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85" w:right="0" w:firstLine="0"/>
        <w:rPr>
          <w:rFonts w:ascii="Times New Roman"/>
          <w:sz w:val="20"/>
        </w:rPr>
      </w:pPr>
      <w:r>
        <w:rPr>
          <w:rFonts w:ascii="Times New Roman"/>
          <w:sz w:val="20"/>
        </w:rPr>
        <mc:AlternateContent>
          <mc:Choice Requires="wps">
            <w:drawing>
              <wp:inline distT="0" distB="0" distL="0" distR="0">
                <wp:extent cx="6552565" cy="1866900"/>
                <wp:effectExtent l="0" t="0" r="0" b="0"/>
                <wp:docPr id="3" name="Group 3"/>
                <wp:cNvGraphicFramePr>
                  <a:graphicFrameLocks/>
                </wp:cNvGraphicFramePr>
                <a:graphic>
                  <a:graphicData uri="http://schemas.microsoft.com/office/word/2010/wordprocessingGroup">
                    <wpg:wgp>
                      <wpg:cNvPr id="3" name="Group 3"/>
                      <wpg:cNvGrpSpPr/>
                      <wpg:grpSpPr>
                        <a:xfrm>
                          <a:off x="0" y="0"/>
                          <a:ext cx="6552565" cy="1866900"/>
                          <a:chExt cx="6552565" cy="1866900"/>
                        </a:xfrm>
                      </wpg:grpSpPr>
                      <wps:wsp>
                        <wps:cNvPr id="4" name="Graphic 4"/>
                        <wps:cNvSpPr/>
                        <wps:spPr>
                          <a:xfrm>
                            <a:off x="0" y="0"/>
                            <a:ext cx="6552565" cy="1866900"/>
                          </a:xfrm>
                          <a:custGeom>
                            <a:avLst/>
                            <a:gdLst/>
                            <a:ahLst/>
                            <a:cxnLst/>
                            <a:rect l="l" t="t" r="r" b="b"/>
                            <a:pathLst>
                              <a:path w="6552565" h="1866900">
                                <a:moveTo>
                                  <a:pt x="6494850" y="1866900"/>
                                </a:moveTo>
                                <a:lnTo>
                                  <a:pt x="57150" y="1866900"/>
                                </a:lnTo>
                                <a:lnTo>
                                  <a:pt x="34959" y="1862390"/>
                                </a:lnTo>
                                <a:lnTo>
                                  <a:pt x="16787" y="1850112"/>
                                </a:lnTo>
                                <a:lnTo>
                                  <a:pt x="4509" y="1831940"/>
                                </a:lnTo>
                                <a:lnTo>
                                  <a:pt x="0" y="1809750"/>
                                </a:lnTo>
                                <a:lnTo>
                                  <a:pt x="0" y="57150"/>
                                </a:lnTo>
                                <a:lnTo>
                                  <a:pt x="4509" y="34959"/>
                                </a:lnTo>
                                <a:lnTo>
                                  <a:pt x="16787" y="16787"/>
                                </a:lnTo>
                                <a:lnTo>
                                  <a:pt x="34959" y="4509"/>
                                </a:lnTo>
                                <a:lnTo>
                                  <a:pt x="57150" y="0"/>
                                </a:lnTo>
                                <a:lnTo>
                                  <a:pt x="6494850" y="0"/>
                                </a:lnTo>
                                <a:lnTo>
                                  <a:pt x="6517040" y="4509"/>
                                </a:lnTo>
                                <a:lnTo>
                                  <a:pt x="6535212" y="16787"/>
                                </a:lnTo>
                                <a:lnTo>
                                  <a:pt x="6547490" y="34959"/>
                                </a:lnTo>
                                <a:lnTo>
                                  <a:pt x="6552000" y="57150"/>
                                </a:lnTo>
                                <a:lnTo>
                                  <a:pt x="6552000" y="1809750"/>
                                </a:lnTo>
                                <a:lnTo>
                                  <a:pt x="6547490" y="1831940"/>
                                </a:lnTo>
                                <a:lnTo>
                                  <a:pt x="6535212" y="1850112"/>
                                </a:lnTo>
                                <a:lnTo>
                                  <a:pt x="6517040" y="1862390"/>
                                </a:lnTo>
                                <a:lnTo>
                                  <a:pt x="6494850" y="1866900"/>
                                </a:lnTo>
                                <a:close/>
                              </a:path>
                            </a:pathLst>
                          </a:custGeom>
                          <a:solidFill>
                            <a:srgbClr val="0F162A"/>
                          </a:solidFill>
                        </wps:spPr>
                        <wps:bodyPr wrap="square" lIns="0" tIns="0" rIns="0" bIns="0" rtlCol="0">
                          <a:prstTxWarp prst="textNoShape">
                            <a:avLst/>
                          </a:prstTxWarp>
                          <a:noAutofit/>
                        </wps:bodyPr>
                      </wps:wsp>
                      <wps:wsp>
                        <wps:cNvPr id="5" name="Graphic 5"/>
                        <wps:cNvSpPr/>
                        <wps:spPr>
                          <a:xfrm>
                            <a:off x="0" y="0"/>
                            <a:ext cx="57150" cy="1866900"/>
                          </a:xfrm>
                          <a:custGeom>
                            <a:avLst/>
                            <a:gdLst/>
                            <a:ahLst/>
                            <a:cxnLst/>
                            <a:rect l="l" t="t" r="r" b="b"/>
                            <a:pathLst>
                              <a:path w="57150" h="1866900">
                                <a:moveTo>
                                  <a:pt x="57150" y="1866900"/>
                                </a:moveTo>
                                <a:lnTo>
                                  <a:pt x="34959" y="1862390"/>
                                </a:lnTo>
                                <a:lnTo>
                                  <a:pt x="16787" y="1850112"/>
                                </a:lnTo>
                                <a:lnTo>
                                  <a:pt x="4509" y="1831940"/>
                                </a:lnTo>
                                <a:lnTo>
                                  <a:pt x="0" y="1809750"/>
                                </a:lnTo>
                                <a:lnTo>
                                  <a:pt x="0" y="57150"/>
                                </a:lnTo>
                                <a:lnTo>
                                  <a:pt x="4509" y="34959"/>
                                </a:lnTo>
                                <a:lnTo>
                                  <a:pt x="16787" y="16787"/>
                                </a:lnTo>
                                <a:lnTo>
                                  <a:pt x="34959" y="4509"/>
                                </a:lnTo>
                                <a:lnTo>
                                  <a:pt x="57150" y="0"/>
                                </a:lnTo>
                                <a:lnTo>
                                  <a:pt x="57150" y="1866900"/>
                                </a:lnTo>
                                <a:close/>
                              </a:path>
                            </a:pathLst>
                          </a:custGeom>
                          <a:solidFill>
                            <a:srgbClr val="2462EB"/>
                          </a:solidFill>
                        </wps:spPr>
                        <wps:bodyPr wrap="square" lIns="0" tIns="0" rIns="0" bIns="0" rtlCol="0">
                          <a:prstTxWarp prst="textNoShape">
                            <a:avLst/>
                          </a:prstTxWarp>
                          <a:noAutofit/>
                        </wps:bodyPr>
                      </wps:wsp>
                      <wps:wsp>
                        <wps:cNvPr id="6" name="Graphic 6"/>
                        <wps:cNvSpPr/>
                        <wps:spPr>
                          <a:xfrm>
                            <a:off x="247650" y="1200150"/>
                            <a:ext cx="6114415" cy="9525"/>
                          </a:xfrm>
                          <a:custGeom>
                            <a:avLst/>
                            <a:gdLst/>
                            <a:ahLst/>
                            <a:cxnLst/>
                            <a:rect l="l" t="t" r="r" b="b"/>
                            <a:pathLst>
                              <a:path w="6114415" h="9525">
                                <a:moveTo>
                                  <a:pt x="6113850" y="9525"/>
                                </a:moveTo>
                                <a:lnTo>
                                  <a:pt x="0" y="9525"/>
                                </a:lnTo>
                                <a:lnTo>
                                  <a:pt x="0" y="0"/>
                                </a:lnTo>
                                <a:lnTo>
                                  <a:pt x="6113850" y="0"/>
                                </a:lnTo>
                                <a:lnTo>
                                  <a:pt x="6113850" y="9525"/>
                                </a:lnTo>
                                <a:close/>
                              </a:path>
                            </a:pathLst>
                          </a:custGeom>
                          <a:solidFill>
                            <a:srgbClr val="334154"/>
                          </a:solidFill>
                        </wps:spPr>
                        <wps:bodyPr wrap="square" lIns="0" tIns="0" rIns="0" bIns="0" rtlCol="0">
                          <a:prstTxWarp prst="textNoShape">
                            <a:avLst/>
                          </a:prstTxWarp>
                          <a:noAutofit/>
                        </wps:bodyPr>
                      </wps:wsp>
                      <wps:wsp>
                        <wps:cNvPr id="7" name="Textbox 7"/>
                        <wps:cNvSpPr txBox="1"/>
                        <wps:spPr>
                          <a:xfrm>
                            <a:off x="247649" y="257175"/>
                            <a:ext cx="5695315" cy="774700"/>
                          </a:xfrm>
                          <a:prstGeom prst="rect">
                            <a:avLst/>
                          </a:prstGeom>
                        </wps:spPr>
                        <wps:txbx>
                          <w:txbxContent>
                            <w:p>
                              <w:pPr>
                                <w:spacing w:line="169" w:lineRule="exact" w:before="0"/>
                                <w:ind w:left="0" w:right="0" w:firstLine="0"/>
                                <w:jc w:val="left"/>
                                <w:rPr>
                                  <w:rFonts w:ascii="Arial" w:hAnsi="Arial"/>
                                  <w:b/>
                                  <w:sz w:val="18"/>
                                </w:rPr>
                              </w:pPr>
                              <w:r>
                                <w:rPr>
                                  <w:rFonts w:ascii="Arial" w:hAnsi="Arial"/>
                                  <w:b/>
                                  <w:color w:val="38BCF7"/>
                                  <w:spacing w:val="16"/>
                                  <w:sz w:val="18"/>
                                </w:rPr>
                                <w:t>NAVIOTEC</w:t>
                              </w:r>
                              <w:r>
                                <w:rPr>
                                  <w:rFonts w:ascii="Arial" w:hAnsi="Arial"/>
                                  <w:b/>
                                  <w:color w:val="38BCF7"/>
                                  <w:spacing w:val="-30"/>
                                  <w:sz w:val="18"/>
                                </w:rPr>
                                <w:t> </w:t>
                              </w:r>
                              <w:r>
                                <w:rPr>
                                  <w:rFonts w:ascii="Arial" w:hAnsi="Arial"/>
                                  <w:b/>
                                  <w:color w:val="38BCF7"/>
                                  <w:sz w:val="18"/>
                                </w:rPr>
                                <w:t>H</w:t>
                              </w:r>
                              <w:r>
                                <w:rPr>
                                  <w:rFonts w:ascii="Arial" w:hAnsi="Arial"/>
                                  <w:b/>
                                  <w:color w:val="38BCF7"/>
                                  <w:spacing w:val="51"/>
                                  <w:sz w:val="18"/>
                                </w:rPr>
                                <w:t> </w:t>
                              </w:r>
                              <w:r>
                                <w:rPr>
                                  <w:rFonts w:ascii="Arial" w:hAnsi="Arial"/>
                                  <w:b/>
                                  <w:color w:val="38BCF7"/>
                                  <w:spacing w:val="16"/>
                                  <w:sz w:val="18"/>
                                </w:rPr>
                                <w:t>SOLUT</w:t>
                              </w:r>
                              <w:r>
                                <w:rPr>
                                  <w:rFonts w:ascii="Arial" w:hAnsi="Arial"/>
                                  <w:b/>
                                  <w:color w:val="38BCF7"/>
                                  <w:spacing w:val="-26"/>
                                  <w:sz w:val="18"/>
                                </w:rPr>
                                <w:t> </w:t>
                              </w:r>
                              <w:r>
                                <w:rPr>
                                  <w:rFonts w:ascii="Arial" w:hAnsi="Arial"/>
                                  <w:b/>
                                  <w:color w:val="38BCF7"/>
                                  <w:spacing w:val="14"/>
                                  <w:sz w:val="18"/>
                                </w:rPr>
                                <w:t>ION</w:t>
                              </w:r>
                              <w:r>
                                <w:rPr>
                                  <w:rFonts w:ascii="Arial" w:hAnsi="Arial"/>
                                  <w:b/>
                                  <w:color w:val="38BCF7"/>
                                  <w:spacing w:val="-27"/>
                                  <w:sz w:val="18"/>
                                </w:rPr>
                                <w:t> </w:t>
                              </w:r>
                              <w:r>
                                <w:rPr>
                                  <w:rFonts w:ascii="Arial" w:hAnsi="Arial"/>
                                  <w:b/>
                                  <w:color w:val="38BCF7"/>
                                  <w:sz w:val="18"/>
                                </w:rPr>
                                <w:t>S</w:t>
                              </w:r>
                              <w:r>
                                <w:rPr>
                                  <w:rFonts w:ascii="Arial" w:hAnsi="Arial"/>
                                  <w:b/>
                                  <w:color w:val="38BCF7"/>
                                  <w:spacing w:val="51"/>
                                  <w:sz w:val="18"/>
                                </w:rPr>
                                <w:t> </w:t>
                              </w:r>
                              <w:r>
                                <w:rPr>
                                  <w:rFonts w:ascii="Arial" w:hAnsi="Arial"/>
                                  <w:b/>
                                  <w:color w:val="38BCF7"/>
                                  <w:sz w:val="18"/>
                                </w:rPr>
                                <w:t>PV</w:t>
                              </w:r>
                              <w:r>
                                <w:rPr>
                                  <w:rFonts w:ascii="Arial" w:hAnsi="Arial"/>
                                  <w:b/>
                                  <w:color w:val="38BCF7"/>
                                  <w:spacing w:val="-22"/>
                                  <w:sz w:val="18"/>
                                </w:rPr>
                                <w:t> </w:t>
                              </w:r>
                              <w:r>
                                <w:rPr>
                                  <w:rFonts w:ascii="Arial" w:hAnsi="Arial"/>
                                  <w:b/>
                                  <w:color w:val="38BCF7"/>
                                  <w:sz w:val="18"/>
                                </w:rPr>
                                <w:t>T.</w:t>
                              </w:r>
                              <w:r>
                                <w:rPr>
                                  <w:rFonts w:ascii="Arial" w:hAnsi="Arial"/>
                                  <w:b/>
                                  <w:color w:val="38BCF7"/>
                                  <w:spacing w:val="50"/>
                                  <w:sz w:val="18"/>
                                </w:rPr>
                                <w:t> </w:t>
                              </w:r>
                              <w:r>
                                <w:rPr>
                                  <w:rFonts w:ascii="Arial" w:hAnsi="Arial"/>
                                  <w:b/>
                                  <w:color w:val="38BCF7"/>
                                  <w:sz w:val="18"/>
                                </w:rPr>
                                <w:t>LTD</w:t>
                              </w:r>
                              <w:r>
                                <w:rPr>
                                  <w:rFonts w:ascii="Arial" w:hAnsi="Arial"/>
                                  <w:b/>
                                  <w:color w:val="38BCF7"/>
                                  <w:spacing w:val="-27"/>
                                  <w:sz w:val="18"/>
                                </w:rPr>
                                <w:t> </w:t>
                              </w:r>
                              <w:r>
                                <w:rPr>
                                  <w:rFonts w:ascii="Arial" w:hAnsi="Arial"/>
                                  <w:b/>
                                  <w:color w:val="38BCF7"/>
                                  <w:sz w:val="18"/>
                                </w:rPr>
                                <w:t>.</w:t>
                              </w:r>
                              <w:r>
                                <w:rPr>
                                  <w:rFonts w:ascii="Arial" w:hAnsi="Arial"/>
                                  <w:b/>
                                  <w:color w:val="38BCF7"/>
                                  <w:spacing w:val="51"/>
                                  <w:sz w:val="18"/>
                                </w:rPr>
                                <w:t> </w:t>
                              </w:r>
                              <w:r>
                                <w:rPr>
                                  <w:rFonts w:ascii="Arial" w:hAnsi="Arial"/>
                                  <w:b/>
                                  <w:color w:val="38BCF7"/>
                                  <w:sz w:val="18"/>
                                </w:rPr>
                                <w:t>•</w:t>
                              </w:r>
                              <w:r>
                                <w:rPr>
                                  <w:rFonts w:ascii="Arial" w:hAnsi="Arial"/>
                                  <w:b/>
                                  <w:color w:val="38BCF7"/>
                                  <w:spacing w:val="51"/>
                                  <w:sz w:val="18"/>
                                </w:rPr>
                                <w:t> </w:t>
                              </w:r>
                              <w:r>
                                <w:rPr>
                                  <w:rFonts w:ascii="Arial" w:hAnsi="Arial"/>
                                  <w:b/>
                                  <w:color w:val="38BCF7"/>
                                  <w:spacing w:val="12"/>
                                  <w:sz w:val="18"/>
                                </w:rPr>
                                <w:t>CYB</w:t>
                              </w:r>
                              <w:r>
                                <w:rPr>
                                  <w:rFonts w:ascii="Arial" w:hAnsi="Arial"/>
                                  <w:b/>
                                  <w:color w:val="38BCF7"/>
                                  <w:spacing w:val="-26"/>
                                  <w:sz w:val="18"/>
                                </w:rPr>
                                <w:t> </w:t>
                              </w:r>
                              <w:r>
                                <w:rPr>
                                  <w:rFonts w:ascii="Arial" w:hAnsi="Arial"/>
                                  <w:b/>
                                  <w:color w:val="38BCF7"/>
                                  <w:spacing w:val="11"/>
                                  <w:sz w:val="18"/>
                                </w:rPr>
                                <w:t>ER</w:t>
                              </w:r>
                              <w:r>
                                <w:rPr>
                                  <w:rFonts w:ascii="Arial" w:hAnsi="Arial"/>
                                  <w:b/>
                                  <w:color w:val="38BCF7"/>
                                  <w:spacing w:val="-27"/>
                                  <w:sz w:val="18"/>
                                </w:rPr>
                                <w:t> </w:t>
                              </w:r>
                              <w:r>
                                <w:rPr>
                                  <w:rFonts w:ascii="Arial" w:hAnsi="Arial"/>
                                  <w:b/>
                                  <w:color w:val="38BCF7"/>
                                  <w:spacing w:val="13"/>
                                  <w:sz w:val="18"/>
                                </w:rPr>
                                <w:t>SEC</w:t>
                              </w:r>
                              <w:r>
                                <w:rPr>
                                  <w:rFonts w:ascii="Arial" w:hAnsi="Arial"/>
                                  <w:b/>
                                  <w:color w:val="38BCF7"/>
                                  <w:spacing w:val="-27"/>
                                  <w:sz w:val="18"/>
                                </w:rPr>
                                <w:t> </w:t>
                              </w:r>
                              <w:r>
                                <w:rPr>
                                  <w:rFonts w:ascii="Arial" w:hAnsi="Arial"/>
                                  <w:b/>
                                  <w:color w:val="38BCF7"/>
                                  <w:sz w:val="18"/>
                                </w:rPr>
                                <w:t>U</w:t>
                              </w:r>
                              <w:r>
                                <w:rPr>
                                  <w:rFonts w:ascii="Arial" w:hAnsi="Arial"/>
                                  <w:b/>
                                  <w:color w:val="38BCF7"/>
                                  <w:spacing w:val="-27"/>
                                  <w:sz w:val="18"/>
                                </w:rPr>
                                <w:t> </w:t>
                              </w:r>
                              <w:r>
                                <w:rPr>
                                  <w:rFonts w:ascii="Arial" w:hAnsi="Arial"/>
                                  <w:b/>
                                  <w:color w:val="38BCF7"/>
                                  <w:sz w:val="18"/>
                                </w:rPr>
                                <w:t>R</w:t>
                              </w:r>
                              <w:r>
                                <w:rPr>
                                  <w:rFonts w:ascii="Arial" w:hAnsi="Arial"/>
                                  <w:b/>
                                  <w:color w:val="38BCF7"/>
                                  <w:spacing w:val="-25"/>
                                  <w:sz w:val="18"/>
                                </w:rPr>
                                <w:t> </w:t>
                              </w:r>
                              <w:r>
                                <w:rPr>
                                  <w:rFonts w:ascii="Arial" w:hAnsi="Arial"/>
                                  <w:b/>
                                  <w:color w:val="38BCF7"/>
                                  <w:spacing w:val="10"/>
                                  <w:sz w:val="18"/>
                                </w:rPr>
                                <w:t>IT</w:t>
                              </w:r>
                              <w:r>
                                <w:rPr>
                                  <w:rFonts w:ascii="Arial" w:hAnsi="Arial"/>
                                  <w:b/>
                                  <w:color w:val="38BCF7"/>
                                  <w:spacing w:val="-23"/>
                                  <w:sz w:val="18"/>
                                </w:rPr>
                                <w:t> </w:t>
                              </w:r>
                              <w:r>
                                <w:rPr>
                                  <w:rFonts w:ascii="Arial" w:hAnsi="Arial"/>
                                  <w:b/>
                                  <w:color w:val="38BCF7"/>
                                  <w:sz w:val="18"/>
                                </w:rPr>
                                <w:t>Y</w:t>
                              </w:r>
                              <w:r>
                                <w:rPr>
                                  <w:rFonts w:ascii="Arial" w:hAnsi="Arial"/>
                                  <w:b/>
                                  <w:color w:val="38BCF7"/>
                                  <w:spacing w:val="51"/>
                                  <w:sz w:val="18"/>
                                </w:rPr>
                                <w:t> </w:t>
                              </w:r>
                              <w:r>
                                <w:rPr>
                                  <w:rFonts w:ascii="Arial" w:hAnsi="Arial"/>
                                  <w:b/>
                                  <w:color w:val="38BCF7"/>
                                  <w:sz w:val="18"/>
                                </w:rPr>
                                <w:t>AS</w:t>
                              </w:r>
                              <w:r>
                                <w:rPr>
                                  <w:rFonts w:ascii="Arial" w:hAnsi="Arial"/>
                                  <w:b/>
                                  <w:color w:val="38BCF7"/>
                                  <w:spacing w:val="-26"/>
                                  <w:sz w:val="18"/>
                                </w:rPr>
                                <w:t> </w:t>
                              </w:r>
                              <w:r>
                                <w:rPr>
                                  <w:rFonts w:ascii="Arial" w:hAnsi="Arial"/>
                                  <w:b/>
                                  <w:color w:val="38BCF7"/>
                                  <w:spacing w:val="14"/>
                                  <w:sz w:val="18"/>
                                </w:rPr>
                                <w:t>SES</w:t>
                              </w:r>
                              <w:r>
                                <w:rPr>
                                  <w:rFonts w:ascii="Arial" w:hAnsi="Arial"/>
                                  <w:b/>
                                  <w:color w:val="38BCF7"/>
                                  <w:spacing w:val="-25"/>
                                  <w:sz w:val="18"/>
                                </w:rPr>
                                <w:t> </w:t>
                              </w:r>
                              <w:r>
                                <w:rPr>
                                  <w:rFonts w:ascii="Arial" w:hAnsi="Arial"/>
                                  <w:b/>
                                  <w:color w:val="38BCF7"/>
                                  <w:spacing w:val="11"/>
                                  <w:sz w:val="18"/>
                                </w:rPr>
                                <w:t>SM</w:t>
                              </w:r>
                              <w:r>
                                <w:rPr>
                                  <w:rFonts w:ascii="Arial" w:hAnsi="Arial"/>
                                  <w:b/>
                                  <w:color w:val="38BCF7"/>
                                  <w:spacing w:val="-26"/>
                                  <w:sz w:val="18"/>
                                </w:rPr>
                                <w:t> </w:t>
                              </w:r>
                              <w:r>
                                <w:rPr>
                                  <w:rFonts w:ascii="Arial" w:hAnsi="Arial"/>
                                  <w:b/>
                                  <w:color w:val="38BCF7"/>
                                  <w:spacing w:val="11"/>
                                  <w:sz w:val="18"/>
                                </w:rPr>
                                <w:t>EN</w:t>
                              </w:r>
                              <w:r>
                                <w:rPr>
                                  <w:rFonts w:ascii="Arial" w:hAnsi="Arial"/>
                                  <w:b/>
                                  <w:color w:val="38BCF7"/>
                                  <w:spacing w:val="-27"/>
                                  <w:sz w:val="18"/>
                                </w:rPr>
                                <w:t> </w:t>
                              </w:r>
                              <w:r>
                                <w:rPr>
                                  <w:rFonts w:ascii="Arial" w:hAnsi="Arial"/>
                                  <w:b/>
                                  <w:color w:val="38BCF7"/>
                                  <w:spacing w:val="-10"/>
                                  <w:sz w:val="18"/>
                                </w:rPr>
                                <w:t>T</w:t>
                              </w:r>
                            </w:p>
                            <w:p>
                              <w:pPr>
                                <w:spacing w:before="102"/>
                                <w:ind w:left="0" w:right="0" w:firstLine="0"/>
                                <w:jc w:val="left"/>
                                <w:rPr>
                                  <w:rFonts w:ascii="Arial"/>
                                  <w:b/>
                                  <w:sz w:val="40"/>
                                </w:rPr>
                              </w:pPr>
                              <w:r>
                                <w:rPr>
                                  <w:rFonts w:ascii="Arial"/>
                                  <w:b/>
                                  <w:color w:val="F7F9FB"/>
                                  <w:spacing w:val="-2"/>
                                  <w:sz w:val="40"/>
                                </w:rPr>
                                <w:t>PHISHING</w:t>
                              </w:r>
                              <w:r>
                                <w:rPr>
                                  <w:rFonts w:ascii="Arial"/>
                                  <w:b/>
                                  <w:color w:val="F7F9FB"/>
                                  <w:spacing w:val="-17"/>
                                  <w:sz w:val="40"/>
                                </w:rPr>
                                <w:t> </w:t>
                              </w:r>
                              <w:r>
                                <w:rPr>
                                  <w:rFonts w:ascii="Arial"/>
                                  <w:b/>
                                  <w:color w:val="F7F9FB"/>
                                  <w:spacing w:val="-2"/>
                                  <w:sz w:val="40"/>
                                </w:rPr>
                                <w:t>AWARENESS</w:t>
                              </w:r>
                              <w:r>
                                <w:rPr>
                                  <w:rFonts w:ascii="Arial"/>
                                  <w:b/>
                                  <w:color w:val="F7F9FB"/>
                                  <w:spacing w:val="-18"/>
                                  <w:sz w:val="40"/>
                                </w:rPr>
                                <w:t> </w:t>
                              </w:r>
                              <w:r>
                                <w:rPr>
                                  <w:rFonts w:ascii="Arial"/>
                                  <w:b/>
                                  <w:color w:val="F7F9FB"/>
                                  <w:spacing w:val="-2"/>
                                  <w:sz w:val="40"/>
                                </w:rPr>
                                <w:t>SIMULATION</w:t>
                              </w:r>
                              <w:r>
                                <w:rPr>
                                  <w:rFonts w:ascii="Arial"/>
                                  <w:b/>
                                  <w:color w:val="F7F9FB"/>
                                  <w:spacing w:val="-17"/>
                                  <w:sz w:val="40"/>
                                </w:rPr>
                                <w:t> </w:t>
                              </w:r>
                              <w:r>
                                <w:rPr>
                                  <w:rFonts w:ascii="Arial"/>
                                  <w:b/>
                                  <w:color w:val="F7F9FB"/>
                                  <w:spacing w:val="-2"/>
                                  <w:sz w:val="40"/>
                                </w:rPr>
                                <w:t>REPORT</w:t>
                              </w:r>
                            </w:p>
                            <w:p>
                              <w:pPr>
                                <w:spacing w:before="222"/>
                                <w:ind w:left="0" w:right="0" w:firstLine="0"/>
                                <w:jc w:val="left"/>
                                <w:rPr>
                                  <w:sz w:val="22"/>
                                </w:rPr>
                              </w:pPr>
                              <w:r>
                                <w:rPr>
                                  <w:color w:val="93A3B8"/>
                                  <w:sz w:val="22"/>
                                </w:rPr>
                                <w:t>Empirical</w:t>
                              </w:r>
                              <w:r>
                                <w:rPr>
                                  <w:color w:val="93A3B8"/>
                                  <w:spacing w:val="-16"/>
                                  <w:sz w:val="22"/>
                                </w:rPr>
                                <w:t> </w:t>
                              </w:r>
                              <w:r>
                                <w:rPr>
                                  <w:color w:val="93A3B8"/>
                                  <w:sz w:val="22"/>
                                </w:rPr>
                                <w:t>Vulnerability</w:t>
                              </w:r>
                              <w:r>
                                <w:rPr>
                                  <w:color w:val="93A3B8"/>
                                  <w:spacing w:val="-15"/>
                                  <w:sz w:val="22"/>
                                </w:rPr>
                                <w:t> </w:t>
                              </w:r>
                              <w:r>
                                <w:rPr>
                                  <w:color w:val="93A3B8"/>
                                  <w:sz w:val="22"/>
                                </w:rPr>
                                <w:t>Assessment,</w:t>
                              </w:r>
                              <w:r>
                                <w:rPr>
                                  <w:color w:val="93A3B8"/>
                                  <w:spacing w:val="-15"/>
                                  <w:sz w:val="22"/>
                                </w:rPr>
                                <w:t> </w:t>
                              </w:r>
                              <w:r>
                                <w:rPr>
                                  <w:color w:val="93A3B8"/>
                                  <w:sz w:val="22"/>
                                </w:rPr>
                                <w:t>Behavioral</w:t>
                              </w:r>
                              <w:r>
                                <w:rPr>
                                  <w:color w:val="93A3B8"/>
                                  <w:spacing w:val="-16"/>
                                  <w:sz w:val="22"/>
                                </w:rPr>
                                <w:t> </w:t>
                              </w:r>
                              <w:r>
                                <w:rPr>
                                  <w:color w:val="93A3B8"/>
                                  <w:sz w:val="22"/>
                                </w:rPr>
                                <w:t>Telemetry</w:t>
                              </w:r>
                              <w:r>
                                <w:rPr>
                                  <w:color w:val="93A3B8"/>
                                  <w:spacing w:val="-15"/>
                                  <w:sz w:val="22"/>
                                </w:rPr>
                                <w:t> </w:t>
                              </w:r>
                              <w:r>
                                <w:rPr>
                                  <w:color w:val="93A3B8"/>
                                  <w:sz w:val="22"/>
                                </w:rPr>
                                <w:t>&amp;</w:t>
                              </w:r>
                              <w:r>
                                <w:rPr>
                                  <w:color w:val="93A3B8"/>
                                  <w:spacing w:val="-15"/>
                                  <w:sz w:val="22"/>
                                </w:rPr>
                                <w:t> </w:t>
                              </w:r>
                              <w:r>
                                <w:rPr>
                                  <w:color w:val="93A3B8"/>
                                  <w:sz w:val="22"/>
                                </w:rPr>
                                <w:t>Technical</w:t>
                              </w:r>
                              <w:r>
                                <w:rPr>
                                  <w:color w:val="93A3B8"/>
                                  <w:spacing w:val="-15"/>
                                  <w:sz w:val="22"/>
                                </w:rPr>
                                <w:t> </w:t>
                              </w:r>
                              <w:r>
                                <w:rPr>
                                  <w:color w:val="93A3B8"/>
                                  <w:sz w:val="22"/>
                                </w:rPr>
                                <w:t>Defense</w:t>
                              </w:r>
                              <w:r>
                                <w:rPr>
                                  <w:color w:val="93A3B8"/>
                                  <w:spacing w:val="-16"/>
                                  <w:sz w:val="22"/>
                                </w:rPr>
                                <w:t> </w:t>
                              </w:r>
                              <w:r>
                                <w:rPr>
                                  <w:color w:val="93A3B8"/>
                                  <w:spacing w:val="-2"/>
                                  <w:sz w:val="22"/>
                                </w:rPr>
                                <w:t>Roadmap</w:t>
                              </w:r>
                            </w:p>
                          </w:txbxContent>
                        </wps:txbx>
                        <wps:bodyPr wrap="square" lIns="0" tIns="0" rIns="0" bIns="0" rtlCol="0">
                          <a:noAutofit/>
                        </wps:bodyPr>
                      </wps:wsp>
                      <wps:wsp>
                        <wps:cNvPr id="8" name="Textbox 8"/>
                        <wps:cNvSpPr txBox="1"/>
                        <wps:spPr>
                          <a:xfrm>
                            <a:off x="247649" y="1333500"/>
                            <a:ext cx="686435" cy="114300"/>
                          </a:xfrm>
                          <a:prstGeom prst="rect">
                            <a:avLst/>
                          </a:prstGeom>
                        </wps:spPr>
                        <wps:txbx>
                          <w:txbxContent>
                            <w:p>
                              <w:pPr>
                                <w:spacing w:line="169" w:lineRule="exact" w:before="0"/>
                                <w:ind w:left="0" w:right="0" w:firstLine="0"/>
                                <w:jc w:val="left"/>
                                <w:rPr>
                                  <w:rFonts w:ascii="Arial"/>
                                  <w:b/>
                                  <w:sz w:val="18"/>
                                </w:rPr>
                              </w:pPr>
                              <w:r>
                                <w:rPr>
                                  <w:rFonts w:ascii="Arial"/>
                                  <w:b/>
                                  <w:color w:val="FFFFFF"/>
                                  <w:sz w:val="18"/>
                                </w:rPr>
                                <w:t>Prepared</w:t>
                              </w:r>
                              <w:r>
                                <w:rPr>
                                  <w:rFonts w:ascii="Arial"/>
                                  <w:b/>
                                  <w:color w:val="FFFFFF"/>
                                  <w:spacing w:val="-6"/>
                                  <w:sz w:val="18"/>
                                </w:rPr>
                                <w:t> </w:t>
                              </w:r>
                              <w:r>
                                <w:rPr>
                                  <w:rFonts w:ascii="Arial"/>
                                  <w:b/>
                                  <w:color w:val="FFFFFF"/>
                                  <w:spacing w:val="-5"/>
                                  <w:sz w:val="18"/>
                                </w:rPr>
                                <w:t>By</w:t>
                              </w:r>
                            </w:p>
                          </w:txbxContent>
                        </wps:txbx>
                        <wps:bodyPr wrap="square" lIns="0" tIns="0" rIns="0" bIns="0" rtlCol="0">
                          <a:noAutofit/>
                        </wps:bodyPr>
                      </wps:wsp>
                      <wps:wsp>
                        <wps:cNvPr id="9" name="Textbox 9"/>
                        <wps:cNvSpPr txBox="1"/>
                        <wps:spPr>
                          <a:xfrm>
                            <a:off x="1776112" y="1333500"/>
                            <a:ext cx="332105" cy="114300"/>
                          </a:xfrm>
                          <a:prstGeom prst="rect">
                            <a:avLst/>
                          </a:prstGeom>
                        </wps:spPr>
                        <wps:txbx>
                          <w:txbxContent>
                            <w:p>
                              <w:pPr>
                                <w:spacing w:line="169" w:lineRule="exact" w:before="0"/>
                                <w:ind w:left="0" w:right="0" w:firstLine="0"/>
                                <w:jc w:val="left"/>
                                <w:rPr>
                                  <w:rFonts w:ascii="Arial"/>
                                  <w:b/>
                                  <w:sz w:val="18"/>
                                </w:rPr>
                              </w:pPr>
                              <w:r>
                                <w:rPr>
                                  <w:rFonts w:ascii="Arial"/>
                                  <w:b/>
                                  <w:color w:val="FFFFFF"/>
                                  <w:spacing w:val="-2"/>
                                  <w:sz w:val="18"/>
                                </w:rPr>
                                <w:t>Entity</w:t>
                              </w:r>
                            </w:p>
                          </w:txbxContent>
                        </wps:txbx>
                        <wps:bodyPr wrap="square" lIns="0" tIns="0" rIns="0" bIns="0" rtlCol="0">
                          <a:noAutofit/>
                        </wps:bodyPr>
                      </wps:wsp>
                      <wps:wsp>
                        <wps:cNvPr id="10" name="Textbox 10"/>
                        <wps:cNvSpPr txBox="1"/>
                        <wps:spPr>
                          <a:xfrm>
                            <a:off x="247649" y="1503361"/>
                            <a:ext cx="2912110" cy="107950"/>
                          </a:xfrm>
                          <a:prstGeom prst="rect">
                            <a:avLst/>
                          </a:prstGeom>
                        </wps:spPr>
                        <wps:txbx>
                          <w:txbxContent>
                            <w:p>
                              <w:pPr>
                                <w:spacing w:line="160" w:lineRule="exact" w:before="0"/>
                                <w:ind w:left="0" w:right="0" w:firstLine="0"/>
                                <w:jc w:val="left"/>
                                <w:rPr>
                                  <w:sz w:val="17"/>
                                </w:rPr>
                              </w:pPr>
                              <w:r>
                                <w:rPr>
                                  <w:color w:val="CAD4E1"/>
                                  <w:sz w:val="17"/>
                                </w:rPr>
                                <w:t>Atharv</w:t>
                              </w:r>
                              <w:r>
                                <w:rPr>
                                  <w:color w:val="CAD4E1"/>
                                  <w:spacing w:val="-6"/>
                                  <w:sz w:val="17"/>
                                </w:rPr>
                                <w:t> </w:t>
                              </w:r>
                              <w:r>
                                <w:rPr>
                                  <w:color w:val="CAD4E1"/>
                                  <w:sz w:val="17"/>
                                </w:rPr>
                                <w:t>Hogade</w:t>
                              </w:r>
                              <w:r>
                                <w:rPr>
                                  <w:color w:val="CAD4E1"/>
                                  <w:spacing w:val="-6"/>
                                  <w:sz w:val="17"/>
                                </w:rPr>
                                <w:t> </w:t>
                              </w:r>
                              <w:r>
                                <w:rPr>
                                  <w:color w:val="CAD4E1"/>
                                  <w:sz w:val="17"/>
                                </w:rPr>
                                <w:t>&amp;</w:t>
                              </w:r>
                              <w:r>
                                <w:rPr>
                                  <w:color w:val="CAD4E1"/>
                                  <w:spacing w:val="-6"/>
                                  <w:sz w:val="17"/>
                                </w:rPr>
                                <w:t> </w:t>
                              </w:r>
                              <w:r>
                                <w:rPr>
                                  <w:color w:val="CAD4E1"/>
                                  <w:sz w:val="17"/>
                                </w:rPr>
                                <w:t>Uzair</w:t>
                              </w:r>
                              <w:r>
                                <w:rPr>
                                  <w:color w:val="CAD4E1"/>
                                  <w:spacing w:val="-6"/>
                                  <w:sz w:val="17"/>
                                </w:rPr>
                                <w:t> </w:t>
                              </w:r>
                              <w:r>
                                <w:rPr>
                                  <w:color w:val="CAD4E1"/>
                                  <w:sz w:val="17"/>
                                </w:rPr>
                                <w:t>Shaikh</w:t>
                              </w:r>
                              <w:r>
                                <w:rPr>
                                  <w:color w:val="CAD4E1"/>
                                  <w:spacing w:val="46"/>
                                  <w:sz w:val="17"/>
                                </w:rPr>
                                <w:t> </w:t>
                              </w:r>
                              <w:r>
                                <w:rPr>
                                  <w:color w:val="CAD4E1"/>
                                  <w:sz w:val="17"/>
                                </w:rPr>
                                <w:t>Naviotech</w:t>
                              </w:r>
                              <w:r>
                                <w:rPr>
                                  <w:color w:val="CAD4E1"/>
                                  <w:spacing w:val="-6"/>
                                  <w:sz w:val="17"/>
                                </w:rPr>
                                <w:t> </w:t>
                              </w:r>
                              <w:r>
                                <w:rPr>
                                  <w:color w:val="CAD4E1"/>
                                  <w:sz w:val="17"/>
                                </w:rPr>
                                <w:t>Solutions</w:t>
                              </w:r>
                              <w:r>
                                <w:rPr>
                                  <w:color w:val="CAD4E1"/>
                                  <w:spacing w:val="-6"/>
                                  <w:sz w:val="17"/>
                                </w:rPr>
                                <w:t> </w:t>
                              </w:r>
                              <w:r>
                                <w:rPr>
                                  <w:color w:val="CAD4E1"/>
                                  <w:sz w:val="17"/>
                                </w:rPr>
                                <w:t>Pvt.</w:t>
                              </w:r>
                              <w:r>
                                <w:rPr>
                                  <w:color w:val="CAD4E1"/>
                                  <w:spacing w:val="-6"/>
                                  <w:sz w:val="17"/>
                                </w:rPr>
                                <w:t> </w:t>
                              </w:r>
                              <w:r>
                                <w:rPr>
                                  <w:color w:val="CAD4E1"/>
                                  <w:spacing w:val="-4"/>
                                  <w:sz w:val="17"/>
                                </w:rPr>
                                <w:t>Ltd.</w:t>
                              </w:r>
                            </w:p>
                          </w:txbxContent>
                        </wps:txbx>
                        <wps:bodyPr wrap="square" lIns="0" tIns="0" rIns="0" bIns="0" rtlCol="0">
                          <a:noAutofit/>
                        </wps:bodyPr>
                      </wps:wsp>
                      <wps:wsp>
                        <wps:cNvPr id="11" name="Textbox 11"/>
                        <wps:cNvSpPr txBox="1"/>
                        <wps:spPr>
                          <a:xfrm>
                            <a:off x="3304575" y="1333500"/>
                            <a:ext cx="1034415" cy="278130"/>
                          </a:xfrm>
                          <a:prstGeom prst="rect">
                            <a:avLst/>
                          </a:prstGeom>
                        </wps:spPr>
                        <wps:txbx>
                          <w:txbxContent>
                            <w:p>
                              <w:pPr>
                                <w:spacing w:line="169" w:lineRule="exact" w:before="0"/>
                                <w:ind w:left="0" w:right="0" w:firstLine="0"/>
                                <w:jc w:val="left"/>
                                <w:rPr>
                                  <w:rFonts w:ascii="Arial"/>
                                  <w:b/>
                                  <w:sz w:val="18"/>
                                </w:rPr>
                              </w:pPr>
                              <w:r>
                                <w:rPr>
                                  <w:rFonts w:ascii="Arial"/>
                                  <w:b/>
                                  <w:color w:val="FFFFFF"/>
                                  <w:spacing w:val="-2"/>
                                  <w:sz w:val="18"/>
                                </w:rPr>
                                <w:t>Target</w:t>
                              </w:r>
                              <w:r>
                                <w:rPr>
                                  <w:rFonts w:ascii="Arial"/>
                                  <w:b/>
                                  <w:color w:val="FFFFFF"/>
                                  <w:spacing w:val="-8"/>
                                  <w:sz w:val="18"/>
                                </w:rPr>
                                <w:t> </w:t>
                              </w:r>
                              <w:r>
                                <w:rPr>
                                  <w:rFonts w:ascii="Arial"/>
                                  <w:b/>
                                  <w:color w:val="FFFFFF"/>
                                  <w:spacing w:val="-2"/>
                                  <w:sz w:val="18"/>
                                </w:rPr>
                                <w:t>Sample</w:t>
                              </w:r>
                            </w:p>
                            <w:p>
                              <w:pPr>
                                <w:spacing w:before="62"/>
                                <w:ind w:left="0" w:right="0" w:firstLine="0"/>
                                <w:jc w:val="left"/>
                                <w:rPr>
                                  <w:sz w:val="17"/>
                                </w:rPr>
                              </w:pPr>
                              <w:r>
                                <w:rPr>
                                  <w:color w:val="CAD4E1"/>
                                  <w:sz w:val="17"/>
                                </w:rPr>
                                <w:t>19</w:t>
                              </w:r>
                              <w:r>
                                <w:rPr>
                                  <w:color w:val="CAD4E1"/>
                                  <w:spacing w:val="-5"/>
                                  <w:sz w:val="17"/>
                                </w:rPr>
                                <w:t> </w:t>
                              </w:r>
                              <w:r>
                                <w:rPr>
                                  <w:color w:val="CAD4E1"/>
                                  <w:sz w:val="17"/>
                                </w:rPr>
                                <w:t>Internal</w:t>
                              </w:r>
                              <w:r>
                                <w:rPr>
                                  <w:color w:val="CAD4E1"/>
                                  <w:spacing w:val="-4"/>
                                  <w:sz w:val="17"/>
                                </w:rPr>
                                <w:t> </w:t>
                              </w:r>
                              <w:r>
                                <w:rPr>
                                  <w:color w:val="CAD4E1"/>
                                  <w:spacing w:val="-2"/>
                                  <w:sz w:val="17"/>
                                </w:rPr>
                                <w:t>Personnel</w:t>
                              </w:r>
                            </w:p>
                          </w:txbxContent>
                        </wps:txbx>
                        <wps:bodyPr wrap="square" lIns="0" tIns="0" rIns="0" bIns="0" rtlCol="0">
                          <a:noAutofit/>
                        </wps:bodyPr>
                      </wps:wsp>
                      <wps:wsp>
                        <wps:cNvPr id="12" name="Textbox 12"/>
                        <wps:cNvSpPr txBox="1"/>
                        <wps:spPr>
                          <a:xfrm>
                            <a:off x="4833037" y="1333500"/>
                            <a:ext cx="1126490" cy="278130"/>
                          </a:xfrm>
                          <a:prstGeom prst="rect">
                            <a:avLst/>
                          </a:prstGeom>
                        </wps:spPr>
                        <wps:txbx>
                          <w:txbxContent>
                            <w:p>
                              <w:pPr>
                                <w:spacing w:line="169" w:lineRule="exact" w:before="0"/>
                                <w:ind w:left="0" w:right="0" w:firstLine="0"/>
                                <w:jc w:val="left"/>
                                <w:rPr>
                                  <w:rFonts w:ascii="Arial"/>
                                  <w:b/>
                                  <w:sz w:val="18"/>
                                </w:rPr>
                              </w:pPr>
                              <w:r>
                                <w:rPr>
                                  <w:rFonts w:ascii="Arial"/>
                                  <w:b/>
                                  <w:color w:val="FFFFFF"/>
                                  <w:sz w:val="18"/>
                                </w:rPr>
                                <w:t>Date</w:t>
                              </w:r>
                              <w:r>
                                <w:rPr>
                                  <w:rFonts w:ascii="Arial"/>
                                  <w:b/>
                                  <w:color w:val="FFFFFF"/>
                                  <w:spacing w:val="-3"/>
                                  <w:sz w:val="18"/>
                                </w:rPr>
                                <w:t> </w:t>
                              </w:r>
                              <w:r>
                                <w:rPr>
                                  <w:rFonts w:ascii="Arial"/>
                                  <w:b/>
                                  <w:color w:val="FFFFFF"/>
                                  <w:sz w:val="18"/>
                                </w:rPr>
                                <w:t>/</w:t>
                              </w:r>
                              <w:r>
                                <w:rPr>
                                  <w:rFonts w:ascii="Arial"/>
                                  <w:b/>
                                  <w:color w:val="FFFFFF"/>
                                  <w:spacing w:val="-3"/>
                                  <w:sz w:val="18"/>
                                </w:rPr>
                                <w:t> </w:t>
                              </w:r>
                              <w:r>
                                <w:rPr>
                                  <w:rFonts w:ascii="Arial"/>
                                  <w:b/>
                                  <w:color w:val="FFFFFF"/>
                                  <w:spacing w:val="-2"/>
                                  <w:sz w:val="18"/>
                                </w:rPr>
                                <w:t>Status</w:t>
                              </w:r>
                            </w:p>
                            <w:p>
                              <w:pPr>
                                <w:spacing w:before="62"/>
                                <w:ind w:left="0" w:right="0" w:firstLine="0"/>
                                <w:jc w:val="left"/>
                                <w:rPr>
                                  <w:sz w:val="17"/>
                                </w:rPr>
                              </w:pPr>
                              <w:r>
                                <w:rPr>
                                  <w:color w:val="CAD4E1"/>
                                  <w:sz w:val="17"/>
                                </w:rPr>
                                <w:t>June</w:t>
                              </w:r>
                              <w:r>
                                <w:rPr>
                                  <w:color w:val="CAD4E1"/>
                                  <w:spacing w:val="-3"/>
                                  <w:sz w:val="17"/>
                                </w:rPr>
                                <w:t> </w:t>
                              </w:r>
                              <w:r>
                                <w:rPr>
                                  <w:color w:val="CAD4E1"/>
                                  <w:sz w:val="17"/>
                                </w:rPr>
                                <w:t>2026</w:t>
                              </w:r>
                              <w:r>
                                <w:rPr>
                                  <w:color w:val="CAD4E1"/>
                                  <w:spacing w:val="-2"/>
                                  <w:sz w:val="17"/>
                                </w:rPr>
                                <w:t> </w:t>
                              </w:r>
                              <w:r>
                                <w:rPr>
                                  <w:color w:val="CAD4E1"/>
                                  <w:sz w:val="17"/>
                                </w:rPr>
                                <w:t>/</w:t>
                              </w:r>
                              <w:r>
                                <w:rPr>
                                  <w:color w:val="CAD4E1"/>
                                  <w:spacing w:val="-3"/>
                                  <w:sz w:val="17"/>
                                </w:rPr>
                                <w:t> </w:t>
                              </w:r>
                              <w:r>
                                <w:rPr>
                                  <w:color w:val="CAD4E1"/>
                                  <w:spacing w:val="-2"/>
                                  <w:sz w:val="17"/>
                                </w:rPr>
                                <w:t>Completed</w:t>
                              </w:r>
                            </w:p>
                          </w:txbxContent>
                        </wps:txbx>
                        <wps:bodyPr wrap="square" lIns="0" tIns="0" rIns="0" bIns="0" rtlCol="0">
                          <a:noAutofit/>
                        </wps:bodyPr>
                      </wps:wsp>
                    </wpg:wgp>
                  </a:graphicData>
                </a:graphic>
              </wp:inline>
            </w:drawing>
          </mc:Choice>
          <mc:Fallback>
            <w:pict>
              <v:group style="width:515.9500pt;height:147pt;mso-position-horizontal-relative:char;mso-position-vertical-relative:line" id="docshapegroup3" coordorigin="0,0" coordsize="10319,2940">
                <v:shape style="position:absolute;left:0;top:0;width:10319;height:2940" id="docshape4" coordorigin="0,0" coordsize="10319,2940" path="m10228,2940l90,2940,55,2933,26,2914,7,2885,0,2850,0,90,7,55,26,26,55,7,90,0,10228,0,10263,7,10292,26,10311,55,10318,90,10318,2850,10311,2885,10292,2914,10263,2933,10228,2940xe" filled="true" fillcolor="#0f162a" stroked="false">
                  <v:path arrowok="t"/>
                  <v:fill type="solid"/>
                </v:shape>
                <v:shape style="position:absolute;left:0;top:0;width:90;height:2940" id="docshape5" coordorigin="0,0" coordsize="90,2940" path="m90,2940l55,2933,26,2914,7,2885,0,2850,0,90,7,55,26,26,55,7,90,0,90,2940xe" filled="true" fillcolor="#2462eb" stroked="false">
                  <v:path arrowok="t"/>
                  <v:fill type="solid"/>
                </v:shape>
                <v:rect style="position:absolute;left:390;top:1890;width:9629;height:15" id="docshape6" filled="true" fillcolor="#334154" stroked="false">
                  <v:fill type="solid"/>
                </v:rect>
                <v:shape style="position:absolute;left:390;top:405;width:8969;height:1220" type="#_x0000_t202" id="docshape7" filled="false" stroked="false">
                  <v:textbox inset="0,0,0,0">
                    <w:txbxContent>
                      <w:p>
                        <w:pPr>
                          <w:spacing w:line="169" w:lineRule="exact" w:before="0"/>
                          <w:ind w:left="0" w:right="0" w:firstLine="0"/>
                          <w:jc w:val="left"/>
                          <w:rPr>
                            <w:rFonts w:ascii="Arial" w:hAnsi="Arial"/>
                            <w:b/>
                            <w:sz w:val="18"/>
                          </w:rPr>
                        </w:pPr>
                        <w:r>
                          <w:rPr>
                            <w:rFonts w:ascii="Arial" w:hAnsi="Arial"/>
                            <w:b/>
                            <w:color w:val="38BCF7"/>
                            <w:spacing w:val="16"/>
                            <w:sz w:val="18"/>
                          </w:rPr>
                          <w:t>NAVIOTEC</w:t>
                        </w:r>
                        <w:r>
                          <w:rPr>
                            <w:rFonts w:ascii="Arial" w:hAnsi="Arial"/>
                            <w:b/>
                            <w:color w:val="38BCF7"/>
                            <w:spacing w:val="-30"/>
                            <w:sz w:val="18"/>
                          </w:rPr>
                          <w:t> </w:t>
                        </w:r>
                        <w:r>
                          <w:rPr>
                            <w:rFonts w:ascii="Arial" w:hAnsi="Arial"/>
                            <w:b/>
                            <w:color w:val="38BCF7"/>
                            <w:sz w:val="18"/>
                          </w:rPr>
                          <w:t>H</w:t>
                        </w:r>
                        <w:r>
                          <w:rPr>
                            <w:rFonts w:ascii="Arial" w:hAnsi="Arial"/>
                            <w:b/>
                            <w:color w:val="38BCF7"/>
                            <w:spacing w:val="51"/>
                            <w:sz w:val="18"/>
                          </w:rPr>
                          <w:t> </w:t>
                        </w:r>
                        <w:r>
                          <w:rPr>
                            <w:rFonts w:ascii="Arial" w:hAnsi="Arial"/>
                            <w:b/>
                            <w:color w:val="38BCF7"/>
                            <w:spacing w:val="16"/>
                            <w:sz w:val="18"/>
                          </w:rPr>
                          <w:t>SOLUT</w:t>
                        </w:r>
                        <w:r>
                          <w:rPr>
                            <w:rFonts w:ascii="Arial" w:hAnsi="Arial"/>
                            <w:b/>
                            <w:color w:val="38BCF7"/>
                            <w:spacing w:val="-26"/>
                            <w:sz w:val="18"/>
                          </w:rPr>
                          <w:t> </w:t>
                        </w:r>
                        <w:r>
                          <w:rPr>
                            <w:rFonts w:ascii="Arial" w:hAnsi="Arial"/>
                            <w:b/>
                            <w:color w:val="38BCF7"/>
                            <w:spacing w:val="14"/>
                            <w:sz w:val="18"/>
                          </w:rPr>
                          <w:t>ION</w:t>
                        </w:r>
                        <w:r>
                          <w:rPr>
                            <w:rFonts w:ascii="Arial" w:hAnsi="Arial"/>
                            <w:b/>
                            <w:color w:val="38BCF7"/>
                            <w:spacing w:val="-27"/>
                            <w:sz w:val="18"/>
                          </w:rPr>
                          <w:t> </w:t>
                        </w:r>
                        <w:r>
                          <w:rPr>
                            <w:rFonts w:ascii="Arial" w:hAnsi="Arial"/>
                            <w:b/>
                            <w:color w:val="38BCF7"/>
                            <w:sz w:val="18"/>
                          </w:rPr>
                          <w:t>S</w:t>
                        </w:r>
                        <w:r>
                          <w:rPr>
                            <w:rFonts w:ascii="Arial" w:hAnsi="Arial"/>
                            <w:b/>
                            <w:color w:val="38BCF7"/>
                            <w:spacing w:val="51"/>
                            <w:sz w:val="18"/>
                          </w:rPr>
                          <w:t> </w:t>
                        </w:r>
                        <w:r>
                          <w:rPr>
                            <w:rFonts w:ascii="Arial" w:hAnsi="Arial"/>
                            <w:b/>
                            <w:color w:val="38BCF7"/>
                            <w:sz w:val="18"/>
                          </w:rPr>
                          <w:t>PV</w:t>
                        </w:r>
                        <w:r>
                          <w:rPr>
                            <w:rFonts w:ascii="Arial" w:hAnsi="Arial"/>
                            <w:b/>
                            <w:color w:val="38BCF7"/>
                            <w:spacing w:val="-22"/>
                            <w:sz w:val="18"/>
                          </w:rPr>
                          <w:t> </w:t>
                        </w:r>
                        <w:r>
                          <w:rPr>
                            <w:rFonts w:ascii="Arial" w:hAnsi="Arial"/>
                            <w:b/>
                            <w:color w:val="38BCF7"/>
                            <w:sz w:val="18"/>
                          </w:rPr>
                          <w:t>T.</w:t>
                        </w:r>
                        <w:r>
                          <w:rPr>
                            <w:rFonts w:ascii="Arial" w:hAnsi="Arial"/>
                            <w:b/>
                            <w:color w:val="38BCF7"/>
                            <w:spacing w:val="50"/>
                            <w:sz w:val="18"/>
                          </w:rPr>
                          <w:t> </w:t>
                        </w:r>
                        <w:r>
                          <w:rPr>
                            <w:rFonts w:ascii="Arial" w:hAnsi="Arial"/>
                            <w:b/>
                            <w:color w:val="38BCF7"/>
                            <w:sz w:val="18"/>
                          </w:rPr>
                          <w:t>LTD</w:t>
                        </w:r>
                        <w:r>
                          <w:rPr>
                            <w:rFonts w:ascii="Arial" w:hAnsi="Arial"/>
                            <w:b/>
                            <w:color w:val="38BCF7"/>
                            <w:spacing w:val="-27"/>
                            <w:sz w:val="18"/>
                          </w:rPr>
                          <w:t> </w:t>
                        </w:r>
                        <w:r>
                          <w:rPr>
                            <w:rFonts w:ascii="Arial" w:hAnsi="Arial"/>
                            <w:b/>
                            <w:color w:val="38BCF7"/>
                            <w:sz w:val="18"/>
                          </w:rPr>
                          <w:t>.</w:t>
                        </w:r>
                        <w:r>
                          <w:rPr>
                            <w:rFonts w:ascii="Arial" w:hAnsi="Arial"/>
                            <w:b/>
                            <w:color w:val="38BCF7"/>
                            <w:spacing w:val="51"/>
                            <w:sz w:val="18"/>
                          </w:rPr>
                          <w:t> </w:t>
                        </w:r>
                        <w:r>
                          <w:rPr>
                            <w:rFonts w:ascii="Arial" w:hAnsi="Arial"/>
                            <w:b/>
                            <w:color w:val="38BCF7"/>
                            <w:sz w:val="18"/>
                          </w:rPr>
                          <w:t>•</w:t>
                        </w:r>
                        <w:r>
                          <w:rPr>
                            <w:rFonts w:ascii="Arial" w:hAnsi="Arial"/>
                            <w:b/>
                            <w:color w:val="38BCF7"/>
                            <w:spacing w:val="51"/>
                            <w:sz w:val="18"/>
                          </w:rPr>
                          <w:t> </w:t>
                        </w:r>
                        <w:r>
                          <w:rPr>
                            <w:rFonts w:ascii="Arial" w:hAnsi="Arial"/>
                            <w:b/>
                            <w:color w:val="38BCF7"/>
                            <w:spacing w:val="12"/>
                            <w:sz w:val="18"/>
                          </w:rPr>
                          <w:t>CYB</w:t>
                        </w:r>
                        <w:r>
                          <w:rPr>
                            <w:rFonts w:ascii="Arial" w:hAnsi="Arial"/>
                            <w:b/>
                            <w:color w:val="38BCF7"/>
                            <w:spacing w:val="-26"/>
                            <w:sz w:val="18"/>
                          </w:rPr>
                          <w:t> </w:t>
                        </w:r>
                        <w:r>
                          <w:rPr>
                            <w:rFonts w:ascii="Arial" w:hAnsi="Arial"/>
                            <w:b/>
                            <w:color w:val="38BCF7"/>
                            <w:spacing w:val="11"/>
                            <w:sz w:val="18"/>
                          </w:rPr>
                          <w:t>ER</w:t>
                        </w:r>
                        <w:r>
                          <w:rPr>
                            <w:rFonts w:ascii="Arial" w:hAnsi="Arial"/>
                            <w:b/>
                            <w:color w:val="38BCF7"/>
                            <w:spacing w:val="-27"/>
                            <w:sz w:val="18"/>
                          </w:rPr>
                          <w:t> </w:t>
                        </w:r>
                        <w:r>
                          <w:rPr>
                            <w:rFonts w:ascii="Arial" w:hAnsi="Arial"/>
                            <w:b/>
                            <w:color w:val="38BCF7"/>
                            <w:spacing w:val="13"/>
                            <w:sz w:val="18"/>
                          </w:rPr>
                          <w:t>SEC</w:t>
                        </w:r>
                        <w:r>
                          <w:rPr>
                            <w:rFonts w:ascii="Arial" w:hAnsi="Arial"/>
                            <w:b/>
                            <w:color w:val="38BCF7"/>
                            <w:spacing w:val="-27"/>
                            <w:sz w:val="18"/>
                          </w:rPr>
                          <w:t> </w:t>
                        </w:r>
                        <w:r>
                          <w:rPr>
                            <w:rFonts w:ascii="Arial" w:hAnsi="Arial"/>
                            <w:b/>
                            <w:color w:val="38BCF7"/>
                            <w:sz w:val="18"/>
                          </w:rPr>
                          <w:t>U</w:t>
                        </w:r>
                        <w:r>
                          <w:rPr>
                            <w:rFonts w:ascii="Arial" w:hAnsi="Arial"/>
                            <w:b/>
                            <w:color w:val="38BCF7"/>
                            <w:spacing w:val="-27"/>
                            <w:sz w:val="18"/>
                          </w:rPr>
                          <w:t> </w:t>
                        </w:r>
                        <w:r>
                          <w:rPr>
                            <w:rFonts w:ascii="Arial" w:hAnsi="Arial"/>
                            <w:b/>
                            <w:color w:val="38BCF7"/>
                            <w:sz w:val="18"/>
                          </w:rPr>
                          <w:t>R</w:t>
                        </w:r>
                        <w:r>
                          <w:rPr>
                            <w:rFonts w:ascii="Arial" w:hAnsi="Arial"/>
                            <w:b/>
                            <w:color w:val="38BCF7"/>
                            <w:spacing w:val="-25"/>
                            <w:sz w:val="18"/>
                          </w:rPr>
                          <w:t> </w:t>
                        </w:r>
                        <w:r>
                          <w:rPr>
                            <w:rFonts w:ascii="Arial" w:hAnsi="Arial"/>
                            <w:b/>
                            <w:color w:val="38BCF7"/>
                            <w:spacing w:val="10"/>
                            <w:sz w:val="18"/>
                          </w:rPr>
                          <w:t>IT</w:t>
                        </w:r>
                        <w:r>
                          <w:rPr>
                            <w:rFonts w:ascii="Arial" w:hAnsi="Arial"/>
                            <w:b/>
                            <w:color w:val="38BCF7"/>
                            <w:spacing w:val="-23"/>
                            <w:sz w:val="18"/>
                          </w:rPr>
                          <w:t> </w:t>
                        </w:r>
                        <w:r>
                          <w:rPr>
                            <w:rFonts w:ascii="Arial" w:hAnsi="Arial"/>
                            <w:b/>
                            <w:color w:val="38BCF7"/>
                            <w:sz w:val="18"/>
                          </w:rPr>
                          <w:t>Y</w:t>
                        </w:r>
                        <w:r>
                          <w:rPr>
                            <w:rFonts w:ascii="Arial" w:hAnsi="Arial"/>
                            <w:b/>
                            <w:color w:val="38BCF7"/>
                            <w:spacing w:val="51"/>
                            <w:sz w:val="18"/>
                          </w:rPr>
                          <w:t> </w:t>
                        </w:r>
                        <w:r>
                          <w:rPr>
                            <w:rFonts w:ascii="Arial" w:hAnsi="Arial"/>
                            <w:b/>
                            <w:color w:val="38BCF7"/>
                            <w:sz w:val="18"/>
                          </w:rPr>
                          <w:t>AS</w:t>
                        </w:r>
                        <w:r>
                          <w:rPr>
                            <w:rFonts w:ascii="Arial" w:hAnsi="Arial"/>
                            <w:b/>
                            <w:color w:val="38BCF7"/>
                            <w:spacing w:val="-26"/>
                            <w:sz w:val="18"/>
                          </w:rPr>
                          <w:t> </w:t>
                        </w:r>
                        <w:r>
                          <w:rPr>
                            <w:rFonts w:ascii="Arial" w:hAnsi="Arial"/>
                            <w:b/>
                            <w:color w:val="38BCF7"/>
                            <w:spacing w:val="14"/>
                            <w:sz w:val="18"/>
                          </w:rPr>
                          <w:t>SES</w:t>
                        </w:r>
                        <w:r>
                          <w:rPr>
                            <w:rFonts w:ascii="Arial" w:hAnsi="Arial"/>
                            <w:b/>
                            <w:color w:val="38BCF7"/>
                            <w:spacing w:val="-25"/>
                            <w:sz w:val="18"/>
                          </w:rPr>
                          <w:t> </w:t>
                        </w:r>
                        <w:r>
                          <w:rPr>
                            <w:rFonts w:ascii="Arial" w:hAnsi="Arial"/>
                            <w:b/>
                            <w:color w:val="38BCF7"/>
                            <w:spacing w:val="11"/>
                            <w:sz w:val="18"/>
                          </w:rPr>
                          <w:t>SM</w:t>
                        </w:r>
                        <w:r>
                          <w:rPr>
                            <w:rFonts w:ascii="Arial" w:hAnsi="Arial"/>
                            <w:b/>
                            <w:color w:val="38BCF7"/>
                            <w:spacing w:val="-26"/>
                            <w:sz w:val="18"/>
                          </w:rPr>
                          <w:t> </w:t>
                        </w:r>
                        <w:r>
                          <w:rPr>
                            <w:rFonts w:ascii="Arial" w:hAnsi="Arial"/>
                            <w:b/>
                            <w:color w:val="38BCF7"/>
                            <w:spacing w:val="11"/>
                            <w:sz w:val="18"/>
                          </w:rPr>
                          <w:t>EN</w:t>
                        </w:r>
                        <w:r>
                          <w:rPr>
                            <w:rFonts w:ascii="Arial" w:hAnsi="Arial"/>
                            <w:b/>
                            <w:color w:val="38BCF7"/>
                            <w:spacing w:val="-27"/>
                            <w:sz w:val="18"/>
                          </w:rPr>
                          <w:t> </w:t>
                        </w:r>
                        <w:r>
                          <w:rPr>
                            <w:rFonts w:ascii="Arial" w:hAnsi="Arial"/>
                            <w:b/>
                            <w:color w:val="38BCF7"/>
                            <w:spacing w:val="-10"/>
                            <w:sz w:val="18"/>
                          </w:rPr>
                          <w:t>T</w:t>
                        </w:r>
                      </w:p>
                      <w:p>
                        <w:pPr>
                          <w:spacing w:before="102"/>
                          <w:ind w:left="0" w:right="0" w:firstLine="0"/>
                          <w:jc w:val="left"/>
                          <w:rPr>
                            <w:rFonts w:ascii="Arial"/>
                            <w:b/>
                            <w:sz w:val="40"/>
                          </w:rPr>
                        </w:pPr>
                        <w:r>
                          <w:rPr>
                            <w:rFonts w:ascii="Arial"/>
                            <w:b/>
                            <w:color w:val="F7F9FB"/>
                            <w:spacing w:val="-2"/>
                            <w:sz w:val="40"/>
                          </w:rPr>
                          <w:t>PHISHING</w:t>
                        </w:r>
                        <w:r>
                          <w:rPr>
                            <w:rFonts w:ascii="Arial"/>
                            <w:b/>
                            <w:color w:val="F7F9FB"/>
                            <w:spacing w:val="-17"/>
                            <w:sz w:val="40"/>
                          </w:rPr>
                          <w:t> </w:t>
                        </w:r>
                        <w:r>
                          <w:rPr>
                            <w:rFonts w:ascii="Arial"/>
                            <w:b/>
                            <w:color w:val="F7F9FB"/>
                            <w:spacing w:val="-2"/>
                            <w:sz w:val="40"/>
                          </w:rPr>
                          <w:t>AWARENESS</w:t>
                        </w:r>
                        <w:r>
                          <w:rPr>
                            <w:rFonts w:ascii="Arial"/>
                            <w:b/>
                            <w:color w:val="F7F9FB"/>
                            <w:spacing w:val="-18"/>
                            <w:sz w:val="40"/>
                          </w:rPr>
                          <w:t> </w:t>
                        </w:r>
                        <w:r>
                          <w:rPr>
                            <w:rFonts w:ascii="Arial"/>
                            <w:b/>
                            <w:color w:val="F7F9FB"/>
                            <w:spacing w:val="-2"/>
                            <w:sz w:val="40"/>
                          </w:rPr>
                          <w:t>SIMULATION</w:t>
                        </w:r>
                        <w:r>
                          <w:rPr>
                            <w:rFonts w:ascii="Arial"/>
                            <w:b/>
                            <w:color w:val="F7F9FB"/>
                            <w:spacing w:val="-17"/>
                            <w:sz w:val="40"/>
                          </w:rPr>
                          <w:t> </w:t>
                        </w:r>
                        <w:r>
                          <w:rPr>
                            <w:rFonts w:ascii="Arial"/>
                            <w:b/>
                            <w:color w:val="F7F9FB"/>
                            <w:spacing w:val="-2"/>
                            <w:sz w:val="40"/>
                          </w:rPr>
                          <w:t>REPORT</w:t>
                        </w:r>
                      </w:p>
                      <w:p>
                        <w:pPr>
                          <w:spacing w:before="222"/>
                          <w:ind w:left="0" w:right="0" w:firstLine="0"/>
                          <w:jc w:val="left"/>
                          <w:rPr>
                            <w:sz w:val="22"/>
                          </w:rPr>
                        </w:pPr>
                        <w:r>
                          <w:rPr>
                            <w:color w:val="93A3B8"/>
                            <w:sz w:val="22"/>
                          </w:rPr>
                          <w:t>Empirical</w:t>
                        </w:r>
                        <w:r>
                          <w:rPr>
                            <w:color w:val="93A3B8"/>
                            <w:spacing w:val="-16"/>
                            <w:sz w:val="22"/>
                          </w:rPr>
                          <w:t> </w:t>
                        </w:r>
                        <w:r>
                          <w:rPr>
                            <w:color w:val="93A3B8"/>
                            <w:sz w:val="22"/>
                          </w:rPr>
                          <w:t>Vulnerability</w:t>
                        </w:r>
                        <w:r>
                          <w:rPr>
                            <w:color w:val="93A3B8"/>
                            <w:spacing w:val="-15"/>
                            <w:sz w:val="22"/>
                          </w:rPr>
                          <w:t> </w:t>
                        </w:r>
                        <w:r>
                          <w:rPr>
                            <w:color w:val="93A3B8"/>
                            <w:sz w:val="22"/>
                          </w:rPr>
                          <w:t>Assessment,</w:t>
                        </w:r>
                        <w:r>
                          <w:rPr>
                            <w:color w:val="93A3B8"/>
                            <w:spacing w:val="-15"/>
                            <w:sz w:val="22"/>
                          </w:rPr>
                          <w:t> </w:t>
                        </w:r>
                        <w:r>
                          <w:rPr>
                            <w:color w:val="93A3B8"/>
                            <w:sz w:val="22"/>
                          </w:rPr>
                          <w:t>Behavioral</w:t>
                        </w:r>
                        <w:r>
                          <w:rPr>
                            <w:color w:val="93A3B8"/>
                            <w:spacing w:val="-16"/>
                            <w:sz w:val="22"/>
                          </w:rPr>
                          <w:t> </w:t>
                        </w:r>
                        <w:r>
                          <w:rPr>
                            <w:color w:val="93A3B8"/>
                            <w:sz w:val="22"/>
                          </w:rPr>
                          <w:t>Telemetry</w:t>
                        </w:r>
                        <w:r>
                          <w:rPr>
                            <w:color w:val="93A3B8"/>
                            <w:spacing w:val="-15"/>
                            <w:sz w:val="22"/>
                          </w:rPr>
                          <w:t> </w:t>
                        </w:r>
                        <w:r>
                          <w:rPr>
                            <w:color w:val="93A3B8"/>
                            <w:sz w:val="22"/>
                          </w:rPr>
                          <w:t>&amp;</w:t>
                        </w:r>
                        <w:r>
                          <w:rPr>
                            <w:color w:val="93A3B8"/>
                            <w:spacing w:val="-15"/>
                            <w:sz w:val="22"/>
                          </w:rPr>
                          <w:t> </w:t>
                        </w:r>
                        <w:r>
                          <w:rPr>
                            <w:color w:val="93A3B8"/>
                            <w:sz w:val="22"/>
                          </w:rPr>
                          <w:t>Technical</w:t>
                        </w:r>
                        <w:r>
                          <w:rPr>
                            <w:color w:val="93A3B8"/>
                            <w:spacing w:val="-15"/>
                            <w:sz w:val="22"/>
                          </w:rPr>
                          <w:t> </w:t>
                        </w:r>
                        <w:r>
                          <w:rPr>
                            <w:color w:val="93A3B8"/>
                            <w:sz w:val="22"/>
                          </w:rPr>
                          <w:t>Defense</w:t>
                        </w:r>
                        <w:r>
                          <w:rPr>
                            <w:color w:val="93A3B8"/>
                            <w:spacing w:val="-16"/>
                            <w:sz w:val="22"/>
                          </w:rPr>
                          <w:t> </w:t>
                        </w:r>
                        <w:r>
                          <w:rPr>
                            <w:color w:val="93A3B8"/>
                            <w:spacing w:val="-2"/>
                            <w:sz w:val="22"/>
                          </w:rPr>
                          <w:t>Roadmap</w:t>
                        </w:r>
                      </w:p>
                    </w:txbxContent>
                  </v:textbox>
                  <w10:wrap type="none"/>
                </v:shape>
                <v:shape style="position:absolute;left:390;top:2100;width:1081;height:180" type="#_x0000_t202" id="docshape8" filled="false" stroked="false">
                  <v:textbox inset="0,0,0,0">
                    <w:txbxContent>
                      <w:p>
                        <w:pPr>
                          <w:spacing w:line="169" w:lineRule="exact" w:before="0"/>
                          <w:ind w:left="0" w:right="0" w:firstLine="0"/>
                          <w:jc w:val="left"/>
                          <w:rPr>
                            <w:rFonts w:ascii="Arial"/>
                            <w:b/>
                            <w:sz w:val="18"/>
                          </w:rPr>
                        </w:pPr>
                        <w:r>
                          <w:rPr>
                            <w:rFonts w:ascii="Arial"/>
                            <w:b/>
                            <w:color w:val="FFFFFF"/>
                            <w:sz w:val="18"/>
                          </w:rPr>
                          <w:t>Prepared</w:t>
                        </w:r>
                        <w:r>
                          <w:rPr>
                            <w:rFonts w:ascii="Arial"/>
                            <w:b/>
                            <w:color w:val="FFFFFF"/>
                            <w:spacing w:val="-6"/>
                            <w:sz w:val="18"/>
                          </w:rPr>
                          <w:t> </w:t>
                        </w:r>
                        <w:r>
                          <w:rPr>
                            <w:rFonts w:ascii="Arial"/>
                            <w:b/>
                            <w:color w:val="FFFFFF"/>
                            <w:spacing w:val="-5"/>
                            <w:sz w:val="18"/>
                          </w:rPr>
                          <w:t>By</w:t>
                        </w:r>
                      </w:p>
                    </w:txbxContent>
                  </v:textbox>
                  <w10:wrap type="none"/>
                </v:shape>
                <v:shape style="position:absolute;left:2797;top:2100;width:523;height:180" type="#_x0000_t202" id="docshape9" filled="false" stroked="false">
                  <v:textbox inset="0,0,0,0">
                    <w:txbxContent>
                      <w:p>
                        <w:pPr>
                          <w:spacing w:line="169" w:lineRule="exact" w:before="0"/>
                          <w:ind w:left="0" w:right="0" w:firstLine="0"/>
                          <w:jc w:val="left"/>
                          <w:rPr>
                            <w:rFonts w:ascii="Arial"/>
                            <w:b/>
                            <w:sz w:val="18"/>
                          </w:rPr>
                        </w:pPr>
                        <w:r>
                          <w:rPr>
                            <w:rFonts w:ascii="Arial"/>
                            <w:b/>
                            <w:color w:val="FFFFFF"/>
                            <w:spacing w:val="-2"/>
                            <w:sz w:val="18"/>
                          </w:rPr>
                          <w:t>Entity</w:t>
                        </w:r>
                      </w:p>
                    </w:txbxContent>
                  </v:textbox>
                  <w10:wrap type="none"/>
                </v:shape>
                <v:shape style="position:absolute;left:390;top:2367;width:4586;height:170" type="#_x0000_t202" id="docshape10" filled="false" stroked="false">
                  <v:textbox inset="0,0,0,0">
                    <w:txbxContent>
                      <w:p>
                        <w:pPr>
                          <w:spacing w:line="160" w:lineRule="exact" w:before="0"/>
                          <w:ind w:left="0" w:right="0" w:firstLine="0"/>
                          <w:jc w:val="left"/>
                          <w:rPr>
                            <w:sz w:val="17"/>
                          </w:rPr>
                        </w:pPr>
                        <w:r>
                          <w:rPr>
                            <w:color w:val="CAD4E1"/>
                            <w:sz w:val="17"/>
                          </w:rPr>
                          <w:t>Atharv</w:t>
                        </w:r>
                        <w:r>
                          <w:rPr>
                            <w:color w:val="CAD4E1"/>
                            <w:spacing w:val="-6"/>
                            <w:sz w:val="17"/>
                          </w:rPr>
                          <w:t> </w:t>
                        </w:r>
                        <w:r>
                          <w:rPr>
                            <w:color w:val="CAD4E1"/>
                            <w:sz w:val="17"/>
                          </w:rPr>
                          <w:t>Hogade</w:t>
                        </w:r>
                        <w:r>
                          <w:rPr>
                            <w:color w:val="CAD4E1"/>
                            <w:spacing w:val="-6"/>
                            <w:sz w:val="17"/>
                          </w:rPr>
                          <w:t> </w:t>
                        </w:r>
                        <w:r>
                          <w:rPr>
                            <w:color w:val="CAD4E1"/>
                            <w:sz w:val="17"/>
                          </w:rPr>
                          <w:t>&amp;</w:t>
                        </w:r>
                        <w:r>
                          <w:rPr>
                            <w:color w:val="CAD4E1"/>
                            <w:spacing w:val="-6"/>
                            <w:sz w:val="17"/>
                          </w:rPr>
                          <w:t> </w:t>
                        </w:r>
                        <w:r>
                          <w:rPr>
                            <w:color w:val="CAD4E1"/>
                            <w:sz w:val="17"/>
                          </w:rPr>
                          <w:t>Uzair</w:t>
                        </w:r>
                        <w:r>
                          <w:rPr>
                            <w:color w:val="CAD4E1"/>
                            <w:spacing w:val="-6"/>
                            <w:sz w:val="17"/>
                          </w:rPr>
                          <w:t> </w:t>
                        </w:r>
                        <w:r>
                          <w:rPr>
                            <w:color w:val="CAD4E1"/>
                            <w:sz w:val="17"/>
                          </w:rPr>
                          <w:t>Shaikh</w:t>
                        </w:r>
                        <w:r>
                          <w:rPr>
                            <w:color w:val="CAD4E1"/>
                            <w:spacing w:val="46"/>
                            <w:sz w:val="17"/>
                          </w:rPr>
                          <w:t> </w:t>
                        </w:r>
                        <w:r>
                          <w:rPr>
                            <w:color w:val="CAD4E1"/>
                            <w:sz w:val="17"/>
                          </w:rPr>
                          <w:t>Naviotech</w:t>
                        </w:r>
                        <w:r>
                          <w:rPr>
                            <w:color w:val="CAD4E1"/>
                            <w:spacing w:val="-6"/>
                            <w:sz w:val="17"/>
                          </w:rPr>
                          <w:t> </w:t>
                        </w:r>
                        <w:r>
                          <w:rPr>
                            <w:color w:val="CAD4E1"/>
                            <w:sz w:val="17"/>
                          </w:rPr>
                          <w:t>Solutions</w:t>
                        </w:r>
                        <w:r>
                          <w:rPr>
                            <w:color w:val="CAD4E1"/>
                            <w:spacing w:val="-6"/>
                            <w:sz w:val="17"/>
                          </w:rPr>
                          <w:t> </w:t>
                        </w:r>
                        <w:r>
                          <w:rPr>
                            <w:color w:val="CAD4E1"/>
                            <w:sz w:val="17"/>
                          </w:rPr>
                          <w:t>Pvt.</w:t>
                        </w:r>
                        <w:r>
                          <w:rPr>
                            <w:color w:val="CAD4E1"/>
                            <w:spacing w:val="-6"/>
                            <w:sz w:val="17"/>
                          </w:rPr>
                          <w:t> </w:t>
                        </w:r>
                        <w:r>
                          <w:rPr>
                            <w:color w:val="CAD4E1"/>
                            <w:spacing w:val="-4"/>
                            <w:sz w:val="17"/>
                          </w:rPr>
                          <w:t>Ltd.</w:t>
                        </w:r>
                      </w:p>
                    </w:txbxContent>
                  </v:textbox>
                  <w10:wrap type="none"/>
                </v:shape>
                <v:shape style="position:absolute;left:5204;top:2100;width:1629;height:438" type="#_x0000_t202" id="docshape11" filled="false" stroked="false">
                  <v:textbox inset="0,0,0,0">
                    <w:txbxContent>
                      <w:p>
                        <w:pPr>
                          <w:spacing w:line="169" w:lineRule="exact" w:before="0"/>
                          <w:ind w:left="0" w:right="0" w:firstLine="0"/>
                          <w:jc w:val="left"/>
                          <w:rPr>
                            <w:rFonts w:ascii="Arial"/>
                            <w:b/>
                            <w:sz w:val="18"/>
                          </w:rPr>
                        </w:pPr>
                        <w:r>
                          <w:rPr>
                            <w:rFonts w:ascii="Arial"/>
                            <w:b/>
                            <w:color w:val="FFFFFF"/>
                            <w:spacing w:val="-2"/>
                            <w:sz w:val="18"/>
                          </w:rPr>
                          <w:t>Target</w:t>
                        </w:r>
                        <w:r>
                          <w:rPr>
                            <w:rFonts w:ascii="Arial"/>
                            <w:b/>
                            <w:color w:val="FFFFFF"/>
                            <w:spacing w:val="-8"/>
                            <w:sz w:val="18"/>
                          </w:rPr>
                          <w:t> </w:t>
                        </w:r>
                        <w:r>
                          <w:rPr>
                            <w:rFonts w:ascii="Arial"/>
                            <w:b/>
                            <w:color w:val="FFFFFF"/>
                            <w:spacing w:val="-2"/>
                            <w:sz w:val="18"/>
                          </w:rPr>
                          <w:t>Sample</w:t>
                        </w:r>
                      </w:p>
                      <w:p>
                        <w:pPr>
                          <w:spacing w:before="62"/>
                          <w:ind w:left="0" w:right="0" w:firstLine="0"/>
                          <w:jc w:val="left"/>
                          <w:rPr>
                            <w:sz w:val="17"/>
                          </w:rPr>
                        </w:pPr>
                        <w:r>
                          <w:rPr>
                            <w:color w:val="CAD4E1"/>
                            <w:sz w:val="17"/>
                          </w:rPr>
                          <w:t>19</w:t>
                        </w:r>
                        <w:r>
                          <w:rPr>
                            <w:color w:val="CAD4E1"/>
                            <w:spacing w:val="-5"/>
                            <w:sz w:val="17"/>
                          </w:rPr>
                          <w:t> </w:t>
                        </w:r>
                        <w:r>
                          <w:rPr>
                            <w:color w:val="CAD4E1"/>
                            <w:sz w:val="17"/>
                          </w:rPr>
                          <w:t>Internal</w:t>
                        </w:r>
                        <w:r>
                          <w:rPr>
                            <w:color w:val="CAD4E1"/>
                            <w:spacing w:val="-4"/>
                            <w:sz w:val="17"/>
                          </w:rPr>
                          <w:t> </w:t>
                        </w:r>
                        <w:r>
                          <w:rPr>
                            <w:color w:val="CAD4E1"/>
                            <w:spacing w:val="-2"/>
                            <w:sz w:val="17"/>
                          </w:rPr>
                          <w:t>Personnel</w:t>
                        </w:r>
                      </w:p>
                    </w:txbxContent>
                  </v:textbox>
                  <w10:wrap type="none"/>
                </v:shape>
                <v:shape style="position:absolute;left:7611;top:2100;width:1774;height:438" type="#_x0000_t202" id="docshape12" filled="false" stroked="false">
                  <v:textbox inset="0,0,0,0">
                    <w:txbxContent>
                      <w:p>
                        <w:pPr>
                          <w:spacing w:line="169" w:lineRule="exact" w:before="0"/>
                          <w:ind w:left="0" w:right="0" w:firstLine="0"/>
                          <w:jc w:val="left"/>
                          <w:rPr>
                            <w:rFonts w:ascii="Arial"/>
                            <w:b/>
                            <w:sz w:val="18"/>
                          </w:rPr>
                        </w:pPr>
                        <w:r>
                          <w:rPr>
                            <w:rFonts w:ascii="Arial"/>
                            <w:b/>
                            <w:color w:val="FFFFFF"/>
                            <w:sz w:val="18"/>
                          </w:rPr>
                          <w:t>Date</w:t>
                        </w:r>
                        <w:r>
                          <w:rPr>
                            <w:rFonts w:ascii="Arial"/>
                            <w:b/>
                            <w:color w:val="FFFFFF"/>
                            <w:spacing w:val="-3"/>
                            <w:sz w:val="18"/>
                          </w:rPr>
                          <w:t> </w:t>
                        </w:r>
                        <w:r>
                          <w:rPr>
                            <w:rFonts w:ascii="Arial"/>
                            <w:b/>
                            <w:color w:val="FFFFFF"/>
                            <w:sz w:val="18"/>
                          </w:rPr>
                          <w:t>/</w:t>
                        </w:r>
                        <w:r>
                          <w:rPr>
                            <w:rFonts w:ascii="Arial"/>
                            <w:b/>
                            <w:color w:val="FFFFFF"/>
                            <w:spacing w:val="-3"/>
                            <w:sz w:val="18"/>
                          </w:rPr>
                          <w:t> </w:t>
                        </w:r>
                        <w:r>
                          <w:rPr>
                            <w:rFonts w:ascii="Arial"/>
                            <w:b/>
                            <w:color w:val="FFFFFF"/>
                            <w:spacing w:val="-2"/>
                            <w:sz w:val="18"/>
                          </w:rPr>
                          <w:t>Status</w:t>
                        </w:r>
                      </w:p>
                      <w:p>
                        <w:pPr>
                          <w:spacing w:before="62"/>
                          <w:ind w:left="0" w:right="0" w:firstLine="0"/>
                          <w:jc w:val="left"/>
                          <w:rPr>
                            <w:sz w:val="17"/>
                          </w:rPr>
                        </w:pPr>
                        <w:r>
                          <w:rPr>
                            <w:color w:val="CAD4E1"/>
                            <w:sz w:val="17"/>
                          </w:rPr>
                          <w:t>June</w:t>
                        </w:r>
                        <w:r>
                          <w:rPr>
                            <w:color w:val="CAD4E1"/>
                            <w:spacing w:val="-3"/>
                            <w:sz w:val="17"/>
                          </w:rPr>
                          <w:t> </w:t>
                        </w:r>
                        <w:r>
                          <w:rPr>
                            <w:color w:val="CAD4E1"/>
                            <w:sz w:val="17"/>
                          </w:rPr>
                          <w:t>2026</w:t>
                        </w:r>
                        <w:r>
                          <w:rPr>
                            <w:color w:val="CAD4E1"/>
                            <w:spacing w:val="-2"/>
                            <w:sz w:val="17"/>
                          </w:rPr>
                          <w:t> </w:t>
                        </w:r>
                        <w:r>
                          <w:rPr>
                            <w:color w:val="CAD4E1"/>
                            <w:sz w:val="17"/>
                          </w:rPr>
                          <w:t>/</w:t>
                        </w:r>
                        <w:r>
                          <w:rPr>
                            <w:color w:val="CAD4E1"/>
                            <w:spacing w:val="-3"/>
                            <w:sz w:val="17"/>
                          </w:rPr>
                          <w:t> </w:t>
                        </w:r>
                        <w:r>
                          <w:rPr>
                            <w:color w:val="CAD4E1"/>
                            <w:spacing w:val="-2"/>
                            <w:sz w:val="17"/>
                          </w:rPr>
                          <w:t>Completed</w:t>
                        </w:r>
                      </w:p>
                    </w:txbxContent>
                  </v:textbox>
                  <w10:wrap type="none"/>
                </v:shape>
              </v:group>
            </w:pict>
          </mc:Fallback>
        </mc:AlternateContent>
      </w:r>
      <w:r>
        <w:rPr>
          <w:rFonts w:ascii="Times New Roman"/>
          <w:sz w:val="20"/>
        </w:rPr>
      </w:r>
    </w:p>
    <w:p>
      <w:pPr>
        <w:pStyle w:val="BodyText"/>
        <w:spacing w:before="113"/>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561150</wp:posOffset>
                </wp:positionH>
                <wp:positionV relativeFrom="paragraph">
                  <wp:posOffset>233475</wp:posOffset>
                </wp:positionV>
                <wp:extent cx="6438265" cy="83820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6438265" cy="838200"/>
                          <a:chExt cx="6438265" cy="838200"/>
                        </a:xfrm>
                      </wpg:grpSpPr>
                      <wps:wsp>
                        <wps:cNvPr id="14" name="Graphic 14"/>
                        <wps:cNvSpPr/>
                        <wps:spPr>
                          <a:xfrm>
                            <a:off x="0" y="0"/>
                            <a:ext cx="1567180" cy="838200"/>
                          </a:xfrm>
                          <a:custGeom>
                            <a:avLst/>
                            <a:gdLst/>
                            <a:ahLst/>
                            <a:cxnLst/>
                            <a:rect l="l" t="t" r="r" b="b"/>
                            <a:pathLst>
                              <a:path w="1567180" h="838200">
                                <a:moveTo>
                                  <a:pt x="1528462" y="838200"/>
                                </a:moveTo>
                                <a:lnTo>
                                  <a:pt x="38100" y="838200"/>
                                </a:lnTo>
                                <a:lnTo>
                                  <a:pt x="23306" y="835193"/>
                                </a:lnTo>
                                <a:lnTo>
                                  <a:pt x="11191" y="827008"/>
                                </a:lnTo>
                                <a:lnTo>
                                  <a:pt x="3006" y="814893"/>
                                </a:lnTo>
                                <a:lnTo>
                                  <a:pt x="0" y="800100"/>
                                </a:lnTo>
                                <a:lnTo>
                                  <a:pt x="0" y="38100"/>
                                </a:lnTo>
                                <a:lnTo>
                                  <a:pt x="3006" y="23306"/>
                                </a:lnTo>
                                <a:lnTo>
                                  <a:pt x="11191" y="11191"/>
                                </a:lnTo>
                                <a:lnTo>
                                  <a:pt x="23306" y="3006"/>
                                </a:lnTo>
                                <a:lnTo>
                                  <a:pt x="38100" y="0"/>
                                </a:lnTo>
                                <a:lnTo>
                                  <a:pt x="1528462" y="0"/>
                                </a:lnTo>
                                <a:lnTo>
                                  <a:pt x="1543256" y="3006"/>
                                </a:lnTo>
                                <a:lnTo>
                                  <a:pt x="1555370" y="11191"/>
                                </a:lnTo>
                                <a:lnTo>
                                  <a:pt x="1563556" y="23306"/>
                                </a:lnTo>
                                <a:lnTo>
                                  <a:pt x="1566562" y="38100"/>
                                </a:lnTo>
                                <a:lnTo>
                                  <a:pt x="1566562" y="800100"/>
                                </a:lnTo>
                                <a:lnTo>
                                  <a:pt x="1563556" y="814893"/>
                                </a:lnTo>
                                <a:lnTo>
                                  <a:pt x="1555370" y="827008"/>
                                </a:lnTo>
                                <a:lnTo>
                                  <a:pt x="1543256" y="835193"/>
                                </a:lnTo>
                                <a:lnTo>
                                  <a:pt x="1528462" y="838200"/>
                                </a:lnTo>
                                <a:close/>
                              </a:path>
                            </a:pathLst>
                          </a:custGeom>
                          <a:solidFill>
                            <a:srgbClr val="F7F9FB"/>
                          </a:solidFill>
                        </wps:spPr>
                        <wps:bodyPr wrap="square" lIns="0" tIns="0" rIns="0" bIns="0" rtlCol="0">
                          <a:prstTxWarp prst="textNoShape">
                            <a:avLst/>
                          </a:prstTxWarp>
                          <a:noAutofit/>
                        </wps:bodyPr>
                      </wps:wsp>
                      <wps:wsp>
                        <wps:cNvPr id="15" name="Graphic 15"/>
                        <wps:cNvSpPr/>
                        <wps:spPr>
                          <a:xfrm>
                            <a:off x="1623712" y="0"/>
                            <a:ext cx="1567180" cy="838200"/>
                          </a:xfrm>
                          <a:custGeom>
                            <a:avLst/>
                            <a:gdLst/>
                            <a:ahLst/>
                            <a:cxnLst/>
                            <a:rect l="l" t="t" r="r" b="b"/>
                            <a:pathLst>
                              <a:path w="1567180" h="838200">
                                <a:moveTo>
                                  <a:pt x="1528462" y="838200"/>
                                </a:moveTo>
                                <a:lnTo>
                                  <a:pt x="38100" y="838200"/>
                                </a:lnTo>
                                <a:lnTo>
                                  <a:pt x="23306" y="835193"/>
                                </a:lnTo>
                                <a:lnTo>
                                  <a:pt x="11191" y="827008"/>
                                </a:lnTo>
                                <a:lnTo>
                                  <a:pt x="3006" y="814893"/>
                                </a:lnTo>
                                <a:lnTo>
                                  <a:pt x="0" y="800100"/>
                                </a:lnTo>
                                <a:lnTo>
                                  <a:pt x="0" y="38100"/>
                                </a:lnTo>
                                <a:lnTo>
                                  <a:pt x="3006" y="23306"/>
                                </a:lnTo>
                                <a:lnTo>
                                  <a:pt x="11191" y="11191"/>
                                </a:lnTo>
                                <a:lnTo>
                                  <a:pt x="23306" y="3006"/>
                                </a:lnTo>
                                <a:lnTo>
                                  <a:pt x="38100" y="0"/>
                                </a:lnTo>
                                <a:lnTo>
                                  <a:pt x="1528462" y="0"/>
                                </a:lnTo>
                                <a:lnTo>
                                  <a:pt x="1543256" y="3006"/>
                                </a:lnTo>
                                <a:lnTo>
                                  <a:pt x="1555370" y="11191"/>
                                </a:lnTo>
                                <a:lnTo>
                                  <a:pt x="1563556" y="23306"/>
                                </a:lnTo>
                                <a:lnTo>
                                  <a:pt x="1566562" y="38100"/>
                                </a:lnTo>
                                <a:lnTo>
                                  <a:pt x="1566562" y="800100"/>
                                </a:lnTo>
                                <a:lnTo>
                                  <a:pt x="1563556" y="814893"/>
                                </a:lnTo>
                                <a:lnTo>
                                  <a:pt x="1555370" y="827008"/>
                                </a:lnTo>
                                <a:lnTo>
                                  <a:pt x="1543256" y="835193"/>
                                </a:lnTo>
                                <a:lnTo>
                                  <a:pt x="1528462" y="838200"/>
                                </a:lnTo>
                                <a:close/>
                              </a:path>
                            </a:pathLst>
                          </a:custGeom>
                          <a:solidFill>
                            <a:srgbClr val="FFFBEB"/>
                          </a:solidFill>
                        </wps:spPr>
                        <wps:bodyPr wrap="square" lIns="0" tIns="0" rIns="0" bIns="0" rtlCol="0">
                          <a:prstTxWarp prst="textNoShape">
                            <a:avLst/>
                          </a:prstTxWarp>
                          <a:noAutofit/>
                        </wps:bodyPr>
                      </wps:wsp>
                      <wps:wsp>
                        <wps:cNvPr id="16" name="Graphic 16"/>
                        <wps:cNvSpPr/>
                        <wps:spPr>
                          <a:xfrm>
                            <a:off x="3247425" y="0"/>
                            <a:ext cx="1567180" cy="838200"/>
                          </a:xfrm>
                          <a:custGeom>
                            <a:avLst/>
                            <a:gdLst/>
                            <a:ahLst/>
                            <a:cxnLst/>
                            <a:rect l="l" t="t" r="r" b="b"/>
                            <a:pathLst>
                              <a:path w="1567180" h="838200">
                                <a:moveTo>
                                  <a:pt x="1528462" y="838200"/>
                                </a:moveTo>
                                <a:lnTo>
                                  <a:pt x="38100" y="838200"/>
                                </a:lnTo>
                                <a:lnTo>
                                  <a:pt x="23306" y="835193"/>
                                </a:lnTo>
                                <a:lnTo>
                                  <a:pt x="11191" y="827008"/>
                                </a:lnTo>
                                <a:lnTo>
                                  <a:pt x="3006" y="814893"/>
                                </a:lnTo>
                                <a:lnTo>
                                  <a:pt x="0" y="800100"/>
                                </a:lnTo>
                                <a:lnTo>
                                  <a:pt x="0" y="38100"/>
                                </a:lnTo>
                                <a:lnTo>
                                  <a:pt x="3006" y="23306"/>
                                </a:lnTo>
                                <a:lnTo>
                                  <a:pt x="11191" y="11191"/>
                                </a:lnTo>
                                <a:lnTo>
                                  <a:pt x="23306" y="3006"/>
                                </a:lnTo>
                                <a:lnTo>
                                  <a:pt x="38100" y="0"/>
                                </a:lnTo>
                                <a:lnTo>
                                  <a:pt x="1528462" y="0"/>
                                </a:lnTo>
                                <a:lnTo>
                                  <a:pt x="1543256" y="3006"/>
                                </a:lnTo>
                                <a:lnTo>
                                  <a:pt x="1555370" y="11191"/>
                                </a:lnTo>
                                <a:lnTo>
                                  <a:pt x="1563556" y="23306"/>
                                </a:lnTo>
                                <a:lnTo>
                                  <a:pt x="1566562" y="38100"/>
                                </a:lnTo>
                                <a:lnTo>
                                  <a:pt x="1566562" y="800100"/>
                                </a:lnTo>
                                <a:lnTo>
                                  <a:pt x="1563556" y="814893"/>
                                </a:lnTo>
                                <a:lnTo>
                                  <a:pt x="1555370" y="827008"/>
                                </a:lnTo>
                                <a:lnTo>
                                  <a:pt x="1543256" y="835193"/>
                                </a:lnTo>
                                <a:lnTo>
                                  <a:pt x="1528462" y="838200"/>
                                </a:lnTo>
                                <a:close/>
                              </a:path>
                            </a:pathLst>
                          </a:custGeom>
                          <a:solidFill>
                            <a:srgbClr val="FDF2F2"/>
                          </a:solidFill>
                        </wps:spPr>
                        <wps:bodyPr wrap="square" lIns="0" tIns="0" rIns="0" bIns="0" rtlCol="0">
                          <a:prstTxWarp prst="textNoShape">
                            <a:avLst/>
                          </a:prstTxWarp>
                          <a:noAutofit/>
                        </wps:bodyPr>
                      </wps:wsp>
                      <wps:wsp>
                        <wps:cNvPr id="17" name="Graphic 17"/>
                        <wps:cNvSpPr/>
                        <wps:spPr>
                          <a:xfrm>
                            <a:off x="4871137" y="0"/>
                            <a:ext cx="1567180" cy="838200"/>
                          </a:xfrm>
                          <a:custGeom>
                            <a:avLst/>
                            <a:gdLst/>
                            <a:ahLst/>
                            <a:cxnLst/>
                            <a:rect l="l" t="t" r="r" b="b"/>
                            <a:pathLst>
                              <a:path w="1567180" h="838200">
                                <a:moveTo>
                                  <a:pt x="1528462" y="838200"/>
                                </a:moveTo>
                                <a:lnTo>
                                  <a:pt x="38100" y="838200"/>
                                </a:lnTo>
                                <a:lnTo>
                                  <a:pt x="23306" y="835193"/>
                                </a:lnTo>
                                <a:lnTo>
                                  <a:pt x="11191" y="827008"/>
                                </a:lnTo>
                                <a:lnTo>
                                  <a:pt x="3006" y="814893"/>
                                </a:lnTo>
                                <a:lnTo>
                                  <a:pt x="0" y="800100"/>
                                </a:lnTo>
                                <a:lnTo>
                                  <a:pt x="0" y="38100"/>
                                </a:lnTo>
                                <a:lnTo>
                                  <a:pt x="3006" y="23306"/>
                                </a:lnTo>
                                <a:lnTo>
                                  <a:pt x="11191" y="11191"/>
                                </a:lnTo>
                                <a:lnTo>
                                  <a:pt x="23306" y="3006"/>
                                </a:lnTo>
                                <a:lnTo>
                                  <a:pt x="38100" y="0"/>
                                </a:lnTo>
                                <a:lnTo>
                                  <a:pt x="1528462" y="0"/>
                                </a:lnTo>
                                <a:lnTo>
                                  <a:pt x="1543256" y="3006"/>
                                </a:lnTo>
                                <a:lnTo>
                                  <a:pt x="1555370" y="11191"/>
                                </a:lnTo>
                                <a:lnTo>
                                  <a:pt x="1563556" y="23306"/>
                                </a:lnTo>
                                <a:lnTo>
                                  <a:pt x="1566562" y="38100"/>
                                </a:lnTo>
                                <a:lnTo>
                                  <a:pt x="1566562" y="800100"/>
                                </a:lnTo>
                                <a:lnTo>
                                  <a:pt x="1563556" y="814893"/>
                                </a:lnTo>
                                <a:lnTo>
                                  <a:pt x="1555370" y="827008"/>
                                </a:lnTo>
                                <a:lnTo>
                                  <a:pt x="1543256" y="835193"/>
                                </a:lnTo>
                                <a:lnTo>
                                  <a:pt x="1528462" y="838200"/>
                                </a:lnTo>
                                <a:close/>
                              </a:path>
                            </a:pathLst>
                          </a:custGeom>
                          <a:solidFill>
                            <a:srgbClr val="EFFDF4"/>
                          </a:solidFill>
                        </wps:spPr>
                        <wps:bodyPr wrap="square" lIns="0" tIns="0" rIns="0" bIns="0" rtlCol="0">
                          <a:prstTxWarp prst="textNoShape">
                            <a:avLst/>
                          </a:prstTxWarp>
                          <a:noAutofit/>
                        </wps:bodyPr>
                      </wps:wsp>
                      <wps:wsp>
                        <wps:cNvPr id="18" name="Graphic 18"/>
                        <wps:cNvSpPr/>
                        <wps:spPr>
                          <a:xfrm>
                            <a:off x="0" y="11202"/>
                            <a:ext cx="1567180" cy="827405"/>
                          </a:xfrm>
                          <a:custGeom>
                            <a:avLst/>
                            <a:gdLst/>
                            <a:ahLst/>
                            <a:cxnLst/>
                            <a:rect l="l" t="t" r="r" b="b"/>
                            <a:pathLst>
                              <a:path w="1567180" h="827405">
                                <a:moveTo>
                                  <a:pt x="1566557" y="26898"/>
                                </a:moveTo>
                                <a:lnTo>
                                  <a:pt x="1563547" y="12115"/>
                                </a:lnTo>
                                <a:lnTo>
                                  <a:pt x="1555369" y="0"/>
                                </a:lnTo>
                                <a:lnTo>
                                  <a:pt x="1537373" y="17983"/>
                                </a:lnTo>
                                <a:lnTo>
                                  <a:pt x="1539557" y="18135"/>
                                </a:lnTo>
                                <a:lnTo>
                                  <a:pt x="1548638" y="20180"/>
                                </a:lnTo>
                                <a:lnTo>
                                  <a:pt x="1554772" y="23202"/>
                                </a:lnTo>
                                <a:lnTo>
                                  <a:pt x="1557032" y="26898"/>
                                </a:lnTo>
                                <a:lnTo>
                                  <a:pt x="1557032" y="788898"/>
                                </a:lnTo>
                                <a:lnTo>
                                  <a:pt x="1554772" y="799998"/>
                                </a:lnTo>
                                <a:lnTo>
                                  <a:pt x="1548638" y="809078"/>
                                </a:lnTo>
                                <a:lnTo>
                                  <a:pt x="1539557" y="815225"/>
                                </a:lnTo>
                                <a:lnTo>
                                  <a:pt x="1528457" y="817473"/>
                                </a:lnTo>
                                <a:lnTo>
                                  <a:pt x="38100" y="817473"/>
                                </a:lnTo>
                                <a:lnTo>
                                  <a:pt x="27000" y="815225"/>
                                </a:lnTo>
                                <a:lnTo>
                                  <a:pt x="17907" y="809078"/>
                                </a:lnTo>
                                <a:lnTo>
                                  <a:pt x="11772" y="799998"/>
                                </a:lnTo>
                                <a:lnTo>
                                  <a:pt x="9525" y="788898"/>
                                </a:lnTo>
                                <a:lnTo>
                                  <a:pt x="9525" y="26898"/>
                                </a:lnTo>
                                <a:lnTo>
                                  <a:pt x="11772" y="23202"/>
                                </a:lnTo>
                                <a:lnTo>
                                  <a:pt x="17907" y="20180"/>
                                </a:lnTo>
                                <a:lnTo>
                                  <a:pt x="27000" y="18135"/>
                                </a:lnTo>
                                <a:lnTo>
                                  <a:pt x="29171" y="17983"/>
                                </a:lnTo>
                                <a:lnTo>
                                  <a:pt x="11188" y="0"/>
                                </a:lnTo>
                                <a:lnTo>
                                  <a:pt x="2997" y="12115"/>
                                </a:lnTo>
                                <a:lnTo>
                                  <a:pt x="0" y="26898"/>
                                </a:lnTo>
                                <a:lnTo>
                                  <a:pt x="0" y="788898"/>
                                </a:lnTo>
                                <a:lnTo>
                                  <a:pt x="2997" y="803694"/>
                                </a:lnTo>
                                <a:lnTo>
                                  <a:pt x="11188" y="815809"/>
                                </a:lnTo>
                                <a:lnTo>
                                  <a:pt x="23304" y="824001"/>
                                </a:lnTo>
                                <a:lnTo>
                                  <a:pt x="38100" y="826998"/>
                                </a:lnTo>
                                <a:lnTo>
                                  <a:pt x="1528457" y="826998"/>
                                </a:lnTo>
                                <a:lnTo>
                                  <a:pt x="1543253" y="824001"/>
                                </a:lnTo>
                                <a:lnTo>
                                  <a:pt x="1552892" y="817473"/>
                                </a:lnTo>
                                <a:lnTo>
                                  <a:pt x="1555369" y="815809"/>
                                </a:lnTo>
                                <a:lnTo>
                                  <a:pt x="1563547" y="803694"/>
                                </a:lnTo>
                                <a:lnTo>
                                  <a:pt x="1566557" y="788898"/>
                                </a:lnTo>
                                <a:lnTo>
                                  <a:pt x="1566557" y="26898"/>
                                </a:lnTo>
                                <a:close/>
                              </a:path>
                            </a:pathLst>
                          </a:custGeom>
                          <a:solidFill>
                            <a:srgbClr val="E2E8EF"/>
                          </a:solidFill>
                        </wps:spPr>
                        <wps:bodyPr wrap="square" lIns="0" tIns="0" rIns="0" bIns="0" rtlCol="0">
                          <a:prstTxWarp prst="textNoShape">
                            <a:avLst/>
                          </a:prstTxWarp>
                          <a:noAutofit/>
                        </wps:bodyPr>
                      </wps:wsp>
                      <wps:wsp>
                        <wps:cNvPr id="19" name="Graphic 19"/>
                        <wps:cNvSpPr/>
                        <wps:spPr>
                          <a:xfrm>
                            <a:off x="11191" y="0"/>
                            <a:ext cx="1544320" cy="29209"/>
                          </a:xfrm>
                          <a:custGeom>
                            <a:avLst/>
                            <a:gdLst/>
                            <a:ahLst/>
                            <a:cxnLst/>
                            <a:rect l="l" t="t" r="r" b="b"/>
                            <a:pathLst>
                              <a:path w="1544320" h="29209">
                                <a:moveTo>
                                  <a:pt x="17987" y="29179"/>
                                </a:moveTo>
                                <a:lnTo>
                                  <a:pt x="0" y="11191"/>
                                </a:lnTo>
                                <a:lnTo>
                                  <a:pt x="12114" y="3006"/>
                                </a:lnTo>
                                <a:lnTo>
                                  <a:pt x="26908" y="0"/>
                                </a:lnTo>
                                <a:lnTo>
                                  <a:pt x="1517270" y="0"/>
                                </a:lnTo>
                                <a:lnTo>
                                  <a:pt x="1532064" y="3006"/>
                                </a:lnTo>
                                <a:lnTo>
                                  <a:pt x="1544178" y="11191"/>
                                </a:lnTo>
                                <a:lnTo>
                                  <a:pt x="1526795" y="28575"/>
                                </a:lnTo>
                                <a:lnTo>
                                  <a:pt x="26908" y="28575"/>
                                </a:lnTo>
                                <a:lnTo>
                                  <a:pt x="17987" y="29179"/>
                                </a:lnTo>
                                <a:close/>
                              </a:path>
                              <a:path w="1544320" h="29209">
                                <a:moveTo>
                                  <a:pt x="1526191" y="29179"/>
                                </a:moveTo>
                                <a:lnTo>
                                  <a:pt x="1517270" y="28575"/>
                                </a:lnTo>
                                <a:lnTo>
                                  <a:pt x="1526795" y="28575"/>
                                </a:lnTo>
                                <a:lnTo>
                                  <a:pt x="1526191" y="29179"/>
                                </a:lnTo>
                                <a:close/>
                              </a:path>
                            </a:pathLst>
                          </a:custGeom>
                          <a:solidFill>
                            <a:srgbClr val="2462EB"/>
                          </a:solidFill>
                        </wps:spPr>
                        <wps:bodyPr wrap="square" lIns="0" tIns="0" rIns="0" bIns="0" rtlCol="0">
                          <a:prstTxWarp prst="textNoShape">
                            <a:avLst/>
                          </a:prstTxWarp>
                          <a:noAutofit/>
                        </wps:bodyPr>
                      </wps:wsp>
                      <wps:wsp>
                        <wps:cNvPr id="20" name="Graphic 20"/>
                        <wps:cNvSpPr/>
                        <wps:spPr>
                          <a:xfrm>
                            <a:off x="1623707" y="11202"/>
                            <a:ext cx="1567180" cy="827405"/>
                          </a:xfrm>
                          <a:custGeom>
                            <a:avLst/>
                            <a:gdLst/>
                            <a:ahLst/>
                            <a:cxnLst/>
                            <a:rect l="l" t="t" r="r" b="b"/>
                            <a:pathLst>
                              <a:path w="1567180" h="827405">
                                <a:moveTo>
                                  <a:pt x="1566557" y="26898"/>
                                </a:moveTo>
                                <a:lnTo>
                                  <a:pt x="1563560" y="12115"/>
                                </a:lnTo>
                                <a:lnTo>
                                  <a:pt x="1555369" y="0"/>
                                </a:lnTo>
                                <a:lnTo>
                                  <a:pt x="1537385" y="17983"/>
                                </a:lnTo>
                                <a:lnTo>
                                  <a:pt x="1539557" y="18135"/>
                                </a:lnTo>
                                <a:lnTo>
                                  <a:pt x="1548638" y="20180"/>
                                </a:lnTo>
                                <a:lnTo>
                                  <a:pt x="1554784" y="23202"/>
                                </a:lnTo>
                                <a:lnTo>
                                  <a:pt x="1557032" y="26898"/>
                                </a:lnTo>
                                <a:lnTo>
                                  <a:pt x="1557032" y="788898"/>
                                </a:lnTo>
                                <a:lnTo>
                                  <a:pt x="1554784" y="799998"/>
                                </a:lnTo>
                                <a:lnTo>
                                  <a:pt x="1548638" y="809078"/>
                                </a:lnTo>
                                <a:lnTo>
                                  <a:pt x="1539557" y="815225"/>
                                </a:lnTo>
                                <a:lnTo>
                                  <a:pt x="1528457" y="817473"/>
                                </a:lnTo>
                                <a:lnTo>
                                  <a:pt x="38100" y="817473"/>
                                </a:lnTo>
                                <a:lnTo>
                                  <a:pt x="27000" y="815225"/>
                                </a:lnTo>
                                <a:lnTo>
                                  <a:pt x="17919" y="809078"/>
                                </a:lnTo>
                                <a:lnTo>
                                  <a:pt x="11772" y="799998"/>
                                </a:lnTo>
                                <a:lnTo>
                                  <a:pt x="9525" y="788898"/>
                                </a:lnTo>
                                <a:lnTo>
                                  <a:pt x="9525" y="26898"/>
                                </a:lnTo>
                                <a:lnTo>
                                  <a:pt x="11772" y="23202"/>
                                </a:lnTo>
                                <a:lnTo>
                                  <a:pt x="17919" y="20180"/>
                                </a:lnTo>
                                <a:lnTo>
                                  <a:pt x="27000" y="18135"/>
                                </a:lnTo>
                                <a:lnTo>
                                  <a:pt x="29184" y="17983"/>
                                </a:lnTo>
                                <a:lnTo>
                                  <a:pt x="11188" y="0"/>
                                </a:lnTo>
                                <a:lnTo>
                                  <a:pt x="3009" y="12115"/>
                                </a:lnTo>
                                <a:lnTo>
                                  <a:pt x="0" y="26898"/>
                                </a:lnTo>
                                <a:lnTo>
                                  <a:pt x="0" y="788898"/>
                                </a:lnTo>
                                <a:lnTo>
                                  <a:pt x="3009" y="803694"/>
                                </a:lnTo>
                                <a:lnTo>
                                  <a:pt x="11188" y="815809"/>
                                </a:lnTo>
                                <a:lnTo>
                                  <a:pt x="23304" y="824001"/>
                                </a:lnTo>
                                <a:lnTo>
                                  <a:pt x="38100" y="826998"/>
                                </a:lnTo>
                                <a:lnTo>
                                  <a:pt x="1528457" y="826998"/>
                                </a:lnTo>
                                <a:lnTo>
                                  <a:pt x="1543253" y="824001"/>
                                </a:lnTo>
                                <a:lnTo>
                                  <a:pt x="1552905" y="817473"/>
                                </a:lnTo>
                                <a:lnTo>
                                  <a:pt x="1555369" y="815809"/>
                                </a:lnTo>
                                <a:lnTo>
                                  <a:pt x="1563560" y="803694"/>
                                </a:lnTo>
                                <a:lnTo>
                                  <a:pt x="1566557" y="788898"/>
                                </a:lnTo>
                                <a:lnTo>
                                  <a:pt x="1566557" y="26898"/>
                                </a:lnTo>
                                <a:close/>
                              </a:path>
                            </a:pathLst>
                          </a:custGeom>
                          <a:solidFill>
                            <a:srgbClr val="E2E8EF"/>
                          </a:solidFill>
                        </wps:spPr>
                        <wps:bodyPr wrap="square" lIns="0" tIns="0" rIns="0" bIns="0" rtlCol="0">
                          <a:prstTxWarp prst="textNoShape">
                            <a:avLst/>
                          </a:prstTxWarp>
                          <a:noAutofit/>
                        </wps:bodyPr>
                      </wps:wsp>
                      <wps:wsp>
                        <wps:cNvPr id="21" name="Graphic 21"/>
                        <wps:cNvSpPr/>
                        <wps:spPr>
                          <a:xfrm>
                            <a:off x="1634904" y="0"/>
                            <a:ext cx="1544320" cy="29209"/>
                          </a:xfrm>
                          <a:custGeom>
                            <a:avLst/>
                            <a:gdLst/>
                            <a:ahLst/>
                            <a:cxnLst/>
                            <a:rect l="l" t="t" r="r" b="b"/>
                            <a:pathLst>
                              <a:path w="1544320" h="29209">
                                <a:moveTo>
                                  <a:pt x="17987" y="29179"/>
                                </a:moveTo>
                                <a:lnTo>
                                  <a:pt x="0" y="11191"/>
                                </a:lnTo>
                                <a:lnTo>
                                  <a:pt x="12114" y="3006"/>
                                </a:lnTo>
                                <a:lnTo>
                                  <a:pt x="26908" y="0"/>
                                </a:lnTo>
                                <a:lnTo>
                                  <a:pt x="1517270" y="0"/>
                                </a:lnTo>
                                <a:lnTo>
                                  <a:pt x="1532064" y="3006"/>
                                </a:lnTo>
                                <a:lnTo>
                                  <a:pt x="1544178" y="11191"/>
                                </a:lnTo>
                                <a:lnTo>
                                  <a:pt x="1526795" y="28575"/>
                                </a:lnTo>
                                <a:lnTo>
                                  <a:pt x="26908" y="28575"/>
                                </a:lnTo>
                                <a:lnTo>
                                  <a:pt x="17987" y="29179"/>
                                </a:lnTo>
                                <a:close/>
                              </a:path>
                              <a:path w="1544320" h="29209">
                                <a:moveTo>
                                  <a:pt x="1526191" y="29179"/>
                                </a:moveTo>
                                <a:lnTo>
                                  <a:pt x="1517270" y="28575"/>
                                </a:lnTo>
                                <a:lnTo>
                                  <a:pt x="1526795" y="28575"/>
                                </a:lnTo>
                                <a:lnTo>
                                  <a:pt x="1526191" y="29179"/>
                                </a:lnTo>
                                <a:close/>
                              </a:path>
                            </a:pathLst>
                          </a:custGeom>
                          <a:solidFill>
                            <a:srgbClr val="D87705"/>
                          </a:solidFill>
                        </wps:spPr>
                        <wps:bodyPr wrap="square" lIns="0" tIns="0" rIns="0" bIns="0" rtlCol="0">
                          <a:prstTxWarp prst="textNoShape">
                            <a:avLst/>
                          </a:prstTxWarp>
                          <a:noAutofit/>
                        </wps:bodyPr>
                      </wps:wsp>
                      <wps:wsp>
                        <wps:cNvPr id="22" name="Graphic 22"/>
                        <wps:cNvSpPr/>
                        <wps:spPr>
                          <a:xfrm>
                            <a:off x="3247415" y="11202"/>
                            <a:ext cx="1567180" cy="827405"/>
                          </a:xfrm>
                          <a:custGeom>
                            <a:avLst/>
                            <a:gdLst/>
                            <a:ahLst/>
                            <a:cxnLst/>
                            <a:rect l="l" t="t" r="r" b="b"/>
                            <a:pathLst>
                              <a:path w="1567180" h="827405">
                                <a:moveTo>
                                  <a:pt x="1566570" y="26898"/>
                                </a:moveTo>
                                <a:lnTo>
                                  <a:pt x="1563560" y="12115"/>
                                </a:lnTo>
                                <a:lnTo>
                                  <a:pt x="1555369" y="0"/>
                                </a:lnTo>
                                <a:lnTo>
                                  <a:pt x="1537385" y="17983"/>
                                </a:lnTo>
                                <a:lnTo>
                                  <a:pt x="1539557" y="18135"/>
                                </a:lnTo>
                                <a:lnTo>
                                  <a:pt x="1548650" y="20180"/>
                                </a:lnTo>
                                <a:lnTo>
                                  <a:pt x="1554784" y="23202"/>
                                </a:lnTo>
                                <a:lnTo>
                                  <a:pt x="1557045" y="26898"/>
                                </a:lnTo>
                                <a:lnTo>
                                  <a:pt x="1557045" y="788898"/>
                                </a:lnTo>
                                <a:lnTo>
                                  <a:pt x="1554784" y="799998"/>
                                </a:lnTo>
                                <a:lnTo>
                                  <a:pt x="1548650" y="809078"/>
                                </a:lnTo>
                                <a:lnTo>
                                  <a:pt x="1539557" y="815225"/>
                                </a:lnTo>
                                <a:lnTo>
                                  <a:pt x="1528470" y="817473"/>
                                </a:lnTo>
                                <a:lnTo>
                                  <a:pt x="38100" y="817473"/>
                                </a:lnTo>
                                <a:lnTo>
                                  <a:pt x="27012" y="815225"/>
                                </a:lnTo>
                                <a:lnTo>
                                  <a:pt x="17919" y="809078"/>
                                </a:lnTo>
                                <a:lnTo>
                                  <a:pt x="11785" y="799998"/>
                                </a:lnTo>
                                <a:lnTo>
                                  <a:pt x="9525" y="788898"/>
                                </a:lnTo>
                                <a:lnTo>
                                  <a:pt x="9525" y="26898"/>
                                </a:lnTo>
                                <a:lnTo>
                                  <a:pt x="11785" y="23202"/>
                                </a:lnTo>
                                <a:lnTo>
                                  <a:pt x="17919" y="20180"/>
                                </a:lnTo>
                                <a:lnTo>
                                  <a:pt x="27012" y="18135"/>
                                </a:lnTo>
                                <a:lnTo>
                                  <a:pt x="29184" y="17983"/>
                                </a:lnTo>
                                <a:lnTo>
                                  <a:pt x="11201" y="0"/>
                                </a:lnTo>
                                <a:lnTo>
                                  <a:pt x="3009" y="12115"/>
                                </a:lnTo>
                                <a:lnTo>
                                  <a:pt x="0" y="26898"/>
                                </a:lnTo>
                                <a:lnTo>
                                  <a:pt x="0" y="788898"/>
                                </a:lnTo>
                                <a:lnTo>
                                  <a:pt x="3009" y="803694"/>
                                </a:lnTo>
                                <a:lnTo>
                                  <a:pt x="11201" y="815809"/>
                                </a:lnTo>
                                <a:lnTo>
                                  <a:pt x="23304" y="824001"/>
                                </a:lnTo>
                                <a:lnTo>
                                  <a:pt x="38100" y="826998"/>
                                </a:lnTo>
                                <a:lnTo>
                                  <a:pt x="1528470" y="826998"/>
                                </a:lnTo>
                                <a:lnTo>
                                  <a:pt x="1543265" y="824001"/>
                                </a:lnTo>
                                <a:lnTo>
                                  <a:pt x="1552905" y="817473"/>
                                </a:lnTo>
                                <a:lnTo>
                                  <a:pt x="1555369" y="815809"/>
                                </a:lnTo>
                                <a:lnTo>
                                  <a:pt x="1563560" y="803694"/>
                                </a:lnTo>
                                <a:lnTo>
                                  <a:pt x="1566570" y="788898"/>
                                </a:lnTo>
                                <a:lnTo>
                                  <a:pt x="1566570" y="26898"/>
                                </a:lnTo>
                                <a:close/>
                              </a:path>
                            </a:pathLst>
                          </a:custGeom>
                          <a:solidFill>
                            <a:srgbClr val="E2E8EF"/>
                          </a:solidFill>
                        </wps:spPr>
                        <wps:bodyPr wrap="square" lIns="0" tIns="0" rIns="0" bIns="0" rtlCol="0">
                          <a:prstTxWarp prst="textNoShape">
                            <a:avLst/>
                          </a:prstTxWarp>
                          <a:noAutofit/>
                        </wps:bodyPr>
                      </wps:wsp>
                      <wps:wsp>
                        <wps:cNvPr id="23" name="Graphic 23"/>
                        <wps:cNvSpPr/>
                        <wps:spPr>
                          <a:xfrm>
                            <a:off x="3258616" y="0"/>
                            <a:ext cx="1544320" cy="29209"/>
                          </a:xfrm>
                          <a:custGeom>
                            <a:avLst/>
                            <a:gdLst/>
                            <a:ahLst/>
                            <a:cxnLst/>
                            <a:rect l="l" t="t" r="r" b="b"/>
                            <a:pathLst>
                              <a:path w="1544320" h="29209">
                                <a:moveTo>
                                  <a:pt x="17987" y="29179"/>
                                </a:moveTo>
                                <a:lnTo>
                                  <a:pt x="0" y="11191"/>
                                </a:lnTo>
                                <a:lnTo>
                                  <a:pt x="12114" y="3006"/>
                                </a:lnTo>
                                <a:lnTo>
                                  <a:pt x="26908" y="0"/>
                                </a:lnTo>
                                <a:lnTo>
                                  <a:pt x="1517270" y="0"/>
                                </a:lnTo>
                                <a:lnTo>
                                  <a:pt x="1532064" y="3006"/>
                                </a:lnTo>
                                <a:lnTo>
                                  <a:pt x="1544178" y="11191"/>
                                </a:lnTo>
                                <a:lnTo>
                                  <a:pt x="1526795" y="28575"/>
                                </a:lnTo>
                                <a:lnTo>
                                  <a:pt x="26908" y="28575"/>
                                </a:lnTo>
                                <a:lnTo>
                                  <a:pt x="17987" y="29179"/>
                                </a:lnTo>
                                <a:close/>
                              </a:path>
                              <a:path w="1544320" h="29209">
                                <a:moveTo>
                                  <a:pt x="1526191" y="29179"/>
                                </a:moveTo>
                                <a:lnTo>
                                  <a:pt x="1517270" y="28575"/>
                                </a:lnTo>
                                <a:lnTo>
                                  <a:pt x="1526795" y="28575"/>
                                </a:lnTo>
                                <a:lnTo>
                                  <a:pt x="1526191" y="29179"/>
                                </a:lnTo>
                                <a:close/>
                              </a:path>
                            </a:pathLst>
                          </a:custGeom>
                          <a:solidFill>
                            <a:srgbClr val="DB2626"/>
                          </a:solidFill>
                        </wps:spPr>
                        <wps:bodyPr wrap="square" lIns="0" tIns="0" rIns="0" bIns="0" rtlCol="0">
                          <a:prstTxWarp prst="textNoShape">
                            <a:avLst/>
                          </a:prstTxWarp>
                          <a:noAutofit/>
                        </wps:bodyPr>
                      </wps:wsp>
                      <wps:wsp>
                        <wps:cNvPr id="24" name="Graphic 24"/>
                        <wps:cNvSpPr/>
                        <wps:spPr>
                          <a:xfrm>
                            <a:off x="4871135" y="11202"/>
                            <a:ext cx="1567180" cy="827405"/>
                          </a:xfrm>
                          <a:custGeom>
                            <a:avLst/>
                            <a:gdLst/>
                            <a:ahLst/>
                            <a:cxnLst/>
                            <a:rect l="l" t="t" r="r" b="b"/>
                            <a:pathLst>
                              <a:path w="1567180" h="827405">
                                <a:moveTo>
                                  <a:pt x="1566557" y="26898"/>
                                </a:moveTo>
                                <a:lnTo>
                                  <a:pt x="1563547" y="12115"/>
                                </a:lnTo>
                                <a:lnTo>
                                  <a:pt x="1555369" y="0"/>
                                </a:lnTo>
                                <a:lnTo>
                                  <a:pt x="1537385" y="17983"/>
                                </a:lnTo>
                                <a:lnTo>
                                  <a:pt x="1539557" y="18135"/>
                                </a:lnTo>
                                <a:lnTo>
                                  <a:pt x="1548638" y="20180"/>
                                </a:lnTo>
                                <a:lnTo>
                                  <a:pt x="1554784" y="23202"/>
                                </a:lnTo>
                                <a:lnTo>
                                  <a:pt x="1557032" y="26898"/>
                                </a:lnTo>
                                <a:lnTo>
                                  <a:pt x="1557032" y="788898"/>
                                </a:lnTo>
                                <a:lnTo>
                                  <a:pt x="1554784" y="799998"/>
                                </a:lnTo>
                                <a:lnTo>
                                  <a:pt x="1548638" y="809078"/>
                                </a:lnTo>
                                <a:lnTo>
                                  <a:pt x="1539557" y="815225"/>
                                </a:lnTo>
                                <a:lnTo>
                                  <a:pt x="1528457" y="817473"/>
                                </a:lnTo>
                                <a:lnTo>
                                  <a:pt x="38100" y="817473"/>
                                </a:lnTo>
                                <a:lnTo>
                                  <a:pt x="27000" y="815225"/>
                                </a:lnTo>
                                <a:lnTo>
                                  <a:pt x="17919" y="809078"/>
                                </a:lnTo>
                                <a:lnTo>
                                  <a:pt x="11772" y="799998"/>
                                </a:lnTo>
                                <a:lnTo>
                                  <a:pt x="9525" y="788898"/>
                                </a:lnTo>
                                <a:lnTo>
                                  <a:pt x="9525" y="26898"/>
                                </a:lnTo>
                                <a:lnTo>
                                  <a:pt x="11772" y="23202"/>
                                </a:lnTo>
                                <a:lnTo>
                                  <a:pt x="17919" y="20180"/>
                                </a:lnTo>
                                <a:lnTo>
                                  <a:pt x="27000" y="18135"/>
                                </a:lnTo>
                                <a:lnTo>
                                  <a:pt x="29171" y="17983"/>
                                </a:lnTo>
                                <a:lnTo>
                                  <a:pt x="11188" y="0"/>
                                </a:lnTo>
                                <a:lnTo>
                                  <a:pt x="2997" y="12115"/>
                                </a:lnTo>
                                <a:lnTo>
                                  <a:pt x="0" y="26898"/>
                                </a:lnTo>
                                <a:lnTo>
                                  <a:pt x="0" y="788898"/>
                                </a:lnTo>
                                <a:lnTo>
                                  <a:pt x="2997" y="803694"/>
                                </a:lnTo>
                                <a:lnTo>
                                  <a:pt x="11188" y="815809"/>
                                </a:lnTo>
                                <a:lnTo>
                                  <a:pt x="23304" y="824001"/>
                                </a:lnTo>
                                <a:lnTo>
                                  <a:pt x="38100" y="826998"/>
                                </a:lnTo>
                                <a:lnTo>
                                  <a:pt x="1528457" y="826998"/>
                                </a:lnTo>
                                <a:lnTo>
                                  <a:pt x="1543253" y="824001"/>
                                </a:lnTo>
                                <a:lnTo>
                                  <a:pt x="1552905" y="817473"/>
                                </a:lnTo>
                                <a:lnTo>
                                  <a:pt x="1555369" y="815809"/>
                                </a:lnTo>
                                <a:lnTo>
                                  <a:pt x="1563547" y="803694"/>
                                </a:lnTo>
                                <a:lnTo>
                                  <a:pt x="1566557" y="788898"/>
                                </a:lnTo>
                                <a:lnTo>
                                  <a:pt x="1566557" y="26898"/>
                                </a:lnTo>
                                <a:close/>
                              </a:path>
                            </a:pathLst>
                          </a:custGeom>
                          <a:solidFill>
                            <a:srgbClr val="E2E8EF"/>
                          </a:solidFill>
                        </wps:spPr>
                        <wps:bodyPr wrap="square" lIns="0" tIns="0" rIns="0" bIns="0" rtlCol="0">
                          <a:prstTxWarp prst="textNoShape">
                            <a:avLst/>
                          </a:prstTxWarp>
                          <a:noAutofit/>
                        </wps:bodyPr>
                      </wps:wsp>
                      <wps:wsp>
                        <wps:cNvPr id="25" name="Graphic 25"/>
                        <wps:cNvSpPr/>
                        <wps:spPr>
                          <a:xfrm>
                            <a:off x="4882329" y="0"/>
                            <a:ext cx="1544320" cy="29209"/>
                          </a:xfrm>
                          <a:custGeom>
                            <a:avLst/>
                            <a:gdLst/>
                            <a:ahLst/>
                            <a:cxnLst/>
                            <a:rect l="l" t="t" r="r" b="b"/>
                            <a:pathLst>
                              <a:path w="1544320" h="29209">
                                <a:moveTo>
                                  <a:pt x="17987" y="29179"/>
                                </a:moveTo>
                                <a:lnTo>
                                  <a:pt x="0" y="11191"/>
                                </a:lnTo>
                                <a:lnTo>
                                  <a:pt x="12114" y="3006"/>
                                </a:lnTo>
                                <a:lnTo>
                                  <a:pt x="26908" y="0"/>
                                </a:lnTo>
                                <a:lnTo>
                                  <a:pt x="1517270" y="0"/>
                                </a:lnTo>
                                <a:lnTo>
                                  <a:pt x="1532064" y="3006"/>
                                </a:lnTo>
                                <a:lnTo>
                                  <a:pt x="1544178" y="11191"/>
                                </a:lnTo>
                                <a:lnTo>
                                  <a:pt x="1526795" y="28575"/>
                                </a:lnTo>
                                <a:lnTo>
                                  <a:pt x="26908" y="28575"/>
                                </a:lnTo>
                                <a:lnTo>
                                  <a:pt x="17987" y="29179"/>
                                </a:lnTo>
                                <a:close/>
                              </a:path>
                              <a:path w="1544320" h="29209">
                                <a:moveTo>
                                  <a:pt x="1526191" y="29179"/>
                                </a:moveTo>
                                <a:lnTo>
                                  <a:pt x="1517270" y="28575"/>
                                </a:lnTo>
                                <a:lnTo>
                                  <a:pt x="1526795" y="28575"/>
                                </a:lnTo>
                                <a:lnTo>
                                  <a:pt x="1526191" y="29179"/>
                                </a:lnTo>
                                <a:close/>
                              </a:path>
                            </a:pathLst>
                          </a:custGeom>
                          <a:solidFill>
                            <a:srgbClr val="059569"/>
                          </a:solidFill>
                        </wps:spPr>
                        <wps:bodyPr wrap="square" lIns="0" tIns="0" rIns="0" bIns="0" rtlCol="0">
                          <a:prstTxWarp prst="textNoShape">
                            <a:avLst/>
                          </a:prstTxWarp>
                          <a:noAutofit/>
                        </wps:bodyPr>
                      </wps:wsp>
                      <wps:wsp>
                        <wps:cNvPr id="26" name="Textbox 26"/>
                        <wps:cNvSpPr txBox="1"/>
                        <wps:spPr>
                          <a:xfrm>
                            <a:off x="4900317" y="29179"/>
                            <a:ext cx="1508760" cy="791210"/>
                          </a:xfrm>
                          <a:prstGeom prst="rect">
                            <a:avLst/>
                          </a:prstGeom>
                        </wps:spPr>
                        <wps:txbx>
                          <w:txbxContent>
                            <w:p>
                              <w:pPr>
                                <w:spacing w:before="162"/>
                                <w:ind w:left="0" w:right="0" w:firstLine="0"/>
                                <w:jc w:val="center"/>
                                <w:rPr>
                                  <w:rFonts w:ascii="Arial"/>
                                  <w:b/>
                                  <w:sz w:val="32"/>
                                </w:rPr>
                              </w:pPr>
                              <w:r>
                                <w:rPr>
                                  <w:rFonts w:ascii="Arial"/>
                                  <w:b/>
                                  <w:color w:val="0F162A"/>
                                  <w:spacing w:val="-4"/>
                                  <w:sz w:val="32"/>
                                </w:rPr>
                                <w:t>100%</w:t>
                              </w:r>
                            </w:p>
                            <w:p>
                              <w:pPr>
                                <w:spacing w:line="312" w:lineRule="auto" w:before="135"/>
                                <w:ind w:left="141" w:right="139" w:firstLine="0"/>
                                <w:jc w:val="center"/>
                                <w:rPr>
                                  <w:rFonts w:ascii="Arial"/>
                                  <w:b/>
                                  <w:sz w:val="15"/>
                                </w:rPr>
                              </w:pPr>
                              <w:r>
                                <w:rPr>
                                  <w:rFonts w:ascii="Arial"/>
                                  <w:b/>
                                  <w:color w:val="64748A"/>
                                  <w:spacing w:val="-2"/>
                                  <w:sz w:val="15"/>
                                </w:rPr>
                                <w:t>ETHICAL</w:t>
                              </w:r>
                              <w:r>
                                <w:rPr>
                                  <w:rFonts w:ascii="Arial"/>
                                  <w:b/>
                                  <w:color w:val="64748A"/>
                                  <w:spacing w:val="-9"/>
                                  <w:sz w:val="15"/>
                                </w:rPr>
                                <w:t> </w:t>
                              </w:r>
                              <w:r>
                                <w:rPr>
                                  <w:rFonts w:ascii="Arial"/>
                                  <w:b/>
                                  <w:color w:val="64748A"/>
                                  <w:spacing w:val="-2"/>
                                  <w:sz w:val="15"/>
                                </w:rPr>
                                <w:t>&amp;</w:t>
                              </w:r>
                              <w:r>
                                <w:rPr>
                                  <w:rFonts w:ascii="Arial"/>
                                  <w:b/>
                                  <w:color w:val="64748A"/>
                                  <w:spacing w:val="-8"/>
                                  <w:sz w:val="15"/>
                                </w:rPr>
                                <w:t> </w:t>
                              </w:r>
                              <w:r>
                                <w:rPr>
                                  <w:rFonts w:ascii="Arial"/>
                                  <w:b/>
                                  <w:color w:val="64748A"/>
                                  <w:spacing w:val="-2"/>
                                  <w:sz w:val="15"/>
                                </w:rPr>
                                <w:t>ZERO</w:t>
                              </w:r>
                              <w:r>
                                <w:rPr>
                                  <w:rFonts w:ascii="Arial"/>
                                  <w:b/>
                                  <w:color w:val="64748A"/>
                                  <w:spacing w:val="-9"/>
                                  <w:sz w:val="15"/>
                                </w:rPr>
                                <w:t> </w:t>
                              </w:r>
                              <w:r>
                                <w:rPr>
                                  <w:rFonts w:ascii="Arial"/>
                                  <w:b/>
                                  <w:color w:val="64748A"/>
                                  <w:spacing w:val="-2"/>
                                  <w:sz w:val="15"/>
                                </w:rPr>
                                <w:t>DATA</w:t>
                              </w:r>
                              <w:r>
                                <w:rPr>
                                  <w:rFonts w:ascii="Arial"/>
                                  <w:b/>
                                  <w:color w:val="64748A"/>
                                  <w:sz w:val="15"/>
                                </w:rPr>
                                <w:t> </w:t>
                              </w:r>
                              <w:r>
                                <w:rPr>
                                  <w:rFonts w:ascii="Arial"/>
                                  <w:b/>
                                  <w:color w:val="64748A"/>
                                  <w:spacing w:val="-2"/>
                                  <w:sz w:val="15"/>
                                </w:rPr>
                                <w:t>STORED</w:t>
                              </w:r>
                            </w:p>
                          </w:txbxContent>
                        </wps:txbx>
                        <wps:bodyPr wrap="square" lIns="0" tIns="0" rIns="0" bIns="0" rtlCol="0">
                          <a:noAutofit/>
                        </wps:bodyPr>
                      </wps:wsp>
                      <wps:wsp>
                        <wps:cNvPr id="27" name="Textbox 27"/>
                        <wps:cNvSpPr txBox="1"/>
                        <wps:spPr>
                          <a:xfrm>
                            <a:off x="3276604" y="29179"/>
                            <a:ext cx="1508760" cy="791210"/>
                          </a:xfrm>
                          <a:prstGeom prst="rect">
                            <a:avLst/>
                          </a:prstGeom>
                        </wps:spPr>
                        <wps:txbx>
                          <w:txbxContent>
                            <w:p>
                              <w:pPr>
                                <w:spacing w:before="162"/>
                                <w:ind w:left="0" w:right="0" w:firstLine="0"/>
                                <w:jc w:val="center"/>
                                <w:rPr>
                                  <w:rFonts w:ascii="Arial"/>
                                  <w:b/>
                                  <w:sz w:val="32"/>
                                </w:rPr>
                              </w:pPr>
                              <w:r>
                                <w:rPr>
                                  <w:rFonts w:ascii="Arial"/>
                                  <w:b/>
                                  <w:color w:val="0F162A"/>
                                  <w:spacing w:val="-2"/>
                                  <w:sz w:val="32"/>
                                </w:rPr>
                                <w:t>41.7%</w:t>
                              </w:r>
                            </w:p>
                            <w:p>
                              <w:pPr>
                                <w:spacing w:before="135"/>
                                <w:ind w:left="0" w:right="0" w:firstLine="0"/>
                                <w:jc w:val="center"/>
                                <w:rPr>
                                  <w:rFonts w:ascii="Arial"/>
                                  <w:b/>
                                  <w:sz w:val="15"/>
                                </w:rPr>
                              </w:pPr>
                              <w:r>
                                <w:rPr>
                                  <w:rFonts w:ascii="Arial"/>
                                  <w:b/>
                                  <w:color w:val="64748A"/>
                                  <w:sz w:val="15"/>
                                </w:rPr>
                                <w:t>NEAR</w:t>
                              </w:r>
                              <w:r>
                                <w:rPr>
                                  <w:rFonts w:ascii="Arial"/>
                                  <w:b/>
                                  <w:color w:val="64748A"/>
                                  <w:spacing w:val="-7"/>
                                  <w:sz w:val="15"/>
                                </w:rPr>
                                <w:t> </w:t>
                              </w:r>
                              <w:r>
                                <w:rPr>
                                  <w:rFonts w:ascii="Arial"/>
                                  <w:b/>
                                  <w:color w:val="64748A"/>
                                  <w:sz w:val="15"/>
                                </w:rPr>
                                <w:t>CREDENTIAL</w:t>
                              </w:r>
                              <w:r>
                                <w:rPr>
                                  <w:rFonts w:ascii="Arial"/>
                                  <w:b/>
                                  <w:color w:val="64748A"/>
                                  <w:spacing w:val="-6"/>
                                  <w:sz w:val="15"/>
                                </w:rPr>
                                <w:t> </w:t>
                              </w:r>
                              <w:r>
                                <w:rPr>
                                  <w:rFonts w:ascii="Arial"/>
                                  <w:b/>
                                  <w:color w:val="64748A"/>
                                  <w:spacing w:val="-4"/>
                                  <w:sz w:val="15"/>
                                </w:rPr>
                                <w:t>ENTRY</w:t>
                              </w:r>
                            </w:p>
                          </w:txbxContent>
                        </wps:txbx>
                        <wps:bodyPr wrap="square" lIns="0" tIns="0" rIns="0" bIns="0" rtlCol="0">
                          <a:noAutofit/>
                        </wps:bodyPr>
                      </wps:wsp>
                      <wps:wsp>
                        <wps:cNvPr id="28" name="Textbox 28"/>
                        <wps:cNvSpPr txBox="1"/>
                        <wps:spPr>
                          <a:xfrm>
                            <a:off x="1652891" y="29179"/>
                            <a:ext cx="1508760" cy="791210"/>
                          </a:xfrm>
                          <a:prstGeom prst="rect">
                            <a:avLst/>
                          </a:prstGeom>
                        </wps:spPr>
                        <wps:txbx>
                          <w:txbxContent>
                            <w:p>
                              <w:pPr>
                                <w:spacing w:before="162"/>
                                <w:ind w:left="0" w:right="0" w:firstLine="0"/>
                                <w:jc w:val="center"/>
                                <w:rPr>
                                  <w:rFonts w:ascii="Arial"/>
                                  <w:b/>
                                  <w:sz w:val="32"/>
                                </w:rPr>
                              </w:pPr>
                              <w:r>
                                <w:rPr>
                                  <w:rFonts w:ascii="Arial"/>
                                  <w:b/>
                                  <w:color w:val="0F162A"/>
                                  <w:spacing w:val="-2"/>
                                  <w:sz w:val="32"/>
                                </w:rPr>
                                <w:t>91.7%</w:t>
                              </w:r>
                            </w:p>
                            <w:p>
                              <w:pPr>
                                <w:spacing w:line="312" w:lineRule="auto" w:before="135"/>
                                <w:ind w:left="141" w:right="139" w:firstLine="0"/>
                                <w:jc w:val="center"/>
                                <w:rPr>
                                  <w:rFonts w:ascii="Arial"/>
                                  <w:b/>
                                  <w:sz w:val="15"/>
                                </w:rPr>
                              </w:pPr>
                              <w:r>
                                <w:rPr>
                                  <w:rFonts w:ascii="Arial"/>
                                  <w:b/>
                                  <w:color w:val="64748A"/>
                                  <w:spacing w:val="-2"/>
                                  <w:sz w:val="15"/>
                                </w:rPr>
                                <w:t>CLICK-THROUGH</w:t>
                              </w:r>
                              <w:r>
                                <w:rPr>
                                  <w:rFonts w:ascii="Arial"/>
                                  <w:b/>
                                  <w:color w:val="64748A"/>
                                  <w:spacing w:val="-9"/>
                                  <w:sz w:val="15"/>
                                </w:rPr>
                                <w:t> </w:t>
                              </w:r>
                              <w:r>
                                <w:rPr>
                                  <w:rFonts w:ascii="Arial"/>
                                  <w:b/>
                                  <w:color w:val="64748A"/>
                                  <w:spacing w:val="-2"/>
                                  <w:sz w:val="15"/>
                                </w:rPr>
                                <w:t>RATE</w:t>
                              </w:r>
                              <w:r>
                                <w:rPr>
                                  <w:rFonts w:ascii="Arial"/>
                                  <w:b/>
                                  <w:color w:val="64748A"/>
                                  <w:sz w:val="15"/>
                                </w:rPr>
                                <w:t> </w:t>
                              </w:r>
                              <w:r>
                                <w:rPr>
                                  <w:rFonts w:ascii="Arial"/>
                                  <w:b/>
                                  <w:color w:val="64748A"/>
                                  <w:spacing w:val="-2"/>
                                  <w:sz w:val="15"/>
                                </w:rPr>
                                <w:t>(11/12)</w:t>
                              </w:r>
                            </w:p>
                          </w:txbxContent>
                        </wps:txbx>
                        <wps:bodyPr wrap="square" lIns="0" tIns="0" rIns="0" bIns="0" rtlCol="0">
                          <a:noAutofit/>
                        </wps:bodyPr>
                      </wps:wsp>
                      <wps:wsp>
                        <wps:cNvPr id="29" name="Textbox 29"/>
                        <wps:cNvSpPr txBox="1"/>
                        <wps:spPr>
                          <a:xfrm>
                            <a:off x="29179" y="29179"/>
                            <a:ext cx="1508760" cy="791210"/>
                          </a:xfrm>
                          <a:prstGeom prst="rect">
                            <a:avLst/>
                          </a:prstGeom>
                        </wps:spPr>
                        <wps:txbx>
                          <w:txbxContent>
                            <w:p>
                              <w:pPr>
                                <w:spacing w:before="162"/>
                                <w:ind w:left="0" w:right="0" w:firstLine="0"/>
                                <w:jc w:val="center"/>
                                <w:rPr>
                                  <w:rFonts w:ascii="Arial"/>
                                  <w:b/>
                                  <w:sz w:val="32"/>
                                </w:rPr>
                              </w:pPr>
                              <w:r>
                                <w:rPr>
                                  <w:rFonts w:ascii="Arial"/>
                                  <w:b/>
                                  <w:color w:val="0F162A"/>
                                  <w:spacing w:val="-2"/>
                                  <w:sz w:val="32"/>
                                </w:rPr>
                                <w:t>63.2%</w:t>
                              </w:r>
                            </w:p>
                            <w:p>
                              <w:pPr>
                                <w:spacing w:before="135"/>
                                <w:ind w:left="0" w:right="0" w:firstLine="0"/>
                                <w:jc w:val="center"/>
                                <w:rPr>
                                  <w:rFonts w:ascii="Arial"/>
                                  <w:b/>
                                  <w:sz w:val="15"/>
                                </w:rPr>
                              </w:pPr>
                              <w:r>
                                <w:rPr>
                                  <w:rFonts w:ascii="Arial"/>
                                  <w:b/>
                                  <w:color w:val="64748A"/>
                                  <w:sz w:val="15"/>
                                </w:rPr>
                                <w:t>EMAIL</w:t>
                              </w:r>
                              <w:r>
                                <w:rPr>
                                  <w:rFonts w:ascii="Arial"/>
                                  <w:b/>
                                  <w:color w:val="64748A"/>
                                  <w:spacing w:val="-8"/>
                                  <w:sz w:val="15"/>
                                </w:rPr>
                                <w:t> </w:t>
                              </w:r>
                              <w:r>
                                <w:rPr>
                                  <w:rFonts w:ascii="Arial"/>
                                  <w:b/>
                                  <w:color w:val="64748A"/>
                                  <w:sz w:val="15"/>
                                </w:rPr>
                                <w:t>OPEN</w:t>
                              </w:r>
                              <w:r>
                                <w:rPr>
                                  <w:rFonts w:ascii="Arial"/>
                                  <w:b/>
                                  <w:color w:val="64748A"/>
                                  <w:spacing w:val="-8"/>
                                  <w:sz w:val="15"/>
                                </w:rPr>
                                <w:t> </w:t>
                              </w:r>
                              <w:r>
                                <w:rPr>
                                  <w:rFonts w:ascii="Arial"/>
                                  <w:b/>
                                  <w:color w:val="64748A"/>
                                  <w:sz w:val="15"/>
                                </w:rPr>
                                <w:t>RATE</w:t>
                              </w:r>
                              <w:r>
                                <w:rPr>
                                  <w:rFonts w:ascii="Arial"/>
                                  <w:b/>
                                  <w:color w:val="64748A"/>
                                  <w:spacing w:val="-8"/>
                                  <w:sz w:val="15"/>
                                </w:rPr>
                                <w:t> </w:t>
                              </w:r>
                              <w:r>
                                <w:rPr>
                                  <w:rFonts w:ascii="Arial"/>
                                  <w:b/>
                                  <w:color w:val="64748A"/>
                                  <w:spacing w:val="-2"/>
                                  <w:sz w:val="15"/>
                                </w:rPr>
                                <w:t>(12/19)</w:t>
                              </w:r>
                            </w:p>
                          </w:txbxContent>
                        </wps:txbx>
                        <wps:bodyPr wrap="square" lIns="0" tIns="0" rIns="0" bIns="0" rtlCol="0">
                          <a:noAutofit/>
                        </wps:bodyPr>
                      </wps:wsp>
                    </wpg:wgp>
                  </a:graphicData>
                </a:graphic>
              </wp:anchor>
            </w:drawing>
          </mc:Choice>
          <mc:Fallback>
            <w:pict>
              <v:group style="position:absolute;margin-left:44.18504pt;margin-top:18.383886pt;width:506.95pt;height:66pt;mso-position-horizontal-relative:page;mso-position-vertical-relative:paragraph;z-index:-15728128;mso-wrap-distance-left:0;mso-wrap-distance-right:0" id="docshapegroup13" coordorigin="884,368" coordsize="10139,1320">
                <v:shape style="position:absolute;left:883;top:367;width:2468;height:1320" id="docshape14" coordorigin="884,368" coordsize="2468,1320" path="m3291,1688l944,1688,920,1683,901,1670,888,1651,884,1628,884,428,888,404,901,385,920,372,944,368,3291,368,3314,372,3333,385,3346,404,3351,428,3351,1628,3346,1651,3333,1670,3314,1683,3291,1688xe" filled="true" fillcolor="#f7f9fb" stroked="false">
                  <v:path arrowok="t"/>
                  <v:fill type="solid"/>
                </v:shape>
                <v:shape style="position:absolute;left:3440;top:367;width:2468;height:1320" id="docshape15" coordorigin="3441,368" coordsize="2468,1320" path="m5848,1688l3501,1688,3477,1683,3458,1670,3445,1651,3441,1628,3441,428,3445,404,3458,385,3477,372,3501,368,5848,368,5871,372,5890,385,5903,404,5908,428,5908,1628,5903,1651,5890,1670,5871,1683,5848,1688xe" filled="true" fillcolor="#fffbeb" stroked="false">
                  <v:path arrowok="t"/>
                  <v:fill type="solid"/>
                </v:shape>
                <v:shape style="position:absolute;left:5997;top:367;width:2468;height:1320" id="docshape16" coordorigin="5998,368" coordsize="2468,1320" path="m8405,1688l6058,1688,6034,1683,6015,1670,6002,1651,5998,1628,5998,428,6002,404,6015,385,6034,372,6058,368,8405,368,8428,372,8447,385,8460,404,8465,428,8465,1628,8460,1651,8447,1670,8428,1683,8405,1688xe" filled="true" fillcolor="#fdf2f2" stroked="false">
                  <v:path arrowok="t"/>
                  <v:fill type="solid"/>
                </v:shape>
                <v:shape style="position:absolute;left:8554;top:367;width:2468;height:1320" id="docshape17" coordorigin="8555,368" coordsize="2468,1320" path="m10962,1688l8615,1688,8591,1683,8572,1670,8560,1651,8555,1628,8555,428,8560,404,8572,385,8591,372,8615,368,10962,368,10985,372,11004,385,11017,404,11022,428,11022,1628,11017,1651,11004,1670,10985,1683,10962,1688xe" filled="true" fillcolor="#effdf4" stroked="false">
                  <v:path arrowok="t"/>
                  <v:fill type="solid"/>
                </v:shape>
                <v:shape style="position:absolute;left:883;top:385;width:2468;height:1303" id="docshape18" coordorigin="884,385" coordsize="2468,1303" path="m3351,428l3346,404,3333,385,3305,414,3308,414,3323,417,3332,422,3336,428,3336,1628,3332,1645,3323,1659,3308,1669,3291,1673,944,1673,926,1669,912,1659,902,1645,899,1628,899,428,902,422,912,417,926,414,930,414,901,385,888,404,884,428,884,1628,888,1651,901,1670,920,1683,944,1688,3291,1688,3314,1683,3329,1673,3333,1670,3346,1651,3351,1628,3351,428xe" filled="true" fillcolor="#e2e8ef" stroked="false">
                  <v:path arrowok="t"/>
                  <v:fill type="solid"/>
                </v:shape>
                <v:shape style="position:absolute;left:901;top:367;width:2432;height:46" id="docshape19" coordorigin="901,368" coordsize="2432,46" path="m930,414l901,385,920,372,944,368,3291,368,3314,372,3333,385,3306,413,944,413,930,414xm3305,414l3291,413,3306,413,3305,414xe" filled="true" fillcolor="#2462eb" stroked="false">
                  <v:path arrowok="t"/>
                  <v:fill type="solid"/>
                </v:shape>
                <v:shape style="position:absolute;left:3440;top:385;width:2468;height:1303" id="docshape20" coordorigin="3441,385" coordsize="2468,1303" path="m5908,428l5903,404,5890,385,5862,414,5865,414,5880,417,5889,422,5893,428,5893,1628,5889,1645,5880,1659,5865,1669,5848,1673,3501,1673,3483,1669,3469,1659,3459,1645,3456,1628,3456,428,3459,422,3469,417,3483,414,3487,414,3458,385,3445,404,3441,428,3441,1628,3445,1651,3458,1670,3477,1683,3501,1688,5848,1688,5871,1683,5886,1673,5890,1670,5903,1651,5908,1628,5908,428xe" filled="true" fillcolor="#e2e8ef" stroked="false">
                  <v:path arrowok="t"/>
                  <v:fill type="solid"/>
                </v:shape>
                <v:shape style="position:absolute;left:3458;top:367;width:2432;height:46" id="docshape21" coordorigin="3458,368" coordsize="2432,46" path="m3487,414l3458,385,3477,372,3501,368,5848,368,5871,372,5890,385,5863,413,3501,413,3487,414xm5862,414l5848,413,5863,413,5862,414xe" filled="true" fillcolor="#d87705" stroked="false">
                  <v:path arrowok="t"/>
                  <v:fill type="solid"/>
                </v:shape>
                <v:shape style="position:absolute;left:5997;top:385;width:2468;height:1303" id="docshape22" coordorigin="5998,385" coordsize="2468,1303" path="m8465,428l8460,404,8447,385,8419,414,8422,414,8437,417,8446,422,8450,428,8450,1628,8446,1645,8437,1659,8422,1669,8405,1673,6058,1673,6040,1669,6026,1659,6016,1645,6013,1628,6013,428,6016,422,6026,417,6040,414,6044,414,6015,385,6002,404,5998,428,5998,1628,6002,1651,6015,1670,6034,1683,6058,1688,8405,1688,8428,1683,8443,1673,8447,1670,8460,1651,8465,1628,8465,428xe" filled="true" fillcolor="#e2e8ef" stroked="false">
                  <v:path arrowok="t"/>
                  <v:fill type="solid"/>
                </v:shape>
                <v:shape style="position:absolute;left:6015;top:367;width:2432;height:46" id="docshape23" coordorigin="6015,368" coordsize="2432,46" path="m6044,414l6015,385,6034,372,6058,368,8405,368,8428,372,8447,385,8420,413,6058,413,6044,414xm8419,414l8405,413,8420,413,8419,414xe" filled="true" fillcolor="#db2626" stroked="false">
                  <v:path arrowok="t"/>
                  <v:fill type="solid"/>
                </v:shape>
                <v:shape style="position:absolute;left:8554;top:385;width:2468;height:1303" id="docshape24" coordorigin="8555,385" coordsize="2468,1303" path="m11022,428l11017,404,11004,385,10976,414,10979,414,10994,417,11003,422,11007,428,11007,1628,11003,1645,10994,1659,10979,1669,10962,1673,8615,1673,8597,1669,8583,1659,8573,1645,8570,1628,8570,428,8573,422,8583,417,8597,414,8601,414,8572,385,8560,404,8555,428,8555,1628,8560,1651,8572,1670,8591,1683,8615,1688,10962,1688,10985,1683,11000,1673,11004,1670,11017,1651,11022,1628,11022,428xe" filled="true" fillcolor="#e2e8ef" stroked="false">
                  <v:path arrowok="t"/>
                  <v:fill type="solid"/>
                </v:shape>
                <v:shape style="position:absolute;left:8572;top:367;width:2432;height:46" id="docshape25" coordorigin="8572,368" coordsize="2432,46" path="m8601,414l8572,385,8591,372,8615,368,10962,368,10985,372,11004,385,10977,413,8615,413,8601,414xm10976,414l10962,413,10977,413,10976,414xe" filled="true" fillcolor="#059569" stroked="false">
                  <v:path arrowok="t"/>
                  <v:fill type="solid"/>
                </v:shape>
                <v:shape style="position:absolute;left:8600;top:413;width:2376;height:1246" type="#_x0000_t202" id="docshape26" filled="false" stroked="false">
                  <v:textbox inset="0,0,0,0">
                    <w:txbxContent>
                      <w:p>
                        <w:pPr>
                          <w:spacing w:before="162"/>
                          <w:ind w:left="0" w:right="0" w:firstLine="0"/>
                          <w:jc w:val="center"/>
                          <w:rPr>
                            <w:rFonts w:ascii="Arial"/>
                            <w:b/>
                            <w:sz w:val="32"/>
                          </w:rPr>
                        </w:pPr>
                        <w:r>
                          <w:rPr>
                            <w:rFonts w:ascii="Arial"/>
                            <w:b/>
                            <w:color w:val="0F162A"/>
                            <w:spacing w:val="-4"/>
                            <w:sz w:val="32"/>
                          </w:rPr>
                          <w:t>100%</w:t>
                        </w:r>
                      </w:p>
                      <w:p>
                        <w:pPr>
                          <w:spacing w:line="312" w:lineRule="auto" w:before="135"/>
                          <w:ind w:left="141" w:right="139" w:firstLine="0"/>
                          <w:jc w:val="center"/>
                          <w:rPr>
                            <w:rFonts w:ascii="Arial"/>
                            <w:b/>
                            <w:sz w:val="15"/>
                          </w:rPr>
                        </w:pPr>
                        <w:r>
                          <w:rPr>
                            <w:rFonts w:ascii="Arial"/>
                            <w:b/>
                            <w:color w:val="64748A"/>
                            <w:spacing w:val="-2"/>
                            <w:sz w:val="15"/>
                          </w:rPr>
                          <w:t>ETHICAL</w:t>
                        </w:r>
                        <w:r>
                          <w:rPr>
                            <w:rFonts w:ascii="Arial"/>
                            <w:b/>
                            <w:color w:val="64748A"/>
                            <w:spacing w:val="-9"/>
                            <w:sz w:val="15"/>
                          </w:rPr>
                          <w:t> </w:t>
                        </w:r>
                        <w:r>
                          <w:rPr>
                            <w:rFonts w:ascii="Arial"/>
                            <w:b/>
                            <w:color w:val="64748A"/>
                            <w:spacing w:val="-2"/>
                            <w:sz w:val="15"/>
                          </w:rPr>
                          <w:t>&amp;</w:t>
                        </w:r>
                        <w:r>
                          <w:rPr>
                            <w:rFonts w:ascii="Arial"/>
                            <w:b/>
                            <w:color w:val="64748A"/>
                            <w:spacing w:val="-8"/>
                            <w:sz w:val="15"/>
                          </w:rPr>
                          <w:t> </w:t>
                        </w:r>
                        <w:r>
                          <w:rPr>
                            <w:rFonts w:ascii="Arial"/>
                            <w:b/>
                            <w:color w:val="64748A"/>
                            <w:spacing w:val="-2"/>
                            <w:sz w:val="15"/>
                          </w:rPr>
                          <w:t>ZERO</w:t>
                        </w:r>
                        <w:r>
                          <w:rPr>
                            <w:rFonts w:ascii="Arial"/>
                            <w:b/>
                            <w:color w:val="64748A"/>
                            <w:spacing w:val="-9"/>
                            <w:sz w:val="15"/>
                          </w:rPr>
                          <w:t> </w:t>
                        </w:r>
                        <w:r>
                          <w:rPr>
                            <w:rFonts w:ascii="Arial"/>
                            <w:b/>
                            <w:color w:val="64748A"/>
                            <w:spacing w:val="-2"/>
                            <w:sz w:val="15"/>
                          </w:rPr>
                          <w:t>DATA</w:t>
                        </w:r>
                        <w:r>
                          <w:rPr>
                            <w:rFonts w:ascii="Arial"/>
                            <w:b/>
                            <w:color w:val="64748A"/>
                            <w:sz w:val="15"/>
                          </w:rPr>
                          <w:t> </w:t>
                        </w:r>
                        <w:r>
                          <w:rPr>
                            <w:rFonts w:ascii="Arial"/>
                            <w:b/>
                            <w:color w:val="64748A"/>
                            <w:spacing w:val="-2"/>
                            <w:sz w:val="15"/>
                          </w:rPr>
                          <w:t>STORED</w:t>
                        </w:r>
                      </w:p>
                    </w:txbxContent>
                  </v:textbox>
                  <w10:wrap type="none"/>
                </v:shape>
                <v:shape style="position:absolute;left:6043;top:413;width:2376;height:1246" type="#_x0000_t202" id="docshape27" filled="false" stroked="false">
                  <v:textbox inset="0,0,0,0">
                    <w:txbxContent>
                      <w:p>
                        <w:pPr>
                          <w:spacing w:before="162"/>
                          <w:ind w:left="0" w:right="0" w:firstLine="0"/>
                          <w:jc w:val="center"/>
                          <w:rPr>
                            <w:rFonts w:ascii="Arial"/>
                            <w:b/>
                            <w:sz w:val="32"/>
                          </w:rPr>
                        </w:pPr>
                        <w:r>
                          <w:rPr>
                            <w:rFonts w:ascii="Arial"/>
                            <w:b/>
                            <w:color w:val="0F162A"/>
                            <w:spacing w:val="-2"/>
                            <w:sz w:val="32"/>
                          </w:rPr>
                          <w:t>41.7%</w:t>
                        </w:r>
                      </w:p>
                      <w:p>
                        <w:pPr>
                          <w:spacing w:before="135"/>
                          <w:ind w:left="0" w:right="0" w:firstLine="0"/>
                          <w:jc w:val="center"/>
                          <w:rPr>
                            <w:rFonts w:ascii="Arial"/>
                            <w:b/>
                            <w:sz w:val="15"/>
                          </w:rPr>
                        </w:pPr>
                        <w:r>
                          <w:rPr>
                            <w:rFonts w:ascii="Arial"/>
                            <w:b/>
                            <w:color w:val="64748A"/>
                            <w:sz w:val="15"/>
                          </w:rPr>
                          <w:t>NEAR</w:t>
                        </w:r>
                        <w:r>
                          <w:rPr>
                            <w:rFonts w:ascii="Arial"/>
                            <w:b/>
                            <w:color w:val="64748A"/>
                            <w:spacing w:val="-7"/>
                            <w:sz w:val="15"/>
                          </w:rPr>
                          <w:t> </w:t>
                        </w:r>
                        <w:r>
                          <w:rPr>
                            <w:rFonts w:ascii="Arial"/>
                            <w:b/>
                            <w:color w:val="64748A"/>
                            <w:sz w:val="15"/>
                          </w:rPr>
                          <w:t>CREDENTIAL</w:t>
                        </w:r>
                        <w:r>
                          <w:rPr>
                            <w:rFonts w:ascii="Arial"/>
                            <w:b/>
                            <w:color w:val="64748A"/>
                            <w:spacing w:val="-6"/>
                            <w:sz w:val="15"/>
                          </w:rPr>
                          <w:t> </w:t>
                        </w:r>
                        <w:r>
                          <w:rPr>
                            <w:rFonts w:ascii="Arial"/>
                            <w:b/>
                            <w:color w:val="64748A"/>
                            <w:spacing w:val="-4"/>
                            <w:sz w:val="15"/>
                          </w:rPr>
                          <w:t>ENTRY</w:t>
                        </w:r>
                      </w:p>
                    </w:txbxContent>
                  </v:textbox>
                  <w10:wrap type="none"/>
                </v:shape>
                <v:shape style="position:absolute;left:3486;top:413;width:2376;height:1246" type="#_x0000_t202" id="docshape28" filled="false" stroked="false">
                  <v:textbox inset="0,0,0,0">
                    <w:txbxContent>
                      <w:p>
                        <w:pPr>
                          <w:spacing w:before="162"/>
                          <w:ind w:left="0" w:right="0" w:firstLine="0"/>
                          <w:jc w:val="center"/>
                          <w:rPr>
                            <w:rFonts w:ascii="Arial"/>
                            <w:b/>
                            <w:sz w:val="32"/>
                          </w:rPr>
                        </w:pPr>
                        <w:r>
                          <w:rPr>
                            <w:rFonts w:ascii="Arial"/>
                            <w:b/>
                            <w:color w:val="0F162A"/>
                            <w:spacing w:val="-2"/>
                            <w:sz w:val="32"/>
                          </w:rPr>
                          <w:t>91.7%</w:t>
                        </w:r>
                      </w:p>
                      <w:p>
                        <w:pPr>
                          <w:spacing w:line="312" w:lineRule="auto" w:before="135"/>
                          <w:ind w:left="141" w:right="139" w:firstLine="0"/>
                          <w:jc w:val="center"/>
                          <w:rPr>
                            <w:rFonts w:ascii="Arial"/>
                            <w:b/>
                            <w:sz w:val="15"/>
                          </w:rPr>
                        </w:pPr>
                        <w:r>
                          <w:rPr>
                            <w:rFonts w:ascii="Arial"/>
                            <w:b/>
                            <w:color w:val="64748A"/>
                            <w:spacing w:val="-2"/>
                            <w:sz w:val="15"/>
                          </w:rPr>
                          <w:t>CLICK-THROUGH</w:t>
                        </w:r>
                        <w:r>
                          <w:rPr>
                            <w:rFonts w:ascii="Arial"/>
                            <w:b/>
                            <w:color w:val="64748A"/>
                            <w:spacing w:val="-9"/>
                            <w:sz w:val="15"/>
                          </w:rPr>
                          <w:t> </w:t>
                        </w:r>
                        <w:r>
                          <w:rPr>
                            <w:rFonts w:ascii="Arial"/>
                            <w:b/>
                            <w:color w:val="64748A"/>
                            <w:spacing w:val="-2"/>
                            <w:sz w:val="15"/>
                          </w:rPr>
                          <w:t>RATE</w:t>
                        </w:r>
                        <w:r>
                          <w:rPr>
                            <w:rFonts w:ascii="Arial"/>
                            <w:b/>
                            <w:color w:val="64748A"/>
                            <w:sz w:val="15"/>
                          </w:rPr>
                          <w:t> </w:t>
                        </w:r>
                        <w:r>
                          <w:rPr>
                            <w:rFonts w:ascii="Arial"/>
                            <w:b/>
                            <w:color w:val="64748A"/>
                            <w:spacing w:val="-2"/>
                            <w:sz w:val="15"/>
                          </w:rPr>
                          <w:t>(11/12)</w:t>
                        </w:r>
                      </w:p>
                    </w:txbxContent>
                  </v:textbox>
                  <w10:wrap type="none"/>
                </v:shape>
                <v:shape style="position:absolute;left:929;top:413;width:2376;height:1246" type="#_x0000_t202" id="docshape29" filled="false" stroked="false">
                  <v:textbox inset="0,0,0,0">
                    <w:txbxContent>
                      <w:p>
                        <w:pPr>
                          <w:spacing w:before="162"/>
                          <w:ind w:left="0" w:right="0" w:firstLine="0"/>
                          <w:jc w:val="center"/>
                          <w:rPr>
                            <w:rFonts w:ascii="Arial"/>
                            <w:b/>
                            <w:sz w:val="32"/>
                          </w:rPr>
                        </w:pPr>
                        <w:r>
                          <w:rPr>
                            <w:rFonts w:ascii="Arial"/>
                            <w:b/>
                            <w:color w:val="0F162A"/>
                            <w:spacing w:val="-2"/>
                            <w:sz w:val="32"/>
                          </w:rPr>
                          <w:t>63.2%</w:t>
                        </w:r>
                      </w:p>
                      <w:p>
                        <w:pPr>
                          <w:spacing w:before="135"/>
                          <w:ind w:left="0" w:right="0" w:firstLine="0"/>
                          <w:jc w:val="center"/>
                          <w:rPr>
                            <w:rFonts w:ascii="Arial"/>
                            <w:b/>
                            <w:sz w:val="15"/>
                          </w:rPr>
                        </w:pPr>
                        <w:r>
                          <w:rPr>
                            <w:rFonts w:ascii="Arial"/>
                            <w:b/>
                            <w:color w:val="64748A"/>
                            <w:sz w:val="15"/>
                          </w:rPr>
                          <w:t>EMAIL</w:t>
                        </w:r>
                        <w:r>
                          <w:rPr>
                            <w:rFonts w:ascii="Arial"/>
                            <w:b/>
                            <w:color w:val="64748A"/>
                            <w:spacing w:val="-8"/>
                            <w:sz w:val="15"/>
                          </w:rPr>
                          <w:t> </w:t>
                        </w:r>
                        <w:r>
                          <w:rPr>
                            <w:rFonts w:ascii="Arial"/>
                            <w:b/>
                            <w:color w:val="64748A"/>
                            <w:sz w:val="15"/>
                          </w:rPr>
                          <w:t>OPEN</w:t>
                        </w:r>
                        <w:r>
                          <w:rPr>
                            <w:rFonts w:ascii="Arial"/>
                            <w:b/>
                            <w:color w:val="64748A"/>
                            <w:spacing w:val="-8"/>
                            <w:sz w:val="15"/>
                          </w:rPr>
                          <w:t> </w:t>
                        </w:r>
                        <w:r>
                          <w:rPr>
                            <w:rFonts w:ascii="Arial"/>
                            <w:b/>
                            <w:color w:val="64748A"/>
                            <w:sz w:val="15"/>
                          </w:rPr>
                          <w:t>RATE</w:t>
                        </w:r>
                        <w:r>
                          <w:rPr>
                            <w:rFonts w:ascii="Arial"/>
                            <w:b/>
                            <w:color w:val="64748A"/>
                            <w:spacing w:val="-8"/>
                            <w:sz w:val="15"/>
                          </w:rPr>
                          <w:t> </w:t>
                        </w:r>
                        <w:r>
                          <w:rPr>
                            <w:rFonts w:ascii="Arial"/>
                            <w:b/>
                            <w:color w:val="64748A"/>
                            <w:spacing w:val="-2"/>
                            <w:sz w:val="15"/>
                          </w:rPr>
                          <w:t>(12/19)</w:t>
                        </w:r>
                      </w:p>
                    </w:txbxContent>
                  </v:textbox>
                  <w10:wrap type="none"/>
                </v:shape>
                <w10:wrap type="topAndBottom"/>
              </v:group>
            </w:pict>
          </mc:Fallback>
        </mc:AlternateContent>
      </w:r>
    </w:p>
    <w:p>
      <w:pPr>
        <w:pStyle w:val="BodyText"/>
        <w:spacing w:before="109"/>
        <w:rPr>
          <w:rFonts w:ascii="Times New Roman"/>
          <w:sz w:val="28"/>
        </w:rPr>
      </w:pPr>
    </w:p>
    <w:p>
      <w:pPr>
        <w:pStyle w:val="Heading1"/>
        <w:numPr>
          <w:ilvl w:val="0"/>
          <w:numId w:val="1"/>
        </w:numPr>
        <w:tabs>
          <w:tab w:pos="396" w:val="left" w:leader="none"/>
        </w:tabs>
        <w:spacing w:line="240" w:lineRule="auto" w:before="0" w:after="0"/>
        <w:ind w:left="396" w:right="0" w:hanging="311"/>
        <w:jc w:val="left"/>
      </w:pPr>
      <w:bookmarkStart w:name="1. Executive Summary &amp; Overview" w:id="1"/>
      <w:bookmarkEnd w:id="1"/>
      <w:r>
        <w:rPr>
          <w:b w:val="0"/>
        </w:rPr>
      </w:r>
      <w:r>
        <w:rPr>
          <w:color w:val="0F162A"/>
        </w:rPr>
        <w:t>Executive</w:t>
      </w:r>
      <w:r>
        <w:rPr>
          <w:color w:val="0F162A"/>
          <w:spacing w:val="-12"/>
        </w:rPr>
        <w:t> </w:t>
      </w:r>
      <w:r>
        <w:rPr>
          <w:color w:val="0F162A"/>
        </w:rPr>
        <w:t>Summary</w:t>
      </w:r>
      <w:r>
        <w:rPr>
          <w:color w:val="0F162A"/>
          <w:spacing w:val="-12"/>
        </w:rPr>
        <w:t> </w:t>
      </w:r>
      <w:r>
        <w:rPr>
          <w:color w:val="0F162A"/>
        </w:rPr>
        <w:t>&amp;</w:t>
      </w:r>
      <w:r>
        <w:rPr>
          <w:color w:val="0F162A"/>
          <w:spacing w:val="-12"/>
        </w:rPr>
        <w:t> </w:t>
      </w:r>
      <w:r>
        <w:rPr>
          <w:color w:val="0F162A"/>
          <w:spacing w:val="-2"/>
        </w:rPr>
        <w:t>Overview</w:t>
      </w:r>
    </w:p>
    <w:p>
      <w:pPr>
        <w:pStyle w:val="BodyText"/>
        <w:rPr>
          <w:rFonts w:ascii="Arial"/>
          <w:b/>
          <w:sz w:val="12"/>
        </w:rPr>
      </w:pPr>
      <w:r>
        <w:rPr>
          <w:rFonts w:ascii="Arial"/>
          <w:b/>
          <w:sz w:val="12"/>
        </w:rPr>
        <mc:AlternateContent>
          <mc:Choice Requires="wps">
            <w:drawing>
              <wp:anchor distT="0" distB="0" distL="0" distR="0" allowOverlap="1" layoutInCell="1" locked="0" behindDoc="1" simplePos="0" relativeHeight="487588864">
                <wp:simplePos x="0" y="0"/>
                <wp:positionH relativeFrom="page">
                  <wp:posOffset>504000</wp:posOffset>
                </wp:positionH>
                <wp:positionV relativeFrom="paragraph">
                  <wp:posOffset>102904</wp:posOffset>
                </wp:positionV>
                <wp:extent cx="6552565" cy="1905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39.68504pt;margin-top:8.102727pt;width:515.905527pt;height:1.5pt;mso-position-horizontal-relative:page;mso-position-vertical-relative:paragraph;z-index:-15727616;mso-wrap-distance-left:0;mso-wrap-distance-right:0" id="docshape30" filled="true" fillcolor="#e2e8ef" stroked="false">
                <v:fill type="solid"/>
                <w10:wrap type="topAndBottom"/>
              </v:rect>
            </w:pict>
          </mc:Fallback>
        </mc:AlternateContent>
      </w:r>
    </w:p>
    <w:p>
      <w:pPr>
        <w:pStyle w:val="BodyText"/>
        <w:spacing w:line="312" w:lineRule="auto" w:before="187"/>
        <w:ind w:left="85" w:right="83"/>
        <w:jc w:val="both"/>
      </w:pPr>
      <w:r>
        <w:rPr>
          <w:color w:val="1D283B"/>
        </w:rPr>
        <w:t>This assessment documents a controlled, ethical phishing awareness simulation orchestrated and executed by </w:t>
      </w:r>
      <w:r>
        <w:rPr>
          <w:rFonts w:ascii="Arial"/>
          <w:b/>
          <w:color w:val="1D283B"/>
        </w:rPr>
        <w:t>Atharv Hogade </w:t>
      </w:r>
      <w:r>
        <w:rPr>
          <w:color w:val="1D283B"/>
        </w:rPr>
        <w:t>and </w:t>
      </w:r>
      <w:r>
        <w:rPr>
          <w:rFonts w:ascii="Arial"/>
          <w:b/>
          <w:color w:val="1D283B"/>
        </w:rPr>
        <w:t>Uzair Shaikh </w:t>
      </w:r>
      <w:r>
        <w:rPr>
          <w:color w:val="1D283B"/>
        </w:rPr>
        <w:t>at </w:t>
      </w:r>
      <w:r>
        <w:rPr>
          <w:rFonts w:ascii="Arial"/>
          <w:b/>
          <w:color w:val="1D283B"/>
        </w:rPr>
        <w:t>Naviotech Solutions Pvt. Ltd. </w:t>
      </w:r>
      <w:r>
        <w:rPr>
          <w:color w:val="1D283B"/>
        </w:rPr>
        <w:t>in June 2026. The engagement was engineered to evaluate real-world susceptibility to modern social engineering tactics, measure the efficacy of existing security heuristics among personnel, and establish quantitative metrics to drive targeted awareness training and defensive controls.</w:t>
      </w:r>
    </w:p>
    <w:p>
      <w:pPr>
        <w:pStyle w:val="BodyText"/>
        <w:spacing w:line="312" w:lineRule="auto" w:before="124"/>
        <w:ind w:left="85" w:right="83"/>
        <w:jc w:val="both"/>
      </w:pPr>
      <w:r>
        <w:rPr>
          <w:color w:val="1D283B"/>
        </w:rPr>
        <w:t>A cohort of nineteen (19) participants received a simulated spear-phishing payload mimicking a critical Google Account security password reset. Telemetry tracked the full attack chain progression—from delivery and inbox open to link clicks and form interactions. Crucially, the simulation proved that cognitive stressors (such as artificial urgency)</w:t>
      </w:r>
      <w:r>
        <w:rPr>
          <w:color w:val="1D283B"/>
          <w:spacing w:val="-1"/>
        </w:rPr>
        <w:t> </w:t>
      </w:r>
      <w:r>
        <w:rPr>
          <w:color w:val="1D283B"/>
        </w:rPr>
        <w:t>routinely override standard visual inspection, reinforcing the need for multi-layered technical controls.</w:t>
      </w:r>
    </w:p>
    <w:p>
      <w:pPr>
        <w:pStyle w:val="BodyText"/>
        <w:spacing w:before="119"/>
      </w:pPr>
    </w:p>
    <w:p>
      <w:pPr>
        <w:pStyle w:val="Heading1"/>
        <w:numPr>
          <w:ilvl w:val="0"/>
          <w:numId w:val="1"/>
        </w:numPr>
        <w:tabs>
          <w:tab w:pos="396" w:val="left" w:leader="none"/>
        </w:tabs>
        <w:spacing w:line="240" w:lineRule="auto" w:before="0" w:after="0"/>
        <w:ind w:left="396" w:right="0" w:hanging="311"/>
        <w:jc w:val="left"/>
      </w:pPr>
      <w:bookmarkStart w:name="2. Attack Mechanics &amp; Threat Taxonomy" w:id="2"/>
      <w:bookmarkEnd w:id="2"/>
      <w:r>
        <w:rPr>
          <w:b w:val="0"/>
        </w:rPr>
      </w:r>
      <w:r>
        <w:rPr>
          <w:color w:val="0F162A"/>
        </w:rPr>
        <w:t>Attack</w:t>
      </w:r>
      <w:r>
        <w:rPr>
          <w:color w:val="0F162A"/>
          <w:spacing w:val="-7"/>
        </w:rPr>
        <w:t> </w:t>
      </w:r>
      <w:r>
        <w:rPr>
          <w:color w:val="0F162A"/>
        </w:rPr>
        <w:t>Mechanics</w:t>
      </w:r>
      <w:r>
        <w:rPr>
          <w:color w:val="0F162A"/>
          <w:spacing w:val="-6"/>
        </w:rPr>
        <w:t> </w:t>
      </w:r>
      <w:r>
        <w:rPr>
          <w:color w:val="0F162A"/>
        </w:rPr>
        <w:t>&amp;</w:t>
      </w:r>
      <w:r>
        <w:rPr>
          <w:color w:val="0F162A"/>
          <w:spacing w:val="-7"/>
        </w:rPr>
        <w:t> </w:t>
      </w:r>
      <w:r>
        <w:rPr>
          <w:color w:val="0F162A"/>
        </w:rPr>
        <w:t>Threat</w:t>
      </w:r>
      <w:r>
        <w:rPr>
          <w:color w:val="0F162A"/>
          <w:spacing w:val="-7"/>
        </w:rPr>
        <w:t> </w:t>
      </w:r>
      <w:r>
        <w:rPr>
          <w:color w:val="0F162A"/>
          <w:spacing w:val="-2"/>
        </w:rPr>
        <w:t>Taxonomy</w:t>
      </w:r>
    </w:p>
    <w:p>
      <w:pPr>
        <w:pStyle w:val="BodyText"/>
        <w:rPr>
          <w:rFonts w:ascii="Arial"/>
          <w:b/>
          <w:sz w:val="12"/>
        </w:rPr>
      </w:pPr>
      <w:r>
        <w:rPr>
          <w:rFonts w:ascii="Arial"/>
          <w:b/>
          <w:sz w:val="12"/>
        </w:rPr>
        <mc:AlternateContent>
          <mc:Choice Requires="wps">
            <w:drawing>
              <wp:anchor distT="0" distB="0" distL="0" distR="0" allowOverlap="1" layoutInCell="1" locked="0" behindDoc="1" simplePos="0" relativeHeight="487589376">
                <wp:simplePos x="0" y="0"/>
                <wp:positionH relativeFrom="page">
                  <wp:posOffset>504000</wp:posOffset>
                </wp:positionH>
                <wp:positionV relativeFrom="paragraph">
                  <wp:posOffset>103085</wp:posOffset>
                </wp:positionV>
                <wp:extent cx="6552565" cy="1905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39.68504pt;margin-top:8.116948pt;width:515.905527pt;height:1.5pt;mso-position-horizontal-relative:page;mso-position-vertical-relative:paragraph;z-index:-15727104;mso-wrap-distance-left:0;mso-wrap-distance-right:0" id="docshape31" filled="true" fillcolor="#e2e8ef" stroked="false">
                <v:fill type="solid"/>
                <w10:wrap type="topAndBottom"/>
              </v:rect>
            </w:pict>
          </mc:Fallback>
        </mc:AlternateContent>
      </w:r>
    </w:p>
    <w:p>
      <w:pPr>
        <w:pStyle w:val="BodyText"/>
        <w:spacing w:line="312" w:lineRule="auto" w:before="187"/>
        <w:ind w:left="85" w:right="84"/>
        <w:jc w:val="both"/>
      </w:pPr>
      <w:r>
        <w:rPr>
          <w:color w:val="1D283B"/>
        </w:rPr>
        <w:t>Phishing attacks bypass perimeter technical controls by exploiting human trust, routine habits, and emotional urgency. Modern campaigns employ sophisticated taxonomies:</w:t>
      </w:r>
    </w:p>
    <w:p>
      <w:pPr>
        <w:pStyle w:val="ListParagraph"/>
        <w:numPr>
          <w:ilvl w:val="0"/>
          <w:numId w:val="2"/>
        </w:numPr>
        <w:tabs>
          <w:tab w:pos="355" w:val="left" w:leader="none"/>
        </w:tabs>
        <w:spacing w:line="312" w:lineRule="auto" w:before="122" w:after="0"/>
        <w:ind w:left="355" w:right="657" w:hanging="120"/>
        <w:jc w:val="left"/>
        <w:rPr>
          <w:sz w:val="19"/>
        </w:rPr>
      </w:pPr>
      <w:r>
        <w:rPr>
          <w:rFonts w:ascii="Arial" w:hAnsi="Arial"/>
          <w:b/>
          <w:color w:val="1D283B"/>
          <w:sz w:val="19"/>
        </w:rPr>
        <w:t>Spear</w:t>
      </w:r>
      <w:r>
        <w:rPr>
          <w:rFonts w:ascii="Arial" w:hAnsi="Arial"/>
          <w:b/>
          <w:color w:val="1D283B"/>
          <w:spacing w:val="-6"/>
          <w:sz w:val="19"/>
        </w:rPr>
        <w:t> </w:t>
      </w:r>
      <w:r>
        <w:rPr>
          <w:rFonts w:ascii="Arial" w:hAnsi="Arial"/>
          <w:b/>
          <w:color w:val="1D283B"/>
          <w:sz w:val="19"/>
        </w:rPr>
        <w:t>Phishing:</w:t>
      </w:r>
      <w:r>
        <w:rPr>
          <w:rFonts w:ascii="Arial" w:hAnsi="Arial"/>
          <w:b/>
          <w:color w:val="1D283B"/>
          <w:spacing w:val="-7"/>
          <w:sz w:val="19"/>
        </w:rPr>
        <w:t> </w:t>
      </w:r>
      <w:r>
        <w:rPr>
          <w:color w:val="1D283B"/>
          <w:sz w:val="19"/>
        </w:rPr>
        <w:t>Highly</w:t>
      </w:r>
      <w:r>
        <w:rPr>
          <w:color w:val="1D283B"/>
          <w:spacing w:val="-6"/>
          <w:sz w:val="19"/>
        </w:rPr>
        <w:t> </w:t>
      </w:r>
      <w:r>
        <w:rPr>
          <w:color w:val="1D283B"/>
          <w:sz w:val="19"/>
        </w:rPr>
        <w:t>contextualized,</w:t>
      </w:r>
      <w:r>
        <w:rPr>
          <w:color w:val="1D283B"/>
          <w:spacing w:val="-6"/>
          <w:sz w:val="19"/>
        </w:rPr>
        <w:t> </w:t>
      </w:r>
      <w:r>
        <w:rPr>
          <w:color w:val="1D283B"/>
          <w:sz w:val="19"/>
        </w:rPr>
        <w:t>targeted</w:t>
      </w:r>
      <w:r>
        <w:rPr>
          <w:color w:val="1D283B"/>
          <w:spacing w:val="-6"/>
          <w:sz w:val="19"/>
        </w:rPr>
        <w:t> </w:t>
      </w:r>
      <w:r>
        <w:rPr>
          <w:color w:val="1D283B"/>
          <w:sz w:val="19"/>
        </w:rPr>
        <w:t>lures</w:t>
      </w:r>
      <w:r>
        <w:rPr>
          <w:color w:val="1D283B"/>
          <w:spacing w:val="-6"/>
          <w:sz w:val="19"/>
        </w:rPr>
        <w:t> </w:t>
      </w:r>
      <w:r>
        <w:rPr>
          <w:color w:val="1D283B"/>
          <w:sz w:val="19"/>
        </w:rPr>
        <w:t>tailored</w:t>
      </w:r>
      <w:r>
        <w:rPr>
          <w:color w:val="1D283B"/>
          <w:spacing w:val="-6"/>
          <w:sz w:val="19"/>
        </w:rPr>
        <w:t> </w:t>
      </w:r>
      <w:r>
        <w:rPr>
          <w:color w:val="1D283B"/>
          <w:sz w:val="19"/>
        </w:rPr>
        <w:t>to</w:t>
      </w:r>
      <w:r>
        <w:rPr>
          <w:color w:val="1D283B"/>
          <w:spacing w:val="-6"/>
          <w:sz w:val="19"/>
        </w:rPr>
        <w:t> </w:t>
      </w:r>
      <w:r>
        <w:rPr>
          <w:color w:val="1D283B"/>
          <w:sz w:val="19"/>
        </w:rPr>
        <w:t>specific</w:t>
      </w:r>
      <w:r>
        <w:rPr>
          <w:color w:val="1D283B"/>
          <w:spacing w:val="-6"/>
          <w:sz w:val="19"/>
        </w:rPr>
        <w:t> </w:t>
      </w:r>
      <w:r>
        <w:rPr>
          <w:color w:val="1D283B"/>
          <w:sz w:val="19"/>
        </w:rPr>
        <w:t>organizational</w:t>
      </w:r>
      <w:r>
        <w:rPr>
          <w:color w:val="1D283B"/>
          <w:spacing w:val="-6"/>
          <w:sz w:val="19"/>
        </w:rPr>
        <w:t> </w:t>
      </w:r>
      <w:r>
        <w:rPr>
          <w:color w:val="1D283B"/>
          <w:sz w:val="19"/>
        </w:rPr>
        <w:t>roles</w:t>
      </w:r>
      <w:r>
        <w:rPr>
          <w:color w:val="1D283B"/>
          <w:spacing w:val="-6"/>
          <w:sz w:val="19"/>
        </w:rPr>
        <w:t> </w:t>
      </w:r>
      <w:r>
        <w:rPr>
          <w:color w:val="1D283B"/>
          <w:sz w:val="19"/>
        </w:rPr>
        <w:t>using</w:t>
      </w:r>
      <w:r>
        <w:rPr>
          <w:color w:val="1D283B"/>
          <w:spacing w:val="-6"/>
          <w:sz w:val="19"/>
        </w:rPr>
        <w:t> </w:t>
      </w:r>
      <w:r>
        <w:rPr>
          <w:color w:val="1D283B"/>
          <w:sz w:val="19"/>
        </w:rPr>
        <w:t>Open</w:t>
      </w:r>
      <w:r>
        <w:rPr>
          <w:color w:val="1D283B"/>
          <w:spacing w:val="-6"/>
          <w:sz w:val="19"/>
        </w:rPr>
        <w:t> </w:t>
      </w:r>
      <w:r>
        <w:rPr>
          <w:color w:val="1D283B"/>
          <w:sz w:val="19"/>
        </w:rPr>
        <w:t>Source Intelligence (OSINT).</w:t>
      </w:r>
    </w:p>
    <w:p>
      <w:pPr>
        <w:pStyle w:val="ListParagraph"/>
        <w:numPr>
          <w:ilvl w:val="0"/>
          <w:numId w:val="2"/>
        </w:numPr>
        <w:tabs>
          <w:tab w:pos="355" w:val="left" w:leader="none"/>
        </w:tabs>
        <w:spacing w:line="312" w:lineRule="auto" w:before="62" w:after="0"/>
        <w:ind w:left="355" w:right="416" w:hanging="120"/>
        <w:jc w:val="left"/>
        <w:rPr>
          <w:sz w:val="19"/>
        </w:rPr>
      </w:pPr>
      <w:r>
        <w:rPr>
          <w:rFonts w:ascii="Arial" w:hAnsi="Arial"/>
          <w:b/>
          <w:color w:val="1D283B"/>
          <w:sz w:val="19"/>
        </w:rPr>
        <w:t>Adversary-in-the-Middle</w:t>
      </w:r>
      <w:r>
        <w:rPr>
          <w:rFonts w:ascii="Arial" w:hAnsi="Arial"/>
          <w:b/>
          <w:color w:val="1D283B"/>
          <w:spacing w:val="-9"/>
          <w:sz w:val="19"/>
        </w:rPr>
        <w:t> </w:t>
      </w:r>
      <w:r>
        <w:rPr>
          <w:rFonts w:ascii="Arial" w:hAnsi="Arial"/>
          <w:b/>
          <w:color w:val="1D283B"/>
          <w:sz w:val="19"/>
        </w:rPr>
        <w:t>(AiTM):</w:t>
      </w:r>
      <w:r>
        <w:rPr>
          <w:rFonts w:ascii="Arial" w:hAnsi="Arial"/>
          <w:b/>
          <w:color w:val="1D283B"/>
          <w:spacing w:val="-10"/>
          <w:sz w:val="19"/>
        </w:rPr>
        <w:t> </w:t>
      </w:r>
      <w:r>
        <w:rPr>
          <w:color w:val="1D283B"/>
          <w:sz w:val="19"/>
        </w:rPr>
        <w:t>Transparent</w:t>
      </w:r>
      <w:r>
        <w:rPr>
          <w:color w:val="1D283B"/>
          <w:spacing w:val="-9"/>
          <w:sz w:val="19"/>
        </w:rPr>
        <w:t> </w:t>
      </w:r>
      <w:r>
        <w:rPr>
          <w:color w:val="1D283B"/>
          <w:sz w:val="19"/>
        </w:rPr>
        <w:t>reverse-proxy</w:t>
      </w:r>
      <w:r>
        <w:rPr>
          <w:color w:val="1D283B"/>
          <w:spacing w:val="-9"/>
          <w:sz w:val="19"/>
        </w:rPr>
        <w:t> </w:t>
      </w:r>
      <w:r>
        <w:rPr>
          <w:color w:val="1D283B"/>
          <w:sz w:val="19"/>
        </w:rPr>
        <w:t>frameworks</w:t>
      </w:r>
      <w:r>
        <w:rPr>
          <w:color w:val="1D283B"/>
          <w:spacing w:val="-9"/>
          <w:sz w:val="19"/>
        </w:rPr>
        <w:t> </w:t>
      </w:r>
      <w:r>
        <w:rPr>
          <w:color w:val="1D283B"/>
          <w:sz w:val="19"/>
        </w:rPr>
        <w:t>(e.g.,</w:t>
      </w:r>
      <w:r>
        <w:rPr>
          <w:color w:val="1D283B"/>
          <w:spacing w:val="-9"/>
          <w:sz w:val="19"/>
        </w:rPr>
        <w:t> </w:t>
      </w:r>
      <w:r>
        <w:rPr>
          <w:color w:val="1D283B"/>
          <w:sz w:val="19"/>
        </w:rPr>
        <w:t>Evilginx)</w:t>
      </w:r>
      <w:r>
        <w:rPr>
          <w:color w:val="1D283B"/>
          <w:spacing w:val="-9"/>
          <w:sz w:val="19"/>
        </w:rPr>
        <w:t> </w:t>
      </w:r>
      <w:r>
        <w:rPr>
          <w:color w:val="1D283B"/>
          <w:sz w:val="19"/>
        </w:rPr>
        <w:t>capable</w:t>
      </w:r>
      <w:r>
        <w:rPr>
          <w:color w:val="1D283B"/>
          <w:spacing w:val="-9"/>
          <w:sz w:val="19"/>
        </w:rPr>
        <w:t> </w:t>
      </w:r>
      <w:r>
        <w:rPr>
          <w:color w:val="1D283B"/>
          <w:sz w:val="19"/>
        </w:rPr>
        <w:t>of</w:t>
      </w:r>
      <w:r>
        <w:rPr>
          <w:color w:val="1D283B"/>
          <w:spacing w:val="-9"/>
          <w:sz w:val="19"/>
        </w:rPr>
        <w:t> </w:t>
      </w:r>
      <w:r>
        <w:rPr>
          <w:color w:val="1D283B"/>
          <w:sz w:val="19"/>
        </w:rPr>
        <w:t>intercepting</w:t>
      </w:r>
      <w:r>
        <w:rPr>
          <w:color w:val="1D283B"/>
          <w:spacing w:val="-9"/>
          <w:sz w:val="19"/>
        </w:rPr>
        <w:t> </w:t>
      </w:r>
      <w:r>
        <w:rPr>
          <w:color w:val="1D283B"/>
          <w:sz w:val="19"/>
        </w:rPr>
        <w:t>live session cookies, bypassing traditional MFA.</w:t>
      </w:r>
    </w:p>
    <w:p>
      <w:pPr>
        <w:pStyle w:val="ListParagraph"/>
        <w:numPr>
          <w:ilvl w:val="0"/>
          <w:numId w:val="2"/>
        </w:numPr>
        <w:tabs>
          <w:tab w:pos="355" w:val="left" w:leader="none"/>
        </w:tabs>
        <w:spacing w:line="312" w:lineRule="auto" w:before="62" w:after="0"/>
        <w:ind w:left="355" w:right="533" w:hanging="120"/>
        <w:jc w:val="left"/>
        <w:rPr>
          <w:sz w:val="19"/>
        </w:rPr>
      </w:pPr>
      <w:r>
        <w:rPr>
          <w:rFonts w:ascii="Arial" w:hAnsi="Arial"/>
          <w:b/>
          <w:color w:val="1D283B"/>
          <w:sz w:val="19"/>
        </w:rPr>
        <w:t>Business</w:t>
      </w:r>
      <w:r>
        <w:rPr>
          <w:rFonts w:ascii="Arial" w:hAnsi="Arial"/>
          <w:b/>
          <w:color w:val="1D283B"/>
          <w:spacing w:val="-5"/>
          <w:sz w:val="19"/>
        </w:rPr>
        <w:t> </w:t>
      </w:r>
      <w:r>
        <w:rPr>
          <w:rFonts w:ascii="Arial" w:hAnsi="Arial"/>
          <w:b/>
          <w:color w:val="1D283B"/>
          <w:sz w:val="19"/>
        </w:rPr>
        <w:t>Email</w:t>
      </w:r>
      <w:r>
        <w:rPr>
          <w:rFonts w:ascii="Arial" w:hAnsi="Arial"/>
          <w:b/>
          <w:color w:val="1D283B"/>
          <w:spacing w:val="-5"/>
          <w:sz w:val="19"/>
        </w:rPr>
        <w:t> </w:t>
      </w:r>
      <w:r>
        <w:rPr>
          <w:rFonts w:ascii="Arial" w:hAnsi="Arial"/>
          <w:b/>
          <w:color w:val="1D283B"/>
          <w:sz w:val="19"/>
        </w:rPr>
        <w:t>Compromise</w:t>
      </w:r>
      <w:r>
        <w:rPr>
          <w:rFonts w:ascii="Arial" w:hAnsi="Arial"/>
          <w:b/>
          <w:color w:val="1D283B"/>
          <w:spacing w:val="-5"/>
          <w:sz w:val="19"/>
        </w:rPr>
        <w:t> </w:t>
      </w:r>
      <w:r>
        <w:rPr>
          <w:rFonts w:ascii="Arial" w:hAnsi="Arial"/>
          <w:b/>
          <w:color w:val="1D283B"/>
          <w:sz w:val="19"/>
        </w:rPr>
        <w:t>(BEC):</w:t>
      </w:r>
      <w:r>
        <w:rPr>
          <w:rFonts w:ascii="Arial" w:hAnsi="Arial"/>
          <w:b/>
          <w:color w:val="1D283B"/>
          <w:spacing w:val="-6"/>
          <w:sz w:val="19"/>
        </w:rPr>
        <w:t> </w:t>
      </w:r>
      <w:r>
        <w:rPr>
          <w:color w:val="1D283B"/>
          <w:sz w:val="19"/>
        </w:rPr>
        <w:t>High-trust</w:t>
      </w:r>
      <w:r>
        <w:rPr>
          <w:color w:val="1D283B"/>
          <w:spacing w:val="-5"/>
          <w:sz w:val="19"/>
        </w:rPr>
        <w:t> </w:t>
      </w:r>
      <w:r>
        <w:rPr>
          <w:color w:val="1D283B"/>
          <w:sz w:val="19"/>
        </w:rPr>
        <w:t>impersonation</w:t>
      </w:r>
      <w:r>
        <w:rPr>
          <w:color w:val="1D283B"/>
          <w:spacing w:val="-5"/>
          <w:sz w:val="19"/>
        </w:rPr>
        <w:t> </w:t>
      </w:r>
      <w:r>
        <w:rPr>
          <w:color w:val="1D283B"/>
          <w:sz w:val="19"/>
        </w:rPr>
        <w:t>of</w:t>
      </w:r>
      <w:r>
        <w:rPr>
          <w:color w:val="1D283B"/>
          <w:spacing w:val="-5"/>
          <w:sz w:val="19"/>
        </w:rPr>
        <w:t> </w:t>
      </w:r>
      <w:r>
        <w:rPr>
          <w:color w:val="1D283B"/>
          <w:sz w:val="19"/>
        </w:rPr>
        <w:t>executive</w:t>
      </w:r>
      <w:r>
        <w:rPr>
          <w:color w:val="1D283B"/>
          <w:spacing w:val="-5"/>
          <w:sz w:val="19"/>
        </w:rPr>
        <w:t> </w:t>
      </w:r>
      <w:r>
        <w:rPr>
          <w:color w:val="1D283B"/>
          <w:sz w:val="19"/>
        </w:rPr>
        <w:t>leadership</w:t>
      </w:r>
      <w:r>
        <w:rPr>
          <w:color w:val="1D283B"/>
          <w:spacing w:val="-5"/>
          <w:sz w:val="19"/>
        </w:rPr>
        <w:t> </w:t>
      </w:r>
      <w:r>
        <w:rPr>
          <w:color w:val="1D283B"/>
          <w:sz w:val="19"/>
        </w:rPr>
        <w:t>or</w:t>
      </w:r>
      <w:r>
        <w:rPr>
          <w:color w:val="1D283B"/>
          <w:spacing w:val="-5"/>
          <w:sz w:val="19"/>
        </w:rPr>
        <w:t> </w:t>
      </w:r>
      <w:r>
        <w:rPr>
          <w:color w:val="1D283B"/>
          <w:sz w:val="19"/>
        </w:rPr>
        <w:t>vendors</w:t>
      </w:r>
      <w:r>
        <w:rPr>
          <w:color w:val="1D283B"/>
          <w:spacing w:val="-5"/>
          <w:sz w:val="19"/>
        </w:rPr>
        <w:t> </w:t>
      </w:r>
      <w:r>
        <w:rPr>
          <w:color w:val="1D283B"/>
          <w:sz w:val="19"/>
        </w:rPr>
        <w:t>to</w:t>
      </w:r>
      <w:r>
        <w:rPr>
          <w:color w:val="1D283B"/>
          <w:spacing w:val="-5"/>
          <w:sz w:val="19"/>
        </w:rPr>
        <w:t> </w:t>
      </w:r>
      <w:r>
        <w:rPr>
          <w:color w:val="1D283B"/>
          <w:sz w:val="19"/>
        </w:rPr>
        <w:t>redirect</w:t>
      </w:r>
      <w:r>
        <w:rPr>
          <w:color w:val="1D283B"/>
          <w:spacing w:val="-5"/>
          <w:sz w:val="19"/>
        </w:rPr>
        <w:t> </w:t>
      </w:r>
      <w:r>
        <w:rPr>
          <w:color w:val="1D283B"/>
          <w:sz w:val="19"/>
        </w:rPr>
        <w:t>wire transfers or sensitive IP.</w:t>
      </w:r>
    </w:p>
    <w:p>
      <w:pPr>
        <w:pStyle w:val="ListParagraph"/>
        <w:numPr>
          <w:ilvl w:val="0"/>
          <w:numId w:val="2"/>
        </w:numPr>
        <w:tabs>
          <w:tab w:pos="355" w:val="left" w:leader="none"/>
        </w:tabs>
        <w:spacing w:line="312" w:lineRule="auto" w:before="62" w:after="0"/>
        <w:ind w:left="355" w:right="918" w:hanging="120"/>
        <w:jc w:val="left"/>
        <w:rPr>
          <w:sz w:val="19"/>
        </w:rPr>
      </w:pPr>
      <w:r>
        <w:rPr>
          <w:rFonts w:ascii="Arial" w:hAnsi="Arial"/>
          <w:b/>
          <w:color w:val="1D283B"/>
          <w:sz w:val="19"/>
        </w:rPr>
        <w:t>Omnichannel</w:t>
      </w:r>
      <w:r>
        <w:rPr>
          <w:rFonts w:ascii="Arial" w:hAnsi="Arial"/>
          <w:b/>
          <w:color w:val="1D283B"/>
          <w:spacing w:val="-5"/>
          <w:sz w:val="19"/>
        </w:rPr>
        <w:t> </w:t>
      </w:r>
      <w:r>
        <w:rPr>
          <w:rFonts w:ascii="Arial" w:hAnsi="Arial"/>
          <w:b/>
          <w:color w:val="1D283B"/>
          <w:sz w:val="19"/>
        </w:rPr>
        <w:t>Vectors:</w:t>
      </w:r>
      <w:r>
        <w:rPr>
          <w:rFonts w:ascii="Arial" w:hAnsi="Arial"/>
          <w:b/>
          <w:color w:val="1D283B"/>
          <w:spacing w:val="-7"/>
          <w:sz w:val="19"/>
        </w:rPr>
        <w:t> </w:t>
      </w:r>
      <w:r>
        <w:rPr>
          <w:color w:val="1D283B"/>
          <w:sz w:val="19"/>
        </w:rPr>
        <w:t>Phishing</w:t>
      </w:r>
      <w:r>
        <w:rPr>
          <w:color w:val="1D283B"/>
          <w:spacing w:val="-5"/>
          <w:sz w:val="19"/>
        </w:rPr>
        <w:t> </w:t>
      </w:r>
      <w:r>
        <w:rPr>
          <w:color w:val="1D283B"/>
          <w:sz w:val="19"/>
        </w:rPr>
        <w:t>expanded</w:t>
      </w:r>
      <w:r>
        <w:rPr>
          <w:color w:val="1D283B"/>
          <w:spacing w:val="-5"/>
          <w:sz w:val="19"/>
        </w:rPr>
        <w:t> </w:t>
      </w:r>
      <w:r>
        <w:rPr>
          <w:color w:val="1D283B"/>
          <w:sz w:val="19"/>
        </w:rPr>
        <w:t>across</w:t>
      </w:r>
      <w:r>
        <w:rPr>
          <w:color w:val="1D283B"/>
          <w:spacing w:val="-5"/>
          <w:sz w:val="19"/>
        </w:rPr>
        <w:t> </w:t>
      </w:r>
      <w:r>
        <w:rPr>
          <w:color w:val="1D283B"/>
          <w:sz w:val="19"/>
        </w:rPr>
        <w:t>Smishing</w:t>
      </w:r>
      <w:r>
        <w:rPr>
          <w:color w:val="1D283B"/>
          <w:spacing w:val="-5"/>
          <w:sz w:val="19"/>
        </w:rPr>
        <w:t> </w:t>
      </w:r>
      <w:r>
        <w:rPr>
          <w:color w:val="1D283B"/>
          <w:sz w:val="19"/>
        </w:rPr>
        <w:t>(SMS),</w:t>
      </w:r>
      <w:r>
        <w:rPr>
          <w:color w:val="1D283B"/>
          <w:spacing w:val="-5"/>
          <w:sz w:val="19"/>
        </w:rPr>
        <w:t> </w:t>
      </w:r>
      <w:r>
        <w:rPr>
          <w:color w:val="1D283B"/>
          <w:sz w:val="19"/>
        </w:rPr>
        <w:t>Vishing</w:t>
      </w:r>
      <w:r>
        <w:rPr>
          <w:color w:val="1D283B"/>
          <w:spacing w:val="-5"/>
          <w:sz w:val="19"/>
        </w:rPr>
        <w:t> </w:t>
      </w:r>
      <w:r>
        <w:rPr>
          <w:color w:val="1D283B"/>
          <w:sz w:val="19"/>
        </w:rPr>
        <w:t>(Voice),</w:t>
      </w:r>
      <w:r>
        <w:rPr>
          <w:color w:val="1D283B"/>
          <w:spacing w:val="-5"/>
          <w:sz w:val="19"/>
        </w:rPr>
        <w:t> </w:t>
      </w:r>
      <w:r>
        <w:rPr>
          <w:color w:val="1D283B"/>
          <w:sz w:val="19"/>
        </w:rPr>
        <w:t>and</w:t>
      </w:r>
      <w:r>
        <w:rPr>
          <w:color w:val="1D283B"/>
          <w:spacing w:val="-5"/>
          <w:sz w:val="19"/>
        </w:rPr>
        <w:t> </w:t>
      </w:r>
      <w:r>
        <w:rPr>
          <w:color w:val="1D283B"/>
          <w:sz w:val="19"/>
        </w:rPr>
        <w:t>Quishing</w:t>
      </w:r>
      <w:r>
        <w:rPr>
          <w:color w:val="1D283B"/>
          <w:spacing w:val="-5"/>
          <w:sz w:val="19"/>
        </w:rPr>
        <w:t> </w:t>
      </w:r>
      <w:r>
        <w:rPr>
          <w:color w:val="1D283B"/>
          <w:sz w:val="19"/>
        </w:rPr>
        <w:t>(QR</w:t>
      </w:r>
      <w:r>
        <w:rPr>
          <w:color w:val="1D283B"/>
          <w:spacing w:val="-5"/>
          <w:sz w:val="19"/>
        </w:rPr>
        <w:t> </w:t>
      </w:r>
      <w:r>
        <w:rPr>
          <w:color w:val="1D283B"/>
          <w:sz w:val="19"/>
        </w:rPr>
        <w:t>Code </w:t>
      </w:r>
      <w:r>
        <w:rPr>
          <w:color w:val="1D283B"/>
          <w:spacing w:val="-2"/>
          <w:sz w:val="19"/>
        </w:rPr>
        <w:t>phishing).</w:t>
      </w:r>
    </w:p>
    <w:p>
      <w:pPr>
        <w:pStyle w:val="BodyText"/>
        <w:spacing w:before="117"/>
      </w:pPr>
    </w:p>
    <w:p>
      <w:pPr>
        <w:pStyle w:val="Heading1"/>
        <w:numPr>
          <w:ilvl w:val="0"/>
          <w:numId w:val="1"/>
        </w:numPr>
        <w:tabs>
          <w:tab w:pos="396" w:val="left" w:leader="none"/>
        </w:tabs>
        <w:spacing w:line="240" w:lineRule="auto" w:before="0" w:after="0"/>
        <w:ind w:left="396" w:right="0" w:hanging="311"/>
        <w:jc w:val="left"/>
      </w:pPr>
      <w:bookmarkStart w:name="3. Ethical Simulation Methodology" w:id="3"/>
      <w:bookmarkEnd w:id="3"/>
      <w:r>
        <w:rPr>
          <w:b w:val="0"/>
        </w:rPr>
      </w:r>
      <w:r>
        <w:rPr>
          <w:color w:val="0F162A"/>
        </w:rPr>
        <w:t>Ethical</w:t>
      </w:r>
      <w:r>
        <w:rPr>
          <w:color w:val="0F162A"/>
          <w:spacing w:val="-4"/>
        </w:rPr>
        <w:t> </w:t>
      </w:r>
      <w:r>
        <w:rPr>
          <w:color w:val="0F162A"/>
        </w:rPr>
        <w:t>Simulation</w:t>
      </w:r>
      <w:r>
        <w:rPr>
          <w:color w:val="0F162A"/>
          <w:spacing w:val="-3"/>
        </w:rPr>
        <w:t> </w:t>
      </w:r>
      <w:r>
        <w:rPr>
          <w:color w:val="0F162A"/>
          <w:spacing w:val="-2"/>
        </w:rPr>
        <w:t>Methodology</w:t>
      </w:r>
    </w:p>
    <w:p>
      <w:pPr>
        <w:pStyle w:val="BodyText"/>
        <w:rPr>
          <w:rFonts w:ascii="Arial"/>
          <w:b/>
          <w:sz w:val="12"/>
        </w:rPr>
      </w:pPr>
      <w:r>
        <w:rPr>
          <w:rFonts w:ascii="Arial"/>
          <w:b/>
          <w:sz w:val="12"/>
        </w:rPr>
        <mc:AlternateContent>
          <mc:Choice Requires="wps">
            <w:drawing>
              <wp:anchor distT="0" distB="0" distL="0" distR="0" allowOverlap="1" layoutInCell="1" locked="0" behindDoc="1" simplePos="0" relativeHeight="487589888">
                <wp:simplePos x="0" y="0"/>
                <wp:positionH relativeFrom="page">
                  <wp:posOffset>504000</wp:posOffset>
                </wp:positionH>
                <wp:positionV relativeFrom="paragraph">
                  <wp:posOffset>103052</wp:posOffset>
                </wp:positionV>
                <wp:extent cx="6552565" cy="1905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39.68504pt;margin-top:8.114362pt;width:515.905527pt;height:1.5pt;mso-position-horizontal-relative:page;mso-position-vertical-relative:paragraph;z-index:-15726592;mso-wrap-distance-left:0;mso-wrap-distance-right:0" id="docshape32" filled="true" fillcolor="#e2e8ef" stroked="false">
                <v:fill type="solid"/>
                <w10:wrap type="topAndBottom"/>
              </v:rect>
            </w:pict>
          </mc:Fallback>
        </mc:AlternateContent>
      </w:r>
    </w:p>
    <w:p>
      <w:pPr>
        <w:pStyle w:val="BodyText"/>
        <w:spacing w:line="312" w:lineRule="auto" w:before="187"/>
        <w:ind w:left="85" w:right="47"/>
      </w:pPr>
      <w:r>
        <w:rPr>
          <w:color w:val="1D283B"/>
        </w:rPr>
        <w:t>To ensure absolute compliance with ethical penetration testing standards and privacy frameworks, the simulation adhered to a strict 6-stage lifecycle:</w:t>
      </w:r>
    </w:p>
    <w:p>
      <w:pPr>
        <w:pStyle w:val="BodyText"/>
        <w:spacing w:after="0" w:line="312" w:lineRule="auto"/>
        <w:sectPr>
          <w:footerReference w:type="default" r:id="rId5"/>
          <w:type w:val="continuous"/>
          <w:pgSz w:w="11910" w:h="16840"/>
          <w:pgMar w:header="0" w:footer="400" w:top="1000" w:bottom="580" w:left="708" w:right="708"/>
          <w:pgNumType w:start="1"/>
        </w:sectPr>
      </w:pPr>
    </w:p>
    <w:tbl>
      <w:tblPr>
        <w:tblW w:w="0" w:type="auto"/>
        <w:jc w:val="left"/>
        <w:tblInd w:w="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2"/>
        <w:gridCol w:w="2220"/>
        <w:gridCol w:w="4396"/>
        <w:gridCol w:w="2662"/>
      </w:tblGrid>
      <w:tr>
        <w:trPr>
          <w:trHeight w:val="435" w:hRule="atLeast"/>
        </w:trPr>
        <w:tc>
          <w:tcPr>
            <w:tcW w:w="1042" w:type="dxa"/>
            <w:shd w:val="clear" w:color="auto" w:fill="1D283B"/>
          </w:tcPr>
          <w:p>
            <w:pPr>
              <w:pStyle w:val="TableParagraph"/>
              <w:rPr>
                <w:rFonts w:ascii="Arial"/>
                <w:b/>
                <w:sz w:val="17"/>
              </w:rPr>
            </w:pPr>
            <w:r>
              <w:rPr>
                <w:rFonts w:ascii="Arial"/>
                <w:b/>
                <w:color w:val="FFFFFF"/>
                <w:spacing w:val="-2"/>
                <w:sz w:val="17"/>
              </w:rPr>
              <w:t>Stage</w:t>
            </w:r>
          </w:p>
        </w:tc>
        <w:tc>
          <w:tcPr>
            <w:tcW w:w="2220" w:type="dxa"/>
            <w:shd w:val="clear" w:color="auto" w:fill="1D283B"/>
          </w:tcPr>
          <w:p>
            <w:pPr>
              <w:pStyle w:val="TableParagraph"/>
              <w:ind w:left="316"/>
              <w:rPr>
                <w:rFonts w:ascii="Arial"/>
                <w:b/>
                <w:sz w:val="17"/>
              </w:rPr>
            </w:pPr>
            <w:r>
              <w:rPr>
                <w:rFonts w:ascii="Arial"/>
                <w:b/>
                <w:color w:val="FFFFFF"/>
                <w:sz w:val="17"/>
              </w:rPr>
              <w:t>Phase</w:t>
            </w:r>
            <w:r>
              <w:rPr>
                <w:rFonts w:ascii="Arial"/>
                <w:b/>
                <w:color w:val="FFFFFF"/>
                <w:spacing w:val="-5"/>
                <w:sz w:val="17"/>
              </w:rPr>
              <w:t> </w:t>
            </w:r>
            <w:r>
              <w:rPr>
                <w:rFonts w:ascii="Arial"/>
                <w:b/>
                <w:color w:val="FFFFFF"/>
                <w:spacing w:val="-4"/>
                <w:sz w:val="17"/>
              </w:rPr>
              <w:t>Name</w:t>
            </w:r>
          </w:p>
        </w:tc>
        <w:tc>
          <w:tcPr>
            <w:tcW w:w="4396" w:type="dxa"/>
            <w:shd w:val="clear" w:color="auto" w:fill="1D283B"/>
          </w:tcPr>
          <w:p>
            <w:pPr>
              <w:pStyle w:val="TableParagraph"/>
              <w:ind w:left="159"/>
              <w:rPr>
                <w:rFonts w:ascii="Arial"/>
                <w:b/>
                <w:sz w:val="17"/>
              </w:rPr>
            </w:pPr>
            <w:r>
              <w:rPr>
                <w:rFonts w:ascii="Arial"/>
                <w:b/>
                <w:color w:val="FFFFFF"/>
                <w:sz w:val="17"/>
              </w:rPr>
              <w:t>Operational</w:t>
            </w:r>
            <w:r>
              <w:rPr>
                <w:rFonts w:ascii="Arial"/>
                <w:b/>
                <w:color w:val="FFFFFF"/>
                <w:spacing w:val="-4"/>
                <w:sz w:val="17"/>
              </w:rPr>
              <w:t> </w:t>
            </w:r>
            <w:r>
              <w:rPr>
                <w:rFonts w:ascii="Arial"/>
                <w:b/>
                <w:color w:val="FFFFFF"/>
                <w:spacing w:val="-2"/>
                <w:sz w:val="17"/>
              </w:rPr>
              <w:t>Execution</w:t>
            </w:r>
          </w:p>
        </w:tc>
        <w:tc>
          <w:tcPr>
            <w:tcW w:w="2662" w:type="dxa"/>
            <w:shd w:val="clear" w:color="auto" w:fill="1D283B"/>
          </w:tcPr>
          <w:p>
            <w:pPr>
              <w:pStyle w:val="TableParagraph"/>
              <w:ind w:left="200"/>
              <w:rPr>
                <w:rFonts w:ascii="Arial"/>
                <w:b/>
                <w:sz w:val="17"/>
              </w:rPr>
            </w:pPr>
            <w:r>
              <w:rPr>
                <w:rFonts w:ascii="Arial"/>
                <w:b/>
                <w:color w:val="FFFFFF"/>
                <w:sz w:val="17"/>
              </w:rPr>
              <w:t>Data</w:t>
            </w:r>
            <w:r>
              <w:rPr>
                <w:rFonts w:ascii="Arial"/>
                <w:b/>
                <w:color w:val="FFFFFF"/>
                <w:spacing w:val="-5"/>
                <w:sz w:val="17"/>
              </w:rPr>
              <w:t> </w:t>
            </w:r>
            <w:r>
              <w:rPr>
                <w:rFonts w:ascii="Arial"/>
                <w:b/>
                <w:color w:val="FFFFFF"/>
                <w:spacing w:val="-2"/>
                <w:sz w:val="17"/>
              </w:rPr>
              <w:t>Captured</w:t>
            </w:r>
          </w:p>
        </w:tc>
      </w:tr>
      <w:tr>
        <w:trPr>
          <w:trHeight w:val="690" w:hRule="atLeast"/>
        </w:trPr>
        <w:tc>
          <w:tcPr>
            <w:tcW w:w="1042" w:type="dxa"/>
            <w:tcBorders>
              <w:bottom w:val="single" w:sz="6" w:space="0" w:color="E2E8EF"/>
            </w:tcBorders>
          </w:tcPr>
          <w:p>
            <w:pPr>
              <w:pStyle w:val="TableParagraph"/>
              <w:rPr>
                <w:rFonts w:ascii="Arial"/>
                <w:b/>
                <w:sz w:val="17"/>
              </w:rPr>
            </w:pPr>
            <w:r>
              <w:rPr>
                <w:rFonts w:ascii="Arial"/>
                <w:b/>
                <w:color w:val="1D283B"/>
                <w:sz w:val="17"/>
              </w:rPr>
              <w:t>Stage</w:t>
            </w:r>
            <w:r>
              <w:rPr>
                <w:rFonts w:ascii="Arial"/>
                <w:b/>
                <w:color w:val="1D283B"/>
                <w:spacing w:val="-3"/>
                <w:sz w:val="17"/>
              </w:rPr>
              <w:t> </w:t>
            </w:r>
            <w:r>
              <w:rPr>
                <w:rFonts w:ascii="Arial"/>
                <w:b/>
                <w:color w:val="1D283B"/>
                <w:spacing w:val="-10"/>
                <w:sz w:val="17"/>
              </w:rPr>
              <w:t>1</w:t>
            </w:r>
          </w:p>
        </w:tc>
        <w:tc>
          <w:tcPr>
            <w:tcW w:w="2220" w:type="dxa"/>
            <w:tcBorders>
              <w:bottom w:val="single" w:sz="6" w:space="0" w:color="E2E8EF"/>
            </w:tcBorders>
          </w:tcPr>
          <w:p>
            <w:pPr>
              <w:pStyle w:val="TableParagraph"/>
              <w:spacing w:line="312" w:lineRule="auto"/>
              <w:ind w:left="316" w:right="785"/>
              <w:rPr>
                <w:sz w:val="17"/>
              </w:rPr>
            </w:pPr>
            <w:r>
              <w:rPr>
                <w:color w:val="1D283B"/>
                <w:sz w:val="17"/>
              </w:rPr>
              <w:t>Design &amp; </w:t>
            </w:r>
            <w:r>
              <w:rPr>
                <w:color w:val="1D283B"/>
                <w:spacing w:val="-2"/>
                <w:sz w:val="17"/>
              </w:rPr>
              <w:t>Weaponization</w:t>
            </w:r>
          </w:p>
        </w:tc>
        <w:tc>
          <w:tcPr>
            <w:tcW w:w="4396" w:type="dxa"/>
            <w:tcBorders>
              <w:bottom w:val="single" w:sz="6" w:space="0" w:color="E2E8EF"/>
            </w:tcBorders>
          </w:tcPr>
          <w:p>
            <w:pPr>
              <w:pStyle w:val="TableParagraph"/>
              <w:spacing w:line="312" w:lineRule="auto"/>
              <w:ind w:left="159"/>
              <w:rPr>
                <w:sz w:val="17"/>
              </w:rPr>
            </w:pPr>
            <w:r>
              <w:rPr>
                <w:color w:val="1D283B"/>
                <w:sz w:val="17"/>
              </w:rPr>
              <w:t>Engineered</w:t>
            </w:r>
            <w:r>
              <w:rPr>
                <w:color w:val="1D283B"/>
                <w:spacing w:val="-10"/>
                <w:sz w:val="17"/>
              </w:rPr>
              <w:t> </w:t>
            </w:r>
            <w:r>
              <w:rPr>
                <w:color w:val="1D283B"/>
                <w:sz w:val="17"/>
              </w:rPr>
              <w:t>credential</w:t>
            </w:r>
            <w:r>
              <w:rPr>
                <w:color w:val="1D283B"/>
                <w:spacing w:val="-10"/>
                <w:sz w:val="17"/>
              </w:rPr>
              <w:t> </w:t>
            </w:r>
            <w:r>
              <w:rPr>
                <w:color w:val="1D283B"/>
                <w:sz w:val="17"/>
              </w:rPr>
              <w:t>harvesting</w:t>
            </w:r>
            <w:r>
              <w:rPr>
                <w:color w:val="1D283B"/>
                <w:spacing w:val="-10"/>
                <w:sz w:val="17"/>
              </w:rPr>
              <w:t> </w:t>
            </w:r>
            <w:r>
              <w:rPr>
                <w:color w:val="1D283B"/>
                <w:sz w:val="17"/>
              </w:rPr>
              <w:t>page</w:t>
            </w:r>
            <w:r>
              <w:rPr>
                <w:color w:val="1D283B"/>
                <w:spacing w:val="-10"/>
                <w:sz w:val="17"/>
              </w:rPr>
              <w:t> </w:t>
            </w:r>
            <w:r>
              <w:rPr>
                <w:color w:val="1D283B"/>
                <w:sz w:val="17"/>
              </w:rPr>
              <w:t>and</w:t>
            </w:r>
            <w:r>
              <w:rPr>
                <w:color w:val="1D283B"/>
                <w:spacing w:val="-10"/>
                <w:sz w:val="17"/>
              </w:rPr>
              <w:t> </w:t>
            </w:r>
            <w:r>
              <w:rPr>
                <w:color w:val="1D283B"/>
                <w:sz w:val="17"/>
              </w:rPr>
              <w:t>spoofed security email with urgency cues.</w:t>
            </w:r>
          </w:p>
        </w:tc>
        <w:tc>
          <w:tcPr>
            <w:tcW w:w="2662" w:type="dxa"/>
            <w:tcBorders>
              <w:bottom w:val="single" w:sz="6" w:space="0" w:color="E2E8EF"/>
            </w:tcBorders>
          </w:tcPr>
          <w:p>
            <w:pPr>
              <w:pStyle w:val="TableParagraph"/>
              <w:spacing w:before="126"/>
              <w:ind w:left="290"/>
              <w:rPr>
                <w:rFonts w:ascii="Arial"/>
                <w:b/>
                <w:sz w:val="15"/>
              </w:rPr>
            </w:pPr>
            <w:r>
              <w:rPr>
                <w:rFonts w:ascii="Arial"/>
                <w:b/>
                <w:sz w:val="15"/>
              </w:rPr>
              <mc:AlternateContent>
                <mc:Choice Requires="wps">
                  <w:drawing>
                    <wp:anchor distT="0" distB="0" distL="0" distR="0" allowOverlap="1" layoutInCell="1" locked="0" behindDoc="1" simplePos="0" relativeHeight="487201280">
                      <wp:simplePos x="0" y="0"/>
                      <wp:positionH relativeFrom="column">
                        <wp:posOffset>128177</wp:posOffset>
                      </wp:positionH>
                      <wp:positionV relativeFrom="paragraph">
                        <wp:posOffset>57053</wp:posOffset>
                      </wp:positionV>
                      <wp:extent cx="852169" cy="18097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852169" cy="180975"/>
                                <a:chExt cx="852169" cy="180975"/>
                              </a:xfrm>
                            </wpg:grpSpPr>
                            <wps:wsp>
                              <wps:cNvPr id="34" name="Graphic 34"/>
                              <wps:cNvSpPr/>
                              <wps:spPr>
                                <a:xfrm>
                                  <a:off x="0" y="0"/>
                                  <a:ext cx="852169" cy="180975"/>
                                </a:xfrm>
                                <a:custGeom>
                                  <a:avLst/>
                                  <a:gdLst/>
                                  <a:ahLst/>
                                  <a:cxnLst/>
                                  <a:rect l="l" t="t" r="r" b="b"/>
                                  <a:pathLst>
                                    <a:path w="852169" h="180975">
                                      <a:moveTo>
                                        <a:pt x="823242"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823242" y="0"/>
                                      </a:lnTo>
                                      <a:lnTo>
                                        <a:pt x="834337" y="2254"/>
                                      </a:lnTo>
                                      <a:lnTo>
                                        <a:pt x="843423" y="8393"/>
                                      </a:lnTo>
                                      <a:lnTo>
                                        <a:pt x="849563" y="17479"/>
                                      </a:lnTo>
                                      <a:lnTo>
                                        <a:pt x="851817" y="28575"/>
                                      </a:lnTo>
                                      <a:lnTo>
                                        <a:pt x="851817" y="152400"/>
                                      </a:lnTo>
                                      <a:lnTo>
                                        <a:pt x="849563" y="163495"/>
                                      </a:lnTo>
                                      <a:lnTo>
                                        <a:pt x="843423" y="172581"/>
                                      </a:lnTo>
                                      <a:lnTo>
                                        <a:pt x="834337" y="178720"/>
                                      </a:lnTo>
                                      <a:lnTo>
                                        <a:pt x="823242" y="180975"/>
                                      </a:lnTo>
                                      <a:close/>
                                    </a:path>
                                  </a:pathLst>
                                </a:custGeom>
                                <a:solidFill>
                                  <a:srgbClr val="E2E8EF"/>
                                </a:solidFill>
                              </wps:spPr>
                              <wps:bodyPr wrap="square" lIns="0" tIns="0" rIns="0" bIns="0" rtlCol="0">
                                <a:prstTxWarp prst="textNoShape">
                                  <a:avLst/>
                                </a:prstTxWarp>
                                <a:noAutofit/>
                              </wps:bodyPr>
                            </wps:wsp>
                          </wpg:wgp>
                        </a:graphicData>
                      </a:graphic>
                    </wp:anchor>
                  </w:drawing>
                </mc:Choice>
                <mc:Fallback>
                  <w:pict>
                    <v:group style="position:absolute;margin-left:10.092696pt;margin-top:4.492415pt;width:67.1pt;height:14.25pt;mso-position-horizontal-relative:column;mso-position-vertical-relative:paragraph;z-index:-16115200" id="docshapegroup33" coordorigin="202,90" coordsize="1342,285">
                      <v:shape style="position:absolute;left:201;top:89;width:1342;height:285" id="docshape34" coordorigin="202,90" coordsize="1342,285" path="m1498,375l247,375,229,371,215,362,205,347,202,330,202,135,205,117,215,103,229,93,247,90,1498,90,1516,93,1530,103,1540,117,1543,135,1543,330,1540,347,1530,362,1516,371,1498,375xe" filled="true" fillcolor="#e2e8ef" stroked="false">
                        <v:path arrowok="t"/>
                        <v:fill type="solid"/>
                      </v:shape>
                      <w10:wrap type="none"/>
                    </v:group>
                  </w:pict>
                </mc:Fallback>
              </mc:AlternateContent>
            </w:r>
            <w:r>
              <w:rPr>
                <w:rFonts w:ascii="Arial"/>
                <w:b/>
                <w:color w:val="334154"/>
                <w:sz w:val="15"/>
              </w:rPr>
              <w:t>Artifact</w:t>
            </w:r>
            <w:r>
              <w:rPr>
                <w:rFonts w:ascii="Arial"/>
                <w:b/>
                <w:color w:val="334154"/>
                <w:spacing w:val="-4"/>
                <w:sz w:val="15"/>
              </w:rPr>
              <w:t> </w:t>
            </w:r>
            <w:r>
              <w:rPr>
                <w:rFonts w:ascii="Arial"/>
                <w:b/>
                <w:color w:val="334154"/>
                <w:spacing w:val="-2"/>
                <w:sz w:val="15"/>
              </w:rPr>
              <w:t>Integrity</w:t>
            </w:r>
          </w:p>
        </w:tc>
      </w:tr>
      <w:tr>
        <w:trPr>
          <w:trHeight w:val="689" w:hRule="atLeast"/>
        </w:trPr>
        <w:tc>
          <w:tcPr>
            <w:tcW w:w="1042" w:type="dxa"/>
            <w:tcBorders>
              <w:top w:val="single" w:sz="6" w:space="0" w:color="E2E8EF"/>
              <w:bottom w:val="single" w:sz="6" w:space="0" w:color="E2E8EF"/>
            </w:tcBorders>
            <w:shd w:val="clear" w:color="auto" w:fill="F7F9FB"/>
          </w:tcPr>
          <w:p>
            <w:pPr>
              <w:pStyle w:val="TableParagraph"/>
              <w:rPr>
                <w:rFonts w:ascii="Arial"/>
                <w:b/>
                <w:sz w:val="17"/>
              </w:rPr>
            </w:pPr>
            <w:r>
              <w:rPr>
                <w:rFonts w:ascii="Arial"/>
                <w:b/>
                <w:color w:val="1D283B"/>
                <w:sz w:val="17"/>
              </w:rPr>
              <w:t>Stage</w:t>
            </w:r>
            <w:r>
              <w:rPr>
                <w:rFonts w:ascii="Arial"/>
                <w:b/>
                <w:color w:val="1D283B"/>
                <w:spacing w:val="-3"/>
                <w:sz w:val="17"/>
              </w:rPr>
              <w:t> </w:t>
            </w:r>
            <w:r>
              <w:rPr>
                <w:rFonts w:ascii="Arial"/>
                <w:b/>
                <w:color w:val="1D283B"/>
                <w:spacing w:val="-10"/>
                <w:sz w:val="17"/>
              </w:rPr>
              <w:t>2</w:t>
            </w:r>
          </w:p>
        </w:tc>
        <w:tc>
          <w:tcPr>
            <w:tcW w:w="2220" w:type="dxa"/>
            <w:tcBorders>
              <w:top w:val="single" w:sz="6" w:space="0" w:color="E2E8EF"/>
              <w:bottom w:val="single" w:sz="6" w:space="0" w:color="E2E8EF"/>
            </w:tcBorders>
            <w:shd w:val="clear" w:color="auto" w:fill="F7F9FB"/>
          </w:tcPr>
          <w:p>
            <w:pPr>
              <w:pStyle w:val="TableParagraph"/>
              <w:ind w:left="316"/>
              <w:rPr>
                <w:sz w:val="17"/>
              </w:rPr>
            </w:pPr>
            <w:r>
              <w:rPr>
                <w:color w:val="1D283B"/>
                <w:spacing w:val="-2"/>
                <w:sz w:val="17"/>
              </w:rPr>
              <w:t>Deployment</w:t>
            </w:r>
          </w:p>
        </w:tc>
        <w:tc>
          <w:tcPr>
            <w:tcW w:w="4396" w:type="dxa"/>
            <w:tcBorders>
              <w:top w:val="single" w:sz="6" w:space="0" w:color="E2E8EF"/>
              <w:bottom w:val="single" w:sz="6" w:space="0" w:color="E2E8EF"/>
            </w:tcBorders>
            <w:shd w:val="clear" w:color="auto" w:fill="F7F9FB"/>
          </w:tcPr>
          <w:p>
            <w:pPr>
              <w:pStyle w:val="TableParagraph"/>
              <w:spacing w:line="312" w:lineRule="auto"/>
              <w:ind w:left="159"/>
              <w:rPr>
                <w:sz w:val="17"/>
              </w:rPr>
            </w:pPr>
            <w:r>
              <w:rPr>
                <w:color w:val="1D283B"/>
                <w:sz w:val="17"/>
              </w:rPr>
              <w:t>Dispatched</w:t>
            </w:r>
            <w:r>
              <w:rPr>
                <w:color w:val="1D283B"/>
                <w:spacing w:val="-7"/>
                <w:sz w:val="17"/>
              </w:rPr>
              <w:t> </w:t>
            </w:r>
            <w:r>
              <w:rPr>
                <w:color w:val="1D283B"/>
                <w:sz w:val="17"/>
              </w:rPr>
              <w:t>emails</w:t>
            </w:r>
            <w:r>
              <w:rPr>
                <w:color w:val="1D283B"/>
                <w:spacing w:val="-7"/>
                <w:sz w:val="17"/>
              </w:rPr>
              <w:t> </w:t>
            </w:r>
            <w:r>
              <w:rPr>
                <w:color w:val="1D283B"/>
                <w:sz w:val="17"/>
              </w:rPr>
              <w:t>from</w:t>
            </w:r>
            <w:r>
              <w:rPr>
                <w:color w:val="1D283B"/>
                <w:spacing w:val="-7"/>
                <w:sz w:val="17"/>
              </w:rPr>
              <w:t> </w:t>
            </w:r>
            <w:r>
              <w:rPr>
                <w:color w:val="1D283B"/>
                <w:sz w:val="17"/>
              </w:rPr>
              <w:t>personal</w:t>
            </w:r>
            <w:r>
              <w:rPr>
                <w:color w:val="1D283B"/>
                <w:spacing w:val="-7"/>
                <w:sz w:val="17"/>
              </w:rPr>
              <w:t> </w:t>
            </w:r>
            <w:r>
              <w:rPr>
                <w:color w:val="1D283B"/>
                <w:sz w:val="17"/>
              </w:rPr>
              <w:t>Gmail</w:t>
            </w:r>
            <w:r>
              <w:rPr>
                <w:color w:val="1D283B"/>
                <w:spacing w:val="-7"/>
                <w:sz w:val="17"/>
              </w:rPr>
              <w:t> </w:t>
            </w:r>
            <w:r>
              <w:rPr>
                <w:color w:val="1D283B"/>
                <w:sz w:val="17"/>
              </w:rPr>
              <w:t>vector</w:t>
            </w:r>
            <w:r>
              <w:rPr>
                <w:color w:val="1D283B"/>
                <w:spacing w:val="-7"/>
                <w:sz w:val="17"/>
              </w:rPr>
              <w:t> </w:t>
            </w:r>
            <w:r>
              <w:rPr>
                <w:color w:val="1D283B"/>
                <w:sz w:val="17"/>
              </w:rPr>
              <w:t>to</w:t>
            </w:r>
            <w:r>
              <w:rPr>
                <w:color w:val="1D283B"/>
                <w:spacing w:val="-7"/>
                <w:sz w:val="17"/>
              </w:rPr>
              <w:t> </w:t>
            </w:r>
            <w:r>
              <w:rPr>
                <w:color w:val="1D283B"/>
                <w:sz w:val="17"/>
              </w:rPr>
              <w:t>19 targeted accounts on June 11, 2026.</w:t>
            </w:r>
          </w:p>
        </w:tc>
        <w:tc>
          <w:tcPr>
            <w:tcW w:w="2662" w:type="dxa"/>
            <w:tcBorders>
              <w:top w:val="single" w:sz="6" w:space="0" w:color="E2E8EF"/>
              <w:bottom w:val="single" w:sz="6" w:space="0" w:color="E2E8EF"/>
            </w:tcBorders>
          </w:tcPr>
          <w:p>
            <w:pPr>
              <w:pStyle w:val="TableParagraph"/>
              <w:spacing w:before="126"/>
              <w:ind w:left="290"/>
              <w:rPr>
                <w:rFonts w:ascii="Arial"/>
                <w:b/>
                <w:sz w:val="15"/>
              </w:rPr>
            </w:pPr>
            <w:r>
              <w:rPr>
                <w:rFonts w:ascii="Arial"/>
                <w:b/>
                <w:sz w:val="15"/>
              </w:rPr>
              <mc:AlternateContent>
                <mc:Choice Requires="wps">
                  <w:drawing>
                    <wp:anchor distT="0" distB="0" distL="0" distR="0" allowOverlap="1" layoutInCell="1" locked="0" behindDoc="1" simplePos="0" relativeHeight="487198720">
                      <wp:simplePos x="0" y="0"/>
                      <wp:positionH relativeFrom="column">
                        <wp:posOffset>51977</wp:posOffset>
                      </wp:positionH>
                      <wp:positionV relativeFrom="paragraph">
                        <wp:posOffset>-4859</wp:posOffset>
                      </wp:positionV>
                      <wp:extent cx="1638300" cy="44767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1638300" cy="447675"/>
                                <a:chExt cx="1638300" cy="447675"/>
                              </a:xfrm>
                            </wpg:grpSpPr>
                            <wps:wsp>
                              <wps:cNvPr id="36" name="Graphic 36"/>
                              <wps:cNvSpPr/>
                              <wps:spPr>
                                <a:xfrm>
                                  <a:off x="0" y="0"/>
                                  <a:ext cx="1638300" cy="447675"/>
                                </a:xfrm>
                                <a:custGeom>
                                  <a:avLst/>
                                  <a:gdLst/>
                                  <a:ahLst/>
                                  <a:cxnLst/>
                                  <a:rect l="l" t="t" r="r" b="b"/>
                                  <a:pathLst>
                                    <a:path w="1638300" h="447675">
                                      <a:moveTo>
                                        <a:pt x="1638000" y="447674"/>
                                      </a:moveTo>
                                      <a:lnTo>
                                        <a:pt x="0" y="447674"/>
                                      </a:lnTo>
                                      <a:lnTo>
                                        <a:pt x="0" y="0"/>
                                      </a:lnTo>
                                      <a:lnTo>
                                        <a:pt x="1638000" y="0"/>
                                      </a:lnTo>
                                      <a:lnTo>
                                        <a:pt x="1638000" y="447674"/>
                                      </a:lnTo>
                                      <a:close/>
                                    </a:path>
                                  </a:pathLst>
                                </a:custGeom>
                                <a:solidFill>
                                  <a:srgbClr val="F7F9FB"/>
                                </a:solidFill>
                              </wps:spPr>
                              <wps:bodyPr wrap="square" lIns="0" tIns="0" rIns="0" bIns="0" rtlCol="0">
                                <a:prstTxWarp prst="textNoShape">
                                  <a:avLst/>
                                </a:prstTxWarp>
                                <a:noAutofit/>
                              </wps:bodyPr>
                            </wps:wsp>
                            <wps:wsp>
                              <wps:cNvPr id="37" name="Graphic 37"/>
                              <wps:cNvSpPr/>
                              <wps:spPr>
                                <a:xfrm>
                                  <a:off x="76200" y="61912"/>
                                  <a:ext cx="981710" cy="180975"/>
                                </a:xfrm>
                                <a:custGeom>
                                  <a:avLst/>
                                  <a:gdLst/>
                                  <a:ahLst/>
                                  <a:cxnLst/>
                                  <a:rect l="l" t="t" r="r" b="b"/>
                                  <a:pathLst>
                                    <a:path w="981710" h="180975">
                                      <a:moveTo>
                                        <a:pt x="952527"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952527" y="0"/>
                                      </a:lnTo>
                                      <a:lnTo>
                                        <a:pt x="963623" y="2254"/>
                                      </a:lnTo>
                                      <a:lnTo>
                                        <a:pt x="972709" y="8393"/>
                                      </a:lnTo>
                                      <a:lnTo>
                                        <a:pt x="978848" y="17479"/>
                                      </a:lnTo>
                                      <a:lnTo>
                                        <a:pt x="981102" y="28575"/>
                                      </a:lnTo>
                                      <a:lnTo>
                                        <a:pt x="981102" y="152400"/>
                                      </a:lnTo>
                                      <a:lnTo>
                                        <a:pt x="978848" y="163495"/>
                                      </a:lnTo>
                                      <a:lnTo>
                                        <a:pt x="972709" y="172581"/>
                                      </a:lnTo>
                                      <a:lnTo>
                                        <a:pt x="963623" y="178720"/>
                                      </a:lnTo>
                                      <a:lnTo>
                                        <a:pt x="952527" y="180975"/>
                                      </a:lnTo>
                                      <a:close/>
                                    </a:path>
                                  </a:pathLst>
                                </a:custGeom>
                                <a:solidFill>
                                  <a:srgbClr val="E2E8EF"/>
                                </a:solidFill>
                              </wps:spPr>
                              <wps:bodyPr wrap="square" lIns="0" tIns="0" rIns="0" bIns="0" rtlCol="0">
                                <a:prstTxWarp prst="textNoShape">
                                  <a:avLst/>
                                </a:prstTxWarp>
                                <a:noAutofit/>
                              </wps:bodyPr>
                            </wps:wsp>
                          </wpg:wgp>
                        </a:graphicData>
                      </a:graphic>
                    </wp:anchor>
                  </w:drawing>
                </mc:Choice>
                <mc:Fallback>
                  <w:pict>
                    <v:group style="position:absolute;margin-left:4.092683pt;margin-top:-.382609pt;width:129pt;height:35.25pt;mso-position-horizontal-relative:column;mso-position-vertical-relative:paragraph;z-index:-16117760" id="docshapegroup35" coordorigin="82,-8" coordsize="2580,705">
                      <v:rect style="position:absolute;left:81;top:-8;width:2580;height:705" id="docshape36" filled="true" fillcolor="#f7f9fb" stroked="false">
                        <v:fill type="solid"/>
                      </v:rect>
                      <v:shape style="position:absolute;left:201;top:89;width:1546;height:285" id="docshape37" coordorigin="202,90" coordsize="1546,285" path="m1702,375l247,375,229,371,215,362,205,347,202,330,202,135,205,117,215,103,229,93,247,90,1702,90,1719,93,1734,103,1743,117,1747,135,1747,330,1743,347,1734,362,1719,371,1702,375xe" filled="true" fillcolor="#e2e8ef" stroked="false">
                        <v:path arrowok="t"/>
                        <v:fill type="solid"/>
                      </v:shape>
                      <w10:wrap type="none"/>
                    </v:group>
                  </w:pict>
                </mc:Fallback>
              </mc:AlternateContent>
            </w:r>
            <w:r>
              <w:rPr>
                <w:rFonts w:ascii="Arial"/>
                <w:b/>
                <w:color w:val="334154"/>
                <w:sz w:val="15"/>
              </w:rPr>
              <w:t>Open</w:t>
            </w:r>
            <w:r>
              <w:rPr>
                <w:rFonts w:ascii="Arial"/>
                <w:b/>
                <w:color w:val="334154"/>
                <w:spacing w:val="-1"/>
                <w:sz w:val="15"/>
              </w:rPr>
              <w:t> </w:t>
            </w:r>
            <w:r>
              <w:rPr>
                <w:rFonts w:ascii="Arial"/>
                <w:b/>
                <w:color w:val="334154"/>
                <w:sz w:val="15"/>
              </w:rPr>
              <w:t>/ Ignore </w:t>
            </w:r>
            <w:r>
              <w:rPr>
                <w:rFonts w:ascii="Arial"/>
                <w:b/>
                <w:color w:val="334154"/>
                <w:spacing w:val="-4"/>
                <w:sz w:val="15"/>
              </w:rPr>
              <w:t>Logs</w:t>
            </w:r>
          </w:p>
        </w:tc>
      </w:tr>
      <w:tr>
        <w:trPr>
          <w:trHeight w:val="690" w:hRule="atLeast"/>
        </w:trPr>
        <w:tc>
          <w:tcPr>
            <w:tcW w:w="1042" w:type="dxa"/>
            <w:tcBorders>
              <w:top w:val="single" w:sz="6" w:space="0" w:color="E2E8EF"/>
              <w:bottom w:val="single" w:sz="6" w:space="0" w:color="E2E8EF"/>
            </w:tcBorders>
          </w:tcPr>
          <w:p>
            <w:pPr>
              <w:pStyle w:val="TableParagraph"/>
              <w:rPr>
                <w:rFonts w:ascii="Arial"/>
                <w:b/>
                <w:sz w:val="17"/>
              </w:rPr>
            </w:pPr>
            <w:r>
              <w:rPr>
                <w:rFonts w:ascii="Arial"/>
                <w:b/>
                <w:color w:val="1D283B"/>
                <w:sz w:val="17"/>
              </w:rPr>
              <w:t>Stage</w:t>
            </w:r>
            <w:r>
              <w:rPr>
                <w:rFonts w:ascii="Arial"/>
                <w:b/>
                <w:color w:val="1D283B"/>
                <w:spacing w:val="-3"/>
                <w:sz w:val="17"/>
              </w:rPr>
              <w:t> </w:t>
            </w:r>
            <w:r>
              <w:rPr>
                <w:rFonts w:ascii="Arial"/>
                <w:b/>
                <w:color w:val="1D283B"/>
                <w:spacing w:val="-10"/>
                <w:sz w:val="17"/>
              </w:rPr>
              <w:t>3</w:t>
            </w:r>
          </w:p>
        </w:tc>
        <w:tc>
          <w:tcPr>
            <w:tcW w:w="2220" w:type="dxa"/>
            <w:tcBorders>
              <w:top w:val="single" w:sz="6" w:space="0" w:color="E2E8EF"/>
              <w:bottom w:val="single" w:sz="6" w:space="0" w:color="E2E8EF"/>
            </w:tcBorders>
          </w:tcPr>
          <w:p>
            <w:pPr>
              <w:pStyle w:val="TableParagraph"/>
              <w:ind w:left="316"/>
              <w:rPr>
                <w:sz w:val="17"/>
              </w:rPr>
            </w:pPr>
            <w:r>
              <w:rPr>
                <w:color w:val="1D283B"/>
                <w:sz w:val="17"/>
              </w:rPr>
              <w:t>Informed</w:t>
            </w:r>
            <w:r>
              <w:rPr>
                <w:color w:val="1D283B"/>
                <w:spacing w:val="-7"/>
                <w:sz w:val="17"/>
              </w:rPr>
              <w:t> </w:t>
            </w:r>
            <w:r>
              <w:rPr>
                <w:color w:val="1D283B"/>
                <w:spacing w:val="-2"/>
                <w:sz w:val="17"/>
              </w:rPr>
              <w:t>Consent</w:t>
            </w:r>
          </w:p>
        </w:tc>
        <w:tc>
          <w:tcPr>
            <w:tcW w:w="4396" w:type="dxa"/>
            <w:tcBorders>
              <w:top w:val="single" w:sz="6" w:space="0" w:color="E2E8EF"/>
              <w:bottom w:val="single" w:sz="6" w:space="0" w:color="E2E8EF"/>
            </w:tcBorders>
          </w:tcPr>
          <w:p>
            <w:pPr>
              <w:pStyle w:val="TableParagraph"/>
              <w:spacing w:line="312" w:lineRule="auto"/>
              <w:ind w:left="159"/>
              <w:rPr>
                <w:sz w:val="17"/>
              </w:rPr>
            </w:pPr>
            <w:r>
              <w:rPr>
                <w:color w:val="1D283B"/>
                <w:sz w:val="17"/>
              </w:rPr>
              <w:t>Mandatory</w:t>
            </w:r>
            <w:r>
              <w:rPr>
                <w:color w:val="1D283B"/>
                <w:spacing w:val="-12"/>
                <w:sz w:val="17"/>
              </w:rPr>
              <w:t> </w:t>
            </w:r>
            <w:r>
              <w:rPr>
                <w:color w:val="1D283B"/>
                <w:sz w:val="17"/>
              </w:rPr>
              <w:t>MailSecure</w:t>
            </w:r>
            <w:r>
              <w:rPr>
                <w:color w:val="1D283B"/>
                <w:spacing w:val="-12"/>
                <w:sz w:val="17"/>
              </w:rPr>
              <w:t> </w:t>
            </w:r>
            <w:r>
              <w:rPr>
                <w:color w:val="1D283B"/>
                <w:sz w:val="17"/>
              </w:rPr>
              <w:t>Training</w:t>
            </w:r>
            <w:r>
              <w:rPr>
                <w:color w:val="1D283B"/>
                <w:spacing w:val="-12"/>
                <w:sz w:val="17"/>
              </w:rPr>
              <w:t> </w:t>
            </w:r>
            <w:r>
              <w:rPr>
                <w:color w:val="1D283B"/>
                <w:sz w:val="17"/>
              </w:rPr>
              <w:t>Portal</w:t>
            </w:r>
            <w:r>
              <w:rPr>
                <w:color w:val="1D283B"/>
                <w:spacing w:val="-11"/>
                <w:sz w:val="17"/>
              </w:rPr>
              <w:t> </w:t>
            </w:r>
            <w:r>
              <w:rPr>
                <w:color w:val="1D283B"/>
                <w:sz w:val="17"/>
              </w:rPr>
              <w:t>consent</w:t>
            </w:r>
            <w:r>
              <w:rPr>
                <w:color w:val="1D283B"/>
                <w:spacing w:val="-12"/>
                <w:sz w:val="17"/>
              </w:rPr>
              <w:t> </w:t>
            </w:r>
            <w:r>
              <w:rPr>
                <w:color w:val="1D283B"/>
                <w:sz w:val="17"/>
              </w:rPr>
              <w:t>screen displayed prior to payload.</w:t>
            </w:r>
          </w:p>
        </w:tc>
        <w:tc>
          <w:tcPr>
            <w:tcW w:w="2662" w:type="dxa"/>
            <w:tcBorders>
              <w:top w:val="single" w:sz="6" w:space="0" w:color="E2E8EF"/>
              <w:bottom w:val="single" w:sz="6" w:space="0" w:color="E2E8EF"/>
            </w:tcBorders>
          </w:tcPr>
          <w:p>
            <w:pPr>
              <w:pStyle w:val="TableParagraph"/>
              <w:spacing w:before="126"/>
              <w:ind w:left="290"/>
              <w:rPr>
                <w:rFonts w:ascii="Arial"/>
                <w:b/>
                <w:sz w:val="15"/>
              </w:rPr>
            </w:pPr>
            <w:r>
              <w:rPr>
                <w:rFonts w:ascii="Arial"/>
                <w:b/>
                <w:sz w:val="15"/>
              </w:rPr>
              <mc:AlternateContent>
                <mc:Choice Requires="wps">
                  <w:drawing>
                    <wp:anchor distT="0" distB="0" distL="0" distR="0" allowOverlap="1" layoutInCell="1" locked="0" behindDoc="1" simplePos="0" relativeHeight="487201792">
                      <wp:simplePos x="0" y="0"/>
                      <wp:positionH relativeFrom="column">
                        <wp:posOffset>128177</wp:posOffset>
                      </wp:positionH>
                      <wp:positionV relativeFrom="paragraph">
                        <wp:posOffset>57053</wp:posOffset>
                      </wp:positionV>
                      <wp:extent cx="998219" cy="18097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998219" cy="180975"/>
                                <a:chExt cx="998219" cy="180975"/>
                              </a:xfrm>
                            </wpg:grpSpPr>
                            <wps:wsp>
                              <wps:cNvPr id="39" name="Graphic 39"/>
                              <wps:cNvSpPr/>
                              <wps:spPr>
                                <a:xfrm>
                                  <a:off x="0" y="0"/>
                                  <a:ext cx="998219" cy="180975"/>
                                </a:xfrm>
                                <a:custGeom>
                                  <a:avLst/>
                                  <a:gdLst/>
                                  <a:ahLst/>
                                  <a:cxnLst/>
                                  <a:rect l="l" t="t" r="r" b="b"/>
                                  <a:pathLst>
                                    <a:path w="998219" h="180975">
                                      <a:moveTo>
                                        <a:pt x="969550"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969550" y="0"/>
                                      </a:lnTo>
                                      <a:lnTo>
                                        <a:pt x="980645" y="2254"/>
                                      </a:lnTo>
                                      <a:lnTo>
                                        <a:pt x="989731" y="8393"/>
                                      </a:lnTo>
                                      <a:lnTo>
                                        <a:pt x="995870" y="17479"/>
                                      </a:lnTo>
                                      <a:lnTo>
                                        <a:pt x="998125" y="28575"/>
                                      </a:lnTo>
                                      <a:lnTo>
                                        <a:pt x="998125" y="152400"/>
                                      </a:lnTo>
                                      <a:lnTo>
                                        <a:pt x="995870" y="163495"/>
                                      </a:lnTo>
                                      <a:lnTo>
                                        <a:pt x="989731" y="172581"/>
                                      </a:lnTo>
                                      <a:lnTo>
                                        <a:pt x="980645" y="178720"/>
                                      </a:lnTo>
                                      <a:lnTo>
                                        <a:pt x="969550" y="180975"/>
                                      </a:lnTo>
                                      <a:close/>
                                    </a:path>
                                  </a:pathLst>
                                </a:custGeom>
                                <a:solidFill>
                                  <a:srgbClr val="D1F9E4"/>
                                </a:solidFill>
                              </wps:spPr>
                              <wps:bodyPr wrap="square" lIns="0" tIns="0" rIns="0" bIns="0" rtlCol="0">
                                <a:prstTxWarp prst="textNoShape">
                                  <a:avLst/>
                                </a:prstTxWarp>
                                <a:noAutofit/>
                              </wps:bodyPr>
                            </wps:wsp>
                          </wpg:wgp>
                        </a:graphicData>
                      </a:graphic>
                    </wp:anchor>
                  </w:drawing>
                </mc:Choice>
                <mc:Fallback>
                  <w:pict>
                    <v:group style="position:absolute;margin-left:10.092696pt;margin-top:4.492417pt;width:78.6pt;height:14.25pt;mso-position-horizontal-relative:column;mso-position-vertical-relative:paragraph;z-index:-16114688" id="docshapegroup38" coordorigin="202,90" coordsize="1572,285">
                      <v:shape style="position:absolute;left:201;top:89;width:1572;height:285" id="docshape39" coordorigin="202,90" coordsize="1572,285" path="m1729,375l247,375,229,371,215,362,205,347,202,330,202,135,205,117,215,103,229,93,247,90,1729,90,1746,93,1760,103,1770,117,1774,135,1774,330,1770,347,1760,362,1746,371,1729,375xe" filled="true" fillcolor="#d1f9e4" stroked="false">
                        <v:path arrowok="t"/>
                        <v:fill type="solid"/>
                      </v:shape>
                      <w10:wrap type="none"/>
                    </v:group>
                  </w:pict>
                </mc:Fallback>
              </mc:AlternateContent>
            </w:r>
            <w:r>
              <w:rPr>
                <w:rFonts w:ascii="Arial"/>
                <w:b/>
                <w:color w:val="037756"/>
                <w:sz w:val="15"/>
              </w:rPr>
              <w:t>Consent </w:t>
            </w:r>
            <w:r>
              <w:rPr>
                <w:rFonts w:ascii="Arial"/>
                <w:b/>
                <w:color w:val="037756"/>
                <w:spacing w:val="-2"/>
                <w:sz w:val="15"/>
              </w:rPr>
              <w:t>Confirmed</w:t>
            </w:r>
          </w:p>
        </w:tc>
      </w:tr>
      <w:tr>
        <w:trPr>
          <w:trHeight w:val="690" w:hRule="atLeast"/>
        </w:trPr>
        <w:tc>
          <w:tcPr>
            <w:tcW w:w="1042" w:type="dxa"/>
            <w:tcBorders>
              <w:top w:val="single" w:sz="6" w:space="0" w:color="E2E8EF"/>
              <w:bottom w:val="single" w:sz="6" w:space="0" w:color="E2E8EF"/>
            </w:tcBorders>
            <w:shd w:val="clear" w:color="auto" w:fill="F7F9FB"/>
          </w:tcPr>
          <w:p>
            <w:pPr>
              <w:pStyle w:val="TableParagraph"/>
              <w:rPr>
                <w:rFonts w:ascii="Arial"/>
                <w:b/>
                <w:sz w:val="17"/>
              </w:rPr>
            </w:pPr>
            <w:r>
              <w:rPr>
                <w:rFonts w:ascii="Arial"/>
                <w:b/>
                <w:color w:val="1D283B"/>
                <w:sz w:val="17"/>
              </w:rPr>
              <w:t>Stage</w:t>
            </w:r>
            <w:r>
              <w:rPr>
                <w:rFonts w:ascii="Arial"/>
                <w:b/>
                <w:color w:val="1D283B"/>
                <w:spacing w:val="-3"/>
                <w:sz w:val="17"/>
              </w:rPr>
              <w:t> </w:t>
            </w:r>
            <w:r>
              <w:rPr>
                <w:rFonts w:ascii="Arial"/>
                <w:b/>
                <w:color w:val="1D283B"/>
                <w:spacing w:val="-10"/>
                <w:sz w:val="17"/>
              </w:rPr>
              <w:t>4</w:t>
            </w:r>
          </w:p>
        </w:tc>
        <w:tc>
          <w:tcPr>
            <w:tcW w:w="2220" w:type="dxa"/>
            <w:tcBorders>
              <w:top w:val="single" w:sz="6" w:space="0" w:color="E2E8EF"/>
              <w:bottom w:val="single" w:sz="6" w:space="0" w:color="E2E8EF"/>
            </w:tcBorders>
            <w:shd w:val="clear" w:color="auto" w:fill="F7F9FB"/>
          </w:tcPr>
          <w:p>
            <w:pPr>
              <w:pStyle w:val="TableParagraph"/>
              <w:ind w:left="316"/>
              <w:rPr>
                <w:sz w:val="17"/>
              </w:rPr>
            </w:pPr>
            <w:r>
              <w:rPr>
                <w:color w:val="1D283B"/>
                <w:sz w:val="17"/>
              </w:rPr>
              <w:t>Active</w:t>
            </w:r>
            <w:r>
              <w:rPr>
                <w:color w:val="1D283B"/>
                <w:spacing w:val="-9"/>
                <w:sz w:val="17"/>
              </w:rPr>
              <w:t> </w:t>
            </w:r>
            <w:r>
              <w:rPr>
                <w:color w:val="1D283B"/>
                <w:spacing w:val="-2"/>
                <w:sz w:val="17"/>
              </w:rPr>
              <w:t>Simulation</w:t>
            </w:r>
          </w:p>
        </w:tc>
        <w:tc>
          <w:tcPr>
            <w:tcW w:w="4396" w:type="dxa"/>
            <w:tcBorders>
              <w:top w:val="single" w:sz="6" w:space="0" w:color="E2E8EF"/>
              <w:bottom w:val="single" w:sz="6" w:space="0" w:color="E2E8EF"/>
            </w:tcBorders>
            <w:shd w:val="clear" w:color="auto" w:fill="F7F9FB"/>
          </w:tcPr>
          <w:p>
            <w:pPr>
              <w:pStyle w:val="TableParagraph"/>
              <w:spacing w:line="312" w:lineRule="auto"/>
              <w:ind w:left="159"/>
              <w:rPr>
                <w:sz w:val="17"/>
              </w:rPr>
            </w:pPr>
            <w:r>
              <w:rPr>
                <w:color w:val="1D283B"/>
                <w:sz w:val="17"/>
              </w:rPr>
              <w:t>Annotated</w:t>
            </w:r>
            <w:r>
              <w:rPr>
                <w:color w:val="1D283B"/>
                <w:spacing w:val="-11"/>
                <w:sz w:val="17"/>
              </w:rPr>
              <w:t> </w:t>
            </w:r>
            <w:r>
              <w:rPr>
                <w:color w:val="1D283B"/>
                <w:sz w:val="17"/>
              </w:rPr>
              <w:t>Google</w:t>
            </w:r>
            <w:r>
              <w:rPr>
                <w:color w:val="1D283B"/>
                <w:spacing w:val="-11"/>
                <w:sz w:val="17"/>
              </w:rPr>
              <w:t> </w:t>
            </w:r>
            <w:r>
              <w:rPr>
                <w:color w:val="1D283B"/>
                <w:sz w:val="17"/>
              </w:rPr>
              <w:t>authentication</w:t>
            </w:r>
            <w:r>
              <w:rPr>
                <w:color w:val="1D283B"/>
                <w:spacing w:val="-11"/>
                <w:sz w:val="17"/>
              </w:rPr>
              <w:t> </w:t>
            </w:r>
            <w:r>
              <w:rPr>
                <w:color w:val="1D283B"/>
                <w:sz w:val="17"/>
              </w:rPr>
              <w:t>clone</w:t>
            </w:r>
            <w:r>
              <w:rPr>
                <w:color w:val="1D283B"/>
                <w:spacing w:val="-11"/>
                <w:sz w:val="17"/>
              </w:rPr>
              <w:t> </w:t>
            </w:r>
            <w:r>
              <w:rPr>
                <w:color w:val="1D283B"/>
                <w:sz w:val="17"/>
              </w:rPr>
              <w:t>rendered</w:t>
            </w:r>
            <w:r>
              <w:rPr>
                <w:color w:val="1D283B"/>
                <w:spacing w:val="-11"/>
                <w:sz w:val="17"/>
              </w:rPr>
              <w:t> </w:t>
            </w:r>
            <w:r>
              <w:rPr>
                <w:color w:val="1D283B"/>
                <w:sz w:val="17"/>
              </w:rPr>
              <w:t>with decoy hint credentials.</w:t>
            </w:r>
          </w:p>
        </w:tc>
        <w:tc>
          <w:tcPr>
            <w:tcW w:w="2662" w:type="dxa"/>
            <w:tcBorders>
              <w:top w:val="single" w:sz="6" w:space="0" w:color="E2E8EF"/>
              <w:bottom w:val="single" w:sz="6" w:space="0" w:color="E2E8EF"/>
            </w:tcBorders>
          </w:tcPr>
          <w:p>
            <w:pPr>
              <w:pStyle w:val="TableParagraph"/>
              <w:spacing w:before="126"/>
              <w:ind w:left="290"/>
              <w:rPr>
                <w:rFonts w:ascii="Arial"/>
                <w:b/>
                <w:sz w:val="15"/>
              </w:rPr>
            </w:pPr>
            <w:r>
              <w:rPr>
                <w:rFonts w:ascii="Arial"/>
                <w:b/>
                <w:sz w:val="15"/>
              </w:rPr>
              <mc:AlternateContent>
                <mc:Choice Requires="wps">
                  <w:drawing>
                    <wp:anchor distT="0" distB="0" distL="0" distR="0" allowOverlap="1" layoutInCell="1" locked="0" behindDoc="1" simplePos="0" relativeHeight="487199232">
                      <wp:simplePos x="0" y="0"/>
                      <wp:positionH relativeFrom="column">
                        <wp:posOffset>51977</wp:posOffset>
                      </wp:positionH>
                      <wp:positionV relativeFrom="paragraph">
                        <wp:posOffset>-4859</wp:posOffset>
                      </wp:positionV>
                      <wp:extent cx="1638300" cy="44767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638300" cy="447675"/>
                                <a:chExt cx="1638300" cy="447675"/>
                              </a:xfrm>
                            </wpg:grpSpPr>
                            <wps:wsp>
                              <wps:cNvPr id="41" name="Graphic 41"/>
                              <wps:cNvSpPr/>
                              <wps:spPr>
                                <a:xfrm>
                                  <a:off x="0" y="0"/>
                                  <a:ext cx="1638300" cy="447675"/>
                                </a:xfrm>
                                <a:custGeom>
                                  <a:avLst/>
                                  <a:gdLst/>
                                  <a:ahLst/>
                                  <a:cxnLst/>
                                  <a:rect l="l" t="t" r="r" b="b"/>
                                  <a:pathLst>
                                    <a:path w="1638300" h="447675">
                                      <a:moveTo>
                                        <a:pt x="1638000" y="447675"/>
                                      </a:moveTo>
                                      <a:lnTo>
                                        <a:pt x="0" y="447675"/>
                                      </a:lnTo>
                                      <a:lnTo>
                                        <a:pt x="0" y="0"/>
                                      </a:lnTo>
                                      <a:lnTo>
                                        <a:pt x="1638000" y="0"/>
                                      </a:lnTo>
                                      <a:lnTo>
                                        <a:pt x="1638000" y="447675"/>
                                      </a:lnTo>
                                      <a:close/>
                                    </a:path>
                                  </a:pathLst>
                                </a:custGeom>
                                <a:solidFill>
                                  <a:srgbClr val="F7F9FB"/>
                                </a:solidFill>
                              </wps:spPr>
                              <wps:bodyPr wrap="square" lIns="0" tIns="0" rIns="0" bIns="0" rtlCol="0">
                                <a:prstTxWarp prst="textNoShape">
                                  <a:avLst/>
                                </a:prstTxWarp>
                                <a:noAutofit/>
                              </wps:bodyPr>
                            </wps:wsp>
                            <wps:wsp>
                              <wps:cNvPr id="42" name="Graphic 42"/>
                              <wps:cNvSpPr/>
                              <wps:spPr>
                                <a:xfrm>
                                  <a:off x="76200" y="61912"/>
                                  <a:ext cx="1336040" cy="180975"/>
                                </a:xfrm>
                                <a:custGeom>
                                  <a:avLst/>
                                  <a:gdLst/>
                                  <a:ahLst/>
                                  <a:cxnLst/>
                                  <a:rect l="l" t="t" r="r" b="b"/>
                                  <a:pathLst>
                                    <a:path w="1336040" h="180975">
                                      <a:moveTo>
                                        <a:pt x="1307203"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1307203" y="0"/>
                                      </a:lnTo>
                                      <a:lnTo>
                                        <a:pt x="1318299" y="2254"/>
                                      </a:lnTo>
                                      <a:lnTo>
                                        <a:pt x="1327385" y="8393"/>
                                      </a:lnTo>
                                      <a:lnTo>
                                        <a:pt x="1333524" y="17479"/>
                                      </a:lnTo>
                                      <a:lnTo>
                                        <a:pt x="1335778" y="28575"/>
                                      </a:lnTo>
                                      <a:lnTo>
                                        <a:pt x="1335778" y="152400"/>
                                      </a:lnTo>
                                      <a:lnTo>
                                        <a:pt x="1333524" y="163495"/>
                                      </a:lnTo>
                                      <a:lnTo>
                                        <a:pt x="1327385" y="172581"/>
                                      </a:lnTo>
                                      <a:lnTo>
                                        <a:pt x="1318299" y="178720"/>
                                      </a:lnTo>
                                      <a:lnTo>
                                        <a:pt x="1307203" y="180975"/>
                                      </a:lnTo>
                                      <a:close/>
                                    </a:path>
                                  </a:pathLst>
                                </a:custGeom>
                                <a:solidFill>
                                  <a:srgbClr val="FDE2E2"/>
                                </a:solidFill>
                              </wps:spPr>
                              <wps:bodyPr wrap="square" lIns="0" tIns="0" rIns="0" bIns="0" rtlCol="0">
                                <a:prstTxWarp prst="textNoShape">
                                  <a:avLst/>
                                </a:prstTxWarp>
                                <a:noAutofit/>
                              </wps:bodyPr>
                            </wps:wsp>
                          </wpg:wgp>
                        </a:graphicData>
                      </a:graphic>
                    </wp:anchor>
                  </w:drawing>
                </mc:Choice>
                <mc:Fallback>
                  <w:pict>
                    <v:group style="position:absolute;margin-left:4.092683pt;margin-top:-.382609pt;width:129pt;height:35.25pt;mso-position-horizontal-relative:column;mso-position-vertical-relative:paragraph;z-index:-16117248" id="docshapegroup40" coordorigin="82,-8" coordsize="2580,705">
                      <v:rect style="position:absolute;left:81;top:-8;width:2580;height:705" id="docshape41" filled="true" fillcolor="#f7f9fb" stroked="false">
                        <v:fill type="solid"/>
                      </v:rect>
                      <v:shape style="position:absolute;left:201;top:89;width:2104;height:285" id="docshape42" coordorigin="202,90" coordsize="2104,285" path="m2260,375l247,375,229,371,215,362,205,347,202,330,202,135,205,117,215,103,229,93,247,90,2260,90,2278,93,2292,103,2302,117,2305,135,2305,330,2302,347,2292,362,2278,371,2260,375xe" filled="true" fillcolor="#fde2e2" stroked="false">
                        <v:path arrowok="t"/>
                        <v:fill type="solid"/>
                      </v:shape>
                      <w10:wrap type="none"/>
                    </v:group>
                  </w:pict>
                </mc:Fallback>
              </mc:AlternateContent>
            </w:r>
            <w:r>
              <w:rPr>
                <w:rFonts w:ascii="Arial"/>
                <w:b/>
                <w:color w:val="B81C1C"/>
                <w:sz w:val="15"/>
              </w:rPr>
              <w:t>Form</w:t>
            </w:r>
            <w:r>
              <w:rPr>
                <w:rFonts w:ascii="Arial"/>
                <w:b/>
                <w:color w:val="B81C1C"/>
                <w:spacing w:val="-5"/>
                <w:sz w:val="15"/>
              </w:rPr>
              <w:t> </w:t>
            </w:r>
            <w:r>
              <w:rPr>
                <w:rFonts w:ascii="Arial"/>
                <w:b/>
                <w:color w:val="B81C1C"/>
                <w:sz w:val="15"/>
              </w:rPr>
              <w:t>Interaction</w:t>
            </w:r>
            <w:r>
              <w:rPr>
                <w:rFonts w:ascii="Arial"/>
                <w:b/>
                <w:color w:val="B81C1C"/>
                <w:spacing w:val="-5"/>
                <w:sz w:val="15"/>
              </w:rPr>
              <w:t> </w:t>
            </w:r>
            <w:r>
              <w:rPr>
                <w:rFonts w:ascii="Arial"/>
                <w:b/>
                <w:color w:val="B81C1C"/>
                <w:spacing w:val="-2"/>
                <w:sz w:val="15"/>
              </w:rPr>
              <w:t>Telemetry</w:t>
            </w:r>
          </w:p>
        </w:tc>
      </w:tr>
      <w:tr>
        <w:trPr>
          <w:trHeight w:val="690" w:hRule="atLeast"/>
        </w:trPr>
        <w:tc>
          <w:tcPr>
            <w:tcW w:w="1042" w:type="dxa"/>
            <w:tcBorders>
              <w:top w:val="single" w:sz="6" w:space="0" w:color="E2E8EF"/>
              <w:bottom w:val="single" w:sz="6" w:space="0" w:color="E2E8EF"/>
            </w:tcBorders>
          </w:tcPr>
          <w:p>
            <w:pPr>
              <w:pStyle w:val="TableParagraph"/>
              <w:rPr>
                <w:rFonts w:ascii="Arial"/>
                <w:b/>
                <w:sz w:val="17"/>
              </w:rPr>
            </w:pPr>
            <w:r>
              <w:rPr>
                <w:rFonts w:ascii="Arial"/>
                <w:b/>
                <w:color w:val="1D283B"/>
                <w:sz w:val="17"/>
              </w:rPr>
              <w:t>Stage</w:t>
            </w:r>
            <w:r>
              <w:rPr>
                <w:rFonts w:ascii="Arial"/>
                <w:b/>
                <w:color w:val="1D283B"/>
                <w:spacing w:val="-3"/>
                <w:sz w:val="17"/>
              </w:rPr>
              <w:t> </w:t>
            </w:r>
            <w:r>
              <w:rPr>
                <w:rFonts w:ascii="Arial"/>
                <w:b/>
                <w:color w:val="1D283B"/>
                <w:spacing w:val="-10"/>
                <w:sz w:val="17"/>
              </w:rPr>
              <w:t>5</w:t>
            </w:r>
          </w:p>
        </w:tc>
        <w:tc>
          <w:tcPr>
            <w:tcW w:w="2220" w:type="dxa"/>
            <w:tcBorders>
              <w:top w:val="single" w:sz="6" w:space="0" w:color="E2E8EF"/>
              <w:bottom w:val="single" w:sz="6" w:space="0" w:color="E2E8EF"/>
            </w:tcBorders>
          </w:tcPr>
          <w:p>
            <w:pPr>
              <w:pStyle w:val="TableParagraph"/>
              <w:ind w:left="316"/>
              <w:rPr>
                <w:sz w:val="17"/>
              </w:rPr>
            </w:pPr>
            <w:r>
              <w:rPr>
                <w:color w:val="1D283B"/>
                <w:spacing w:val="-2"/>
                <w:sz w:val="17"/>
              </w:rPr>
              <w:t>Real-Time</w:t>
            </w:r>
            <w:r>
              <w:rPr>
                <w:color w:val="1D283B"/>
                <w:spacing w:val="-8"/>
                <w:sz w:val="17"/>
              </w:rPr>
              <w:t> </w:t>
            </w:r>
            <w:r>
              <w:rPr>
                <w:color w:val="1D283B"/>
                <w:spacing w:val="-2"/>
                <w:sz w:val="17"/>
              </w:rPr>
              <w:t>Education</w:t>
            </w:r>
          </w:p>
        </w:tc>
        <w:tc>
          <w:tcPr>
            <w:tcW w:w="4396" w:type="dxa"/>
            <w:tcBorders>
              <w:top w:val="single" w:sz="6" w:space="0" w:color="E2E8EF"/>
              <w:bottom w:val="single" w:sz="6" w:space="0" w:color="E2E8EF"/>
            </w:tcBorders>
          </w:tcPr>
          <w:p>
            <w:pPr>
              <w:pStyle w:val="TableParagraph"/>
              <w:spacing w:line="312" w:lineRule="auto"/>
              <w:ind w:left="159"/>
              <w:rPr>
                <w:sz w:val="17"/>
              </w:rPr>
            </w:pPr>
            <w:r>
              <w:rPr>
                <w:color w:val="1D283B"/>
                <w:sz w:val="17"/>
              </w:rPr>
              <w:t>Debrief</w:t>
            </w:r>
            <w:r>
              <w:rPr>
                <w:color w:val="1D283B"/>
                <w:spacing w:val="-11"/>
                <w:sz w:val="17"/>
              </w:rPr>
              <w:t> </w:t>
            </w:r>
            <w:r>
              <w:rPr>
                <w:color w:val="1D283B"/>
                <w:sz w:val="17"/>
              </w:rPr>
              <w:t>screen</w:t>
            </w:r>
            <w:r>
              <w:rPr>
                <w:color w:val="1D283B"/>
                <w:spacing w:val="-11"/>
                <w:sz w:val="17"/>
              </w:rPr>
              <w:t> </w:t>
            </w:r>
            <w:r>
              <w:rPr>
                <w:color w:val="1D283B"/>
                <w:sz w:val="17"/>
              </w:rPr>
              <w:t>highlighting</w:t>
            </w:r>
            <w:r>
              <w:rPr>
                <w:color w:val="1D283B"/>
                <w:spacing w:val="-11"/>
                <w:sz w:val="17"/>
              </w:rPr>
              <w:t> </w:t>
            </w:r>
            <w:r>
              <w:rPr>
                <w:color w:val="1D283B"/>
                <w:sz w:val="17"/>
              </w:rPr>
              <w:t>5</w:t>
            </w:r>
            <w:r>
              <w:rPr>
                <w:color w:val="1D283B"/>
                <w:spacing w:val="-11"/>
                <w:sz w:val="17"/>
              </w:rPr>
              <w:t> </w:t>
            </w:r>
            <w:r>
              <w:rPr>
                <w:color w:val="1D283B"/>
                <w:sz w:val="17"/>
              </w:rPr>
              <w:t>immediate</w:t>
            </w:r>
            <w:r>
              <w:rPr>
                <w:color w:val="1D283B"/>
                <w:spacing w:val="-11"/>
                <w:sz w:val="17"/>
              </w:rPr>
              <w:t> </w:t>
            </w:r>
            <w:r>
              <w:rPr>
                <w:color w:val="1D283B"/>
                <w:sz w:val="17"/>
              </w:rPr>
              <w:t>red-flag indicators upon completion.</w:t>
            </w:r>
          </w:p>
        </w:tc>
        <w:tc>
          <w:tcPr>
            <w:tcW w:w="2662" w:type="dxa"/>
            <w:tcBorders>
              <w:top w:val="single" w:sz="6" w:space="0" w:color="E2E8EF"/>
              <w:bottom w:val="single" w:sz="6" w:space="0" w:color="E2E8EF"/>
            </w:tcBorders>
          </w:tcPr>
          <w:p>
            <w:pPr>
              <w:pStyle w:val="TableParagraph"/>
              <w:spacing w:before="126"/>
              <w:ind w:left="290"/>
              <w:rPr>
                <w:rFonts w:ascii="Arial"/>
                <w:b/>
                <w:sz w:val="15"/>
              </w:rPr>
            </w:pPr>
            <w:r>
              <w:rPr>
                <w:rFonts w:ascii="Arial"/>
                <w:b/>
                <w:sz w:val="15"/>
              </w:rPr>
              <mc:AlternateContent>
                <mc:Choice Requires="wps">
                  <w:drawing>
                    <wp:anchor distT="0" distB="0" distL="0" distR="0" allowOverlap="1" layoutInCell="1" locked="0" behindDoc="1" simplePos="0" relativeHeight="487202304">
                      <wp:simplePos x="0" y="0"/>
                      <wp:positionH relativeFrom="column">
                        <wp:posOffset>128177</wp:posOffset>
                      </wp:positionH>
                      <wp:positionV relativeFrom="paragraph">
                        <wp:posOffset>57053</wp:posOffset>
                      </wp:positionV>
                      <wp:extent cx="955675" cy="18097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955675" cy="180975"/>
                                <a:chExt cx="955675" cy="180975"/>
                              </a:xfrm>
                            </wpg:grpSpPr>
                            <wps:wsp>
                              <wps:cNvPr id="44" name="Graphic 44"/>
                              <wps:cNvSpPr/>
                              <wps:spPr>
                                <a:xfrm>
                                  <a:off x="0" y="0"/>
                                  <a:ext cx="955675" cy="180975"/>
                                </a:xfrm>
                                <a:custGeom>
                                  <a:avLst/>
                                  <a:gdLst/>
                                  <a:ahLst/>
                                  <a:cxnLst/>
                                  <a:rect l="l" t="t" r="r" b="b"/>
                                  <a:pathLst>
                                    <a:path w="955675" h="180975">
                                      <a:moveTo>
                                        <a:pt x="926789"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926789" y="0"/>
                                      </a:lnTo>
                                      <a:lnTo>
                                        <a:pt x="937885" y="2254"/>
                                      </a:lnTo>
                                      <a:lnTo>
                                        <a:pt x="946971" y="8393"/>
                                      </a:lnTo>
                                      <a:lnTo>
                                        <a:pt x="953110" y="17479"/>
                                      </a:lnTo>
                                      <a:lnTo>
                                        <a:pt x="955364" y="28575"/>
                                      </a:lnTo>
                                      <a:lnTo>
                                        <a:pt x="955364" y="152400"/>
                                      </a:lnTo>
                                      <a:lnTo>
                                        <a:pt x="953110" y="163495"/>
                                      </a:lnTo>
                                      <a:lnTo>
                                        <a:pt x="946971" y="172581"/>
                                      </a:lnTo>
                                      <a:lnTo>
                                        <a:pt x="937885" y="178720"/>
                                      </a:lnTo>
                                      <a:lnTo>
                                        <a:pt x="926789" y="180975"/>
                                      </a:lnTo>
                                      <a:close/>
                                    </a:path>
                                  </a:pathLst>
                                </a:custGeom>
                                <a:solidFill>
                                  <a:srgbClr val="E2E8EF"/>
                                </a:solidFill>
                              </wps:spPr>
                              <wps:bodyPr wrap="square" lIns="0" tIns="0" rIns="0" bIns="0" rtlCol="0">
                                <a:prstTxWarp prst="textNoShape">
                                  <a:avLst/>
                                </a:prstTxWarp>
                                <a:noAutofit/>
                              </wps:bodyPr>
                            </wps:wsp>
                          </wpg:wgp>
                        </a:graphicData>
                      </a:graphic>
                    </wp:anchor>
                  </w:drawing>
                </mc:Choice>
                <mc:Fallback>
                  <w:pict>
                    <v:group style="position:absolute;margin-left:10.092696pt;margin-top:4.492419pt;width:75.25pt;height:14.25pt;mso-position-horizontal-relative:column;mso-position-vertical-relative:paragraph;z-index:-16114176" id="docshapegroup43" coordorigin="202,90" coordsize="1505,285">
                      <v:shape style="position:absolute;left:201;top:89;width:1505;height:285" id="docshape44" coordorigin="202,90" coordsize="1505,285" path="m1661,375l247,375,229,371,215,362,205,347,202,330,202,135,205,117,215,103,229,93,247,90,1661,90,1679,93,1693,103,1703,117,1706,135,1706,330,1703,347,1693,362,1679,371,1661,375xe" filled="true" fillcolor="#e2e8ef" stroked="false">
                        <v:path arrowok="t"/>
                        <v:fill type="solid"/>
                      </v:shape>
                      <w10:wrap type="none"/>
                    </v:group>
                  </w:pict>
                </mc:Fallback>
              </mc:AlternateContent>
            </w:r>
            <w:r>
              <w:rPr>
                <w:rFonts w:ascii="Arial"/>
                <w:b/>
                <w:color w:val="334154"/>
                <w:sz w:val="15"/>
              </w:rPr>
              <w:t>Completion</w:t>
            </w:r>
            <w:r>
              <w:rPr>
                <w:rFonts w:ascii="Arial"/>
                <w:b/>
                <w:color w:val="334154"/>
                <w:spacing w:val="-4"/>
                <w:sz w:val="15"/>
              </w:rPr>
              <w:t> </w:t>
            </w:r>
            <w:r>
              <w:rPr>
                <w:rFonts w:ascii="Arial"/>
                <w:b/>
                <w:color w:val="334154"/>
                <w:spacing w:val="-2"/>
                <w:sz w:val="15"/>
              </w:rPr>
              <w:t>Status</w:t>
            </w:r>
          </w:p>
        </w:tc>
      </w:tr>
      <w:tr>
        <w:trPr>
          <w:trHeight w:val="690" w:hRule="atLeast"/>
        </w:trPr>
        <w:tc>
          <w:tcPr>
            <w:tcW w:w="1042" w:type="dxa"/>
            <w:tcBorders>
              <w:top w:val="single" w:sz="6" w:space="0" w:color="E2E8EF"/>
              <w:bottom w:val="single" w:sz="6" w:space="0" w:color="E2E8EF"/>
            </w:tcBorders>
            <w:shd w:val="clear" w:color="auto" w:fill="F7F9FB"/>
          </w:tcPr>
          <w:p>
            <w:pPr>
              <w:pStyle w:val="TableParagraph"/>
              <w:rPr>
                <w:rFonts w:ascii="Arial"/>
                <w:b/>
                <w:sz w:val="17"/>
              </w:rPr>
            </w:pPr>
            <w:r>
              <w:rPr>
                <w:rFonts w:ascii="Arial"/>
                <w:b/>
                <w:color w:val="1D283B"/>
                <w:sz w:val="17"/>
              </w:rPr>
              <w:t>Stage</w:t>
            </w:r>
            <w:r>
              <w:rPr>
                <w:rFonts w:ascii="Arial"/>
                <w:b/>
                <w:color w:val="1D283B"/>
                <w:spacing w:val="-3"/>
                <w:sz w:val="17"/>
              </w:rPr>
              <w:t> </w:t>
            </w:r>
            <w:r>
              <w:rPr>
                <w:rFonts w:ascii="Arial"/>
                <w:b/>
                <w:color w:val="1D283B"/>
                <w:spacing w:val="-10"/>
                <w:sz w:val="17"/>
              </w:rPr>
              <w:t>6</w:t>
            </w:r>
          </w:p>
        </w:tc>
        <w:tc>
          <w:tcPr>
            <w:tcW w:w="2220" w:type="dxa"/>
            <w:tcBorders>
              <w:top w:val="single" w:sz="6" w:space="0" w:color="E2E8EF"/>
              <w:bottom w:val="single" w:sz="6" w:space="0" w:color="E2E8EF"/>
            </w:tcBorders>
            <w:shd w:val="clear" w:color="auto" w:fill="F7F9FB"/>
          </w:tcPr>
          <w:p>
            <w:pPr>
              <w:pStyle w:val="TableParagraph"/>
              <w:ind w:left="316"/>
              <w:rPr>
                <w:sz w:val="17"/>
              </w:rPr>
            </w:pPr>
            <w:r>
              <w:rPr>
                <w:color w:val="1D283B"/>
                <w:sz w:val="17"/>
              </w:rPr>
              <w:t>Feedback</w:t>
            </w:r>
            <w:r>
              <w:rPr>
                <w:color w:val="1D283B"/>
                <w:spacing w:val="-6"/>
                <w:sz w:val="17"/>
              </w:rPr>
              <w:t> </w:t>
            </w:r>
            <w:r>
              <w:rPr>
                <w:color w:val="1D283B"/>
                <w:sz w:val="17"/>
              </w:rPr>
              <w:t>&amp;</w:t>
            </w:r>
            <w:r>
              <w:rPr>
                <w:color w:val="1D283B"/>
                <w:spacing w:val="-5"/>
                <w:sz w:val="17"/>
              </w:rPr>
              <w:t> </w:t>
            </w:r>
            <w:r>
              <w:rPr>
                <w:color w:val="1D283B"/>
                <w:spacing w:val="-2"/>
                <w:sz w:val="17"/>
              </w:rPr>
              <w:t>Diagnostic</w:t>
            </w:r>
          </w:p>
        </w:tc>
        <w:tc>
          <w:tcPr>
            <w:tcW w:w="4396" w:type="dxa"/>
            <w:tcBorders>
              <w:top w:val="single" w:sz="6" w:space="0" w:color="E2E8EF"/>
              <w:bottom w:val="single" w:sz="6" w:space="0" w:color="E2E8EF"/>
            </w:tcBorders>
            <w:shd w:val="clear" w:color="auto" w:fill="F7F9FB"/>
          </w:tcPr>
          <w:p>
            <w:pPr>
              <w:pStyle w:val="TableParagraph"/>
              <w:spacing w:line="312" w:lineRule="auto"/>
              <w:ind w:left="159"/>
              <w:rPr>
                <w:sz w:val="17"/>
              </w:rPr>
            </w:pPr>
            <w:r>
              <w:rPr>
                <w:color w:val="1D283B"/>
                <w:sz w:val="17"/>
              </w:rPr>
              <w:t>Distributed</w:t>
            </w:r>
            <w:r>
              <w:rPr>
                <w:color w:val="1D283B"/>
                <w:spacing w:val="-11"/>
                <w:sz w:val="17"/>
              </w:rPr>
              <w:t> </w:t>
            </w:r>
            <w:r>
              <w:rPr>
                <w:color w:val="1D283B"/>
                <w:sz w:val="17"/>
              </w:rPr>
              <w:t>structured</w:t>
            </w:r>
            <w:r>
              <w:rPr>
                <w:color w:val="1D283B"/>
                <w:spacing w:val="-11"/>
                <w:sz w:val="17"/>
              </w:rPr>
              <w:t> </w:t>
            </w:r>
            <w:r>
              <w:rPr>
                <w:color w:val="1D283B"/>
                <w:sz w:val="17"/>
              </w:rPr>
              <w:t>diagnostic</w:t>
            </w:r>
            <w:r>
              <w:rPr>
                <w:color w:val="1D283B"/>
                <w:spacing w:val="-11"/>
                <w:sz w:val="17"/>
              </w:rPr>
              <w:t> </w:t>
            </w:r>
            <w:r>
              <w:rPr>
                <w:color w:val="1D283B"/>
                <w:sz w:val="17"/>
              </w:rPr>
              <w:t>survey</w:t>
            </w:r>
            <w:r>
              <w:rPr>
                <w:color w:val="1D283B"/>
                <w:spacing w:val="-11"/>
                <w:sz w:val="17"/>
              </w:rPr>
              <w:t> </w:t>
            </w:r>
            <w:r>
              <w:rPr>
                <w:color w:val="1D283B"/>
                <w:sz w:val="17"/>
              </w:rPr>
              <w:t>to</w:t>
            </w:r>
            <w:r>
              <w:rPr>
                <w:color w:val="1D283B"/>
                <w:spacing w:val="-11"/>
                <w:sz w:val="17"/>
              </w:rPr>
              <w:t> </w:t>
            </w:r>
            <w:r>
              <w:rPr>
                <w:color w:val="1D283B"/>
                <w:sz w:val="17"/>
              </w:rPr>
              <w:t>capture qualitative behavioral insights.</w:t>
            </w:r>
          </w:p>
        </w:tc>
        <w:tc>
          <w:tcPr>
            <w:tcW w:w="2662" w:type="dxa"/>
            <w:tcBorders>
              <w:top w:val="single" w:sz="6" w:space="0" w:color="E2E8EF"/>
              <w:bottom w:val="single" w:sz="6" w:space="0" w:color="E2E8EF"/>
            </w:tcBorders>
          </w:tcPr>
          <w:p>
            <w:pPr>
              <w:pStyle w:val="TableParagraph"/>
              <w:spacing w:before="126"/>
              <w:ind w:left="290"/>
              <w:rPr>
                <w:rFonts w:ascii="Arial"/>
                <w:b/>
                <w:sz w:val="15"/>
              </w:rPr>
            </w:pPr>
            <w:r>
              <w:rPr>
                <w:rFonts w:ascii="Arial"/>
                <w:b/>
                <w:sz w:val="15"/>
              </w:rPr>
              <mc:AlternateContent>
                <mc:Choice Requires="wps">
                  <w:drawing>
                    <wp:anchor distT="0" distB="0" distL="0" distR="0" allowOverlap="1" layoutInCell="1" locked="0" behindDoc="1" simplePos="0" relativeHeight="487199744">
                      <wp:simplePos x="0" y="0"/>
                      <wp:positionH relativeFrom="column">
                        <wp:posOffset>51977</wp:posOffset>
                      </wp:positionH>
                      <wp:positionV relativeFrom="paragraph">
                        <wp:posOffset>-4859</wp:posOffset>
                      </wp:positionV>
                      <wp:extent cx="1638300" cy="44767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638300" cy="447675"/>
                                <a:chExt cx="1638300" cy="447675"/>
                              </a:xfrm>
                            </wpg:grpSpPr>
                            <wps:wsp>
                              <wps:cNvPr id="46" name="Graphic 46"/>
                              <wps:cNvSpPr/>
                              <wps:spPr>
                                <a:xfrm>
                                  <a:off x="0" y="0"/>
                                  <a:ext cx="1638300" cy="447675"/>
                                </a:xfrm>
                                <a:custGeom>
                                  <a:avLst/>
                                  <a:gdLst/>
                                  <a:ahLst/>
                                  <a:cxnLst/>
                                  <a:rect l="l" t="t" r="r" b="b"/>
                                  <a:pathLst>
                                    <a:path w="1638300" h="447675">
                                      <a:moveTo>
                                        <a:pt x="1638000" y="447675"/>
                                      </a:moveTo>
                                      <a:lnTo>
                                        <a:pt x="0" y="447675"/>
                                      </a:lnTo>
                                      <a:lnTo>
                                        <a:pt x="0" y="0"/>
                                      </a:lnTo>
                                      <a:lnTo>
                                        <a:pt x="1638000" y="0"/>
                                      </a:lnTo>
                                      <a:lnTo>
                                        <a:pt x="1638000" y="447675"/>
                                      </a:lnTo>
                                      <a:close/>
                                    </a:path>
                                  </a:pathLst>
                                </a:custGeom>
                                <a:solidFill>
                                  <a:srgbClr val="F7F9FB"/>
                                </a:solidFill>
                              </wps:spPr>
                              <wps:bodyPr wrap="square" lIns="0" tIns="0" rIns="0" bIns="0" rtlCol="0">
                                <a:prstTxWarp prst="textNoShape">
                                  <a:avLst/>
                                </a:prstTxWarp>
                                <a:noAutofit/>
                              </wps:bodyPr>
                            </wps:wsp>
                            <wps:wsp>
                              <wps:cNvPr id="47" name="Graphic 47"/>
                              <wps:cNvSpPr/>
                              <wps:spPr>
                                <a:xfrm>
                                  <a:off x="76200" y="61912"/>
                                  <a:ext cx="1098550" cy="180975"/>
                                </a:xfrm>
                                <a:custGeom>
                                  <a:avLst/>
                                  <a:gdLst/>
                                  <a:ahLst/>
                                  <a:cxnLst/>
                                  <a:rect l="l" t="t" r="r" b="b"/>
                                  <a:pathLst>
                                    <a:path w="1098550" h="180975">
                                      <a:moveTo>
                                        <a:pt x="1069823"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1069823" y="0"/>
                                      </a:lnTo>
                                      <a:lnTo>
                                        <a:pt x="1080918" y="2254"/>
                                      </a:lnTo>
                                      <a:lnTo>
                                        <a:pt x="1090004" y="8393"/>
                                      </a:lnTo>
                                      <a:lnTo>
                                        <a:pt x="1096143" y="17479"/>
                                      </a:lnTo>
                                      <a:lnTo>
                                        <a:pt x="1098398" y="28575"/>
                                      </a:lnTo>
                                      <a:lnTo>
                                        <a:pt x="1098398" y="152400"/>
                                      </a:lnTo>
                                      <a:lnTo>
                                        <a:pt x="1096143" y="163495"/>
                                      </a:lnTo>
                                      <a:lnTo>
                                        <a:pt x="1090004" y="172581"/>
                                      </a:lnTo>
                                      <a:lnTo>
                                        <a:pt x="1080918" y="178720"/>
                                      </a:lnTo>
                                      <a:lnTo>
                                        <a:pt x="1069823" y="180975"/>
                                      </a:lnTo>
                                      <a:close/>
                                    </a:path>
                                  </a:pathLst>
                                </a:custGeom>
                                <a:solidFill>
                                  <a:srgbClr val="D1F9E4"/>
                                </a:solidFill>
                              </wps:spPr>
                              <wps:bodyPr wrap="square" lIns="0" tIns="0" rIns="0" bIns="0" rtlCol="0">
                                <a:prstTxWarp prst="textNoShape">
                                  <a:avLst/>
                                </a:prstTxWarp>
                                <a:noAutofit/>
                              </wps:bodyPr>
                            </wps:wsp>
                          </wpg:wgp>
                        </a:graphicData>
                      </a:graphic>
                    </wp:anchor>
                  </w:drawing>
                </mc:Choice>
                <mc:Fallback>
                  <w:pict>
                    <v:group style="position:absolute;margin-left:4.092683pt;margin-top:-.382609pt;width:129pt;height:35.25pt;mso-position-horizontal-relative:column;mso-position-vertical-relative:paragraph;z-index:-16116736" id="docshapegroup45" coordorigin="82,-8" coordsize="2580,705">
                      <v:rect style="position:absolute;left:81;top:-8;width:2580;height:705" id="docshape46" filled="true" fillcolor="#f7f9fb" stroked="false">
                        <v:fill type="solid"/>
                      </v:rect>
                      <v:shape style="position:absolute;left:201;top:89;width:1730;height:285" id="docshape47" coordorigin="202,90" coordsize="1730,285" path="m1887,375l247,375,229,371,215,362,205,347,202,330,202,135,205,117,215,103,229,93,247,90,1887,90,1904,93,1918,103,1928,117,1932,135,1932,330,1928,347,1918,362,1904,371,1887,375xe" filled="true" fillcolor="#d1f9e4" stroked="false">
                        <v:path arrowok="t"/>
                        <v:fill type="solid"/>
                      </v:shape>
                      <w10:wrap type="none"/>
                    </v:group>
                  </w:pict>
                </mc:Fallback>
              </mc:AlternateContent>
            </w:r>
            <w:r>
              <w:rPr>
                <w:rFonts w:ascii="Arial"/>
                <w:b/>
                <w:color w:val="037756"/>
                <w:sz w:val="15"/>
              </w:rPr>
              <w:t>12</w:t>
            </w:r>
            <w:r>
              <w:rPr>
                <w:rFonts w:ascii="Arial"/>
                <w:b/>
                <w:color w:val="037756"/>
                <w:spacing w:val="-5"/>
                <w:sz w:val="15"/>
              </w:rPr>
              <w:t> </w:t>
            </w:r>
            <w:r>
              <w:rPr>
                <w:rFonts w:ascii="Arial"/>
                <w:b/>
                <w:color w:val="037756"/>
                <w:sz w:val="15"/>
              </w:rPr>
              <w:t>Survey</w:t>
            </w:r>
            <w:r>
              <w:rPr>
                <w:rFonts w:ascii="Arial"/>
                <w:b/>
                <w:color w:val="037756"/>
                <w:spacing w:val="-4"/>
                <w:sz w:val="15"/>
              </w:rPr>
              <w:t> </w:t>
            </w:r>
            <w:r>
              <w:rPr>
                <w:rFonts w:ascii="Arial"/>
                <w:b/>
                <w:color w:val="037756"/>
                <w:spacing w:val="-2"/>
                <w:sz w:val="15"/>
              </w:rPr>
              <w:t>Responses</w:t>
            </w:r>
          </w:p>
        </w:tc>
      </w:tr>
    </w:tbl>
    <w:p>
      <w:pPr>
        <w:pStyle w:val="BodyText"/>
        <w:spacing w:before="2"/>
        <w:rPr>
          <w:sz w:val="18"/>
        </w:rPr>
      </w:pPr>
      <w:r>
        <w:rPr>
          <w:sz w:val="18"/>
        </w:rPr>
        <mc:AlternateContent>
          <mc:Choice Requires="wps">
            <w:drawing>
              <wp:anchor distT="0" distB="0" distL="0" distR="0" allowOverlap="1" layoutInCell="1" locked="0" behindDoc="1" simplePos="0" relativeHeight="487590400">
                <wp:simplePos x="0" y="0"/>
                <wp:positionH relativeFrom="page">
                  <wp:posOffset>504000</wp:posOffset>
                </wp:positionH>
                <wp:positionV relativeFrom="paragraph">
                  <wp:posOffset>148385</wp:posOffset>
                </wp:positionV>
                <wp:extent cx="6552565" cy="53340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6552565" cy="533400"/>
                          <a:chExt cx="6552565" cy="533400"/>
                        </a:xfrm>
                      </wpg:grpSpPr>
                      <wps:wsp>
                        <wps:cNvPr id="49" name="Graphic 49"/>
                        <wps:cNvSpPr/>
                        <wps:spPr>
                          <a:xfrm>
                            <a:off x="0" y="0"/>
                            <a:ext cx="6552565" cy="533400"/>
                          </a:xfrm>
                          <a:custGeom>
                            <a:avLst/>
                            <a:gdLst/>
                            <a:ahLst/>
                            <a:cxnLst/>
                            <a:rect l="l" t="t" r="r" b="b"/>
                            <a:pathLst>
                              <a:path w="6552565" h="533400">
                                <a:moveTo>
                                  <a:pt x="6513900" y="533400"/>
                                </a:moveTo>
                                <a:lnTo>
                                  <a:pt x="0" y="533400"/>
                                </a:lnTo>
                                <a:lnTo>
                                  <a:pt x="0" y="0"/>
                                </a:lnTo>
                                <a:lnTo>
                                  <a:pt x="6513900" y="0"/>
                                </a:lnTo>
                                <a:lnTo>
                                  <a:pt x="6528693" y="3006"/>
                                </a:lnTo>
                                <a:lnTo>
                                  <a:pt x="6540808" y="11191"/>
                                </a:lnTo>
                                <a:lnTo>
                                  <a:pt x="6548993" y="23306"/>
                                </a:lnTo>
                                <a:lnTo>
                                  <a:pt x="6552000" y="38100"/>
                                </a:lnTo>
                                <a:lnTo>
                                  <a:pt x="6552000" y="495300"/>
                                </a:lnTo>
                                <a:lnTo>
                                  <a:pt x="6548993" y="510093"/>
                                </a:lnTo>
                                <a:lnTo>
                                  <a:pt x="6540808" y="522208"/>
                                </a:lnTo>
                                <a:lnTo>
                                  <a:pt x="6528693" y="530393"/>
                                </a:lnTo>
                                <a:lnTo>
                                  <a:pt x="6513900" y="533400"/>
                                </a:lnTo>
                                <a:close/>
                              </a:path>
                            </a:pathLst>
                          </a:custGeom>
                          <a:solidFill>
                            <a:srgbClr val="EFFDF4"/>
                          </a:solidFill>
                        </wps:spPr>
                        <wps:bodyPr wrap="square" lIns="0" tIns="0" rIns="0" bIns="0" rtlCol="0">
                          <a:prstTxWarp prst="textNoShape">
                            <a:avLst/>
                          </a:prstTxWarp>
                          <a:noAutofit/>
                        </wps:bodyPr>
                      </wps:wsp>
                      <wps:wsp>
                        <wps:cNvPr id="50" name="Graphic 50"/>
                        <wps:cNvSpPr/>
                        <wps:spPr>
                          <a:xfrm>
                            <a:off x="0" y="0"/>
                            <a:ext cx="38100" cy="533400"/>
                          </a:xfrm>
                          <a:custGeom>
                            <a:avLst/>
                            <a:gdLst/>
                            <a:ahLst/>
                            <a:cxnLst/>
                            <a:rect l="l" t="t" r="r" b="b"/>
                            <a:pathLst>
                              <a:path w="38100" h="533400">
                                <a:moveTo>
                                  <a:pt x="38100" y="533400"/>
                                </a:moveTo>
                                <a:lnTo>
                                  <a:pt x="0" y="533400"/>
                                </a:lnTo>
                                <a:lnTo>
                                  <a:pt x="0" y="0"/>
                                </a:lnTo>
                                <a:lnTo>
                                  <a:pt x="38100" y="0"/>
                                </a:lnTo>
                                <a:lnTo>
                                  <a:pt x="38100" y="533400"/>
                                </a:lnTo>
                                <a:close/>
                              </a:path>
                            </a:pathLst>
                          </a:custGeom>
                          <a:solidFill>
                            <a:srgbClr val="0FB880"/>
                          </a:solidFill>
                        </wps:spPr>
                        <wps:bodyPr wrap="square" lIns="0" tIns="0" rIns="0" bIns="0" rtlCol="0">
                          <a:prstTxWarp prst="textNoShape">
                            <a:avLst/>
                          </a:prstTxWarp>
                          <a:noAutofit/>
                        </wps:bodyPr>
                      </wps:wsp>
                      <wps:wsp>
                        <wps:cNvPr id="51" name="Textbox 51"/>
                        <wps:cNvSpPr txBox="1"/>
                        <wps:spPr>
                          <a:xfrm>
                            <a:off x="0" y="0"/>
                            <a:ext cx="6552565" cy="533400"/>
                          </a:xfrm>
                          <a:prstGeom prst="rect">
                            <a:avLst/>
                          </a:prstGeom>
                        </wps:spPr>
                        <wps:txbx>
                          <w:txbxContent>
                            <w:p>
                              <w:pPr>
                                <w:spacing w:line="312" w:lineRule="auto" w:before="157"/>
                                <w:ind w:left="239" w:right="193" w:firstLine="0"/>
                                <w:jc w:val="left"/>
                                <w:rPr>
                                  <w:sz w:val="18"/>
                                </w:rPr>
                              </w:pPr>
                              <w:r>
                                <w:rPr>
                                  <w:rFonts w:ascii="Arial"/>
                                  <w:b/>
                                  <w:color w:val="1D283B"/>
                                  <w:sz w:val="18"/>
                                </w:rPr>
                                <w:t>Ethical</w:t>
                              </w:r>
                              <w:r>
                                <w:rPr>
                                  <w:rFonts w:ascii="Arial"/>
                                  <w:b/>
                                  <w:color w:val="1D283B"/>
                                  <w:spacing w:val="-4"/>
                                  <w:sz w:val="18"/>
                                </w:rPr>
                                <w:t> </w:t>
                              </w:r>
                              <w:r>
                                <w:rPr>
                                  <w:rFonts w:ascii="Arial"/>
                                  <w:b/>
                                  <w:color w:val="1D283B"/>
                                  <w:sz w:val="18"/>
                                </w:rPr>
                                <w:t>Guardrails</w:t>
                              </w:r>
                              <w:r>
                                <w:rPr>
                                  <w:rFonts w:ascii="Arial"/>
                                  <w:b/>
                                  <w:color w:val="1D283B"/>
                                  <w:spacing w:val="-4"/>
                                  <w:sz w:val="18"/>
                                </w:rPr>
                                <w:t> </w:t>
                              </w:r>
                              <w:r>
                                <w:rPr>
                                  <w:rFonts w:ascii="Arial"/>
                                  <w:b/>
                                  <w:color w:val="1D283B"/>
                                  <w:sz w:val="18"/>
                                </w:rPr>
                                <w:t>Maintained:</w:t>
                              </w:r>
                              <w:r>
                                <w:rPr>
                                  <w:rFonts w:ascii="Arial"/>
                                  <w:b/>
                                  <w:color w:val="1D283B"/>
                                  <w:spacing w:val="-4"/>
                                  <w:sz w:val="18"/>
                                </w:rPr>
                                <w:t> </w:t>
                              </w:r>
                              <w:r>
                                <w:rPr>
                                  <w:color w:val="1D283B"/>
                                  <w:sz w:val="18"/>
                                </w:rPr>
                                <w:t>All</w:t>
                              </w:r>
                              <w:r>
                                <w:rPr>
                                  <w:color w:val="1D283B"/>
                                  <w:spacing w:val="-4"/>
                                  <w:sz w:val="18"/>
                                </w:rPr>
                                <w:t> </w:t>
                              </w:r>
                              <w:r>
                                <w:rPr>
                                  <w:color w:val="1D283B"/>
                                  <w:sz w:val="18"/>
                                </w:rPr>
                                <w:t>input</w:t>
                              </w:r>
                              <w:r>
                                <w:rPr>
                                  <w:color w:val="1D283B"/>
                                  <w:spacing w:val="-4"/>
                                  <w:sz w:val="18"/>
                                </w:rPr>
                                <w:t> </w:t>
                              </w:r>
                              <w:r>
                                <w:rPr>
                                  <w:color w:val="1D283B"/>
                                  <w:sz w:val="18"/>
                                </w:rPr>
                                <w:t>form</w:t>
                              </w:r>
                              <w:r>
                                <w:rPr>
                                  <w:color w:val="1D283B"/>
                                  <w:spacing w:val="-4"/>
                                  <w:sz w:val="18"/>
                                </w:rPr>
                                <w:t> </w:t>
                              </w:r>
                              <w:r>
                                <w:rPr>
                                  <w:color w:val="1D283B"/>
                                  <w:sz w:val="18"/>
                                </w:rPr>
                                <w:t>action</w:t>
                              </w:r>
                              <w:r>
                                <w:rPr>
                                  <w:color w:val="1D283B"/>
                                  <w:spacing w:val="-4"/>
                                  <w:sz w:val="18"/>
                                </w:rPr>
                                <w:t> </w:t>
                              </w:r>
                              <w:r>
                                <w:rPr>
                                  <w:color w:val="1D283B"/>
                                  <w:sz w:val="18"/>
                                </w:rPr>
                                <w:t>endpoints</w:t>
                              </w:r>
                              <w:r>
                                <w:rPr>
                                  <w:color w:val="1D283B"/>
                                  <w:spacing w:val="-4"/>
                                  <w:sz w:val="18"/>
                                </w:rPr>
                                <w:t> </w:t>
                              </w:r>
                              <w:r>
                                <w:rPr>
                                  <w:color w:val="1D283B"/>
                                  <w:sz w:val="18"/>
                                </w:rPr>
                                <w:t>routed</w:t>
                              </w:r>
                              <w:r>
                                <w:rPr>
                                  <w:color w:val="1D283B"/>
                                  <w:spacing w:val="-4"/>
                                  <w:sz w:val="18"/>
                                </w:rPr>
                                <w:t> </w:t>
                              </w:r>
                              <w:r>
                                <w:rPr>
                                  <w:color w:val="1D283B"/>
                                  <w:sz w:val="18"/>
                                </w:rPr>
                                <w:t>user</w:t>
                              </w:r>
                              <w:r>
                                <w:rPr>
                                  <w:color w:val="1D283B"/>
                                  <w:spacing w:val="-4"/>
                                  <w:sz w:val="18"/>
                                </w:rPr>
                                <w:t> </w:t>
                              </w:r>
                              <w:r>
                                <w:rPr>
                                  <w:color w:val="1D283B"/>
                                  <w:sz w:val="18"/>
                                </w:rPr>
                                <w:t>inputs</w:t>
                              </w:r>
                              <w:r>
                                <w:rPr>
                                  <w:color w:val="1D283B"/>
                                  <w:spacing w:val="-5"/>
                                  <w:sz w:val="18"/>
                                </w:rPr>
                                <w:t> </w:t>
                              </w:r>
                              <w:r>
                                <w:rPr>
                                  <w:color w:val="1D283B"/>
                                  <w:sz w:val="18"/>
                                </w:rPr>
                                <w:t>to</w:t>
                              </w:r>
                              <w:r>
                                <w:rPr>
                                  <w:color w:val="1D283B"/>
                                  <w:spacing w:val="-4"/>
                                  <w:sz w:val="18"/>
                                </w:rPr>
                                <w:t> </w:t>
                              </w:r>
                              <w:r>
                                <w:rPr>
                                  <w:color w:val="1D283B"/>
                                  <w:sz w:val="18"/>
                                </w:rPr>
                                <w:t>localized</w:t>
                              </w:r>
                              <w:r>
                                <w:rPr>
                                  <w:color w:val="1D283B"/>
                                  <w:spacing w:val="-4"/>
                                  <w:sz w:val="18"/>
                                </w:rPr>
                                <w:t> </w:t>
                              </w:r>
                              <w:r>
                                <w:rPr>
                                  <w:color w:val="1D283B"/>
                                  <w:sz w:val="18"/>
                                </w:rPr>
                                <w:t>non-persisting</w:t>
                              </w:r>
                              <w:r>
                                <w:rPr>
                                  <w:color w:val="1D283B"/>
                                  <w:spacing w:val="-4"/>
                                  <w:sz w:val="18"/>
                                </w:rPr>
                                <w:t> </w:t>
                              </w:r>
                              <w:r>
                                <w:rPr>
                                  <w:color w:val="1D283B"/>
                                  <w:sz w:val="18"/>
                                </w:rPr>
                                <w:t>memory.</w:t>
                              </w:r>
                              <w:r>
                                <w:rPr>
                                  <w:color w:val="1D283B"/>
                                  <w:spacing w:val="-4"/>
                                  <w:sz w:val="18"/>
                                </w:rPr>
                                <w:t> </w:t>
                              </w:r>
                              <w:r>
                                <w:rPr>
                                  <w:color w:val="1D283B"/>
                                  <w:sz w:val="18"/>
                                </w:rPr>
                                <w:t>Zero live user passwords or corporate secrets were captured, logged, or transmitted across external networks.</w:t>
                              </w:r>
                            </w:p>
                          </w:txbxContent>
                        </wps:txbx>
                        <wps:bodyPr wrap="square" lIns="0" tIns="0" rIns="0" bIns="0" rtlCol="0">
                          <a:noAutofit/>
                        </wps:bodyPr>
                      </wps:wsp>
                    </wpg:wgp>
                  </a:graphicData>
                </a:graphic>
              </wp:anchor>
            </w:drawing>
          </mc:Choice>
          <mc:Fallback>
            <w:pict>
              <v:group style="position:absolute;margin-left:39.68504pt;margin-top:11.683888pt;width:515.9500pt;height:42pt;mso-position-horizontal-relative:page;mso-position-vertical-relative:paragraph;z-index:-15726080;mso-wrap-distance-left:0;mso-wrap-distance-right:0" id="docshapegroup48" coordorigin="794,234" coordsize="10319,840">
                <v:shape style="position:absolute;left:793;top:233;width:10319;height:840" id="docshape49" coordorigin="794,234" coordsize="10319,840" path="m11052,1074l794,1074,794,234,11052,234,11075,238,11094,251,11107,270,11112,294,11112,1014,11107,1037,11094,1056,11075,1069,11052,1074xe" filled="true" fillcolor="#effdf4" stroked="false">
                  <v:path arrowok="t"/>
                  <v:fill type="solid"/>
                </v:shape>
                <v:rect style="position:absolute;left:793;top:233;width:60;height:840" id="docshape50" filled="true" fillcolor="#0fb880" stroked="false">
                  <v:fill type="solid"/>
                </v:rect>
                <v:shape style="position:absolute;left:793;top:233;width:10319;height:840" type="#_x0000_t202" id="docshape51" filled="false" stroked="false">
                  <v:textbox inset="0,0,0,0">
                    <w:txbxContent>
                      <w:p>
                        <w:pPr>
                          <w:spacing w:line="312" w:lineRule="auto" w:before="157"/>
                          <w:ind w:left="239" w:right="193" w:firstLine="0"/>
                          <w:jc w:val="left"/>
                          <w:rPr>
                            <w:sz w:val="18"/>
                          </w:rPr>
                        </w:pPr>
                        <w:r>
                          <w:rPr>
                            <w:rFonts w:ascii="Arial"/>
                            <w:b/>
                            <w:color w:val="1D283B"/>
                            <w:sz w:val="18"/>
                          </w:rPr>
                          <w:t>Ethical</w:t>
                        </w:r>
                        <w:r>
                          <w:rPr>
                            <w:rFonts w:ascii="Arial"/>
                            <w:b/>
                            <w:color w:val="1D283B"/>
                            <w:spacing w:val="-4"/>
                            <w:sz w:val="18"/>
                          </w:rPr>
                          <w:t> </w:t>
                        </w:r>
                        <w:r>
                          <w:rPr>
                            <w:rFonts w:ascii="Arial"/>
                            <w:b/>
                            <w:color w:val="1D283B"/>
                            <w:sz w:val="18"/>
                          </w:rPr>
                          <w:t>Guardrails</w:t>
                        </w:r>
                        <w:r>
                          <w:rPr>
                            <w:rFonts w:ascii="Arial"/>
                            <w:b/>
                            <w:color w:val="1D283B"/>
                            <w:spacing w:val="-4"/>
                            <w:sz w:val="18"/>
                          </w:rPr>
                          <w:t> </w:t>
                        </w:r>
                        <w:r>
                          <w:rPr>
                            <w:rFonts w:ascii="Arial"/>
                            <w:b/>
                            <w:color w:val="1D283B"/>
                            <w:sz w:val="18"/>
                          </w:rPr>
                          <w:t>Maintained:</w:t>
                        </w:r>
                        <w:r>
                          <w:rPr>
                            <w:rFonts w:ascii="Arial"/>
                            <w:b/>
                            <w:color w:val="1D283B"/>
                            <w:spacing w:val="-4"/>
                            <w:sz w:val="18"/>
                          </w:rPr>
                          <w:t> </w:t>
                        </w:r>
                        <w:r>
                          <w:rPr>
                            <w:color w:val="1D283B"/>
                            <w:sz w:val="18"/>
                          </w:rPr>
                          <w:t>All</w:t>
                        </w:r>
                        <w:r>
                          <w:rPr>
                            <w:color w:val="1D283B"/>
                            <w:spacing w:val="-4"/>
                            <w:sz w:val="18"/>
                          </w:rPr>
                          <w:t> </w:t>
                        </w:r>
                        <w:r>
                          <w:rPr>
                            <w:color w:val="1D283B"/>
                            <w:sz w:val="18"/>
                          </w:rPr>
                          <w:t>input</w:t>
                        </w:r>
                        <w:r>
                          <w:rPr>
                            <w:color w:val="1D283B"/>
                            <w:spacing w:val="-4"/>
                            <w:sz w:val="18"/>
                          </w:rPr>
                          <w:t> </w:t>
                        </w:r>
                        <w:r>
                          <w:rPr>
                            <w:color w:val="1D283B"/>
                            <w:sz w:val="18"/>
                          </w:rPr>
                          <w:t>form</w:t>
                        </w:r>
                        <w:r>
                          <w:rPr>
                            <w:color w:val="1D283B"/>
                            <w:spacing w:val="-4"/>
                            <w:sz w:val="18"/>
                          </w:rPr>
                          <w:t> </w:t>
                        </w:r>
                        <w:r>
                          <w:rPr>
                            <w:color w:val="1D283B"/>
                            <w:sz w:val="18"/>
                          </w:rPr>
                          <w:t>action</w:t>
                        </w:r>
                        <w:r>
                          <w:rPr>
                            <w:color w:val="1D283B"/>
                            <w:spacing w:val="-4"/>
                            <w:sz w:val="18"/>
                          </w:rPr>
                          <w:t> </w:t>
                        </w:r>
                        <w:r>
                          <w:rPr>
                            <w:color w:val="1D283B"/>
                            <w:sz w:val="18"/>
                          </w:rPr>
                          <w:t>endpoints</w:t>
                        </w:r>
                        <w:r>
                          <w:rPr>
                            <w:color w:val="1D283B"/>
                            <w:spacing w:val="-4"/>
                            <w:sz w:val="18"/>
                          </w:rPr>
                          <w:t> </w:t>
                        </w:r>
                        <w:r>
                          <w:rPr>
                            <w:color w:val="1D283B"/>
                            <w:sz w:val="18"/>
                          </w:rPr>
                          <w:t>routed</w:t>
                        </w:r>
                        <w:r>
                          <w:rPr>
                            <w:color w:val="1D283B"/>
                            <w:spacing w:val="-4"/>
                            <w:sz w:val="18"/>
                          </w:rPr>
                          <w:t> </w:t>
                        </w:r>
                        <w:r>
                          <w:rPr>
                            <w:color w:val="1D283B"/>
                            <w:sz w:val="18"/>
                          </w:rPr>
                          <w:t>user</w:t>
                        </w:r>
                        <w:r>
                          <w:rPr>
                            <w:color w:val="1D283B"/>
                            <w:spacing w:val="-4"/>
                            <w:sz w:val="18"/>
                          </w:rPr>
                          <w:t> </w:t>
                        </w:r>
                        <w:r>
                          <w:rPr>
                            <w:color w:val="1D283B"/>
                            <w:sz w:val="18"/>
                          </w:rPr>
                          <w:t>inputs</w:t>
                        </w:r>
                        <w:r>
                          <w:rPr>
                            <w:color w:val="1D283B"/>
                            <w:spacing w:val="-5"/>
                            <w:sz w:val="18"/>
                          </w:rPr>
                          <w:t> </w:t>
                        </w:r>
                        <w:r>
                          <w:rPr>
                            <w:color w:val="1D283B"/>
                            <w:sz w:val="18"/>
                          </w:rPr>
                          <w:t>to</w:t>
                        </w:r>
                        <w:r>
                          <w:rPr>
                            <w:color w:val="1D283B"/>
                            <w:spacing w:val="-4"/>
                            <w:sz w:val="18"/>
                          </w:rPr>
                          <w:t> </w:t>
                        </w:r>
                        <w:r>
                          <w:rPr>
                            <w:color w:val="1D283B"/>
                            <w:sz w:val="18"/>
                          </w:rPr>
                          <w:t>localized</w:t>
                        </w:r>
                        <w:r>
                          <w:rPr>
                            <w:color w:val="1D283B"/>
                            <w:spacing w:val="-4"/>
                            <w:sz w:val="18"/>
                          </w:rPr>
                          <w:t> </w:t>
                        </w:r>
                        <w:r>
                          <w:rPr>
                            <w:color w:val="1D283B"/>
                            <w:sz w:val="18"/>
                          </w:rPr>
                          <w:t>non-persisting</w:t>
                        </w:r>
                        <w:r>
                          <w:rPr>
                            <w:color w:val="1D283B"/>
                            <w:spacing w:val="-4"/>
                            <w:sz w:val="18"/>
                          </w:rPr>
                          <w:t> </w:t>
                        </w:r>
                        <w:r>
                          <w:rPr>
                            <w:color w:val="1D283B"/>
                            <w:sz w:val="18"/>
                          </w:rPr>
                          <w:t>memory.</w:t>
                        </w:r>
                        <w:r>
                          <w:rPr>
                            <w:color w:val="1D283B"/>
                            <w:spacing w:val="-4"/>
                            <w:sz w:val="18"/>
                          </w:rPr>
                          <w:t> </w:t>
                        </w:r>
                        <w:r>
                          <w:rPr>
                            <w:color w:val="1D283B"/>
                            <w:sz w:val="18"/>
                          </w:rPr>
                          <w:t>Zero live user passwords or corporate secrets were captured, logged, or transmitted across external networks.</w:t>
                        </w:r>
                      </w:p>
                    </w:txbxContent>
                  </v:textbox>
                  <w10:wrap type="none"/>
                </v:shape>
                <w10:wrap type="topAndBottom"/>
              </v:group>
            </w:pict>
          </mc:Fallback>
        </mc:AlternateContent>
      </w:r>
    </w:p>
    <w:p>
      <w:pPr>
        <w:pStyle w:val="BodyText"/>
        <w:spacing w:before="19"/>
        <w:rPr>
          <w:sz w:val="28"/>
        </w:rPr>
      </w:pPr>
    </w:p>
    <w:p>
      <w:pPr>
        <w:pStyle w:val="Heading1"/>
        <w:numPr>
          <w:ilvl w:val="0"/>
          <w:numId w:val="1"/>
        </w:numPr>
        <w:tabs>
          <w:tab w:pos="396" w:val="left" w:leader="none"/>
        </w:tabs>
        <w:spacing w:line="240" w:lineRule="auto" w:before="0" w:after="0"/>
        <w:ind w:left="396" w:right="0" w:hanging="311"/>
        <w:jc w:val="left"/>
      </w:pPr>
      <w:bookmarkStart w:name="4. Campaign Telemetry &amp; Empirical Findin" w:id="4"/>
      <w:bookmarkEnd w:id="4"/>
      <w:r>
        <w:rPr>
          <w:b w:val="0"/>
        </w:rPr>
      </w:r>
      <w:r>
        <w:rPr>
          <w:color w:val="0F162A"/>
        </w:rPr>
        <w:t>Campaign</w:t>
      </w:r>
      <w:r>
        <w:rPr>
          <w:color w:val="0F162A"/>
          <w:spacing w:val="-11"/>
        </w:rPr>
        <w:t> </w:t>
      </w:r>
      <w:r>
        <w:rPr>
          <w:color w:val="0F162A"/>
        </w:rPr>
        <w:t>Telemetry</w:t>
      </w:r>
      <w:r>
        <w:rPr>
          <w:color w:val="0F162A"/>
          <w:spacing w:val="-10"/>
        </w:rPr>
        <w:t> </w:t>
      </w:r>
      <w:r>
        <w:rPr>
          <w:color w:val="0F162A"/>
        </w:rPr>
        <w:t>&amp;</w:t>
      </w:r>
      <w:r>
        <w:rPr>
          <w:color w:val="0F162A"/>
          <w:spacing w:val="-10"/>
        </w:rPr>
        <w:t> </w:t>
      </w:r>
      <w:r>
        <w:rPr>
          <w:color w:val="0F162A"/>
        </w:rPr>
        <w:t>Empirical</w:t>
      </w:r>
      <w:r>
        <w:rPr>
          <w:color w:val="0F162A"/>
          <w:spacing w:val="-10"/>
        </w:rPr>
        <w:t> </w:t>
      </w:r>
      <w:r>
        <w:rPr>
          <w:color w:val="0F162A"/>
          <w:spacing w:val="-2"/>
        </w:rPr>
        <w:t>Findings</w:t>
      </w:r>
    </w:p>
    <w:p>
      <w:pPr>
        <w:pStyle w:val="BodyText"/>
        <w:rPr>
          <w:rFonts w:ascii="Arial"/>
          <w:b/>
          <w:sz w:val="12"/>
        </w:rPr>
      </w:pPr>
      <w:r>
        <w:rPr>
          <w:rFonts w:ascii="Arial"/>
          <w:b/>
          <w:sz w:val="12"/>
        </w:rPr>
        <mc:AlternateContent>
          <mc:Choice Requires="wps">
            <w:drawing>
              <wp:anchor distT="0" distB="0" distL="0" distR="0" allowOverlap="1" layoutInCell="1" locked="0" behindDoc="1" simplePos="0" relativeHeight="487590912">
                <wp:simplePos x="0" y="0"/>
                <wp:positionH relativeFrom="page">
                  <wp:posOffset>504000</wp:posOffset>
                </wp:positionH>
                <wp:positionV relativeFrom="paragraph">
                  <wp:posOffset>102904</wp:posOffset>
                </wp:positionV>
                <wp:extent cx="6552565" cy="1905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39.68504pt;margin-top:8.102736pt;width:515.905527pt;height:1.5pt;mso-position-horizontal-relative:page;mso-position-vertical-relative:paragraph;z-index:-15725568;mso-wrap-distance-left:0;mso-wrap-distance-right:0" id="docshape52" filled="true" fillcolor="#e2e8ef" stroked="false">
                <v:fill type="solid"/>
                <w10:wrap type="topAndBottom"/>
              </v:rect>
            </w:pict>
          </mc:Fallback>
        </mc:AlternateContent>
      </w:r>
      <w:r>
        <w:rPr>
          <w:rFonts w:ascii="Arial"/>
          <w:b/>
          <w:sz w:val="12"/>
        </w:rPr>
        <w:drawing>
          <wp:anchor distT="0" distB="0" distL="0" distR="0" allowOverlap="1" layoutInCell="1" locked="0" behindDoc="1" simplePos="0" relativeHeight="487591424">
            <wp:simplePos x="0" y="0"/>
            <wp:positionH relativeFrom="page">
              <wp:posOffset>3916192</wp:posOffset>
            </wp:positionH>
            <wp:positionV relativeFrom="paragraph">
              <wp:posOffset>331504</wp:posOffset>
            </wp:positionV>
            <wp:extent cx="3003218" cy="1595437"/>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6" cstate="print"/>
                    <a:stretch>
                      <a:fillRect/>
                    </a:stretch>
                  </pic:blipFill>
                  <pic:spPr>
                    <a:xfrm>
                      <a:off x="0" y="0"/>
                      <a:ext cx="3003218" cy="1595437"/>
                    </a:xfrm>
                    <a:prstGeom prst="rect">
                      <a:avLst/>
                    </a:prstGeom>
                  </pic:spPr>
                </pic:pic>
              </a:graphicData>
            </a:graphic>
          </wp:anchor>
        </w:drawing>
      </w:r>
    </w:p>
    <w:p>
      <w:pPr>
        <w:pStyle w:val="BodyText"/>
        <w:spacing w:before="76"/>
        <w:rPr>
          <w:rFonts w:ascii="Arial"/>
          <w:b/>
          <w:sz w:val="20"/>
        </w:rPr>
      </w:pPr>
    </w:p>
    <w:p>
      <w:pPr>
        <w:pStyle w:val="BodyText"/>
        <w:spacing w:before="6"/>
        <w:rPr>
          <w:rFonts w:ascii="Arial"/>
          <w:b/>
          <w:sz w:val="7"/>
        </w:rPr>
      </w:pPr>
    </w:p>
    <w:p>
      <w:pPr>
        <w:pStyle w:val="BodyText"/>
        <w:spacing w:after="0"/>
        <w:rPr>
          <w:rFonts w:ascii="Arial"/>
          <w:b/>
          <w:sz w:val="7"/>
        </w:rPr>
        <w:sectPr>
          <w:pgSz w:w="11910" w:h="16840"/>
          <w:pgMar w:header="0" w:footer="400" w:top="980" w:bottom="986" w:left="708" w:right="708"/>
        </w:sect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137"/>
        <w:rPr>
          <w:rFonts w:ascii="Arial"/>
          <w:b/>
          <w:sz w:val="16"/>
        </w:rPr>
      </w:pPr>
    </w:p>
    <w:p>
      <w:pPr>
        <w:spacing w:before="0"/>
        <w:ind w:left="1104" w:right="0" w:firstLine="0"/>
        <w:jc w:val="left"/>
        <w:rPr>
          <w:rFonts w:ascii="Arial"/>
          <w:i/>
          <w:sz w:val="16"/>
        </w:rPr>
      </w:pPr>
      <w:r>
        <w:rPr>
          <w:rFonts w:ascii="Arial"/>
          <w:i/>
          <w:sz w:val="16"/>
        </w:rPr>
        <w:drawing>
          <wp:anchor distT="0" distB="0" distL="0" distR="0" allowOverlap="1" layoutInCell="1" locked="0" behindDoc="0" simplePos="0" relativeHeight="15738368">
            <wp:simplePos x="0" y="0"/>
            <wp:positionH relativeFrom="page">
              <wp:posOffset>640192</wp:posOffset>
            </wp:positionH>
            <wp:positionV relativeFrom="paragraph">
              <wp:posOffset>-2438336</wp:posOffset>
            </wp:positionV>
            <wp:extent cx="3003615" cy="2323900"/>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7" cstate="print"/>
                    <a:stretch>
                      <a:fillRect/>
                    </a:stretch>
                  </pic:blipFill>
                  <pic:spPr>
                    <a:xfrm>
                      <a:off x="0" y="0"/>
                      <a:ext cx="3003615" cy="2323900"/>
                    </a:xfrm>
                    <a:prstGeom prst="rect">
                      <a:avLst/>
                    </a:prstGeom>
                  </pic:spPr>
                </pic:pic>
              </a:graphicData>
            </a:graphic>
          </wp:anchor>
        </w:drawing>
      </w:r>
      <w:r>
        <w:rPr>
          <w:rFonts w:ascii="Arial"/>
          <w:i/>
          <w:color w:val="64748A"/>
          <w:sz w:val="16"/>
        </w:rPr>
        <w:t>Figure</w:t>
      </w:r>
      <w:r>
        <w:rPr>
          <w:rFonts w:ascii="Arial"/>
          <w:i/>
          <w:color w:val="64748A"/>
          <w:spacing w:val="-10"/>
          <w:sz w:val="16"/>
        </w:rPr>
        <w:t> </w:t>
      </w:r>
      <w:r>
        <w:rPr>
          <w:rFonts w:ascii="Arial"/>
          <w:i/>
          <w:color w:val="64748A"/>
          <w:sz w:val="16"/>
        </w:rPr>
        <w:t>1:</w:t>
      </w:r>
      <w:r>
        <w:rPr>
          <w:rFonts w:ascii="Arial"/>
          <w:i/>
          <w:color w:val="64748A"/>
          <w:spacing w:val="-9"/>
          <w:sz w:val="16"/>
        </w:rPr>
        <w:t> </w:t>
      </w:r>
      <w:r>
        <w:rPr>
          <w:rFonts w:ascii="Arial"/>
          <w:i/>
          <w:color w:val="64748A"/>
          <w:sz w:val="16"/>
        </w:rPr>
        <w:t>Email</w:t>
      </w:r>
      <w:r>
        <w:rPr>
          <w:rFonts w:ascii="Arial"/>
          <w:i/>
          <w:color w:val="64748A"/>
          <w:spacing w:val="-9"/>
          <w:sz w:val="16"/>
        </w:rPr>
        <w:t> </w:t>
      </w:r>
      <w:r>
        <w:rPr>
          <w:rFonts w:ascii="Arial"/>
          <w:i/>
          <w:color w:val="64748A"/>
          <w:sz w:val="16"/>
        </w:rPr>
        <w:t>Campaign</w:t>
      </w:r>
      <w:r>
        <w:rPr>
          <w:rFonts w:ascii="Arial"/>
          <w:i/>
          <w:color w:val="64748A"/>
          <w:spacing w:val="-10"/>
          <w:sz w:val="16"/>
        </w:rPr>
        <w:t> </w:t>
      </w:r>
      <w:r>
        <w:rPr>
          <w:rFonts w:ascii="Arial"/>
          <w:i/>
          <w:color w:val="64748A"/>
          <w:sz w:val="16"/>
        </w:rPr>
        <w:t>Telemetry</w:t>
      </w:r>
      <w:r>
        <w:rPr>
          <w:rFonts w:ascii="Arial"/>
          <w:i/>
          <w:color w:val="64748A"/>
          <w:spacing w:val="-9"/>
          <w:sz w:val="16"/>
        </w:rPr>
        <w:t> </w:t>
      </w:r>
      <w:r>
        <w:rPr>
          <w:rFonts w:ascii="Arial"/>
          <w:i/>
          <w:color w:val="64748A"/>
          <w:spacing w:val="-2"/>
          <w:sz w:val="16"/>
        </w:rPr>
        <w:t>(N=19)</w:t>
      </w:r>
    </w:p>
    <w:p>
      <w:pPr>
        <w:spacing w:before="94"/>
        <w:ind w:left="1189" w:right="0" w:firstLine="0"/>
        <w:jc w:val="left"/>
        <w:rPr>
          <w:rFonts w:ascii="Arial"/>
          <w:i/>
          <w:sz w:val="16"/>
        </w:rPr>
      </w:pPr>
      <w:r>
        <w:rPr/>
        <w:br w:type="column"/>
      </w:r>
      <w:r>
        <w:rPr>
          <w:rFonts w:ascii="Arial"/>
          <w:i/>
          <w:color w:val="64748A"/>
          <w:sz w:val="16"/>
        </w:rPr>
        <w:t>Figure</w:t>
      </w:r>
      <w:r>
        <w:rPr>
          <w:rFonts w:ascii="Arial"/>
          <w:i/>
          <w:color w:val="64748A"/>
          <w:spacing w:val="-7"/>
          <w:sz w:val="16"/>
        </w:rPr>
        <w:t> </w:t>
      </w:r>
      <w:r>
        <w:rPr>
          <w:rFonts w:ascii="Arial"/>
          <w:i/>
          <w:color w:val="64748A"/>
          <w:sz w:val="16"/>
        </w:rPr>
        <w:t>2:</w:t>
      </w:r>
      <w:r>
        <w:rPr>
          <w:rFonts w:ascii="Arial"/>
          <w:i/>
          <w:color w:val="64748A"/>
          <w:spacing w:val="-7"/>
          <w:sz w:val="16"/>
        </w:rPr>
        <w:t> </w:t>
      </w:r>
      <w:r>
        <w:rPr>
          <w:rFonts w:ascii="Arial"/>
          <w:i/>
          <w:color w:val="64748A"/>
          <w:sz w:val="16"/>
        </w:rPr>
        <w:t>Attack</w:t>
      </w:r>
      <w:r>
        <w:rPr>
          <w:rFonts w:ascii="Arial"/>
          <w:i/>
          <w:color w:val="64748A"/>
          <w:spacing w:val="-7"/>
          <w:sz w:val="16"/>
        </w:rPr>
        <w:t> </w:t>
      </w:r>
      <w:r>
        <w:rPr>
          <w:rFonts w:ascii="Arial"/>
          <w:i/>
          <w:color w:val="64748A"/>
          <w:sz w:val="16"/>
        </w:rPr>
        <w:t>Chain</w:t>
      </w:r>
      <w:r>
        <w:rPr>
          <w:rFonts w:ascii="Arial"/>
          <w:i/>
          <w:color w:val="64748A"/>
          <w:spacing w:val="-6"/>
          <w:sz w:val="16"/>
        </w:rPr>
        <w:t> </w:t>
      </w:r>
      <w:r>
        <w:rPr>
          <w:rFonts w:ascii="Arial"/>
          <w:i/>
          <w:color w:val="64748A"/>
          <w:sz w:val="16"/>
        </w:rPr>
        <w:t>Conversion</w:t>
      </w:r>
      <w:r>
        <w:rPr>
          <w:rFonts w:ascii="Arial"/>
          <w:i/>
          <w:color w:val="64748A"/>
          <w:spacing w:val="-7"/>
          <w:sz w:val="16"/>
        </w:rPr>
        <w:t> </w:t>
      </w:r>
      <w:r>
        <w:rPr>
          <w:rFonts w:ascii="Arial"/>
          <w:i/>
          <w:color w:val="64748A"/>
          <w:spacing w:val="-2"/>
          <w:sz w:val="16"/>
        </w:rPr>
        <w:t>Funnel</w:t>
      </w:r>
    </w:p>
    <w:p>
      <w:pPr>
        <w:spacing w:after="0"/>
        <w:jc w:val="left"/>
        <w:rPr>
          <w:rFonts w:ascii="Arial"/>
          <w:i/>
          <w:sz w:val="16"/>
        </w:rPr>
        <w:sectPr>
          <w:type w:val="continuous"/>
          <w:pgSz w:w="11910" w:h="16840"/>
          <w:pgMar w:header="0" w:footer="400" w:top="1000" w:bottom="580" w:left="708" w:right="708"/>
          <w:cols w:num="2" w:equalWidth="0">
            <w:col w:w="5071" w:space="88"/>
            <w:col w:w="5335"/>
          </w:cols>
        </w:sectPr>
      </w:pPr>
    </w:p>
    <w:p>
      <w:pPr>
        <w:pStyle w:val="BodyText"/>
        <w:spacing w:before="150"/>
        <w:rPr>
          <w:rFonts w:ascii="Arial"/>
          <w:i/>
          <w:sz w:val="22"/>
        </w:rPr>
      </w:pPr>
    </w:p>
    <w:p>
      <w:pPr>
        <w:pStyle w:val="Heading2"/>
        <w:numPr>
          <w:ilvl w:val="1"/>
          <w:numId w:val="1"/>
        </w:numPr>
        <w:tabs>
          <w:tab w:pos="451" w:val="left" w:leader="none"/>
        </w:tabs>
        <w:spacing w:line="240" w:lineRule="auto" w:before="1" w:after="0"/>
        <w:ind w:left="451" w:right="0" w:hanging="366"/>
        <w:jc w:val="left"/>
      </w:pPr>
      <w:bookmarkStart w:name="4.1 Telemetry Breakdown" w:id="5"/>
      <w:bookmarkEnd w:id="5"/>
      <w:r>
        <w:rPr>
          <w:b w:val="0"/>
        </w:rPr>
      </w:r>
      <w:r>
        <w:rPr>
          <w:color w:val="1D3A89"/>
          <w:spacing w:val="-2"/>
        </w:rPr>
        <w:t>Telemetry</w:t>
      </w:r>
      <w:r>
        <w:rPr>
          <w:color w:val="1D3A89"/>
          <w:spacing w:val="-5"/>
        </w:rPr>
        <w:t> </w:t>
      </w:r>
      <w:r>
        <w:rPr>
          <w:color w:val="1D3A89"/>
          <w:spacing w:val="-2"/>
        </w:rPr>
        <w:t>Breakdown</w:t>
      </w:r>
    </w:p>
    <w:p>
      <w:pPr>
        <w:pStyle w:val="BodyText"/>
        <w:spacing w:before="10" w:after="1"/>
        <w:rPr>
          <w:rFonts w:ascii="Arial"/>
          <w:b/>
          <w:sz w:val="18"/>
        </w:rPr>
      </w:pPr>
    </w:p>
    <w:tbl>
      <w:tblPr>
        <w:tblW w:w="0" w:type="auto"/>
        <w:jc w:val="left"/>
        <w:tblInd w:w="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0"/>
        <w:gridCol w:w="1157"/>
        <w:gridCol w:w="2248"/>
        <w:gridCol w:w="2494"/>
        <w:gridCol w:w="2090"/>
      </w:tblGrid>
      <w:tr>
        <w:trPr>
          <w:trHeight w:val="435" w:hRule="atLeast"/>
        </w:trPr>
        <w:tc>
          <w:tcPr>
            <w:tcW w:w="2330" w:type="dxa"/>
            <w:shd w:val="clear" w:color="auto" w:fill="1D283B"/>
          </w:tcPr>
          <w:p>
            <w:pPr>
              <w:pStyle w:val="TableParagraph"/>
              <w:rPr>
                <w:rFonts w:ascii="Arial"/>
                <w:b/>
                <w:sz w:val="17"/>
              </w:rPr>
            </w:pPr>
            <w:r>
              <w:rPr>
                <w:rFonts w:ascii="Arial"/>
                <w:b/>
                <w:color w:val="FFFFFF"/>
                <w:sz w:val="17"/>
              </w:rPr>
              <w:t>Campaign</w:t>
            </w:r>
            <w:r>
              <w:rPr>
                <w:rFonts w:ascii="Arial"/>
                <w:b/>
                <w:color w:val="FFFFFF"/>
                <w:spacing w:val="-5"/>
                <w:sz w:val="17"/>
              </w:rPr>
              <w:t> </w:t>
            </w:r>
            <w:r>
              <w:rPr>
                <w:rFonts w:ascii="Arial"/>
                <w:b/>
                <w:color w:val="FFFFFF"/>
                <w:spacing w:val="-2"/>
                <w:sz w:val="17"/>
              </w:rPr>
              <w:t>Milestone</w:t>
            </w:r>
          </w:p>
        </w:tc>
        <w:tc>
          <w:tcPr>
            <w:tcW w:w="1157" w:type="dxa"/>
            <w:shd w:val="clear" w:color="auto" w:fill="1D283B"/>
          </w:tcPr>
          <w:p>
            <w:pPr>
              <w:pStyle w:val="TableParagraph"/>
              <w:ind w:left="516"/>
              <w:rPr>
                <w:rFonts w:ascii="Arial"/>
                <w:b/>
                <w:sz w:val="17"/>
              </w:rPr>
            </w:pPr>
            <w:r>
              <w:rPr>
                <w:rFonts w:ascii="Arial"/>
                <w:b/>
                <w:color w:val="FFFFFF"/>
                <w:spacing w:val="-2"/>
                <w:sz w:val="17"/>
              </w:rPr>
              <w:t>Count</w:t>
            </w:r>
          </w:p>
        </w:tc>
        <w:tc>
          <w:tcPr>
            <w:tcW w:w="2248" w:type="dxa"/>
            <w:shd w:val="clear" w:color="auto" w:fill="1D283B"/>
          </w:tcPr>
          <w:p>
            <w:pPr>
              <w:pStyle w:val="TableParagraph"/>
              <w:ind w:left="148"/>
              <w:rPr>
                <w:rFonts w:ascii="Arial"/>
                <w:b/>
                <w:sz w:val="17"/>
              </w:rPr>
            </w:pPr>
            <w:r>
              <w:rPr>
                <w:rFonts w:ascii="Arial"/>
                <w:b/>
                <w:color w:val="FFFFFF"/>
                <w:sz w:val="17"/>
              </w:rPr>
              <w:t>Cohort</w:t>
            </w:r>
            <w:r>
              <w:rPr>
                <w:rFonts w:ascii="Arial"/>
                <w:b/>
                <w:color w:val="FFFFFF"/>
                <w:spacing w:val="-3"/>
                <w:sz w:val="17"/>
              </w:rPr>
              <w:t> </w:t>
            </w:r>
            <w:r>
              <w:rPr>
                <w:rFonts w:ascii="Arial"/>
                <w:b/>
                <w:color w:val="FFFFFF"/>
                <w:sz w:val="17"/>
              </w:rPr>
              <w:t>Rate</w:t>
            </w:r>
            <w:r>
              <w:rPr>
                <w:rFonts w:ascii="Arial"/>
                <w:b/>
                <w:color w:val="FFFFFF"/>
                <w:spacing w:val="-2"/>
                <w:sz w:val="17"/>
              </w:rPr>
              <w:t> </w:t>
            </w:r>
            <w:r>
              <w:rPr>
                <w:rFonts w:ascii="Arial"/>
                <w:b/>
                <w:color w:val="FFFFFF"/>
                <w:spacing w:val="-5"/>
                <w:sz w:val="17"/>
              </w:rPr>
              <w:t>(%)</w:t>
            </w:r>
          </w:p>
        </w:tc>
        <w:tc>
          <w:tcPr>
            <w:tcW w:w="2494" w:type="dxa"/>
            <w:shd w:val="clear" w:color="auto" w:fill="1D283B"/>
          </w:tcPr>
          <w:p>
            <w:pPr>
              <w:pStyle w:val="TableParagraph"/>
              <w:ind w:left="652"/>
              <w:rPr>
                <w:rFonts w:ascii="Arial"/>
                <w:b/>
                <w:sz w:val="17"/>
              </w:rPr>
            </w:pPr>
            <w:r>
              <w:rPr>
                <w:rFonts w:ascii="Arial"/>
                <w:b/>
                <w:color w:val="FFFFFF"/>
                <w:sz w:val="17"/>
              </w:rPr>
              <w:t>Industry</w:t>
            </w:r>
            <w:r>
              <w:rPr>
                <w:rFonts w:ascii="Arial"/>
                <w:b/>
                <w:color w:val="FFFFFF"/>
                <w:spacing w:val="-1"/>
                <w:sz w:val="17"/>
              </w:rPr>
              <w:t> </w:t>
            </w:r>
            <w:r>
              <w:rPr>
                <w:rFonts w:ascii="Arial"/>
                <w:b/>
                <w:color w:val="FFFFFF"/>
                <w:spacing w:val="-2"/>
                <w:sz w:val="17"/>
              </w:rPr>
              <w:t>Benchmark</w:t>
            </w:r>
          </w:p>
        </w:tc>
        <w:tc>
          <w:tcPr>
            <w:tcW w:w="2090" w:type="dxa"/>
            <w:shd w:val="clear" w:color="auto" w:fill="1D283B"/>
          </w:tcPr>
          <w:p>
            <w:pPr>
              <w:pStyle w:val="TableParagraph"/>
              <w:ind w:left="193"/>
              <w:rPr>
                <w:rFonts w:ascii="Arial"/>
                <w:b/>
                <w:sz w:val="17"/>
              </w:rPr>
            </w:pPr>
            <w:r>
              <w:rPr>
                <w:rFonts w:ascii="Arial"/>
                <w:b/>
                <w:color w:val="FFFFFF"/>
                <w:sz w:val="17"/>
              </w:rPr>
              <w:t>Risk</w:t>
            </w:r>
            <w:r>
              <w:rPr>
                <w:rFonts w:ascii="Arial"/>
                <w:b/>
                <w:color w:val="FFFFFF"/>
                <w:spacing w:val="-4"/>
                <w:sz w:val="17"/>
              </w:rPr>
              <w:t> </w:t>
            </w:r>
            <w:r>
              <w:rPr>
                <w:rFonts w:ascii="Arial"/>
                <w:b/>
                <w:color w:val="FFFFFF"/>
                <w:spacing w:val="-2"/>
                <w:sz w:val="17"/>
              </w:rPr>
              <w:t>Classification</w:t>
            </w:r>
          </w:p>
        </w:tc>
      </w:tr>
      <w:tr>
        <w:trPr>
          <w:trHeight w:val="465" w:hRule="atLeast"/>
        </w:trPr>
        <w:tc>
          <w:tcPr>
            <w:tcW w:w="2330" w:type="dxa"/>
            <w:tcBorders>
              <w:bottom w:val="single" w:sz="6" w:space="0" w:color="E2E8EF"/>
            </w:tcBorders>
          </w:tcPr>
          <w:p>
            <w:pPr>
              <w:pStyle w:val="TableParagraph"/>
              <w:rPr>
                <w:sz w:val="17"/>
              </w:rPr>
            </w:pPr>
            <w:r>
              <w:rPr>
                <w:color w:val="1D283B"/>
                <w:spacing w:val="-2"/>
                <w:sz w:val="17"/>
              </w:rPr>
              <w:t>Total</w:t>
            </w:r>
            <w:r>
              <w:rPr>
                <w:color w:val="1D283B"/>
                <w:spacing w:val="-3"/>
                <w:sz w:val="17"/>
              </w:rPr>
              <w:t> </w:t>
            </w:r>
            <w:r>
              <w:rPr>
                <w:color w:val="1D283B"/>
                <w:spacing w:val="-2"/>
                <w:sz w:val="17"/>
              </w:rPr>
              <w:t>Emails </w:t>
            </w:r>
            <w:r>
              <w:rPr>
                <w:color w:val="1D283B"/>
                <w:spacing w:val="-4"/>
                <w:sz w:val="17"/>
              </w:rPr>
              <w:t>Sent</w:t>
            </w:r>
          </w:p>
        </w:tc>
        <w:tc>
          <w:tcPr>
            <w:tcW w:w="1157" w:type="dxa"/>
            <w:tcBorders>
              <w:bottom w:val="single" w:sz="6" w:space="0" w:color="E2E8EF"/>
            </w:tcBorders>
          </w:tcPr>
          <w:p>
            <w:pPr>
              <w:pStyle w:val="TableParagraph"/>
              <w:ind w:left="516"/>
              <w:rPr>
                <w:sz w:val="17"/>
              </w:rPr>
            </w:pPr>
            <w:r>
              <w:rPr>
                <w:color w:val="1D283B"/>
                <w:spacing w:val="-5"/>
                <w:sz w:val="17"/>
              </w:rPr>
              <w:t>19</w:t>
            </w:r>
          </w:p>
        </w:tc>
        <w:tc>
          <w:tcPr>
            <w:tcW w:w="2248" w:type="dxa"/>
            <w:tcBorders>
              <w:bottom w:val="single" w:sz="6" w:space="0" w:color="E2E8EF"/>
            </w:tcBorders>
          </w:tcPr>
          <w:p>
            <w:pPr>
              <w:pStyle w:val="TableParagraph"/>
              <w:ind w:left="148"/>
              <w:rPr>
                <w:sz w:val="17"/>
              </w:rPr>
            </w:pPr>
            <w:r>
              <w:rPr>
                <w:color w:val="1D283B"/>
                <w:spacing w:val="-2"/>
                <w:sz w:val="17"/>
              </w:rPr>
              <w:t>100.0%</w:t>
            </w:r>
          </w:p>
        </w:tc>
        <w:tc>
          <w:tcPr>
            <w:tcW w:w="2494" w:type="dxa"/>
            <w:tcBorders>
              <w:bottom w:val="single" w:sz="6" w:space="0" w:color="E2E8EF"/>
            </w:tcBorders>
          </w:tcPr>
          <w:p>
            <w:pPr>
              <w:pStyle w:val="TableParagraph"/>
              <w:ind w:left="652"/>
              <w:rPr>
                <w:sz w:val="17"/>
              </w:rPr>
            </w:pPr>
            <w:r>
              <w:rPr>
                <w:color w:val="1D283B"/>
                <w:sz w:val="17"/>
              </w:rPr>
              <w:t>—</w:t>
            </w:r>
          </w:p>
        </w:tc>
        <w:tc>
          <w:tcPr>
            <w:tcW w:w="2090" w:type="dxa"/>
            <w:tcBorders>
              <w:bottom w:val="single" w:sz="6" w:space="0" w:color="E2E8EF"/>
            </w:tcBorders>
          </w:tcPr>
          <w:p>
            <w:pPr>
              <w:pStyle w:val="TableParagraph"/>
              <w:spacing w:before="126"/>
              <w:ind w:left="283"/>
              <w:rPr>
                <w:rFonts w:ascii="Arial"/>
                <w:b/>
                <w:sz w:val="15"/>
              </w:rPr>
            </w:pPr>
            <w:r>
              <w:rPr>
                <w:rFonts w:ascii="Arial"/>
                <w:b/>
                <w:sz w:val="15"/>
              </w:rPr>
              <mc:AlternateContent>
                <mc:Choice Requires="wps">
                  <w:drawing>
                    <wp:anchor distT="0" distB="0" distL="0" distR="0" allowOverlap="1" layoutInCell="1" locked="0" behindDoc="1" simplePos="0" relativeHeight="487202816">
                      <wp:simplePos x="0" y="0"/>
                      <wp:positionH relativeFrom="column">
                        <wp:posOffset>123517</wp:posOffset>
                      </wp:positionH>
                      <wp:positionV relativeFrom="paragraph">
                        <wp:posOffset>57053</wp:posOffset>
                      </wp:positionV>
                      <wp:extent cx="506095" cy="18097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506095" cy="180975"/>
                                <a:chExt cx="506095" cy="180975"/>
                              </a:xfrm>
                            </wpg:grpSpPr>
                            <wps:wsp>
                              <wps:cNvPr id="56" name="Graphic 56"/>
                              <wps:cNvSpPr/>
                              <wps:spPr>
                                <a:xfrm>
                                  <a:off x="0" y="0"/>
                                  <a:ext cx="506095" cy="180975"/>
                                </a:xfrm>
                                <a:custGeom>
                                  <a:avLst/>
                                  <a:gdLst/>
                                  <a:ahLst/>
                                  <a:cxnLst/>
                                  <a:rect l="l" t="t" r="r" b="b"/>
                                  <a:pathLst>
                                    <a:path w="506095" h="180975">
                                      <a:moveTo>
                                        <a:pt x="477384"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477384" y="0"/>
                                      </a:lnTo>
                                      <a:lnTo>
                                        <a:pt x="488479" y="2254"/>
                                      </a:lnTo>
                                      <a:lnTo>
                                        <a:pt x="497565" y="8393"/>
                                      </a:lnTo>
                                      <a:lnTo>
                                        <a:pt x="503705" y="17479"/>
                                      </a:lnTo>
                                      <a:lnTo>
                                        <a:pt x="505959" y="28575"/>
                                      </a:lnTo>
                                      <a:lnTo>
                                        <a:pt x="505959" y="152400"/>
                                      </a:lnTo>
                                      <a:lnTo>
                                        <a:pt x="503705" y="163495"/>
                                      </a:lnTo>
                                      <a:lnTo>
                                        <a:pt x="497565" y="172581"/>
                                      </a:lnTo>
                                      <a:lnTo>
                                        <a:pt x="488479" y="178720"/>
                                      </a:lnTo>
                                      <a:lnTo>
                                        <a:pt x="477384" y="180975"/>
                                      </a:lnTo>
                                      <a:close/>
                                    </a:path>
                                  </a:pathLst>
                                </a:custGeom>
                                <a:solidFill>
                                  <a:srgbClr val="E2E8EF"/>
                                </a:solidFill>
                              </wps:spPr>
                              <wps:bodyPr wrap="square" lIns="0" tIns="0" rIns="0" bIns="0" rtlCol="0">
                                <a:prstTxWarp prst="textNoShape">
                                  <a:avLst/>
                                </a:prstTxWarp>
                                <a:noAutofit/>
                              </wps:bodyPr>
                            </wps:wsp>
                          </wpg:wgp>
                        </a:graphicData>
                      </a:graphic>
                    </wp:anchor>
                  </w:drawing>
                </mc:Choice>
                <mc:Fallback>
                  <w:pict>
                    <v:group style="position:absolute;margin-left:9.725754pt;margin-top:4.492418pt;width:39.85pt;height:14.25pt;mso-position-horizontal-relative:column;mso-position-vertical-relative:paragraph;z-index:-16113664" id="docshapegroup53" coordorigin="195,90" coordsize="797,285">
                      <v:shape style="position:absolute;left:194;top:89;width:797;height:285" id="docshape54" coordorigin="195,90" coordsize="797,285" path="m946,375l240,375,222,371,208,362,198,347,195,330,195,135,198,117,208,103,222,93,240,90,946,90,964,93,978,103,988,117,991,135,991,330,988,347,978,362,964,371,946,375xe" filled="true" fillcolor="#e2e8ef" stroked="false">
                        <v:path arrowok="t"/>
                        <v:fill type="solid"/>
                      </v:shape>
                      <w10:wrap type="none"/>
                    </v:group>
                  </w:pict>
                </mc:Fallback>
              </mc:AlternateContent>
            </w:r>
            <w:r>
              <w:rPr>
                <w:rFonts w:ascii="Arial"/>
                <w:b/>
                <w:color w:val="334154"/>
                <w:spacing w:val="-2"/>
                <w:sz w:val="15"/>
              </w:rPr>
              <w:t>Baseline</w:t>
            </w:r>
          </w:p>
        </w:tc>
      </w:tr>
      <w:tr>
        <w:trPr>
          <w:trHeight w:val="465" w:hRule="atLeast"/>
        </w:trPr>
        <w:tc>
          <w:tcPr>
            <w:tcW w:w="2330" w:type="dxa"/>
            <w:tcBorders>
              <w:top w:val="single" w:sz="6" w:space="0" w:color="E2E8EF"/>
              <w:bottom w:val="single" w:sz="6" w:space="0" w:color="E2E8EF"/>
            </w:tcBorders>
            <w:shd w:val="clear" w:color="auto" w:fill="F7F9FB"/>
          </w:tcPr>
          <w:p>
            <w:pPr>
              <w:pStyle w:val="TableParagraph"/>
              <w:rPr>
                <w:sz w:val="17"/>
              </w:rPr>
            </w:pPr>
            <w:r>
              <w:rPr>
                <w:color w:val="1D283B"/>
                <w:sz w:val="17"/>
              </w:rPr>
              <w:t>Emails</w:t>
            </w:r>
            <w:r>
              <w:rPr>
                <w:color w:val="1D283B"/>
                <w:spacing w:val="-6"/>
                <w:sz w:val="17"/>
              </w:rPr>
              <w:t> </w:t>
            </w:r>
            <w:r>
              <w:rPr>
                <w:color w:val="1D283B"/>
                <w:spacing w:val="-2"/>
                <w:sz w:val="17"/>
              </w:rPr>
              <w:t>Opened</w:t>
            </w:r>
          </w:p>
        </w:tc>
        <w:tc>
          <w:tcPr>
            <w:tcW w:w="1157" w:type="dxa"/>
            <w:tcBorders>
              <w:top w:val="single" w:sz="6" w:space="0" w:color="E2E8EF"/>
              <w:bottom w:val="single" w:sz="6" w:space="0" w:color="E2E8EF"/>
            </w:tcBorders>
            <w:shd w:val="clear" w:color="auto" w:fill="F7F9FB"/>
          </w:tcPr>
          <w:p>
            <w:pPr>
              <w:pStyle w:val="TableParagraph"/>
              <w:ind w:left="516"/>
              <w:rPr>
                <w:sz w:val="17"/>
              </w:rPr>
            </w:pPr>
            <w:r>
              <w:rPr>
                <w:color w:val="1D283B"/>
                <w:spacing w:val="-5"/>
                <w:sz w:val="17"/>
              </w:rPr>
              <w:t>12</w:t>
            </w:r>
          </w:p>
        </w:tc>
        <w:tc>
          <w:tcPr>
            <w:tcW w:w="2248" w:type="dxa"/>
            <w:tcBorders>
              <w:top w:val="single" w:sz="6" w:space="0" w:color="E2E8EF"/>
              <w:bottom w:val="single" w:sz="6" w:space="0" w:color="E2E8EF"/>
            </w:tcBorders>
            <w:shd w:val="clear" w:color="auto" w:fill="F7F9FB"/>
          </w:tcPr>
          <w:p>
            <w:pPr>
              <w:pStyle w:val="TableParagraph"/>
              <w:ind w:left="148"/>
              <w:rPr>
                <w:sz w:val="17"/>
              </w:rPr>
            </w:pPr>
            <w:r>
              <w:rPr>
                <w:color w:val="1D283B"/>
                <w:spacing w:val="-2"/>
                <w:sz w:val="17"/>
              </w:rPr>
              <w:t>63.2%</w:t>
            </w:r>
          </w:p>
        </w:tc>
        <w:tc>
          <w:tcPr>
            <w:tcW w:w="2494" w:type="dxa"/>
            <w:tcBorders>
              <w:top w:val="single" w:sz="6" w:space="0" w:color="E2E8EF"/>
              <w:bottom w:val="single" w:sz="6" w:space="0" w:color="E2E8EF"/>
            </w:tcBorders>
            <w:shd w:val="clear" w:color="auto" w:fill="F7F9FB"/>
          </w:tcPr>
          <w:p>
            <w:pPr>
              <w:pStyle w:val="TableParagraph"/>
              <w:ind w:left="652"/>
              <w:rPr>
                <w:sz w:val="17"/>
              </w:rPr>
            </w:pPr>
            <w:r>
              <w:rPr>
                <w:color w:val="1D283B"/>
                <w:sz w:val="17"/>
              </w:rPr>
              <w:t>20.0%</w:t>
            </w:r>
            <w:r>
              <w:rPr>
                <w:color w:val="1D283B"/>
                <w:spacing w:val="-3"/>
                <w:sz w:val="17"/>
              </w:rPr>
              <w:t> </w:t>
            </w:r>
            <w:r>
              <w:rPr>
                <w:color w:val="1D283B"/>
                <w:sz w:val="17"/>
              </w:rPr>
              <w:t>–</w:t>
            </w:r>
            <w:r>
              <w:rPr>
                <w:color w:val="1D283B"/>
                <w:spacing w:val="-3"/>
                <w:sz w:val="17"/>
              </w:rPr>
              <w:t> </w:t>
            </w:r>
            <w:r>
              <w:rPr>
                <w:color w:val="1D283B"/>
                <w:spacing w:val="-2"/>
                <w:sz w:val="17"/>
              </w:rPr>
              <w:t>35.0%</w:t>
            </w:r>
          </w:p>
        </w:tc>
        <w:tc>
          <w:tcPr>
            <w:tcW w:w="2090" w:type="dxa"/>
            <w:tcBorders>
              <w:top w:val="single" w:sz="6" w:space="0" w:color="E2E8EF"/>
              <w:bottom w:val="single" w:sz="6" w:space="0" w:color="E2E8EF"/>
            </w:tcBorders>
          </w:tcPr>
          <w:p>
            <w:pPr>
              <w:pStyle w:val="TableParagraph"/>
              <w:spacing w:before="126"/>
              <w:ind w:left="283"/>
              <w:rPr>
                <w:rFonts w:ascii="Arial"/>
                <w:b/>
                <w:sz w:val="15"/>
              </w:rPr>
            </w:pPr>
            <w:r>
              <w:rPr>
                <w:rFonts w:ascii="Arial"/>
                <w:b/>
                <w:sz w:val="15"/>
              </w:rPr>
              <mc:AlternateContent>
                <mc:Choice Requires="wps">
                  <w:drawing>
                    <wp:anchor distT="0" distB="0" distL="0" distR="0" allowOverlap="1" layoutInCell="1" locked="0" behindDoc="1" simplePos="0" relativeHeight="487200256">
                      <wp:simplePos x="0" y="0"/>
                      <wp:positionH relativeFrom="column">
                        <wp:posOffset>47316</wp:posOffset>
                      </wp:positionH>
                      <wp:positionV relativeFrom="paragraph">
                        <wp:posOffset>-4859</wp:posOffset>
                      </wp:positionV>
                      <wp:extent cx="1280160" cy="30480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1280160" cy="304800"/>
                                <a:chExt cx="1280160" cy="304800"/>
                              </a:xfrm>
                            </wpg:grpSpPr>
                            <wps:wsp>
                              <wps:cNvPr id="58" name="Graphic 58"/>
                              <wps:cNvSpPr/>
                              <wps:spPr>
                                <a:xfrm>
                                  <a:off x="0" y="0"/>
                                  <a:ext cx="1280160" cy="304800"/>
                                </a:xfrm>
                                <a:custGeom>
                                  <a:avLst/>
                                  <a:gdLst/>
                                  <a:ahLst/>
                                  <a:cxnLst/>
                                  <a:rect l="l" t="t" r="r" b="b"/>
                                  <a:pathLst>
                                    <a:path w="1280160" h="304800">
                                      <a:moveTo>
                                        <a:pt x="1279803" y="304800"/>
                                      </a:moveTo>
                                      <a:lnTo>
                                        <a:pt x="0" y="304800"/>
                                      </a:lnTo>
                                      <a:lnTo>
                                        <a:pt x="0" y="0"/>
                                      </a:lnTo>
                                      <a:lnTo>
                                        <a:pt x="1279803" y="0"/>
                                      </a:lnTo>
                                      <a:lnTo>
                                        <a:pt x="1279803" y="304800"/>
                                      </a:lnTo>
                                      <a:close/>
                                    </a:path>
                                  </a:pathLst>
                                </a:custGeom>
                                <a:solidFill>
                                  <a:srgbClr val="F7F9FB"/>
                                </a:solidFill>
                              </wps:spPr>
                              <wps:bodyPr wrap="square" lIns="0" tIns="0" rIns="0" bIns="0" rtlCol="0">
                                <a:prstTxWarp prst="textNoShape">
                                  <a:avLst/>
                                </a:prstTxWarp>
                                <a:noAutofit/>
                              </wps:bodyPr>
                            </wps:wsp>
                            <wps:wsp>
                              <wps:cNvPr id="59" name="Graphic 59"/>
                              <wps:cNvSpPr/>
                              <wps:spPr>
                                <a:xfrm>
                                  <a:off x="76200" y="61913"/>
                                  <a:ext cx="867410" cy="180975"/>
                                </a:xfrm>
                                <a:custGeom>
                                  <a:avLst/>
                                  <a:gdLst/>
                                  <a:ahLst/>
                                  <a:cxnLst/>
                                  <a:rect l="l" t="t" r="r" b="b"/>
                                  <a:pathLst>
                                    <a:path w="867410" h="180975">
                                      <a:moveTo>
                                        <a:pt x="838572"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838572" y="0"/>
                                      </a:lnTo>
                                      <a:lnTo>
                                        <a:pt x="849667" y="2254"/>
                                      </a:lnTo>
                                      <a:lnTo>
                                        <a:pt x="858753" y="8393"/>
                                      </a:lnTo>
                                      <a:lnTo>
                                        <a:pt x="864892" y="17479"/>
                                      </a:lnTo>
                                      <a:lnTo>
                                        <a:pt x="867147" y="28575"/>
                                      </a:lnTo>
                                      <a:lnTo>
                                        <a:pt x="867147" y="152400"/>
                                      </a:lnTo>
                                      <a:lnTo>
                                        <a:pt x="864892" y="163495"/>
                                      </a:lnTo>
                                      <a:lnTo>
                                        <a:pt x="858753" y="172581"/>
                                      </a:lnTo>
                                      <a:lnTo>
                                        <a:pt x="849667" y="178720"/>
                                      </a:lnTo>
                                      <a:lnTo>
                                        <a:pt x="838572" y="180975"/>
                                      </a:lnTo>
                                      <a:close/>
                                    </a:path>
                                  </a:pathLst>
                                </a:custGeom>
                                <a:solidFill>
                                  <a:srgbClr val="FDF2C6"/>
                                </a:solidFill>
                              </wps:spPr>
                              <wps:bodyPr wrap="square" lIns="0" tIns="0" rIns="0" bIns="0" rtlCol="0">
                                <a:prstTxWarp prst="textNoShape">
                                  <a:avLst/>
                                </a:prstTxWarp>
                                <a:noAutofit/>
                              </wps:bodyPr>
                            </wps:wsp>
                          </wpg:wgp>
                        </a:graphicData>
                      </a:graphic>
                    </wp:anchor>
                  </w:drawing>
                </mc:Choice>
                <mc:Fallback>
                  <w:pict>
                    <v:group style="position:absolute;margin-left:3.72574pt;margin-top:-.382624pt;width:100.8pt;height:24pt;mso-position-horizontal-relative:column;mso-position-vertical-relative:paragraph;z-index:-16116224" id="docshapegroup55" coordorigin="75,-8" coordsize="2016,480">
                      <v:rect style="position:absolute;left:74;top:-8;width:2016;height:480" id="docshape56" filled="true" fillcolor="#f7f9fb" stroked="false">
                        <v:fill type="solid"/>
                      </v:rect>
                      <v:shape style="position:absolute;left:194;top:89;width:1366;height:285" id="docshape57" coordorigin="195,90" coordsize="1366,285" path="m1515,375l240,375,222,371,208,362,198,347,195,330,195,135,198,117,208,103,222,93,240,90,1515,90,1533,93,1547,103,1557,117,1560,135,1560,330,1557,347,1547,362,1533,371,1515,375xe" filled="true" fillcolor="#fdf2c6" stroked="false">
                        <v:path arrowok="t"/>
                        <v:fill type="solid"/>
                      </v:shape>
                      <w10:wrap type="none"/>
                    </v:group>
                  </w:pict>
                </mc:Fallback>
              </mc:AlternateContent>
            </w:r>
            <w:r>
              <w:rPr>
                <w:rFonts w:ascii="Arial"/>
                <w:b/>
                <w:color w:val="B35208"/>
                <w:spacing w:val="-2"/>
                <w:sz w:val="15"/>
              </w:rPr>
              <w:t>Elevated</w:t>
            </w:r>
            <w:r>
              <w:rPr>
                <w:rFonts w:ascii="Arial"/>
                <w:b/>
                <w:color w:val="B35208"/>
                <w:spacing w:val="1"/>
                <w:sz w:val="15"/>
              </w:rPr>
              <w:t> </w:t>
            </w:r>
            <w:r>
              <w:rPr>
                <w:rFonts w:ascii="Arial"/>
                <w:b/>
                <w:color w:val="B35208"/>
                <w:spacing w:val="-2"/>
                <w:sz w:val="15"/>
              </w:rPr>
              <w:t>Ingress</w:t>
            </w:r>
          </w:p>
        </w:tc>
      </w:tr>
      <w:tr>
        <w:trPr>
          <w:trHeight w:val="465" w:hRule="atLeast"/>
        </w:trPr>
        <w:tc>
          <w:tcPr>
            <w:tcW w:w="2330" w:type="dxa"/>
            <w:tcBorders>
              <w:top w:val="single" w:sz="6" w:space="0" w:color="E2E8EF"/>
              <w:bottom w:val="single" w:sz="6" w:space="0" w:color="E2E8EF"/>
            </w:tcBorders>
          </w:tcPr>
          <w:p>
            <w:pPr>
              <w:pStyle w:val="TableParagraph"/>
              <w:rPr>
                <w:sz w:val="17"/>
              </w:rPr>
            </w:pPr>
            <w:r>
              <w:rPr>
                <w:color w:val="1D283B"/>
                <w:sz w:val="17"/>
              </w:rPr>
              <w:t>Phishing</w:t>
            </w:r>
            <w:r>
              <w:rPr>
                <w:color w:val="1D283B"/>
                <w:spacing w:val="-8"/>
                <w:sz w:val="17"/>
              </w:rPr>
              <w:t> </w:t>
            </w:r>
            <w:r>
              <w:rPr>
                <w:color w:val="1D283B"/>
                <w:sz w:val="17"/>
              </w:rPr>
              <w:t>Links</w:t>
            </w:r>
            <w:r>
              <w:rPr>
                <w:color w:val="1D283B"/>
                <w:spacing w:val="-8"/>
                <w:sz w:val="17"/>
              </w:rPr>
              <w:t> </w:t>
            </w:r>
            <w:r>
              <w:rPr>
                <w:color w:val="1D283B"/>
                <w:spacing w:val="-2"/>
                <w:sz w:val="17"/>
              </w:rPr>
              <w:t>Clicked</w:t>
            </w:r>
          </w:p>
        </w:tc>
        <w:tc>
          <w:tcPr>
            <w:tcW w:w="1157" w:type="dxa"/>
            <w:tcBorders>
              <w:top w:val="single" w:sz="6" w:space="0" w:color="E2E8EF"/>
              <w:bottom w:val="single" w:sz="6" w:space="0" w:color="E2E8EF"/>
            </w:tcBorders>
          </w:tcPr>
          <w:p>
            <w:pPr>
              <w:pStyle w:val="TableParagraph"/>
              <w:ind w:left="516"/>
              <w:rPr>
                <w:sz w:val="17"/>
              </w:rPr>
            </w:pPr>
            <w:r>
              <w:rPr>
                <w:color w:val="1D283B"/>
                <w:spacing w:val="-5"/>
                <w:sz w:val="17"/>
              </w:rPr>
              <w:t>11</w:t>
            </w:r>
          </w:p>
        </w:tc>
        <w:tc>
          <w:tcPr>
            <w:tcW w:w="2248" w:type="dxa"/>
            <w:tcBorders>
              <w:top w:val="single" w:sz="6" w:space="0" w:color="E2E8EF"/>
              <w:bottom w:val="single" w:sz="6" w:space="0" w:color="E2E8EF"/>
            </w:tcBorders>
          </w:tcPr>
          <w:p>
            <w:pPr>
              <w:pStyle w:val="TableParagraph"/>
              <w:ind w:left="148"/>
              <w:rPr>
                <w:sz w:val="17"/>
              </w:rPr>
            </w:pPr>
            <w:r>
              <w:rPr>
                <w:color w:val="1D283B"/>
                <w:sz w:val="17"/>
              </w:rPr>
              <w:t>91.7%</w:t>
            </w:r>
            <w:r>
              <w:rPr>
                <w:color w:val="1D283B"/>
                <w:spacing w:val="-3"/>
                <w:sz w:val="17"/>
              </w:rPr>
              <w:t> </w:t>
            </w:r>
            <w:r>
              <w:rPr>
                <w:color w:val="1D283B"/>
                <w:sz w:val="17"/>
              </w:rPr>
              <w:t>(of</w:t>
            </w:r>
            <w:r>
              <w:rPr>
                <w:color w:val="1D283B"/>
                <w:spacing w:val="-2"/>
                <w:sz w:val="17"/>
              </w:rPr>
              <w:t> openers)</w:t>
            </w:r>
          </w:p>
        </w:tc>
        <w:tc>
          <w:tcPr>
            <w:tcW w:w="2494" w:type="dxa"/>
            <w:tcBorders>
              <w:top w:val="single" w:sz="6" w:space="0" w:color="E2E8EF"/>
              <w:bottom w:val="single" w:sz="6" w:space="0" w:color="E2E8EF"/>
            </w:tcBorders>
          </w:tcPr>
          <w:p>
            <w:pPr>
              <w:pStyle w:val="TableParagraph"/>
              <w:ind w:left="652"/>
              <w:rPr>
                <w:sz w:val="17"/>
              </w:rPr>
            </w:pPr>
            <w:r>
              <w:rPr>
                <w:color w:val="1D283B"/>
                <w:sz w:val="17"/>
              </w:rPr>
              <w:t>10.0%</w:t>
            </w:r>
            <w:r>
              <w:rPr>
                <w:color w:val="1D283B"/>
                <w:spacing w:val="-3"/>
                <w:sz w:val="17"/>
              </w:rPr>
              <w:t> </w:t>
            </w:r>
            <w:r>
              <w:rPr>
                <w:color w:val="1D283B"/>
                <w:sz w:val="17"/>
              </w:rPr>
              <w:t>–</w:t>
            </w:r>
            <w:r>
              <w:rPr>
                <w:color w:val="1D283B"/>
                <w:spacing w:val="-3"/>
                <w:sz w:val="17"/>
              </w:rPr>
              <w:t> </w:t>
            </w:r>
            <w:r>
              <w:rPr>
                <w:color w:val="1D283B"/>
                <w:spacing w:val="-2"/>
                <w:sz w:val="17"/>
              </w:rPr>
              <w:t>18.0%</w:t>
            </w:r>
          </w:p>
        </w:tc>
        <w:tc>
          <w:tcPr>
            <w:tcW w:w="2090" w:type="dxa"/>
            <w:tcBorders>
              <w:top w:val="single" w:sz="6" w:space="0" w:color="E2E8EF"/>
              <w:bottom w:val="single" w:sz="6" w:space="0" w:color="E2E8EF"/>
            </w:tcBorders>
          </w:tcPr>
          <w:p>
            <w:pPr>
              <w:pStyle w:val="TableParagraph"/>
              <w:spacing w:before="126"/>
              <w:ind w:left="283"/>
              <w:rPr>
                <w:rFonts w:ascii="Arial"/>
                <w:b/>
                <w:sz w:val="15"/>
              </w:rPr>
            </w:pPr>
            <w:r>
              <w:rPr>
                <w:rFonts w:ascii="Arial"/>
                <w:b/>
                <w:sz w:val="15"/>
              </w:rPr>
              <mc:AlternateContent>
                <mc:Choice Requires="wps">
                  <w:drawing>
                    <wp:anchor distT="0" distB="0" distL="0" distR="0" allowOverlap="1" layoutInCell="1" locked="0" behindDoc="1" simplePos="0" relativeHeight="487203328">
                      <wp:simplePos x="0" y="0"/>
                      <wp:positionH relativeFrom="column">
                        <wp:posOffset>123517</wp:posOffset>
                      </wp:positionH>
                      <wp:positionV relativeFrom="paragraph">
                        <wp:posOffset>57053</wp:posOffset>
                      </wp:positionV>
                      <wp:extent cx="1033780" cy="18097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1033780" cy="180975"/>
                                <a:chExt cx="1033780" cy="180975"/>
                              </a:xfrm>
                            </wpg:grpSpPr>
                            <wps:wsp>
                              <wps:cNvPr id="61" name="Graphic 61"/>
                              <wps:cNvSpPr/>
                              <wps:spPr>
                                <a:xfrm>
                                  <a:off x="0" y="0"/>
                                  <a:ext cx="1033780" cy="180975"/>
                                </a:xfrm>
                                <a:custGeom>
                                  <a:avLst/>
                                  <a:gdLst/>
                                  <a:ahLst/>
                                  <a:cxnLst/>
                                  <a:rect l="l" t="t" r="r" b="b"/>
                                  <a:pathLst>
                                    <a:path w="1033780" h="180975">
                                      <a:moveTo>
                                        <a:pt x="1005175"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1005175" y="0"/>
                                      </a:lnTo>
                                      <a:lnTo>
                                        <a:pt x="1016271" y="2254"/>
                                      </a:lnTo>
                                      <a:lnTo>
                                        <a:pt x="1025356" y="8393"/>
                                      </a:lnTo>
                                      <a:lnTo>
                                        <a:pt x="1031496" y="17479"/>
                                      </a:lnTo>
                                      <a:lnTo>
                                        <a:pt x="1033750" y="28575"/>
                                      </a:lnTo>
                                      <a:lnTo>
                                        <a:pt x="1033750" y="152400"/>
                                      </a:lnTo>
                                      <a:lnTo>
                                        <a:pt x="1031496" y="163495"/>
                                      </a:lnTo>
                                      <a:lnTo>
                                        <a:pt x="1025356" y="172581"/>
                                      </a:lnTo>
                                      <a:lnTo>
                                        <a:pt x="1016271" y="178720"/>
                                      </a:lnTo>
                                      <a:lnTo>
                                        <a:pt x="1005175" y="180975"/>
                                      </a:lnTo>
                                      <a:close/>
                                    </a:path>
                                  </a:pathLst>
                                </a:custGeom>
                                <a:solidFill>
                                  <a:srgbClr val="FDE2E2"/>
                                </a:solidFill>
                              </wps:spPr>
                              <wps:bodyPr wrap="square" lIns="0" tIns="0" rIns="0" bIns="0" rtlCol="0">
                                <a:prstTxWarp prst="textNoShape">
                                  <a:avLst/>
                                </a:prstTxWarp>
                                <a:noAutofit/>
                              </wps:bodyPr>
                            </wps:wsp>
                          </wpg:wgp>
                        </a:graphicData>
                      </a:graphic>
                    </wp:anchor>
                  </w:drawing>
                </mc:Choice>
                <mc:Fallback>
                  <w:pict>
                    <v:group style="position:absolute;margin-left:9.725754pt;margin-top:4.492427pt;width:81.4pt;height:14.25pt;mso-position-horizontal-relative:column;mso-position-vertical-relative:paragraph;z-index:-16113152" id="docshapegroup58" coordorigin="195,90" coordsize="1628,285">
                      <v:shape style="position:absolute;left:194;top:89;width:1628;height:285" id="docshape59" coordorigin="195,90" coordsize="1628,285" path="m1777,375l240,375,222,371,208,362,198,347,195,330,195,135,198,117,208,103,222,93,240,90,1777,90,1795,93,1809,103,1819,117,1822,135,1822,330,1819,347,1809,362,1795,371,1777,375xe" filled="true" fillcolor="#fde2e2" stroked="false">
                        <v:path arrowok="t"/>
                        <v:fill type="solid"/>
                      </v:shape>
                      <w10:wrap type="none"/>
                    </v:group>
                  </w:pict>
                </mc:Fallback>
              </mc:AlternateContent>
            </w:r>
            <w:r>
              <w:rPr>
                <w:rFonts w:ascii="Arial"/>
                <w:b/>
                <w:color w:val="B81C1C"/>
                <w:sz w:val="15"/>
              </w:rPr>
              <w:t>Critical</w:t>
            </w:r>
            <w:r>
              <w:rPr>
                <w:rFonts w:ascii="Arial"/>
                <w:b/>
                <w:color w:val="B81C1C"/>
                <w:spacing w:val="-4"/>
                <w:sz w:val="15"/>
              </w:rPr>
              <w:t> </w:t>
            </w:r>
            <w:r>
              <w:rPr>
                <w:rFonts w:ascii="Arial"/>
                <w:b/>
                <w:color w:val="B81C1C"/>
                <w:spacing w:val="-2"/>
                <w:sz w:val="15"/>
              </w:rPr>
              <w:t>Vulnerability</w:t>
            </w:r>
          </w:p>
        </w:tc>
      </w:tr>
      <w:tr>
        <w:trPr>
          <w:trHeight w:val="465" w:hRule="atLeast"/>
        </w:trPr>
        <w:tc>
          <w:tcPr>
            <w:tcW w:w="2330" w:type="dxa"/>
            <w:tcBorders>
              <w:top w:val="single" w:sz="6" w:space="0" w:color="E2E8EF"/>
              <w:bottom w:val="single" w:sz="6" w:space="0" w:color="E2E8EF"/>
            </w:tcBorders>
            <w:shd w:val="clear" w:color="auto" w:fill="F7F9FB"/>
          </w:tcPr>
          <w:p>
            <w:pPr>
              <w:pStyle w:val="TableParagraph"/>
              <w:rPr>
                <w:sz w:val="17"/>
              </w:rPr>
            </w:pPr>
            <w:r>
              <w:rPr>
                <w:color w:val="1D283B"/>
                <w:sz w:val="17"/>
              </w:rPr>
              <w:t>Full</w:t>
            </w:r>
            <w:r>
              <w:rPr>
                <w:color w:val="1D283B"/>
                <w:spacing w:val="-8"/>
                <w:sz w:val="17"/>
              </w:rPr>
              <w:t> </w:t>
            </w:r>
            <w:r>
              <w:rPr>
                <w:color w:val="1D283B"/>
                <w:sz w:val="17"/>
              </w:rPr>
              <w:t>Flow</w:t>
            </w:r>
            <w:r>
              <w:rPr>
                <w:color w:val="1D283B"/>
                <w:spacing w:val="-8"/>
                <w:sz w:val="17"/>
              </w:rPr>
              <w:t> </w:t>
            </w:r>
            <w:r>
              <w:rPr>
                <w:color w:val="1D283B"/>
                <w:spacing w:val="-2"/>
                <w:sz w:val="17"/>
              </w:rPr>
              <w:t>Completed</w:t>
            </w:r>
          </w:p>
        </w:tc>
        <w:tc>
          <w:tcPr>
            <w:tcW w:w="1157" w:type="dxa"/>
            <w:tcBorders>
              <w:top w:val="single" w:sz="6" w:space="0" w:color="E2E8EF"/>
              <w:bottom w:val="single" w:sz="6" w:space="0" w:color="E2E8EF"/>
            </w:tcBorders>
            <w:shd w:val="clear" w:color="auto" w:fill="F7F9FB"/>
          </w:tcPr>
          <w:p>
            <w:pPr>
              <w:pStyle w:val="TableParagraph"/>
              <w:ind w:left="516"/>
              <w:rPr>
                <w:sz w:val="17"/>
              </w:rPr>
            </w:pPr>
            <w:r>
              <w:rPr>
                <w:color w:val="1D283B"/>
                <w:spacing w:val="-10"/>
                <w:sz w:val="17"/>
              </w:rPr>
              <w:t>7</w:t>
            </w:r>
          </w:p>
        </w:tc>
        <w:tc>
          <w:tcPr>
            <w:tcW w:w="2248" w:type="dxa"/>
            <w:tcBorders>
              <w:top w:val="single" w:sz="6" w:space="0" w:color="E2E8EF"/>
              <w:bottom w:val="single" w:sz="6" w:space="0" w:color="E2E8EF"/>
            </w:tcBorders>
            <w:shd w:val="clear" w:color="auto" w:fill="F7F9FB"/>
          </w:tcPr>
          <w:p>
            <w:pPr>
              <w:pStyle w:val="TableParagraph"/>
              <w:ind w:left="148"/>
              <w:rPr>
                <w:sz w:val="17"/>
              </w:rPr>
            </w:pPr>
            <w:r>
              <w:rPr>
                <w:color w:val="1D283B"/>
                <w:sz w:val="17"/>
              </w:rPr>
              <w:t>58.3%</w:t>
            </w:r>
            <w:r>
              <w:rPr>
                <w:color w:val="1D283B"/>
                <w:spacing w:val="-3"/>
                <w:sz w:val="17"/>
              </w:rPr>
              <w:t> </w:t>
            </w:r>
            <w:r>
              <w:rPr>
                <w:color w:val="1D283B"/>
                <w:sz w:val="17"/>
              </w:rPr>
              <w:t>(of</w:t>
            </w:r>
            <w:r>
              <w:rPr>
                <w:color w:val="1D283B"/>
                <w:spacing w:val="-2"/>
                <w:sz w:val="17"/>
              </w:rPr>
              <w:t> openers)</w:t>
            </w:r>
          </w:p>
        </w:tc>
        <w:tc>
          <w:tcPr>
            <w:tcW w:w="2494" w:type="dxa"/>
            <w:tcBorders>
              <w:top w:val="single" w:sz="6" w:space="0" w:color="E2E8EF"/>
              <w:bottom w:val="single" w:sz="6" w:space="0" w:color="E2E8EF"/>
            </w:tcBorders>
            <w:shd w:val="clear" w:color="auto" w:fill="F7F9FB"/>
          </w:tcPr>
          <w:p>
            <w:pPr>
              <w:pStyle w:val="TableParagraph"/>
              <w:ind w:left="652"/>
              <w:rPr>
                <w:sz w:val="17"/>
              </w:rPr>
            </w:pPr>
            <w:r>
              <w:rPr>
                <w:color w:val="1D283B"/>
                <w:sz w:val="17"/>
              </w:rPr>
              <w:t>—</w:t>
            </w:r>
          </w:p>
        </w:tc>
        <w:tc>
          <w:tcPr>
            <w:tcW w:w="2090" w:type="dxa"/>
            <w:tcBorders>
              <w:top w:val="single" w:sz="6" w:space="0" w:color="E2E8EF"/>
              <w:bottom w:val="single" w:sz="6" w:space="0" w:color="E2E8EF"/>
            </w:tcBorders>
          </w:tcPr>
          <w:p>
            <w:pPr>
              <w:pStyle w:val="TableParagraph"/>
              <w:spacing w:before="126"/>
              <w:ind w:left="283"/>
              <w:rPr>
                <w:rFonts w:ascii="Arial"/>
                <w:b/>
                <w:sz w:val="15"/>
              </w:rPr>
            </w:pPr>
            <w:r>
              <w:rPr>
                <w:rFonts w:ascii="Arial"/>
                <w:b/>
                <w:sz w:val="15"/>
              </w:rPr>
              <mc:AlternateContent>
                <mc:Choice Requires="wps">
                  <w:drawing>
                    <wp:anchor distT="0" distB="0" distL="0" distR="0" allowOverlap="1" layoutInCell="1" locked="0" behindDoc="1" simplePos="0" relativeHeight="487200768">
                      <wp:simplePos x="0" y="0"/>
                      <wp:positionH relativeFrom="column">
                        <wp:posOffset>47316</wp:posOffset>
                      </wp:positionH>
                      <wp:positionV relativeFrom="paragraph">
                        <wp:posOffset>-4859</wp:posOffset>
                      </wp:positionV>
                      <wp:extent cx="1280160" cy="30480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1280160" cy="304800"/>
                                <a:chExt cx="1280160" cy="304800"/>
                              </a:xfrm>
                            </wpg:grpSpPr>
                            <wps:wsp>
                              <wps:cNvPr id="63" name="Graphic 63"/>
                              <wps:cNvSpPr/>
                              <wps:spPr>
                                <a:xfrm>
                                  <a:off x="0" y="0"/>
                                  <a:ext cx="1280160" cy="304800"/>
                                </a:xfrm>
                                <a:custGeom>
                                  <a:avLst/>
                                  <a:gdLst/>
                                  <a:ahLst/>
                                  <a:cxnLst/>
                                  <a:rect l="l" t="t" r="r" b="b"/>
                                  <a:pathLst>
                                    <a:path w="1280160" h="304800">
                                      <a:moveTo>
                                        <a:pt x="1279803" y="304800"/>
                                      </a:moveTo>
                                      <a:lnTo>
                                        <a:pt x="0" y="304800"/>
                                      </a:lnTo>
                                      <a:lnTo>
                                        <a:pt x="0" y="0"/>
                                      </a:lnTo>
                                      <a:lnTo>
                                        <a:pt x="1279803" y="0"/>
                                      </a:lnTo>
                                      <a:lnTo>
                                        <a:pt x="1279803" y="304800"/>
                                      </a:lnTo>
                                      <a:close/>
                                    </a:path>
                                  </a:pathLst>
                                </a:custGeom>
                                <a:solidFill>
                                  <a:srgbClr val="F7F9FB"/>
                                </a:solidFill>
                              </wps:spPr>
                              <wps:bodyPr wrap="square" lIns="0" tIns="0" rIns="0" bIns="0" rtlCol="0">
                                <a:prstTxWarp prst="textNoShape">
                                  <a:avLst/>
                                </a:prstTxWarp>
                                <a:noAutofit/>
                              </wps:bodyPr>
                            </wps:wsp>
                            <wps:wsp>
                              <wps:cNvPr id="64" name="Graphic 64"/>
                              <wps:cNvSpPr/>
                              <wps:spPr>
                                <a:xfrm>
                                  <a:off x="76200" y="61913"/>
                                  <a:ext cx="879475" cy="180975"/>
                                </a:xfrm>
                                <a:custGeom>
                                  <a:avLst/>
                                  <a:gdLst/>
                                  <a:ahLst/>
                                  <a:cxnLst/>
                                  <a:rect l="l" t="t" r="r" b="b"/>
                                  <a:pathLst>
                                    <a:path w="879475" h="180975">
                                      <a:moveTo>
                                        <a:pt x="850413"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850413" y="0"/>
                                      </a:lnTo>
                                      <a:lnTo>
                                        <a:pt x="861508" y="2254"/>
                                      </a:lnTo>
                                      <a:lnTo>
                                        <a:pt x="870594" y="8393"/>
                                      </a:lnTo>
                                      <a:lnTo>
                                        <a:pt x="876733" y="17479"/>
                                      </a:lnTo>
                                      <a:lnTo>
                                        <a:pt x="878988" y="28575"/>
                                      </a:lnTo>
                                      <a:lnTo>
                                        <a:pt x="878988" y="152400"/>
                                      </a:lnTo>
                                      <a:lnTo>
                                        <a:pt x="876733" y="163495"/>
                                      </a:lnTo>
                                      <a:lnTo>
                                        <a:pt x="870594" y="172581"/>
                                      </a:lnTo>
                                      <a:lnTo>
                                        <a:pt x="861508" y="178720"/>
                                      </a:lnTo>
                                      <a:lnTo>
                                        <a:pt x="850413" y="180975"/>
                                      </a:lnTo>
                                      <a:close/>
                                    </a:path>
                                  </a:pathLst>
                                </a:custGeom>
                                <a:solidFill>
                                  <a:srgbClr val="E2E8EF"/>
                                </a:solidFill>
                              </wps:spPr>
                              <wps:bodyPr wrap="square" lIns="0" tIns="0" rIns="0" bIns="0" rtlCol="0">
                                <a:prstTxWarp prst="textNoShape">
                                  <a:avLst/>
                                </a:prstTxWarp>
                                <a:noAutofit/>
                              </wps:bodyPr>
                            </wps:wsp>
                          </wpg:wgp>
                        </a:graphicData>
                      </a:graphic>
                    </wp:anchor>
                  </w:drawing>
                </mc:Choice>
                <mc:Fallback>
                  <w:pict>
                    <v:group style="position:absolute;margin-left:3.72574pt;margin-top:-.382617pt;width:100.8pt;height:24pt;mso-position-horizontal-relative:column;mso-position-vertical-relative:paragraph;z-index:-16115712" id="docshapegroup60" coordorigin="75,-8" coordsize="2016,480">
                      <v:rect style="position:absolute;left:74;top:-8;width:2016;height:480" id="docshape61" filled="true" fillcolor="#f7f9fb" stroked="false">
                        <v:fill type="solid"/>
                      </v:rect>
                      <v:shape style="position:absolute;left:194;top:89;width:1385;height:285" id="docshape62" coordorigin="195,90" coordsize="1385,285" path="m1534,375l240,375,222,371,208,362,198,347,195,330,195,135,198,117,208,103,222,93,240,90,1534,90,1551,93,1566,103,1575,117,1579,135,1579,330,1575,347,1566,362,1551,371,1534,375xe" filled="true" fillcolor="#e2e8ef" stroked="false">
                        <v:path arrowok="t"/>
                        <v:fill type="solid"/>
                      </v:shape>
                      <w10:wrap type="none"/>
                    </v:group>
                  </w:pict>
                </mc:Fallback>
              </mc:AlternateContent>
            </w:r>
            <w:r>
              <w:rPr>
                <w:rFonts w:ascii="Arial"/>
                <w:b/>
                <w:color w:val="334154"/>
                <w:sz w:val="15"/>
              </w:rPr>
              <w:t>Full</w:t>
            </w:r>
            <w:r>
              <w:rPr>
                <w:rFonts w:ascii="Arial"/>
                <w:b/>
                <w:color w:val="334154"/>
                <w:spacing w:val="-4"/>
                <w:sz w:val="15"/>
              </w:rPr>
              <w:t> </w:t>
            </w:r>
            <w:r>
              <w:rPr>
                <w:rFonts w:ascii="Arial"/>
                <w:b/>
                <w:color w:val="334154"/>
                <w:spacing w:val="-2"/>
                <w:sz w:val="15"/>
              </w:rPr>
              <w:t>Engagement</w:t>
            </w:r>
          </w:p>
        </w:tc>
      </w:tr>
      <w:tr>
        <w:trPr>
          <w:trHeight w:val="465" w:hRule="atLeast"/>
        </w:trPr>
        <w:tc>
          <w:tcPr>
            <w:tcW w:w="2330" w:type="dxa"/>
            <w:tcBorders>
              <w:top w:val="single" w:sz="6" w:space="0" w:color="E2E8EF"/>
              <w:bottom w:val="single" w:sz="6" w:space="0" w:color="E2E8EF"/>
            </w:tcBorders>
          </w:tcPr>
          <w:p>
            <w:pPr>
              <w:pStyle w:val="TableParagraph"/>
              <w:rPr>
                <w:sz w:val="17"/>
              </w:rPr>
            </w:pPr>
            <w:r>
              <w:rPr>
                <w:color w:val="1D283B"/>
                <w:spacing w:val="-2"/>
                <w:sz w:val="17"/>
              </w:rPr>
              <w:t>Mid-Flow</w:t>
            </w:r>
            <w:r>
              <w:rPr>
                <w:color w:val="1D283B"/>
                <w:spacing w:val="4"/>
                <w:sz w:val="17"/>
              </w:rPr>
              <w:t> </w:t>
            </w:r>
            <w:r>
              <w:rPr>
                <w:color w:val="1D283B"/>
                <w:spacing w:val="-2"/>
                <w:sz w:val="17"/>
              </w:rPr>
              <w:t>Dropouts</w:t>
            </w:r>
          </w:p>
        </w:tc>
        <w:tc>
          <w:tcPr>
            <w:tcW w:w="1157" w:type="dxa"/>
            <w:tcBorders>
              <w:top w:val="single" w:sz="6" w:space="0" w:color="E2E8EF"/>
              <w:bottom w:val="single" w:sz="6" w:space="0" w:color="E2E8EF"/>
            </w:tcBorders>
          </w:tcPr>
          <w:p>
            <w:pPr>
              <w:pStyle w:val="TableParagraph"/>
              <w:ind w:left="516"/>
              <w:rPr>
                <w:sz w:val="17"/>
              </w:rPr>
            </w:pPr>
            <w:r>
              <w:rPr>
                <w:color w:val="1D283B"/>
                <w:spacing w:val="-10"/>
                <w:sz w:val="17"/>
              </w:rPr>
              <w:t>5</w:t>
            </w:r>
          </w:p>
        </w:tc>
        <w:tc>
          <w:tcPr>
            <w:tcW w:w="2248" w:type="dxa"/>
            <w:tcBorders>
              <w:top w:val="single" w:sz="6" w:space="0" w:color="E2E8EF"/>
              <w:bottom w:val="single" w:sz="6" w:space="0" w:color="E2E8EF"/>
            </w:tcBorders>
          </w:tcPr>
          <w:p>
            <w:pPr>
              <w:pStyle w:val="TableParagraph"/>
              <w:ind w:left="148"/>
              <w:rPr>
                <w:sz w:val="17"/>
              </w:rPr>
            </w:pPr>
            <w:r>
              <w:rPr>
                <w:color w:val="1D283B"/>
                <w:sz w:val="17"/>
              </w:rPr>
              <w:t>41.7%</w:t>
            </w:r>
            <w:r>
              <w:rPr>
                <w:color w:val="1D283B"/>
                <w:spacing w:val="-3"/>
                <w:sz w:val="17"/>
              </w:rPr>
              <w:t> </w:t>
            </w:r>
            <w:r>
              <w:rPr>
                <w:color w:val="1D283B"/>
                <w:sz w:val="17"/>
              </w:rPr>
              <w:t>(of</w:t>
            </w:r>
            <w:r>
              <w:rPr>
                <w:color w:val="1D283B"/>
                <w:spacing w:val="-2"/>
                <w:sz w:val="17"/>
              </w:rPr>
              <w:t> openers)</w:t>
            </w:r>
          </w:p>
        </w:tc>
        <w:tc>
          <w:tcPr>
            <w:tcW w:w="2494" w:type="dxa"/>
            <w:tcBorders>
              <w:top w:val="single" w:sz="6" w:space="0" w:color="E2E8EF"/>
              <w:bottom w:val="single" w:sz="6" w:space="0" w:color="E2E8EF"/>
            </w:tcBorders>
          </w:tcPr>
          <w:p>
            <w:pPr>
              <w:pStyle w:val="TableParagraph"/>
              <w:ind w:left="652"/>
              <w:rPr>
                <w:sz w:val="17"/>
              </w:rPr>
            </w:pPr>
            <w:r>
              <w:rPr>
                <w:color w:val="1D283B"/>
                <w:sz w:val="17"/>
              </w:rPr>
              <w:t>—</w:t>
            </w:r>
          </w:p>
        </w:tc>
        <w:tc>
          <w:tcPr>
            <w:tcW w:w="2090" w:type="dxa"/>
            <w:tcBorders>
              <w:top w:val="single" w:sz="6" w:space="0" w:color="E2E8EF"/>
              <w:bottom w:val="single" w:sz="6" w:space="0" w:color="E2E8EF"/>
            </w:tcBorders>
          </w:tcPr>
          <w:p>
            <w:pPr>
              <w:pStyle w:val="TableParagraph"/>
              <w:spacing w:before="126"/>
              <w:ind w:left="283"/>
              <w:rPr>
                <w:rFonts w:ascii="Arial"/>
                <w:b/>
                <w:sz w:val="15"/>
              </w:rPr>
            </w:pPr>
            <w:r>
              <w:rPr>
                <w:rFonts w:ascii="Arial"/>
                <w:b/>
                <w:sz w:val="15"/>
              </w:rPr>
              <mc:AlternateContent>
                <mc:Choice Requires="wps">
                  <w:drawing>
                    <wp:anchor distT="0" distB="0" distL="0" distR="0" allowOverlap="1" layoutInCell="1" locked="0" behindDoc="1" simplePos="0" relativeHeight="487203840">
                      <wp:simplePos x="0" y="0"/>
                      <wp:positionH relativeFrom="column">
                        <wp:posOffset>123517</wp:posOffset>
                      </wp:positionH>
                      <wp:positionV relativeFrom="paragraph">
                        <wp:posOffset>57053</wp:posOffset>
                      </wp:positionV>
                      <wp:extent cx="807720" cy="180975"/>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807720" cy="180975"/>
                                <a:chExt cx="807720" cy="180975"/>
                              </a:xfrm>
                            </wpg:grpSpPr>
                            <wps:wsp>
                              <wps:cNvPr id="66" name="Graphic 66"/>
                              <wps:cNvSpPr/>
                              <wps:spPr>
                                <a:xfrm>
                                  <a:off x="0" y="0"/>
                                  <a:ext cx="807720" cy="180975"/>
                                </a:xfrm>
                                <a:custGeom>
                                  <a:avLst/>
                                  <a:gdLst/>
                                  <a:ahLst/>
                                  <a:cxnLst/>
                                  <a:rect l="l" t="t" r="r" b="b"/>
                                  <a:pathLst>
                                    <a:path w="807720" h="180975">
                                      <a:moveTo>
                                        <a:pt x="778659"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778659" y="0"/>
                                      </a:lnTo>
                                      <a:lnTo>
                                        <a:pt x="789754" y="2254"/>
                                      </a:lnTo>
                                      <a:lnTo>
                                        <a:pt x="798840" y="8393"/>
                                      </a:lnTo>
                                      <a:lnTo>
                                        <a:pt x="804979" y="17479"/>
                                      </a:lnTo>
                                      <a:lnTo>
                                        <a:pt x="807234" y="28575"/>
                                      </a:lnTo>
                                      <a:lnTo>
                                        <a:pt x="807234" y="152400"/>
                                      </a:lnTo>
                                      <a:lnTo>
                                        <a:pt x="804979" y="163495"/>
                                      </a:lnTo>
                                      <a:lnTo>
                                        <a:pt x="798840" y="172581"/>
                                      </a:lnTo>
                                      <a:lnTo>
                                        <a:pt x="789754" y="178720"/>
                                      </a:lnTo>
                                      <a:lnTo>
                                        <a:pt x="778659" y="180975"/>
                                      </a:lnTo>
                                      <a:close/>
                                    </a:path>
                                  </a:pathLst>
                                </a:custGeom>
                                <a:solidFill>
                                  <a:srgbClr val="D1F9E4"/>
                                </a:solidFill>
                              </wps:spPr>
                              <wps:bodyPr wrap="square" lIns="0" tIns="0" rIns="0" bIns="0" rtlCol="0">
                                <a:prstTxWarp prst="textNoShape">
                                  <a:avLst/>
                                </a:prstTxWarp>
                                <a:noAutofit/>
                              </wps:bodyPr>
                            </wps:wsp>
                          </wpg:wgp>
                        </a:graphicData>
                      </a:graphic>
                    </wp:anchor>
                  </w:drawing>
                </mc:Choice>
                <mc:Fallback>
                  <w:pict>
                    <v:group style="position:absolute;margin-left:9.725754pt;margin-top:4.492428pt;width:63.6pt;height:14.25pt;mso-position-horizontal-relative:column;mso-position-vertical-relative:paragraph;z-index:-16112640" id="docshapegroup63" coordorigin="195,90" coordsize="1272,285">
                      <v:shape style="position:absolute;left:194;top:89;width:1272;height:285" id="docshape64" coordorigin="195,90" coordsize="1272,285" path="m1421,375l240,375,222,371,208,362,198,347,195,330,195,135,198,117,208,103,222,93,240,90,1421,90,1438,93,1453,103,1462,117,1466,135,1466,330,1462,347,1453,362,1438,371,1421,375xe" filled="true" fillcolor="#d1f9e4" stroked="false">
                        <v:path arrowok="t"/>
                        <v:fill type="solid"/>
                      </v:shape>
                      <w10:wrap type="none"/>
                    </v:group>
                  </w:pict>
                </mc:Fallback>
              </mc:AlternateContent>
            </w:r>
            <w:r>
              <w:rPr>
                <w:rFonts w:ascii="Arial"/>
                <w:b/>
                <w:color w:val="037756"/>
                <w:sz w:val="15"/>
              </w:rPr>
              <w:t>Early</w:t>
            </w:r>
            <w:r>
              <w:rPr>
                <w:rFonts w:ascii="Arial"/>
                <w:b/>
                <w:color w:val="037756"/>
                <w:spacing w:val="-6"/>
                <w:sz w:val="15"/>
              </w:rPr>
              <w:t> </w:t>
            </w:r>
            <w:r>
              <w:rPr>
                <w:rFonts w:ascii="Arial"/>
                <w:b/>
                <w:color w:val="037756"/>
                <w:spacing w:val="-2"/>
                <w:sz w:val="15"/>
              </w:rPr>
              <w:t>Detection</w:t>
            </w:r>
          </w:p>
        </w:tc>
      </w:tr>
    </w:tbl>
    <w:p>
      <w:pPr>
        <w:pStyle w:val="TableParagraph"/>
        <w:spacing w:after="0"/>
        <w:rPr>
          <w:rFonts w:ascii="Arial"/>
          <w:b/>
          <w:sz w:val="15"/>
        </w:rPr>
        <w:sectPr>
          <w:type w:val="continuous"/>
          <w:pgSz w:w="11910" w:h="16840"/>
          <w:pgMar w:header="0" w:footer="400" w:top="1000" w:bottom="580" w:left="708" w:right="708"/>
        </w:sectPr>
      </w:pPr>
    </w:p>
    <w:tbl>
      <w:tblPr>
        <w:tblW w:w="0" w:type="auto"/>
        <w:jc w:val="left"/>
        <w:tblInd w:w="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7"/>
        <w:gridCol w:w="859"/>
        <w:gridCol w:w="2679"/>
        <w:gridCol w:w="2061"/>
        <w:gridCol w:w="2089"/>
      </w:tblGrid>
      <w:tr>
        <w:trPr>
          <w:trHeight w:val="435" w:hRule="atLeast"/>
        </w:trPr>
        <w:tc>
          <w:tcPr>
            <w:tcW w:w="2627" w:type="dxa"/>
            <w:shd w:val="clear" w:color="auto" w:fill="1D283B"/>
          </w:tcPr>
          <w:p>
            <w:pPr>
              <w:pStyle w:val="TableParagraph"/>
              <w:rPr>
                <w:rFonts w:ascii="Arial"/>
                <w:b/>
                <w:sz w:val="17"/>
              </w:rPr>
            </w:pPr>
            <w:r>
              <w:rPr>
                <w:rFonts w:ascii="Arial"/>
                <w:b/>
                <w:color w:val="FFFFFF"/>
                <w:sz w:val="17"/>
              </w:rPr>
              <w:t>Campaign</w:t>
            </w:r>
            <w:r>
              <w:rPr>
                <w:rFonts w:ascii="Arial"/>
                <w:b/>
                <w:color w:val="FFFFFF"/>
                <w:spacing w:val="-5"/>
                <w:sz w:val="17"/>
              </w:rPr>
              <w:t> </w:t>
            </w:r>
            <w:r>
              <w:rPr>
                <w:rFonts w:ascii="Arial"/>
                <w:b/>
                <w:color w:val="FFFFFF"/>
                <w:spacing w:val="-2"/>
                <w:sz w:val="17"/>
              </w:rPr>
              <w:t>Milestone</w:t>
            </w:r>
          </w:p>
        </w:tc>
        <w:tc>
          <w:tcPr>
            <w:tcW w:w="859" w:type="dxa"/>
            <w:shd w:val="clear" w:color="auto" w:fill="1D283B"/>
          </w:tcPr>
          <w:p>
            <w:pPr>
              <w:pStyle w:val="TableParagraph"/>
              <w:ind w:left="219"/>
              <w:rPr>
                <w:rFonts w:ascii="Arial"/>
                <w:b/>
                <w:sz w:val="17"/>
              </w:rPr>
            </w:pPr>
            <w:r>
              <w:rPr>
                <w:rFonts w:ascii="Arial"/>
                <w:b/>
                <w:color w:val="FFFFFF"/>
                <w:spacing w:val="-2"/>
                <w:sz w:val="17"/>
              </w:rPr>
              <w:t>Count</w:t>
            </w:r>
          </w:p>
        </w:tc>
        <w:tc>
          <w:tcPr>
            <w:tcW w:w="2679" w:type="dxa"/>
            <w:shd w:val="clear" w:color="auto" w:fill="1D283B"/>
          </w:tcPr>
          <w:p>
            <w:pPr>
              <w:pStyle w:val="TableParagraph"/>
              <w:ind w:left="149"/>
              <w:rPr>
                <w:rFonts w:ascii="Arial"/>
                <w:b/>
                <w:sz w:val="17"/>
              </w:rPr>
            </w:pPr>
            <w:r>
              <w:rPr>
                <w:rFonts w:ascii="Arial"/>
                <w:b/>
                <w:color w:val="FFFFFF"/>
                <w:sz w:val="17"/>
              </w:rPr>
              <w:t>Cohort</w:t>
            </w:r>
            <w:r>
              <w:rPr>
                <w:rFonts w:ascii="Arial"/>
                <w:b/>
                <w:color w:val="FFFFFF"/>
                <w:spacing w:val="-3"/>
                <w:sz w:val="17"/>
              </w:rPr>
              <w:t> </w:t>
            </w:r>
            <w:r>
              <w:rPr>
                <w:rFonts w:ascii="Arial"/>
                <w:b/>
                <w:color w:val="FFFFFF"/>
                <w:sz w:val="17"/>
              </w:rPr>
              <w:t>Rate</w:t>
            </w:r>
            <w:r>
              <w:rPr>
                <w:rFonts w:ascii="Arial"/>
                <w:b/>
                <w:color w:val="FFFFFF"/>
                <w:spacing w:val="-2"/>
                <w:sz w:val="17"/>
              </w:rPr>
              <w:t> </w:t>
            </w:r>
            <w:r>
              <w:rPr>
                <w:rFonts w:ascii="Arial"/>
                <w:b/>
                <w:color w:val="FFFFFF"/>
                <w:spacing w:val="-5"/>
                <w:sz w:val="17"/>
              </w:rPr>
              <w:t>(%)</w:t>
            </w:r>
          </w:p>
        </w:tc>
        <w:tc>
          <w:tcPr>
            <w:tcW w:w="2061" w:type="dxa"/>
            <w:shd w:val="clear" w:color="auto" w:fill="1D283B"/>
          </w:tcPr>
          <w:p>
            <w:pPr>
              <w:pStyle w:val="TableParagraph"/>
              <w:ind w:left="222"/>
              <w:rPr>
                <w:rFonts w:ascii="Arial"/>
                <w:b/>
                <w:sz w:val="17"/>
              </w:rPr>
            </w:pPr>
            <w:r>
              <w:rPr>
                <w:rFonts w:ascii="Arial"/>
                <w:b/>
                <w:color w:val="FFFFFF"/>
                <w:sz w:val="17"/>
              </w:rPr>
              <w:t>Industry</w:t>
            </w:r>
            <w:r>
              <w:rPr>
                <w:rFonts w:ascii="Arial"/>
                <w:b/>
                <w:color w:val="FFFFFF"/>
                <w:spacing w:val="-1"/>
                <w:sz w:val="17"/>
              </w:rPr>
              <w:t> </w:t>
            </w:r>
            <w:r>
              <w:rPr>
                <w:rFonts w:ascii="Arial"/>
                <w:b/>
                <w:color w:val="FFFFFF"/>
                <w:spacing w:val="-2"/>
                <w:sz w:val="17"/>
              </w:rPr>
              <w:t>Benchmark</w:t>
            </w:r>
          </w:p>
        </w:tc>
        <w:tc>
          <w:tcPr>
            <w:tcW w:w="2089" w:type="dxa"/>
            <w:shd w:val="clear" w:color="auto" w:fill="1D283B"/>
          </w:tcPr>
          <w:p>
            <w:pPr>
              <w:pStyle w:val="TableParagraph"/>
              <w:ind w:left="196"/>
              <w:rPr>
                <w:rFonts w:ascii="Arial"/>
                <w:b/>
                <w:sz w:val="17"/>
              </w:rPr>
            </w:pPr>
            <w:r>
              <w:rPr>
                <w:rFonts w:ascii="Arial"/>
                <w:b/>
                <w:color w:val="FFFFFF"/>
                <w:sz w:val="17"/>
              </w:rPr>
              <w:t>Risk</w:t>
            </w:r>
            <w:r>
              <w:rPr>
                <w:rFonts w:ascii="Arial"/>
                <w:b/>
                <w:color w:val="FFFFFF"/>
                <w:spacing w:val="-4"/>
                <w:sz w:val="17"/>
              </w:rPr>
              <w:t> </w:t>
            </w:r>
            <w:r>
              <w:rPr>
                <w:rFonts w:ascii="Arial"/>
                <w:b/>
                <w:color w:val="FFFFFF"/>
                <w:spacing w:val="-2"/>
                <w:sz w:val="17"/>
              </w:rPr>
              <w:t>Classification</w:t>
            </w:r>
          </w:p>
        </w:tc>
      </w:tr>
      <w:tr>
        <w:trPr>
          <w:trHeight w:val="472" w:hRule="atLeast"/>
        </w:trPr>
        <w:tc>
          <w:tcPr>
            <w:tcW w:w="2627" w:type="dxa"/>
            <w:tcBorders>
              <w:bottom w:val="single" w:sz="6" w:space="0" w:color="E2E8EF"/>
            </w:tcBorders>
            <w:shd w:val="clear" w:color="auto" w:fill="F7F9FB"/>
          </w:tcPr>
          <w:p>
            <w:pPr>
              <w:pStyle w:val="TableParagraph"/>
              <w:spacing w:before="104"/>
              <w:rPr>
                <w:sz w:val="17"/>
              </w:rPr>
            </w:pPr>
            <w:r>
              <w:rPr>
                <w:color w:val="1D283B"/>
                <w:sz w:val="17"/>
              </w:rPr>
              <w:t>Near</w:t>
            </w:r>
            <w:r>
              <w:rPr>
                <w:color w:val="1D283B"/>
                <w:spacing w:val="-9"/>
                <w:sz w:val="17"/>
              </w:rPr>
              <w:t> </w:t>
            </w:r>
            <w:r>
              <w:rPr>
                <w:color w:val="1D283B"/>
                <w:sz w:val="17"/>
              </w:rPr>
              <w:t>Credential</w:t>
            </w:r>
            <w:r>
              <w:rPr>
                <w:color w:val="1D283B"/>
                <w:spacing w:val="-8"/>
                <w:sz w:val="17"/>
              </w:rPr>
              <w:t> </w:t>
            </w:r>
            <w:r>
              <w:rPr>
                <w:color w:val="1D283B"/>
                <w:spacing w:val="-2"/>
                <w:sz w:val="17"/>
              </w:rPr>
              <w:t>Submission</w:t>
            </w:r>
          </w:p>
        </w:tc>
        <w:tc>
          <w:tcPr>
            <w:tcW w:w="859" w:type="dxa"/>
            <w:tcBorders>
              <w:bottom w:val="single" w:sz="6" w:space="0" w:color="E2E8EF"/>
            </w:tcBorders>
            <w:shd w:val="clear" w:color="auto" w:fill="F7F9FB"/>
          </w:tcPr>
          <w:p>
            <w:pPr>
              <w:pStyle w:val="TableParagraph"/>
              <w:spacing w:before="104"/>
              <w:ind w:left="219"/>
              <w:rPr>
                <w:sz w:val="17"/>
              </w:rPr>
            </w:pPr>
            <w:r>
              <w:rPr>
                <w:color w:val="1D283B"/>
                <w:spacing w:val="-10"/>
                <w:sz w:val="17"/>
              </w:rPr>
              <w:t>5</w:t>
            </w:r>
          </w:p>
        </w:tc>
        <w:tc>
          <w:tcPr>
            <w:tcW w:w="2679" w:type="dxa"/>
            <w:tcBorders>
              <w:bottom w:val="single" w:sz="6" w:space="0" w:color="E2E8EF"/>
            </w:tcBorders>
            <w:shd w:val="clear" w:color="auto" w:fill="F7F9FB"/>
          </w:tcPr>
          <w:p>
            <w:pPr>
              <w:pStyle w:val="TableParagraph"/>
              <w:spacing w:before="104"/>
              <w:ind w:left="149"/>
              <w:rPr>
                <w:sz w:val="17"/>
              </w:rPr>
            </w:pPr>
            <w:r>
              <w:rPr>
                <w:color w:val="1D283B"/>
                <w:sz w:val="17"/>
              </w:rPr>
              <w:t>41.7%</w:t>
            </w:r>
            <w:r>
              <w:rPr>
                <w:color w:val="1D283B"/>
                <w:spacing w:val="-5"/>
                <w:sz w:val="17"/>
              </w:rPr>
              <w:t> </w:t>
            </w:r>
            <w:r>
              <w:rPr>
                <w:color w:val="1D283B"/>
                <w:sz w:val="17"/>
              </w:rPr>
              <w:t>(of</w:t>
            </w:r>
            <w:r>
              <w:rPr>
                <w:color w:val="1D283B"/>
                <w:spacing w:val="-4"/>
                <w:sz w:val="17"/>
              </w:rPr>
              <w:t> </w:t>
            </w:r>
            <w:r>
              <w:rPr>
                <w:color w:val="1D283B"/>
                <w:sz w:val="17"/>
              </w:rPr>
              <w:t>survey</w:t>
            </w:r>
            <w:r>
              <w:rPr>
                <w:color w:val="1D283B"/>
                <w:spacing w:val="-4"/>
                <w:sz w:val="17"/>
              </w:rPr>
              <w:t> </w:t>
            </w:r>
            <w:r>
              <w:rPr>
                <w:color w:val="1D283B"/>
                <w:spacing w:val="-2"/>
                <w:sz w:val="17"/>
              </w:rPr>
              <w:t>respondents)</w:t>
            </w:r>
          </w:p>
        </w:tc>
        <w:tc>
          <w:tcPr>
            <w:tcW w:w="2061" w:type="dxa"/>
            <w:tcBorders>
              <w:bottom w:val="single" w:sz="6" w:space="0" w:color="E2E8EF"/>
            </w:tcBorders>
            <w:shd w:val="clear" w:color="auto" w:fill="F7F9FB"/>
          </w:tcPr>
          <w:p>
            <w:pPr>
              <w:pStyle w:val="TableParagraph"/>
              <w:spacing w:before="104"/>
              <w:ind w:left="222"/>
              <w:rPr>
                <w:sz w:val="17"/>
              </w:rPr>
            </w:pPr>
            <w:r>
              <w:rPr>
                <w:color w:val="1D283B"/>
                <w:sz w:val="17"/>
              </w:rPr>
              <w:t>5.0%</w:t>
            </w:r>
            <w:r>
              <w:rPr>
                <w:color w:val="1D283B"/>
                <w:spacing w:val="-3"/>
                <w:sz w:val="17"/>
              </w:rPr>
              <w:t> </w:t>
            </w:r>
            <w:r>
              <w:rPr>
                <w:color w:val="1D283B"/>
                <w:sz w:val="17"/>
              </w:rPr>
              <w:t>–</w:t>
            </w:r>
            <w:r>
              <w:rPr>
                <w:color w:val="1D283B"/>
                <w:spacing w:val="-2"/>
                <w:sz w:val="17"/>
              </w:rPr>
              <w:t> 12.0%</w:t>
            </w:r>
          </w:p>
        </w:tc>
        <w:tc>
          <w:tcPr>
            <w:tcW w:w="2089" w:type="dxa"/>
            <w:tcBorders>
              <w:bottom w:val="single" w:sz="6" w:space="0" w:color="E2E8EF"/>
            </w:tcBorders>
          </w:tcPr>
          <w:p>
            <w:pPr>
              <w:pStyle w:val="TableParagraph"/>
              <w:spacing w:before="133"/>
              <w:ind w:left="286"/>
              <w:rPr>
                <w:rFonts w:ascii="Arial"/>
                <w:b/>
                <w:sz w:val="15"/>
              </w:rPr>
            </w:pPr>
            <w:r>
              <w:rPr>
                <w:rFonts w:ascii="Arial"/>
                <w:b/>
                <w:sz w:val="15"/>
              </w:rPr>
              <mc:AlternateContent>
                <mc:Choice Requires="wps">
                  <w:drawing>
                    <wp:anchor distT="0" distB="0" distL="0" distR="0" allowOverlap="1" layoutInCell="1" locked="0" behindDoc="1" simplePos="0" relativeHeight="487207424">
                      <wp:simplePos x="0" y="0"/>
                      <wp:positionH relativeFrom="column">
                        <wp:posOffset>47316</wp:posOffset>
                      </wp:positionH>
                      <wp:positionV relativeFrom="paragraph">
                        <wp:posOffset>-414</wp:posOffset>
                      </wp:positionV>
                      <wp:extent cx="1280160" cy="30480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1280160" cy="304800"/>
                                <a:chExt cx="1280160" cy="304800"/>
                              </a:xfrm>
                            </wpg:grpSpPr>
                            <wps:wsp>
                              <wps:cNvPr id="68" name="Graphic 68"/>
                              <wps:cNvSpPr/>
                              <wps:spPr>
                                <a:xfrm>
                                  <a:off x="0" y="0"/>
                                  <a:ext cx="1280160" cy="304800"/>
                                </a:xfrm>
                                <a:custGeom>
                                  <a:avLst/>
                                  <a:gdLst/>
                                  <a:ahLst/>
                                  <a:cxnLst/>
                                  <a:rect l="l" t="t" r="r" b="b"/>
                                  <a:pathLst>
                                    <a:path w="1280160" h="304800">
                                      <a:moveTo>
                                        <a:pt x="1279803" y="304799"/>
                                      </a:moveTo>
                                      <a:lnTo>
                                        <a:pt x="0" y="304799"/>
                                      </a:lnTo>
                                      <a:lnTo>
                                        <a:pt x="0" y="0"/>
                                      </a:lnTo>
                                      <a:lnTo>
                                        <a:pt x="1279803" y="0"/>
                                      </a:lnTo>
                                      <a:lnTo>
                                        <a:pt x="1279803" y="304799"/>
                                      </a:lnTo>
                                      <a:close/>
                                    </a:path>
                                  </a:pathLst>
                                </a:custGeom>
                                <a:solidFill>
                                  <a:srgbClr val="F7F9FB"/>
                                </a:solidFill>
                              </wps:spPr>
                              <wps:bodyPr wrap="square" lIns="0" tIns="0" rIns="0" bIns="0" rtlCol="0">
                                <a:prstTxWarp prst="textNoShape">
                                  <a:avLst/>
                                </a:prstTxWarp>
                                <a:noAutofit/>
                              </wps:bodyPr>
                            </wps:wsp>
                            <wps:wsp>
                              <wps:cNvPr id="69" name="Graphic 69"/>
                              <wps:cNvSpPr/>
                              <wps:spPr>
                                <a:xfrm>
                                  <a:off x="76200" y="61912"/>
                                  <a:ext cx="885825" cy="180975"/>
                                </a:xfrm>
                                <a:custGeom>
                                  <a:avLst/>
                                  <a:gdLst/>
                                  <a:ahLst/>
                                  <a:cxnLst/>
                                  <a:rect l="l" t="t" r="r" b="b"/>
                                  <a:pathLst>
                                    <a:path w="885825" h="180975">
                                      <a:moveTo>
                                        <a:pt x="857036"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857036" y="0"/>
                                      </a:lnTo>
                                      <a:lnTo>
                                        <a:pt x="868131" y="2254"/>
                                      </a:lnTo>
                                      <a:lnTo>
                                        <a:pt x="877217" y="8393"/>
                                      </a:lnTo>
                                      <a:lnTo>
                                        <a:pt x="883356" y="17479"/>
                                      </a:lnTo>
                                      <a:lnTo>
                                        <a:pt x="885611" y="28575"/>
                                      </a:lnTo>
                                      <a:lnTo>
                                        <a:pt x="885611" y="152400"/>
                                      </a:lnTo>
                                      <a:lnTo>
                                        <a:pt x="883356" y="163495"/>
                                      </a:lnTo>
                                      <a:lnTo>
                                        <a:pt x="877217" y="172581"/>
                                      </a:lnTo>
                                      <a:lnTo>
                                        <a:pt x="868131" y="178720"/>
                                      </a:lnTo>
                                      <a:lnTo>
                                        <a:pt x="857036" y="180975"/>
                                      </a:lnTo>
                                      <a:close/>
                                    </a:path>
                                  </a:pathLst>
                                </a:custGeom>
                                <a:solidFill>
                                  <a:srgbClr val="FDE2E2"/>
                                </a:solidFill>
                              </wps:spPr>
                              <wps:bodyPr wrap="square" lIns="0" tIns="0" rIns="0" bIns="0" rtlCol="0">
                                <a:prstTxWarp prst="textNoShape">
                                  <a:avLst/>
                                </a:prstTxWarp>
                                <a:noAutofit/>
                              </wps:bodyPr>
                            </wps:wsp>
                          </wpg:wgp>
                        </a:graphicData>
                      </a:graphic>
                    </wp:anchor>
                  </w:drawing>
                </mc:Choice>
                <mc:Fallback>
                  <w:pict>
                    <v:group style="position:absolute;margin-left:3.72574pt;margin-top:-.032609pt;width:100.8pt;height:24pt;mso-position-horizontal-relative:column;mso-position-vertical-relative:paragraph;z-index:-16109056" id="docshapegroup65" coordorigin="75,-1" coordsize="2016,480">
                      <v:rect style="position:absolute;left:74;top:-1;width:2016;height:480" id="docshape66" filled="true" fillcolor="#f7f9fb" stroked="false">
                        <v:fill type="solid"/>
                      </v:rect>
                      <v:shape style="position:absolute;left:194;top:96;width:1395;height:285" id="docshape67" coordorigin="195,97" coordsize="1395,285" path="m1544,382l240,382,222,378,208,369,198,354,195,337,195,142,198,124,208,110,222,100,240,97,1544,97,1562,100,1576,110,1586,124,1589,142,1589,337,1586,354,1576,369,1562,378,1544,382xe" filled="true" fillcolor="#fde2e2" stroked="false">
                        <v:path arrowok="t"/>
                        <v:fill type="solid"/>
                      </v:shape>
                      <w10:wrap type="none"/>
                    </v:group>
                  </w:pict>
                </mc:Fallback>
              </mc:AlternateContent>
            </w:r>
            <w:r>
              <w:rPr>
                <w:rFonts w:ascii="Arial"/>
                <w:b/>
                <w:color w:val="B81C1C"/>
                <w:sz w:val="15"/>
              </w:rPr>
              <w:t>Severe</w:t>
            </w:r>
            <w:r>
              <w:rPr>
                <w:rFonts w:ascii="Arial"/>
                <w:b/>
                <w:color w:val="B81C1C"/>
                <w:spacing w:val="-9"/>
                <w:sz w:val="15"/>
              </w:rPr>
              <w:t> </w:t>
            </w:r>
            <w:r>
              <w:rPr>
                <w:rFonts w:ascii="Arial"/>
                <w:b/>
                <w:color w:val="B81C1C"/>
                <w:spacing w:val="-2"/>
                <w:sz w:val="15"/>
              </w:rPr>
              <w:t>Exposure</w:t>
            </w:r>
          </w:p>
        </w:tc>
      </w:tr>
      <w:tr>
        <w:trPr>
          <w:trHeight w:val="465" w:hRule="atLeast"/>
        </w:trPr>
        <w:tc>
          <w:tcPr>
            <w:tcW w:w="2627" w:type="dxa"/>
            <w:tcBorders>
              <w:top w:val="single" w:sz="6" w:space="0" w:color="E2E8EF"/>
              <w:bottom w:val="single" w:sz="6" w:space="0" w:color="E2E8EF"/>
            </w:tcBorders>
          </w:tcPr>
          <w:p>
            <w:pPr>
              <w:pStyle w:val="TableParagraph"/>
              <w:rPr>
                <w:sz w:val="17"/>
              </w:rPr>
            </w:pPr>
            <w:r>
              <w:rPr>
                <w:color w:val="1D283B"/>
                <w:sz w:val="17"/>
              </w:rPr>
              <w:t>Proactively</w:t>
            </w:r>
            <w:r>
              <w:rPr>
                <w:color w:val="1D283B"/>
                <w:spacing w:val="-9"/>
                <w:sz w:val="17"/>
              </w:rPr>
              <w:t> </w:t>
            </w:r>
            <w:r>
              <w:rPr>
                <w:color w:val="1D283B"/>
                <w:sz w:val="17"/>
              </w:rPr>
              <w:t>Reported</w:t>
            </w:r>
            <w:r>
              <w:rPr>
                <w:color w:val="1D283B"/>
                <w:spacing w:val="-8"/>
                <w:sz w:val="17"/>
              </w:rPr>
              <w:t> </w:t>
            </w:r>
            <w:r>
              <w:rPr>
                <w:color w:val="1D283B"/>
                <w:sz w:val="17"/>
              </w:rPr>
              <w:t>to</w:t>
            </w:r>
            <w:r>
              <w:rPr>
                <w:color w:val="1D283B"/>
                <w:spacing w:val="-8"/>
                <w:sz w:val="17"/>
              </w:rPr>
              <w:t> </w:t>
            </w:r>
            <w:r>
              <w:rPr>
                <w:color w:val="1D283B"/>
                <w:spacing w:val="-2"/>
                <w:sz w:val="17"/>
              </w:rPr>
              <w:t>Admin</w:t>
            </w:r>
          </w:p>
        </w:tc>
        <w:tc>
          <w:tcPr>
            <w:tcW w:w="859" w:type="dxa"/>
            <w:tcBorders>
              <w:top w:val="single" w:sz="6" w:space="0" w:color="E2E8EF"/>
              <w:bottom w:val="single" w:sz="6" w:space="0" w:color="E2E8EF"/>
            </w:tcBorders>
          </w:tcPr>
          <w:p>
            <w:pPr>
              <w:pStyle w:val="TableParagraph"/>
              <w:ind w:left="219"/>
              <w:rPr>
                <w:sz w:val="17"/>
              </w:rPr>
            </w:pPr>
            <w:r>
              <w:rPr>
                <w:color w:val="1D283B"/>
                <w:spacing w:val="-10"/>
                <w:sz w:val="17"/>
              </w:rPr>
              <w:t>3</w:t>
            </w:r>
          </w:p>
        </w:tc>
        <w:tc>
          <w:tcPr>
            <w:tcW w:w="2679" w:type="dxa"/>
            <w:tcBorders>
              <w:top w:val="single" w:sz="6" w:space="0" w:color="E2E8EF"/>
              <w:bottom w:val="single" w:sz="6" w:space="0" w:color="E2E8EF"/>
            </w:tcBorders>
          </w:tcPr>
          <w:p>
            <w:pPr>
              <w:pStyle w:val="TableParagraph"/>
              <w:ind w:left="149"/>
              <w:rPr>
                <w:sz w:val="17"/>
              </w:rPr>
            </w:pPr>
            <w:r>
              <w:rPr>
                <w:color w:val="1D283B"/>
                <w:sz w:val="17"/>
              </w:rPr>
              <w:t>15.8%</w:t>
            </w:r>
            <w:r>
              <w:rPr>
                <w:color w:val="1D283B"/>
                <w:spacing w:val="-5"/>
                <w:sz w:val="17"/>
              </w:rPr>
              <w:t> </w:t>
            </w:r>
            <w:r>
              <w:rPr>
                <w:color w:val="1D283B"/>
                <w:sz w:val="17"/>
              </w:rPr>
              <w:t>(of</w:t>
            </w:r>
            <w:r>
              <w:rPr>
                <w:color w:val="1D283B"/>
                <w:spacing w:val="-4"/>
                <w:sz w:val="17"/>
              </w:rPr>
              <w:t> </w:t>
            </w:r>
            <w:r>
              <w:rPr>
                <w:color w:val="1D283B"/>
                <w:sz w:val="17"/>
              </w:rPr>
              <w:t>total</w:t>
            </w:r>
            <w:r>
              <w:rPr>
                <w:color w:val="1D283B"/>
                <w:spacing w:val="-5"/>
                <w:sz w:val="17"/>
              </w:rPr>
              <w:t> </w:t>
            </w:r>
            <w:r>
              <w:rPr>
                <w:color w:val="1D283B"/>
                <w:spacing w:val="-2"/>
                <w:sz w:val="17"/>
              </w:rPr>
              <w:t>cohort)</w:t>
            </w:r>
          </w:p>
        </w:tc>
        <w:tc>
          <w:tcPr>
            <w:tcW w:w="2061" w:type="dxa"/>
            <w:tcBorders>
              <w:top w:val="single" w:sz="6" w:space="0" w:color="E2E8EF"/>
              <w:bottom w:val="single" w:sz="6" w:space="0" w:color="E2E8EF"/>
            </w:tcBorders>
          </w:tcPr>
          <w:p>
            <w:pPr>
              <w:pStyle w:val="TableParagraph"/>
              <w:ind w:left="222"/>
              <w:rPr>
                <w:sz w:val="17"/>
              </w:rPr>
            </w:pPr>
            <w:r>
              <w:rPr>
                <w:color w:val="1D283B"/>
                <w:sz w:val="17"/>
              </w:rPr>
              <w:t>&lt; </w:t>
            </w:r>
            <w:r>
              <w:rPr>
                <w:color w:val="1D283B"/>
                <w:spacing w:val="-4"/>
                <w:sz w:val="17"/>
              </w:rPr>
              <w:t>5.0%</w:t>
            </w:r>
          </w:p>
        </w:tc>
        <w:tc>
          <w:tcPr>
            <w:tcW w:w="2089" w:type="dxa"/>
            <w:tcBorders>
              <w:top w:val="single" w:sz="6" w:space="0" w:color="E2E8EF"/>
              <w:bottom w:val="single" w:sz="6" w:space="0" w:color="E2E8EF"/>
            </w:tcBorders>
          </w:tcPr>
          <w:p>
            <w:pPr>
              <w:pStyle w:val="TableParagraph"/>
              <w:spacing w:before="126"/>
              <w:ind w:left="286"/>
              <w:rPr>
                <w:rFonts w:ascii="Arial"/>
                <w:b/>
                <w:sz w:val="15"/>
              </w:rPr>
            </w:pPr>
            <w:r>
              <w:rPr>
                <w:rFonts w:ascii="Arial"/>
                <w:b/>
                <w:sz w:val="15"/>
              </w:rPr>
              <mc:AlternateContent>
                <mc:Choice Requires="wps">
                  <w:drawing>
                    <wp:anchor distT="0" distB="0" distL="0" distR="0" allowOverlap="1" layoutInCell="1" locked="0" behindDoc="1" simplePos="0" relativeHeight="487207936">
                      <wp:simplePos x="0" y="0"/>
                      <wp:positionH relativeFrom="column">
                        <wp:posOffset>123517</wp:posOffset>
                      </wp:positionH>
                      <wp:positionV relativeFrom="paragraph">
                        <wp:posOffset>57053</wp:posOffset>
                      </wp:positionV>
                      <wp:extent cx="786130" cy="18097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786130" cy="180975"/>
                                <a:chExt cx="786130" cy="180975"/>
                              </a:xfrm>
                            </wpg:grpSpPr>
                            <wps:wsp>
                              <wps:cNvPr id="71" name="Graphic 71"/>
                              <wps:cNvSpPr/>
                              <wps:spPr>
                                <a:xfrm>
                                  <a:off x="0" y="0"/>
                                  <a:ext cx="786130" cy="180975"/>
                                </a:xfrm>
                                <a:custGeom>
                                  <a:avLst/>
                                  <a:gdLst/>
                                  <a:ahLst/>
                                  <a:cxnLst/>
                                  <a:rect l="l" t="t" r="r" b="b"/>
                                  <a:pathLst>
                                    <a:path w="786130" h="180975">
                                      <a:moveTo>
                                        <a:pt x="757516"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757516" y="0"/>
                                      </a:lnTo>
                                      <a:lnTo>
                                        <a:pt x="768611" y="2254"/>
                                      </a:lnTo>
                                      <a:lnTo>
                                        <a:pt x="777697" y="8393"/>
                                      </a:lnTo>
                                      <a:lnTo>
                                        <a:pt x="783836" y="17479"/>
                                      </a:lnTo>
                                      <a:lnTo>
                                        <a:pt x="786091" y="28575"/>
                                      </a:lnTo>
                                      <a:lnTo>
                                        <a:pt x="786091" y="152400"/>
                                      </a:lnTo>
                                      <a:lnTo>
                                        <a:pt x="783836" y="163495"/>
                                      </a:lnTo>
                                      <a:lnTo>
                                        <a:pt x="777697" y="172581"/>
                                      </a:lnTo>
                                      <a:lnTo>
                                        <a:pt x="768611" y="178720"/>
                                      </a:lnTo>
                                      <a:lnTo>
                                        <a:pt x="757516" y="180975"/>
                                      </a:lnTo>
                                      <a:close/>
                                    </a:path>
                                  </a:pathLst>
                                </a:custGeom>
                                <a:solidFill>
                                  <a:srgbClr val="D1F9E4"/>
                                </a:solidFill>
                              </wps:spPr>
                              <wps:bodyPr wrap="square" lIns="0" tIns="0" rIns="0" bIns="0" rtlCol="0">
                                <a:prstTxWarp prst="textNoShape">
                                  <a:avLst/>
                                </a:prstTxWarp>
                                <a:noAutofit/>
                              </wps:bodyPr>
                            </wps:wsp>
                          </wpg:wgp>
                        </a:graphicData>
                      </a:graphic>
                    </wp:anchor>
                  </w:drawing>
                </mc:Choice>
                <mc:Fallback>
                  <w:pict>
                    <v:group style="position:absolute;margin-left:9.725754pt;margin-top:4.492416pt;width:61.9pt;height:14.25pt;mso-position-horizontal-relative:column;mso-position-vertical-relative:paragraph;z-index:-16108544" id="docshapegroup68" coordorigin="195,90" coordsize="1238,285">
                      <v:shape style="position:absolute;left:194;top:89;width:1238;height:285" id="docshape69" coordorigin="195,90" coordsize="1238,285" path="m1387,375l240,375,222,371,208,362,198,347,195,330,195,135,198,117,208,103,222,93,240,90,1387,90,1405,93,1419,103,1429,117,1432,135,1432,330,1429,347,1419,362,1405,371,1387,375xe" filled="true" fillcolor="#d1f9e4" stroked="false">
                        <v:path arrowok="t"/>
                        <v:fill type="solid"/>
                      </v:shape>
                      <w10:wrap type="none"/>
                    </v:group>
                  </w:pict>
                </mc:Fallback>
              </mc:AlternateContent>
            </w:r>
            <w:r>
              <w:rPr>
                <w:rFonts w:ascii="Arial"/>
                <w:b/>
                <w:color w:val="037756"/>
                <w:sz w:val="15"/>
              </w:rPr>
              <w:t>Positive</w:t>
            </w:r>
            <w:r>
              <w:rPr>
                <w:rFonts w:ascii="Arial"/>
                <w:b/>
                <w:color w:val="037756"/>
                <w:spacing w:val="-9"/>
                <w:sz w:val="15"/>
              </w:rPr>
              <w:t> </w:t>
            </w:r>
            <w:r>
              <w:rPr>
                <w:rFonts w:ascii="Arial"/>
                <w:b/>
                <w:color w:val="037756"/>
                <w:spacing w:val="-2"/>
                <w:sz w:val="15"/>
              </w:rPr>
              <w:t>Reflex</w:t>
            </w:r>
          </w:p>
        </w:tc>
      </w:tr>
    </w:tbl>
    <w:p>
      <w:pPr>
        <w:pStyle w:val="BodyText"/>
        <w:spacing w:before="2"/>
        <w:rPr>
          <w:rFonts w:ascii="Arial"/>
          <w:b/>
          <w:sz w:val="18"/>
        </w:rPr>
      </w:pPr>
      <w:r>
        <w:rPr>
          <w:rFonts w:ascii="Arial"/>
          <w:b/>
          <w:sz w:val="18"/>
        </w:rPr>
        <w:drawing>
          <wp:anchor distT="0" distB="0" distL="0" distR="0" allowOverlap="1" layoutInCell="1" locked="0" behindDoc="1" simplePos="0" relativeHeight="487598080">
            <wp:simplePos x="0" y="0"/>
            <wp:positionH relativeFrom="page">
              <wp:posOffset>1017749</wp:posOffset>
            </wp:positionH>
            <wp:positionV relativeFrom="paragraph">
              <wp:posOffset>148067</wp:posOffset>
            </wp:positionV>
            <wp:extent cx="5526657" cy="3571875"/>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8" cstate="print"/>
                    <a:stretch>
                      <a:fillRect/>
                    </a:stretch>
                  </pic:blipFill>
                  <pic:spPr>
                    <a:xfrm>
                      <a:off x="0" y="0"/>
                      <a:ext cx="5526657" cy="3571875"/>
                    </a:xfrm>
                    <a:prstGeom prst="rect">
                      <a:avLst/>
                    </a:prstGeom>
                  </pic:spPr>
                </pic:pic>
              </a:graphicData>
            </a:graphic>
          </wp:anchor>
        </w:drawing>
      </w:r>
    </w:p>
    <w:p>
      <w:pPr>
        <w:spacing w:before="178"/>
        <w:ind w:left="0" w:right="0" w:firstLine="0"/>
        <w:jc w:val="center"/>
        <w:rPr>
          <w:rFonts w:ascii="Arial"/>
          <w:i/>
          <w:sz w:val="16"/>
        </w:rPr>
      </w:pPr>
      <w:r>
        <w:rPr>
          <w:rFonts w:ascii="Arial"/>
          <w:i/>
          <w:color w:val="64748A"/>
          <w:sz w:val="16"/>
        </w:rPr>
        <w:t>Figure</w:t>
      </w:r>
      <w:r>
        <w:rPr>
          <w:rFonts w:ascii="Arial"/>
          <w:i/>
          <w:color w:val="64748A"/>
          <w:spacing w:val="-8"/>
          <w:sz w:val="16"/>
        </w:rPr>
        <w:t> </w:t>
      </w:r>
      <w:r>
        <w:rPr>
          <w:rFonts w:ascii="Arial"/>
          <w:i/>
          <w:color w:val="64748A"/>
          <w:sz w:val="16"/>
        </w:rPr>
        <w:t>3:</w:t>
      </w:r>
      <w:r>
        <w:rPr>
          <w:rFonts w:ascii="Arial"/>
          <w:i/>
          <w:color w:val="64748A"/>
          <w:spacing w:val="-7"/>
          <w:sz w:val="16"/>
        </w:rPr>
        <w:t> </w:t>
      </w:r>
      <w:r>
        <w:rPr>
          <w:rFonts w:ascii="Arial"/>
          <w:i/>
          <w:color w:val="64748A"/>
          <w:sz w:val="16"/>
        </w:rPr>
        <w:t>Disconnect</w:t>
      </w:r>
      <w:r>
        <w:rPr>
          <w:rFonts w:ascii="Arial"/>
          <w:i/>
          <w:color w:val="64748A"/>
          <w:spacing w:val="-8"/>
          <w:sz w:val="16"/>
        </w:rPr>
        <w:t> </w:t>
      </w:r>
      <w:r>
        <w:rPr>
          <w:rFonts w:ascii="Arial"/>
          <w:i/>
          <w:color w:val="64748A"/>
          <w:sz w:val="16"/>
        </w:rPr>
        <w:t>between</w:t>
      </w:r>
      <w:r>
        <w:rPr>
          <w:rFonts w:ascii="Arial"/>
          <w:i/>
          <w:color w:val="64748A"/>
          <w:spacing w:val="-7"/>
          <w:sz w:val="16"/>
        </w:rPr>
        <w:t> </w:t>
      </w:r>
      <w:r>
        <w:rPr>
          <w:rFonts w:ascii="Arial"/>
          <w:i/>
          <w:color w:val="64748A"/>
          <w:sz w:val="16"/>
        </w:rPr>
        <w:t>Baseline</w:t>
      </w:r>
      <w:r>
        <w:rPr>
          <w:rFonts w:ascii="Arial"/>
          <w:i/>
          <w:color w:val="64748A"/>
          <w:spacing w:val="-8"/>
          <w:sz w:val="16"/>
        </w:rPr>
        <w:t> </w:t>
      </w:r>
      <w:r>
        <w:rPr>
          <w:rFonts w:ascii="Arial"/>
          <w:i/>
          <w:color w:val="64748A"/>
          <w:sz w:val="16"/>
        </w:rPr>
        <w:t>Awareness</w:t>
      </w:r>
      <w:r>
        <w:rPr>
          <w:rFonts w:ascii="Arial"/>
          <w:i/>
          <w:color w:val="64748A"/>
          <w:spacing w:val="-7"/>
          <w:sz w:val="16"/>
        </w:rPr>
        <w:t> </w:t>
      </w:r>
      <w:r>
        <w:rPr>
          <w:rFonts w:ascii="Arial"/>
          <w:i/>
          <w:color w:val="64748A"/>
          <w:sz w:val="16"/>
        </w:rPr>
        <w:t>&amp;</w:t>
      </w:r>
      <w:r>
        <w:rPr>
          <w:rFonts w:ascii="Arial"/>
          <w:i/>
          <w:color w:val="64748A"/>
          <w:spacing w:val="-7"/>
          <w:sz w:val="16"/>
        </w:rPr>
        <w:t> </w:t>
      </w:r>
      <w:r>
        <w:rPr>
          <w:rFonts w:ascii="Arial"/>
          <w:i/>
          <w:color w:val="64748A"/>
          <w:sz w:val="16"/>
        </w:rPr>
        <w:t>Interface</w:t>
      </w:r>
      <w:r>
        <w:rPr>
          <w:rFonts w:ascii="Arial"/>
          <w:i/>
          <w:color w:val="64748A"/>
          <w:spacing w:val="-8"/>
          <w:sz w:val="16"/>
        </w:rPr>
        <w:t> </w:t>
      </w:r>
      <w:r>
        <w:rPr>
          <w:rFonts w:ascii="Arial"/>
          <w:i/>
          <w:color w:val="64748A"/>
          <w:sz w:val="16"/>
        </w:rPr>
        <w:t>Deception</w:t>
      </w:r>
      <w:r>
        <w:rPr>
          <w:rFonts w:ascii="Arial"/>
          <w:i/>
          <w:color w:val="64748A"/>
          <w:spacing w:val="-7"/>
          <w:sz w:val="16"/>
        </w:rPr>
        <w:t> </w:t>
      </w:r>
      <w:r>
        <w:rPr>
          <w:rFonts w:ascii="Arial"/>
          <w:i/>
          <w:color w:val="64748A"/>
          <w:spacing w:val="-2"/>
          <w:sz w:val="16"/>
        </w:rPr>
        <w:t>Rating</w:t>
      </w:r>
    </w:p>
    <w:p>
      <w:pPr>
        <w:pStyle w:val="BodyText"/>
        <w:rPr>
          <w:rFonts w:ascii="Arial"/>
          <w:i/>
          <w:sz w:val="16"/>
        </w:rPr>
      </w:pPr>
    </w:p>
    <w:p>
      <w:pPr>
        <w:pStyle w:val="BodyText"/>
        <w:spacing w:before="8"/>
        <w:rPr>
          <w:rFonts w:ascii="Arial"/>
          <w:i/>
          <w:sz w:val="16"/>
        </w:rPr>
      </w:pPr>
    </w:p>
    <w:p>
      <w:pPr>
        <w:pStyle w:val="Heading1"/>
        <w:numPr>
          <w:ilvl w:val="0"/>
          <w:numId w:val="1"/>
        </w:numPr>
        <w:tabs>
          <w:tab w:pos="396" w:val="left" w:leader="none"/>
        </w:tabs>
        <w:spacing w:line="240" w:lineRule="auto" w:before="0" w:after="0"/>
        <w:ind w:left="396" w:right="0" w:hanging="311"/>
        <w:jc w:val="left"/>
      </w:pPr>
      <w:bookmarkStart w:name="5. Deep Behavioral Analysis &amp; Core Findi" w:id="6"/>
      <w:bookmarkEnd w:id="6"/>
      <w:r>
        <w:rPr>
          <w:b w:val="0"/>
        </w:rPr>
      </w:r>
      <w:r>
        <w:rPr>
          <w:color w:val="0F162A"/>
        </w:rPr>
        <w:t>Deep</w:t>
      </w:r>
      <w:r>
        <w:rPr>
          <w:color w:val="0F162A"/>
          <w:spacing w:val="-8"/>
        </w:rPr>
        <w:t> </w:t>
      </w:r>
      <w:r>
        <w:rPr>
          <w:color w:val="0F162A"/>
        </w:rPr>
        <w:t>Behavioral</w:t>
      </w:r>
      <w:r>
        <w:rPr>
          <w:color w:val="0F162A"/>
          <w:spacing w:val="-7"/>
        </w:rPr>
        <w:t> </w:t>
      </w:r>
      <w:r>
        <w:rPr>
          <w:color w:val="0F162A"/>
        </w:rPr>
        <w:t>Analysis</w:t>
      </w:r>
      <w:r>
        <w:rPr>
          <w:color w:val="0F162A"/>
          <w:spacing w:val="-7"/>
        </w:rPr>
        <w:t> </w:t>
      </w:r>
      <w:r>
        <w:rPr>
          <w:color w:val="0F162A"/>
        </w:rPr>
        <w:t>&amp;</w:t>
      </w:r>
      <w:r>
        <w:rPr>
          <w:color w:val="0F162A"/>
          <w:spacing w:val="-6"/>
        </w:rPr>
        <w:t> </w:t>
      </w:r>
      <w:r>
        <w:rPr>
          <w:color w:val="0F162A"/>
        </w:rPr>
        <w:t>Core</w:t>
      </w:r>
      <w:r>
        <w:rPr>
          <w:color w:val="0F162A"/>
          <w:spacing w:val="-7"/>
        </w:rPr>
        <w:t> </w:t>
      </w:r>
      <w:r>
        <w:rPr>
          <w:color w:val="0F162A"/>
          <w:spacing w:val="-2"/>
        </w:rPr>
        <w:t>Findings</w:t>
      </w:r>
    </w:p>
    <w:p>
      <w:pPr>
        <w:pStyle w:val="BodyText"/>
        <w:spacing w:before="11"/>
        <w:rPr>
          <w:rFonts w:ascii="Arial"/>
          <w:b/>
          <w:sz w:val="11"/>
        </w:rPr>
      </w:pPr>
      <w:r>
        <w:rPr>
          <w:rFonts w:ascii="Arial"/>
          <w:b/>
          <w:sz w:val="11"/>
        </w:rPr>
        <mc:AlternateContent>
          <mc:Choice Requires="wps">
            <w:drawing>
              <wp:anchor distT="0" distB="0" distL="0" distR="0" allowOverlap="1" layoutInCell="1" locked="0" behindDoc="1" simplePos="0" relativeHeight="487598592">
                <wp:simplePos x="0" y="0"/>
                <wp:positionH relativeFrom="page">
                  <wp:posOffset>504000</wp:posOffset>
                </wp:positionH>
                <wp:positionV relativeFrom="paragraph">
                  <wp:posOffset>102784</wp:posOffset>
                </wp:positionV>
                <wp:extent cx="6552565" cy="1905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39.68504pt;margin-top:8.09328pt;width:515.905527pt;height:1.5pt;mso-position-horizontal-relative:page;mso-position-vertical-relative:paragraph;z-index:-15717888;mso-wrap-distance-left:0;mso-wrap-distance-right:0" id="docshape70" filled="true" fillcolor="#e2e8ef" stroked="false">
                <v:fill type="solid"/>
                <w10:wrap type="topAndBottom"/>
              </v:rect>
            </w:pict>
          </mc:Fallback>
        </mc:AlternateContent>
      </w:r>
      <w:r>
        <w:rPr>
          <w:rFonts w:ascii="Arial"/>
          <w:b/>
          <w:sz w:val="11"/>
        </w:rPr>
        <mc:AlternateContent>
          <mc:Choice Requires="wps">
            <w:drawing>
              <wp:anchor distT="0" distB="0" distL="0" distR="0" allowOverlap="1" layoutInCell="1" locked="0" behindDoc="1" simplePos="0" relativeHeight="487599104">
                <wp:simplePos x="0" y="0"/>
                <wp:positionH relativeFrom="page">
                  <wp:posOffset>504000</wp:posOffset>
                </wp:positionH>
                <wp:positionV relativeFrom="paragraph">
                  <wp:posOffset>236134</wp:posOffset>
                </wp:positionV>
                <wp:extent cx="6552565" cy="104775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6552565" cy="1047750"/>
                          <a:chExt cx="6552565" cy="1047750"/>
                        </a:xfrm>
                      </wpg:grpSpPr>
                      <wps:wsp>
                        <wps:cNvPr id="75" name="Graphic 75"/>
                        <wps:cNvSpPr/>
                        <wps:spPr>
                          <a:xfrm>
                            <a:off x="0" y="0"/>
                            <a:ext cx="6552565" cy="1047750"/>
                          </a:xfrm>
                          <a:custGeom>
                            <a:avLst/>
                            <a:gdLst/>
                            <a:ahLst/>
                            <a:cxnLst/>
                            <a:rect l="l" t="t" r="r" b="b"/>
                            <a:pathLst>
                              <a:path w="6552565" h="1047750">
                                <a:moveTo>
                                  <a:pt x="6513900" y="1047750"/>
                                </a:moveTo>
                                <a:lnTo>
                                  <a:pt x="38100" y="1047750"/>
                                </a:lnTo>
                                <a:lnTo>
                                  <a:pt x="23306" y="1044743"/>
                                </a:lnTo>
                                <a:lnTo>
                                  <a:pt x="11191" y="1036558"/>
                                </a:lnTo>
                                <a:lnTo>
                                  <a:pt x="3006" y="1024443"/>
                                </a:lnTo>
                                <a:lnTo>
                                  <a:pt x="0" y="1009650"/>
                                </a:lnTo>
                                <a:lnTo>
                                  <a:pt x="0" y="38100"/>
                                </a:lnTo>
                                <a:lnTo>
                                  <a:pt x="3006" y="23306"/>
                                </a:lnTo>
                                <a:lnTo>
                                  <a:pt x="11191" y="11191"/>
                                </a:lnTo>
                                <a:lnTo>
                                  <a:pt x="23306" y="3006"/>
                                </a:lnTo>
                                <a:lnTo>
                                  <a:pt x="38100" y="0"/>
                                </a:lnTo>
                                <a:lnTo>
                                  <a:pt x="6513900" y="0"/>
                                </a:lnTo>
                                <a:lnTo>
                                  <a:pt x="6528693" y="3006"/>
                                </a:lnTo>
                                <a:lnTo>
                                  <a:pt x="6538341" y="9525"/>
                                </a:lnTo>
                                <a:lnTo>
                                  <a:pt x="38100" y="9525"/>
                                </a:lnTo>
                                <a:lnTo>
                                  <a:pt x="27004" y="11779"/>
                                </a:lnTo>
                                <a:lnTo>
                                  <a:pt x="17918" y="17918"/>
                                </a:lnTo>
                                <a:lnTo>
                                  <a:pt x="11779" y="27004"/>
                                </a:lnTo>
                                <a:lnTo>
                                  <a:pt x="9525" y="38100"/>
                                </a:lnTo>
                                <a:lnTo>
                                  <a:pt x="9525" y="1009650"/>
                                </a:lnTo>
                                <a:lnTo>
                                  <a:pt x="11779" y="1020745"/>
                                </a:lnTo>
                                <a:lnTo>
                                  <a:pt x="17918" y="1029831"/>
                                </a:lnTo>
                                <a:lnTo>
                                  <a:pt x="27004" y="1035970"/>
                                </a:lnTo>
                                <a:lnTo>
                                  <a:pt x="38100" y="1038225"/>
                                </a:lnTo>
                                <a:lnTo>
                                  <a:pt x="6538341" y="1038225"/>
                                </a:lnTo>
                                <a:lnTo>
                                  <a:pt x="6528693" y="1044743"/>
                                </a:lnTo>
                                <a:lnTo>
                                  <a:pt x="6513900" y="1047750"/>
                                </a:lnTo>
                                <a:close/>
                              </a:path>
                              <a:path w="6552565" h="1047750">
                                <a:moveTo>
                                  <a:pt x="6538341" y="1038225"/>
                                </a:moveTo>
                                <a:lnTo>
                                  <a:pt x="6513900" y="1038225"/>
                                </a:lnTo>
                                <a:lnTo>
                                  <a:pt x="6524995" y="1035970"/>
                                </a:lnTo>
                                <a:lnTo>
                                  <a:pt x="6534081" y="1029831"/>
                                </a:lnTo>
                                <a:lnTo>
                                  <a:pt x="6540220" y="1020745"/>
                                </a:lnTo>
                                <a:lnTo>
                                  <a:pt x="6542475" y="1009650"/>
                                </a:lnTo>
                                <a:lnTo>
                                  <a:pt x="6542475" y="38100"/>
                                </a:lnTo>
                                <a:lnTo>
                                  <a:pt x="6540220" y="27004"/>
                                </a:lnTo>
                                <a:lnTo>
                                  <a:pt x="6534081" y="17918"/>
                                </a:lnTo>
                                <a:lnTo>
                                  <a:pt x="6524995" y="11779"/>
                                </a:lnTo>
                                <a:lnTo>
                                  <a:pt x="6513900" y="9525"/>
                                </a:lnTo>
                                <a:lnTo>
                                  <a:pt x="6538341" y="9525"/>
                                </a:lnTo>
                                <a:lnTo>
                                  <a:pt x="6540808" y="11191"/>
                                </a:lnTo>
                                <a:lnTo>
                                  <a:pt x="6548993" y="23306"/>
                                </a:lnTo>
                                <a:lnTo>
                                  <a:pt x="6552000" y="38100"/>
                                </a:lnTo>
                                <a:lnTo>
                                  <a:pt x="6552000" y="1009650"/>
                                </a:lnTo>
                                <a:lnTo>
                                  <a:pt x="6548993" y="1024443"/>
                                </a:lnTo>
                                <a:lnTo>
                                  <a:pt x="6540808" y="1036558"/>
                                </a:lnTo>
                                <a:lnTo>
                                  <a:pt x="6538341" y="1038225"/>
                                </a:lnTo>
                                <a:close/>
                              </a:path>
                            </a:pathLst>
                          </a:custGeom>
                          <a:solidFill>
                            <a:srgbClr val="E2E8EF"/>
                          </a:solidFill>
                        </wps:spPr>
                        <wps:bodyPr wrap="square" lIns="0" tIns="0" rIns="0" bIns="0" rtlCol="0">
                          <a:prstTxWarp prst="textNoShape">
                            <a:avLst/>
                          </a:prstTxWarp>
                          <a:noAutofit/>
                        </wps:bodyPr>
                      </wps:wsp>
                      <wps:wsp>
                        <wps:cNvPr id="76" name="Textbox 76"/>
                        <wps:cNvSpPr txBox="1"/>
                        <wps:spPr>
                          <a:xfrm>
                            <a:off x="0" y="0"/>
                            <a:ext cx="6552565" cy="1047750"/>
                          </a:xfrm>
                          <a:prstGeom prst="rect">
                            <a:avLst/>
                          </a:prstGeom>
                        </wps:spPr>
                        <wps:txbx>
                          <w:txbxContent>
                            <w:p>
                              <w:pPr>
                                <w:spacing w:before="172"/>
                                <w:ind w:left="194" w:right="0" w:firstLine="0"/>
                                <w:jc w:val="both"/>
                                <w:rPr>
                                  <w:rFonts w:ascii="Arial"/>
                                  <w:b/>
                                  <w:sz w:val="19"/>
                                </w:rPr>
                              </w:pPr>
                              <w:r>
                                <w:rPr>
                                  <w:rFonts w:ascii="Arial"/>
                                  <w:b/>
                                  <w:color w:val="0F162A"/>
                                  <w:sz w:val="19"/>
                                </w:rPr>
                                <w:t>Finding</w:t>
                              </w:r>
                              <w:r>
                                <w:rPr>
                                  <w:rFonts w:ascii="Arial"/>
                                  <w:b/>
                                  <w:color w:val="0F162A"/>
                                  <w:spacing w:val="-8"/>
                                  <w:sz w:val="19"/>
                                </w:rPr>
                                <w:t> </w:t>
                              </w:r>
                              <w:r>
                                <w:rPr>
                                  <w:rFonts w:ascii="Arial"/>
                                  <w:b/>
                                  <w:color w:val="0F162A"/>
                                  <w:sz w:val="19"/>
                                </w:rPr>
                                <w:t>1:</w:t>
                              </w:r>
                              <w:r>
                                <w:rPr>
                                  <w:rFonts w:ascii="Arial"/>
                                  <w:b/>
                                  <w:color w:val="0F162A"/>
                                  <w:spacing w:val="-6"/>
                                  <w:sz w:val="19"/>
                                </w:rPr>
                                <w:t> </w:t>
                              </w:r>
                              <w:r>
                                <w:rPr>
                                  <w:rFonts w:ascii="Arial"/>
                                  <w:b/>
                                  <w:color w:val="0F162A"/>
                                  <w:sz w:val="19"/>
                                </w:rPr>
                                <w:t>High</w:t>
                              </w:r>
                              <w:r>
                                <w:rPr>
                                  <w:rFonts w:ascii="Arial"/>
                                  <w:b/>
                                  <w:color w:val="0F162A"/>
                                  <w:spacing w:val="-5"/>
                                  <w:sz w:val="19"/>
                                </w:rPr>
                                <w:t> </w:t>
                              </w:r>
                              <w:r>
                                <w:rPr>
                                  <w:rFonts w:ascii="Arial"/>
                                  <w:b/>
                                  <w:color w:val="0F162A"/>
                                  <w:sz w:val="19"/>
                                </w:rPr>
                                <w:t>Ingress</w:t>
                              </w:r>
                              <w:r>
                                <w:rPr>
                                  <w:rFonts w:ascii="Arial"/>
                                  <w:b/>
                                  <w:color w:val="0F162A"/>
                                  <w:spacing w:val="-6"/>
                                  <w:sz w:val="19"/>
                                </w:rPr>
                                <w:t> </w:t>
                              </w:r>
                              <w:r>
                                <w:rPr>
                                  <w:rFonts w:ascii="Arial"/>
                                  <w:b/>
                                  <w:color w:val="0F162A"/>
                                  <w:sz w:val="19"/>
                                </w:rPr>
                                <w:t>Driven</w:t>
                              </w:r>
                              <w:r>
                                <w:rPr>
                                  <w:rFonts w:ascii="Arial"/>
                                  <w:b/>
                                  <w:color w:val="0F162A"/>
                                  <w:spacing w:val="-5"/>
                                  <w:sz w:val="19"/>
                                </w:rPr>
                                <w:t> </w:t>
                              </w:r>
                              <w:r>
                                <w:rPr>
                                  <w:rFonts w:ascii="Arial"/>
                                  <w:b/>
                                  <w:color w:val="0F162A"/>
                                  <w:sz w:val="19"/>
                                </w:rPr>
                                <w:t>by</w:t>
                              </w:r>
                              <w:r>
                                <w:rPr>
                                  <w:rFonts w:ascii="Arial"/>
                                  <w:b/>
                                  <w:color w:val="0F162A"/>
                                  <w:spacing w:val="-6"/>
                                  <w:sz w:val="19"/>
                                </w:rPr>
                                <w:t> </w:t>
                              </w:r>
                              <w:r>
                                <w:rPr>
                                  <w:rFonts w:ascii="Arial"/>
                                  <w:b/>
                                  <w:color w:val="0F162A"/>
                                  <w:sz w:val="19"/>
                                </w:rPr>
                                <w:t>Familiarity</w:t>
                              </w:r>
                              <w:r>
                                <w:rPr>
                                  <w:rFonts w:ascii="Arial"/>
                                  <w:b/>
                                  <w:color w:val="0F162A"/>
                                  <w:spacing w:val="-5"/>
                                  <w:sz w:val="19"/>
                                </w:rPr>
                                <w:t> </w:t>
                              </w:r>
                              <w:r>
                                <w:rPr>
                                  <w:rFonts w:ascii="Arial"/>
                                  <w:b/>
                                  <w:color w:val="0F162A"/>
                                  <w:spacing w:val="-4"/>
                                  <w:sz w:val="19"/>
                                </w:rPr>
                                <w:t>Bias</w:t>
                              </w:r>
                            </w:p>
                            <w:p>
                              <w:pPr>
                                <w:spacing w:line="312" w:lineRule="auto" w:before="127"/>
                                <w:ind w:left="194" w:right="192" w:firstLine="0"/>
                                <w:jc w:val="both"/>
                                <w:rPr>
                                  <w:sz w:val="19"/>
                                </w:rPr>
                              </w:pPr>
                              <w:r>
                                <w:rPr>
                                  <w:color w:val="1D283B"/>
                                  <w:sz w:val="19"/>
                                </w:rPr>
                                <w:t>The 63.2% open rate significantly outpaced the standard industry cold baseline (20-35%). Utilizing a recognized peer sender identity suppressed natural scrutiny. Personnel evaluated the message based on who it appeared to come from rather than inspecting the underlying cryptographic transport headers.</w:t>
                              </w:r>
                            </w:p>
                          </w:txbxContent>
                        </wps:txbx>
                        <wps:bodyPr wrap="square" lIns="0" tIns="0" rIns="0" bIns="0" rtlCol="0">
                          <a:noAutofit/>
                        </wps:bodyPr>
                      </wps:wsp>
                    </wpg:wgp>
                  </a:graphicData>
                </a:graphic>
              </wp:anchor>
            </w:drawing>
          </mc:Choice>
          <mc:Fallback>
            <w:pict>
              <v:group style="position:absolute;margin-left:39.68504pt;margin-top:18.593258pt;width:515.9500pt;height:82.5pt;mso-position-horizontal-relative:page;mso-position-vertical-relative:paragraph;z-index:-15717376;mso-wrap-distance-left:0;mso-wrap-distance-right:0" id="docshapegroup71" coordorigin="794,372" coordsize="10319,1650">
                <v:shape style="position:absolute;left:793;top:371;width:10319;height:1650" id="docshape72" coordorigin="794,372" coordsize="10319,1650" path="m11052,2022l854,2022,830,2017,811,2004,798,1985,794,1962,794,432,798,409,811,389,830,377,854,372,11052,372,11075,377,11090,387,854,387,836,390,822,400,812,414,809,432,809,1962,812,1979,822,1994,836,2003,854,2007,11090,2007,11075,2017,11052,2022xm11090,2007l11052,2007,11069,2003,11084,1994,11093,1979,11097,1962,11097,432,11093,414,11084,400,11069,390,11052,387,11090,387,11094,389,11107,409,11112,432,11112,1962,11107,1985,11094,2004,11090,2007xe" filled="true" fillcolor="#e2e8ef" stroked="false">
                  <v:path arrowok="t"/>
                  <v:fill type="solid"/>
                </v:shape>
                <v:shape style="position:absolute;left:793;top:371;width:10319;height:1650" type="#_x0000_t202" id="docshape73" filled="false" stroked="false">
                  <v:textbox inset="0,0,0,0">
                    <w:txbxContent>
                      <w:p>
                        <w:pPr>
                          <w:spacing w:before="172"/>
                          <w:ind w:left="194" w:right="0" w:firstLine="0"/>
                          <w:jc w:val="both"/>
                          <w:rPr>
                            <w:rFonts w:ascii="Arial"/>
                            <w:b/>
                            <w:sz w:val="19"/>
                          </w:rPr>
                        </w:pPr>
                        <w:r>
                          <w:rPr>
                            <w:rFonts w:ascii="Arial"/>
                            <w:b/>
                            <w:color w:val="0F162A"/>
                            <w:sz w:val="19"/>
                          </w:rPr>
                          <w:t>Finding</w:t>
                        </w:r>
                        <w:r>
                          <w:rPr>
                            <w:rFonts w:ascii="Arial"/>
                            <w:b/>
                            <w:color w:val="0F162A"/>
                            <w:spacing w:val="-8"/>
                            <w:sz w:val="19"/>
                          </w:rPr>
                          <w:t> </w:t>
                        </w:r>
                        <w:r>
                          <w:rPr>
                            <w:rFonts w:ascii="Arial"/>
                            <w:b/>
                            <w:color w:val="0F162A"/>
                            <w:sz w:val="19"/>
                          </w:rPr>
                          <w:t>1:</w:t>
                        </w:r>
                        <w:r>
                          <w:rPr>
                            <w:rFonts w:ascii="Arial"/>
                            <w:b/>
                            <w:color w:val="0F162A"/>
                            <w:spacing w:val="-6"/>
                            <w:sz w:val="19"/>
                          </w:rPr>
                          <w:t> </w:t>
                        </w:r>
                        <w:r>
                          <w:rPr>
                            <w:rFonts w:ascii="Arial"/>
                            <w:b/>
                            <w:color w:val="0F162A"/>
                            <w:sz w:val="19"/>
                          </w:rPr>
                          <w:t>High</w:t>
                        </w:r>
                        <w:r>
                          <w:rPr>
                            <w:rFonts w:ascii="Arial"/>
                            <w:b/>
                            <w:color w:val="0F162A"/>
                            <w:spacing w:val="-5"/>
                            <w:sz w:val="19"/>
                          </w:rPr>
                          <w:t> </w:t>
                        </w:r>
                        <w:r>
                          <w:rPr>
                            <w:rFonts w:ascii="Arial"/>
                            <w:b/>
                            <w:color w:val="0F162A"/>
                            <w:sz w:val="19"/>
                          </w:rPr>
                          <w:t>Ingress</w:t>
                        </w:r>
                        <w:r>
                          <w:rPr>
                            <w:rFonts w:ascii="Arial"/>
                            <w:b/>
                            <w:color w:val="0F162A"/>
                            <w:spacing w:val="-6"/>
                            <w:sz w:val="19"/>
                          </w:rPr>
                          <w:t> </w:t>
                        </w:r>
                        <w:r>
                          <w:rPr>
                            <w:rFonts w:ascii="Arial"/>
                            <w:b/>
                            <w:color w:val="0F162A"/>
                            <w:sz w:val="19"/>
                          </w:rPr>
                          <w:t>Driven</w:t>
                        </w:r>
                        <w:r>
                          <w:rPr>
                            <w:rFonts w:ascii="Arial"/>
                            <w:b/>
                            <w:color w:val="0F162A"/>
                            <w:spacing w:val="-5"/>
                            <w:sz w:val="19"/>
                          </w:rPr>
                          <w:t> </w:t>
                        </w:r>
                        <w:r>
                          <w:rPr>
                            <w:rFonts w:ascii="Arial"/>
                            <w:b/>
                            <w:color w:val="0F162A"/>
                            <w:sz w:val="19"/>
                          </w:rPr>
                          <w:t>by</w:t>
                        </w:r>
                        <w:r>
                          <w:rPr>
                            <w:rFonts w:ascii="Arial"/>
                            <w:b/>
                            <w:color w:val="0F162A"/>
                            <w:spacing w:val="-6"/>
                            <w:sz w:val="19"/>
                          </w:rPr>
                          <w:t> </w:t>
                        </w:r>
                        <w:r>
                          <w:rPr>
                            <w:rFonts w:ascii="Arial"/>
                            <w:b/>
                            <w:color w:val="0F162A"/>
                            <w:sz w:val="19"/>
                          </w:rPr>
                          <w:t>Familiarity</w:t>
                        </w:r>
                        <w:r>
                          <w:rPr>
                            <w:rFonts w:ascii="Arial"/>
                            <w:b/>
                            <w:color w:val="0F162A"/>
                            <w:spacing w:val="-5"/>
                            <w:sz w:val="19"/>
                          </w:rPr>
                          <w:t> </w:t>
                        </w:r>
                        <w:r>
                          <w:rPr>
                            <w:rFonts w:ascii="Arial"/>
                            <w:b/>
                            <w:color w:val="0F162A"/>
                            <w:spacing w:val="-4"/>
                            <w:sz w:val="19"/>
                          </w:rPr>
                          <w:t>Bias</w:t>
                        </w:r>
                      </w:p>
                      <w:p>
                        <w:pPr>
                          <w:spacing w:line="312" w:lineRule="auto" w:before="127"/>
                          <w:ind w:left="194" w:right="192" w:firstLine="0"/>
                          <w:jc w:val="both"/>
                          <w:rPr>
                            <w:sz w:val="19"/>
                          </w:rPr>
                        </w:pPr>
                        <w:r>
                          <w:rPr>
                            <w:color w:val="1D283B"/>
                            <w:sz w:val="19"/>
                          </w:rPr>
                          <w:t>The 63.2% open rate significantly outpaced the standard industry cold baseline (20-35%). Utilizing a recognized peer sender identity suppressed natural scrutiny. Personnel evaluated the message based on who it appeared to come from rather than inspecting the underlying cryptographic transport headers.</w:t>
                        </w:r>
                      </w:p>
                    </w:txbxContent>
                  </v:textbox>
                  <w10:wrap type="none"/>
                </v:shape>
                <w10:wrap type="topAndBottom"/>
              </v:group>
            </w:pict>
          </mc:Fallback>
        </mc:AlternateContent>
      </w:r>
      <w:r>
        <w:rPr>
          <w:rFonts w:ascii="Arial"/>
          <w:b/>
          <w:sz w:val="11"/>
        </w:rPr>
        <mc:AlternateContent>
          <mc:Choice Requires="wps">
            <w:drawing>
              <wp:anchor distT="0" distB="0" distL="0" distR="0" allowOverlap="1" layoutInCell="1" locked="0" behindDoc="1" simplePos="0" relativeHeight="487599616">
                <wp:simplePos x="0" y="0"/>
                <wp:positionH relativeFrom="page">
                  <wp:posOffset>504000</wp:posOffset>
                </wp:positionH>
                <wp:positionV relativeFrom="paragraph">
                  <wp:posOffset>1379134</wp:posOffset>
                </wp:positionV>
                <wp:extent cx="6552565" cy="866775"/>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6552565" cy="866775"/>
                          <a:chExt cx="6552565" cy="866775"/>
                        </a:xfrm>
                      </wpg:grpSpPr>
                      <wps:wsp>
                        <wps:cNvPr id="78" name="Graphic 78"/>
                        <wps:cNvSpPr/>
                        <wps:spPr>
                          <a:xfrm>
                            <a:off x="0" y="0"/>
                            <a:ext cx="6552565" cy="866775"/>
                          </a:xfrm>
                          <a:custGeom>
                            <a:avLst/>
                            <a:gdLst/>
                            <a:ahLst/>
                            <a:cxnLst/>
                            <a:rect l="l" t="t" r="r" b="b"/>
                            <a:pathLst>
                              <a:path w="6552565" h="866775">
                                <a:moveTo>
                                  <a:pt x="6513900" y="866775"/>
                                </a:moveTo>
                                <a:lnTo>
                                  <a:pt x="38100" y="866775"/>
                                </a:lnTo>
                                <a:lnTo>
                                  <a:pt x="23306" y="863768"/>
                                </a:lnTo>
                                <a:lnTo>
                                  <a:pt x="11191" y="855583"/>
                                </a:lnTo>
                                <a:lnTo>
                                  <a:pt x="3006" y="843468"/>
                                </a:lnTo>
                                <a:lnTo>
                                  <a:pt x="0" y="828675"/>
                                </a:lnTo>
                                <a:lnTo>
                                  <a:pt x="0" y="38100"/>
                                </a:lnTo>
                                <a:lnTo>
                                  <a:pt x="3006" y="23306"/>
                                </a:lnTo>
                                <a:lnTo>
                                  <a:pt x="11191" y="11191"/>
                                </a:lnTo>
                                <a:lnTo>
                                  <a:pt x="23306" y="3006"/>
                                </a:lnTo>
                                <a:lnTo>
                                  <a:pt x="38100" y="0"/>
                                </a:lnTo>
                                <a:lnTo>
                                  <a:pt x="6513900" y="0"/>
                                </a:lnTo>
                                <a:lnTo>
                                  <a:pt x="6528693" y="3006"/>
                                </a:lnTo>
                                <a:lnTo>
                                  <a:pt x="6538341" y="9525"/>
                                </a:lnTo>
                                <a:lnTo>
                                  <a:pt x="38100" y="9525"/>
                                </a:lnTo>
                                <a:lnTo>
                                  <a:pt x="27004" y="11779"/>
                                </a:lnTo>
                                <a:lnTo>
                                  <a:pt x="17918" y="17918"/>
                                </a:lnTo>
                                <a:lnTo>
                                  <a:pt x="11779" y="27004"/>
                                </a:lnTo>
                                <a:lnTo>
                                  <a:pt x="9525" y="38100"/>
                                </a:lnTo>
                                <a:lnTo>
                                  <a:pt x="9525" y="828675"/>
                                </a:lnTo>
                                <a:lnTo>
                                  <a:pt x="11779" y="839770"/>
                                </a:lnTo>
                                <a:lnTo>
                                  <a:pt x="17918" y="848856"/>
                                </a:lnTo>
                                <a:lnTo>
                                  <a:pt x="27004" y="854995"/>
                                </a:lnTo>
                                <a:lnTo>
                                  <a:pt x="38100" y="857250"/>
                                </a:lnTo>
                                <a:lnTo>
                                  <a:pt x="6538341" y="857250"/>
                                </a:lnTo>
                                <a:lnTo>
                                  <a:pt x="6528693" y="863768"/>
                                </a:lnTo>
                                <a:lnTo>
                                  <a:pt x="6513900" y="866775"/>
                                </a:lnTo>
                                <a:close/>
                              </a:path>
                              <a:path w="6552565" h="866775">
                                <a:moveTo>
                                  <a:pt x="6538341" y="857250"/>
                                </a:moveTo>
                                <a:lnTo>
                                  <a:pt x="6513900" y="857250"/>
                                </a:lnTo>
                                <a:lnTo>
                                  <a:pt x="6524995" y="854995"/>
                                </a:lnTo>
                                <a:lnTo>
                                  <a:pt x="6534081" y="848856"/>
                                </a:lnTo>
                                <a:lnTo>
                                  <a:pt x="6540220" y="839770"/>
                                </a:lnTo>
                                <a:lnTo>
                                  <a:pt x="6542475" y="828675"/>
                                </a:lnTo>
                                <a:lnTo>
                                  <a:pt x="6542475" y="38100"/>
                                </a:lnTo>
                                <a:lnTo>
                                  <a:pt x="6540220" y="27004"/>
                                </a:lnTo>
                                <a:lnTo>
                                  <a:pt x="6534081" y="17918"/>
                                </a:lnTo>
                                <a:lnTo>
                                  <a:pt x="6524995" y="11779"/>
                                </a:lnTo>
                                <a:lnTo>
                                  <a:pt x="6513900" y="9525"/>
                                </a:lnTo>
                                <a:lnTo>
                                  <a:pt x="6538341" y="9525"/>
                                </a:lnTo>
                                <a:lnTo>
                                  <a:pt x="6540808" y="11191"/>
                                </a:lnTo>
                                <a:lnTo>
                                  <a:pt x="6548993" y="23306"/>
                                </a:lnTo>
                                <a:lnTo>
                                  <a:pt x="6552000" y="38100"/>
                                </a:lnTo>
                                <a:lnTo>
                                  <a:pt x="6552000" y="828675"/>
                                </a:lnTo>
                                <a:lnTo>
                                  <a:pt x="6548993" y="843468"/>
                                </a:lnTo>
                                <a:lnTo>
                                  <a:pt x="6540808" y="855583"/>
                                </a:lnTo>
                                <a:lnTo>
                                  <a:pt x="6538341" y="857250"/>
                                </a:lnTo>
                                <a:close/>
                              </a:path>
                            </a:pathLst>
                          </a:custGeom>
                          <a:solidFill>
                            <a:srgbClr val="E2E8EF"/>
                          </a:solidFill>
                        </wps:spPr>
                        <wps:bodyPr wrap="square" lIns="0" tIns="0" rIns="0" bIns="0" rtlCol="0">
                          <a:prstTxWarp prst="textNoShape">
                            <a:avLst/>
                          </a:prstTxWarp>
                          <a:noAutofit/>
                        </wps:bodyPr>
                      </wps:wsp>
                      <wps:wsp>
                        <wps:cNvPr id="79" name="Textbox 79"/>
                        <wps:cNvSpPr txBox="1"/>
                        <wps:spPr>
                          <a:xfrm>
                            <a:off x="0" y="0"/>
                            <a:ext cx="6552565" cy="866775"/>
                          </a:xfrm>
                          <a:prstGeom prst="rect">
                            <a:avLst/>
                          </a:prstGeom>
                        </wps:spPr>
                        <wps:txbx>
                          <w:txbxContent>
                            <w:p>
                              <w:pPr>
                                <w:spacing w:before="172"/>
                                <w:ind w:left="194" w:right="0" w:firstLine="0"/>
                                <w:jc w:val="left"/>
                                <w:rPr>
                                  <w:rFonts w:ascii="Arial"/>
                                  <w:b/>
                                  <w:sz w:val="19"/>
                                </w:rPr>
                              </w:pPr>
                              <w:r>
                                <w:rPr>
                                  <w:rFonts w:ascii="Arial"/>
                                  <w:b/>
                                  <w:color w:val="0F162A"/>
                                  <w:sz w:val="19"/>
                                </w:rPr>
                                <w:t>Finding</w:t>
                              </w:r>
                              <w:r>
                                <w:rPr>
                                  <w:rFonts w:ascii="Arial"/>
                                  <w:b/>
                                  <w:color w:val="0F162A"/>
                                  <w:spacing w:val="-4"/>
                                  <w:sz w:val="19"/>
                                </w:rPr>
                                <w:t> </w:t>
                              </w:r>
                              <w:r>
                                <w:rPr>
                                  <w:rFonts w:ascii="Arial"/>
                                  <w:b/>
                                  <w:color w:val="0F162A"/>
                                  <w:sz w:val="19"/>
                                </w:rPr>
                                <w:t>2:</w:t>
                              </w:r>
                              <w:r>
                                <w:rPr>
                                  <w:rFonts w:ascii="Arial"/>
                                  <w:b/>
                                  <w:color w:val="0F162A"/>
                                  <w:spacing w:val="-3"/>
                                  <w:sz w:val="19"/>
                                </w:rPr>
                                <w:t> </w:t>
                              </w:r>
                              <w:r>
                                <w:rPr>
                                  <w:rFonts w:ascii="Arial"/>
                                  <w:b/>
                                  <w:color w:val="0F162A"/>
                                  <w:sz w:val="19"/>
                                </w:rPr>
                                <w:t>Artificial</w:t>
                              </w:r>
                              <w:r>
                                <w:rPr>
                                  <w:rFonts w:ascii="Arial"/>
                                  <w:b/>
                                  <w:color w:val="0F162A"/>
                                  <w:spacing w:val="-4"/>
                                  <w:sz w:val="19"/>
                                </w:rPr>
                                <w:t> </w:t>
                              </w:r>
                              <w:r>
                                <w:rPr>
                                  <w:rFonts w:ascii="Arial"/>
                                  <w:b/>
                                  <w:color w:val="0F162A"/>
                                  <w:sz w:val="19"/>
                                </w:rPr>
                                <w:t>Urgency</w:t>
                              </w:r>
                              <w:r>
                                <w:rPr>
                                  <w:rFonts w:ascii="Arial"/>
                                  <w:b/>
                                  <w:color w:val="0F162A"/>
                                  <w:spacing w:val="-3"/>
                                  <w:sz w:val="19"/>
                                </w:rPr>
                                <w:t> </w:t>
                              </w:r>
                              <w:r>
                                <w:rPr>
                                  <w:rFonts w:ascii="Arial"/>
                                  <w:b/>
                                  <w:color w:val="0F162A"/>
                                  <w:sz w:val="19"/>
                                </w:rPr>
                                <w:t>Disables</w:t>
                              </w:r>
                              <w:r>
                                <w:rPr>
                                  <w:rFonts w:ascii="Arial"/>
                                  <w:b/>
                                  <w:color w:val="0F162A"/>
                                  <w:spacing w:val="-3"/>
                                  <w:sz w:val="19"/>
                                </w:rPr>
                                <w:t> </w:t>
                              </w:r>
                              <w:r>
                                <w:rPr>
                                  <w:rFonts w:ascii="Arial"/>
                                  <w:b/>
                                  <w:color w:val="0F162A"/>
                                  <w:sz w:val="19"/>
                                </w:rPr>
                                <w:t>Critical</w:t>
                              </w:r>
                              <w:r>
                                <w:rPr>
                                  <w:rFonts w:ascii="Arial"/>
                                  <w:b/>
                                  <w:color w:val="0F162A"/>
                                  <w:spacing w:val="-4"/>
                                  <w:sz w:val="19"/>
                                </w:rPr>
                                <w:t> </w:t>
                              </w:r>
                              <w:r>
                                <w:rPr>
                                  <w:rFonts w:ascii="Arial"/>
                                  <w:b/>
                                  <w:color w:val="0F162A"/>
                                  <w:spacing w:val="-2"/>
                                  <w:sz w:val="19"/>
                                </w:rPr>
                                <w:t>Thinking</w:t>
                              </w:r>
                            </w:p>
                            <w:p>
                              <w:pPr>
                                <w:spacing w:line="312" w:lineRule="auto" w:before="127"/>
                                <w:ind w:left="194" w:right="193" w:firstLine="0"/>
                                <w:jc w:val="left"/>
                                <w:rPr>
                                  <w:sz w:val="19"/>
                                </w:rPr>
                              </w:pPr>
                              <w:r>
                                <w:rPr>
                                  <w:color w:val="1D283B"/>
                                  <w:sz w:val="19"/>
                                </w:rPr>
                                <w:t>11 out of 12 openers clicked the embedded link (91.7%). The 30-minute expiration countdown forced an immediate</w:t>
                              </w:r>
                              <w:r>
                                <w:rPr>
                                  <w:color w:val="1D283B"/>
                                  <w:spacing w:val="40"/>
                                  <w:sz w:val="19"/>
                                </w:rPr>
                                <w:t> </w:t>
                              </w:r>
                              <w:r>
                                <w:rPr>
                                  <w:color w:val="1D283B"/>
                                  <w:sz w:val="19"/>
                                </w:rPr>
                                <w:t>task-completion reflex, bypassing deliberate analytical steps such as sender address verification and link hovering.</w:t>
                              </w:r>
                            </w:p>
                          </w:txbxContent>
                        </wps:txbx>
                        <wps:bodyPr wrap="square" lIns="0" tIns="0" rIns="0" bIns="0" rtlCol="0">
                          <a:noAutofit/>
                        </wps:bodyPr>
                      </wps:wsp>
                    </wpg:wgp>
                  </a:graphicData>
                </a:graphic>
              </wp:anchor>
            </w:drawing>
          </mc:Choice>
          <mc:Fallback>
            <w:pict>
              <v:group style="position:absolute;margin-left:39.68504pt;margin-top:108.593262pt;width:515.9500pt;height:68.25pt;mso-position-horizontal-relative:page;mso-position-vertical-relative:paragraph;z-index:-15716864;mso-wrap-distance-left:0;mso-wrap-distance-right:0" id="docshapegroup74" coordorigin="794,2172" coordsize="10319,1365">
                <v:shape style="position:absolute;left:793;top:2171;width:10319;height:1365" id="docshape75" coordorigin="794,2172" coordsize="10319,1365" path="m11052,3537l854,3537,830,3532,811,3519,798,3500,794,3477,794,2232,798,2209,811,2189,830,2177,854,2172,11052,2172,11075,2177,11090,2187,854,2187,836,2190,822,2200,812,2214,809,2232,809,3477,812,3494,822,3509,836,3518,854,3522,11090,3522,11075,3532,11052,3537xm11090,3522l11052,3522,11069,3518,11084,3509,11093,3494,11097,3477,11097,2232,11093,2214,11084,2200,11069,2190,11052,2187,11090,2187,11094,2189,11107,2209,11112,2232,11112,3477,11107,3500,11094,3519,11090,3522xe" filled="true" fillcolor="#e2e8ef" stroked="false">
                  <v:path arrowok="t"/>
                  <v:fill type="solid"/>
                </v:shape>
                <v:shape style="position:absolute;left:793;top:2171;width:10319;height:1365" type="#_x0000_t202" id="docshape76" filled="false" stroked="false">
                  <v:textbox inset="0,0,0,0">
                    <w:txbxContent>
                      <w:p>
                        <w:pPr>
                          <w:spacing w:before="172"/>
                          <w:ind w:left="194" w:right="0" w:firstLine="0"/>
                          <w:jc w:val="left"/>
                          <w:rPr>
                            <w:rFonts w:ascii="Arial"/>
                            <w:b/>
                            <w:sz w:val="19"/>
                          </w:rPr>
                        </w:pPr>
                        <w:r>
                          <w:rPr>
                            <w:rFonts w:ascii="Arial"/>
                            <w:b/>
                            <w:color w:val="0F162A"/>
                            <w:sz w:val="19"/>
                          </w:rPr>
                          <w:t>Finding</w:t>
                        </w:r>
                        <w:r>
                          <w:rPr>
                            <w:rFonts w:ascii="Arial"/>
                            <w:b/>
                            <w:color w:val="0F162A"/>
                            <w:spacing w:val="-4"/>
                            <w:sz w:val="19"/>
                          </w:rPr>
                          <w:t> </w:t>
                        </w:r>
                        <w:r>
                          <w:rPr>
                            <w:rFonts w:ascii="Arial"/>
                            <w:b/>
                            <w:color w:val="0F162A"/>
                            <w:sz w:val="19"/>
                          </w:rPr>
                          <w:t>2:</w:t>
                        </w:r>
                        <w:r>
                          <w:rPr>
                            <w:rFonts w:ascii="Arial"/>
                            <w:b/>
                            <w:color w:val="0F162A"/>
                            <w:spacing w:val="-3"/>
                            <w:sz w:val="19"/>
                          </w:rPr>
                          <w:t> </w:t>
                        </w:r>
                        <w:r>
                          <w:rPr>
                            <w:rFonts w:ascii="Arial"/>
                            <w:b/>
                            <w:color w:val="0F162A"/>
                            <w:sz w:val="19"/>
                          </w:rPr>
                          <w:t>Artificial</w:t>
                        </w:r>
                        <w:r>
                          <w:rPr>
                            <w:rFonts w:ascii="Arial"/>
                            <w:b/>
                            <w:color w:val="0F162A"/>
                            <w:spacing w:val="-4"/>
                            <w:sz w:val="19"/>
                          </w:rPr>
                          <w:t> </w:t>
                        </w:r>
                        <w:r>
                          <w:rPr>
                            <w:rFonts w:ascii="Arial"/>
                            <w:b/>
                            <w:color w:val="0F162A"/>
                            <w:sz w:val="19"/>
                          </w:rPr>
                          <w:t>Urgency</w:t>
                        </w:r>
                        <w:r>
                          <w:rPr>
                            <w:rFonts w:ascii="Arial"/>
                            <w:b/>
                            <w:color w:val="0F162A"/>
                            <w:spacing w:val="-3"/>
                            <w:sz w:val="19"/>
                          </w:rPr>
                          <w:t> </w:t>
                        </w:r>
                        <w:r>
                          <w:rPr>
                            <w:rFonts w:ascii="Arial"/>
                            <w:b/>
                            <w:color w:val="0F162A"/>
                            <w:sz w:val="19"/>
                          </w:rPr>
                          <w:t>Disables</w:t>
                        </w:r>
                        <w:r>
                          <w:rPr>
                            <w:rFonts w:ascii="Arial"/>
                            <w:b/>
                            <w:color w:val="0F162A"/>
                            <w:spacing w:val="-3"/>
                            <w:sz w:val="19"/>
                          </w:rPr>
                          <w:t> </w:t>
                        </w:r>
                        <w:r>
                          <w:rPr>
                            <w:rFonts w:ascii="Arial"/>
                            <w:b/>
                            <w:color w:val="0F162A"/>
                            <w:sz w:val="19"/>
                          </w:rPr>
                          <w:t>Critical</w:t>
                        </w:r>
                        <w:r>
                          <w:rPr>
                            <w:rFonts w:ascii="Arial"/>
                            <w:b/>
                            <w:color w:val="0F162A"/>
                            <w:spacing w:val="-4"/>
                            <w:sz w:val="19"/>
                          </w:rPr>
                          <w:t> </w:t>
                        </w:r>
                        <w:r>
                          <w:rPr>
                            <w:rFonts w:ascii="Arial"/>
                            <w:b/>
                            <w:color w:val="0F162A"/>
                            <w:spacing w:val="-2"/>
                            <w:sz w:val="19"/>
                          </w:rPr>
                          <w:t>Thinking</w:t>
                        </w:r>
                      </w:p>
                      <w:p>
                        <w:pPr>
                          <w:spacing w:line="312" w:lineRule="auto" w:before="127"/>
                          <w:ind w:left="194" w:right="193" w:firstLine="0"/>
                          <w:jc w:val="left"/>
                          <w:rPr>
                            <w:sz w:val="19"/>
                          </w:rPr>
                        </w:pPr>
                        <w:r>
                          <w:rPr>
                            <w:color w:val="1D283B"/>
                            <w:sz w:val="19"/>
                          </w:rPr>
                          <w:t>11 out of 12 openers clicked the embedded link (91.7%). The 30-minute expiration countdown forced an immediate</w:t>
                        </w:r>
                        <w:r>
                          <w:rPr>
                            <w:color w:val="1D283B"/>
                            <w:spacing w:val="40"/>
                            <w:sz w:val="19"/>
                          </w:rPr>
                          <w:t> </w:t>
                        </w:r>
                        <w:r>
                          <w:rPr>
                            <w:color w:val="1D283B"/>
                            <w:sz w:val="19"/>
                          </w:rPr>
                          <w:t>task-completion reflex, bypassing deliberate analytical steps such as sender address verification and link hovering.</w:t>
                        </w:r>
                      </w:p>
                    </w:txbxContent>
                  </v:textbox>
                  <w10:wrap type="none"/>
                </v:shape>
                <w10:wrap type="topAndBottom"/>
              </v:group>
            </w:pict>
          </mc:Fallback>
        </mc:AlternateContent>
      </w:r>
      <w:r>
        <w:rPr>
          <w:rFonts w:ascii="Arial"/>
          <w:b/>
          <w:sz w:val="11"/>
        </w:rPr>
        <mc:AlternateContent>
          <mc:Choice Requires="wps">
            <w:drawing>
              <wp:anchor distT="0" distB="0" distL="0" distR="0" allowOverlap="1" layoutInCell="1" locked="0" behindDoc="1" simplePos="0" relativeHeight="487600128">
                <wp:simplePos x="0" y="0"/>
                <wp:positionH relativeFrom="page">
                  <wp:posOffset>504000</wp:posOffset>
                </wp:positionH>
                <wp:positionV relativeFrom="paragraph">
                  <wp:posOffset>2341159</wp:posOffset>
                </wp:positionV>
                <wp:extent cx="6552565" cy="1047750"/>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6552565" cy="1047750"/>
                          <a:chExt cx="6552565" cy="1047750"/>
                        </a:xfrm>
                      </wpg:grpSpPr>
                      <wps:wsp>
                        <wps:cNvPr id="81" name="Graphic 81"/>
                        <wps:cNvSpPr/>
                        <wps:spPr>
                          <a:xfrm>
                            <a:off x="0" y="0"/>
                            <a:ext cx="6552565" cy="1047750"/>
                          </a:xfrm>
                          <a:custGeom>
                            <a:avLst/>
                            <a:gdLst/>
                            <a:ahLst/>
                            <a:cxnLst/>
                            <a:rect l="l" t="t" r="r" b="b"/>
                            <a:pathLst>
                              <a:path w="6552565" h="1047750">
                                <a:moveTo>
                                  <a:pt x="6513900" y="1047750"/>
                                </a:moveTo>
                                <a:lnTo>
                                  <a:pt x="38100" y="1047750"/>
                                </a:lnTo>
                                <a:lnTo>
                                  <a:pt x="23306" y="1044743"/>
                                </a:lnTo>
                                <a:lnTo>
                                  <a:pt x="11191" y="1036558"/>
                                </a:lnTo>
                                <a:lnTo>
                                  <a:pt x="3006" y="1024443"/>
                                </a:lnTo>
                                <a:lnTo>
                                  <a:pt x="0" y="1009650"/>
                                </a:lnTo>
                                <a:lnTo>
                                  <a:pt x="0" y="38100"/>
                                </a:lnTo>
                                <a:lnTo>
                                  <a:pt x="3006" y="23306"/>
                                </a:lnTo>
                                <a:lnTo>
                                  <a:pt x="11191" y="11191"/>
                                </a:lnTo>
                                <a:lnTo>
                                  <a:pt x="23306" y="3006"/>
                                </a:lnTo>
                                <a:lnTo>
                                  <a:pt x="38100" y="0"/>
                                </a:lnTo>
                                <a:lnTo>
                                  <a:pt x="6513900" y="0"/>
                                </a:lnTo>
                                <a:lnTo>
                                  <a:pt x="6528693" y="3006"/>
                                </a:lnTo>
                                <a:lnTo>
                                  <a:pt x="6538341" y="9525"/>
                                </a:lnTo>
                                <a:lnTo>
                                  <a:pt x="38100" y="9525"/>
                                </a:lnTo>
                                <a:lnTo>
                                  <a:pt x="27004" y="11779"/>
                                </a:lnTo>
                                <a:lnTo>
                                  <a:pt x="17918" y="17918"/>
                                </a:lnTo>
                                <a:lnTo>
                                  <a:pt x="11779" y="27004"/>
                                </a:lnTo>
                                <a:lnTo>
                                  <a:pt x="9525" y="38100"/>
                                </a:lnTo>
                                <a:lnTo>
                                  <a:pt x="9525" y="1009650"/>
                                </a:lnTo>
                                <a:lnTo>
                                  <a:pt x="11779" y="1020745"/>
                                </a:lnTo>
                                <a:lnTo>
                                  <a:pt x="17918" y="1029831"/>
                                </a:lnTo>
                                <a:lnTo>
                                  <a:pt x="27004" y="1035970"/>
                                </a:lnTo>
                                <a:lnTo>
                                  <a:pt x="38100" y="1038225"/>
                                </a:lnTo>
                                <a:lnTo>
                                  <a:pt x="6538341" y="1038225"/>
                                </a:lnTo>
                                <a:lnTo>
                                  <a:pt x="6528693" y="1044743"/>
                                </a:lnTo>
                                <a:lnTo>
                                  <a:pt x="6513900" y="1047750"/>
                                </a:lnTo>
                                <a:close/>
                              </a:path>
                              <a:path w="6552565" h="1047750">
                                <a:moveTo>
                                  <a:pt x="6538341" y="1038225"/>
                                </a:moveTo>
                                <a:lnTo>
                                  <a:pt x="6513900" y="1038225"/>
                                </a:lnTo>
                                <a:lnTo>
                                  <a:pt x="6524995" y="1035970"/>
                                </a:lnTo>
                                <a:lnTo>
                                  <a:pt x="6534081" y="1029831"/>
                                </a:lnTo>
                                <a:lnTo>
                                  <a:pt x="6540220" y="1020745"/>
                                </a:lnTo>
                                <a:lnTo>
                                  <a:pt x="6542475" y="1009650"/>
                                </a:lnTo>
                                <a:lnTo>
                                  <a:pt x="6542475" y="38100"/>
                                </a:lnTo>
                                <a:lnTo>
                                  <a:pt x="6540220" y="27004"/>
                                </a:lnTo>
                                <a:lnTo>
                                  <a:pt x="6534081" y="17918"/>
                                </a:lnTo>
                                <a:lnTo>
                                  <a:pt x="6524995" y="11779"/>
                                </a:lnTo>
                                <a:lnTo>
                                  <a:pt x="6513900" y="9525"/>
                                </a:lnTo>
                                <a:lnTo>
                                  <a:pt x="6538341" y="9525"/>
                                </a:lnTo>
                                <a:lnTo>
                                  <a:pt x="6540808" y="11191"/>
                                </a:lnTo>
                                <a:lnTo>
                                  <a:pt x="6548993" y="23306"/>
                                </a:lnTo>
                                <a:lnTo>
                                  <a:pt x="6552000" y="38100"/>
                                </a:lnTo>
                                <a:lnTo>
                                  <a:pt x="6552000" y="1009650"/>
                                </a:lnTo>
                                <a:lnTo>
                                  <a:pt x="6548993" y="1024443"/>
                                </a:lnTo>
                                <a:lnTo>
                                  <a:pt x="6540808" y="1036558"/>
                                </a:lnTo>
                                <a:lnTo>
                                  <a:pt x="6538341" y="1038225"/>
                                </a:lnTo>
                                <a:close/>
                              </a:path>
                            </a:pathLst>
                          </a:custGeom>
                          <a:solidFill>
                            <a:srgbClr val="E2E8EF"/>
                          </a:solidFill>
                        </wps:spPr>
                        <wps:bodyPr wrap="square" lIns="0" tIns="0" rIns="0" bIns="0" rtlCol="0">
                          <a:prstTxWarp prst="textNoShape">
                            <a:avLst/>
                          </a:prstTxWarp>
                          <a:noAutofit/>
                        </wps:bodyPr>
                      </wps:wsp>
                      <wps:wsp>
                        <wps:cNvPr id="82" name="Textbox 82"/>
                        <wps:cNvSpPr txBox="1"/>
                        <wps:spPr>
                          <a:xfrm>
                            <a:off x="0" y="0"/>
                            <a:ext cx="6552565" cy="1047750"/>
                          </a:xfrm>
                          <a:prstGeom prst="rect">
                            <a:avLst/>
                          </a:prstGeom>
                        </wps:spPr>
                        <wps:txbx>
                          <w:txbxContent>
                            <w:p>
                              <w:pPr>
                                <w:spacing w:before="172"/>
                                <w:ind w:left="194" w:right="0" w:firstLine="0"/>
                                <w:jc w:val="both"/>
                                <w:rPr>
                                  <w:rFonts w:ascii="Arial"/>
                                  <w:b/>
                                  <w:sz w:val="19"/>
                                </w:rPr>
                              </w:pPr>
                              <w:r>
                                <w:rPr>
                                  <w:rFonts w:ascii="Arial"/>
                                  <w:b/>
                                  <w:color w:val="0F162A"/>
                                  <w:sz w:val="19"/>
                                </w:rPr>
                                <w:t>Finding</w:t>
                              </w:r>
                              <w:r>
                                <w:rPr>
                                  <w:rFonts w:ascii="Arial"/>
                                  <w:b/>
                                  <w:color w:val="0F162A"/>
                                  <w:spacing w:val="-6"/>
                                  <w:sz w:val="19"/>
                                </w:rPr>
                                <w:t> </w:t>
                              </w:r>
                              <w:r>
                                <w:rPr>
                                  <w:rFonts w:ascii="Arial"/>
                                  <w:b/>
                                  <w:color w:val="0F162A"/>
                                  <w:sz w:val="19"/>
                                </w:rPr>
                                <w:t>3:</w:t>
                              </w:r>
                              <w:r>
                                <w:rPr>
                                  <w:rFonts w:ascii="Arial"/>
                                  <w:b/>
                                  <w:color w:val="0F162A"/>
                                  <w:spacing w:val="-6"/>
                                  <w:sz w:val="19"/>
                                </w:rPr>
                                <w:t> </w:t>
                              </w:r>
                              <w:r>
                                <w:rPr>
                                  <w:rFonts w:ascii="Arial"/>
                                  <w:b/>
                                  <w:color w:val="0F162A"/>
                                  <w:sz w:val="19"/>
                                </w:rPr>
                                <w:t>UI</w:t>
                              </w:r>
                              <w:r>
                                <w:rPr>
                                  <w:rFonts w:ascii="Arial"/>
                                  <w:b/>
                                  <w:color w:val="0F162A"/>
                                  <w:spacing w:val="-6"/>
                                  <w:sz w:val="19"/>
                                </w:rPr>
                                <w:t> </w:t>
                              </w:r>
                              <w:r>
                                <w:rPr>
                                  <w:rFonts w:ascii="Arial"/>
                                  <w:b/>
                                  <w:color w:val="0F162A"/>
                                  <w:sz w:val="19"/>
                                </w:rPr>
                                <w:t>Fidelity</w:t>
                              </w:r>
                              <w:r>
                                <w:rPr>
                                  <w:rFonts w:ascii="Arial"/>
                                  <w:b/>
                                  <w:color w:val="0F162A"/>
                                  <w:spacing w:val="-6"/>
                                  <w:sz w:val="19"/>
                                </w:rPr>
                                <w:t> </w:t>
                              </w:r>
                              <w:r>
                                <w:rPr>
                                  <w:rFonts w:ascii="Arial"/>
                                  <w:b/>
                                  <w:color w:val="0F162A"/>
                                  <w:sz w:val="19"/>
                                </w:rPr>
                                <w:t>Overcomes</w:t>
                              </w:r>
                              <w:r>
                                <w:rPr>
                                  <w:rFonts w:ascii="Arial"/>
                                  <w:b/>
                                  <w:color w:val="0F162A"/>
                                  <w:spacing w:val="-6"/>
                                  <w:sz w:val="19"/>
                                </w:rPr>
                                <w:t> </w:t>
                              </w:r>
                              <w:r>
                                <w:rPr>
                                  <w:rFonts w:ascii="Arial"/>
                                  <w:b/>
                                  <w:color w:val="0F162A"/>
                                  <w:sz w:val="19"/>
                                </w:rPr>
                                <w:t>Passive</w:t>
                              </w:r>
                              <w:r>
                                <w:rPr>
                                  <w:rFonts w:ascii="Arial"/>
                                  <w:b/>
                                  <w:color w:val="0F162A"/>
                                  <w:spacing w:val="-6"/>
                                  <w:sz w:val="19"/>
                                </w:rPr>
                                <w:t> </w:t>
                              </w:r>
                              <w:r>
                                <w:rPr>
                                  <w:rFonts w:ascii="Arial"/>
                                  <w:b/>
                                  <w:color w:val="0F162A"/>
                                  <w:sz w:val="19"/>
                                </w:rPr>
                                <w:t>Warning</w:t>
                              </w:r>
                              <w:r>
                                <w:rPr>
                                  <w:rFonts w:ascii="Arial"/>
                                  <w:b/>
                                  <w:color w:val="0F162A"/>
                                  <w:spacing w:val="-6"/>
                                  <w:sz w:val="19"/>
                                </w:rPr>
                                <w:t> </w:t>
                              </w:r>
                              <w:r>
                                <w:rPr>
                                  <w:rFonts w:ascii="Arial"/>
                                  <w:b/>
                                  <w:color w:val="0F162A"/>
                                  <w:spacing w:val="-2"/>
                                  <w:sz w:val="19"/>
                                </w:rPr>
                                <w:t>Banners</w:t>
                              </w:r>
                            </w:p>
                            <w:p>
                              <w:pPr>
                                <w:spacing w:line="312" w:lineRule="auto" w:before="127"/>
                                <w:ind w:left="194" w:right="194" w:firstLine="0"/>
                                <w:jc w:val="both"/>
                                <w:rPr>
                                  <w:sz w:val="19"/>
                                </w:rPr>
                              </w:pPr>
                              <w:r>
                                <w:rPr>
                                  <w:color w:val="1D283B"/>
                                  <w:sz w:val="19"/>
                                </w:rPr>
                                <w:t>Despite a bright red warning banner and explicit simulation disclaimers, 41.7% of respondents nearly entered authentic credentials. Under time pressure, users hyper-focus on input fields (Email/Password) and ignore peripheral warnings and page banners.</w:t>
                              </w:r>
                            </w:p>
                          </w:txbxContent>
                        </wps:txbx>
                        <wps:bodyPr wrap="square" lIns="0" tIns="0" rIns="0" bIns="0" rtlCol="0">
                          <a:noAutofit/>
                        </wps:bodyPr>
                      </wps:wsp>
                    </wpg:wgp>
                  </a:graphicData>
                </a:graphic>
              </wp:anchor>
            </w:drawing>
          </mc:Choice>
          <mc:Fallback>
            <w:pict>
              <v:group style="position:absolute;margin-left:39.68504pt;margin-top:184.343262pt;width:515.9500pt;height:82.5pt;mso-position-horizontal-relative:page;mso-position-vertical-relative:paragraph;z-index:-15716352;mso-wrap-distance-left:0;mso-wrap-distance-right:0" id="docshapegroup77" coordorigin="794,3687" coordsize="10319,1650">
                <v:shape style="position:absolute;left:793;top:3686;width:10319;height:1650" id="docshape78" coordorigin="794,3687" coordsize="10319,1650" path="m11052,5337l854,5337,830,5332,811,5319,798,5300,794,5277,794,3747,798,3724,811,3704,830,3692,854,3687,11052,3687,11075,3692,11090,3702,854,3702,836,3705,822,3715,812,3729,809,3747,809,5277,812,5294,822,5309,836,5318,854,5322,11090,5322,11075,5332,11052,5337xm11090,5322l11052,5322,11069,5318,11084,5309,11093,5294,11097,5277,11097,3747,11093,3729,11084,3715,11069,3705,11052,3702,11090,3702,11094,3704,11107,3724,11112,3747,11112,5277,11107,5300,11094,5319,11090,5322xe" filled="true" fillcolor="#e2e8ef" stroked="false">
                  <v:path arrowok="t"/>
                  <v:fill type="solid"/>
                </v:shape>
                <v:shape style="position:absolute;left:793;top:3686;width:10319;height:1650" type="#_x0000_t202" id="docshape79" filled="false" stroked="false">
                  <v:textbox inset="0,0,0,0">
                    <w:txbxContent>
                      <w:p>
                        <w:pPr>
                          <w:spacing w:before="172"/>
                          <w:ind w:left="194" w:right="0" w:firstLine="0"/>
                          <w:jc w:val="both"/>
                          <w:rPr>
                            <w:rFonts w:ascii="Arial"/>
                            <w:b/>
                            <w:sz w:val="19"/>
                          </w:rPr>
                        </w:pPr>
                        <w:r>
                          <w:rPr>
                            <w:rFonts w:ascii="Arial"/>
                            <w:b/>
                            <w:color w:val="0F162A"/>
                            <w:sz w:val="19"/>
                          </w:rPr>
                          <w:t>Finding</w:t>
                        </w:r>
                        <w:r>
                          <w:rPr>
                            <w:rFonts w:ascii="Arial"/>
                            <w:b/>
                            <w:color w:val="0F162A"/>
                            <w:spacing w:val="-6"/>
                            <w:sz w:val="19"/>
                          </w:rPr>
                          <w:t> </w:t>
                        </w:r>
                        <w:r>
                          <w:rPr>
                            <w:rFonts w:ascii="Arial"/>
                            <w:b/>
                            <w:color w:val="0F162A"/>
                            <w:sz w:val="19"/>
                          </w:rPr>
                          <w:t>3:</w:t>
                        </w:r>
                        <w:r>
                          <w:rPr>
                            <w:rFonts w:ascii="Arial"/>
                            <w:b/>
                            <w:color w:val="0F162A"/>
                            <w:spacing w:val="-6"/>
                            <w:sz w:val="19"/>
                          </w:rPr>
                          <w:t> </w:t>
                        </w:r>
                        <w:r>
                          <w:rPr>
                            <w:rFonts w:ascii="Arial"/>
                            <w:b/>
                            <w:color w:val="0F162A"/>
                            <w:sz w:val="19"/>
                          </w:rPr>
                          <w:t>UI</w:t>
                        </w:r>
                        <w:r>
                          <w:rPr>
                            <w:rFonts w:ascii="Arial"/>
                            <w:b/>
                            <w:color w:val="0F162A"/>
                            <w:spacing w:val="-6"/>
                            <w:sz w:val="19"/>
                          </w:rPr>
                          <w:t> </w:t>
                        </w:r>
                        <w:r>
                          <w:rPr>
                            <w:rFonts w:ascii="Arial"/>
                            <w:b/>
                            <w:color w:val="0F162A"/>
                            <w:sz w:val="19"/>
                          </w:rPr>
                          <w:t>Fidelity</w:t>
                        </w:r>
                        <w:r>
                          <w:rPr>
                            <w:rFonts w:ascii="Arial"/>
                            <w:b/>
                            <w:color w:val="0F162A"/>
                            <w:spacing w:val="-6"/>
                            <w:sz w:val="19"/>
                          </w:rPr>
                          <w:t> </w:t>
                        </w:r>
                        <w:r>
                          <w:rPr>
                            <w:rFonts w:ascii="Arial"/>
                            <w:b/>
                            <w:color w:val="0F162A"/>
                            <w:sz w:val="19"/>
                          </w:rPr>
                          <w:t>Overcomes</w:t>
                        </w:r>
                        <w:r>
                          <w:rPr>
                            <w:rFonts w:ascii="Arial"/>
                            <w:b/>
                            <w:color w:val="0F162A"/>
                            <w:spacing w:val="-6"/>
                            <w:sz w:val="19"/>
                          </w:rPr>
                          <w:t> </w:t>
                        </w:r>
                        <w:r>
                          <w:rPr>
                            <w:rFonts w:ascii="Arial"/>
                            <w:b/>
                            <w:color w:val="0F162A"/>
                            <w:sz w:val="19"/>
                          </w:rPr>
                          <w:t>Passive</w:t>
                        </w:r>
                        <w:r>
                          <w:rPr>
                            <w:rFonts w:ascii="Arial"/>
                            <w:b/>
                            <w:color w:val="0F162A"/>
                            <w:spacing w:val="-6"/>
                            <w:sz w:val="19"/>
                          </w:rPr>
                          <w:t> </w:t>
                        </w:r>
                        <w:r>
                          <w:rPr>
                            <w:rFonts w:ascii="Arial"/>
                            <w:b/>
                            <w:color w:val="0F162A"/>
                            <w:sz w:val="19"/>
                          </w:rPr>
                          <w:t>Warning</w:t>
                        </w:r>
                        <w:r>
                          <w:rPr>
                            <w:rFonts w:ascii="Arial"/>
                            <w:b/>
                            <w:color w:val="0F162A"/>
                            <w:spacing w:val="-6"/>
                            <w:sz w:val="19"/>
                          </w:rPr>
                          <w:t> </w:t>
                        </w:r>
                        <w:r>
                          <w:rPr>
                            <w:rFonts w:ascii="Arial"/>
                            <w:b/>
                            <w:color w:val="0F162A"/>
                            <w:spacing w:val="-2"/>
                            <w:sz w:val="19"/>
                          </w:rPr>
                          <w:t>Banners</w:t>
                        </w:r>
                      </w:p>
                      <w:p>
                        <w:pPr>
                          <w:spacing w:line="312" w:lineRule="auto" w:before="127"/>
                          <w:ind w:left="194" w:right="194" w:firstLine="0"/>
                          <w:jc w:val="both"/>
                          <w:rPr>
                            <w:sz w:val="19"/>
                          </w:rPr>
                        </w:pPr>
                        <w:r>
                          <w:rPr>
                            <w:color w:val="1D283B"/>
                            <w:sz w:val="19"/>
                          </w:rPr>
                          <w:t>Despite a bright red warning banner and explicit simulation disclaimers, 41.7% of respondents nearly entered authentic credentials. Under time pressure, users hyper-focus on input fields (Email/Password) and ignore peripheral warnings and page banners.</w:t>
                        </w:r>
                      </w:p>
                    </w:txbxContent>
                  </v:textbox>
                  <w10:wrap type="none"/>
                </v:shape>
                <w10:wrap type="topAndBottom"/>
              </v:group>
            </w:pict>
          </mc:Fallback>
        </mc:AlternateContent>
      </w:r>
    </w:p>
    <w:p>
      <w:pPr>
        <w:pStyle w:val="BodyText"/>
        <w:spacing w:before="6"/>
        <w:rPr>
          <w:rFonts w:ascii="Arial"/>
          <w:b/>
          <w:sz w:val="13"/>
        </w:rPr>
      </w:pPr>
    </w:p>
    <w:p>
      <w:pPr>
        <w:pStyle w:val="BodyText"/>
        <w:spacing w:before="11"/>
        <w:rPr>
          <w:rFonts w:ascii="Arial"/>
          <w:b/>
          <w:sz w:val="10"/>
        </w:rPr>
      </w:pPr>
    </w:p>
    <w:p>
      <w:pPr>
        <w:pStyle w:val="BodyText"/>
        <w:spacing w:before="11"/>
        <w:rPr>
          <w:rFonts w:ascii="Arial"/>
          <w:b/>
          <w:sz w:val="10"/>
        </w:rPr>
      </w:pPr>
    </w:p>
    <w:p>
      <w:pPr>
        <w:pStyle w:val="BodyText"/>
        <w:spacing w:after="0"/>
        <w:rPr>
          <w:rFonts w:ascii="Arial"/>
          <w:b/>
          <w:sz w:val="10"/>
        </w:rPr>
        <w:sectPr>
          <w:type w:val="continuous"/>
          <w:pgSz w:w="11910" w:h="16840"/>
          <w:pgMar w:header="0" w:footer="400" w:top="980" w:bottom="580" w:left="708" w:right="708"/>
        </w:sectPr>
      </w:pPr>
    </w:p>
    <w:p>
      <w:pPr>
        <w:spacing w:line="240" w:lineRule="auto"/>
        <w:ind w:left="85" w:right="0" w:firstLine="0"/>
        <w:rPr>
          <w:rFonts w:ascii="Arial"/>
          <w:sz w:val="20"/>
        </w:rPr>
      </w:pPr>
      <w:r>
        <w:rPr>
          <w:rFonts w:ascii="Arial"/>
          <w:sz w:val="20"/>
        </w:rPr>
        <mc:AlternateContent>
          <mc:Choice Requires="wps">
            <w:drawing>
              <wp:inline distT="0" distB="0" distL="0" distR="0">
                <wp:extent cx="6552565" cy="1047750"/>
                <wp:effectExtent l="0" t="0" r="0" b="0"/>
                <wp:docPr id="83" name="Group 83"/>
                <wp:cNvGraphicFramePr>
                  <a:graphicFrameLocks/>
                </wp:cNvGraphicFramePr>
                <a:graphic>
                  <a:graphicData uri="http://schemas.microsoft.com/office/word/2010/wordprocessingGroup">
                    <wpg:wgp>
                      <wpg:cNvPr id="83" name="Group 83"/>
                      <wpg:cNvGrpSpPr/>
                      <wpg:grpSpPr>
                        <a:xfrm>
                          <a:off x="0" y="0"/>
                          <a:ext cx="6552565" cy="1047750"/>
                          <a:chExt cx="6552565" cy="1047750"/>
                        </a:xfrm>
                      </wpg:grpSpPr>
                      <wps:wsp>
                        <wps:cNvPr id="84" name="Graphic 84"/>
                        <wps:cNvSpPr/>
                        <wps:spPr>
                          <a:xfrm>
                            <a:off x="0" y="0"/>
                            <a:ext cx="6552565" cy="1047750"/>
                          </a:xfrm>
                          <a:custGeom>
                            <a:avLst/>
                            <a:gdLst/>
                            <a:ahLst/>
                            <a:cxnLst/>
                            <a:rect l="l" t="t" r="r" b="b"/>
                            <a:pathLst>
                              <a:path w="6552565" h="1047750">
                                <a:moveTo>
                                  <a:pt x="6513900" y="1047750"/>
                                </a:moveTo>
                                <a:lnTo>
                                  <a:pt x="38100" y="1047750"/>
                                </a:lnTo>
                                <a:lnTo>
                                  <a:pt x="23306" y="1044743"/>
                                </a:lnTo>
                                <a:lnTo>
                                  <a:pt x="11191" y="1036558"/>
                                </a:lnTo>
                                <a:lnTo>
                                  <a:pt x="3006" y="1024443"/>
                                </a:lnTo>
                                <a:lnTo>
                                  <a:pt x="0" y="1009650"/>
                                </a:lnTo>
                                <a:lnTo>
                                  <a:pt x="0" y="38100"/>
                                </a:lnTo>
                                <a:lnTo>
                                  <a:pt x="3006" y="23306"/>
                                </a:lnTo>
                                <a:lnTo>
                                  <a:pt x="11191" y="11191"/>
                                </a:lnTo>
                                <a:lnTo>
                                  <a:pt x="23306" y="3006"/>
                                </a:lnTo>
                                <a:lnTo>
                                  <a:pt x="38100" y="0"/>
                                </a:lnTo>
                                <a:lnTo>
                                  <a:pt x="6513900" y="0"/>
                                </a:lnTo>
                                <a:lnTo>
                                  <a:pt x="6528693" y="3006"/>
                                </a:lnTo>
                                <a:lnTo>
                                  <a:pt x="6538341" y="9525"/>
                                </a:lnTo>
                                <a:lnTo>
                                  <a:pt x="38100" y="9525"/>
                                </a:lnTo>
                                <a:lnTo>
                                  <a:pt x="27004" y="11779"/>
                                </a:lnTo>
                                <a:lnTo>
                                  <a:pt x="17918" y="17918"/>
                                </a:lnTo>
                                <a:lnTo>
                                  <a:pt x="11779" y="27004"/>
                                </a:lnTo>
                                <a:lnTo>
                                  <a:pt x="9525" y="38100"/>
                                </a:lnTo>
                                <a:lnTo>
                                  <a:pt x="9525" y="1009650"/>
                                </a:lnTo>
                                <a:lnTo>
                                  <a:pt x="11779" y="1020745"/>
                                </a:lnTo>
                                <a:lnTo>
                                  <a:pt x="17918" y="1029831"/>
                                </a:lnTo>
                                <a:lnTo>
                                  <a:pt x="27004" y="1035970"/>
                                </a:lnTo>
                                <a:lnTo>
                                  <a:pt x="38100" y="1038225"/>
                                </a:lnTo>
                                <a:lnTo>
                                  <a:pt x="6538341" y="1038225"/>
                                </a:lnTo>
                                <a:lnTo>
                                  <a:pt x="6528693" y="1044743"/>
                                </a:lnTo>
                                <a:lnTo>
                                  <a:pt x="6513900" y="1047750"/>
                                </a:lnTo>
                                <a:close/>
                              </a:path>
                              <a:path w="6552565" h="1047750">
                                <a:moveTo>
                                  <a:pt x="6538341" y="1038225"/>
                                </a:moveTo>
                                <a:lnTo>
                                  <a:pt x="6513900" y="1038225"/>
                                </a:lnTo>
                                <a:lnTo>
                                  <a:pt x="6524995" y="1035970"/>
                                </a:lnTo>
                                <a:lnTo>
                                  <a:pt x="6534081" y="1029831"/>
                                </a:lnTo>
                                <a:lnTo>
                                  <a:pt x="6540220" y="1020745"/>
                                </a:lnTo>
                                <a:lnTo>
                                  <a:pt x="6542475" y="1009650"/>
                                </a:lnTo>
                                <a:lnTo>
                                  <a:pt x="6542475" y="38100"/>
                                </a:lnTo>
                                <a:lnTo>
                                  <a:pt x="6540220" y="27004"/>
                                </a:lnTo>
                                <a:lnTo>
                                  <a:pt x="6534081" y="17918"/>
                                </a:lnTo>
                                <a:lnTo>
                                  <a:pt x="6524995" y="11779"/>
                                </a:lnTo>
                                <a:lnTo>
                                  <a:pt x="6513900" y="9525"/>
                                </a:lnTo>
                                <a:lnTo>
                                  <a:pt x="6538341" y="9525"/>
                                </a:lnTo>
                                <a:lnTo>
                                  <a:pt x="6540808" y="11191"/>
                                </a:lnTo>
                                <a:lnTo>
                                  <a:pt x="6548993" y="23306"/>
                                </a:lnTo>
                                <a:lnTo>
                                  <a:pt x="6552000" y="38100"/>
                                </a:lnTo>
                                <a:lnTo>
                                  <a:pt x="6552000" y="1009650"/>
                                </a:lnTo>
                                <a:lnTo>
                                  <a:pt x="6548993" y="1024443"/>
                                </a:lnTo>
                                <a:lnTo>
                                  <a:pt x="6540808" y="1036558"/>
                                </a:lnTo>
                                <a:lnTo>
                                  <a:pt x="6538341" y="1038225"/>
                                </a:lnTo>
                                <a:close/>
                              </a:path>
                            </a:pathLst>
                          </a:custGeom>
                          <a:solidFill>
                            <a:srgbClr val="E2E8EF"/>
                          </a:solidFill>
                        </wps:spPr>
                        <wps:bodyPr wrap="square" lIns="0" tIns="0" rIns="0" bIns="0" rtlCol="0">
                          <a:prstTxWarp prst="textNoShape">
                            <a:avLst/>
                          </a:prstTxWarp>
                          <a:noAutofit/>
                        </wps:bodyPr>
                      </wps:wsp>
                      <wps:wsp>
                        <wps:cNvPr id="85" name="Textbox 85"/>
                        <wps:cNvSpPr txBox="1"/>
                        <wps:spPr>
                          <a:xfrm>
                            <a:off x="0" y="0"/>
                            <a:ext cx="6552565" cy="1047750"/>
                          </a:xfrm>
                          <a:prstGeom prst="rect">
                            <a:avLst/>
                          </a:prstGeom>
                        </wps:spPr>
                        <wps:txbx>
                          <w:txbxContent>
                            <w:p>
                              <w:pPr>
                                <w:spacing w:before="172"/>
                                <w:ind w:left="194" w:right="0" w:firstLine="0"/>
                                <w:jc w:val="both"/>
                                <w:rPr>
                                  <w:rFonts w:ascii="Arial"/>
                                  <w:b/>
                                  <w:sz w:val="19"/>
                                </w:rPr>
                              </w:pPr>
                              <w:r>
                                <w:rPr>
                                  <w:rFonts w:ascii="Arial"/>
                                  <w:b/>
                                  <w:color w:val="0F162A"/>
                                  <w:sz w:val="19"/>
                                </w:rPr>
                                <w:t>Finding</w:t>
                              </w:r>
                              <w:r>
                                <w:rPr>
                                  <w:rFonts w:ascii="Arial"/>
                                  <w:b/>
                                  <w:color w:val="0F162A"/>
                                  <w:spacing w:val="-7"/>
                                  <w:sz w:val="19"/>
                                </w:rPr>
                                <w:t> </w:t>
                              </w:r>
                              <w:r>
                                <w:rPr>
                                  <w:rFonts w:ascii="Arial"/>
                                  <w:b/>
                                  <w:color w:val="0F162A"/>
                                  <w:sz w:val="19"/>
                                </w:rPr>
                                <w:t>4:</w:t>
                              </w:r>
                              <w:r>
                                <w:rPr>
                                  <w:rFonts w:ascii="Arial"/>
                                  <w:b/>
                                  <w:color w:val="0F162A"/>
                                  <w:spacing w:val="-7"/>
                                  <w:sz w:val="19"/>
                                </w:rPr>
                                <w:t> </w:t>
                              </w:r>
                              <w:r>
                                <w:rPr>
                                  <w:rFonts w:ascii="Arial"/>
                                  <w:b/>
                                  <w:color w:val="0F162A"/>
                                  <w:sz w:val="19"/>
                                </w:rPr>
                                <w:t>The</w:t>
                              </w:r>
                              <w:r>
                                <w:rPr>
                                  <w:rFonts w:ascii="Arial"/>
                                  <w:b/>
                                  <w:color w:val="0F162A"/>
                                  <w:spacing w:val="-7"/>
                                  <w:sz w:val="19"/>
                                </w:rPr>
                                <w:t> </w:t>
                              </w:r>
                              <w:r>
                                <w:rPr>
                                  <w:rFonts w:ascii="Arial"/>
                                  <w:b/>
                                  <w:color w:val="0F162A"/>
                                  <w:sz w:val="19"/>
                                </w:rPr>
                                <w:t>Awareness-Action</w:t>
                              </w:r>
                              <w:r>
                                <w:rPr>
                                  <w:rFonts w:ascii="Arial"/>
                                  <w:b/>
                                  <w:color w:val="0F162A"/>
                                  <w:spacing w:val="-7"/>
                                  <w:sz w:val="19"/>
                                </w:rPr>
                                <w:t> </w:t>
                              </w:r>
                              <w:r>
                                <w:rPr>
                                  <w:rFonts w:ascii="Arial"/>
                                  <w:b/>
                                  <w:color w:val="0F162A"/>
                                  <w:spacing w:val="-2"/>
                                  <w:sz w:val="19"/>
                                </w:rPr>
                                <w:t>Dissonance</w:t>
                              </w:r>
                            </w:p>
                            <w:p>
                              <w:pPr>
                                <w:spacing w:line="312" w:lineRule="auto" w:before="127"/>
                                <w:ind w:left="194" w:right="191" w:firstLine="0"/>
                                <w:jc w:val="both"/>
                                <w:rPr>
                                  <w:sz w:val="19"/>
                                </w:rPr>
                              </w:pPr>
                              <w:r>
                                <w:rPr>
                                  <w:color w:val="1D283B"/>
                                  <w:sz w:val="19"/>
                                </w:rPr>
                                <w:t>While 66.7% of participants rated their prior phishing knowledge as low (1-2/5), even those claiming high awareness fell prey to link clicks. Self-assessed awareness does not reliably translate to secure behavioral reflexes during live social engineering attempts.</w:t>
                              </w:r>
                            </w:p>
                          </w:txbxContent>
                        </wps:txbx>
                        <wps:bodyPr wrap="square" lIns="0" tIns="0" rIns="0" bIns="0" rtlCol="0">
                          <a:noAutofit/>
                        </wps:bodyPr>
                      </wps:wsp>
                    </wpg:wgp>
                  </a:graphicData>
                </a:graphic>
              </wp:inline>
            </w:drawing>
          </mc:Choice>
          <mc:Fallback>
            <w:pict>
              <v:group style="width:515.9500pt;height:82.5pt;mso-position-horizontal-relative:char;mso-position-vertical-relative:line" id="docshapegroup80" coordorigin="0,0" coordsize="10319,1650">
                <v:shape style="position:absolute;left:0;top:0;width:10319;height:1650" id="docshape81" coordorigin="0,0" coordsize="10319,1650" path="m10258,1650l60,1650,37,1645,18,1632,5,1613,0,1590,0,60,5,37,18,18,37,5,60,0,10258,0,10281,5,10297,15,60,15,43,19,28,28,19,43,15,60,15,1590,19,1607,28,1622,43,1631,60,1635,10297,1635,10281,1645,10258,1650xm10297,1635l10258,1635,10276,1631,10290,1622,10300,1607,10303,1590,10303,60,10300,43,10290,28,10276,19,10258,15,10297,15,10300,18,10313,37,10318,60,10318,1590,10313,1613,10300,1632,10297,1635xe" filled="true" fillcolor="#e2e8ef" stroked="false">
                  <v:path arrowok="t"/>
                  <v:fill type="solid"/>
                </v:shape>
                <v:shape style="position:absolute;left:0;top:0;width:10319;height:1650" type="#_x0000_t202" id="docshape82" filled="false" stroked="false">
                  <v:textbox inset="0,0,0,0">
                    <w:txbxContent>
                      <w:p>
                        <w:pPr>
                          <w:spacing w:before="172"/>
                          <w:ind w:left="194" w:right="0" w:firstLine="0"/>
                          <w:jc w:val="both"/>
                          <w:rPr>
                            <w:rFonts w:ascii="Arial"/>
                            <w:b/>
                            <w:sz w:val="19"/>
                          </w:rPr>
                        </w:pPr>
                        <w:r>
                          <w:rPr>
                            <w:rFonts w:ascii="Arial"/>
                            <w:b/>
                            <w:color w:val="0F162A"/>
                            <w:sz w:val="19"/>
                          </w:rPr>
                          <w:t>Finding</w:t>
                        </w:r>
                        <w:r>
                          <w:rPr>
                            <w:rFonts w:ascii="Arial"/>
                            <w:b/>
                            <w:color w:val="0F162A"/>
                            <w:spacing w:val="-7"/>
                            <w:sz w:val="19"/>
                          </w:rPr>
                          <w:t> </w:t>
                        </w:r>
                        <w:r>
                          <w:rPr>
                            <w:rFonts w:ascii="Arial"/>
                            <w:b/>
                            <w:color w:val="0F162A"/>
                            <w:sz w:val="19"/>
                          </w:rPr>
                          <w:t>4:</w:t>
                        </w:r>
                        <w:r>
                          <w:rPr>
                            <w:rFonts w:ascii="Arial"/>
                            <w:b/>
                            <w:color w:val="0F162A"/>
                            <w:spacing w:val="-7"/>
                            <w:sz w:val="19"/>
                          </w:rPr>
                          <w:t> </w:t>
                        </w:r>
                        <w:r>
                          <w:rPr>
                            <w:rFonts w:ascii="Arial"/>
                            <w:b/>
                            <w:color w:val="0F162A"/>
                            <w:sz w:val="19"/>
                          </w:rPr>
                          <w:t>The</w:t>
                        </w:r>
                        <w:r>
                          <w:rPr>
                            <w:rFonts w:ascii="Arial"/>
                            <w:b/>
                            <w:color w:val="0F162A"/>
                            <w:spacing w:val="-7"/>
                            <w:sz w:val="19"/>
                          </w:rPr>
                          <w:t> </w:t>
                        </w:r>
                        <w:r>
                          <w:rPr>
                            <w:rFonts w:ascii="Arial"/>
                            <w:b/>
                            <w:color w:val="0F162A"/>
                            <w:sz w:val="19"/>
                          </w:rPr>
                          <w:t>Awareness-Action</w:t>
                        </w:r>
                        <w:r>
                          <w:rPr>
                            <w:rFonts w:ascii="Arial"/>
                            <w:b/>
                            <w:color w:val="0F162A"/>
                            <w:spacing w:val="-7"/>
                            <w:sz w:val="19"/>
                          </w:rPr>
                          <w:t> </w:t>
                        </w:r>
                        <w:r>
                          <w:rPr>
                            <w:rFonts w:ascii="Arial"/>
                            <w:b/>
                            <w:color w:val="0F162A"/>
                            <w:spacing w:val="-2"/>
                            <w:sz w:val="19"/>
                          </w:rPr>
                          <w:t>Dissonance</w:t>
                        </w:r>
                      </w:p>
                      <w:p>
                        <w:pPr>
                          <w:spacing w:line="312" w:lineRule="auto" w:before="127"/>
                          <w:ind w:left="194" w:right="191" w:firstLine="0"/>
                          <w:jc w:val="both"/>
                          <w:rPr>
                            <w:sz w:val="19"/>
                          </w:rPr>
                        </w:pPr>
                        <w:r>
                          <w:rPr>
                            <w:color w:val="1D283B"/>
                            <w:sz w:val="19"/>
                          </w:rPr>
                          <w:t>While 66.7% of participants rated their prior phishing knowledge as low (1-2/5), even those claiming high awareness fell prey to link clicks. Self-assessed awareness does not reliably translate to secure behavioral reflexes during live social engineering attempts.</w:t>
                        </w:r>
                      </w:p>
                    </w:txbxContent>
                  </v:textbox>
                  <w10:wrap type="none"/>
                </v:shape>
              </v:group>
            </w:pict>
          </mc:Fallback>
        </mc:AlternateContent>
      </w:r>
      <w:r>
        <w:rPr>
          <w:rFonts w:ascii="Arial"/>
          <w:sz w:val="20"/>
        </w:rPr>
      </w:r>
    </w:p>
    <w:p>
      <w:pPr>
        <w:pStyle w:val="Heading1"/>
        <w:numPr>
          <w:ilvl w:val="0"/>
          <w:numId w:val="1"/>
        </w:numPr>
        <w:tabs>
          <w:tab w:pos="396" w:val="left" w:leader="none"/>
        </w:tabs>
        <w:spacing w:line="240" w:lineRule="auto" w:before="319" w:after="0"/>
        <w:ind w:left="396" w:right="0" w:hanging="311"/>
        <w:jc w:val="left"/>
      </w:pPr>
      <w:bookmarkStart w:name="6. Technical Artifact Comparisons" w:id="7"/>
      <w:bookmarkEnd w:id="7"/>
      <w:r>
        <w:rPr>
          <w:b w:val="0"/>
        </w:rPr>
      </w:r>
      <w:r>
        <w:rPr>
          <w:color w:val="0F162A"/>
        </w:rPr>
        <w:t>Technical</w:t>
      </w:r>
      <w:r>
        <w:rPr>
          <w:color w:val="0F162A"/>
          <w:spacing w:val="-15"/>
        </w:rPr>
        <w:t> </w:t>
      </w:r>
      <w:r>
        <w:rPr>
          <w:color w:val="0F162A"/>
        </w:rPr>
        <w:t>Artifact</w:t>
      </w:r>
      <w:r>
        <w:rPr>
          <w:color w:val="0F162A"/>
          <w:spacing w:val="-15"/>
        </w:rPr>
        <w:t> </w:t>
      </w:r>
      <w:r>
        <w:rPr>
          <w:color w:val="0F162A"/>
          <w:spacing w:val="-2"/>
        </w:rPr>
        <w:t>Comparisons</w:t>
      </w:r>
    </w:p>
    <w:p>
      <w:pPr>
        <w:pStyle w:val="BodyText"/>
        <w:spacing w:before="11"/>
        <w:rPr>
          <w:rFonts w:ascii="Arial"/>
          <w:b/>
          <w:sz w:val="11"/>
        </w:rPr>
      </w:pPr>
      <w:r>
        <w:rPr>
          <w:rFonts w:ascii="Arial"/>
          <w:b/>
          <w:sz w:val="11"/>
        </w:rPr>
        <mc:AlternateContent>
          <mc:Choice Requires="wps">
            <w:drawing>
              <wp:anchor distT="0" distB="0" distL="0" distR="0" allowOverlap="1" layoutInCell="1" locked="0" behindDoc="1" simplePos="0" relativeHeight="487602176">
                <wp:simplePos x="0" y="0"/>
                <wp:positionH relativeFrom="page">
                  <wp:posOffset>504000</wp:posOffset>
                </wp:positionH>
                <wp:positionV relativeFrom="paragraph">
                  <wp:posOffset>102682</wp:posOffset>
                </wp:positionV>
                <wp:extent cx="6552565" cy="1905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39.68504pt;margin-top:8.085253pt;width:515.905527pt;height:1.5pt;mso-position-horizontal-relative:page;mso-position-vertical-relative:paragraph;z-index:-15714304;mso-wrap-distance-left:0;mso-wrap-distance-right:0" id="docshape83" filled="true" fillcolor="#e2e8ef" stroked="false">
                <v:fill type="solid"/>
                <w10:wrap type="topAndBottom"/>
              </v:rect>
            </w:pict>
          </mc:Fallback>
        </mc:AlternateContent>
      </w:r>
    </w:p>
    <w:p>
      <w:pPr>
        <w:pStyle w:val="Heading2"/>
        <w:numPr>
          <w:ilvl w:val="1"/>
          <w:numId w:val="1"/>
        </w:numPr>
        <w:tabs>
          <w:tab w:pos="451" w:val="left" w:leader="none"/>
        </w:tabs>
        <w:spacing w:line="240" w:lineRule="auto" w:before="219" w:after="0"/>
        <w:ind w:left="451" w:right="0" w:hanging="366"/>
        <w:jc w:val="left"/>
      </w:pPr>
      <w:bookmarkStart w:name="6.1 Simulated Email vs. Authentic Google" w:id="8"/>
      <w:bookmarkEnd w:id="8"/>
      <w:r>
        <w:rPr>
          <w:b w:val="0"/>
        </w:rPr>
      </w:r>
      <w:r>
        <w:rPr>
          <w:color w:val="1D3A89"/>
        </w:rPr>
        <w:t>Simulated</w:t>
      </w:r>
      <w:r>
        <w:rPr>
          <w:color w:val="1D3A89"/>
          <w:spacing w:val="-4"/>
        </w:rPr>
        <w:t> </w:t>
      </w:r>
      <w:r>
        <w:rPr>
          <w:color w:val="1D3A89"/>
        </w:rPr>
        <w:t>Email</w:t>
      </w:r>
      <w:r>
        <w:rPr>
          <w:color w:val="1D3A89"/>
          <w:spacing w:val="-4"/>
        </w:rPr>
        <w:t> </w:t>
      </w:r>
      <w:r>
        <w:rPr>
          <w:color w:val="1D3A89"/>
        </w:rPr>
        <w:t>vs.</w:t>
      </w:r>
      <w:r>
        <w:rPr>
          <w:color w:val="1D3A89"/>
          <w:spacing w:val="-3"/>
        </w:rPr>
        <w:t> </w:t>
      </w:r>
      <w:r>
        <w:rPr>
          <w:color w:val="1D3A89"/>
        </w:rPr>
        <w:t>Authentic</w:t>
      </w:r>
      <w:r>
        <w:rPr>
          <w:color w:val="1D3A89"/>
          <w:spacing w:val="-4"/>
        </w:rPr>
        <w:t> </w:t>
      </w:r>
      <w:r>
        <w:rPr>
          <w:color w:val="1D3A89"/>
        </w:rPr>
        <w:t>Google</w:t>
      </w:r>
      <w:r>
        <w:rPr>
          <w:color w:val="1D3A89"/>
          <w:spacing w:val="-4"/>
        </w:rPr>
        <w:t> </w:t>
      </w:r>
      <w:r>
        <w:rPr>
          <w:color w:val="1D3A89"/>
        </w:rPr>
        <w:t>Security</w:t>
      </w:r>
      <w:r>
        <w:rPr>
          <w:color w:val="1D3A89"/>
          <w:spacing w:val="-3"/>
        </w:rPr>
        <w:t> </w:t>
      </w:r>
      <w:r>
        <w:rPr>
          <w:color w:val="1D3A89"/>
          <w:spacing w:val="-2"/>
        </w:rPr>
        <w:t>Alert</w:t>
      </w:r>
    </w:p>
    <w:p>
      <w:pPr>
        <w:pStyle w:val="BodyText"/>
        <w:spacing w:before="11"/>
        <w:rPr>
          <w:rFonts w:ascii="Arial"/>
          <w:b/>
          <w:sz w:val="18"/>
        </w:rPr>
      </w:pPr>
    </w:p>
    <w:tbl>
      <w:tblPr>
        <w:tblW w:w="0" w:type="auto"/>
        <w:jc w:val="left"/>
        <w:tblInd w:w="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3"/>
        <w:gridCol w:w="4095"/>
        <w:gridCol w:w="4080"/>
      </w:tblGrid>
      <w:tr>
        <w:trPr>
          <w:trHeight w:val="435" w:hRule="atLeast"/>
        </w:trPr>
        <w:tc>
          <w:tcPr>
            <w:tcW w:w="2143" w:type="dxa"/>
            <w:shd w:val="clear" w:color="auto" w:fill="1D283B"/>
          </w:tcPr>
          <w:p>
            <w:pPr>
              <w:pStyle w:val="TableParagraph"/>
              <w:rPr>
                <w:rFonts w:ascii="Arial"/>
                <w:b/>
                <w:sz w:val="17"/>
              </w:rPr>
            </w:pPr>
            <w:r>
              <w:rPr>
                <w:rFonts w:ascii="Arial"/>
                <w:b/>
                <w:color w:val="FFFFFF"/>
                <w:spacing w:val="-2"/>
                <w:sz w:val="17"/>
              </w:rPr>
              <w:t>Vector</w:t>
            </w:r>
            <w:r>
              <w:rPr>
                <w:rFonts w:ascii="Arial"/>
                <w:b/>
                <w:color w:val="FFFFFF"/>
                <w:spacing w:val="-1"/>
                <w:sz w:val="17"/>
              </w:rPr>
              <w:t> </w:t>
            </w:r>
            <w:r>
              <w:rPr>
                <w:rFonts w:ascii="Arial"/>
                <w:b/>
                <w:color w:val="FFFFFF"/>
                <w:spacing w:val="-2"/>
                <w:sz w:val="17"/>
              </w:rPr>
              <w:t>Attribute</w:t>
            </w:r>
          </w:p>
        </w:tc>
        <w:tc>
          <w:tcPr>
            <w:tcW w:w="4095" w:type="dxa"/>
            <w:shd w:val="clear" w:color="auto" w:fill="1D283B"/>
          </w:tcPr>
          <w:p>
            <w:pPr>
              <w:pStyle w:val="TableParagraph"/>
              <w:ind w:left="246"/>
              <w:rPr>
                <w:rFonts w:ascii="Arial"/>
                <w:b/>
                <w:sz w:val="17"/>
              </w:rPr>
            </w:pPr>
            <w:r>
              <w:rPr>
                <w:rFonts w:ascii="Arial"/>
                <w:b/>
                <w:color w:val="FFFFFF"/>
                <w:sz w:val="17"/>
              </w:rPr>
              <w:t>Simulated</w:t>
            </w:r>
            <w:r>
              <w:rPr>
                <w:rFonts w:ascii="Arial"/>
                <w:b/>
                <w:color w:val="FFFFFF"/>
                <w:spacing w:val="-3"/>
                <w:sz w:val="17"/>
              </w:rPr>
              <w:t> </w:t>
            </w:r>
            <w:r>
              <w:rPr>
                <w:rFonts w:ascii="Arial"/>
                <w:b/>
                <w:color w:val="FFFFFF"/>
                <w:sz w:val="17"/>
              </w:rPr>
              <w:t>Phishing</w:t>
            </w:r>
            <w:r>
              <w:rPr>
                <w:rFonts w:ascii="Arial"/>
                <w:b/>
                <w:color w:val="FFFFFF"/>
                <w:spacing w:val="-2"/>
                <w:sz w:val="17"/>
              </w:rPr>
              <w:t> Email</w:t>
            </w:r>
          </w:p>
        </w:tc>
        <w:tc>
          <w:tcPr>
            <w:tcW w:w="4080" w:type="dxa"/>
            <w:shd w:val="clear" w:color="auto" w:fill="1D283B"/>
          </w:tcPr>
          <w:p>
            <w:pPr>
              <w:pStyle w:val="TableParagraph"/>
              <w:ind w:left="176"/>
              <w:rPr>
                <w:rFonts w:ascii="Arial"/>
                <w:b/>
                <w:sz w:val="17"/>
              </w:rPr>
            </w:pPr>
            <w:r>
              <w:rPr>
                <w:rFonts w:ascii="Arial"/>
                <w:b/>
                <w:color w:val="FFFFFF"/>
                <w:sz w:val="17"/>
              </w:rPr>
              <w:t>Legitimate</w:t>
            </w:r>
            <w:r>
              <w:rPr>
                <w:rFonts w:ascii="Arial"/>
                <w:b/>
                <w:color w:val="FFFFFF"/>
                <w:spacing w:val="-5"/>
                <w:sz w:val="17"/>
              </w:rPr>
              <w:t> </w:t>
            </w:r>
            <w:r>
              <w:rPr>
                <w:rFonts w:ascii="Arial"/>
                <w:b/>
                <w:color w:val="FFFFFF"/>
                <w:sz w:val="17"/>
              </w:rPr>
              <w:t>Google</w:t>
            </w:r>
            <w:r>
              <w:rPr>
                <w:rFonts w:ascii="Arial"/>
                <w:b/>
                <w:color w:val="FFFFFF"/>
                <w:spacing w:val="-4"/>
                <w:sz w:val="17"/>
              </w:rPr>
              <w:t> </w:t>
            </w:r>
            <w:r>
              <w:rPr>
                <w:rFonts w:ascii="Arial"/>
                <w:b/>
                <w:color w:val="FFFFFF"/>
                <w:sz w:val="17"/>
              </w:rPr>
              <w:t>Security</w:t>
            </w:r>
            <w:r>
              <w:rPr>
                <w:rFonts w:ascii="Arial"/>
                <w:b/>
                <w:color w:val="FFFFFF"/>
                <w:spacing w:val="-5"/>
                <w:sz w:val="17"/>
              </w:rPr>
              <w:t> </w:t>
            </w:r>
            <w:r>
              <w:rPr>
                <w:rFonts w:ascii="Arial"/>
                <w:b/>
                <w:color w:val="FFFFFF"/>
                <w:spacing w:val="-2"/>
                <w:sz w:val="17"/>
              </w:rPr>
              <w:t>Alert</w:t>
            </w:r>
          </w:p>
        </w:tc>
      </w:tr>
      <w:tr>
        <w:trPr>
          <w:trHeight w:val="717" w:hRule="atLeast"/>
        </w:trPr>
        <w:tc>
          <w:tcPr>
            <w:tcW w:w="2143" w:type="dxa"/>
            <w:tcBorders>
              <w:bottom w:val="single" w:sz="6" w:space="0" w:color="E2E8EF"/>
            </w:tcBorders>
          </w:tcPr>
          <w:p>
            <w:pPr>
              <w:pStyle w:val="TableParagraph"/>
              <w:rPr>
                <w:rFonts w:ascii="Arial"/>
                <w:b/>
                <w:sz w:val="17"/>
              </w:rPr>
            </w:pPr>
            <w:r>
              <w:rPr>
                <w:rFonts w:ascii="Arial"/>
                <w:b/>
                <w:color w:val="1D283B"/>
                <w:sz w:val="17"/>
              </w:rPr>
              <w:t>Sender</w:t>
            </w:r>
            <w:r>
              <w:rPr>
                <w:rFonts w:ascii="Arial"/>
                <w:b/>
                <w:color w:val="1D283B"/>
                <w:spacing w:val="1"/>
                <w:sz w:val="17"/>
              </w:rPr>
              <w:t> </w:t>
            </w:r>
            <w:r>
              <w:rPr>
                <w:rFonts w:ascii="Arial"/>
                <w:b/>
                <w:color w:val="1D283B"/>
                <w:spacing w:val="-2"/>
                <w:sz w:val="17"/>
              </w:rPr>
              <w:t>Address</w:t>
            </w:r>
          </w:p>
        </w:tc>
        <w:tc>
          <w:tcPr>
            <w:tcW w:w="4095" w:type="dxa"/>
            <w:tcBorders>
              <w:bottom w:val="single" w:sz="6" w:space="0" w:color="E2E8EF"/>
            </w:tcBorders>
          </w:tcPr>
          <w:p>
            <w:pPr>
              <w:pStyle w:val="TableParagraph"/>
              <w:spacing w:line="290" w:lineRule="auto" w:before="124"/>
              <w:ind w:left="246" w:right="47"/>
              <w:rPr>
                <w:sz w:val="17"/>
              </w:rPr>
            </w:pPr>
            <w:hyperlink r:id="rId9">
              <w:r>
                <w:rPr>
                  <w:rFonts w:ascii="Courier New"/>
                  <w:color w:val="1D283B"/>
                  <w:spacing w:val="-2"/>
                  <w:sz w:val="17"/>
                </w:rPr>
                <w:t>himanshusoni86549@gmail.com</w:t>
              </w:r>
              <w:r>
                <w:rPr>
                  <w:rFonts w:ascii="Courier New"/>
                  <w:color w:val="1D283B"/>
                  <w:spacing w:val="-49"/>
                  <w:sz w:val="17"/>
                </w:rPr>
                <w:t> </w:t>
              </w:r>
            </w:hyperlink>
            <w:r>
              <w:rPr>
                <w:color w:val="1D283B"/>
                <w:spacing w:val="-2"/>
                <w:sz w:val="17"/>
              </w:rPr>
              <w:t>(Personal Mail)</w:t>
            </w:r>
          </w:p>
        </w:tc>
        <w:tc>
          <w:tcPr>
            <w:tcW w:w="4080" w:type="dxa"/>
            <w:tcBorders>
              <w:bottom w:val="single" w:sz="6" w:space="0" w:color="E2E8EF"/>
            </w:tcBorders>
          </w:tcPr>
          <w:p>
            <w:pPr>
              <w:pStyle w:val="TableParagraph"/>
              <w:spacing w:before="142"/>
              <w:ind w:left="176"/>
              <w:rPr>
                <w:rFonts w:ascii="Courier New"/>
                <w:sz w:val="17"/>
              </w:rPr>
            </w:pPr>
            <w:hyperlink r:id="rId10">
              <w:r>
                <w:rPr>
                  <w:rFonts w:ascii="Courier New"/>
                  <w:color w:val="1D283B"/>
                  <w:spacing w:val="-2"/>
                  <w:sz w:val="17"/>
                </w:rPr>
                <w:t>no-reply@accounts.google.com</w:t>
              </w:r>
            </w:hyperlink>
          </w:p>
        </w:tc>
      </w:tr>
      <w:tr>
        <w:trPr>
          <w:trHeight w:val="451" w:hRule="atLeast"/>
        </w:trPr>
        <w:tc>
          <w:tcPr>
            <w:tcW w:w="2143" w:type="dxa"/>
            <w:tcBorders>
              <w:top w:val="single" w:sz="6" w:space="0" w:color="E2E8EF"/>
              <w:bottom w:val="single" w:sz="6" w:space="0" w:color="E2E8EF"/>
            </w:tcBorders>
            <w:shd w:val="clear" w:color="auto" w:fill="F7F9FB"/>
          </w:tcPr>
          <w:p>
            <w:pPr>
              <w:pStyle w:val="TableParagraph"/>
              <w:rPr>
                <w:rFonts w:ascii="Arial"/>
                <w:b/>
                <w:sz w:val="17"/>
              </w:rPr>
            </w:pPr>
            <w:r>
              <w:rPr>
                <w:rFonts w:ascii="Arial"/>
                <w:b/>
                <w:color w:val="1D283B"/>
                <w:spacing w:val="-2"/>
                <w:sz w:val="17"/>
              </w:rPr>
              <w:t>Salutation</w:t>
            </w:r>
          </w:p>
        </w:tc>
        <w:tc>
          <w:tcPr>
            <w:tcW w:w="4095" w:type="dxa"/>
            <w:tcBorders>
              <w:top w:val="single" w:sz="6" w:space="0" w:color="E2E8EF"/>
              <w:bottom w:val="single" w:sz="6" w:space="0" w:color="E2E8EF"/>
            </w:tcBorders>
            <w:shd w:val="clear" w:color="auto" w:fill="F7F9FB"/>
          </w:tcPr>
          <w:p>
            <w:pPr>
              <w:pStyle w:val="TableParagraph"/>
              <w:spacing w:before="113"/>
              <w:ind w:left="246"/>
              <w:rPr>
                <w:rFonts w:ascii="Arial"/>
                <w:i/>
                <w:sz w:val="17"/>
              </w:rPr>
            </w:pPr>
            <w:r>
              <w:rPr>
                <w:color w:val="1D283B"/>
                <w:sz w:val="17"/>
              </w:rPr>
              <w:t>Generic:</w:t>
            </w:r>
            <w:r>
              <w:rPr>
                <w:color w:val="1D283B"/>
                <w:spacing w:val="-8"/>
                <w:sz w:val="17"/>
              </w:rPr>
              <w:t> </w:t>
            </w:r>
            <w:r>
              <w:rPr>
                <w:rFonts w:ascii="Arial"/>
                <w:i/>
                <w:color w:val="1D283B"/>
                <w:sz w:val="17"/>
              </w:rPr>
              <w:t>"Dear</w:t>
            </w:r>
            <w:r>
              <w:rPr>
                <w:rFonts w:ascii="Arial"/>
                <w:i/>
                <w:color w:val="1D283B"/>
                <w:spacing w:val="-7"/>
                <w:sz w:val="17"/>
              </w:rPr>
              <w:t> </w:t>
            </w:r>
            <w:r>
              <w:rPr>
                <w:rFonts w:ascii="Arial"/>
                <w:i/>
                <w:color w:val="1D283B"/>
                <w:spacing w:val="-2"/>
                <w:sz w:val="17"/>
              </w:rPr>
              <w:t>User"</w:t>
            </w:r>
          </w:p>
        </w:tc>
        <w:tc>
          <w:tcPr>
            <w:tcW w:w="4080" w:type="dxa"/>
            <w:tcBorders>
              <w:top w:val="single" w:sz="6" w:space="0" w:color="E2E8EF"/>
              <w:bottom w:val="single" w:sz="6" w:space="0" w:color="E2E8EF"/>
            </w:tcBorders>
            <w:shd w:val="clear" w:color="auto" w:fill="F7F9FB"/>
          </w:tcPr>
          <w:p>
            <w:pPr>
              <w:pStyle w:val="TableParagraph"/>
              <w:spacing w:before="113"/>
              <w:ind w:left="176"/>
              <w:rPr>
                <w:rFonts w:ascii="Arial"/>
                <w:i/>
                <w:sz w:val="17"/>
              </w:rPr>
            </w:pPr>
            <w:r>
              <w:rPr>
                <w:color w:val="1D283B"/>
                <w:sz w:val="17"/>
              </w:rPr>
              <w:t>Personalized:</w:t>
            </w:r>
            <w:r>
              <w:rPr>
                <w:color w:val="1D283B"/>
                <w:spacing w:val="-12"/>
                <w:sz w:val="17"/>
              </w:rPr>
              <w:t> </w:t>
            </w:r>
            <w:r>
              <w:rPr>
                <w:rFonts w:ascii="Arial"/>
                <w:i/>
                <w:color w:val="1D283B"/>
                <w:sz w:val="17"/>
              </w:rPr>
              <w:t>"Dear</w:t>
            </w:r>
            <w:r>
              <w:rPr>
                <w:rFonts w:ascii="Arial"/>
                <w:i/>
                <w:color w:val="1D283B"/>
                <w:spacing w:val="-12"/>
                <w:sz w:val="17"/>
              </w:rPr>
              <w:t> </w:t>
            </w:r>
            <w:r>
              <w:rPr>
                <w:rFonts w:ascii="Arial"/>
                <w:i/>
                <w:color w:val="1D283B"/>
                <w:sz w:val="17"/>
              </w:rPr>
              <w:t>[Full</w:t>
            </w:r>
            <w:r>
              <w:rPr>
                <w:rFonts w:ascii="Arial"/>
                <w:i/>
                <w:color w:val="1D283B"/>
                <w:spacing w:val="-11"/>
                <w:sz w:val="17"/>
              </w:rPr>
              <w:t> </w:t>
            </w:r>
            <w:r>
              <w:rPr>
                <w:rFonts w:ascii="Arial"/>
                <w:i/>
                <w:color w:val="1D283B"/>
                <w:spacing w:val="-2"/>
                <w:sz w:val="17"/>
              </w:rPr>
              <w:t>Name]"</w:t>
            </w:r>
          </w:p>
        </w:tc>
      </w:tr>
      <w:tr>
        <w:trPr>
          <w:trHeight w:val="462" w:hRule="atLeast"/>
        </w:trPr>
        <w:tc>
          <w:tcPr>
            <w:tcW w:w="2143" w:type="dxa"/>
            <w:tcBorders>
              <w:top w:val="single" w:sz="6" w:space="0" w:color="E2E8EF"/>
              <w:bottom w:val="single" w:sz="6" w:space="0" w:color="E2E8EF"/>
            </w:tcBorders>
          </w:tcPr>
          <w:p>
            <w:pPr>
              <w:pStyle w:val="TableParagraph"/>
              <w:rPr>
                <w:rFonts w:ascii="Arial"/>
                <w:b/>
                <w:sz w:val="17"/>
              </w:rPr>
            </w:pPr>
            <w:r>
              <w:rPr>
                <w:rFonts w:ascii="Arial"/>
                <w:b/>
                <w:color w:val="1D283B"/>
                <w:spacing w:val="-2"/>
                <w:sz w:val="17"/>
              </w:rPr>
              <w:t>Target</w:t>
            </w:r>
            <w:r>
              <w:rPr>
                <w:rFonts w:ascii="Arial"/>
                <w:b/>
                <w:color w:val="1D283B"/>
                <w:spacing w:val="-7"/>
                <w:sz w:val="17"/>
              </w:rPr>
              <w:t> </w:t>
            </w:r>
            <w:r>
              <w:rPr>
                <w:rFonts w:ascii="Arial"/>
                <w:b/>
                <w:color w:val="1D283B"/>
                <w:spacing w:val="-2"/>
                <w:sz w:val="17"/>
              </w:rPr>
              <w:t>Domain</w:t>
            </w:r>
          </w:p>
        </w:tc>
        <w:tc>
          <w:tcPr>
            <w:tcW w:w="4095" w:type="dxa"/>
            <w:tcBorders>
              <w:top w:val="single" w:sz="6" w:space="0" w:color="E2E8EF"/>
              <w:bottom w:val="single" w:sz="6" w:space="0" w:color="E2E8EF"/>
            </w:tcBorders>
          </w:tcPr>
          <w:p>
            <w:pPr>
              <w:pStyle w:val="TableParagraph"/>
              <w:spacing w:before="142"/>
              <w:ind w:left="246"/>
              <w:rPr>
                <w:rFonts w:ascii="Courier New"/>
                <w:sz w:val="17"/>
              </w:rPr>
            </w:pPr>
            <w:r>
              <w:rPr>
                <w:rFonts w:ascii="Courier New"/>
                <w:color w:val="1D283B"/>
                <w:spacing w:val="-2"/>
                <w:sz w:val="17"/>
              </w:rPr>
              <w:t>stunning-beijinho-0c3b48.netlify.app</w:t>
            </w:r>
          </w:p>
        </w:tc>
        <w:tc>
          <w:tcPr>
            <w:tcW w:w="4080" w:type="dxa"/>
            <w:tcBorders>
              <w:top w:val="single" w:sz="6" w:space="0" w:color="E2E8EF"/>
              <w:bottom w:val="single" w:sz="6" w:space="0" w:color="E2E8EF"/>
            </w:tcBorders>
          </w:tcPr>
          <w:p>
            <w:pPr>
              <w:pStyle w:val="TableParagraph"/>
              <w:spacing w:before="142"/>
              <w:ind w:left="176"/>
              <w:rPr>
                <w:rFonts w:ascii="Courier New"/>
                <w:sz w:val="17"/>
              </w:rPr>
            </w:pPr>
            <w:hyperlink r:id="rId11">
              <w:r>
                <w:rPr>
                  <w:rFonts w:ascii="Courier New"/>
                  <w:color w:val="1D283B"/>
                  <w:spacing w:val="-2"/>
                  <w:sz w:val="17"/>
                </w:rPr>
                <w:t>https://myaccount.google.com/security</w:t>
              </w:r>
            </w:hyperlink>
          </w:p>
        </w:tc>
      </w:tr>
      <w:tr>
        <w:trPr>
          <w:trHeight w:val="451" w:hRule="atLeast"/>
        </w:trPr>
        <w:tc>
          <w:tcPr>
            <w:tcW w:w="2143" w:type="dxa"/>
            <w:tcBorders>
              <w:top w:val="single" w:sz="6" w:space="0" w:color="E2E8EF"/>
              <w:bottom w:val="single" w:sz="6" w:space="0" w:color="E2E8EF"/>
            </w:tcBorders>
            <w:shd w:val="clear" w:color="auto" w:fill="F7F9FB"/>
          </w:tcPr>
          <w:p>
            <w:pPr>
              <w:pStyle w:val="TableParagraph"/>
              <w:rPr>
                <w:rFonts w:ascii="Arial"/>
                <w:b/>
                <w:sz w:val="17"/>
              </w:rPr>
            </w:pPr>
            <w:r>
              <w:rPr>
                <w:rFonts w:ascii="Arial"/>
                <w:b/>
                <w:color w:val="1D283B"/>
                <w:sz w:val="17"/>
              </w:rPr>
              <w:t>Urgency</w:t>
            </w:r>
            <w:r>
              <w:rPr>
                <w:rFonts w:ascii="Arial"/>
                <w:b/>
                <w:color w:val="1D283B"/>
                <w:spacing w:val="-10"/>
                <w:sz w:val="17"/>
              </w:rPr>
              <w:t> </w:t>
            </w:r>
            <w:r>
              <w:rPr>
                <w:rFonts w:ascii="Arial"/>
                <w:b/>
                <w:color w:val="1D283B"/>
                <w:spacing w:val="-5"/>
                <w:sz w:val="17"/>
              </w:rPr>
              <w:t>Cue</w:t>
            </w:r>
          </w:p>
        </w:tc>
        <w:tc>
          <w:tcPr>
            <w:tcW w:w="4095" w:type="dxa"/>
            <w:tcBorders>
              <w:top w:val="single" w:sz="6" w:space="0" w:color="E2E8EF"/>
              <w:bottom w:val="single" w:sz="6" w:space="0" w:color="E2E8EF"/>
            </w:tcBorders>
            <w:shd w:val="clear" w:color="auto" w:fill="F7F9FB"/>
          </w:tcPr>
          <w:p>
            <w:pPr>
              <w:pStyle w:val="TableParagraph"/>
              <w:spacing w:before="113"/>
              <w:ind w:left="246"/>
              <w:rPr>
                <w:rFonts w:ascii="Arial"/>
                <w:i/>
                <w:sz w:val="17"/>
              </w:rPr>
            </w:pPr>
            <w:r>
              <w:rPr>
                <w:color w:val="1D283B"/>
                <w:sz w:val="17"/>
              </w:rPr>
              <w:t>Hostile:</w:t>
            </w:r>
            <w:r>
              <w:rPr>
                <w:color w:val="1D283B"/>
                <w:spacing w:val="-6"/>
                <w:sz w:val="17"/>
              </w:rPr>
              <w:t> </w:t>
            </w:r>
            <w:r>
              <w:rPr>
                <w:rFonts w:ascii="Arial"/>
                <w:i/>
                <w:color w:val="1D283B"/>
                <w:sz w:val="17"/>
              </w:rPr>
              <w:t>"Account</w:t>
            </w:r>
            <w:r>
              <w:rPr>
                <w:rFonts w:ascii="Arial"/>
                <w:i/>
                <w:color w:val="1D283B"/>
                <w:spacing w:val="-5"/>
                <w:sz w:val="17"/>
              </w:rPr>
              <w:t> </w:t>
            </w:r>
            <w:r>
              <w:rPr>
                <w:rFonts w:ascii="Arial"/>
                <w:i/>
                <w:color w:val="1D283B"/>
                <w:sz w:val="17"/>
              </w:rPr>
              <w:t>link</w:t>
            </w:r>
            <w:r>
              <w:rPr>
                <w:rFonts w:ascii="Arial"/>
                <w:i/>
                <w:color w:val="1D283B"/>
                <w:spacing w:val="-5"/>
                <w:sz w:val="17"/>
              </w:rPr>
              <w:t> </w:t>
            </w:r>
            <w:r>
              <w:rPr>
                <w:rFonts w:ascii="Arial"/>
                <w:i/>
                <w:color w:val="1D283B"/>
                <w:sz w:val="17"/>
              </w:rPr>
              <w:t>will</w:t>
            </w:r>
            <w:r>
              <w:rPr>
                <w:rFonts w:ascii="Arial"/>
                <w:i/>
                <w:color w:val="1D283B"/>
                <w:spacing w:val="-5"/>
                <w:sz w:val="17"/>
              </w:rPr>
              <w:t> </w:t>
            </w:r>
            <w:r>
              <w:rPr>
                <w:rFonts w:ascii="Arial"/>
                <w:i/>
                <w:color w:val="1D283B"/>
                <w:sz w:val="17"/>
              </w:rPr>
              <w:t>expire</w:t>
            </w:r>
            <w:r>
              <w:rPr>
                <w:rFonts w:ascii="Arial"/>
                <w:i/>
                <w:color w:val="1D283B"/>
                <w:spacing w:val="-5"/>
                <w:sz w:val="17"/>
              </w:rPr>
              <w:t> </w:t>
            </w:r>
            <w:r>
              <w:rPr>
                <w:rFonts w:ascii="Arial"/>
                <w:i/>
                <w:color w:val="1D283B"/>
                <w:sz w:val="17"/>
              </w:rPr>
              <w:t>in</w:t>
            </w:r>
            <w:r>
              <w:rPr>
                <w:rFonts w:ascii="Arial"/>
                <w:i/>
                <w:color w:val="1D283B"/>
                <w:spacing w:val="-5"/>
                <w:sz w:val="17"/>
              </w:rPr>
              <w:t> </w:t>
            </w:r>
            <w:r>
              <w:rPr>
                <w:rFonts w:ascii="Arial"/>
                <w:i/>
                <w:color w:val="1D283B"/>
                <w:sz w:val="17"/>
              </w:rPr>
              <w:t>30</w:t>
            </w:r>
            <w:r>
              <w:rPr>
                <w:rFonts w:ascii="Arial"/>
                <w:i/>
                <w:color w:val="1D283B"/>
                <w:spacing w:val="-5"/>
                <w:sz w:val="17"/>
              </w:rPr>
              <w:t> </w:t>
            </w:r>
            <w:r>
              <w:rPr>
                <w:rFonts w:ascii="Arial"/>
                <w:i/>
                <w:color w:val="1D283B"/>
                <w:spacing w:val="-2"/>
                <w:sz w:val="17"/>
              </w:rPr>
              <w:t>mins"</w:t>
            </w:r>
          </w:p>
        </w:tc>
        <w:tc>
          <w:tcPr>
            <w:tcW w:w="4080" w:type="dxa"/>
            <w:tcBorders>
              <w:top w:val="single" w:sz="6" w:space="0" w:color="E2E8EF"/>
              <w:bottom w:val="single" w:sz="6" w:space="0" w:color="E2E8EF"/>
            </w:tcBorders>
            <w:shd w:val="clear" w:color="auto" w:fill="F7F9FB"/>
          </w:tcPr>
          <w:p>
            <w:pPr>
              <w:pStyle w:val="TableParagraph"/>
              <w:ind w:left="176"/>
              <w:rPr>
                <w:sz w:val="17"/>
              </w:rPr>
            </w:pPr>
            <w:r>
              <w:rPr>
                <w:color w:val="1D283B"/>
                <w:sz w:val="17"/>
              </w:rPr>
              <w:t>Calm,</w:t>
            </w:r>
            <w:r>
              <w:rPr>
                <w:color w:val="1D283B"/>
                <w:spacing w:val="-11"/>
                <w:sz w:val="17"/>
              </w:rPr>
              <w:t> </w:t>
            </w:r>
            <w:r>
              <w:rPr>
                <w:color w:val="1D283B"/>
                <w:sz w:val="17"/>
              </w:rPr>
              <w:t>informative</w:t>
            </w:r>
            <w:r>
              <w:rPr>
                <w:color w:val="1D283B"/>
                <w:spacing w:val="-10"/>
                <w:sz w:val="17"/>
              </w:rPr>
              <w:t> </w:t>
            </w:r>
            <w:r>
              <w:rPr>
                <w:color w:val="1D283B"/>
                <w:sz w:val="17"/>
              </w:rPr>
              <w:t>notification;</w:t>
            </w:r>
            <w:r>
              <w:rPr>
                <w:color w:val="1D283B"/>
                <w:spacing w:val="-10"/>
                <w:sz w:val="17"/>
              </w:rPr>
              <w:t> </w:t>
            </w:r>
            <w:r>
              <w:rPr>
                <w:color w:val="1D283B"/>
                <w:sz w:val="17"/>
              </w:rPr>
              <w:t>no</w:t>
            </w:r>
            <w:r>
              <w:rPr>
                <w:color w:val="1D283B"/>
                <w:spacing w:val="-10"/>
                <w:sz w:val="17"/>
              </w:rPr>
              <w:t> </w:t>
            </w:r>
            <w:r>
              <w:rPr>
                <w:color w:val="1D283B"/>
                <w:sz w:val="17"/>
              </w:rPr>
              <w:t>punitive</w:t>
            </w:r>
            <w:r>
              <w:rPr>
                <w:color w:val="1D283B"/>
                <w:spacing w:val="-10"/>
                <w:sz w:val="17"/>
              </w:rPr>
              <w:t> </w:t>
            </w:r>
            <w:r>
              <w:rPr>
                <w:color w:val="1D283B"/>
                <w:spacing w:val="-2"/>
                <w:sz w:val="17"/>
              </w:rPr>
              <w:t>timer</w:t>
            </w:r>
          </w:p>
        </w:tc>
      </w:tr>
      <w:tr>
        <w:trPr>
          <w:trHeight w:val="451" w:hRule="atLeast"/>
        </w:trPr>
        <w:tc>
          <w:tcPr>
            <w:tcW w:w="2143" w:type="dxa"/>
            <w:tcBorders>
              <w:top w:val="single" w:sz="6" w:space="0" w:color="E2E8EF"/>
              <w:bottom w:val="single" w:sz="6" w:space="0" w:color="E2E8EF"/>
            </w:tcBorders>
          </w:tcPr>
          <w:p>
            <w:pPr>
              <w:pStyle w:val="TableParagraph"/>
              <w:rPr>
                <w:rFonts w:ascii="Arial"/>
                <w:b/>
                <w:sz w:val="17"/>
              </w:rPr>
            </w:pPr>
            <w:r>
              <w:rPr>
                <w:rFonts w:ascii="Arial"/>
                <w:b/>
                <w:color w:val="1D283B"/>
                <w:sz w:val="17"/>
              </w:rPr>
              <w:t>Sign-off</w:t>
            </w:r>
            <w:r>
              <w:rPr>
                <w:rFonts w:ascii="Arial"/>
                <w:b/>
                <w:color w:val="1D283B"/>
                <w:spacing w:val="-1"/>
                <w:sz w:val="17"/>
              </w:rPr>
              <w:t> </w:t>
            </w:r>
            <w:r>
              <w:rPr>
                <w:rFonts w:ascii="Arial"/>
                <w:b/>
                <w:color w:val="1D283B"/>
                <w:spacing w:val="-2"/>
                <w:sz w:val="17"/>
              </w:rPr>
              <w:t>Structure</w:t>
            </w:r>
          </w:p>
        </w:tc>
        <w:tc>
          <w:tcPr>
            <w:tcW w:w="4095" w:type="dxa"/>
            <w:tcBorders>
              <w:top w:val="single" w:sz="6" w:space="0" w:color="E2E8EF"/>
              <w:bottom w:val="single" w:sz="6" w:space="0" w:color="E2E8EF"/>
            </w:tcBorders>
          </w:tcPr>
          <w:p>
            <w:pPr>
              <w:pStyle w:val="TableParagraph"/>
              <w:spacing w:before="113"/>
              <w:ind w:left="246"/>
              <w:rPr>
                <w:rFonts w:ascii="Arial"/>
                <w:i/>
                <w:sz w:val="17"/>
              </w:rPr>
            </w:pPr>
            <w:r>
              <w:rPr>
                <w:rFonts w:ascii="Arial"/>
                <w:i/>
                <w:color w:val="1D283B"/>
                <w:sz w:val="17"/>
              </w:rPr>
              <w:t>"Support</w:t>
            </w:r>
            <w:r>
              <w:rPr>
                <w:rFonts w:ascii="Arial"/>
                <w:i/>
                <w:color w:val="1D283B"/>
                <w:spacing w:val="-9"/>
                <w:sz w:val="17"/>
              </w:rPr>
              <w:t> </w:t>
            </w:r>
            <w:r>
              <w:rPr>
                <w:rFonts w:ascii="Arial"/>
                <w:i/>
                <w:color w:val="1D283B"/>
                <w:sz w:val="17"/>
              </w:rPr>
              <w:t>Team,</w:t>
            </w:r>
            <w:r>
              <w:rPr>
                <w:rFonts w:ascii="Arial"/>
                <w:i/>
                <w:color w:val="1D283B"/>
                <w:spacing w:val="-8"/>
                <w:sz w:val="17"/>
              </w:rPr>
              <w:t> </w:t>
            </w:r>
            <w:r>
              <w:rPr>
                <w:rFonts w:ascii="Arial"/>
                <w:i/>
                <w:color w:val="1D283B"/>
                <w:sz w:val="17"/>
              </w:rPr>
              <w:t>Google</w:t>
            </w:r>
            <w:r>
              <w:rPr>
                <w:rFonts w:ascii="Arial"/>
                <w:i/>
                <w:color w:val="1D283B"/>
                <w:spacing w:val="-9"/>
                <w:sz w:val="17"/>
              </w:rPr>
              <w:t> </w:t>
            </w:r>
            <w:r>
              <w:rPr>
                <w:rFonts w:ascii="Arial"/>
                <w:i/>
                <w:color w:val="1D283B"/>
                <w:spacing w:val="-2"/>
                <w:sz w:val="17"/>
              </w:rPr>
              <w:t>Organization"</w:t>
            </w:r>
          </w:p>
        </w:tc>
        <w:tc>
          <w:tcPr>
            <w:tcW w:w="4080" w:type="dxa"/>
            <w:tcBorders>
              <w:top w:val="single" w:sz="6" w:space="0" w:color="E2E8EF"/>
              <w:bottom w:val="single" w:sz="6" w:space="0" w:color="E2E8EF"/>
            </w:tcBorders>
          </w:tcPr>
          <w:p>
            <w:pPr>
              <w:pStyle w:val="TableParagraph"/>
              <w:spacing w:before="113"/>
              <w:ind w:left="176"/>
              <w:rPr>
                <w:rFonts w:ascii="Arial"/>
                <w:i/>
                <w:sz w:val="17"/>
              </w:rPr>
            </w:pPr>
            <w:r>
              <w:rPr>
                <w:rFonts w:ascii="Arial"/>
                <w:i/>
                <w:color w:val="1D283B"/>
                <w:sz w:val="17"/>
              </w:rPr>
              <w:t>"The</w:t>
            </w:r>
            <w:r>
              <w:rPr>
                <w:rFonts w:ascii="Arial"/>
                <w:i/>
                <w:color w:val="1D283B"/>
                <w:spacing w:val="-5"/>
                <w:sz w:val="17"/>
              </w:rPr>
              <w:t> </w:t>
            </w:r>
            <w:r>
              <w:rPr>
                <w:rFonts w:ascii="Arial"/>
                <w:i/>
                <w:color w:val="1D283B"/>
                <w:sz w:val="17"/>
              </w:rPr>
              <w:t>Google</w:t>
            </w:r>
            <w:r>
              <w:rPr>
                <w:rFonts w:ascii="Arial"/>
                <w:i/>
                <w:color w:val="1D283B"/>
                <w:spacing w:val="-5"/>
                <w:sz w:val="17"/>
              </w:rPr>
              <w:t> </w:t>
            </w:r>
            <w:r>
              <w:rPr>
                <w:rFonts w:ascii="Arial"/>
                <w:i/>
                <w:color w:val="1D283B"/>
                <w:sz w:val="17"/>
              </w:rPr>
              <w:t>Accounts</w:t>
            </w:r>
            <w:r>
              <w:rPr>
                <w:rFonts w:ascii="Arial"/>
                <w:i/>
                <w:color w:val="1D283B"/>
                <w:spacing w:val="-5"/>
                <w:sz w:val="17"/>
              </w:rPr>
              <w:t> </w:t>
            </w:r>
            <w:r>
              <w:rPr>
                <w:rFonts w:ascii="Arial"/>
                <w:i/>
                <w:color w:val="1D283B"/>
                <w:spacing w:val="-4"/>
                <w:sz w:val="17"/>
              </w:rPr>
              <w:t>Team"</w:t>
            </w:r>
          </w:p>
        </w:tc>
      </w:tr>
      <w:tr>
        <w:trPr>
          <w:trHeight w:val="435" w:hRule="atLeast"/>
        </w:trPr>
        <w:tc>
          <w:tcPr>
            <w:tcW w:w="2143" w:type="dxa"/>
            <w:tcBorders>
              <w:top w:val="single" w:sz="6" w:space="0" w:color="E2E8EF"/>
              <w:bottom w:val="single" w:sz="6" w:space="0" w:color="E2E8EF"/>
            </w:tcBorders>
            <w:shd w:val="clear" w:color="auto" w:fill="F7F9FB"/>
          </w:tcPr>
          <w:p>
            <w:pPr>
              <w:pStyle w:val="TableParagraph"/>
              <w:rPr>
                <w:rFonts w:ascii="Arial"/>
                <w:b/>
                <w:sz w:val="17"/>
              </w:rPr>
            </w:pPr>
            <w:r>
              <w:rPr>
                <w:rFonts w:ascii="Arial"/>
                <w:b/>
                <w:color w:val="1D283B"/>
                <w:sz w:val="17"/>
              </w:rPr>
              <w:t>Legal</w:t>
            </w:r>
            <w:r>
              <w:rPr>
                <w:rFonts w:ascii="Arial"/>
                <w:b/>
                <w:color w:val="1D283B"/>
                <w:spacing w:val="-4"/>
                <w:sz w:val="17"/>
              </w:rPr>
              <w:t> </w:t>
            </w:r>
            <w:r>
              <w:rPr>
                <w:rFonts w:ascii="Arial"/>
                <w:b/>
                <w:color w:val="1D283B"/>
                <w:spacing w:val="-2"/>
                <w:sz w:val="17"/>
              </w:rPr>
              <w:t>Footers</w:t>
            </w:r>
          </w:p>
        </w:tc>
        <w:tc>
          <w:tcPr>
            <w:tcW w:w="4095" w:type="dxa"/>
            <w:tcBorders>
              <w:top w:val="single" w:sz="6" w:space="0" w:color="E2E8EF"/>
              <w:bottom w:val="single" w:sz="6" w:space="0" w:color="E2E8EF"/>
            </w:tcBorders>
            <w:shd w:val="clear" w:color="auto" w:fill="F7F9FB"/>
          </w:tcPr>
          <w:p>
            <w:pPr>
              <w:pStyle w:val="TableParagraph"/>
              <w:ind w:left="246"/>
              <w:rPr>
                <w:sz w:val="17"/>
              </w:rPr>
            </w:pPr>
            <w:r>
              <w:rPr>
                <w:color w:val="1D283B"/>
                <w:spacing w:val="-2"/>
                <w:sz w:val="17"/>
              </w:rPr>
              <w:t>Absent</w:t>
            </w:r>
          </w:p>
        </w:tc>
        <w:tc>
          <w:tcPr>
            <w:tcW w:w="4080" w:type="dxa"/>
            <w:tcBorders>
              <w:top w:val="single" w:sz="6" w:space="0" w:color="E2E8EF"/>
              <w:bottom w:val="single" w:sz="6" w:space="0" w:color="E2E8EF"/>
            </w:tcBorders>
            <w:shd w:val="clear" w:color="auto" w:fill="F7F9FB"/>
          </w:tcPr>
          <w:p>
            <w:pPr>
              <w:pStyle w:val="TableParagraph"/>
              <w:ind w:left="176"/>
              <w:rPr>
                <w:sz w:val="17"/>
              </w:rPr>
            </w:pPr>
            <w:r>
              <w:rPr>
                <w:color w:val="1D283B"/>
                <w:sz w:val="17"/>
              </w:rPr>
              <w:t>Mandatory</w:t>
            </w:r>
            <w:r>
              <w:rPr>
                <w:color w:val="1D283B"/>
                <w:spacing w:val="-9"/>
                <w:sz w:val="17"/>
              </w:rPr>
              <w:t> </w:t>
            </w:r>
            <w:r>
              <w:rPr>
                <w:color w:val="1D283B"/>
                <w:sz w:val="17"/>
              </w:rPr>
              <w:t>Privacy</w:t>
            </w:r>
            <w:r>
              <w:rPr>
                <w:color w:val="1D283B"/>
                <w:spacing w:val="-9"/>
                <w:sz w:val="17"/>
              </w:rPr>
              <w:t> </w:t>
            </w:r>
            <w:r>
              <w:rPr>
                <w:color w:val="1D283B"/>
                <w:sz w:val="17"/>
              </w:rPr>
              <w:t>Policy</w:t>
            </w:r>
            <w:r>
              <w:rPr>
                <w:color w:val="1D283B"/>
                <w:spacing w:val="-9"/>
                <w:sz w:val="17"/>
              </w:rPr>
              <w:t> </w:t>
            </w:r>
            <w:r>
              <w:rPr>
                <w:color w:val="1D283B"/>
                <w:sz w:val="17"/>
              </w:rPr>
              <w:t>&amp;</w:t>
            </w:r>
            <w:r>
              <w:rPr>
                <w:color w:val="1D283B"/>
                <w:spacing w:val="-9"/>
                <w:sz w:val="17"/>
              </w:rPr>
              <w:t> </w:t>
            </w:r>
            <w:r>
              <w:rPr>
                <w:color w:val="1D283B"/>
                <w:sz w:val="17"/>
              </w:rPr>
              <w:t>Terms</w:t>
            </w:r>
            <w:r>
              <w:rPr>
                <w:color w:val="1D283B"/>
                <w:spacing w:val="-9"/>
                <w:sz w:val="17"/>
              </w:rPr>
              <w:t> </w:t>
            </w:r>
            <w:r>
              <w:rPr>
                <w:color w:val="1D283B"/>
                <w:sz w:val="17"/>
              </w:rPr>
              <w:t>links</w:t>
            </w:r>
            <w:r>
              <w:rPr>
                <w:color w:val="1D283B"/>
                <w:spacing w:val="-8"/>
                <w:sz w:val="17"/>
              </w:rPr>
              <w:t> </w:t>
            </w:r>
            <w:r>
              <w:rPr>
                <w:color w:val="1D283B"/>
                <w:spacing w:val="-2"/>
                <w:sz w:val="17"/>
              </w:rPr>
              <w:t>present</w:t>
            </w:r>
          </w:p>
        </w:tc>
      </w:tr>
      <w:tr>
        <w:trPr>
          <w:trHeight w:val="690" w:hRule="atLeast"/>
        </w:trPr>
        <w:tc>
          <w:tcPr>
            <w:tcW w:w="10318" w:type="dxa"/>
            <w:gridSpan w:val="3"/>
          </w:tcPr>
          <w:p>
            <w:pPr>
              <w:pStyle w:val="TableParagraph"/>
              <w:spacing w:before="219"/>
              <w:ind w:left="0"/>
              <w:rPr>
                <w:rFonts w:ascii="Arial"/>
                <w:b/>
                <w:sz w:val="22"/>
              </w:rPr>
            </w:pPr>
            <w:bookmarkStart w:name="6.2 Simulated Harvesting Portal vs. Legi" w:id="9"/>
            <w:bookmarkEnd w:id="9"/>
            <w:r>
              <w:rPr/>
            </w:r>
            <w:r>
              <w:rPr>
                <w:rFonts w:ascii="Arial"/>
                <w:b/>
                <w:color w:val="1D3A89"/>
                <w:sz w:val="22"/>
              </w:rPr>
              <w:t>6.2</w:t>
            </w:r>
            <w:r>
              <w:rPr>
                <w:rFonts w:ascii="Arial"/>
                <w:b/>
                <w:color w:val="1D3A89"/>
                <w:spacing w:val="-5"/>
                <w:sz w:val="22"/>
              </w:rPr>
              <w:t> </w:t>
            </w:r>
            <w:r>
              <w:rPr>
                <w:rFonts w:ascii="Arial"/>
                <w:b/>
                <w:color w:val="1D3A89"/>
                <w:sz w:val="22"/>
              </w:rPr>
              <w:t>Simulated</w:t>
            </w:r>
            <w:r>
              <w:rPr>
                <w:rFonts w:ascii="Arial"/>
                <w:b/>
                <w:color w:val="1D3A89"/>
                <w:spacing w:val="-5"/>
                <w:sz w:val="22"/>
              </w:rPr>
              <w:t> </w:t>
            </w:r>
            <w:r>
              <w:rPr>
                <w:rFonts w:ascii="Arial"/>
                <w:b/>
                <w:color w:val="1D3A89"/>
                <w:sz w:val="22"/>
              </w:rPr>
              <w:t>Harvesting</w:t>
            </w:r>
            <w:r>
              <w:rPr>
                <w:rFonts w:ascii="Arial"/>
                <w:b/>
                <w:color w:val="1D3A89"/>
                <w:spacing w:val="-4"/>
                <w:sz w:val="22"/>
              </w:rPr>
              <w:t> </w:t>
            </w:r>
            <w:r>
              <w:rPr>
                <w:rFonts w:ascii="Arial"/>
                <w:b/>
                <w:color w:val="1D3A89"/>
                <w:sz w:val="22"/>
              </w:rPr>
              <w:t>Portal</w:t>
            </w:r>
            <w:r>
              <w:rPr>
                <w:rFonts w:ascii="Arial"/>
                <w:b/>
                <w:color w:val="1D3A89"/>
                <w:spacing w:val="-5"/>
                <w:sz w:val="22"/>
              </w:rPr>
              <w:t> </w:t>
            </w:r>
            <w:r>
              <w:rPr>
                <w:rFonts w:ascii="Arial"/>
                <w:b/>
                <w:color w:val="1D3A89"/>
                <w:sz w:val="22"/>
              </w:rPr>
              <w:t>vs.</w:t>
            </w:r>
            <w:r>
              <w:rPr>
                <w:rFonts w:ascii="Arial"/>
                <w:b/>
                <w:color w:val="1D3A89"/>
                <w:spacing w:val="-5"/>
                <w:sz w:val="22"/>
              </w:rPr>
              <w:t> </w:t>
            </w:r>
            <w:r>
              <w:rPr>
                <w:rFonts w:ascii="Arial"/>
                <w:b/>
                <w:color w:val="1D3A89"/>
                <w:sz w:val="22"/>
              </w:rPr>
              <w:t>Legitimate</w:t>
            </w:r>
            <w:r>
              <w:rPr>
                <w:rFonts w:ascii="Arial"/>
                <w:b/>
                <w:color w:val="1D3A89"/>
                <w:spacing w:val="-4"/>
                <w:sz w:val="22"/>
              </w:rPr>
              <w:t> </w:t>
            </w:r>
            <w:r>
              <w:rPr>
                <w:rFonts w:ascii="Arial"/>
                <w:b/>
                <w:color w:val="1D3A89"/>
                <w:sz w:val="22"/>
              </w:rPr>
              <w:t>Google</w:t>
            </w:r>
            <w:r>
              <w:rPr>
                <w:rFonts w:ascii="Arial"/>
                <w:b/>
                <w:color w:val="1D3A89"/>
                <w:spacing w:val="-5"/>
                <w:sz w:val="22"/>
              </w:rPr>
              <w:t> </w:t>
            </w:r>
            <w:r>
              <w:rPr>
                <w:rFonts w:ascii="Arial"/>
                <w:b/>
                <w:color w:val="1D3A89"/>
                <w:sz w:val="22"/>
              </w:rPr>
              <w:t>Sign-</w:t>
            </w:r>
            <w:r>
              <w:rPr>
                <w:rFonts w:ascii="Arial"/>
                <w:b/>
                <w:color w:val="1D3A89"/>
                <w:spacing w:val="-5"/>
                <w:sz w:val="22"/>
              </w:rPr>
              <w:t>in</w:t>
            </w:r>
          </w:p>
        </w:tc>
      </w:tr>
      <w:tr>
        <w:trPr>
          <w:trHeight w:val="435" w:hRule="atLeast"/>
        </w:trPr>
        <w:tc>
          <w:tcPr>
            <w:tcW w:w="2143" w:type="dxa"/>
            <w:shd w:val="clear" w:color="auto" w:fill="1D283B"/>
          </w:tcPr>
          <w:p>
            <w:pPr>
              <w:pStyle w:val="TableParagraph"/>
              <w:rPr>
                <w:rFonts w:ascii="Arial"/>
                <w:b/>
                <w:sz w:val="17"/>
              </w:rPr>
            </w:pPr>
            <w:r>
              <w:rPr>
                <w:rFonts w:ascii="Arial"/>
                <w:b/>
                <w:color w:val="FFFFFF"/>
                <w:sz w:val="17"/>
              </w:rPr>
              <w:t>Interface</w:t>
            </w:r>
            <w:r>
              <w:rPr>
                <w:rFonts w:ascii="Arial"/>
                <w:b/>
                <w:color w:val="FFFFFF"/>
                <w:spacing w:val="-4"/>
                <w:sz w:val="17"/>
              </w:rPr>
              <w:t> </w:t>
            </w:r>
            <w:r>
              <w:rPr>
                <w:rFonts w:ascii="Arial"/>
                <w:b/>
                <w:color w:val="FFFFFF"/>
                <w:spacing w:val="-2"/>
                <w:sz w:val="17"/>
              </w:rPr>
              <w:t>Component</w:t>
            </w:r>
          </w:p>
        </w:tc>
        <w:tc>
          <w:tcPr>
            <w:tcW w:w="4095" w:type="dxa"/>
            <w:shd w:val="clear" w:color="auto" w:fill="1D283B"/>
          </w:tcPr>
          <w:p>
            <w:pPr>
              <w:pStyle w:val="TableParagraph"/>
              <w:ind w:left="246"/>
              <w:rPr>
                <w:rFonts w:ascii="Arial"/>
                <w:b/>
                <w:sz w:val="17"/>
              </w:rPr>
            </w:pPr>
            <w:r>
              <w:rPr>
                <w:rFonts w:ascii="Arial"/>
                <w:b/>
                <w:color w:val="FFFFFF"/>
                <w:sz w:val="17"/>
              </w:rPr>
              <w:t>Simulated</w:t>
            </w:r>
            <w:r>
              <w:rPr>
                <w:rFonts w:ascii="Arial"/>
                <w:b/>
                <w:color w:val="FFFFFF"/>
                <w:spacing w:val="-2"/>
                <w:sz w:val="17"/>
              </w:rPr>
              <w:t> </w:t>
            </w:r>
            <w:r>
              <w:rPr>
                <w:rFonts w:ascii="Arial"/>
                <w:b/>
                <w:color w:val="FFFFFF"/>
                <w:sz w:val="17"/>
              </w:rPr>
              <w:t>Spoofed</w:t>
            </w:r>
            <w:r>
              <w:rPr>
                <w:rFonts w:ascii="Arial"/>
                <w:b/>
                <w:color w:val="FFFFFF"/>
                <w:spacing w:val="-1"/>
                <w:sz w:val="17"/>
              </w:rPr>
              <w:t> </w:t>
            </w:r>
            <w:r>
              <w:rPr>
                <w:rFonts w:ascii="Arial"/>
                <w:b/>
                <w:color w:val="FFFFFF"/>
                <w:spacing w:val="-2"/>
                <w:sz w:val="17"/>
              </w:rPr>
              <w:t>Portal</w:t>
            </w:r>
          </w:p>
        </w:tc>
        <w:tc>
          <w:tcPr>
            <w:tcW w:w="4080" w:type="dxa"/>
            <w:shd w:val="clear" w:color="auto" w:fill="1D283B"/>
          </w:tcPr>
          <w:p>
            <w:pPr>
              <w:pStyle w:val="TableParagraph"/>
              <w:ind w:left="176"/>
              <w:rPr>
                <w:rFonts w:ascii="Arial"/>
                <w:b/>
                <w:sz w:val="17"/>
              </w:rPr>
            </w:pPr>
            <w:r>
              <w:rPr>
                <w:rFonts w:ascii="Arial"/>
                <w:b/>
                <w:color w:val="FFFFFF"/>
                <w:sz w:val="17"/>
              </w:rPr>
              <w:t>Legitimate</w:t>
            </w:r>
            <w:r>
              <w:rPr>
                <w:rFonts w:ascii="Arial"/>
                <w:b/>
                <w:color w:val="FFFFFF"/>
                <w:spacing w:val="-6"/>
                <w:sz w:val="17"/>
              </w:rPr>
              <w:t> </w:t>
            </w:r>
            <w:r>
              <w:rPr>
                <w:rFonts w:ascii="Arial"/>
                <w:b/>
                <w:color w:val="FFFFFF"/>
                <w:sz w:val="17"/>
              </w:rPr>
              <w:t>Google</w:t>
            </w:r>
            <w:r>
              <w:rPr>
                <w:rFonts w:ascii="Arial"/>
                <w:b/>
                <w:color w:val="FFFFFF"/>
                <w:spacing w:val="-6"/>
                <w:sz w:val="17"/>
              </w:rPr>
              <w:t> </w:t>
            </w:r>
            <w:r>
              <w:rPr>
                <w:rFonts w:ascii="Arial"/>
                <w:b/>
                <w:color w:val="FFFFFF"/>
                <w:spacing w:val="-2"/>
                <w:sz w:val="17"/>
              </w:rPr>
              <w:t>Authentication</w:t>
            </w:r>
          </w:p>
        </w:tc>
      </w:tr>
      <w:tr>
        <w:trPr>
          <w:trHeight w:val="462" w:hRule="atLeast"/>
        </w:trPr>
        <w:tc>
          <w:tcPr>
            <w:tcW w:w="2143" w:type="dxa"/>
            <w:tcBorders>
              <w:bottom w:val="single" w:sz="6" w:space="0" w:color="E2E8EF"/>
            </w:tcBorders>
          </w:tcPr>
          <w:p>
            <w:pPr>
              <w:pStyle w:val="TableParagraph"/>
              <w:rPr>
                <w:rFonts w:ascii="Arial"/>
                <w:b/>
                <w:sz w:val="17"/>
              </w:rPr>
            </w:pPr>
            <w:r>
              <w:rPr>
                <w:rFonts w:ascii="Arial"/>
                <w:b/>
                <w:color w:val="1D283B"/>
                <w:sz w:val="17"/>
              </w:rPr>
              <w:t>Address</w:t>
            </w:r>
            <w:r>
              <w:rPr>
                <w:rFonts w:ascii="Arial"/>
                <w:b/>
                <w:color w:val="1D283B"/>
                <w:spacing w:val="-5"/>
                <w:sz w:val="17"/>
              </w:rPr>
              <w:t> </w:t>
            </w:r>
            <w:r>
              <w:rPr>
                <w:rFonts w:ascii="Arial"/>
                <w:b/>
                <w:color w:val="1D283B"/>
                <w:sz w:val="17"/>
              </w:rPr>
              <w:t>Bar</w:t>
            </w:r>
            <w:r>
              <w:rPr>
                <w:rFonts w:ascii="Arial"/>
                <w:b/>
                <w:color w:val="1D283B"/>
                <w:spacing w:val="-5"/>
                <w:sz w:val="17"/>
              </w:rPr>
              <w:t> URL</w:t>
            </w:r>
          </w:p>
        </w:tc>
        <w:tc>
          <w:tcPr>
            <w:tcW w:w="4095" w:type="dxa"/>
            <w:tcBorders>
              <w:bottom w:val="single" w:sz="6" w:space="0" w:color="E2E8EF"/>
            </w:tcBorders>
          </w:tcPr>
          <w:p>
            <w:pPr>
              <w:pStyle w:val="TableParagraph"/>
              <w:spacing w:before="124"/>
              <w:ind w:left="246"/>
              <w:rPr>
                <w:sz w:val="17"/>
              </w:rPr>
            </w:pPr>
            <w:r>
              <w:rPr>
                <w:rFonts w:ascii="Courier New"/>
                <w:color w:val="1D283B"/>
                <w:spacing w:val="-2"/>
                <w:sz w:val="17"/>
              </w:rPr>
              <w:t>*.netlify.app</w:t>
            </w:r>
            <w:r>
              <w:rPr>
                <w:rFonts w:ascii="Courier New"/>
                <w:color w:val="1D283B"/>
                <w:spacing w:val="-46"/>
                <w:sz w:val="17"/>
              </w:rPr>
              <w:t> </w:t>
            </w:r>
            <w:r>
              <w:rPr>
                <w:color w:val="1D283B"/>
                <w:spacing w:val="-2"/>
                <w:sz w:val="17"/>
              </w:rPr>
              <w:t>(Unverified</w:t>
            </w:r>
            <w:r>
              <w:rPr>
                <w:color w:val="1D283B"/>
                <w:spacing w:val="9"/>
                <w:sz w:val="17"/>
              </w:rPr>
              <w:t> </w:t>
            </w:r>
            <w:r>
              <w:rPr>
                <w:color w:val="1D283B"/>
                <w:spacing w:val="-2"/>
                <w:sz w:val="17"/>
              </w:rPr>
              <w:t>Subdomain)</w:t>
            </w:r>
          </w:p>
        </w:tc>
        <w:tc>
          <w:tcPr>
            <w:tcW w:w="4080" w:type="dxa"/>
            <w:tcBorders>
              <w:bottom w:val="single" w:sz="6" w:space="0" w:color="E2E8EF"/>
            </w:tcBorders>
          </w:tcPr>
          <w:p>
            <w:pPr>
              <w:pStyle w:val="TableParagraph"/>
              <w:spacing w:before="142"/>
              <w:ind w:left="176"/>
              <w:rPr>
                <w:rFonts w:ascii="Courier New"/>
                <w:sz w:val="17"/>
              </w:rPr>
            </w:pPr>
            <w:r>
              <w:rPr>
                <w:rFonts w:ascii="Courier New"/>
                <w:color w:val="1D283B"/>
                <w:spacing w:val="-2"/>
                <w:sz w:val="17"/>
              </w:rPr>
              <w:t>accounts.google.com</w:t>
            </w:r>
          </w:p>
        </w:tc>
      </w:tr>
      <w:tr>
        <w:trPr>
          <w:trHeight w:val="462" w:hRule="atLeast"/>
        </w:trPr>
        <w:tc>
          <w:tcPr>
            <w:tcW w:w="2143" w:type="dxa"/>
            <w:tcBorders>
              <w:top w:val="single" w:sz="6" w:space="0" w:color="E2E8EF"/>
              <w:bottom w:val="single" w:sz="6" w:space="0" w:color="E2E8EF"/>
            </w:tcBorders>
            <w:shd w:val="clear" w:color="auto" w:fill="F7F9FB"/>
          </w:tcPr>
          <w:p>
            <w:pPr>
              <w:pStyle w:val="TableParagraph"/>
              <w:rPr>
                <w:rFonts w:ascii="Arial"/>
                <w:b/>
                <w:sz w:val="17"/>
              </w:rPr>
            </w:pPr>
            <w:r>
              <w:rPr>
                <w:rFonts w:ascii="Arial"/>
                <w:b/>
                <w:color w:val="1D283B"/>
                <w:sz w:val="17"/>
              </w:rPr>
              <w:t>Domain</w:t>
            </w:r>
            <w:r>
              <w:rPr>
                <w:rFonts w:ascii="Arial"/>
                <w:b/>
                <w:color w:val="1D283B"/>
                <w:spacing w:val="-4"/>
                <w:sz w:val="17"/>
              </w:rPr>
              <w:t> </w:t>
            </w:r>
            <w:r>
              <w:rPr>
                <w:rFonts w:ascii="Arial"/>
                <w:b/>
                <w:color w:val="1D283B"/>
                <w:sz w:val="17"/>
              </w:rPr>
              <w:t>In-Page</w:t>
            </w:r>
            <w:r>
              <w:rPr>
                <w:rFonts w:ascii="Arial"/>
                <w:b/>
                <w:color w:val="1D283B"/>
                <w:spacing w:val="-3"/>
                <w:sz w:val="17"/>
              </w:rPr>
              <w:t> </w:t>
            </w:r>
            <w:r>
              <w:rPr>
                <w:rFonts w:ascii="Arial"/>
                <w:b/>
                <w:color w:val="1D283B"/>
                <w:spacing w:val="-2"/>
                <w:sz w:val="17"/>
              </w:rPr>
              <w:t>Label</w:t>
            </w:r>
          </w:p>
        </w:tc>
        <w:tc>
          <w:tcPr>
            <w:tcW w:w="4095" w:type="dxa"/>
            <w:tcBorders>
              <w:top w:val="single" w:sz="6" w:space="0" w:color="E2E8EF"/>
              <w:bottom w:val="single" w:sz="6" w:space="0" w:color="E2E8EF"/>
            </w:tcBorders>
            <w:shd w:val="clear" w:color="auto" w:fill="F7F9FB"/>
          </w:tcPr>
          <w:p>
            <w:pPr>
              <w:pStyle w:val="TableParagraph"/>
              <w:spacing w:before="142"/>
              <w:ind w:left="246"/>
              <w:rPr>
                <w:rFonts w:ascii="Courier New"/>
                <w:sz w:val="17"/>
              </w:rPr>
            </w:pPr>
            <w:r>
              <w:rPr>
                <w:rFonts w:ascii="Courier New"/>
                <w:color w:val="1D283B"/>
                <w:spacing w:val="-2"/>
                <w:sz w:val="17"/>
              </w:rPr>
              <w:t>accounts.google-secure-login.com</w:t>
            </w:r>
          </w:p>
        </w:tc>
        <w:tc>
          <w:tcPr>
            <w:tcW w:w="4080" w:type="dxa"/>
            <w:tcBorders>
              <w:top w:val="single" w:sz="6" w:space="0" w:color="E2E8EF"/>
              <w:bottom w:val="single" w:sz="6" w:space="0" w:color="E2E8EF"/>
            </w:tcBorders>
            <w:shd w:val="clear" w:color="auto" w:fill="F7F9FB"/>
          </w:tcPr>
          <w:p>
            <w:pPr>
              <w:pStyle w:val="TableParagraph"/>
              <w:ind w:left="176"/>
              <w:rPr>
                <w:sz w:val="17"/>
              </w:rPr>
            </w:pPr>
            <w:r>
              <w:rPr>
                <w:color w:val="1D283B"/>
                <w:sz w:val="17"/>
              </w:rPr>
              <w:t>Cryptographically</w:t>
            </w:r>
            <w:r>
              <w:rPr>
                <w:color w:val="1D283B"/>
                <w:spacing w:val="-10"/>
                <w:sz w:val="17"/>
              </w:rPr>
              <w:t> </w:t>
            </w:r>
            <w:r>
              <w:rPr>
                <w:color w:val="1D283B"/>
                <w:sz w:val="17"/>
              </w:rPr>
              <w:t>matched</w:t>
            </w:r>
            <w:r>
              <w:rPr>
                <w:color w:val="1D283B"/>
                <w:spacing w:val="-9"/>
                <w:sz w:val="17"/>
              </w:rPr>
              <w:t> </w:t>
            </w:r>
            <w:r>
              <w:rPr>
                <w:color w:val="1D283B"/>
                <w:sz w:val="17"/>
              </w:rPr>
              <w:t>to</w:t>
            </w:r>
            <w:r>
              <w:rPr>
                <w:color w:val="1D283B"/>
                <w:spacing w:val="-9"/>
                <w:sz w:val="17"/>
              </w:rPr>
              <w:t> </w:t>
            </w:r>
            <w:r>
              <w:rPr>
                <w:color w:val="1D283B"/>
                <w:sz w:val="17"/>
              </w:rPr>
              <w:t>address</w:t>
            </w:r>
            <w:r>
              <w:rPr>
                <w:color w:val="1D283B"/>
                <w:spacing w:val="-10"/>
                <w:sz w:val="17"/>
              </w:rPr>
              <w:t> </w:t>
            </w:r>
            <w:r>
              <w:rPr>
                <w:color w:val="1D283B"/>
                <w:spacing w:val="-5"/>
                <w:sz w:val="17"/>
              </w:rPr>
              <w:t>bar</w:t>
            </w:r>
          </w:p>
        </w:tc>
      </w:tr>
      <w:tr>
        <w:trPr>
          <w:trHeight w:val="462" w:hRule="atLeast"/>
        </w:trPr>
        <w:tc>
          <w:tcPr>
            <w:tcW w:w="2143" w:type="dxa"/>
            <w:tcBorders>
              <w:top w:val="single" w:sz="6" w:space="0" w:color="E2E8EF"/>
              <w:bottom w:val="single" w:sz="6" w:space="0" w:color="E2E8EF"/>
            </w:tcBorders>
          </w:tcPr>
          <w:p>
            <w:pPr>
              <w:pStyle w:val="TableParagraph"/>
              <w:rPr>
                <w:rFonts w:ascii="Arial"/>
                <w:b/>
                <w:sz w:val="17"/>
              </w:rPr>
            </w:pPr>
            <w:r>
              <w:rPr>
                <w:rFonts w:ascii="Arial"/>
                <w:b/>
                <w:color w:val="1D283B"/>
                <w:sz w:val="17"/>
              </w:rPr>
              <w:t>Form</w:t>
            </w:r>
            <w:r>
              <w:rPr>
                <w:rFonts w:ascii="Arial"/>
                <w:b/>
                <w:color w:val="1D283B"/>
                <w:spacing w:val="-5"/>
                <w:sz w:val="17"/>
              </w:rPr>
              <w:t> </w:t>
            </w:r>
            <w:r>
              <w:rPr>
                <w:rFonts w:ascii="Arial"/>
                <w:b/>
                <w:color w:val="1D283B"/>
                <w:sz w:val="17"/>
              </w:rPr>
              <w:t>Pre-</w:t>
            </w:r>
            <w:r>
              <w:rPr>
                <w:rFonts w:ascii="Arial"/>
                <w:b/>
                <w:color w:val="1D283B"/>
                <w:spacing w:val="-2"/>
                <w:sz w:val="17"/>
              </w:rPr>
              <w:t>fills</w:t>
            </w:r>
          </w:p>
        </w:tc>
        <w:tc>
          <w:tcPr>
            <w:tcW w:w="4095" w:type="dxa"/>
            <w:tcBorders>
              <w:top w:val="single" w:sz="6" w:space="0" w:color="E2E8EF"/>
              <w:bottom w:val="single" w:sz="6" w:space="0" w:color="E2E8EF"/>
            </w:tcBorders>
          </w:tcPr>
          <w:p>
            <w:pPr>
              <w:pStyle w:val="TableParagraph"/>
              <w:spacing w:before="124"/>
              <w:ind w:left="246"/>
              <w:rPr>
                <w:sz w:val="17"/>
              </w:rPr>
            </w:pPr>
            <w:r>
              <w:rPr>
                <w:color w:val="1D283B"/>
                <w:spacing w:val="-2"/>
                <w:sz w:val="17"/>
              </w:rPr>
              <w:t>Test</w:t>
            </w:r>
            <w:r>
              <w:rPr>
                <w:color w:val="1D283B"/>
                <w:spacing w:val="1"/>
                <w:sz w:val="17"/>
              </w:rPr>
              <w:t> </w:t>
            </w:r>
            <w:r>
              <w:rPr>
                <w:color w:val="1D283B"/>
                <w:spacing w:val="-2"/>
                <w:sz w:val="17"/>
              </w:rPr>
              <w:t>credentials</w:t>
            </w:r>
            <w:r>
              <w:rPr>
                <w:color w:val="1D283B"/>
                <w:spacing w:val="2"/>
                <w:sz w:val="17"/>
              </w:rPr>
              <w:t> </w:t>
            </w:r>
            <w:r>
              <w:rPr>
                <w:color w:val="1D283B"/>
                <w:spacing w:val="-2"/>
                <w:sz w:val="17"/>
              </w:rPr>
              <w:t>provided</w:t>
            </w:r>
            <w:r>
              <w:rPr>
                <w:color w:val="1D283B"/>
                <w:spacing w:val="1"/>
                <w:sz w:val="17"/>
              </w:rPr>
              <w:t> </w:t>
            </w:r>
            <w:r>
              <w:rPr>
                <w:color w:val="1D283B"/>
                <w:spacing w:val="-2"/>
                <w:sz w:val="17"/>
              </w:rPr>
              <w:t>(</w:t>
            </w:r>
            <w:r>
              <w:rPr>
                <w:rFonts w:ascii="Courier New"/>
                <w:color w:val="1D283B"/>
                <w:spacing w:val="-2"/>
                <w:sz w:val="17"/>
              </w:rPr>
              <w:t>testuser/demo123</w:t>
            </w:r>
            <w:r>
              <w:rPr>
                <w:color w:val="1D283B"/>
                <w:spacing w:val="-2"/>
                <w:sz w:val="17"/>
              </w:rPr>
              <w:t>)</w:t>
            </w:r>
          </w:p>
        </w:tc>
        <w:tc>
          <w:tcPr>
            <w:tcW w:w="4080" w:type="dxa"/>
            <w:tcBorders>
              <w:top w:val="single" w:sz="6" w:space="0" w:color="E2E8EF"/>
              <w:bottom w:val="single" w:sz="6" w:space="0" w:color="E2E8EF"/>
            </w:tcBorders>
          </w:tcPr>
          <w:p>
            <w:pPr>
              <w:pStyle w:val="TableParagraph"/>
              <w:ind w:left="176"/>
              <w:rPr>
                <w:sz w:val="17"/>
              </w:rPr>
            </w:pPr>
            <w:r>
              <w:rPr>
                <w:color w:val="1D283B"/>
                <w:sz w:val="17"/>
              </w:rPr>
              <w:t>Never</w:t>
            </w:r>
            <w:r>
              <w:rPr>
                <w:color w:val="1D283B"/>
                <w:spacing w:val="-8"/>
                <w:sz w:val="17"/>
              </w:rPr>
              <w:t> </w:t>
            </w:r>
            <w:r>
              <w:rPr>
                <w:color w:val="1D283B"/>
                <w:sz w:val="17"/>
              </w:rPr>
              <w:t>displays</w:t>
            </w:r>
            <w:r>
              <w:rPr>
                <w:color w:val="1D283B"/>
                <w:spacing w:val="-7"/>
                <w:sz w:val="17"/>
              </w:rPr>
              <w:t> </w:t>
            </w:r>
            <w:r>
              <w:rPr>
                <w:color w:val="1D283B"/>
                <w:sz w:val="17"/>
              </w:rPr>
              <w:t>hints</w:t>
            </w:r>
            <w:r>
              <w:rPr>
                <w:color w:val="1D283B"/>
                <w:spacing w:val="-7"/>
                <w:sz w:val="17"/>
              </w:rPr>
              <w:t> </w:t>
            </w:r>
            <w:r>
              <w:rPr>
                <w:color w:val="1D283B"/>
                <w:sz w:val="17"/>
              </w:rPr>
              <w:t>or</w:t>
            </w:r>
            <w:r>
              <w:rPr>
                <w:color w:val="1D283B"/>
                <w:spacing w:val="-7"/>
                <w:sz w:val="17"/>
              </w:rPr>
              <w:t> </w:t>
            </w:r>
            <w:r>
              <w:rPr>
                <w:color w:val="1D283B"/>
                <w:sz w:val="17"/>
              </w:rPr>
              <w:t>pre-filled</w:t>
            </w:r>
            <w:r>
              <w:rPr>
                <w:color w:val="1D283B"/>
                <w:spacing w:val="-7"/>
                <w:sz w:val="17"/>
              </w:rPr>
              <w:t> </w:t>
            </w:r>
            <w:r>
              <w:rPr>
                <w:color w:val="1D283B"/>
                <w:spacing w:val="-2"/>
                <w:sz w:val="17"/>
              </w:rPr>
              <w:t>passwords</w:t>
            </w:r>
          </w:p>
        </w:tc>
      </w:tr>
      <w:tr>
        <w:trPr>
          <w:trHeight w:val="435" w:hRule="atLeast"/>
        </w:trPr>
        <w:tc>
          <w:tcPr>
            <w:tcW w:w="2143" w:type="dxa"/>
            <w:tcBorders>
              <w:top w:val="single" w:sz="6" w:space="0" w:color="E2E8EF"/>
              <w:bottom w:val="single" w:sz="6" w:space="0" w:color="E2E8EF"/>
            </w:tcBorders>
            <w:shd w:val="clear" w:color="auto" w:fill="F7F9FB"/>
          </w:tcPr>
          <w:p>
            <w:pPr>
              <w:pStyle w:val="TableParagraph"/>
              <w:rPr>
                <w:rFonts w:ascii="Arial"/>
                <w:b/>
                <w:sz w:val="17"/>
              </w:rPr>
            </w:pPr>
            <w:r>
              <w:rPr>
                <w:rFonts w:ascii="Arial"/>
                <w:b/>
                <w:color w:val="1D283B"/>
                <w:sz w:val="17"/>
              </w:rPr>
              <w:t>Password</w:t>
            </w:r>
            <w:r>
              <w:rPr>
                <w:rFonts w:ascii="Arial"/>
                <w:b/>
                <w:color w:val="1D283B"/>
                <w:spacing w:val="-11"/>
                <w:sz w:val="17"/>
              </w:rPr>
              <w:t> </w:t>
            </w:r>
            <w:r>
              <w:rPr>
                <w:rFonts w:ascii="Arial"/>
                <w:b/>
                <w:color w:val="1D283B"/>
                <w:spacing w:val="-2"/>
                <w:sz w:val="17"/>
              </w:rPr>
              <w:t>Input</w:t>
            </w:r>
          </w:p>
        </w:tc>
        <w:tc>
          <w:tcPr>
            <w:tcW w:w="4095" w:type="dxa"/>
            <w:tcBorders>
              <w:top w:val="single" w:sz="6" w:space="0" w:color="E2E8EF"/>
              <w:bottom w:val="single" w:sz="6" w:space="0" w:color="E2E8EF"/>
            </w:tcBorders>
            <w:shd w:val="clear" w:color="auto" w:fill="F7F9FB"/>
          </w:tcPr>
          <w:p>
            <w:pPr>
              <w:pStyle w:val="TableParagraph"/>
              <w:ind w:left="246"/>
              <w:rPr>
                <w:sz w:val="17"/>
              </w:rPr>
            </w:pPr>
            <w:r>
              <w:rPr>
                <w:color w:val="1D283B"/>
                <w:spacing w:val="-2"/>
                <w:sz w:val="17"/>
              </w:rPr>
              <w:t>Revealed</w:t>
            </w:r>
            <w:r>
              <w:rPr>
                <w:color w:val="1D283B"/>
                <w:spacing w:val="4"/>
                <w:sz w:val="17"/>
              </w:rPr>
              <w:t> </w:t>
            </w:r>
            <w:r>
              <w:rPr>
                <w:color w:val="1D283B"/>
                <w:spacing w:val="-2"/>
                <w:sz w:val="17"/>
              </w:rPr>
              <w:t>dummy</w:t>
            </w:r>
            <w:r>
              <w:rPr>
                <w:color w:val="1D283B"/>
                <w:spacing w:val="4"/>
                <w:sz w:val="17"/>
              </w:rPr>
              <w:t> </w:t>
            </w:r>
            <w:r>
              <w:rPr>
                <w:color w:val="1D283B"/>
                <w:spacing w:val="-2"/>
                <w:sz w:val="17"/>
              </w:rPr>
              <w:t>placeholder</w:t>
            </w:r>
            <w:r>
              <w:rPr>
                <w:color w:val="1D283B"/>
                <w:spacing w:val="4"/>
                <w:sz w:val="17"/>
              </w:rPr>
              <w:t> </w:t>
            </w:r>
            <w:r>
              <w:rPr>
                <w:color w:val="1D283B"/>
                <w:spacing w:val="-2"/>
                <w:sz w:val="17"/>
              </w:rPr>
              <w:t>strings</w:t>
            </w:r>
          </w:p>
        </w:tc>
        <w:tc>
          <w:tcPr>
            <w:tcW w:w="4080" w:type="dxa"/>
            <w:tcBorders>
              <w:top w:val="single" w:sz="6" w:space="0" w:color="E2E8EF"/>
              <w:bottom w:val="single" w:sz="6" w:space="0" w:color="E2E8EF"/>
            </w:tcBorders>
            <w:shd w:val="clear" w:color="auto" w:fill="F7F9FB"/>
          </w:tcPr>
          <w:p>
            <w:pPr>
              <w:pStyle w:val="TableParagraph"/>
              <w:ind w:left="176"/>
              <w:rPr>
                <w:sz w:val="17"/>
              </w:rPr>
            </w:pPr>
            <w:r>
              <w:rPr>
                <w:color w:val="1D283B"/>
                <w:sz w:val="17"/>
              </w:rPr>
              <w:t>Strictly</w:t>
            </w:r>
            <w:r>
              <w:rPr>
                <w:color w:val="1D283B"/>
                <w:spacing w:val="-6"/>
                <w:sz w:val="17"/>
              </w:rPr>
              <w:t> </w:t>
            </w:r>
            <w:r>
              <w:rPr>
                <w:color w:val="1D283B"/>
                <w:sz w:val="17"/>
              </w:rPr>
              <w:t>masked</w:t>
            </w:r>
            <w:r>
              <w:rPr>
                <w:color w:val="1D283B"/>
                <w:spacing w:val="-5"/>
                <w:sz w:val="17"/>
              </w:rPr>
              <w:t> </w:t>
            </w:r>
            <w:r>
              <w:rPr>
                <w:color w:val="1D283B"/>
                <w:spacing w:val="-2"/>
                <w:sz w:val="17"/>
              </w:rPr>
              <w:t>(••••••••)</w:t>
            </w:r>
          </w:p>
        </w:tc>
      </w:tr>
      <w:tr>
        <w:trPr>
          <w:trHeight w:val="435" w:hRule="atLeast"/>
        </w:trPr>
        <w:tc>
          <w:tcPr>
            <w:tcW w:w="2143" w:type="dxa"/>
            <w:tcBorders>
              <w:top w:val="single" w:sz="6" w:space="0" w:color="E2E8EF"/>
              <w:bottom w:val="single" w:sz="6" w:space="0" w:color="E2E8EF"/>
            </w:tcBorders>
          </w:tcPr>
          <w:p>
            <w:pPr>
              <w:pStyle w:val="TableParagraph"/>
              <w:rPr>
                <w:rFonts w:ascii="Arial"/>
                <w:b/>
                <w:sz w:val="17"/>
              </w:rPr>
            </w:pPr>
            <w:r>
              <w:rPr>
                <w:rFonts w:ascii="Arial"/>
                <w:b/>
                <w:color w:val="1D283B"/>
                <w:sz w:val="17"/>
              </w:rPr>
              <w:t>SSO</w:t>
            </w:r>
            <w:r>
              <w:rPr>
                <w:rFonts w:ascii="Arial"/>
                <w:b/>
                <w:color w:val="1D283B"/>
                <w:spacing w:val="-3"/>
                <w:sz w:val="17"/>
              </w:rPr>
              <w:t> </w:t>
            </w:r>
            <w:r>
              <w:rPr>
                <w:rFonts w:ascii="Arial"/>
                <w:b/>
                <w:color w:val="1D283B"/>
                <w:sz w:val="17"/>
              </w:rPr>
              <w:t>/</w:t>
            </w:r>
            <w:r>
              <w:rPr>
                <w:rFonts w:ascii="Arial"/>
                <w:b/>
                <w:color w:val="1D283B"/>
                <w:spacing w:val="-2"/>
                <w:sz w:val="17"/>
              </w:rPr>
              <w:t> </w:t>
            </w:r>
            <w:r>
              <w:rPr>
                <w:rFonts w:ascii="Arial"/>
                <w:b/>
                <w:color w:val="1D283B"/>
                <w:sz w:val="17"/>
              </w:rPr>
              <w:t>Aux</w:t>
            </w:r>
            <w:r>
              <w:rPr>
                <w:rFonts w:ascii="Arial"/>
                <w:b/>
                <w:color w:val="1D283B"/>
                <w:spacing w:val="-3"/>
                <w:sz w:val="17"/>
              </w:rPr>
              <w:t> </w:t>
            </w:r>
            <w:r>
              <w:rPr>
                <w:rFonts w:ascii="Arial"/>
                <w:b/>
                <w:color w:val="1D283B"/>
                <w:spacing w:val="-2"/>
                <w:sz w:val="17"/>
              </w:rPr>
              <w:t>Options</w:t>
            </w:r>
          </w:p>
        </w:tc>
        <w:tc>
          <w:tcPr>
            <w:tcW w:w="4095" w:type="dxa"/>
            <w:tcBorders>
              <w:top w:val="single" w:sz="6" w:space="0" w:color="E2E8EF"/>
              <w:bottom w:val="single" w:sz="6" w:space="0" w:color="E2E8EF"/>
            </w:tcBorders>
          </w:tcPr>
          <w:p>
            <w:pPr>
              <w:pStyle w:val="TableParagraph"/>
              <w:ind w:left="246"/>
              <w:rPr>
                <w:sz w:val="17"/>
              </w:rPr>
            </w:pPr>
            <w:r>
              <w:rPr>
                <w:color w:val="1D283B"/>
                <w:sz w:val="17"/>
              </w:rPr>
              <w:t>Omitted</w:t>
            </w:r>
            <w:r>
              <w:rPr>
                <w:color w:val="1D283B"/>
                <w:spacing w:val="-9"/>
                <w:sz w:val="17"/>
              </w:rPr>
              <w:t> </w:t>
            </w:r>
            <w:r>
              <w:rPr>
                <w:color w:val="1D283B"/>
                <w:sz w:val="17"/>
              </w:rPr>
              <w:t>("Forgot</w:t>
            </w:r>
            <w:r>
              <w:rPr>
                <w:color w:val="1D283B"/>
                <w:spacing w:val="-8"/>
                <w:sz w:val="17"/>
              </w:rPr>
              <w:t> </w:t>
            </w:r>
            <w:r>
              <w:rPr>
                <w:color w:val="1D283B"/>
                <w:sz w:val="17"/>
              </w:rPr>
              <w:t>email?",</w:t>
            </w:r>
            <w:r>
              <w:rPr>
                <w:color w:val="1D283B"/>
                <w:spacing w:val="-9"/>
                <w:sz w:val="17"/>
              </w:rPr>
              <w:t> </w:t>
            </w:r>
            <w:r>
              <w:rPr>
                <w:color w:val="1D283B"/>
                <w:sz w:val="17"/>
              </w:rPr>
              <w:t>"Create</w:t>
            </w:r>
            <w:r>
              <w:rPr>
                <w:color w:val="1D283B"/>
                <w:spacing w:val="-8"/>
                <w:sz w:val="17"/>
              </w:rPr>
              <w:t> </w:t>
            </w:r>
            <w:r>
              <w:rPr>
                <w:color w:val="1D283B"/>
                <w:spacing w:val="-2"/>
                <w:sz w:val="17"/>
              </w:rPr>
              <w:t>account")</w:t>
            </w:r>
          </w:p>
        </w:tc>
        <w:tc>
          <w:tcPr>
            <w:tcW w:w="4080" w:type="dxa"/>
            <w:tcBorders>
              <w:top w:val="single" w:sz="6" w:space="0" w:color="E2E8EF"/>
              <w:bottom w:val="single" w:sz="6" w:space="0" w:color="E2E8EF"/>
            </w:tcBorders>
          </w:tcPr>
          <w:p>
            <w:pPr>
              <w:pStyle w:val="TableParagraph"/>
              <w:ind w:left="176"/>
              <w:rPr>
                <w:sz w:val="17"/>
              </w:rPr>
            </w:pPr>
            <w:r>
              <w:rPr>
                <w:color w:val="1D283B"/>
                <w:sz w:val="17"/>
              </w:rPr>
              <w:t>Full</w:t>
            </w:r>
            <w:r>
              <w:rPr>
                <w:color w:val="1D283B"/>
                <w:spacing w:val="-11"/>
                <w:sz w:val="17"/>
              </w:rPr>
              <w:t> </w:t>
            </w:r>
            <w:r>
              <w:rPr>
                <w:color w:val="1D283B"/>
                <w:sz w:val="17"/>
              </w:rPr>
              <w:t>recovery</w:t>
            </w:r>
            <w:r>
              <w:rPr>
                <w:color w:val="1D283B"/>
                <w:spacing w:val="-10"/>
                <w:sz w:val="17"/>
              </w:rPr>
              <w:t> </w:t>
            </w:r>
            <w:r>
              <w:rPr>
                <w:color w:val="1D283B"/>
                <w:sz w:val="17"/>
              </w:rPr>
              <w:t>ecosystem</w:t>
            </w:r>
            <w:r>
              <w:rPr>
                <w:color w:val="1D283B"/>
                <w:spacing w:val="-10"/>
                <w:sz w:val="17"/>
              </w:rPr>
              <w:t> </w:t>
            </w:r>
            <w:r>
              <w:rPr>
                <w:color w:val="1D283B"/>
                <w:sz w:val="17"/>
              </w:rPr>
              <w:t>&amp;</w:t>
            </w:r>
            <w:r>
              <w:rPr>
                <w:color w:val="1D283B"/>
                <w:spacing w:val="-10"/>
                <w:sz w:val="17"/>
              </w:rPr>
              <w:t> </w:t>
            </w:r>
            <w:r>
              <w:rPr>
                <w:color w:val="1D283B"/>
                <w:sz w:val="17"/>
              </w:rPr>
              <w:t>Passkey</w:t>
            </w:r>
            <w:r>
              <w:rPr>
                <w:color w:val="1D283B"/>
                <w:spacing w:val="-10"/>
                <w:sz w:val="17"/>
              </w:rPr>
              <w:t> </w:t>
            </w:r>
            <w:r>
              <w:rPr>
                <w:color w:val="1D283B"/>
                <w:spacing w:val="-2"/>
                <w:sz w:val="17"/>
              </w:rPr>
              <w:t>support</w:t>
            </w:r>
          </w:p>
        </w:tc>
      </w:tr>
    </w:tbl>
    <w:p>
      <w:pPr>
        <w:pStyle w:val="BodyText"/>
        <w:spacing w:before="89"/>
        <w:rPr>
          <w:rFonts w:ascii="Arial"/>
          <w:b/>
          <w:sz w:val="22"/>
        </w:rPr>
      </w:pPr>
    </w:p>
    <w:p>
      <w:pPr>
        <w:pStyle w:val="Heading1"/>
        <w:numPr>
          <w:ilvl w:val="0"/>
          <w:numId w:val="1"/>
        </w:numPr>
        <w:tabs>
          <w:tab w:pos="396" w:val="left" w:leader="none"/>
        </w:tabs>
        <w:spacing w:line="240" w:lineRule="auto" w:before="0" w:after="0"/>
        <w:ind w:left="396" w:right="0" w:hanging="311"/>
        <w:jc w:val="left"/>
      </w:pPr>
      <w:bookmarkStart w:name="7. Defense-in-Depth Mitigation Framework" w:id="10"/>
      <w:bookmarkEnd w:id="10"/>
      <w:r>
        <w:rPr>
          <w:b w:val="0"/>
        </w:rPr>
      </w:r>
      <w:r>
        <w:rPr>
          <w:color w:val="0F162A"/>
        </w:rPr>
        <w:t>Defense-in-Depth</w:t>
      </w:r>
      <w:r>
        <w:rPr>
          <w:color w:val="0F162A"/>
          <w:spacing w:val="-6"/>
        </w:rPr>
        <w:t> </w:t>
      </w:r>
      <w:r>
        <w:rPr>
          <w:color w:val="0F162A"/>
        </w:rPr>
        <w:t>Mitigation</w:t>
      </w:r>
      <w:r>
        <w:rPr>
          <w:color w:val="0F162A"/>
          <w:spacing w:val="-6"/>
        </w:rPr>
        <w:t> </w:t>
      </w:r>
      <w:r>
        <w:rPr>
          <w:color w:val="0F162A"/>
          <w:spacing w:val="-2"/>
        </w:rPr>
        <w:t>Framework</w:t>
      </w:r>
    </w:p>
    <w:p>
      <w:pPr>
        <w:pStyle w:val="BodyText"/>
        <w:rPr>
          <w:rFonts w:ascii="Arial"/>
          <w:b/>
          <w:sz w:val="12"/>
        </w:rPr>
      </w:pPr>
      <w:r>
        <w:rPr>
          <w:rFonts w:ascii="Arial"/>
          <w:b/>
          <w:sz w:val="12"/>
        </w:rPr>
        <mc:AlternateContent>
          <mc:Choice Requires="wps">
            <w:drawing>
              <wp:anchor distT="0" distB="0" distL="0" distR="0" allowOverlap="1" layoutInCell="1" locked="0" behindDoc="1" simplePos="0" relativeHeight="487602688">
                <wp:simplePos x="0" y="0"/>
                <wp:positionH relativeFrom="page">
                  <wp:posOffset>504000</wp:posOffset>
                </wp:positionH>
                <wp:positionV relativeFrom="paragraph">
                  <wp:posOffset>102993</wp:posOffset>
                </wp:positionV>
                <wp:extent cx="6552565" cy="1905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39.68504pt;margin-top:8.109756pt;width:515.905527pt;height:1.5pt;mso-position-horizontal-relative:page;mso-position-vertical-relative:paragraph;z-index:-15713792;mso-wrap-distance-left:0;mso-wrap-distance-right:0" id="docshape84" filled="true" fillcolor="#e2e8ef" stroked="false">
                <v:fill type="solid"/>
                <w10:wrap type="topAndBottom"/>
              </v:rect>
            </w:pict>
          </mc:Fallback>
        </mc:AlternateContent>
      </w:r>
    </w:p>
    <w:p>
      <w:pPr>
        <w:pStyle w:val="BodyText"/>
        <w:spacing w:line="312" w:lineRule="auto" w:before="187"/>
        <w:ind w:left="85" w:right="47"/>
      </w:pPr>
      <w:r>
        <w:rPr>
          <w:color w:val="1D283B"/>
        </w:rPr>
        <w:t>To systematically eliminate the attack vectors identified by </w:t>
      </w:r>
      <w:r>
        <w:rPr>
          <w:rFonts w:ascii="Arial"/>
          <w:b/>
          <w:color w:val="1D283B"/>
        </w:rPr>
        <w:t>Atharv Hogade </w:t>
      </w:r>
      <w:r>
        <w:rPr>
          <w:color w:val="1D283B"/>
        </w:rPr>
        <w:t>and </w:t>
      </w:r>
      <w:r>
        <w:rPr>
          <w:rFonts w:ascii="Arial"/>
          <w:b/>
          <w:color w:val="1D283B"/>
        </w:rPr>
        <w:t>Uzair Shaikh</w:t>
      </w:r>
      <w:r>
        <w:rPr>
          <w:color w:val="1D283B"/>
        </w:rPr>
        <w:t>, Naviotech Solutions must implement a multi-layered security architecture:</w:t>
      </w:r>
    </w:p>
    <w:p>
      <w:pPr>
        <w:pStyle w:val="BodyText"/>
        <w:spacing w:before="5"/>
        <w:rPr>
          <w:sz w:val="10"/>
        </w:rPr>
      </w:pPr>
      <w:r>
        <w:rPr>
          <w:sz w:val="10"/>
        </w:rPr>
        <mc:AlternateContent>
          <mc:Choice Requires="wps">
            <w:drawing>
              <wp:anchor distT="0" distB="0" distL="0" distR="0" allowOverlap="1" layoutInCell="1" locked="0" behindDoc="1" simplePos="0" relativeHeight="487603200">
                <wp:simplePos x="0" y="0"/>
                <wp:positionH relativeFrom="page">
                  <wp:posOffset>504000</wp:posOffset>
                </wp:positionH>
                <wp:positionV relativeFrom="paragraph">
                  <wp:posOffset>92041</wp:posOffset>
                </wp:positionV>
                <wp:extent cx="6552565" cy="438150"/>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6552565" cy="438150"/>
                          <a:chExt cx="6552565" cy="438150"/>
                        </a:xfrm>
                      </wpg:grpSpPr>
                      <wps:wsp>
                        <wps:cNvPr id="89" name="Graphic 89"/>
                        <wps:cNvSpPr/>
                        <wps:spPr>
                          <a:xfrm>
                            <a:off x="0" y="10"/>
                            <a:ext cx="6552565" cy="438150"/>
                          </a:xfrm>
                          <a:custGeom>
                            <a:avLst/>
                            <a:gdLst/>
                            <a:ahLst/>
                            <a:cxnLst/>
                            <a:rect l="l" t="t" r="r" b="b"/>
                            <a:pathLst>
                              <a:path w="6552565" h="438150">
                                <a:moveTo>
                                  <a:pt x="6551993" y="0"/>
                                </a:moveTo>
                                <a:lnTo>
                                  <a:pt x="5281815" y="0"/>
                                </a:lnTo>
                                <a:lnTo>
                                  <a:pt x="4464621" y="0"/>
                                </a:lnTo>
                                <a:lnTo>
                                  <a:pt x="620141" y="0"/>
                                </a:lnTo>
                                <a:lnTo>
                                  <a:pt x="0" y="0"/>
                                </a:lnTo>
                                <a:lnTo>
                                  <a:pt x="0" y="438150"/>
                                </a:lnTo>
                                <a:lnTo>
                                  <a:pt x="620141" y="438150"/>
                                </a:lnTo>
                                <a:lnTo>
                                  <a:pt x="4464621" y="438150"/>
                                </a:lnTo>
                                <a:lnTo>
                                  <a:pt x="5281815" y="438150"/>
                                </a:lnTo>
                                <a:lnTo>
                                  <a:pt x="6551993" y="438150"/>
                                </a:lnTo>
                                <a:lnTo>
                                  <a:pt x="6551993" y="0"/>
                                </a:lnTo>
                                <a:close/>
                              </a:path>
                            </a:pathLst>
                          </a:custGeom>
                          <a:solidFill>
                            <a:srgbClr val="1D283B"/>
                          </a:solidFill>
                        </wps:spPr>
                        <wps:bodyPr wrap="square" lIns="0" tIns="0" rIns="0" bIns="0" rtlCol="0">
                          <a:prstTxWarp prst="textNoShape">
                            <a:avLst/>
                          </a:prstTxWarp>
                          <a:noAutofit/>
                        </wps:bodyPr>
                      </wps:wsp>
                      <wps:wsp>
                        <wps:cNvPr id="90" name="Textbox 90"/>
                        <wps:cNvSpPr txBox="1"/>
                        <wps:spPr>
                          <a:xfrm>
                            <a:off x="76200" y="165098"/>
                            <a:ext cx="297815" cy="107950"/>
                          </a:xfrm>
                          <a:prstGeom prst="rect">
                            <a:avLst/>
                          </a:prstGeom>
                        </wps:spPr>
                        <wps:txbx>
                          <w:txbxContent>
                            <w:p>
                              <w:pPr>
                                <w:spacing w:line="160" w:lineRule="exact" w:before="0"/>
                                <w:ind w:left="0" w:right="0" w:firstLine="0"/>
                                <w:jc w:val="left"/>
                                <w:rPr>
                                  <w:rFonts w:ascii="Arial"/>
                                  <w:b/>
                                  <w:sz w:val="17"/>
                                </w:rPr>
                              </w:pPr>
                              <w:r>
                                <w:rPr>
                                  <w:rFonts w:ascii="Arial"/>
                                  <w:b/>
                                  <w:color w:val="FFFFFF"/>
                                  <w:spacing w:val="-2"/>
                                  <w:sz w:val="17"/>
                                </w:rPr>
                                <w:t>Layer</w:t>
                              </w:r>
                            </w:p>
                          </w:txbxContent>
                        </wps:txbx>
                        <wps:bodyPr wrap="square" lIns="0" tIns="0" rIns="0" bIns="0" rtlCol="0">
                          <a:noAutofit/>
                        </wps:bodyPr>
                      </wps:wsp>
                      <wps:wsp>
                        <wps:cNvPr id="91" name="Textbox 91"/>
                        <wps:cNvSpPr txBox="1"/>
                        <wps:spPr>
                          <a:xfrm>
                            <a:off x="696348" y="165098"/>
                            <a:ext cx="916940" cy="107950"/>
                          </a:xfrm>
                          <a:prstGeom prst="rect">
                            <a:avLst/>
                          </a:prstGeom>
                        </wps:spPr>
                        <wps:txbx>
                          <w:txbxContent>
                            <w:p>
                              <w:pPr>
                                <w:spacing w:line="160" w:lineRule="exact" w:before="0"/>
                                <w:ind w:left="0" w:right="0" w:firstLine="0"/>
                                <w:jc w:val="left"/>
                                <w:rPr>
                                  <w:rFonts w:ascii="Arial"/>
                                  <w:b/>
                                  <w:sz w:val="17"/>
                                </w:rPr>
                              </w:pPr>
                              <w:r>
                                <w:rPr>
                                  <w:rFonts w:ascii="Arial"/>
                                  <w:b/>
                                  <w:color w:val="FFFFFF"/>
                                  <w:spacing w:val="-2"/>
                                  <w:sz w:val="17"/>
                                </w:rPr>
                                <w:t>Technical</w:t>
                              </w:r>
                              <w:r>
                                <w:rPr>
                                  <w:rFonts w:ascii="Arial"/>
                                  <w:b/>
                                  <w:color w:val="FFFFFF"/>
                                  <w:spacing w:val="2"/>
                                  <w:sz w:val="17"/>
                                </w:rPr>
                                <w:t> </w:t>
                              </w:r>
                              <w:r>
                                <w:rPr>
                                  <w:rFonts w:ascii="Arial"/>
                                  <w:b/>
                                  <w:color w:val="FFFFFF"/>
                                  <w:spacing w:val="-2"/>
                                  <w:sz w:val="17"/>
                                </w:rPr>
                                <w:t>Control</w:t>
                              </w:r>
                            </w:p>
                          </w:txbxContent>
                        </wps:txbx>
                        <wps:bodyPr wrap="square" lIns="0" tIns="0" rIns="0" bIns="0" rtlCol="0">
                          <a:noAutofit/>
                        </wps:bodyPr>
                      </wps:wsp>
                      <wps:wsp>
                        <wps:cNvPr id="92" name="Textbox 92"/>
                        <wps:cNvSpPr txBox="1"/>
                        <wps:spPr>
                          <a:xfrm>
                            <a:off x="4540830" y="84136"/>
                            <a:ext cx="421005" cy="269875"/>
                          </a:xfrm>
                          <a:prstGeom prst="rect">
                            <a:avLst/>
                          </a:prstGeom>
                        </wps:spPr>
                        <wps:txbx>
                          <w:txbxContent>
                            <w:p>
                              <w:pPr>
                                <w:spacing w:line="160" w:lineRule="exact" w:before="0"/>
                                <w:ind w:left="0" w:right="0" w:firstLine="0"/>
                                <w:jc w:val="left"/>
                                <w:rPr>
                                  <w:rFonts w:ascii="Arial"/>
                                  <w:b/>
                                  <w:sz w:val="17"/>
                                </w:rPr>
                              </w:pPr>
                              <w:r>
                                <w:rPr>
                                  <w:rFonts w:ascii="Arial"/>
                                  <w:b/>
                                  <w:color w:val="FFFFFF"/>
                                  <w:spacing w:val="-2"/>
                                  <w:sz w:val="17"/>
                                </w:rPr>
                                <w:t>Mapped</w:t>
                              </w:r>
                            </w:p>
                            <w:p>
                              <w:pPr>
                                <w:spacing w:before="59"/>
                                <w:ind w:left="0" w:right="0" w:firstLine="0"/>
                                <w:jc w:val="left"/>
                                <w:rPr>
                                  <w:rFonts w:ascii="Arial"/>
                                  <w:b/>
                                  <w:sz w:val="17"/>
                                </w:rPr>
                              </w:pPr>
                              <w:r>
                                <w:rPr>
                                  <w:rFonts w:ascii="Arial"/>
                                  <w:b/>
                                  <w:color w:val="FFFFFF"/>
                                  <w:spacing w:val="-2"/>
                                  <w:sz w:val="17"/>
                                </w:rPr>
                                <w:t>Finding</w:t>
                              </w:r>
                            </w:p>
                          </w:txbxContent>
                        </wps:txbx>
                        <wps:bodyPr wrap="square" lIns="0" tIns="0" rIns="0" bIns="0" rtlCol="0">
                          <a:noAutofit/>
                        </wps:bodyPr>
                      </wps:wsp>
                      <wps:wsp>
                        <wps:cNvPr id="93" name="Textbox 93"/>
                        <wps:cNvSpPr txBox="1"/>
                        <wps:spPr>
                          <a:xfrm>
                            <a:off x="5358021" y="84136"/>
                            <a:ext cx="810895" cy="269875"/>
                          </a:xfrm>
                          <a:prstGeom prst="rect">
                            <a:avLst/>
                          </a:prstGeom>
                        </wps:spPr>
                        <wps:txbx>
                          <w:txbxContent>
                            <w:p>
                              <w:pPr>
                                <w:spacing w:line="160" w:lineRule="exact" w:before="0"/>
                                <w:ind w:left="0" w:right="0" w:firstLine="0"/>
                                <w:jc w:val="left"/>
                                <w:rPr>
                                  <w:rFonts w:ascii="Arial"/>
                                  <w:b/>
                                  <w:sz w:val="17"/>
                                </w:rPr>
                              </w:pPr>
                              <w:r>
                                <w:rPr>
                                  <w:rFonts w:ascii="Arial"/>
                                  <w:b/>
                                  <w:color w:val="FFFFFF"/>
                                  <w:spacing w:val="-2"/>
                                  <w:sz w:val="17"/>
                                </w:rPr>
                                <w:t>Implementation</w:t>
                              </w:r>
                            </w:p>
                            <w:p>
                              <w:pPr>
                                <w:spacing w:before="59"/>
                                <w:ind w:left="0" w:right="0" w:firstLine="0"/>
                                <w:jc w:val="left"/>
                                <w:rPr>
                                  <w:rFonts w:ascii="Arial"/>
                                  <w:b/>
                                  <w:sz w:val="17"/>
                                </w:rPr>
                              </w:pPr>
                              <w:r>
                                <w:rPr>
                                  <w:rFonts w:ascii="Arial"/>
                                  <w:b/>
                                  <w:color w:val="FFFFFF"/>
                                  <w:spacing w:val="-2"/>
                                  <w:sz w:val="17"/>
                                </w:rPr>
                                <w:t>Priority</w:t>
                              </w:r>
                            </w:p>
                          </w:txbxContent>
                        </wps:txbx>
                        <wps:bodyPr wrap="square" lIns="0" tIns="0" rIns="0" bIns="0" rtlCol="0">
                          <a:noAutofit/>
                        </wps:bodyPr>
                      </wps:wsp>
                    </wpg:wgp>
                  </a:graphicData>
                </a:graphic>
              </wp:anchor>
            </w:drawing>
          </mc:Choice>
          <mc:Fallback>
            <w:pict>
              <v:group style="position:absolute;margin-left:39.68504pt;margin-top:7.247372pt;width:515.9500pt;height:34.5pt;mso-position-horizontal-relative:page;mso-position-vertical-relative:paragraph;z-index:-15713280;mso-wrap-distance-left:0;mso-wrap-distance-right:0" id="docshapegroup85" coordorigin="794,145" coordsize="10319,690">
                <v:shape style="position:absolute;left:793;top:144;width:10319;height:690" id="docshape86" coordorigin="794,145" coordsize="10319,690" path="m11112,145l9112,145,7825,145,1770,145,794,145,794,835,1770,835,7825,835,9112,835,11112,835,11112,145xe" filled="true" fillcolor="#1d283b" stroked="false">
                  <v:path arrowok="t"/>
                  <v:fill type="solid"/>
                </v:shape>
                <v:shape style="position:absolute;left:913;top:404;width:469;height:170" type="#_x0000_t202" id="docshape87" filled="false" stroked="false">
                  <v:textbox inset="0,0,0,0">
                    <w:txbxContent>
                      <w:p>
                        <w:pPr>
                          <w:spacing w:line="160" w:lineRule="exact" w:before="0"/>
                          <w:ind w:left="0" w:right="0" w:firstLine="0"/>
                          <w:jc w:val="left"/>
                          <w:rPr>
                            <w:rFonts w:ascii="Arial"/>
                            <w:b/>
                            <w:sz w:val="17"/>
                          </w:rPr>
                        </w:pPr>
                        <w:r>
                          <w:rPr>
                            <w:rFonts w:ascii="Arial"/>
                            <w:b/>
                            <w:color w:val="FFFFFF"/>
                            <w:spacing w:val="-2"/>
                            <w:sz w:val="17"/>
                          </w:rPr>
                          <w:t>Layer</w:t>
                        </w:r>
                      </w:p>
                    </w:txbxContent>
                  </v:textbox>
                  <w10:wrap type="none"/>
                </v:shape>
                <v:shape style="position:absolute;left:1890;top:404;width:1444;height:170" type="#_x0000_t202" id="docshape88" filled="false" stroked="false">
                  <v:textbox inset="0,0,0,0">
                    <w:txbxContent>
                      <w:p>
                        <w:pPr>
                          <w:spacing w:line="160" w:lineRule="exact" w:before="0"/>
                          <w:ind w:left="0" w:right="0" w:firstLine="0"/>
                          <w:jc w:val="left"/>
                          <w:rPr>
                            <w:rFonts w:ascii="Arial"/>
                            <w:b/>
                            <w:sz w:val="17"/>
                          </w:rPr>
                        </w:pPr>
                        <w:r>
                          <w:rPr>
                            <w:rFonts w:ascii="Arial"/>
                            <w:b/>
                            <w:color w:val="FFFFFF"/>
                            <w:spacing w:val="-2"/>
                            <w:sz w:val="17"/>
                          </w:rPr>
                          <w:t>Technical</w:t>
                        </w:r>
                        <w:r>
                          <w:rPr>
                            <w:rFonts w:ascii="Arial"/>
                            <w:b/>
                            <w:color w:val="FFFFFF"/>
                            <w:spacing w:val="2"/>
                            <w:sz w:val="17"/>
                          </w:rPr>
                          <w:t> </w:t>
                        </w:r>
                        <w:r>
                          <w:rPr>
                            <w:rFonts w:ascii="Arial"/>
                            <w:b/>
                            <w:color w:val="FFFFFF"/>
                            <w:spacing w:val="-2"/>
                            <w:sz w:val="17"/>
                          </w:rPr>
                          <w:t>Control</w:t>
                        </w:r>
                      </w:p>
                    </w:txbxContent>
                  </v:textbox>
                  <w10:wrap type="none"/>
                </v:shape>
                <v:shape style="position:absolute;left:7944;top:277;width:663;height:425" type="#_x0000_t202" id="docshape89" filled="false" stroked="false">
                  <v:textbox inset="0,0,0,0">
                    <w:txbxContent>
                      <w:p>
                        <w:pPr>
                          <w:spacing w:line="160" w:lineRule="exact" w:before="0"/>
                          <w:ind w:left="0" w:right="0" w:firstLine="0"/>
                          <w:jc w:val="left"/>
                          <w:rPr>
                            <w:rFonts w:ascii="Arial"/>
                            <w:b/>
                            <w:sz w:val="17"/>
                          </w:rPr>
                        </w:pPr>
                        <w:r>
                          <w:rPr>
                            <w:rFonts w:ascii="Arial"/>
                            <w:b/>
                            <w:color w:val="FFFFFF"/>
                            <w:spacing w:val="-2"/>
                            <w:sz w:val="17"/>
                          </w:rPr>
                          <w:t>Mapped</w:t>
                        </w:r>
                      </w:p>
                      <w:p>
                        <w:pPr>
                          <w:spacing w:before="59"/>
                          <w:ind w:left="0" w:right="0" w:firstLine="0"/>
                          <w:jc w:val="left"/>
                          <w:rPr>
                            <w:rFonts w:ascii="Arial"/>
                            <w:b/>
                            <w:sz w:val="17"/>
                          </w:rPr>
                        </w:pPr>
                        <w:r>
                          <w:rPr>
                            <w:rFonts w:ascii="Arial"/>
                            <w:b/>
                            <w:color w:val="FFFFFF"/>
                            <w:spacing w:val="-2"/>
                            <w:sz w:val="17"/>
                          </w:rPr>
                          <w:t>Finding</w:t>
                        </w:r>
                      </w:p>
                    </w:txbxContent>
                  </v:textbox>
                  <w10:wrap type="none"/>
                </v:shape>
                <v:shape style="position:absolute;left:9231;top:277;width:1277;height:425" type="#_x0000_t202" id="docshape90" filled="false" stroked="false">
                  <v:textbox inset="0,0,0,0">
                    <w:txbxContent>
                      <w:p>
                        <w:pPr>
                          <w:spacing w:line="160" w:lineRule="exact" w:before="0"/>
                          <w:ind w:left="0" w:right="0" w:firstLine="0"/>
                          <w:jc w:val="left"/>
                          <w:rPr>
                            <w:rFonts w:ascii="Arial"/>
                            <w:b/>
                            <w:sz w:val="17"/>
                          </w:rPr>
                        </w:pPr>
                        <w:r>
                          <w:rPr>
                            <w:rFonts w:ascii="Arial"/>
                            <w:b/>
                            <w:color w:val="FFFFFF"/>
                            <w:spacing w:val="-2"/>
                            <w:sz w:val="17"/>
                          </w:rPr>
                          <w:t>Implementation</w:t>
                        </w:r>
                      </w:p>
                      <w:p>
                        <w:pPr>
                          <w:spacing w:before="59"/>
                          <w:ind w:left="0" w:right="0" w:firstLine="0"/>
                          <w:jc w:val="left"/>
                          <w:rPr>
                            <w:rFonts w:ascii="Arial"/>
                            <w:b/>
                            <w:sz w:val="17"/>
                          </w:rPr>
                        </w:pPr>
                        <w:r>
                          <w:rPr>
                            <w:rFonts w:ascii="Arial"/>
                            <w:b/>
                            <w:color w:val="FFFFFF"/>
                            <w:spacing w:val="-2"/>
                            <w:sz w:val="17"/>
                          </w:rPr>
                          <w:t>Priority</w:t>
                        </w:r>
                      </w:p>
                    </w:txbxContent>
                  </v:textbox>
                  <w10:wrap type="none"/>
                </v:shape>
                <w10:wrap type="topAndBottom"/>
              </v:group>
            </w:pict>
          </mc:Fallback>
        </mc:AlternateContent>
      </w:r>
    </w:p>
    <w:p>
      <w:pPr>
        <w:pStyle w:val="BodyText"/>
        <w:spacing w:before="1"/>
        <w:rPr>
          <w:sz w:val="6"/>
        </w:rPr>
      </w:pPr>
    </w:p>
    <w:p>
      <w:pPr>
        <w:pStyle w:val="BodyText"/>
        <w:spacing w:after="0"/>
        <w:rPr>
          <w:sz w:val="6"/>
        </w:rPr>
        <w:sectPr>
          <w:pgSz w:w="11910" w:h="16840"/>
          <w:pgMar w:header="0" w:footer="400" w:top="1000" w:bottom="580" w:left="708" w:right="708"/>
        </w:sectPr>
      </w:pPr>
    </w:p>
    <w:p>
      <w:pPr>
        <w:tabs>
          <w:tab w:pos="1182" w:val="left" w:leader="none"/>
        </w:tabs>
        <w:spacing w:line="312" w:lineRule="auto" w:before="27"/>
        <w:ind w:left="1182" w:right="38" w:hanging="977"/>
        <w:jc w:val="left"/>
        <w:rPr>
          <w:sz w:val="17"/>
        </w:rPr>
      </w:pPr>
      <w:r>
        <w:rPr>
          <w:sz w:val="17"/>
        </w:rPr>
        <mc:AlternateContent>
          <mc:Choice Requires="wps">
            <w:drawing>
              <wp:anchor distT="0" distB="0" distL="0" distR="0" allowOverlap="1" layoutInCell="1" locked="0" behindDoc="0" simplePos="0" relativeHeight="15746048">
                <wp:simplePos x="0" y="0"/>
                <wp:positionH relativeFrom="page">
                  <wp:posOffset>5862021</wp:posOffset>
                </wp:positionH>
                <wp:positionV relativeFrom="paragraph">
                  <wp:posOffset>925220</wp:posOffset>
                </wp:positionV>
                <wp:extent cx="828040" cy="18097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828040" cy="180975"/>
                          <a:chExt cx="828040" cy="180975"/>
                        </a:xfrm>
                      </wpg:grpSpPr>
                      <wps:wsp>
                        <wps:cNvPr id="95" name="Graphic 95"/>
                        <wps:cNvSpPr/>
                        <wps:spPr>
                          <a:xfrm>
                            <a:off x="0" y="0"/>
                            <a:ext cx="828040" cy="180975"/>
                          </a:xfrm>
                          <a:custGeom>
                            <a:avLst/>
                            <a:gdLst/>
                            <a:ahLst/>
                            <a:cxnLst/>
                            <a:rect l="l" t="t" r="r" b="b"/>
                            <a:pathLst>
                              <a:path w="828040" h="180975">
                                <a:moveTo>
                                  <a:pt x="799439"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799439" y="0"/>
                                </a:lnTo>
                                <a:lnTo>
                                  <a:pt x="810534" y="2254"/>
                                </a:lnTo>
                                <a:lnTo>
                                  <a:pt x="819620" y="8393"/>
                                </a:lnTo>
                                <a:lnTo>
                                  <a:pt x="825759" y="17479"/>
                                </a:lnTo>
                                <a:lnTo>
                                  <a:pt x="828014" y="28575"/>
                                </a:lnTo>
                                <a:lnTo>
                                  <a:pt x="828014" y="152400"/>
                                </a:lnTo>
                                <a:lnTo>
                                  <a:pt x="825759" y="163495"/>
                                </a:lnTo>
                                <a:lnTo>
                                  <a:pt x="819620" y="172581"/>
                                </a:lnTo>
                                <a:lnTo>
                                  <a:pt x="810534" y="178720"/>
                                </a:lnTo>
                                <a:lnTo>
                                  <a:pt x="799439" y="180975"/>
                                </a:lnTo>
                                <a:close/>
                              </a:path>
                            </a:pathLst>
                          </a:custGeom>
                          <a:solidFill>
                            <a:srgbClr val="FDF2C6"/>
                          </a:solidFill>
                        </wps:spPr>
                        <wps:bodyPr wrap="square" lIns="0" tIns="0" rIns="0" bIns="0" rtlCol="0">
                          <a:prstTxWarp prst="textNoShape">
                            <a:avLst/>
                          </a:prstTxWarp>
                          <a:noAutofit/>
                        </wps:bodyPr>
                      </wps:wsp>
                      <wps:wsp>
                        <wps:cNvPr id="96" name="Textbox 96"/>
                        <wps:cNvSpPr txBox="1"/>
                        <wps:spPr>
                          <a:xfrm>
                            <a:off x="0" y="0"/>
                            <a:ext cx="828040" cy="180975"/>
                          </a:xfrm>
                          <a:prstGeom prst="rect">
                            <a:avLst/>
                          </a:prstGeom>
                        </wps:spPr>
                        <wps:txbx>
                          <w:txbxContent>
                            <w:p>
                              <w:pPr>
                                <w:spacing w:before="36"/>
                                <w:ind w:left="89" w:right="0" w:firstLine="0"/>
                                <w:jc w:val="left"/>
                                <w:rPr>
                                  <w:rFonts w:ascii="Arial"/>
                                  <w:b/>
                                  <w:sz w:val="15"/>
                                </w:rPr>
                              </w:pPr>
                              <w:r>
                                <w:rPr>
                                  <w:rFonts w:ascii="Arial"/>
                                  <w:b/>
                                  <w:color w:val="B35208"/>
                                  <w:sz w:val="15"/>
                                </w:rPr>
                                <w:t>Priority</w:t>
                              </w:r>
                              <w:r>
                                <w:rPr>
                                  <w:rFonts w:ascii="Arial"/>
                                  <w:b/>
                                  <w:color w:val="B35208"/>
                                  <w:spacing w:val="-3"/>
                                  <w:sz w:val="15"/>
                                </w:rPr>
                                <w:t> </w:t>
                              </w:r>
                              <w:r>
                                <w:rPr>
                                  <w:rFonts w:ascii="Arial"/>
                                  <w:b/>
                                  <w:color w:val="B35208"/>
                                  <w:sz w:val="15"/>
                                </w:rPr>
                                <w:t>2</w:t>
                              </w:r>
                              <w:r>
                                <w:rPr>
                                  <w:rFonts w:ascii="Arial"/>
                                  <w:b/>
                                  <w:color w:val="B35208"/>
                                  <w:spacing w:val="-2"/>
                                  <w:sz w:val="15"/>
                                </w:rPr>
                                <w:t> (High)</w:t>
                              </w:r>
                            </w:p>
                          </w:txbxContent>
                        </wps:txbx>
                        <wps:bodyPr wrap="square" lIns="0" tIns="0" rIns="0" bIns="0" rtlCol="0">
                          <a:noAutofit/>
                        </wps:bodyPr>
                      </wps:wsp>
                    </wpg:wgp>
                  </a:graphicData>
                </a:graphic>
              </wp:anchor>
            </w:drawing>
          </mc:Choice>
          <mc:Fallback>
            <w:pict>
              <v:group style="position:absolute;margin-left:461.576508pt;margin-top:72.85202pt;width:65.2pt;height:14.25pt;mso-position-horizontal-relative:page;mso-position-vertical-relative:paragraph;z-index:15746048" id="docshapegroup91" coordorigin="9232,1457" coordsize="1304,285">
                <v:shape style="position:absolute;left:9231;top:1457;width:1304;height:285" id="docshape92" coordorigin="9232,1457" coordsize="1304,285" path="m10490,1742l9277,1742,9259,1738,9245,1729,9235,1715,9232,1697,9232,1502,9235,1485,9245,1470,9259,1461,9277,1457,10490,1457,10508,1461,10522,1470,10532,1485,10535,1502,10535,1697,10532,1715,10522,1729,10508,1738,10490,1742xe" filled="true" fillcolor="#fdf2c6" stroked="false">
                  <v:path arrowok="t"/>
                  <v:fill type="solid"/>
                </v:shape>
                <v:shape style="position:absolute;left:9231;top:1457;width:1304;height:285" type="#_x0000_t202" id="docshape93" filled="false" stroked="false">
                  <v:textbox inset="0,0,0,0">
                    <w:txbxContent>
                      <w:p>
                        <w:pPr>
                          <w:spacing w:before="36"/>
                          <w:ind w:left="89" w:right="0" w:firstLine="0"/>
                          <w:jc w:val="left"/>
                          <w:rPr>
                            <w:rFonts w:ascii="Arial"/>
                            <w:b/>
                            <w:sz w:val="15"/>
                          </w:rPr>
                        </w:pPr>
                        <w:r>
                          <w:rPr>
                            <w:rFonts w:ascii="Arial"/>
                            <w:b/>
                            <w:color w:val="B35208"/>
                            <w:sz w:val="15"/>
                          </w:rPr>
                          <w:t>Priority</w:t>
                        </w:r>
                        <w:r>
                          <w:rPr>
                            <w:rFonts w:ascii="Arial"/>
                            <w:b/>
                            <w:color w:val="B35208"/>
                            <w:spacing w:val="-3"/>
                            <w:sz w:val="15"/>
                          </w:rPr>
                          <w:t> </w:t>
                        </w:r>
                        <w:r>
                          <w:rPr>
                            <w:rFonts w:ascii="Arial"/>
                            <w:b/>
                            <w:color w:val="B35208"/>
                            <w:sz w:val="15"/>
                          </w:rPr>
                          <w:t>2</w:t>
                        </w:r>
                        <w:r>
                          <w:rPr>
                            <w:rFonts w:ascii="Arial"/>
                            <w:b/>
                            <w:color w:val="B35208"/>
                            <w:spacing w:val="-2"/>
                            <w:sz w:val="15"/>
                          </w:rPr>
                          <w:t> (High)</w:t>
                        </w:r>
                      </w:p>
                    </w:txbxContent>
                  </v:textbox>
                  <w10:wrap type="none"/>
                </v:shape>
                <w10:wrap type="none"/>
              </v:group>
            </w:pict>
          </mc:Fallback>
        </mc:AlternateContent>
      </w:r>
      <w:r>
        <w:rPr>
          <w:rFonts w:ascii="Arial"/>
          <w:b/>
          <w:color w:val="1D283B"/>
          <w:spacing w:val="-2"/>
          <w:sz w:val="17"/>
        </w:rPr>
        <w:t>Identity</w:t>
      </w:r>
      <w:r>
        <w:rPr>
          <w:rFonts w:ascii="Arial"/>
          <w:b/>
          <w:color w:val="1D283B"/>
          <w:sz w:val="17"/>
        </w:rPr>
        <w:tab/>
        <w:t>FIDO2</w:t>
      </w:r>
      <w:r>
        <w:rPr>
          <w:rFonts w:ascii="Arial"/>
          <w:b/>
          <w:color w:val="1D283B"/>
          <w:spacing w:val="-7"/>
          <w:sz w:val="17"/>
        </w:rPr>
        <w:t> </w:t>
      </w:r>
      <w:r>
        <w:rPr>
          <w:rFonts w:ascii="Arial"/>
          <w:b/>
          <w:color w:val="1D283B"/>
          <w:sz w:val="17"/>
        </w:rPr>
        <w:t>/</w:t>
      </w:r>
      <w:r>
        <w:rPr>
          <w:rFonts w:ascii="Arial"/>
          <w:b/>
          <w:color w:val="1D283B"/>
          <w:spacing w:val="-7"/>
          <w:sz w:val="17"/>
        </w:rPr>
        <w:t> </w:t>
      </w:r>
      <w:r>
        <w:rPr>
          <w:rFonts w:ascii="Arial"/>
          <w:b/>
          <w:color w:val="1D283B"/>
          <w:sz w:val="17"/>
        </w:rPr>
        <w:t>WebAuthn</w:t>
      </w:r>
      <w:r>
        <w:rPr>
          <w:rFonts w:ascii="Arial"/>
          <w:b/>
          <w:color w:val="1D283B"/>
          <w:spacing w:val="-7"/>
          <w:sz w:val="17"/>
        </w:rPr>
        <w:t> </w:t>
      </w:r>
      <w:r>
        <w:rPr>
          <w:rFonts w:ascii="Arial"/>
          <w:b/>
          <w:color w:val="1D283B"/>
          <w:sz w:val="17"/>
        </w:rPr>
        <w:t>Hardware</w:t>
      </w:r>
      <w:r>
        <w:rPr>
          <w:rFonts w:ascii="Arial"/>
          <w:b/>
          <w:color w:val="1D283B"/>
          <w:spacing w:val="-7"/>
          <w:sz w:val="17"/>
        </w:rPr>
        <w:t> </w:t>
      </w:r>
      <w:r>
        <w:rPr>
          <w:rFonts w:ascii="Arial"/>
          <w:b/>
          <w:color w:val="1D283B"/>
          <w:sz w:val="17"/>
        </w:rPr>
        <w:t>Keys:</w:t>
      </w:r>
      <w:r>
        <w:rPr>
          <w:rFonts w:ascii="Arial"/>
          <w:b/>
          <w:color w:val="1D283B"/>
          <w:spacing w:val="-8"/>
          <w:sz w:val="17"/>
        </w:rPr>
        <w:t> </w:t>
      </w:r>
      <w:r>
        <w:rPr>
          <w:color w:val="1D283B"/>
          <w:sz w:val="17"/>
        </w:rPr>
        <w:t>Cryptographically</w:t>
      </w:r>
      <w:r>
        <w:rPr>
          <w:color w:val="1D283B"/>
          <w:spacing w:val="-7"/>
          <w:sz w:val="17"/>
        </w:rPr>
        <w:t> </w:t>
      </w:r>
      <w:r>
        <w:rPr>
          <w:color w:val="1D283B"/>
          <w:sz w:val="17"/>
        </w:rPr>
        <w:t>binds</w:t>
      </w:r>
      <w:r>
        <w:rPr>
          <w:color w:val="1D283B"/>
          <w:spacing w:val="-7"/>
          <w:sz w:val="17"/>
        </w:rPr>
        <w:t> </w:t>
      </w:r>
      <w:r>
        <w:rPr>
          <w:color w:val="1D283B"/>
          <w:sz w:val="17"/>
        </w:rPr>
        <w:t>logins</w:t>
      </w:r>
      <w:r>
        <w:rPr>
          <w:color w:val="1D283B"/>
          <w:spacing w:val="-7"/>
          <w:sz w:val="17"/>
        </w:rPr>
        <w:t> </w:t>
      </w:r>
      <w:r>
        <w:rPr>
          <w:color w:val="1D283B"/>
          <w:sz w:val="17"/>
        </w:rPr>
        <w:t>to</w:t>
      </w:r>
      <w:r>
        <w:rPr>
          <w:color w:val="1D283B"/>
          <w:spacing w:val="-7"/>
          <w:sz w:val="17"/>
        </w:rPr>
        <w:t> </w:t>
      </w:r>
      <w:r>
        <w:rPr>
          <w:color w:val="1D283B"/>
          <w:sz w:val="17"/>
        </w:rPr>
        <w:t>exact FQDNs, neutralizing credential theft.</w:t>
      </w:r>
    </w:p>
    <w:p>
      <w:pPr>
        <w:spacing w:before="27"/>
        <w:ind w:left="205" w:right="0" w:firstLine="0"/>
        <w:jc w:val="left"/>
        <w:rPr>
          <w:sz w:val="17"/>
        </w:rPr>
      </w:pPr>
      <w:r>
        <w:rPr/>
        <w:br w:type="column"/>
      </w:r>
      <w:r>
        <w:rPr>
          <w:color w:val="1D283B"/>
          <w:sz w:val="17"/>
        </w:rPr>
        <w:t>Finding</w:t>
      </w:r>
      <w:r>
        <w:rPr>
          <w:color w:val="1D283B"/>
          <w:spacing w:val="-3"/>
          <w:sz w:val="17"/>
        </w:rPr>
        <w:t> </w:t>
      </w:r>
      <w:r>
        <w:rPr>
          <w:color w:val="1D283B"/>
          <w:sz w:val="17"/>
        </w:rPr>
        <w:t>3</w:t>
      </w:r>
      <w:r>
        <w:rPr>
          <w:color w:val="1D283B"/>
          <w:spacing w:val="-2"/>
          <w:sz w:val="17"/>
        </w:rPr>
        <w:t> </w:t>
      </w:r>
      <w:r>
        <w:rPr>
          <w:color w:val="1D283B"/>
          <w:sz w:val="17"/>
        </w:rPr>
        <w:t>&amp;</w:t>
      </w:r>
      <w:r>
        <w:rPr>
          <w:color w:val="1D283B"/>
          <w:spacing w:val="-3"/>
          <w:sz w:val="17"/>
        </w:rPr>
        <w:t> </w:t>
      </w:r>
      <w:r>
        <w:rPr>
          <w:color w:val="1D283B"/>
          <w:spacing w:val="-10"/>
          <w:sz w:val="17"/>
        </w:rPr>
        <w:t>4</w:t>
      </w:r>
    </w:p>
    <w:p>
      <w:pPr>
        <w:spacing w:after="0"/>
        <w:jc w:val="left"/>
        <w:rPr>
          <w:sz w:val="17"/>
        </w:rPr>
        <w:sectPr>
          <w:type w:val="continuous"/>
          <w:pgSz w:w="11910" w:h="16840"/>
          <w:pgMar w:header="0" w:footer="400" w:top="1000" w:bottom="580" w:left="708" w:right="708"/>
          <w:cols w:num="2" w:equalWidth="0">
            <w:col w:w="6972" w:space="59"/>
            <w:col w:w="3463"/>
          </w:cols>
        </w:sectPr>
      </w:pPr>
    </w:p>
    <w:p>
      <w:pPr>
        <w:pStyle w:val="BodyText"/>
        <w:spacing w:before="3"/>
        <w:rPr>
          <w:sz w:val="7"/>
        </w:rPr>
      </w:pPr>
    </w:p>
    <w:p>
      <w:pPr>
        <w:spacing w:line="240" w:lineRule="auto"/>
        <w:ind w:left="77" w:right="0" w:firstLine="0"/>
        <w:rPr>
          <w:sz w:val="20"/>
        </w:rPr>
      </w:pPr>
      <w:r>
        <w:rPr>
          <w:sz w:val="20"/>
        </w:rPr>
        <mc:AlternateContent>
          <mc:Choice Requires="wps">
            <w:drawing>
              <wp:inline distT="0" distB="0" distL="0" distR="0">
                <wp:extent cx="6552565" cy="474980"/>
                <wp:effectExtent l="9525" t="0" r="634" b="1270"/>
                <wp:docPr id="97" name="Group 97"/>
                <wp:cNvGraphicFramePr>
                  <a:graphicFrameLocks/>
                </wp:cNvGraphicFramePr>
                <a:graphic>
                  <a:graphicData uri="http://schemas.microsoft.com/office/word/2010/wordprocessingGroup">
                    <wpg:wgp>
                      <wpg:cNvPr id="97" name="Group 97"/>
                      <wpg:cNvGrpSpPr/>
                      <wpg:grpSpPr>
                        <a:xfrm>
                          <a:off x="0" y="0"/>
                          <a:ext cx="6552565" cy="474980"/>
                          <a:chExt cx="6552565" cy="474980"/>
                        </a:xfrm>
                      </wpg:grpSpPr>
                      <wps:wsp>
                        <wps:cNvPr id="98" name="Graphic 98"/>
                        <wps:cNvSpPr/>
                        <wps:spPr>
                          <a:xfrm>
                            <a:off x="0" y="4773"/>
                            <a:ext cx="6552565" cy="465455"/>
                          </a:xfrm>
                          <a:custGeom>
                            <a:avLst/>
                            <a:gdLst/>
                            <a:ahLst/>
                            <a:cxnLst/>
                            <a:rect l="l" t="t" r="r" b="b"/>
                            <a:pathLst>
                              <a:path w="6552565" h="465455">
                                <a:moveTo>
                                  <a:pt x="6551993" y="0"/>
                                </a:moveTo>
                                <a:lnTo>
                                  <a:pt x="5281815" y="0"/>
                                </a:lnTo>
                                <a:lnTo>
                                  <a:pt x="4464621" y="0"/>
                                </a:lnTo>
                                <a:lnTo>
                                  <a:pt x="620141" y="0"/>
                                </a:lnTo>
                                <a:lnTo>
                                  <a:pt x="0" y="0"/>
                                </a:lnTo>
                                <a:lnTo>
                                  <a:pt x="0" y="464832"/>
                                </a:lnTo>
                                <a:lnTo>
                                  <a:pt x="620141" y="464832"/>
                                </a:lnTo>
                                <a:lnTo>
                                  <a:pt x="4464621" y="464832"/>
                                </a:lnTo>
                                <a:lnTo>
                                  <a:pt x="5281815" y="464832"/>
                                </a:lnTo>
                                <a:lnTo>
                                  <a:pt x="6551993" y="464832"/>
                                </a:lnTo>
                                <a:lnTo>
                                  <a:pt x="6551993" y="0"/>
                                </a:lnTo>
                                <a:close/>
                              </a:path>
                            </a:pathLst>
                          </a:custGeom>
                          <a:solidFill>
                            <a:srgbClr val="F7F9FB"/>
                          </a:solidFill>
                        </wps:spPr>
                        <wps:bodyPr wrap="square" lIns="0" tIns="0" rIns="0" bIns="0" rtlCol="0">
                          <a:prstTxWarp prst="textNoShape">
                            <a:avLst/>
                          </a:prstTxWarp>
                          <a:noAutofit/>
                        </wps:bodyPr>
                      </wps:wsp>
                      <wps:wsp>
                        <wps:cNvPr id="99" name="Graphic 99"/>
                        <wps:cNvSpPr/>
                        <wps:spPr>
                          <a:xfrm>
                            <a:off x="0" y="4762"/>
                            <a:ext cx="6552565" cy="465455"/>
                          </a:xfrm>
                          <a:custGeom>
                            <a:avLst/>
                            <a:gdLst/>
                            <a:ahLst/>
                            <a:cxnLst/>
                            <a:rect l="l" t="t" r="r" b="b"/>
                            <a:pathLst>
                              <a:path w="6552565" h="465455">
                                <a:moveTo>
                                  <a:pt x="0" y="0"/>
                                </a:moveTo>
                                <a:lnTo>
                                  <a:pt x="620148" y="0"/>
                                </a:lnTo>
                              </a:path>
                              <a:path w="6552565" h="465455">
                                <a:moveTo>
                                  <a:pt x="620148" y="0"/>
                                </a:moveTo>
                                <a:lnTo>
                                  <a:pt x="4464630" y="0"/>
                                </a:lnTo>
                              </a:path>
                              <a:path w="6552565" h="465455">
                                <a:moveTo>
                                  <a:pt x="4464630" y="0"/>
                                </a:moveTo>
                                <a:lnTo>
                                  <a:pt x="5281821" y="0"/>
                                </a:lnTo>
                              </a:path>
                              <a:path w="6552565" h="465455">
                                <a:moveTo>
                                  <a:pt x="5281821" y="0"/>
                                </a:moveTo>
                                <a:lnTo>
                                  <a:pt x="6552000" y="0"/>
                                </a:lnTo>
                              </a:path>
                              <a:path w="6552565" h="465455">
                                <a:moveTo>
                                  <a:pt x="0" y="464841"/>
                                </a:moveTo>
                                <a:lnTo>
                                  <a:pt x="620148" y="464841"/>
                                </a:lnTo>
                              </a:path>
                              <a:path w="6552565" h="465455">
                                <a:moveTo>
                                  <a:pt x="620148" y="464841"/>
                                </a:moveTo>
                                <a:lnTo>
                                  <a:pt x="4464630" y="464841"/>
                                </a:lnTo>
                              </a:path>
                              <a:path w="6552565" h="465455">
                                <a:moveTo>
                                  <a:pt x="4464630" y="464841"/>
                                </a:moveTo>
                                <a:lnTo>
                                  <a:pt x="5281821" y="464841"/>
                                </a:lnTo>
                              </a:path>
                              <a:path w="6552565" h="465455">
                                <a:moveTo>
                                  <a:pt x="5281821" y="464841"/>
                                </a:moveTo>
                                <a:lnTo>
                                  <a:pt x="6552000" y="464841"/>
                                </a:lnTo>
                              </a:path>
                            </a:pathLst>
                          </a:custGeom>
                          <a:ln w="9525">
                            <a:solidFill>
                              <a:srgbClr val="E2E8EF"/>
                            </a:solidFill>
                            <a:prstDash val="solid"/>
                          </a:ln>
                        </wps:spPr>
                        <wps:bodyPr wrap="square" lIns="0" tIns="0" rIns="0" bIns="0" rtlCol="0">
                          <a:prstTxWarp prst="textNoShape">
                            <a:avLst/>
                          </a:prstTxWarp>
                          <a:noAutofit/>
                        </wps:bodyPr>
                      </wps:wsp>
                      <wps:wsp>
                        <wps:cNvPr id="100" name="Graphic 100"/>
                        <wps:cNvSpPr/>
                        <wps:spPr>
                          <a:xfrm>
                            <a:off x="5358021" y="66675"/>
                            <a:ext cx="940435" cy="180975"/>
                          </a:xfrm>
                          <a:custGeom>
                            <a:avLst/>
                            <a:gdLst/>
                            <a:ahLst/>
                            <a:cxnLst/>
                            <a:rect l="l" t="t" r="r" b="b"/>
                            <a:pathLst>
                              <a:path w="940435" h="180975">
                                <a:moveTo>
                                  <a:pt x="911637"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911637" y="0"/>
                                </a:lnTo>
                                <a:lnTo>
                                  <a:pt x="922732" y="2254"/>
                                </a:lnTo>
                                <a:lnTo>
                                  <a:pt x="931818" y="8393"/>
                                </a:lnTo>
                                <a:lnTo>
                                  <a:pt x="937957" y="17479"/>
                                </a:lnTo>
                                <a:lnTo>
                                  <a:pt x="940212" y="28575"/>
                                </a:lnTo>
                                <a:lnTo>
                                  <a:pt x="940212" y="152400"/>
                                </a:lnTo>
                                <a:lnTo>
                                  <a:pt x="937957" y="163495"/>
                                </a:lnTo>
                                <a:lnTo>
                                  <a:pt x="931818" y="172581"/>
                                </a:lnTo>
                                <a:lnTo>
                                  <a:pt x="922732" y="178720"/>
                                </a:lnTo>
                                <a:lnTo>
                                  <a:pt x="911637" y="180975"/>
                                </a:lnTo>
                                <a:close/>
                              </a:path>
                            </a:pathLst>
                          </a:custGeom>
                          <a:solidFill>
                            <a:srgbClr val="FDE2E2"/>
                          </a:solidFill>
                        </wps:spPr>
                        <wps:bodyPr wrap="square" lIns="0" tIns="0" rIns="0" bIns="0" rtlCol="0">
                          <a:prstTxWarp prst="textNoShape">
                            <a:avLst/>
                          </a:prstTxWarp>
                          <a:noAutofit/>
                        </wps:bodyPr>
                      </wps:wsp>
                      <wps:wsp>
                        <wps:cNvPr id="101" name="Textbox 101"/>
                        <wps:cNvSpPr txBox="1"/>
                        <wps:spPr>
                          <a:xfrm>
                            <a:off x="76200" y="93661"/>
                            <a:ext cx="452755" cy="107950"/>
                          </a:xfrm>
                          <a:prstGeom prst="rect">
                            <a:avLst/>
                          </a:prstGeom>
                        </wps:spPr>
                        <wps:txbx>
                          <w:txbxContent>
                            <w:p>
                              <w:pPr>
                                <w:spacing w:line="160" w:lineRule="exact" w:before="0"/>
                                <w:ind w:left="0" w:right="0" w:firstLine="0"/>
                                <w:jc w:val="left"/>
                                <w:rPr>
                                  <w:rFonts w:ascii="Arial"/>
                                  <w:b/>
                                  <w:sz w:val="17"/>
                                </w:rPr>
                              </w:pPr>
                              <w:r>
                                <w:rPr>
                                  <w:rFonts w:ascii="Arial"/>
                                  <w:b/>
                                  <w:color w:val="1D283B"/>
                                  <w:spacing w:val="-2"/>
                                  <w:sz w:val="17"/>
                                </w:rPr>
                                <w:t>Gateway</w:t>
                              </w:r>
                            </w:p>
                          </w:txbxContent>
                        </wps:txbx>
                        <wps:bodyPr wrap="square" lIns="0" tIns="0" rIns="0" bIns="0" rtlCol="0">
                          <a:noAutofit/>
                        </wps:bodyPr>
                      </wps:wsp>
                      <wps:wsp>
                        <wps:cNvPr id="102" name="Textbox 102"/>
                        <wps:cNvSpPr txBox="1"/>
                        <wps:spPr>
                          <a:xfrm>
                            <a:off x="696348" y="74124"/>
                            <a:ext cx="3392804" cy="306705"/>
                          </a:xfrm>
                          <a:prstGeom prst="rect">
                            <a:avLst/>
                          </a:prstGeom>
                        </wps:spPr>
                        <wps:txbx>
                          <w:txbxContent>
                            <w:p>
                              <w:pPr>
                                <w:spacing w:line="290" w:lineRule="auto" w:before="0"/>
                                <w:ind w:left="0" w:right="0" w:firstLine="0"/>
                                <w:jc w:val="left"/>
                                <w:rPr>
                                  <w:sz w:val="17"/>
                                </w:rPr>
                              </w:pPr>
                              <w:r>
                                <w:rPr>
                                  <w:rFonts w:ascii="Arial"/>
                                  <w:b/>
                                  <w:color w:val="1D283B"/>
                                  <w:sz w:val="17"/>
                                </w:rPr>
                                <w:t>Strict</w:t>
                              </w:r>
                              <w:r>
                                <w:rPr>
                                  <w:rFonts w:ascii="Arial"/>
                                  <w:b/>
                                  <w:color w:val="1D283B"/>
                                  <w:spacing w:val="-12"/>
                                  <w:sz w:val="17"/>
                                </w:rPr>
                                <w:t> </w:t>
                              </w:r>
                              <w:r>
                                <w:rPr>
                                  <w:rFonts w:ascii="Arial"/>
                                  <w:b/>
                                  <w:color w:val="1D283B"/>
                                  <w:sz w:val="17"/>
                                </w:rPr>
                                <w:t>SPF,</w:t>
                              </w:r>
                              <w:r>
                                <w:rPr>
                                  <w:rFonts w:ascii="Arial"/>
                                  <w:b/>
                                  <w:color w:val="1D283B"/>
                                  <w:spacing w:val="-8"/>
                                  <w:sz w:val="17"/>
                                </w:rPr>
                                <w:t> </w:t>
                              </w:r>
                              <w:r>
                                <w:rPr>
                                  <w:rFonts w:ascii="Arial"/>
                                  <w:b/>
                                  <w:color w:val="1D283B"/>
                                  <w:sz w:val="17"/>
                                </w:rPr>
                                <w:t>DKIM</w:t>
                              </w:r>
                              <w:r>
                                <w:rPr>
                                  <w:rFonts w:ascii="Arial"/>
                                  <w:b/>
                                  <w:color w:val="1D283B"/>
                                  <w:spacing w:val="-7"/>
                                  <w:sz w:val="17"/>
                                </w:rPr>
                                <w:t> </w:t>
                              </w:r>
                              <w:r>
                                <w:rPr>
                                  <w:rFonts w:ascii="Arial"/>
                                  <w:b/>
                                  <w:color w:val="1D283B"/>
                                  <w:sz w:val="17"/>
                                </w:rPr>
                                <w:t>&amp;</w:t>
                              </w:r>
                              <w:r>
                                <w:rPr>
                                  <w:rFonts w:ascii="Arial"/>
                                  <w:b/>
                                  <w:color w:val="1D283B"/>
                                  <w:spacing w:val="-7"/>
                                  <w:sz w:val="17"/>
                                </w:rPr>
                                <w:t> </w:t>
                              </w:r>
                              <w:r>
                                <w:rPr>
                                  <w:rFonts w:ascii="Arial"/>
                                  <w:b/>
                                  <w:color w:val="1D283B"/>
                                  <w:sz w:val="17"/>
                                </w:rPr>
                                <w:t>DMARC</w:t>
                              </w:r>
                              <w:r>
                                <w:rPr>
                                  <w:rFonts w:ascii="Arial"/>
                                  <w:b/>
                                  <w:color w:val="1D283B"/>
                                  <w:spacing w:val="-7"/>
                                  <w:sz w:val="17"/>
                                </w:rPr>
                                <w:t> </w:t>
                              </w:r>
                              <w:r>
                                <w:rPr>
                                  <w:rFonts w:ascii="Arial"/>
                                  <w:b/>
                                  <w:color w:val="1D283B"/>
                                  <w:sz w:val="17"/>
                                </w:rPr>
                                <w:t>Enforcement:</w:t>
                              </w:r>
                              <w:r>
                                <w:rPr>
                                  <w:rFonts w:ascii="Arial"/>
                                  <w:b/>
                                  <w:color w:val="1D283B"/>
                                  <w:spacing w:val="-8"/>
                                  <w:sz w:val="17"/>
                                </w:rPr>
                                <w:t> </w:t>
                              </w:r>
                              <w:r>
                                <w:rPr>
                                  <w:color w:val="1D283B"/>
                                  <w:sz w:val="17"/>
                                </w:rPr>
                                <w:t>Policy</w:t>
                              </w:r>
                              <w:r>
                                <w:rPr>
                                  <w:color w:val="1D283B"/>
                                  <w:spacing w:val="-7"/>
                                  <w:sz w:val="17"/>
                                </w:rPr>
                                <w:t> </w:t>
                              </w:r>
                              <w:r>
                                <w:rPr>
                                  <w:color w:val="1D283B"/>
                                  <w:sz w:val="17"/>
                                </w:rPr>
                                <w:t>set</w:t>
                              </w:r>
                              <w:r>
                                <w:rPr>
                                  <w:color w:val="1D283B"/>
                                  <w:spacing w:val="-7"/>
                                  <w:sz w:val="17"/>
                                </w:rPr>
                                <w:t> </w:t>
                              </w:r>
                              <w:r>
                                <w:rPr>
                                  <w:color w:val="1D283B"/>
                                  <w:sz w:val="17"/>
                                </w:rPr>
                                <w:t>to</w:t>
                              </w:r>
                              <w:r>
                                <w:rPr>
                                  <w:color w:val="1D283B"/>
                                  <w:spacing w:val="-8"/>
                                  <w:sz w:val="17"/>
                                </w:rPr>
                                <w:t> </w:t>
                              </w:r>
                              <w:r>
                                <w:rPr>
                                  <w:rFonts w:ascii="Courier New"/>
                                  <w:color w:val="1D283B"/>
                                  <w:sz w:val="17"/>
                                </w:rPr>
                                <w:t>p=reject</w:t>
                              </w:r>
                              <w:r>
                                <w:rPr>
                                  <w:rFonts w:ascii="Courier New"/>
                                  <w:color w:val="1D283B"/>
                                  <w:spacing w:val="-55"/>
                                  <w:sz w:val="17"/>
                                </w:rPr>
                                <w:t> </w:t>
                              </w:r>
                              <w:r>
                                <w:rPr>
                                  <w:color w:val="1D283B"/>
                                  <w:sz w:val="17"/>
                                </w:rPr>
                                <w:t>to eliminate external domain spoofing.</w:t>
                              </w:r>
                            </w:p>
                          </w:txbxContent>
                        </wps:txbx>
                        <wps:bodyPr wrap="square" lIns="0" tIns="0" rIns="0" bIns="0" rtlCol="0">
                          <a:noAutofit/>
                        </wps:bodyPr>
                      </wps:wsp>
                      <wps:wsp>
                        <wps:cNvPr id="103" name="Textbox 103"/>
                        <wps:cNvSpPr txBox="1"/>
                        <wps:spPr>
                          <a:xfrm>
                            <a:off x="4540830" y="93661"/>
                            <a:ext cx="455930" cy="107950"/>
                          </a:xfrm>
                          <a:prstGeom prst="rect">
                            <a:avLst/>
                          </a:prstGeom>
                        </wps:spPr>
                        <wps:txbx>
                          <w:txbxContent>
                            <w:p>
                              <w:pPr>
                                <w:spacing w:line="160" w:lineRule="exact" w:before="0"/>
                                <w:ind w:left="0" w:right="0" w:firstLine="0"/>
                                <w:jc w:val="left"/>
                                <w:rPr>
                                  <w:sz w:val="17"/>
                                </w:rPr>
                              </w:pPr>
                              <w:r>
                                <w:rPr>
                                  <w:color w:val="1D283B"/>
                                  <w:sz w:val="17"/>
                                </w:rPr>
                                <w:t>Finding</w:t>
                              </w:r>
                              <w:r>
                                <w:rPr>
                                  <w:color w:val="1D283B"/>
                                  <w:spacing w:val="-7"/>
                                  <w:sz w:val="17"/>
                                </w:rPr>
                                <w:t> </w:t>
                              </w:r>
                              <w:r>
                                <w:rPr>
                                  <w:color w:val="1D283B"/>
                                  <w:spacing w:val="-12"/>
                                  <w:sz w:val="17"/>
                                </w:rPr>
                                <w:t>1</w:t>
                              </w:r>
                            </w:p>
                          </w:txbxContent>
                        </wps:txbx>
                        <wps:bodyPr wrap="square" lIns="0" tIns="0" rIns="0" bIns="0" rtlCol="0">
                          <a:noAutofit/>
                        </wps:bodyPr>
                      </wps:wsp>
                      <wps:wsp>
                        <wps:cNvPr id="104" name="Textbox 104"/>
                        <wps:cNvSpPr txBox="1"/>
                        <wps:spPr>
                          <a:xfrm>
                            <a:off x="5415171" y="109537"/>
                            <a:ext cx="838835" cy="95250"/>
                          </a:xfrm>
                          <a:prstGeom prst="rect">
                            <a:avLst/>
                          </a:prstGeom>
                        </wps:spPr>
                        <wps:txbx>
                          <w:txbxContent>
                            <w:p>
                              <w:pPr>
                                <w:spacing w:line="141" w:lineRule="exact" w:before="0"/>
                                <w:ind w:left="0" w:right="0" w:firstLine="0"/>
                                <w:jc w:val="left"/>
                                <w:rPr>
                                  <w:rFonts w:ascii="Arial"/>
                                  <w:b/>
                                  <w:sz w:val="15"/>
                                </w:rPr>
                              </w:pPr>
                              <w:r>
                                <w:rPr>
                                  <w:rFonts w:ascii="Arial"/>
                                  <w:b/>
                                  <w:color w:val="B81C1C"/>
                                  <w:sz w:val="15"/>
                                </w:rPr>
                                <w:t>Priority</w:t>
                              </w:r>
                              <w:r>
                                <w:rPr>
                                  <w:rFonts w:ascii="Arial"/>
                                  <w:b/>
                                  <w:color w:val="B81C1C"/>
                                  <w:spacing w:val="-3"/>
                                  <w:sz w:val="15"/>
                                </w:rPr>
                                <w:t> </w:t>
                              </w:r>
                              <w:r>
                                <w:rPr>
                                  <w:rFonts w:ascii="Arial"/>
                                  <w:b/>
                                  <w:color w:val="B81C1C"/>
                                  <w:sz w:val="15"/>
                                </w:rPr>
                                <w:t>1</w:t>
                              </w:r>
                              <w:r>
                                <w:rPr>
                                  <w:rFonts w:ascii="Arial"/>
                                  <w:b/>
                                  <w:color w:val="B81C1C"/>
                                  <w:spacing w:val="-2"/>
                                  <w:sz w:val="15"/>
                                </w:rPr>
                                <w:t> (Critical)</w:t>
                              </w:r>
                            </w:p>
                          </w:txbxContent>
                        </wps:txbx>
                        <wps:bodyPr wrap="square" lIns="0" tIns="0" rIns="0" bIns="0" rtlCol="0">
                          <a:noAutofit/>
                        </wps:bodyPr>
                      </wps:wsp>
                    </wpg:wgp>
                  </a:graphicData>
                </a:graphic>
              </wp:inline>
            </w:drawing>
          </mc:Choice>
          <mc:Fallback>
            <w:pict>
              <v:group style="width:515.9500pt;height:37.4pt;mso-position-horizontal-relative:char;mso-position-vertical-relative:line" id="docshapegroup94" coordorigin="0,0" coordsize="10319,748">
                <v:shape style="position:absolute;left:0;top:7;width:10319;height:733" id="docshape95" coordorigin="0,8" coordsize="10319,733" path="m10318,8l8318,8,7031,8,977,8,0,8,0,740,977,740,7031,740,8318,740,10318,740,10318,8xe" filled="true" fillcolor="#f7f9fb" stroked="false">
                  <v:path arrowok="t"/>
                  <v:fill type="solid"/>
                </v:shape>
                <v:shape style="position:absolute;left:0;top:7;width:10319;height:733" id="docshape96" coordorigin="0,8" coordsize="10319,733" path="m0,8l977,8m977,8l7031,8m7031,8l8318,8m8318,8l10318,8m0,740l977,740m977,740l7031,740m7031,740l8318,740m8318,740l10318,740e" filled="false" stroked="true" strokeweight=".75pt" strokecolor="#e2e8ef">
                  <v:path arrowok="t"/>
                  <v:stroke dashstyle="solid"/>
                </v:shape>
                <v:shape style="position:absolute;left:8437;top:105;width:1481;height:285" id="docshape97" coordorigin="8438,105" coordsize="1481,285" path="m9873,390l8483,390,8465,386,8451,377,8441,362,8438,345,8438,150,8441,133,8451,118,8465,109,8483,105,9873,105,9891,109,9905,118,9915,133,9918,150,9918,345,9915,362,9905,377,9891,386,9873,390xe" filled="true" fillcolor="#fde2e2" stroked="false">
                  <v:path arrowok="t"/>
                  <v:fill type="solid"/>
                </v:shape>
                <v:shape style="position:absolute;left:120;top:147;width:713;height:170" type="#_x0000_t202" id="docshape98" filled="false" stroked="false">
                  <v:textbox inset="0,0,0,0">
                    <w:txbxContent>
                      <w:p>
                        <w:pPr>
                          <w:spacing w:line="160" w:lineRule="exact" w:before="0"/>
                          <w:ind w:left="0" w:right="0" w:firstLine="0"/>
                          <w:jc w:val="left"/>
                          <w:rPr>
                            <w:rFonts w:ascii="Arial"/>
                            <w:b/>
                            <w:sz w:val="17"/>
                          </w:rPr>
                        </w:pPr>
                        <w:r>
                          <w:rPr>
                            <w:rFonts w:ascii="Arial"/>
                            <w:b/>
                            <w:color w:val="1D283B"/>
                            <w:spacing w:val="-2"/>
                            <w:sz w:val="17"/>
                          </w:rPr>
                          <w:t>Gateway</w:t>
                        </w:r>
                      </w:p>
                    </w:txbxContent>
                  </v:textbox>
                  <w10:wrap type="none"/>
                </v:shape>
                <v:shape style="position:absolute;left:1096;top:116;width:5343;height:483" type="#_x0000_t202" id="docshape99" filled="false" stroked="false">
                  <v:textbox inset="0,0,0,0">
                    <w:txbxContent>
                      <w:p>
                        <w:pPr>
                          <w:spacing w:line="290" w:lineRule="auto" w:before="0"/>
                          <w:ind w:left="0" w:right="0" w:firstLine="0"/>
                          <w:jc w:val="left"/>
                          <w:rPr>
                            <w:sz w:val="17"/>
                          </w:rPr>
                        </w:pPr>
                        <w:r>
                          <w:rPr>
                            <w:rFonts w:ascii="Arial"/>
                            <w:b/>
                            <w:color w:val="1D283B"/>
                            <w:sz w:val="17"/>
                          </w:rPr>
                          <w:t>Strict</w:t>
                        </w:r>
                        <w:r>
                          <w:rPr>
                            <w:rFonts w:ascii="Arial"/>
                            <w:b/>
                            <w:color w:val="1D283B"/>
                            <w:spacing w:val="-12"/>
                            <w:sz w:val="17"/>
                          </w:rPr>
                          <w:t> </w:t>
                        </w:r>
                        <w:r>
                          <w:rPr>
                            <w:rFonts w:ascii="Arial"/>
                            <w:b/>
                            <w:color w:val="1D283B"/>
                            <w:sz w:val="17"/>
                          </w:rPr>
                          <w:t>SPF,</w:t>
                        </w:r>
                        <w:r>
                          <w:rPr>
                            <w:rFonts w:ascii="Arial"/>
                            <w:b/>
                            <w:color w:val="1D283B"/>
                            <w:spacing w:val="-8"/>
                            <w:sz w:val="17"/>
                          </w:rPr>
                          <w:t> </w:t>
                        </w:r>
                        <w:r>
                          <w:rPr>
                            <w:rFonts w:ascii="Arial"/>
                            <w:b/>
                            <w:color w:val="1D283B"/>
                            <w:sz w:val="17"/>
                          </w:rPr>
                          <w:t>DKIM</w:t>
                        </w:r>
                        <w:r>
                          <w:rPr>
                            <w:rFonts w:ascii="Arial"/>
                            <w:b/>
                            <w:color w:val="1D283B"/>
                            <w:spacing w:val="-7"/>
                            <w:sz w:val="17"/>
                          </w:rPr>
                          <w:t> </w:t>
                        </w:r>
                        <w:r>
                          <w:rPr>
                            <w:rFonts w:ascii="Arial"/>
                            <w:b/>
                            <w:color w:val="1D283B"/>
                            <w:sz w:val="17"/>
                          </w:rPr>
                          <w:t>&amp;</w:t>
                        </w:r>
                        <w:r>
                          <w:rPr>
                            <w:rFonts w:ascii="Arial"/>
                            <w:b/>
                            <w:color w:val="1D283B"/>
                            <w:spacing w:val="-7"/>
                            <w:sz w:val="17"/>
                          </w:rPr>
                          <w:t> </w:t>
                        </w:r>
                        <w:r>
                          <w:rPr>
                            <w:rFonts w:ascii="Arial"/>
                            <w:b/>
                            <w:color w:val="1D283B"/>
                            <w:sz w:val="17"/>
                          </w:rPr>
                          <w:t>DMARC</w:t>
                        </w:r>
                        <w:r>
                          <w:rPr>
                            <w:rFonts w:ascii="Arial"/>
                            <w:b/>
                            <w:color w:val="1D283B"/>
                            <w:spacing w:val="-7"/>
                            <w:sz w:val="17"/>
                          </w:rPr>
                          <w:t> </w:t>
                        </w:r>
                        <w:r>
                          <w:rPr>
                            <w:rFonts w:ascii="Arial"/>
                            <w:b/>
                            <w:color w:val="1D283B"/>
                            <w:sz w:val="17"/>
                          </w:rPr>
                          <w:t>Enforcement:</w:t>
                        </w:r>
                        <w:r>
                          <w:rPr>
                            <w:rFonts w:ascii="Arial"/>
                            <w:b/>
                            <w:color w:val="1D283B"/>
                            <w:spacing w:val="-8"/>
                            <w:sz w:val="17"/>
                          </w:rPr>
                          <w:t> </w:t>
                        </w:r>
                        <w:r>
                          <w:rPr>
                            <w:color w:val="1D283B"/>
                            <w:sz w:val="17"/>
                          </w:rPr>
                          <w:t>Policy</w:t>
                        </w:r>
                        <w:r>
                          <w:rPr>
                            <w:color w:val="1D283B"/>
                            <w:spacing w:val="-7"/>
                            <w:sz w:val="17"/>
                          </w:rPr>
                          <w:t> </w:t>
                        </w:r>
                        <w:r>
                          <w:rPr>
                            <w:color w:val="1D283B"/>
                            <w:sz w:val="17"/>
                          </w:rPr>
                          <w:t>set</w:t>
                        </w:r>
                        <w:r>
                          <w:rPr>
                            <w:color w:val="1D283B"/>
                            <w:spacing w:val="-7"/>
                            <w:sz w:val="17"/>
                          </w:rPr>
                          <w:t> </w:t>
                        </w:r>
                        <w:r>
                          <w:rPr>
                            <w:color w:val="1D283B"/>
                            <w:sz w:val="17"/>
                          </w:rPr>
                          <w:t>to</w:t>
                        </w:r>
                        <w:r>
                          <w:rPr>
                            <w:color w:val="1D283B"/>
                            <w:spacing w:val="-8"/>
                            <w:sz w:val="17"/>
                          </w:rPr>
                          <w:t> </w:t>
                        </w:r>
                        <w:r>
                          <w:rPr>
                            <w:rFonts w:ascii="Courier New"/>
                            <w:color w:val="1D283B"/>
                            <w:sz w:val="17"/>
                          </w:rPr>
                          <w:t>p=reject</w:t>
                        </w:r>
                        <w:r>
                          <w:rPr>
                            <w:rFonts w:ascii="Courier New"/>
                            <w:color w:val="1D283B"/>
                            <w:spacing w:val="-55"/>
                            <w:sz w:val="17"/>
                          </w:rPr>
                          <w:t> </w:t>
                        </w:r>
                        <w:r>
                          <w:rPr>
                            <w:color w:val="1D283B"/>
                            <w:sz w:val="17"/>
                          </w:rPr>
                          <w:t>to eliminate external domain spoofing.</w:t>
                        </w:r>
                      </w:p>
                    </w:txbxContent>
                  </v:textbox>
                  <w10:wrap type="none"/>
                </v:shape>
                <v:shape style="position:absolute;left:7150;top:147;width:718;height:170" type="#_x0000_t202" id="docshape100" filled="false" stroked="false">
                  <v:textbox inset="0,0,0,0">
                    <w:txbxContent>
                      <w:p>
                        <w:pPr>
                          <w:spacing w:line="160" w:lineRule="exact" w:before="0"/>
                          <w:ind w:left="0" w:right="0" w:firstLine="0"/>
                          <w:jc w:val="left"/>
                          <w:rPr>
                            <w:sz w:val="17"/>
                          </w:rPr>
                        </w:pPr>
                        <w:r>
                          <w:rPr>
                            <w:color w:val="1D283B"/>
                            <w:sz w:val="17"/>
                          </w:rPr>
                          <w:t>Finding</w:t>
                        </w:r>
                        <w:r>
                          <w:rPr>
                            <w:color w:val="1D283B"/>
                            <w:spacing w:val="-7"/>
                            <w:sz w:val="17"/>
                          </w:rPr>
                          <w:t> </w:t>
                        </w:r>
                        <w:r>
                          <w:rPr>
                            <w:color w:val="1D283B"/>
                            <w:spacing w:val="-12"/>
                            <w:sz w:val="17"/>
                          </w:rPr>
                          <w:t>1</w:t>
                        </w:r>
                      </w:p>
                    </w:txbxContent>
                  </v:textbox>
                  <w10:wrap type="none"/>
                </v:shape>
                <v:shape style="position:absolute;left:8527;top:172;width:1321;height:150" type="#_x0000_t202" id="docshape101" filled="false" stroked="false">
                  <v:textbox inset="0,0,0,0">
                    <w:txbxContent>
                      <w:p>
                        <w:pPr>
                          <w:spacing w:line="141" w:lineRule="exact" w:before="0"/>
                          <w:ind w:left="0" w:right="0" w:firstLine="0"/>
                          <w:jc w:val="left"/>
                          <w:rPr>
                            <w:rFonts w:ascii="Arial"/>
                            <w:b/>
                            <w:sz w:val="15"/>
                          </w:rPr>
                        </w:pPr>
                        <w:r>
                          <w:rPr>
                            <w:rFonts w:ascii="Arial"/>
                            <w:b/>
                            <w:color w:val="B81C1C"/>
                            <w:sz w:val="15"/>
                          </w:rPr>
                          <w:t>Priority</w:t>
                        </w:r>
                        <w:r>
                          <w:rPr>
                            <w:rFonts w:ascii="Arial"/>
                            <w:b/>
                            <w:color w:val="B81C1C"/>
                            <w:spacing w:val="-3"/>
                            <w:sz w:val="15"/>
                          </w:rPr>
                          <w:t> </w:t>
                        </w:r>
                        <w:r>
                          <w:rPr>
                            <w:rFonts w:ascii="Arial"/>
                            <w:b/>
                            <w:color w:val="B81C1C"/>
                            <w:sz w:val="15"/>
                          </w:rPr>
                          <w:t>1</w:t>
                        </w:r>
                        <w:r>
                          <w:rPr>
                            <w:rFonts w:ascii="Arial"/>
                            <w:b/>
                            <w:color w:val="B81C1C"/>
                            <w:spacing w:val="-2"/>
                            <w:sz w:val="15"/>
                          </w:rPr>
                          <w:t> (Critical)</w:t>
                        </w:r>
                      </w:p>
                    </w:txbxContent>
                  </v:textbox>
                  <w10:wrap type="none"/>
                </v:shape>
              </v:group>
            </w:pict>
          </mc:Fallback>
        </mc:AlternateContent>
      </w:r>
      <w:r>
        <w:rPr>
          <w:sz w:val="20"/>
        </w:rPr>
      </w:r>
    </w:p>
    <w:p>
      <w:pPr>
        <w:pStyle w:val="BodyText"/>
        <w:spacing w:before="1"/>
        <w:rPr>
          <w:sz w:val="6"/>
        </w:rPr>
      </w:pPr>
    </w:p>
    <w:p>
      <w:pPr>
        <w:pStyle w:val="BodyText"/>
        <w:spacing w:after="0"/>
        <w:rPr>
          <w:sz w:val="6"/>
        </w:rPr>
        <w:sectPr>
          <w:type w:val="continuous"/>
          <w:pgSz w:w="11910" w:h="16840"/>
          <w:pgMar w:header="0" w:footer="400" w:top="1000" w:bottom="580" w:left="708" w:right="708"/>
        </w:sectPr>
      </w:pPr>
    </w:p>
    <w:p>
      <w:pPr>
        <w:tabs>
          <w:tab w:pos="1182" w:val="left" w:leader="none"/>
        </w:tabs>
        <w:spacing w:line="312" w:lineRule="auto" w:before="4"/>
        <w:ind w:left="1182" w:right="38" w:hanging="977"/>
        <w:jc w:val="left"/>
        <w:rPr>
          <w:sz w:val="17"/>
        </w:rPr>
      </w:pPr>
      <w:r>
        <w:rPr>
          <w:sz w:val="17"/>
        </w:rPr>
        <mc:AlternateContent>
          <mc:Choice Requires="wps">
            <w:drawing>
              <wp:anchor distT="0" distB="0" distL="0" distR="0" allowOverlap="1" layoutInCell="1" locked="0" behindDoc="0" simplePos="0" relativeHeight="15745536">
                <wp:simplePos x="0" y="0"/>
                <wp:positionH relativeFrom="page">
                  <wp:posOffset>5862021</wp:posOffset>
                </wp:positionH>
                <wp:positionV relativeFrom="paragraph">
                  <wp:posOffset>-914078</wp:posOffset>
                </wp:positionV>
                <wp:extent cx="940435" cy="18097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940435" cy="180975"/>
                          <a:chExt cx="940435" cy="180975"/>
                        </a:xfrm>
                      </wpg:grpSpPr>
                      <wps:wsp>
                        <wps:cNvPr id="106" name="Graphic 106"/>
                        <wps:cNvSpPr/>
                        <wps:spPr>
                          <a:xfrm>
                            <a:off x="0" y="0"/>
                            <a:ext cx="940435" cy="180975"/>
                          </a:xfrm>
                          <a:custGeom>
                            <a:avLst/>
                            <a:gdLst/>
                            <a:ahLst/>
                            <a:cxnLst/>
                            <a:rect l="l" t="t" r="r" b="b"/>
                            <a:pathLst>
                              <a:path w="940435" h="180975">
                                <a:moveTo>
                                  <a:pt x="911637"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911637" y="0"/>
                                </a:lnTo>
                                <a:lnTo>
                                  <a:pt x="922732" y="2254"/>
                                </a:lnTo>
                                <a:lnTo>
                                  <a:pt x="931818" y="8393"/>
                                </a:lnTo>
                                <a:lnTo>
                                  <a:pt x="937957" y="17479"/>
                                </a:lnTo>
                                <a:lnTo>
                                  <a:pt x="940212" y="28575"/>
                                </a:lnTo>
                                <a:lnTo>
                                  <a:pt x="940212" y="152400"/>
                                </a:lnTo>
                                <a:lnTo>
                                  <a:pt x="937957" y="163495"/>
                                </a:lnTo>
                                <a:lnTo>
                                  <a:pt x="931818" y="172581"/>
                                </a:lnTo>
                                <a:lnTo>
                                  <a:pt x="922732" y="178720"/>
                                </a:lnTo>
                                <a:lnTo>
                                  <a:pt x="911637" y="180975"/>
                                </a:lnTo>
                                <a:close/>
                              </a:path>
                            </a:pathLst>
                          </a:custGeom>
                          <a:solidFill>
                            <a:srgbClr val="FDE2E2"/>
                          </a:solidFill>
                        </wps:spPr>
                        <wps:bodyPr wrap="square" lIns="0" tIns="0" rIns="0" bIns="0" rtlCol="0">
                          <a:prstTxWarp prst="textNoShape">
                            <a:avLst/>
                          </a:prstTxWarp>
                          <a:noAutofit/>
                        </wps:bodyPr>
                      </wps:wsp>
                      <wps:wsp>
                        <wps:cNvPr id="107" name="Textbox 107"/>
                        <wps:cNvSpPr txBox="1"/>
                        <wps:spPr>
                          <a:xfrm>
                            <a:off x="0" y="0"/>
                            <a:ext cx="940435" cy="180975"/>
                          </a:xfrm>
                          <a:prstGeom prst="rect">
                            <a:avLst/>
                          </a:prstGeom>
                        </wps:spPr>
                        <wps:txbx>
                          <w:txbxContent>
                            <w:p>
                              <w:pPr>
                                <w:spacing w:before="36"/>
                                <w:ind w:left="89" w:right="0" w:firstLine="0"/>
                                <w:jc w:val="left"/>
                                <w:rPr>
                                  <w:rFonts w:ascii="Arial"/>
                                  <w:b/>
                                  <w:sz w:val="15"/>
                                </w:rPr>
                              </w:pPr>
                              <w:r>
                                <w:rPr>
                                  <w:rFonts w:ascii="Arial"/>
                                  <w:b/>
                                  <w:color w:val="B81C1C"/>
                                  <w:sz w:val="15"/>
                                </w:rPr>
                                <w:t>Priority</w:t>
                              </w:r>
                              <w:r>
                                <w:rPr>
                                  <w:rFonts w:ascii="Arial"/>
                                  <w:b/>
                                  <w:color w:val="B81C1C"/>
                                  <w:spacing w:val="-3"/>
                                  <w:sz w:val="15"/>
                                </w:rPr>
                                <w:t> </w:t>
                              </w:r>
                              <w:r>
                                <w:rPr>
                                  <w:rFonts w:ascii="Arial"/>
                                  <w:b/>
                                  <w:color w:val="B81C1C"/>
                                  <w:sz w:val="15"/>
                                </w:rPr>
                                <w:t>1</w:t>
                              </w:r>
                              <w:r>
                                <w:rPr>
                                  <w:rFonts w:ascii="Arial"/>
                                  <w:b/>
                                  <w:color w:val="B81C1C"/>
                                  <w:spacing w:val="-2"/>
                                  <w:sz w:val="15"/>
                                </w:rPr>
                                <w:t> (Critical)</w:t>
                              </w:r>
                            </w:p>
                          </w:txbxContent>
                        </wps:txbx>
                        <wps:bodyPr wrap="square" lIns="0" tIns="0" rIns="0" bIns="0" rtlCol="0">
                          <a:noAutofit/>
                        </wps:bodyPr>
                      </wps:wsp>
                    </wpg:wgp>
                  </a:graphicData>
                </a:graphic>
              </wp:anchor>
            </w:drawing>
          </mc:Choice>
          <mc:Fallback>
            <w:pict>
              <v:group style="position:absolute;margin-left:461.576508pt;margin-top:-71.974663pt;width:74.05pt;height:14.25pt;mso-position-horizontal-relative:page;mso-position-vertical-relative:paragraph;z-index:15745536" id="docshapegroup102" coordorigin="9232,-1439" coordsize="1481,285">
                <v:shape style="position:absolute;left:9231;top:-1440;width:1481;height:285" id="docshape103" coordorigin="9232,-1439" coordsize="1481,285" path="m10667,-1154l9277,-1154,9259,-1158,9245,-1168,9235,-1182,9232,-1199,9232,-1394,9235,-1412,9245,-1426,9259,-1436,9277,-1439,10667,-1439,10685,-1436,10699,-1426,10709,-1412,10712,-1394,10712,-1199,10709,-1182,10699,-1168,10685,-1158,10667,-1154xe" filled="true" fillcolor="#fde2e2" stroked="false">
                  <v:path arrowok="t"/>
                  <v:fill type="solid"/>
                </v:shape>
                <v:shape style="position:absolute;left:9231;top:-1440;width:1481;height:285" type="#_x0000_t202" id="docshape104" filled="false" stroked="false">
                  <v:textbox inset="0,0,0,0">
                    <w:txbxContent>
                      <w:p>
                        <w:pPr>
                          <w:spacing w:before="36"/>
                          <w:ind w:left="89" w:right="0" w:firstLine="0"/>
                          <w:jc w:val="left"/>
                          <w:rPr>
                            <w:rFonts w:ascii="Arial"/>
                            <w:b/>
                            <w:sz w:val="15"/>
                          </w:rPr>
                        </w:pPr>
                        <w:r>
                          <w:rPr>
                            <w:rFonts w:ascii="Arial"/>
                            <w:b/>
                            <w:color w:val="B81C1C"/>
                            <w:sz w:val="15"/>
                          </w:rPr>
                          <w:t>Priority</w:t>
                        </w:r>
                        <w:r>
                          <w:rPr>
                            <w:rFonts w:ascii="Arial"/>
                            <w:b/>
                            <w:color w:val="B81C1C"/>
                            <w:spacing w:val="-3"/>
                            <w:sz w:val="15"/>
                          </w:rPr>
                          <w:t> </w:t>
                        </w:r>
                        <w:r>
                          <w:rPr>
                            <w:rFonts w:ascii="Arial"/>
                            <w:b/>
                            <w:color w:val="B81C1C"/>
                            <w:sz w:val="15"/>
                          </w:rPr>
                          <w:t>1</w:t>
                        </w:r>
                        <w:r>
                          <w:rPr>
                            <w:rFonts w:ascii="Arial"/>
                            <w:b/>
                            <w:color w:val="B81C1C"/>
                            <w:spacing w:val="-2"/>
                            <w:sz w:val="15"/>
                          </w:rPr>
                          <w:t> (Critical)</w:t>
                        </w:r>
                      </w:p>
                    </w:txbxContent>
                  </v:textbox>
                  <w10:wrap type="none"/>
                </v:shape>
                <w10:wrap type="none"/>
              </v:group>
            </w:pict>
          </mc:Fallback>
        </mc:AlternateContent>
      </w:r>
      <w:r>
        <w:rPr>
          <w:rFonts w:ascii="Arial"/>
          <w:b/>
          <w:color w:val="1D283B"/>
          <w:spacing w:val="-2"/>
          <w:sz w:val="17"/>
        </w:rPr>
        <w:t>Endpoint</w:t>
      </w:r>
      <w:r>
        <w:rPr>
          <w:rFonts w:ascii="Arial"/>
          <w:b/>
          <w:color w:val="1D283B"/>
          <w:sz w:val="17"/>
        </w:rPr>
        <w:tab/>
        <w:t>EDR</w:t>
      </w:r>
      <w:r>
        <w:rPr>
          <w:rFonts w:ascii="Arial"/>
          <w:b/>
          <w:color w:val="1D283B"/>
          <w:spacing w:val="-7"/>
          <w:sz w:val="17"/>
        </w:rPr>
        <w:t> </w:t>
      </w:r>
      <w:r>
        <w:rPr>
          <w:rFonts w:ascii="Arial"/>
          <w:b/>
          <w:color w:val="1D283B"/>
          <w:sz w:val="17"/>
        </w:rPr>
        <w:t>&amp;</w:t>
      </w:r>
      <w:r>
        <w:rPr>
          <w:rFonts w:ascii="Arial"/>
          <w:b/>
          <w:color w:val="1D283B"/>
          <w:spacing w:val="-7"/>
          <w:sz w:val="17"/>
        </w:rPr>
        <w:t> </w:t>
      </w:r>
      <w:r>
        <w:rPr>
          <w:rFonts w:ascii="Arial"/>
          <w:b/>
          <w:color w:val="1D283B"/>
          <w:sz w:val="17"/>
        </w:rPr>
        <w:t>DNS</w:t>
      </w:r>
      <w:r>
        <w:rPr>
          <w:rFonts w:ascii="Arial"/>
          <w:b/>
          <w:color w:val="1D283B"/>
          <w:spacing w:val="-7"/>
          <w:sz w:val="17"/>
        </w:rPr>
        <w:t> </w:t>
      </w:r>
      <w:r>
        <w:rPr>
          <w:rFonts w:ascii="Arial"/>
          <w:b/>
          <w:color w:val="1D283B"/>
          <w:sz w:val="17"/>
        </w:rPr>
        <w:t>Sinkholing:</w:t>
      </w:r>
      <w:r>
        <w:rPr>
          <w:rFonts w:ascii="Arial"/>
          <w:b/>
          <w:color w:val="1D283B"/>
          <w:spacing w:val="-8"/>
          <w:sz w:val="17"/>
        </w:rPr>
        <w:t> </w:t>
      </w:r>
      <w:r>
        <w:rPr>
          <w:color w:val="1D283B"/>
          <w:sz w:val="17"/>
        </w:rPr>
        <w:t>Automated</w:t>
      </w:r>
      <w:r>
        <w:rPr>
          <w:color w:val="1D283B"/>
          <w:spacing w:val="-7"/>
          <w:sz w:val="17"/>
        </w:rPr>
        <w:t> </w:t>
      </w:r>
      <w:r>
        <w:rPr>
          <w:color w:val="1D283B"/>
          <w:sz w:val="17"/>
        </w:rPr>
        <w:t>web-reputation</w:t>
      </w:r>
      <w:r>
        <w:rPr>
          <w:color w:val="1D283B"/>
          <w:spacing w:val="-7"/>
          <w:sz w:val="17"/>
        </w:rPr>
        <w:t> </w:t>
      </w:r>
      <w:r>
        <w:rPr>
          <w:color w:val="1D283B"/>
          <w:sz w:val="17"/>
        </w:rPr>
        <w:t>filtering</w:t>
      </w:r>
      <w:r>
        <w:rPr>
          <w:color w:val="1D283B"/>
          <w:spacing w:val="-7"/>
          <w:sz w:val="17"/>
        </w:rPr>
        <w:t> </w:t>
      </w:r>
      <w:r>
        <w:rPr>
          <w:color w:val="1D283B"/>
          <w:sz w:val="17"/>
        </w:rPr>
        <w:t>to</w:t>
      </w:r>
      <w:r>
        <w:rPr>
          <w:color w:val="1D283B"/>
          <w:spacing w:val="-7"/>
          <w:sz w:val="17"/>
        </w:rPr>
        <w:t> </w:t>
      </w:r>
      <w:r>
        <w:rPr>
          <w:color w:val="1D283B"/>
          <w:sz w:val="17"/>
        </w:rPr>
        <w:t>block</w:t>
      </w:r>
      <w:r>
        <w:rPr>
          <w:color w:val="1D283B"/>
          <w:spacing w:val="-7"/>
          <w:sz w:val="17"/>
        </w:rPr>
        <w:t> </w:t>
      </w:r>
      <w:r>
        <w:rPr>
          <w:color w:val="1D283B"/>
          <w:sz w:val="17"/>
        </w:rPr>
        <w:t>newly registered domains and Netlify lures.</w:t>
      </w:r>
    </w:p>
    <w:p>
      <w:pPr>
        <w:spacing w:before="4"/>
        <w:ind w:left="205" w:right="0" w:firstLine="0"/>
        <w:jc w:val="left"/>
        <w:rPr>
          <w:sz w:val="17"/>
        </w:rPr>
      </w:pPr>
      <w:r>
        <w:rPr/>
        <w:br w:type="column"/>
      </w:r>
      <w:r>
        <w:rPr>
          <w:color w:val="1D283B"/>
          <w:sz w:val="17"/>
        </w:rPr>
        <w:t>Finding</w:t>
      </w:r>
      <w:r>
        <w:rPr>
          <w:color w:val="1D283B"/>
          <w:spacing w:val="-7"/>
          <w:sz w:val="17"/>
        </w:rPr>
        <w:t> </w:t>
      </w:r>
      <w:r>
        <w:rPr>
          <w:color w:val="1D283B"/>
          <w:spacing w:val="-10"/>
          <w:sz w:val="17"/>
        </w:rPr>
        <w:t>2</w:t>
      </w:r>
    </w:p>
    <w:p>
      <w:pPr>
        <w:spacing w:after="0"/>
        <w:jc w:val="left"/>
        <w:rPr>
          <w:sz w:val="17"/>
        </w:rPr>
        <w:sectPr>
          <w:type w:val="continuous"/>
          <w:pgSz w:w="11910" w:h="16840"/>
          <w:pgMar w:header="0" w:footer="400" w:top="1000" w:bottom="580" w:left="708" w:right="708"/>
          <w:cols w:num="2" w:equalWidth="0">
            <w:col w:w="6863" w:space="168"/>
            <w:col w:w="3463"/>
          </w:cols>
        </w:sectPr>
      </w:pPr>
    </w:p>
    <w:p>
      <w:pPr>
        <w:pStyle w:val="BodyText"/>
        <w:spacing w:before="4"/>
        <w:rPr>
          <w:sz w:val="7"/>
        </w:rPr>
      </w:pPr>
    </w:p>
    <w:p>
      <w:pPr>
        <w:spacing w:line="20" w:lineRule="exact"/>
        <w:ind w:left="77" w:right="0" w:firstLine="0"/>
        <w:rPr>
          <w:sz w:val="2"/>
        </w:rPr>
      </w:pPr>
      <w:r>
        <w:rPr>
          <w:sz w:val="2"/>
        </w:rPr>
        <mc:AlternateContent>
          <mc:Choice Requires="wps">
            <w:drawing>
              <wp:inline distT="0" distB="0" distL="0" distR="0">
                <wp:extent cx="6552565" cy="9525"/>
                <wp:effectExtent l="9525" t="0" r="634" b="0"/>
                <wp:docPr id="108" name="Group 108"/>
                <wp:cNvGraphicFramePr>
                  <a:graphicFrameLocks/>
                </wp:cNvGraphicFramePr>
                <a:graphic>
                  <a:graphicData uri="http://schemas.microsoft.com/office/word/2010/wordprocessingGroup">
                    <wpg:wgp>
                      <wpg:cNvPr id="108" name="Group 108"/>
                      <wpg:cNvGrpSpPr/>
                      <wpg:grpSpPr>
                        <a:xfrm>
                          <a:off x="0" y="0"/>
                          <a:ext cx="6552565" cy="9525"/>
                          <a:chExt cx="6552565" cy="9525"/>
                        </a:xfrm>
                      </wpg:grpSpPr>
                      <wps:wsp>
                        <wps:cNvPr id="109" name="Graphic 109"/>
                        <wps:cNvSpPr/>
                        <wps:spPr>
                          <a:xfrm>
                            <a:off x="0" y="4762"/>
                            <a:ext cx="6552565" cy="1270"/>
                          </a:xfrm>
                          <a:custGeom>
                            <a:avLst/>
                            <a:gdLst/>
                            <a:ahLst/>
                            <a:cxnLst/>
                            <a:rect l="l" t="t" r="r" b="b"/>
                            <a:pathLst>
                              <a:path w="6552565" h="0">
                                <a:moveTo>
                                  <a:pt x="0" y="0"/>
                                </a:moveTo>
                                <a:lnTo>
                                  <a:pt x="620148" y="0"/>
                                </a:lnTo>
                              </a:path>
                              <a:path w="6552565" h="0">
                                <a:moveTo>
                                  <a:pt x="620148" y="0"/>
                                </a:moveTo>
                                <a:lnTo>
                                  <a:pt x="4464630" y="0"/>
                                </a:lnTo>
                              </a:path>
                              <a:path w="6552565" h="0">
                                <a:moveTo>
                                  <a:pt x="4464630" y="0"/>
                                </a:moveTo>
                                <a:lnTo>
                                  <a:pt x="5281821" y="0"/>
                                </a:lnTo>
                              </a:path>
                              <a:path w="6552565" h="0">
                                <a:moveTo>
                                  <a:pt x="5281821" y="0"/>
                                </a:moveTo>
                                <a:lnTo>
                                  <a:pt x="6552000" y="0"/>
                                </a:lnTo>
                              </a:path>
                            </a:pathLst>
                          </a:custGeom>
                          <a:ln w="9525">
                            <a:solidFill>
                              <a:srgbClr val="E2E8EF"/>
                            </a:solidFill>
                            <a:prstDash val="solid"/>
                          </a:ln>
                        </wps:spPr>
                        <wps:bodyPr wrap="square" lIns="0" tIns="0" rIns="0" bIns="0" rtlCol="0">
                          <a:prstTxWarp prst="textNoShape">
                            <a:avLst/>
                          </a:prstTxWarp>
                          <a:noAutofit/>
                        </wps:bodyPr>
                      </wps:wsp>
                    </wpg:wgp>
                  </a:graphicData>
                </a:graphic>
              </wp:inline>
            </w:drawing>
          </mc:Choice>
          <mc:Fallback>
            <w:pict>
              <v:group style="width:515.9500pt;height:.75pt;mso-position-horizontal-relative:char;mso-position-vertical-relative:line" id="docshapegroup105" coordorigin="0,0" coordsize="10319,15">
                <v:shape style="position:absolute;left:0;top:7;width:10319;height:2" id="docshape106" coordorigin="0,8" coordsize="10319,0" path="m0,8l977,8m977,8l7031,8m7031,8l8318,8m8318,8l10318,8e" filled="false" stroked="true" strokeweight=".75pt" strokecolor="#e2e8ef">
                  <v:path arrowok="t"/>
                  <v:stroke dashstyle="solid"/>
                </v:shape>
              </v:group>
            </w:pict>
          </mc:Fallback>
        </mc:AlternateContent>
      </w:r>
      <w:r>
        <w:rPr>
          <w:sz w:val="2"/>
        </w:rPr>
      </w:r>
    </w:p>
    <w:p>
      <w:pPr>
        <w:spacing w:after="0" w:line="20" w:lineRule="exact"/>
        <w:rPr>
          <w:sz w:val="2"/>
        </w:rPr>
        <w:sectPr>
          <w:type w:val="continuous"/>
          <w:pgSz w:w="11910" w:h="16840"/>
          <w:pgMar w:header="0" w:footer="400" w:top="1000" w:bottom="580" w:left="708" w:right="708"/>
        </w:sectPr>
      </w:pPr>
    </w:p>
    <w:p>
      <w:pPr>
        <w:spacing w:line="240" w:lineRule="auto"/>
        <w:ind w:left="77" w:right="0" w:firstLine="0"/>
        <w:rPr>
          <w:sz w:val="20"/>
        </w:rPr>
      </w:pPr>
      <w:r>
        <w:rPr>
          <w:sz w:val="20"/>
        </w:rPr>
        <mc:AlternateContent>
          <mc:Choice Requires="wps">
            <w:drawing>
              <wp:inline distT="0" distB="0" distL="0" distR="0">
                <wp:extent cx="6552565" cy="890905"/>
                <wp:effectExtent l="9525" t="0" r="634" b="4444"/>
                <wp:docPr id="110" name="Group 110"/>
                <wp:cNvGraphicFramePr>
                  <a:graphicFrameLocks/>
                </wp:cNvGraphicFramePr>
                <a:graphic>
                  <a:graphicData uri="http://schemas.microsoft.com/office/word/2010/wordprocessingGroup">
                    <wpg:wgp>
                      <wpg:cNvPr id="110" name="Group 110"/>
                      <wpg:cNvGrpSpPr/>
                      <wpg:grpSpPr>
                        <a:xfrm>
                          <a:off x="0" y="0"/>
                          <a:ext cx="6552565" cy="890905"/>
                          <a:chExt cx="6552565" cy="890905"/>
                        </a:xfrm>
                      </wpg:grpSpPr>
                      <wps:wsp>
                        <wps:cNvPr id="111" name="Graphic 111"/>
                        <wps:cNvSpPr/>
                        <wps:spPr>
                          <a:xfrm>
                            <a:off x="0" y="1"/>
                            <a:ext cx="6552565" cy="438150"/>
                          </a:xfrm>
                          <a:custGeom>
                            <a:avLst/>
                            <a:gdLst/>
                            <a:ahLst/>
                            <a:cxnLst/>
                            <a:rect l="l" t="t" r="r" b="b"/>
                            <a:pathLst>
                              <a:path w="6552565" h="438150">
                                <a:moveTo>
                                  <a:pt x="6551993" y="0"/>
                                </a:moveTo>
                                <a:lnTo>
                                  <a:pt x="5281815" y="0"/>
                                </a:lnTo>
                                <a:lnTo>
                                  <a:pt x="4464621" y="0"/>
                                </a:lnTo>
                                <a:lnTo>
                                  <a:pt x="620141" y="0"/>
                                </a:lnTo>
                                <a:lnTo>
                                  <a:pt x="0" y="0"/>
                                </a:lnTo>
                                <a:lnTo>
                                  <a:pt x="0" y="438150"/>
                                </a:lnTo>
                                <a:lnTo>
                                  <a:pt x="620141" y="438150"/>
                                </a:lnTo>
                                <a:lnTo>
                                  <a:pt x="4464621" y="438150"/>
                                </a:lnTo>
                                <a:lnTo>
                                  <a:pt x="5281815" y="438150"/>
                                </a:lnTo>
                                <a:lnTo>
                                  <a:pt x="6551993" y="438150"/>
                                </a:lnTo>
                                <a:lnTo>
                                  <a:pt x="6551993" y="0"/>
                                </a:lnTo>
                                <a:close/>
                              </a:path>
                            </a:pathLst>
                          </a:custGeom>
                          <a:solidFill>
                            <a:srgbClr val="1D283B"/>
                          </a:solidFill>
                        </wps:spPr>
                        <wps:bodyPr wrap="square" lIns="0" tIns="0" rIns="0" bIns="0" rtlCol="0">
                          <a:prstTxWarp prst="textNoShape">
                            <a:avLst/>
                          </a:prstTxWarp>
                          <a:noAutofit/>
                        </wps:bodyPr>
                      </wps:wsp>
                      <wps:wsp>
                        <wps:cNvPr id="112" name="Graphic 112"/>
                        <wps:cNvSpPr/>
                        <wps:spPr>
                          <a:xfrm>
                            <a:off x="0" y="438151"/>
                            <a:ext cx="6552565" cy="447675"/>
                          </a:xfrm>
                          <a:custGeom>
                            <a:avLst/>
                            <a:gdLst/>
                            <a:ahLst/>
                            <a:cxnLst/>
                            <a:rect l="l" t="t" r="r" b="b"/>
                            <a:pathLst>
                              <a:path w="6552565" h="447675">
                                <a:moveTo>
                                  <a:pt x="6551993" y="0"/>
                                </a:moveTo>
                                <a:lnTo>
                                  <a:pt x="5281815" y="0"/>
                                </a:lnTo>
                                <a:lnTo>
                                  <a:pt x="4464621" y="0"/>
                                </a:lnTo>
                                <a:lnTo>
                                  <a:pt x="620141" y="0"/>
                                </a:lnTo>
                                <a:lnTo>
                                  <a:pt x="0" y="0"/>
                                </a:lnTo>
                                <a:lnTo>
                                  <a:pt x="0" y="447675"/>
                                </a:lnTo>
                                <a:lnTo>
                                  <a:pt x="620141" y="447675"/>
                                </a:lnTo>
                                <a:lnTo>
                                  <a:pt x="4464621" y="447675"/>
                                </a:lnTo>
                                <a:lnTo>
                                  <a:pt x="5281815" y="447675"/>
                                </a:lnTo>
                                <a:lnTo>
                                  <a:pt x="6551993" y="447675"/>
                                </a:lnTo>
                                <a:lnTo>
                                  <a:pt x="6551993" y="0"/>
                                </a:lnTo>
                                <a:close/>
                              </a:path>
                            </a:pathLst>
                          </a:custGeom>
                          <a:solidFill>
                            <a:srgbClr val="F7F9FB"/>
                          </a:solidFill>
                        </wps:spPr>
                        <wps:bodyPr wrap="square" lIns="0" tIns="0" rIns="0" bIns="0" rtlCol="0">
                          <a:prstTxWarp prst="textNoShape">
                            <a:avLst/>
                          </a:prstTxWarp>
                          <a:noAutofit/>
                        </wps:bodyPr>
                      </wps:wsp>
                      <wps:wsp>
                        <wps:cNvPr id="113" name="Graphic 113"/>
                        <wps:cNvSpPr/>
                        <wps:spPr>
                          <a:xfrm>
                            <a:off x="0" y="885825"/>
                            <a:ext cx="6552565" cy="1270"/>
                          </a:xfrm>
                          <a:custGeom>
                            <a:avLst/>
                            <a:gdLst/>
                            <a:ahLst/>
                            <a:cxnLst/>
                            <a:rect l="l" t="t" r="r" b="b"/>
                            <a:pathLst>
                              <a:path w="6552565" h="0">
                                <a:moveTo>
                                  <a:pt x="0" y="0"/>
                                </a:moveTo>
                                <a:lnTo>
                                  <a:pt x="620148" y="0"/>
                                </a:lnTo>
                              </a:path>
                              <a:path w="6552565" h="0">
                                <a:moveTo>
                                  <a:pt x="620148" y="0"/>
                                </a:moveTo>
                                <a:lnTo>
                                  <a:pt x="4464630" y="0"/>
                                </a:lnTo>
                              </a:path>
                              <a:path w="6552565" h="0">
                                <a:moveTo>
                                  <a:pt x="4464630" y="0"/>
                                </a:moveTo>
                                <a:lnTo>
                                  <a:pt x="5281821" y="0"/>
                                </a:lnTo>
                              </a:path>
                              <a:path w="6552565" h="0">
                                <a:moveTo>
                                  <a:pt x="5281821" y="0"/>
                                </a:moveTo>
                                <a:lnTo>
                                  <a:pt x="6552000" y="0"/>
                                </a:lnTo>
                              </a:path>
                            </a:pathLst>
                          </a:custGeom>
                          <a:ln w="9525">
                            <a:solidFill>
                              <a:srgbClr val="E2E8EF"/>
                            </a:solidFill>
                            <a:prstDash val="solid"/>
                          </a:ln>
                        </wps:spPr>
                        <wps:bodyPr wrap="square" lIns="0" tIns="0" rIns="0" bIns="0" rtlCol="0">
                          <a:prstTxWarp prst="textNoShape">
                            <a:avLst/>
                          </a:prstTxWarp>
                          <a:noAutofit/>
                        </wps:bodyPr>
                      </wps:wsp>
                      <wps:wsp>
                        <wps:cNvPr id="114" name="Graphic 114"/>
                        <wps:cNvSpPr/>
                        <wps:spPr>
                          <a:xfrm>
                            <a:off x="5358021" y="500062"/>
                            <a:ext cx="828040" cy="180975"/>
                          </a:xfrm>
                          <a:custGeom>
                            <a:avLst/>
                            <a:gdLst/>
                            <a:ahLst/>
                            <a:cxnLst/>
                            <a:rect l="l" t="t" r="r" b="b"/>
                            <a:pathLst>
                              <a:path w="828040" h="180975">
                                <a:moveTo>
                                  <a:pt x="799439"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799439" y="0"/>
                                </a:lnTo>
                                <a:lnTo>
                                  <a:pt x="810534" y="2254"/>
                                </a:lnTo>
                                <a:lnTo>
                                  <a:pt x="819620" y="8393"/>
                                </a:lnTo>
                                <a:lnTo>
                                  <a:pt x="825759" y="17479"/>
                                </a:lnTo>
                                <a:lnTo>
                                  <a:pt x="828014" y="28575"/>
                                </a:lnTo>
                                <a:lnTo>
                                  <a:pt x="828014" y="152400"/>
                                </a:lnTo>
                                <a:lnTo>
                                  <a:pt x="825759" y="163495"/>
                                </a:lnTo>
                                <a:lnTo>
                                  <a:pt x="819620" y="172581"/>
                                </a:lnTo>
                                <a:lnTo>
                                  <a:pt x="810534" y="178720"/>
                                </a:lnTo>
                                <a:lnTo>
                                  <a:pt x="799439" y="180975"/>
                                </a:lnTo>
                                <a:close/>
                              </a:path>
                            </a:pathLst>
                          </a:custGeom>
                          <a:solidFill>
                            <a:srgbClr val="FDF2C6"/>
                          </a:solidFill>
                        </wps:spPr>
                        <wps:bodyPr wrap="square" lIns="0" tIns="0" rIns="0" bIns="0" rtlCol="0">
                          <a:prstTxWarp prst="textNoShape">
                            <a:avLst/>
                          </a:prstTxWarp>
                          <a:noAutofit/>
                        </wps:bodyPr>
                      </wps:wsp>
                      <wps:wsp>
                        <wps:cNvPr id="115" name="Textbox 115"/>
                        <wps:cNvSpPr txBox="1"/>
                        <wps:spPr>
                          <a:xfrm>
                            <a:off x="5415171" y="542925"/>
                            <a:ext cx="727075" cy="95250"/>
                          </a:xfrm>
                          <a:prstGeom prst="rect">
                            <a:avLst/>
                          </a:prstGeom>
                        </wps:spPr>
                        <wps:txbx>
                          <w:txbxContent>
                            <w:p>
                              <w:pPr>
                                <w:spacing w:line="141" w:lineRule="exact" w:before="0"/>
                                <w:ind w:left="0" w:right="0" w:firstLine="0"/>
                                <w:jc w:val="left"/>
                                <w:rPr>
                                  <w:rFonts w:ascii="Arial"/>
                                  <w:b/>
                                  <w:sz w:val="15"/>
                                </w:rPr>
                              </w:pPr>
                              <w:r>
                                <w:rPr>
                                  <w:rFonts w:ascii="Arial"/>
                                  <w:b/>
                                  <w:color w:val="B35208"/>
                                  <w:sz w:val="15"/>
                                </w:rPr>
                                <w:t>Priority</w:t>
                              </w:r>
                              <w:r>
                                <w:rPr>
                                  <w:rFonts w:ascii="Arial"/>
                                  <w:b/>
                                  <w:color w:val="B35208"/>
                                  <w:spacing w:val="-3"/>
                                  <w:sz w:val="15"/>
                                </w:rPr>
                                <w:t> </w:t>
                              </w:r>
                              <w:r>
                                <w:rPr>
                                  <w:rFonts w:ascii="Arial"/>
                                  <w:b/>
                                  <w:color w:val="B35208"/>
                                  <w:sz w:val="15"/>
                                </w:rPr>
                                <w:t>2</w:t>
                              </w:r>
                              <w:r>
                                <w:rPr>
                                  <w:rFonts w:ascii="Arial"/>
                                  <w:b/>
                                  <w:color w:val="B35208"/>
                                  <w:spacing w:val="-2"/>
                                  <w:sz w:val="15"/>
                                </w:rPr>
                                <w:t> (High)</w:t>
                              </w:r>
                            </w:p>
                          </w:txbxContent>
                        </wps:txbx>
                        <wps:bodyPr wrap="square" lIns="0" tIns="0" rIns="0" bIns="0" rtlCol="0">
                          <a:noAutofit/>
                        </wps:bodyPr>
                      </wps:wsp>
                      <wps:wsp>
                        <wps:cNvPr id="116" name="Textbox 116"/>
                        <wps:cNvSpPr txBox="1"/>
                        <wps:spPr>
                          <a:xfrm>
                            <a:off x="4540830" y="527048"/>
                            <a:ext cx="455930" cy="107950"/>
                          </a:xfrm>
                          <a:prstGeom prst="rect">
                            <a:avLst/>
                          </a:prstGeom>
                        </wps:spPr>
                        <wps:txbx>
                          <w:txbxContent>
                            <w:p>
                              <w:pPr>
                                <w:spacing w:line="160" w:lineRule="exact" w:before="0"/>
                                <w:ind w:left="0" w:right="0" w:firstLine="0"/>
                                <w:jc w:val="left"/>
                                <w:rPr>
                                  <w:sz w:val="17"/>
                                </w:rPr>
                              </w:pPr>
                              <w:r>
                                <w:rPr>
                                  <w:color w:val="1D283B"/>
                                  <w:sz w:val="17"/>
                                </w:rPr>
                                <w:t>Finding</w:t>
                              </w:r>
                              <w:r>
                                <w:rPr>
                                  <w:color w:val="1D283B"/>
                                  <w:spacing w:val="-7"/>
                                  <w:sz w:val="17"/>
                                </w:rPr>
                                <w:t> </w:t>
                              </w:r>
                              <w:r>
                                <w:rPr>
                                  <w:color w:val="1D283B"/>
                                  <w:spacing w:val="-12"/>
                                  <w:sz w:val="17"/>
                                </w:rPr>
                                <w:t>4</w:t>
                              </w:r>
                            </w:p>
                          </w:txbxContent>
                        </wps:txbx>
                        <wps:bodyPr wrap="square" lIns="0" tIns="0" rIns="0" bIns="0" rtlCol="0">
                          <a:noAutofit/>
                        </wps:bodyPr>
                      </wps:wsp>
                      <wps:wsp>
                        <wps:cNvPr id="117" name="Textbox 117"/>
                        <wps:cNvSpPr txBox="1"/>
                        <wps:spPr>
                          <a:xfrm>
                            <a:off x="696348" y="527048"/>
                            <a:ext cx="3376295" cy="269875"/>
                          </a:xfrm>
                          <a:prstGeom prst="rect">
                            <a:avLst/>
                          </a:prstGeom>
                        </wps:spPr>
                        <wps:txbx>
                          <w:txbxContent>
                            <w:p>
                              <w:pPr>
                                <w:spacing w:line="160" w:lineRule="exact" w:before="0"/>
                                <w:ind w:left="0" w:right="0" w:firstLine="0"/>
                                <w:jc w:val="left"/>
                                <w:rPr>
                                  <w:sz w:val="17"/>
                                </w:rPr>
                              </w:pPr>
                              <w:r>
                                <w:rPr>
                                  <w:rFonts w:ascii="Arial"/>
                                  <w:b/>
                                  <w:color w:val="1D283B"/>
                                  <w:sz w:val="17"/>
                                </w:rPr>
                                <w:t>Adaptive</w:t>
                              </w:r>
                              <w:r>
                                <w:rPr>
                                  <w:rFonts w:ascii="Arial"/>
                                  <w:b/>
                                  <w:color w:val="1D283B"/>
                                  <w:spacing w:val="-9"/>
                                  <w:sz w:val="17"/>
                                </w:rPr>
                                <w:t> </w:t>
                              </w:r>
                              <w:r>
                                <w:rPr>
                                  <w:rFonts w:ascii="Arial"/>
                                  <w:b/>
                                  <w:color w:val="1D283B"/>
                                  <w:sz w:val="17"/>
                                </w:rPr>
                                <w:t>Simulation</w:t>
                              </w:r>
                              <w:r>
                                <w:rPr>
                                  <w:rFonts w:ascii="Arial"/>
                                  <w:b/>
                                  <w:color w:val="1D283B"/>
                                  <w:spacing w:val="-8"/>
                                  <w:sz w:val="17"/>
                                </w:rPr>
                                <w:t> </w:t>
                              </w:r>
                              <w:r>
                                <w:rPr>
                                  <w:rFonts w:ascii="Arial"/>
                                  <w:b/>
                                  <w:color w:val="1D283B"/>
                                  <w:sz w:val="17"/>
                                </w:rPr>
                                <w:t>Training:</w:t>
                              </w:r>
                              <w:r>
                                <w:rPr>
                                  <w:rFonts w:ascii="Arial"/>
                                  <w:b/>
                                  <w:color w:val="1D283B"/>
                                  <w:spacing w:val="-10"/>
                                  <w:sz w:val="17"/>
                                </w:rPr>
                                <w:t> </w:t>
                              </w:r>
                              <w:r>
                                <w:rPr>
                                  <w:color w:val="1D283B"/>
                                  <w:sz w:val="17"/>
                                </w:rPr>
                                <w:t>Quarterly</w:t>
                              </w:r>
                              <w:r>
                                <w:rPr>
                                  <w:color w:val="1D283B"/>
                                  <w:spacing w:val="-8"/>
                                  <w:sz w:val="17"/>
                                </w:rPr>
                                <w:t> </w:t>
                              </w:r>
                              <w:r>
                                <w:rPr>
                                  <w:color w:val="1D283B"/>
                                  <w:sz w:val="17"/>
                                </w:rPr>
                                <w:t>micro-simulations</w:t>
                              </w:r>
                              <w:r>
                                <w:rPr>
                                  <w:color w:val="1D283B"/>
                                  <w:spacing w:val="-9"/>
                                  <w:sz w:val="17"/>
                                </w:rPr>
                                <w:t> </w:t>
                              </w:r>
                              <w:r>
                                <w:rPr>
                                  <w:color w:val="1D283B"/>
                                  <w:sz w:val="17"/>
                                </w:rPr>
                                <w:t>to</w:t>
                              </w:r>
                              <w:r>
                                <w:rPr>
                                  <w:color w:val="1D283B"/>
                                  <w:spacing w:val="-8"/>
                                  <w:sz w:val="17"/>
                                </w:rPr>
                                <w:t> </w:t>
                              </w:r>
                              <w:r>
                                <w:rPr>
                                  <w:color w:val="1D283B"/>
                                  <w:spacing w:val="-2"/>
                                  <w:sz w:val="17"/>
                                </w:rPr>
                                <w:t>convert</w:t>
                              </w:r>
                            </w:p>
                            <w:p>
                              <w:pPr>
                                <w:spacing w:before="59"/>
                                <w:ind w:left="0" w:right="0" w:firstLine="0"/>
                                <w:jc w:val="left"/>
                                <w:rPr>
                                  <w:sz w:val="17"/>
                                </w:rPr>
                              </w:pPr>
                              <w:r>
                                <w:rPr>
                                  <w:color w:val="1D283B"/>
                                  <w:sz w:val="17"/>
                                </w:rPr>
                                <w:t>analytical</w:t>
                              </w:r>
                              <w:r>
                                <w:rPr>
                                  <w:color w:val="1D283B"/>
                                  <w:spacing w:val="-7"/>
                                  <w:sz w:val="17"/>
                                </w:rPr>
                                <w:t> </w:t>
                              </w:r>
                              <w:r>
                                <w:rPr>
                                  <w:color w:val="1D283B"/>
                                  <w:sz w:val="17"/>
                                </w:rPr>
                                <w:t>checks</w:t>
                              </w:r>
                              <w:r>
                                <w:rPr>
                                  <w:color w:val="1D283B"/>
                                  <w:spacing w:val="-7"/>
                                  <w:sz w:val="17"/>
                                </w:rPr>
                                <w:t> </w:t>
                              </w:r>
                              <w:r>
                                <w:rPr>
                                  <w:color w:val="1D283B"/>
                                  <w:sz w:val="17"/>
                                </w:rPr>
                                <w:t>into</w:t>
                              </w:r>
                              <w:r>
                                <w:rPr>
                                  <w:color w:val="1D283B"/>
                                  <w:spacing w:val="-7"/>
                                  <w:sz w:val="17"/>
                                </w:rPr>
                                <w:t> </w:t>
                              </w:r>
                              <w:r>
                                <w:rPr>
                                  <w:color w:val="1D283B"/>
                                  <w:sz w:val="17"/>
                                </w:rPr>
                                <w:t>automatic</w:t>
                              </w:r>
                              <w:r>
                                <w:rPr>
                                  <w:color w:val="1D283B"/>
                                  <w:spacing w:val="-7"/>
                                  <w:sz w:val="17"/>
                                </w:rPr>
                                <w:t> </w:t>
                              </w:r>
                              <w:r>
                                <w:rPr>
                                  <w:color w:val="1D283B"/>
                                  <w:spacing w:val="-2"/>
                                  <w:sz w:val="17"/>
                                </w:rPr>
                                <w:t>reflexes.</w:t>
                              </w:r>
                            </w:p>
                          </w:txbxContent>
                        </wps:txbx>
                        <wps:bodyPr wrap="square" lIns="0" tIns="0" rIns="0" bIns="0" rtlCol="0">
                          <a:noAutofit/>
                        </wps:bodyPr>
                      </wps:wsp>
                      <wps:wsp>
                        <wps:cNvPr id="118" name="Textbox 118"/>
                        <wps:cNvSpPr txBox="1"/>
                        <wps:spPr>
                          <a:xfrm>
                            <a:off x="76200" y="527048"/>
                            <a:ext cx="379095" cy="107950"/>
                          </a:xfrm>
                          <a:prstGeom prst="rect">
                            <a:avLst/>
                          </a:prstGeom>
                        </wps:spPr>
                        <wps:txbx>
                          <w:txbxContent>
                            <w:p>
                              <w:pPr>
                                <w:spacing w:line="160" w:lineRule="exact" w:before="0"/>
                                <w:ind w:left="0" w:right="0" w:firstLine="0"/>
                                <w:jc w:val="left"/>
                                <w:rPr>
                                  <w:rFonts w:ascii="Arial"/>
                                  <w:b/>
                                  <w:sz w:val="17"/>
                                </w:rPr>
                              </w:pPr>
                              <w:r>
                                <w:rPr>
                                  <w:rFonts w:ascii="Arial"/>
                                  <w:b/>
                                  <w:color w:val="1D283B"/>
                                  <w:spacing w:val="-2"/>
                                  <w:sz w:val="17"/>
                                </w:rPr>
                                <w:t>Human</w:t>
                              </w:r>
                            </w:p>
                          </w:txbxContent>
                        </wps:txbx>
                        <wps:bodyPr wrap="square" lIns="0" tIns="0" rIns="0" bIns="0" rtlCol="0">
                          <a:noAutofit/>
                        </wps:bodyPr>
                      </wps:wsp>
                      <wps:wsp>
                        <wps:cNvPr id="119" name="Textbox 119"/>
                        <wps:cNvSpPr txBox="1"/>
                        <wps:spPr>
                          <a:xfrm>
                            <a:off x="5358021" y="84136"/>
                            <a:ext cx="810895" cy="269875"/>
                          </a:xfrm>
                          <a:prstGeom prst="rect">
                            <a:avLst/>
                          </a:prstGeom>
                        </wps:spPr>
                        <wps:txbx>
                          <w:txbxContent>
                            <w:p>
                              <w:pPr>
                                <w:spacing w:line="160" w:lineRule="exact" w:before="0"/>
                                <w:ind w:left="0" w:right="0" w:firstLine="0"/>
                                <w:jc w:val="left"/>
                                <w:rPr>
                                  <w:rFonts w:ascii="Arial"/>
                                  <w:b/>
                                  <w:sz w:val="17"/>
                                </w:rPr>
                              </w:pPr>
                              <w:r>
                                <w:rPr>
                                  <w:rFonts w:ascii="Arial"/>
                                  <w:b/>
                                  <w:color w:val="FFFFFF"/>
                                  <w:spacing w:val="-2"/>
                                  <w:sz w:val="17"/>
                                </w:rPr>
                                <w:t>Implementation</w:t>
                              </w:r>
                            </w:p>
                            <w:p>
                              <w:pPr>
                                <w:spacing w:before="59"/>
                                <w:ind w:left="0" w:right="0" w:firstLine="0"/>
                                <w:jc w:val="left"/>
                                <w:rPr>
                                  <w:rFonts w:ascii="Arial"/>
                                  <w:b/>
                                  <w:sz w:val="17"/>
                                </w:rPr>
                              </w:pPr>
                              <w:r>
                                <w:rPr>
                                  <w:rFonts w:ascii="Arial"/>
                                  <w:b/>
                                  <w:color w:val="FFFFFF"/>
                                  <w:spacing w:val="-2"/>
                                  <w:sz w:val="17"/>
                                </w:rPr>
                                <w:t>Priority</w:t>
                              </w:r>
                            </w:p>
                          </w:txbxContent>
                        </wps:txbx>
                        <wps:bodyPr wrap="square" lIns="0" tIns="0" rIns="0" bIns="0" rtlCol="0">
                          <a:noAutofit/>
                        </wps:bodyPr>
                      </wps:wsp>
                      <wps:wsp>
                        <wps:cNvPr id="120" name="Textbox 120"/>
                        <wps:cNvSpPr txBox="1"/>
                        <wps:spPr>
                          <a:xfrm>
                            <a:off x="4540830" y="84136"/>
                            <a:ext cx="421005" cy="269875"/>
                          </a:xfrm>
                          <a:prstGeom prst="rect">
                            <a:avLst/>
                          </a:prstGeom>
                        </wps:spPr>
                        <wps:txbx>
                          <w:txbxContent>
                            <w:p>
                              <w:pPr>
                                <w:spacing w:line="160" w:lineRule="exact" w:before="0"/>
                                <w:ind w:left="0" w:right="0" w:firstLine="0"/>
                                <w:jc w:val="left"/>
                                <w:rPr>
                                  <w:rFonts w:ascii="Arial"/>
                                  <w:b/>
                                  <w:sz w:val="17"/>
                                </w:rPr>
                              </w:pPr>
                              <w:r>
                                <w:rPr>
                                  <w:rFonts w:ascii="Arial"/>
                                  <w:b/>
                                  <w:color w:val="FFFFFF"/>
                                  <w:spacing w:val="-2"/>
                                  <w:sz w:val="17"/>
                                </w:rPr>
                                <w:t>Mapped</w:t>
                              </w:r>
                            </w:p>
                            <w:p>
                              <w:pPr>
                                <w:spacing w:before="59"/>
                                <w:ind w:left="0" w:right="0" w:firstLine="0"/>
                                <w:jc w:val="left"/>
                                <w:rPr>
                                  <w:rFonts w:ascii="Arial"/>
                                  <w:b/>
                                  <w:sz w:val="17"/>
                                </w:rPr>
                              </w:pPr>
                              <w:r>
                                <w:rPr>
                                  <w:rFonts w:ascii="Arial"/>
                                  <w:b/>
                                  <w:color w:val="FFFFFF"/>
                                  <w:spacing w:val="-2"/>
                                  <w:sz w:val="17"/>
                                </w:rPr>
                                <w:t>Finding</w:t>
                              </w:r>
                            </w:p>
                          </w:txbxContent>
                        </wps:txbx>
                        <wps:bodyPr wrap="square" lIns="0" tIns="0" rIns="0" bIns="0" rtlCol="0">
                          <a:noAutofit/>
                        </wps:bodyPr>
                      </wps:wsp>
                      <wps:wsp>
                        <wps:cNvPr id="121" name="Textbox 121"/>
                        <wps:cNvSpPr txBox="1"/>
                        <wps:spPr>
                          <a:xfrm>
                            <a:off x="696348" y="165098"/>
                            <a:ext cx="916940" cy="107950"/>
                          </a:xfrm>
                          <a:prstGeom prst="rect">
                            <a:avLst/>
                          </a:prstGeom>
                        </wps:spPr>
                        <wps:txbx>
                          <w:txbxContent>
                            <w:p>
                              <w:pPr>
                                <w:spacing w:line="160" w:lineRule="exact" w:before="0"/>
                                <w:ind w:left="0" w:right="0" w:firstLine="0"/>
                                <w:jc w:val="left"/>
                                <w:rPr>
                                  <w:rFonts w:ascii="Arial"/>
                                  <w:b/>
                                  <w:sz w:val="17"/>
                                </w:rPr>
                              </w:pPr>
                              <w:r>
                                <w:rPr>
                                  <w:rFonts w:ascii="Arial"/>
                                  <w:b/>
                                  <w:color w:val="FFFFFF"/>
                                  <w:spacing w:val="-2"/>
                                  <w:sz w:val="17"/>
                                </w:rPr>
                                <w:t>Technical</w:t>
                              </w:r>
                              <w:r>
                                <w:rPr>
                                  <w:rFonts w:ascii="Arial"/>
                                  <w:b/>
                                  <w:color w:val="FFFFFF"/>
                                  <w:spacing w:val="2"/>
                                  <w:sz w:val="17"/>
                                </w:rPr>
                                <w:t> </w:t>
                              </w:r>
                              <w:r>
                                <w:rPr>
                                  <w:rFonts w:ascii="Arial"/>
                                  <w:b/>
                                  <w:color w:val="FFFFFF"/>
                                  <w:spacing w:val="-2"/>
                                  <w:sz w:val="17"/>
                                </w:rPr>
                                <w:t>Control</w:t>
                              </w:r>
                            </w:p>
                          </w:txbxContent>
                        </wps:txbx>
                        <wps:bodyPr wrap="square" lIns="0" tIns="0" rIns="0" bIns="0" rtlCol="0">
                          <a:noAutofit/>
                        </wps:bodyPr>
                      </wps:wsp>
                      <wps:wsp>
                        <wps:cNvPr id="122" name="Textbox 122"/>
                        <wps:cNvSpPr txBox="1"/>
                        <wps:spPr>
                          <a:xfrm>
                            <a:off x="76200" y="165098"/>
                            <a:ext cx="297815" cy="107950"/>
                          </a:xfrm>
                          <a:prstGeom prst="rect">
                            <a:avLst/>
                          </a:prstGeom>
                        </wps:spPr>
                        <wps:txbx>
                          <w:txbxContent>
                            <w:p>
                              <w:pPr>
                                <w:spacing w:line="160" w:lineRule="exact" w:before="0"/>
                                <w:ind w:left="0" w:right="0" w:firstLine="0"/>
                                <w:jc w:val="left"/>
                                <w:rPr>
                                  <w:rFonts w:ascii="Arial"/>
                                  <w:b/>
                                  <w:sz w:val="17"/>
                                </w:rPr>
                              </w:pPr>
                              <w:r>
                                <w:rPr>
                                  <w:rFonts w:ascii="Arial"/>
                                  <w:b/>
                                  <w:color w:val="FFFFFF"/>
                                  <w:spacing w:val="-2"/>
                                  <w:sz w:val="17"/>
                                </w:rPr>
                                <w:t>Layer</w:t>
                              </w:r>
                            </w:p>
                          </w:txbxContent>
                        </wps:txbx>
                        <wps:bodyPr wrap="square" lIns="0" tIns="0" rIns="0" bIns="0" rtlCol="0">
                          <a:noAutofit/>
                        </wps:bodyPr>
                      </wps:wsp>
                    </wpg:wgp>
                  </a:graphicData>
                </a:graphic>
              </wp:inline>
            </w:drawing>
          </mc:Choice>
          <mc:Fallback>
            <w:pict>
              <v:group style="width:515.9500pt;height:70.150pt;mso-position-horizontal-relative:char;mso-position-vertical-relative:line" id="docshapegroup107" coordorigin="0,0" coordsize="10319,1403">
                <v:shape style="position:absolute;left:0;top:0;width:10319;height:690" id="docshape108" coordorigin="0,0" coordsize="10319,690" path="m10318,0l8318,0,7031,0,977,0,0,0,0,690,977,690,7031,690,8318,690,10318,690,10318,0xe" filled="true" fillcolor="#1d283b" stroked="false">
                  <v:path arrowok="t"/>
                  <v:fill type="solid"/>
                </v:shape>
                <v:shape style="position:absolute;left:0;top:690;width:10319;height:705" id="docshape109" coordorigin="0,690" coordsize="10319,705" path="m10318,690l8318,690,7031,690,977,690,0,690,0,1395,977,1395,7031,1395,8318,1395,10318,1395,10318,690xe" filled="true" fillcolor="#f7f9fb" stroked="false">
                  <v:path arrowok="t"/>
                  <v:fill type="solid"/>
                </v:shape>
                <v:shape style="position:absolute;left:0;top:1395;width:10319;height:2" id="docshape110" coordorigin="0,1395" coordsize="10319,0" path="m0,1395l977,1395m977,1395l7031,1395m7031,1395l8318,1395m8318,1395l10318,1395e" filled="false" stroked="true" strokeweight=".75pt" strokecolor="#e2e8ef">
                  <v:path arrowok="t"/>
                  <v:stroke dashstyle="solid"/>
                </v:shape>
                <v:shape style="position:absolute;left:8437;top:787;width:1304;height:285" id="docshape111" coordorigin="8438,788" coordsize="1304,285" path="m9697,1073l8483,1073,8465,1069,8451,1059,8441,1045,8438,1028,8438,833,8441,815,8451,801,8465,791,8483,788,9697,788,9714,791,9729,801,9738,815,9742,833,9742,1028,9738,1045,9729,1059,9714,1069,9697,1073xe" filled="true" fillcolor="#fdf2c6" stroked="false">
                  <v:path arrowok="t"/>
                  <v:fill type="solid"/>
                </v:shape>
                <v:shape style="position:absolute;left:8527;top:855;width:1145;height:150" type="#_x0000_t202" id="docshape112" filled="false" stroked="false">
                  <v:textbox inset="0,0,0,0">
                    <w:txbxContent>
                      <w:p>
                        <w:pPr>
                          <w:spacing w:line="141" w:lineRule="exact" w:before="0"/>
                          <w:ind w:left="0" w:right="0" w:firstLine="0"/>
                          <w:jc w:val="left"/>
                          <w:rPr>
                            <w:rFonts w:ascii="Arial"/>
                            <w:b/>
                            <w:sz w:val="15"/>
                          </w:rPr>
                        </w:pPr>
                        <w:r>
                          <w:rPr>
                            <w:rFonts w:ascii="Arial"/>
                            <w:b/>
                            <w:color w:val="B35208"/>
                            <w:sz w:val="15"/>
                          </w:rPr>
                          <w:t>Priority</w:t>
                        </w:r>
                        <w:r>
                          <w:rPr>
                            <w:rFonts w:ascii="Arial"/>
                            <w:b/>
                            <w:color w:val="B35208"/>
                            <w:spacing w:val="-3"/>
                            <w:sz w:val="15"/>
                          </w:rPr>
                          <w:t> </w:t>
                        </w:r>
                        <w:r>
                          <w:rPr>
                            <w:rFonts w:ascii="Arial"/>
                            <w:b/>
                            <w:color w:val="B35208"/>
                            <w:sz w:val="15"/>
                          </w:rPr>
                          <w:t>2</w:t>
                        </w:r>
                        <w:r>
                          <w:rPr>
                            <w:rFonts w:ascii="Arial"/>
                            <w:b/>
                            <w:color w:val="B35208"/>
                            <w:spacing w:val="-2"/>
                            <w:sz w:val="15"/>
                          </w:rPr>
                          <w:t> (High)</w:t>
                        </w:r>
                      </w:p>
                    </w:txbxContent>
                  </v:textbox>
                  <w10:wrap type="none"/>
                </v:shape>
                <v:shape style="position:absolute;left:7150;top:830;width:718;height:170" type="#_x0000_t202" id="docshape113" filled="false" stroked="false">
                  <v:textbox inset="0,0,0,0">
                    <w:txbxContent>
                      <w:p>
                        <w:pPr>
                          <w:spacing w:line="160" w:lineRule="exact" w:before="0"/>
                          <w:ind w:left="0" w:right="0" w:firstLine="0"/>
                          <w:jc w:val="left"/>
                          <w:rPr>
                            <w:sz w:val="17"/>
                          </w:rPr>
                        </w:pPr>
                        <w:r>
                          <w:rPr>
                            <w:color w:val="1D283B"/>
                            <w:sz w:val="17"/>
                          </w:rPr>
                          <w:t>Finding</w:t>
                        </w:r>
                        <w:r>
                          <w:rPr>
                            <w:color w:val="1D283B"/>
                            <w:spacing w:val="-7"/>
                            <w:sz w:val="17"/>
                          </w:rPr>
                          <w:t> </w:t>
                        </w:r>
                        <w:r>
                          <w:rPr>
                            <w:color w:val="1D283B"/>
                            <w:spacing w:val="-12"/>
                            <w:sz w:val="17"/>
                          </w:rPr>
                          <w:t>4</w:t>
                        </w:r>
                      </w:p>
                    </w:txbxContent>
                  </v:textbox>
                  <w10:wrap type="none"/>
                </v:shape>
                <v:shape style="position:absolute;left:1096;top:830;width:5317;height:425" type="#_x0000_t202" id="docshape114" filled="false" stroked="false">
                  <v:textbox inset="0,0,0,0">
                    <w:txbxContent>
                      <w:p>
                        <w:pPr>
                          <w:spacing w:line="160" w:lineRule="exact" w:before="0"/>
                          <w:ind w:left="0" w:right="0" w:firstLine="0"/>
                          <w:jc w:val="left"/>
                          <w:rPr>
                            <w:sz w:val="17"/>
                          </w:rPr>
                        </w:pPr>
                        <w:r>
                          <w:rPr>
                            <w:rFonts w:ascii="Arial"/>
                            <w:b/>
                            <w:color w:val="1D283B"/>
                            <w:sz w:val="17"/>
                          </w:rPr>
                          <w:t>Adaptive</w:t>
                        </w:r>
                        <w:r>
                          <w:rPr>
                            <w:rFonts w:ascii="Arial"/>
                            <w:b/>
                            <w:color w:val="1D283B"/>
                            <w:spacing w:val="-9"/>
                            <w:sz w:val="17"/>
                          </w:rPr>
                          <w:t> </w:t>
                        </w:r>
                        <w:r>
                          <w:rPr>
                            <w:rFonts w:ascii="Arial"/>
                            <w:b/>
                            <w:color w:val="1D283B"/>
                            <w:sz w:val="17"/>
                          </w:rPr>
                          <w:t>Simulation</w:t>
                        </w:r>
                        <w:r>
                          <w:rPr>
                            <w:rFonts w:ascii="Arial"/>
                            <w:b/>
                            <w:color w:val="1D283B"/>
                            <w:spacing w:val="-8"/>
                            <w:sz w:val="17"/>
                          </w:rPr>
                          <w:t> </w:t>
                        </w:r>
                        <w:r>
                          <w:rPr>
                            <w:rFonts w:ascii="Arial"/>
                            <w:b/>
                            <w:color w:val="1D283B"/>
                            <w:sz w:val="17"/>
                          </w:rPr>
                          <w:t>Training:</w:t>
                        </w:r>
                        <w:r>
                          <w:rPr>
                            <w:rFonts w:ascii="Arial"/>
                            <w:b/>
                            <w:color w:val="1D283B"/>
                            <w:spacing w:val="-10"/>
                            <w:sz w:val="17"/>
                          </w:rPr>
                          <w:t> </w:t>
                        </w:r>
                        <w:r>
                          <w:rPr>
                            <w:color w:val="1D283B"/>
                            <w:sz w:val="17"/>
                          </w:rPr>
                          <w:t>Quarterly</w:t>
                        </w:r>
                        <w:r>
                          <w:rPr>
                            <w:color w:val="1D283B"/>
                            <w:spacing w:val="-8"/>
                            <w:sz w:val="17"/>
                          </w:rPr>
                          <w:t> </w:t>
                        </w:r>
                        <w:r>
                          <w:rPr>
                            <w:color w:val="1D283B"/>
                            <w:sz w:val="17"/>
                          </w:rPr>
                          <w:t>micro-simulations</w:t>
                        </w:r>
                        <w:r>
                          <w:rPr>
                            <w:color w:val="1D283B"/>
                            <w:spacing w:val="-9"/>
                            <w:sz w:val="17"/>
                          </w:rPr>
                          <w:t> </w:t>
                        </w:r>
                        <w:r>
                          <w:rPr>
                            <w:color w:val="1D283B"/>
                            <w:sz w:val="17"/>
                          </w:rPr>
                          <w:t>to</w:t>
                        </w:r>
                        <w:r>
                          <w:rPr>
                            <w:color w:val="1D283B"/>
                            <w:spacing w:val="-8"/>
                            <w:sz w:val="17"/>
                          </w:rPr>
                          <w:t> </w:t>
                        </w:r>
                        <w:r>
                          <w:rPr>
                            <w:color w:val="1D283B"/>
                            <w:spacing w:val="-2"/>
                            <w:sz w:val="17"/>
                          </w:rPr>
                          <w:t>convert</w:t>
                        </w:r>
                      </w:p>
                      <w:p>
                        <w:pPr>
                          <w:spacing w:before="59"/>
                          <w:ind w:left="0" w:right="0" w:firstLine="0"/>
                          <w:jc w:val="left"/>
                          <w:rPr>
                            <w:sz w:val="17"/>
                          </w:rPr>
                        </w:pPr>
                        <w:r>
                          <w:rPr>
                            <w:color w:val="1D283B"/>
                            <w:sz w:val="17"/>
                          </w:rPr>
                          <w:t>analytical</w:t>
                        </w:r>
                        <w:r>
                          <w:rPr>
                            <w:color w:val="1D283B"/>
                            <w:spacing w:val="-7"/>
                            <w:sz w:val="17"/>
                          </w:rPr>
                          <w:t> </w:t>
                        </w:r>
                        <w:r>
                          <w:rPr>
                            <w:color w:val="1D283B"/>
                            <w:sz w:val="17"/>
                          </w:rPr>
                          <w:t>checks</w:t>
                        </w:r>
                        <w:r>
                          <w:rPr>
                            <w:color w:val="1D283B"/>
                            <w:spacing w:val="-7"/>
                            <w:sz w:val="17"/>
                          </w:rPr>
                          <w:t> </w:t>
                        </w:r>
                        <w:r>
                          <w:rPr>
                            <w:color w:val="1D283B"/>
                            <w:sz w:val="17"/>
                          </w:rPr>
                          <w:t>into</w:t>
                        </w:r>
                        <w:r>
                          <w:rPr>
                            <w:color w:val="1D283B"/>
                            <w:spacing w:val="-7"/>
                            <w:sz w:val="17"/>
                          </w:rPr>
                          <w:t> </w:t>
                        </w:r>
                        <w:r>
                          <w:rPr>
                            <w:color w:val="1D283B"/>
                            <w:sz w:val="17"/>
                          </w:rPr>
                          <w:t>automatic</w:t>
                        </w:r>
                        <w:r>
                          <w:rPr>
                            <w:color w:val="1D283B"/>
                            <w:spacing w:val="-7"/>
                            <w:sz w:val="17"/>
                          </w:rPr>
                          <w:t> </w:t>
                        </w:r>
                        <w:r>
                          <w:rPr>
                            <w:color w:val="1D283B"/>
                            <w:spacing w:val="-2"/>
                            <w:sz w:val="17"/>
                          </w:rPr>
                          <w:t>reflexes.</w:t>
                        </w:r>
                      </w:p>
                    </w:txbxContent>
                  </v:textbox>
                  <w10:wrap type="none"/>
                </v:shape>
                <v:shape style="position:absolute;left:120;top:830;width:597;height:170" type="#_x0000_t202" id="docshape115" filled="false" stroked="false">
                  <v:textbox inset="0,0,0,0">
                    <w:txbxContent>
                      <w:p>
                        <w:pPr>
                          <w:spacing w:line="160" w:lineRule="exact" w:before="0"/>
                          <w:ind w:left="0" w:right="0" w:firstLine="0"/>
                          <w:jc w:val="left"/>
                          <w:rPr>
                            <w:rFonts w:ascii="Arial"/>
                            <w:b/>
                            <w:sz w:val="17"/>
                          </w:rPr>
                        </w:pPr>
                        <w:r>
                          <w:rPr>
                            <w:rFonts w:ascii="Arial"/>
                            <w:b/>
                            <w:color w:val="1D283B"/>
                            <w:spacing w:val="-2"/>
                            <w:sz w:val="17"/>
                          </w:rPr>
                          <w:t>Human</w:t>
                        </w:r>
                      </w:p>
                    </w:txbxContent>
                  </v:textbox>
                  <w10:wrap type="none"/>
                </v:shape>
                <v:shape style="position:absolute;left:8437;top:132;width:1277;height:425" type="#_x0000_t202" id="docshape116" filled="false" stroked="false">
                  <v:textbox inset="0,0,0,0">
                    <w:txbxContent>
                      <w:p>
                        <w:pPr>
                          <w:spacing w:line="160" w:lineRule="exact" w:before="0"/>
                          <w:ind w:left="0" w:right="0" w:firstLine="0"/>
                          <w:jc w:val="left"/>
                          <w:rPr>
                            <w:rFonts w:ascii="Arial"/>
                            <w:b/>
                            <w:sz w:val="17"/>
                          </w:rPr>
                        </w:pPr>
                        <w:r>
                          <w:rPr>
                            <w:rFonts w:ascii="Arial"/>
                            <w:b/>
                            <w:color w:val="FFFFFF"/>
                            <w:spacing w:val="-2"/>
                            <w:sz w:val="17"/>
                          </w:rPr>
                          <w:t>Implementation</w:t>
                        </w:r>
                      </w:p>
                      <w:p>
                        <w:pPr>
                          <w:spacing w:before="59"/>
                          <w:ind w:left="0" w:right="0" w:firstLine="0"/>
                          <w:jc w:val="left"/>
                          <w:rPr>
                            <w:rFonts w:ascii="Arial"/>
                            <w:b/>
                            <w:sz w:val="17"/>
                          </w:rPr>
                        </w:pPr>
                        <w:r>
                          <w:rPr>
                            <w:rFonts w:ascii="Arial"/>
                            <w:b/>
                            <w:color w:val="FFFFFF"/>
                            <w:spacing w:val="-2"/>
                            <w:sz w:val="17"/>
                          </w:rPr>
                          <w:t>Priority</w:t>
                        </w:r>
                      </w:p>
                    </w:txbxContent>
                  </v:textbox>
                  <w10:wrap type="none"/>
                </v:shape>
                <v:shape style="position:absolute;left:7150;top:132;width:663;height:425" type="#_x0000_t202" id="docshape117" filled="false" stroked="false">
                  <v:textbox inset="0,0,0,0">
                    <w:txbxContent>
                      <w:p>
                        <w:pPr>
                          <w:spacing w:line="160" w:lineRule="exact" w:before="0"/>
                          <w:ind w:left="0" w:right="0" w:firstLine="0"/>
                          <w:jc w:val="left"/>
                          <w:rPr>
                            <w:rFonts w:ascii="Arial"/>
                            <w:b/>
                            <w:sz w:val="17"/>
                          </w:rPr>
                        </w:pPr>
                        <w:r>
                          <w:rPr>
                            <w:rFonts w:ascii="Arial"/>
                            <w:b/>
                            <w:color w:val="FFFFFF"/>
                            <w:spacing w:val="-2"/>
                            <w:sz w:val="17"/>
                          </w:rPr>
                          <w:t>Mapped</w:t>
                        </w:r>
                      </w:p>
                      <w:p>
                        <w:pPr>
                          <w:spacing w:before="59"/>
                          <w:ind w:left="0" w:right="0" w:firstLine="0"/>
                          <w:jc w:val="left"/>
                          <w:rPr>
                            <w:rFonts w:ascii="Arial"/>
                            <w:b/>
                            <w:sz w:val="17"/>
                          </w:rPr>
                        </w:pPr>
                        <w:r>
                          <w:rPr>
                            <w:rFonts w:ascii="Arial"/>
                            <w:b/>
                            <w:color w:val="FFFFFF"/>
                            <w:spacing w:val="-2"/>
                            <w:sz w:val="17"/>
                          </w:rPr>
                          <w:t>Finding</w:t>
                        </w:r>
                      </w:p>
                    </w:txbxContent>
                  </v:textbox>
                  <w10:wrap type="none"/>
                </v:shape>
                <v:shape style="position:absolute;left:1096;top:260;width:1444;height:170" type="#_x0000_t202" id="docshape118" filled="false" stroked="false">
                  <v:textbox inset="0,0,0,0">
                    <w:txbxContent>
                      <w:p>
                        <w:pPr>
                          <w:spacing w:line="160" w:lineRule="exact" w:before="0"/>
                          <w:ind w:left="0" w:right="0" w:firstLine="0"/>
                          <w:jc w:val="left"/>
                          <w:rPr>
                            <w:rFonts w:ascii="Arial"/>
                            <w:b/>
                            <w:sz w:val="17"/>
                          </w:rPr>
                        </w:pPr>
                        <w:r>
                          <w:rPr>
                            <w:rFonts w:ascii="Arial"/>
                            <w:b/>
                            <w:color w:val="FFFFFF"/>
                            <w:spacing w:val="-2"/>
                            <w:sz w:val="17"/>
                          </w:rPr>
                          <w:t>Technical</w:t>
                        </w:r>
                        <w:r>
                          <w:rPr>
                            <w:rFonts w:ascii="Arial"/>
                            <w:b/>
                            <w:color w:val="FFFFFF"/>
                            <w:spacing w:val="2"/>
                            <w:sz w:val="17"/>
                          </w:rPr>
                          <w:t> </w:t>
                        </w:r>
                        <w:r>
                          <w:rPr>
                            <w:rFonts w:ascii="Arial"/>
                            <w:b/>
                            <w:color w:val="FFFFFF"/>
                            <w:spacing w:val="-2"/>
                            <w:sz w:val="17"/>
                          </w:rPr>
                          <w:t>Control</w:t>
                        </w:r>
                      </w:p>
                    </w:txbxContent>
                  </v:textbox>
                  <w10:wrap type="none"/>
                </v:shape>
                <v:shape style="position:absolute;left:120;top:260;width:469;height:170" type="#_x0000_t202" id="docshape119" filled="false" stroked="false">
                  <v:textbox inset="0,0,0,0">
                    <w:txbxContent>
                      <w:p>
                        <w:pPr>
                          <w:spacing w:line="160" w:lineRule="exact" w:before="0"/>
                          <w:ind w:left="0" w:right="0" w:firstLine="0"/>
                          <w:jc w:val="left"/>
                          <w:rPr>
                            <w:rFonts w:ascii="Arial"/>
                            <w:b/>
                            <w:sz w:val="17"/>
                          </w:rPr>
                        </w:pPr>
                        <w:r>
                          <w:rPr>
                            <w:rFonts w:ascii="Arial"/>
                            <w:b/>
                            <w:color w:val="FFFFFF"/>
                            <w:spacing w:val="-2"/>
                            <w:sz w:val="17"/>
                          </w:rPr>
                          <w:t>Layer</w:t>
                        </w:r>
                      </w:p>
                    </w:txbxContent>
                  </v:textbox>
                  <w10:wrap type="none"/>
                </v:shape>
              </v:group>
            </w:pict>
          </mc:Fallback>
        </mc:AlternateContent>
      </w:r>
      <w:r>
        <w:rPr>
          <w:sz w:val="20"/>
        </w:rPr>
      </w:r>
    </w:p>
    <w:p>
      <w:pPr>
        <w:pStyle w:val="BodyText"/>
        <w:spacing w:before="1"/>
        <w:rPr>
          <w:sz w:val="6"/>
        </w:rPr>
      </w:pPr>
    </w:p>
    <w:p>
      <w:pPr>
        <w:pStyle w:val="BodyText"/>
        <w:spacing w:after="0"/>
        <w:rPr>
          <w:sz w:val="6"/>
        </w:rPr>
        <w:sectPr>
          <w:pgSz w:w="11910" w:h="16840"/>
          <w:pgMar w:header="0" w:footer="400" w:top="1000" w:bottom="580" w:left="708" w:right="708"/>
        </w:sectPr>
      </w:pPr>
    </w:p>
    <w:p>
      <w:pPr>
        <w:tabs>
          <w:tab w:pos="1182" w:val="left" w:leader="none"/>
        </w:tabs>
        <w:spacing w:line="312" w:lineRule="auto" w:before="2"/>
        <w:ind w:left="1182" w:right="38" w:hanging="977"/>
        <w:jc w:val="left"/>
        <w:rPr>
          <w:sz w:val="17"/>
        </w:rPr>
      </w:pPr>
      <w:r>
        <w:rPr>
          <w:rFonts w:ascii="Arial"/>
          <w:b/>
          <w:color w:val="1D283B"/>
          <w:spacing w:val="-2"/>
          <w:sz w:val="17"/>
        </w:rPr>
        <w:t>Process</w:t>
      </w:r>
      <w:r>
        <w:rPr>
          <w:rFonts w:ascii="Arial"/>
          <w:b/>
          <w:color w:val="1D283B"/>
          <w:sz w:val="17"/>
        </w:rPr>
        <w:tab/>
        <w:t>One-Click</w:t>
      </w:r>
      <w:r>
        <w:rPr>
          <w:rFonts w:ascii="Arial"/>
          <w:b/>
          <w:color w:val="1D283B"/>
          <w:spacing w:val="-5"/>
          <w:sz w:val="17"/>
        </w:rPr>
        <w:t> </w:t>
      </w:r>
      <w:r>
        <w:rPr>
          <w:rFonts w:ascii="Arial"/>
          <w:b/>
          <w:color w:val="1D283B"/>
          <w:sz w:val="17"/>
        </w:rPr>
        <w:t>MUA</w:t>
      </w:r>
      <w:r>
        <w:rPr>
          <w:rFonts w:ascii="Arial"/>
          <w:b/>
          <w:color w:val="1D283B"/>
          <w:spacing w:val="-5"/>
          <w:sz w:val="17"/>
        </w:rPr>
        <w:t> </w:t>
      </w:r>
      <w:r>
        <w:rPr>
          <w:rFonts w:ascii="Arial"/>
          <w:b/>
          <w:color w:val="1D283B"/>
          <w:sz w:val="17"/>
        </w:rPr>
        <w:t>Reporting</w:t>
      </w:r>
      <w:r>
        <w:rPr>
          <w:rFonts w:ascii="Arial"/>
          <w:b/>
          <w:color w:val="1D283B"/>
          <w:spacing w:val="-5"/>
          <w:sz w:val="17"/>
        </w:rPr>
        <w:t> </w:t>
      </w:r>
      <w:r>
        <w:rPr>
          <w:rFonts w:ascii="Arial"/>
          <w:b/>
          <w:color w:val="1D283B"/>
          <w:sz w:val="17"/>
        </w:rPr>
        <w:t>Plugin:</w:t>
      </w:r>
      <w:r>
        <w:rPr>
          <w:rFonts w:ascii="Arial"/>
          <w:b/>
          <w:color w:val="1D283B"/>
          <w:spacing w:val="-5"/>
          <w:sz w:val="17"/>
        </w:rPr>
        <w:t> </w:t>
      </w:r>
      <w:r>
        <w:rPr>
          <w:color w:val="1D283B"/>
          <w:sz w:val="17"/>
        </w:rPr>
        <w:t>Direct</w:t>
      </w:r>
      <w:r>
        <w:rPr>
          <w:color w:val="1D283B"/>
          <w:spacing w:val="-5"/>
          <w:sz w:val="17"/>
        </w:rPr>
        <w:t> </w:t>
      </w:r>
      <w:r>
        <w:rPr>
          <w:color w:val="1D283B"/>
          <w:sz w:val="17"/>
        </w:rPr>
        <w:t>pipeline</w:t>
      </w:r>
      <w:r>
        <w:rPr>
          <w:color w:val="1D283B"/>
          <w:spacing w:val="-5"/>
          <w:sz w:val="17"/>
        </w:rPr>
        <w:t> </w:t>
      </w:r>
      <w:r>
        <w:rPr>
          <w:color w:val="1D283B"/>
          <w:sz w:val="17"/>
        </w:rPr>
        <w:t>from</w:t>
      </w:r>
      <w:r>
        <w:rPr>
          <w:color w:val="1D283B"/>
          <w:spacing w:val="-5"/>
          <w:sz w:val="17"/>
        </w:rPr>
        <w:t> </w:t>
      </w:r>
      <w:r>
        <w:rPr>
          <w:color w:val="1D283B"/>
          <w:sz w:val="17"/>
        </w:rPr>
        <w:t>email</w:t>
      </w:r>
      <w:r>
        <w:rPr>
          <w:color w:val="1D283B"/>
          <w:spacing w:val="-5"/>
          <w:sz w:val="17"/>
        </w:rPr>
        <w:t> </w:t>
      </w:r>
      <w:r>
        <w:rPr>
          <w:color w:val="1D283B"/>
          <w:sz w:val="17"/>
        </w:rPr>
        <w:t>client</w:t>
      </w:r>
      <w:r>
        <w:rPr>
          <w:color w:val="1D283B"/>
          <w:spacing w:val="-5"/>
          <w:sz w:val="17"/>
        </w:rPr>
        <w:t> </w:t>
      </w:r>
      <w:r>
        <w:rPr>
          <w:color w:val="1D283B"/>
          <w:sz w:val="17"/>
        </w:rPr>
        <w:t>to Security Operations Center (SOC) sandbox.</w:t>
      </w:r>
    </w:p>
    <w:p>
      <w:pPr>
        <w:spacing w:before="2"/>
        <w:ind w:left="205" w:right="0" w:firstLine="0"/>
        <w:jc w:val="left"/>
        <w:rPr>
          <w:sz w:val="17"/>
        </w:rPr>
      </w:pPr>
      <w:r>
        <w:rPr/>
        <w:br w:type="column"/>
      </w:r>
      <w:r>
        <w:rPr>
          <w:color w:val="1D283B"/>
          <w:sz w:val="17"/>
        </w:rPr>
        <w:t>Finding</w:t>
      </w:r>
      <w:r>
        <w:rPr>
          <w:color w:val="1D283B"/>
          <w:spacing w:val="-3"/>
          <w:sz w:val="17"/>
        </w:rPr>
        <w:t> </w:t>
      </w:r>
      <w:r>
        <w:rPr>
          <w:color w:val="1D283B"/>
          <w:sz w:val="17"/>
        </w:rPr>
        <w:t>1</w:t>
      </w:r>
      <w:r>
        <w:rPr>
          <w:color w:val="1D283B"/>
          <w:spacing w:val="-2"/>
          <w:sz w:val="17"/>
        </w:rPr>
        <w:t> </w:t>
      </w:r>
      <w:r>
        <w:rPr>
          <w:color w:val="1D283B"/>
          <w:sz w:val="17"/>
        </w:rPr>
        <w:t>&amp;</w:t>
      </w:r>
      <w:r>
        <w:rPr>
          <w:color w:val="1D283B"/>
          <w:spacing w:val="-3"/>
          <w:sz w:val="17"/>
        </w:rPr>
        <w:t> </w:t>
      </w:r>
      <w:r>
        <w:rPr>
          <w:color w:val="1D283B"/>
          <w:spacing w:val="-10"/>
          <w:sz w:val="17"/>
        </w:rPr>
        <w:t>2</w:t>
      </w:r>
    </w:p>
    <w:p>
      <w:pPr>
        <w:spacing w:after="0"/>
        <w:jc w:val="left"/>
        <w:rPr>
          <w:sz w:val="17"/>
        </w:rPr>
        <w:sectPr>
          <w:type w:val="continuous"/>
          <w:pgSz w:w="11910" w:h="16840"/>
          <w:pgMar w:header="0" w:footer="400" w:top="1000" w:bottom="580" w:left="708" w:right="708"/>
          <w:cols w:num="2" w:equalWidth="0">
            <w:col w:w="6522" w:space="509"/>
            <w:col w:w="3463"/>
          </w:cols>
        </w:sectPr>
      </w:pPr>
    </w:p>
    <w:p>
      <w:pPr>
        <w:pStyle w:val="BodyText"/>
        <w:spacing w:before="3" w:after="1"/>
        <w:rPr>
          <w:sz w:val="7"/>
        </w:rPr>
      </w:pPr>
    </w:p>
    <w:p>
      <w:pPr>
        <w:spacing w:line="20" w:lineRule="exact"/>
        <w:ind w:left="77" w:right="0" w:firstLine="0"/>
        <w:rPr>
          <w:sz w:val="2"/>
        </w:rPr>
      </w:pPr>
      <w:r>
        <w:rPr>
          <w:sz w:val="2"/>
        </w:rPr>
        <mc:AlternateContent>
          <mc:Choice Requires="wps">
            <w:drawing>
              <wp:inline distT="0" distB="0" distL="0" distR="0">
                <wp:extent cx="6552565" cy="9525"/>
                <wp:effectExtent l="9525" t="0" r="634" b="9525"/>
                <wp:docPr id="123" name="Group 123"/>
                <wp:cNvGraphicFramePr>
                  <a:graphicFrameLocks/>
                </wp:cNvGraphicFramePr>
                <a:graphic>
                  <a:graphicData uri="http://schemas.microsoft.com/office/word/2010/wordprocessingGroup">
                    <wpg:wgp>
                      <wpg:cNvPr id="123" name="Group 123"/>
                      <wpg:cNvGrpSpPr/>
                      <wpg:grpSpPr>
                        <a:xfrm>
                          <a:off x="0" y="0"/>
                          <a:ext cx="6552565" cy="9525"/>
                          <a:chExt cx="6552565" cy="9525"/>
                        </a:xfrm>
                      </wpg:grpSpPr>
                      <wps:wsp>
                        <wps:cNvPr id="124" name="Graphic 124"/>
                        <wps:cNvSpPr/>
                        <wps:spPr>
                          <a:xfrm>
                            <a:off x="0" y="4762"/>
                            <a:ext cx="6552565" cy="1270"/>
                          </a:xfrm>
                          <a:custGeom>
                            <a:avLst/>
                            <a:gdLst/>
                            <a:ahLst/>
                            <a:cxnLst/>
                            <a:rect l="l" t="t" r="r" b="b"/>
                            <a:pathLst>
                              <a:path w="6552565" h="0">
                                <a:moveTo>
                                  <a:pt x="0" y="0"/>
                                </a:moveTo>
                                <a:lnTo>
                                  <a:pt x="620148" y="0"/>
                                </a:lnTo>
                              </a:path>
                              <a:path w="6552565" h="0">
                                <a:moveTo>
                                  <a:pt x="620148" y="0"/>
                                </a:moveTo>
                                <a:lnTo>
                                  <a:pt x="4464630" y="0"/>
                                </a:lnTo>
                              </a:path>
                              <a:path w="6552565" h="0">
                                <a:moveTo>
                                  <a:pt x="4464630" y="0"/>
                                </a:moveTo>
                                <a:lnTo>
                                  <a:pt x="5281821" y="0"/>
                                </a:lnTo>
                              </a:path>
                              <a:path w="6552565" h="0">
                                <a:moveTo>
                                  <a:pt x="5281821" y="0"/>
                                </a:moveTo>
                                <a:lnTo>
                                  <a:pt x="6552000" y="0"/>
                                </a:lnTo>
                              </a:path>
                            </a:pathLst>
                          </a:custGeom>
                          <a:ln w="9525">
                            <a:solidFill>
                              <a:srgbClr val="E2E8EF"/>
                            </a:solidFill>
                            <a:prstDash val="solid"/>
                          </a:ln>
                        </wps:spPr>
                        <wps:bodyPr wrap="square" lIns="0" tIns="0" rIns="0" bIns="0" rtlCol="0">
                          <a:prstTxWarp prst="textNoShape">
                            <a:avLst/>
                          </a:prstTxWarp>
                          <a:noAutofit/>
                        </wps:bodyPr>
                      </wps:wsp>
                    </wpg:wgp>
                  </a:graphicData>
                </a:graphic>
              </wp:inline>
            </w:drawing>
          </mc:Choice>
          <mc:Fallback>
            <w:pict>
              <v:group style="width:515.9500pt;height:.75pt;mso-position-horizontal-relative:char;mso-position-vertical-relative:line" id="docshapegroup120" coordorigin="0,0" coordsize="10319,15">
                <v:shape style="position:absolute;left:0;top:7;width:10319;height:2" id="docshape121" coordorigin="0,8" coordsize="10319,0" path="m0,8l977,8m977,8l7031,8m7031,8l8318,8m8318,8l10318,8e" filled="false" stroked="true" strokeweight=".75pt" strokecolor="#e2e8ef">
                  <v:path arrowok="t"/>
                  <v:stroke dashstyle="solid"/>
                </v:shape>
              </v:group>
            </w:pict>
          </mc:Fallback>
        </mc:AlternateContent>
      </w:r>
      <w:r>
        <w:rPr>
          <w:sz w:val="2"/>
        </w:rPr>
      </w:r>
    </w:p>
    <w:p>
      <w:pPr>
        <w:pStyle w:val="BodyText"/>
        <w:spacing w:before="15"/>
        <w:rPr>
          <w:sz w:val="28"/>
        </w:rPr>
      </w:pPr>
    </w:p>
    <w:p>
      <w:pPr>
        <w:pStyle w:val="Heading1"/>
        <w:numPr>
          <w:ilvl w:val="0"/>
          <w:numId w:val="1"/>
        </w:numPr>
        <w:tabs>
          <w:tab w:pos="396" w:val="left" w:leader="none"/>
        </w:tabs>
        <w:spacing w:line="240" w:lineRule="auto" w:before="0" w:after="0"/>
        <w:ind w:left="396" w:right="0" w:hanging="311"/>
        <w:jc w:val="left"/>
      </w:pPr>
      <w:r>
        <w:rPr/>
        <mc:AlternateContent>
          <mc:Choice Requires="wps">
            <w:drawing>
              <wp:anchor distT="0" distB="0" distL="0" distR="0" allowOverlap="1" layoutInCell="1" locked="0" behindDoc="0" simplePos="0" relativeHeight="15749120">
                <wp:simplePos x="0" y="0"/>
                <wp:positionH relativeFrom="page">
                  <wp:posOffset>5862021</wp:posOffset>
                </wp:positionH>
                <wp:positionV relativeFrom="paragraph">
                  <wp:posOffset>-607359</wp:posOffset>
                </wp:positionV>
                <wp:extent cx="977900" cy="180975"/>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977900" cy="180975"/>
                          <a:chExt cx="977900" cy="180975"/>
                        </a:xfrm>
                      </wpg:grpSpPr>
                      <wps:wsp>
                        <wps:cNvPr id="126" name="Graphic 126"/>
                        <wps:cNvSpPr/>
                        <wps:spPr>
                          <a:xfrm>
                            <a:off x="0" y="0"/>
                            <a:ext cx="977900" cy="180975"/>
                          </a:xfrm>
                          <a:custGeom>
                            <a:avLst/>
                            <a:gdLst/>
                            <a:ahLst/>
                            <a:cxnLst/>
                            <a:rect l="l" t="t" r="r" b="b"/>
                            <a:pathLst>
                              <a:path w="977900" h="180975">
                                <a:moveTo>
                                  <a:pt x="948788" y="180975"/>
                                </a:moveTo>
                                <a:lnTo>
                                  <a:pt x="28575" y="180975"/>
                                </a:lnTo>
                                <a:lnTo>
                                  <a:pt x="17479" y="178720"/>
                                </a:lnTo>
                                <a:lnTo>
                                  <a:pt x="8393" y="172581"/>
                                </a:lnTo>
                                <a:lnTo>
                                  <a:pt x="2254" y="163495"/>
                                </a:lnTo>
                                <a:lnTo>
                                  <a:pt x="0" y="152400"/>
                                </a:lnTo>
                                <a:lnTo>
                                  <a:pt x="0" y="28575"/>
                                </a:lnTo>
                                <a:lnTo>
                                  <a:pt x="2254" y="17479"/>
                                </a:lnTo>
                                <a:lnTo>
                                  <a:pt x="8393" y="8393"/>
                                </a:lnTo>
                                <a:lnTo>
                                  <a:pt x="17479" y="2254"/>
                                </a:lnTo>
                                <a:lnTo>
                                  <a:pt x="28575" y="0"/>
                                </a:lnTo>
                                <a:lnTo>
                                  <a:pt x="948788" y="0"/>
                                </a:lnTo>
                                <a:lnTo>
                                  <a:pt x="959883" y="2254"/>
                                </a:lnTo>
                                <a:lnTo>
                                  <a:pt x="968969" y="8393"/>
                                </a:lnTo>
                                <a:lnTo>
                                  <a:pt x="975108" y="17479"/>
                                </a:lnTo>
                                <a:lnTo>
                                  <a:pt x="977363" y="28575"/>
                                </a:lnTo>
                                <a:lnTo>
                                  <a:pt x="977363" y="152400"/>
                                </a:lnTo>
                                <a:lnTo>
                                  <a:pt x="975108" y="163495"/>
                                </a:lnTo>
                                <a:lnTo>
                                  <a:pt x="968969" y="172581"/>
                                </a:lnTo>
                                <a:lnTo>
                                  <a:pt x="959883" y="178720"/>
                                </a:lnTo>
                                <a:lnTo>
                                  <a:pt x="948788" y="180975"/>
                                </a:lnTo>
                                <a:close/>
                              </a:path>
                            </a:pathLst>
                          </a:custGeom>
                          <a:solidFill>
                            <a:srgbClr val="D1F9E4"/>
                          </a:solidFill>
                        </wps:spPr>
                        <wps:bodyPr wrap="square" lIns="0" tIns="0" rIns="0" bIns="0" rtlCol="0">
                          <a:prstTxWarp prst="textNoShape">
                            <a:avLst/>
                          </a:prstTxWarp>
                          <a:noAutofit/>
                        </wps:bodyPr>
                      </wps:wsp>
                      <wps:wsp>
                        <wps:cNvPr id="127" name="Textbox 127"/>
                        <wps:cNvSpPr txBox="1"/>
                        <wps:spPr>
                          <a:xfrm>
                            <a:off x="0" y="0"/>
                            <a:ext cx="977900" cy="180975"/>
                          </a:xfrm>
                          <a:prstGeom prst="rect">
                            <a:avLst/>
                          </a:prstGeom>
                        </wps:spPr>
                        <wps:txbx>
                          <w:txbxContent>
                            <w:p>
                              <w:pPr>
                                <w:spacing w:before="36"/>
                                <w:ind w:left="89" w:right="0" w:firstLine="0"/>
                                <w:jc w:val="left"/>
                                <w:rPr>
                                  <w:rFonts w:ascii="Arial"/>
                                  <w:b/>
                                  <w:sz w:val="15"/>
                                </w:rPr>
                              </w:pPr>
                              <w:r>
                                <w:rPr>
                                  <w:rFonts w:ascii="Arial"/>
                                  <w:b/>
                                  <w:color w:val="037756"/>
                                  <w:sz w:val="15"/>
                                </w:rPr>
                                <w:t>Priority</w:t>
                              </w:r>
                              <w:r>
                                <w:rPr>
                                  <w:rFonts w:ascii="Arial"/>
                                  <w:b/>
                                  <w:color w:val="037756"/>
                                  <w:spacing w:val="-3"/>
                                  <w:sz w:val="15"/>
                                </w:rPr>
                                <w:t> </w:t>
                              </w:r>
                              <w:r>
                                <w:rPr>
                                  <w:rFonts w:ascii="Arial"/>
                                  <w:b/>
                                  <w:color w:val="037756"/>
                                  <w:sz w:val="15"/>
                                </w:rPr>
                                <w:t>3</w:t>
                              </w:r>
                              <w:r>
                                <w:rPr>
                                  <w:rFonts w:ascii="Arial"/>
                                  <w:b/>
                                  <w:color w:val="037756"/>
                                  <w:spacing w:val="-2"/>
                                  <w:sz w:val="15"/>
                                </w:rPr>
                                <w:t> (Medium)</w:t>
                              </w:r>
                            </w:p>
                          </w:txbxContent>
                        </wps:txbx>
                        <wps:bodyPr wrap="square" lIns="0" tIns="0" rIns="0" bIns="0" rtlCol="0">
                          <a:noAutofit/>
                        </wps:bodyPr>
                      </wps:wsp>
                    </wpg:wgp>
                  </a:graphicData>
                </a:graphic>
              </wp:anchor>
            </w:drawing>
          </mc:Choice>
          <mc:Fallback>
            <w:pict>
              <v:group style="position:absolute;margin-left:461.576508pt;margin-top:-47.823608pt;width:77pt;height:14.25pt;mso-position-horizontal-relative:page;mso-position-vertical-relative:paragraph;z-index:15749120" id="docshapegroup122" coordorigin="9232,-956" coordsize="1540,285">
                <v:shape style="position:absolute;left:9231;top:-957;width:1540;height:285" id="docshape123" coordorigin="9232,-956" coordsize="1540,285" path="m10726,-671l9277,-671,9259,-675,9245,-685,9235,-699,9232,-716,9232,-911,9235,-929,9245,-943,9259,-953,9277,-956,10726,-956,10743,-953,10757,-943,10767,-929,10771,-911,10771,-716,10767,-699,10757,-685,10743,-675,10726,-671xe" filled="true" fillcolor="#d1f9e4" stroked="false">
                  <v:path arrowok="t"/>
                  <v:fill type="solid"/>
                </v:shape>
                <v:shape style="position:absolute;left:9231;top:-957;width:1540;height:285" type="#_x0000_t202" id="docshape124" filled="false" stroked="false">
                  <v:textbox inset="0,0,0,0">
                    <w:txbxContent>
                      <w:p>
                        <w:pPr>
                          <w:spacing w:before="36"/>
                          <w:ind w:left="89" w:right="0" w:firstLine="0"/>
                          <w:jc w:val="left"/>
                          <w:rPr>
                            <w:rFonts w:ascii="Arial"/>
                            <w:b/>
                            <w:sz w:val="15"/>
                          </w:rPr>
                        </w:pPr>
                        <w:r>
                          <w:rPr>
                            <w:rFonts w:ascii="Arial"/>
                            <w:b/>
                            <w:color w:val="037756"/>
                            <w:sz w:val="15"/>
                          </w:rPr>
                          <w:t>Priority</w:t>
                        </w:r>
                        <w:r>
                          <w:rPr>
                            <w:rFonts w:ascii="Arial"/>
                            <w:b/>
                            <w:color w:val="037756"/>
                            <w:spacing w:val="-3"/>
                            <w:sz w:val="15"/>
                          </w:rPr>
                          <w:t> </w:t>
                        </w:r>
                        <w:r>
                          <w:rPr>
                            <w:rFonts w:ascii="Arial"/>
                            <w:b/>
                            <w:color w:val="037756"/>
                            <w:sz w:val="15"/>
                          </w:rPr>
                          <w:t>3</w:t>
                        </w:r>
                        <w:r>
                          <w:rPr>
                            <w:rFonts w:ascii="Arial"/>
                            <w:b/>
                            <w:color w:val="037756"/>
                            <w:spacing w:val="-2"/>
                            <w:sz w:val="15"/>
                          </w:rPr>
                          <w:t> (Medium)</w:t>
                        </w:r>
                      </w:p>
                    </w:txbxContent>
                  </v:textbox>
                  <w10:wrap type="none"/>
                </v:shape>
                <w10:wrap type="none"/>
              </v:group>
            </w:pict>
          </mc:Fallback>
        </mc:AlternateContent>
      </w:r>
      <w:bookmarkStart w:name="8. Strategic Lessons Learned &amp; Roadmap" w:id="11"/>
      <w:bookmarkEnd w:id="11"/>
      <w:r>
        <w:rPr>
          <w:b w:val="0"/>
        </w:rPr>
      </w:r>
      <w:r>
        <w:rPr>
          <w:color w:val="0F162A"/>
        </w:rPr>
        <w:t>Strategic</w:t>
      </w:r>
      <w:r>
        <w:rPr>
          <w:color w:val="0F162A"/>
          <w:spacing w:val="-4"/>
        </w:rPr>
        <w:t> </w:t>
      </w:r>
      <w:r>
        <w:rPr>
          <w:color w:val="0F162A"/>
        </w:rPr>
        <w:t>Lessons</w:t>
      </w:r>
      <w:r>
        <w:rPr>
          <w:color w:val="0F162A"/>
          <w:spacing w:val="-4"/>
        </w:rPr>
        <w:t> </w:t>
      </w:r>
      <w:r>
        <w:rPr>
          <w:color w:val="0F162A"/>
        </w:rPr>
        <w:t>Learned</w:t>
      </w:r>
      <w:r>
        <w:rPr>
          <w:color w:val="0F162A"/>
          <w:spacing w:val="-3"/>
        </w:rPr>
        <w:t> </w:t>
      </w:r>
      <w:r>
        <w:rPr>
          <w:color w:val="0F162A"/>
        </w:rPr>
        <w:t>&amp;</w:t>
      </w:r>
      <w:r>
        <w:rPr>
          <w:color w:val="0F162A"/>
          <w:spacing w:val="-4"/>
        </w:rPr>
        <w:t> </w:t>
      </w:r>
      <w:r>
        <w:rPr>
          <w:color w:val="0F162A"/>
          <w:spacing w:val="-2"/>
        </w:rPr>
        <w:t>Roadmap</w:t>
      </w:r>
    </w:p>
    <w:p>
      <w:pPr>
        <w:pStyle w:val="BodyText"/>
        <w:spacing w:before="11"/>
        <w:rPr>
          <w:rFonts w:ascii="Arial"/>
          <w:b/>
          <w:sz w:val="11"/>
        </w:rPr>
      </w:pPr>
      <w:r>
        <w:rPr>
          <w:rFonts w:ascii="Arial"/>
          <w:b/>
          <w:sz w:val="11"/>
        </w:rPr>
        <mc:AlternateContent>
          <mc:Choice Requires="wps">
            <w:drawing>
              <wp:anchor distT="0" distB="0" distL="0" distR="0" allowOverlap="1" layoutInCell="1" locked="0" behindDoc="1" simplePos="0" relativeHeight="487606784">
                <wp:simplePos x="0" y="0"/>
                <wp:positionH relativeFrom="page">
                  <wp:posOffset>504000</wp:posOffset>
                </wp:positionH>
                <wp:positionV relativeFrom="paragraph">
                  <wp:posOffset>102587</wp:posOffset>
                </wp:positionV>
                <wp:extent cx="6552565" cy="1905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39.68504pt;margin-top:8.077763pt;width:515.905527pt;height:1.5pt;mso-position-horizontal-relative:page;mso-position-vertical-relative:paragraph;z-index:-15709696;mso-wrap-distance-left:0;mso-wrap-distance-right:0" id="docshape125" filled="true" fillcolor="#e2e8ef" stroked="false">
                <v:fill type="solid"/>
                <w10:wrap type="topAndBottom"/>
              </v:rect>
            </w:pict>
          </mc:Fallback>
        </mc:AlternateContent>
      </w:r>
    </w:p>
    <w:p>
      <w:pPr>
        <w:pStyle w:val="ListParagraph"/>
        <w:numPr>
          <w:ilvl w:val="0"/>
          <w:numId w:val="3"/>
        </w:numPr>
        <w:tabs>
          <w:tab w:pos="355" w:val="left" w:leader="none"/>
        </w:tabs>
        <w:spacing w:line="312" w:lineRule="auto" w:before="187" w:after="0"/>
        <w:ind w:left="355" w:right="634" w:hanging="120"/>
        <w:jc w:val="left"/>
        <w:rPr>
          <w:sz w:val="19"/>
        </w:rPr>
      </w:pPr>
      <w:r>
        <w:rPr>
          <w:rFonts w:ascii="Arial" w:hAnsi="Arial"/>
          <w:b/>
          <w:color w:val="1D283B"/>
          <w:sz w:val="19"/>
        </w:rPr>
        <w:t>Lesson</w:t>
      </w:r>
      <w:r>
        <w:rPr>
          <w:rFonts w:ascii="Arial" w:hAnsi="Arial"/>
          <w:b/>
          <w:color w:val="1D283B"/>
          <w:spacing w:val="-7"/>
          <w:sz w:val="19"/>
        </w:rPr>
        <w:t> </w:t>
      </w:r>
      <w:r>
        <w:rPr>
          <w:rFonts w:ascii="Arial" w:hAnsi="Arial"/>
          <w:b/>
          <w:color w:val="1D283B"/>
          <w:sz w:val="19"/>
        </w:rPr>
        <w:t>1:</w:t>
      </w:r>
      <w:r>
        <w:rPr>
          <w:rFonts w:ascii="Arial" w:hAnsi="Arial"/>
          <w:b/>
          <w:color w:val="1D283B"/>
          <w:spacing w:val="-7"/>
          <w:sz w:val="19"/>
        </w:rPr>
        <w:t> </w:t>
      </w:r>
      <w:r>
        <w:rPr>
          <w:rFonts w:ascii="Arial" w:hAnsi="Arial"/>
          <w:b/>
          <w:color w:val="1D283B"/>
          <w:sz w:val="19"/>
        </w:rPr>
        <w:t>Display</w:t>
      </w:r>
      <w:r>
        <w:rPr>
          <w:rFonts w:ascii="Arial" w:hAnsi="Arial"/>
          <w:b/>
          <w:color w:val="1D283B"/>
          <w:spacing w:val="-7"/>
          <w:sz w:val="19"/>
        </w:rPr>
        <w:t> </w:t>
      </w:r>
      <w:r>
        <w:rPr>
          <w:rFonts w:ascii="Arial" w:hAnsi="Arial"/>
          <w:b/>
          <w:color w:val="1D283B"/>
          <w:sz w:val="19"/>
        </w:rPr>
        <w:t>Names</w:t>
      </w:r>
      <w:r>
        <w:rPr>
          <w:rFonts w:ascii="Arial" w:hAnsi="Arial"/>
          <w:b/>
          <w:color w:val="1D283B"/>
          <w:spacing w:val="-7"/>
          <w:sz w:val="19"/>
        </w:rPr>
        <w:t> </w:t>
      </w:r>
      <w:r>
        <w:rPr>
          <w:rFonts w:ascii="Arial" w:hAnsi="Arial"/>
          <w:b/>
          <w:color w:val="1D283B"/>
          <w:sz w:val="19"/>
        </w:rPr>
        <w:t>Are</w:t>
      </w:r>
      <w:r>
        <w:rPr>
          <w:rFonts w:ascii="Arial" w:hAnsi="Arial"/>
          <w:b/>
          <w:color w:val="1D283B"/>
          <w:spacing w:val="-7"/>
          <w:sz w:val="19"/>
        </w:rPr>
        <w:t> </w:t>
      </w:r>
      <w:r>
        <w:rPr>
          <w:rFonts w:ascii="Arial" w:hAnsi="Arial"/>
          <w:b/>
          <w:color w:val="1D283B"/>
          <w:sz w:val="19"/>
        </w:rPr>
        <w:t>Not</w:t>
      </w:r>
      <w:r>
        <w:rPr>
          <w:rFonts w:ascii="Arial" w:hAnsi="Arial"/>
          <w:b/>
          <w:color w:val="1D283B"/>
          <w:spacing w:val="-7"/>
          <w:sz w:val="19"/>
        </w:rPr>
        <w:t> </w:t>
      </w:r>
      <w:r>
        <w:rPr>
          <w:rFonts w:ascii="Arial" w:hAnsi="Arial"/>
          <w:b/>
          <w:color w:val="1D283B"/>
          <w:sz w:val="19"/>
        </w:rPr>
        <w:t>Identity:</w:t>
      </w:r>
      <w:r>
        <w:rPr>
          <w:rFonts w:ascii="Arial" w:hAnsi="Arial"/>
          <w:b/>
          <w:color w:val="1D283B"/>
          <w:spacing w:val="-8"/>
          <w:sz w:val="19"/>
        </w:rPr>
        <w:t> </w:t>
      </w:r>
      <w:r>
        <w:rPr>
          <w:color w:val="1D283B"/>
          <w:sz w:val="19"/>
        </w:rPr>
        <w:t>Peer-based</w:t>
      </w:r>
      <w:r>
        <w:rPr>
          <w:color w:val="1D283B"/>
          <w:spacing w:val="-7"/>
          <w:sz w:val="19"/>
        </w:rPr>
        <w:t> </w:t>
      </w:r>
      <w:r>
        <w:rPr>
          <w:color w:val="1D283B"/>
          <w:sz w:val="19"/>
        </w:rPr>
        <w:t>familiarity</w:t>
      </w:r>
      <w:r>
        <w:rPr>
          <w:color w:val="1D283B"/>
          <w:spacing w:val="-7"/>
          <w:sz w:val="19"/>
        </w:rPr>
        <w:t> </w:t>
      </w:r>
      <w:r>
        <w:rPr>
          <w:color w:val="1D283B"/>
          <w:sz w:val="19"/>
        </w:rPr>
        <w:t>is</w:t>
      </w:r>
      <w:r>
        <w:rPr>
          <w:color w:val="1D283B"/>
          <w:spacing w:val="-7"/>
          <w:sz w:val="19"/>
        </w:rPr>
        <w:t> </w:t>
      </w:r>
      <w:r>
        <w:rPr>
          <w:color w:val="1D283B"/>
          <w:sz w:val="19"/>
        </w:rPr>
        <w:t>weaponized</w:t>
      </w:r>
      <w:r>
        <w:rPr>
          <w:color w:val="1D283B"/>
          <w:spacing w:val="-7"/>
          <w:sz w:val="19"/>
        </w:rPr>
        <w:t> </w:t>
      </w:r>
      <w:r>
        <w:rPr>
          <w:color w:val="1D283B"/>
          <w:sz w:val="19"/>
        </w:rPr>
        <w:t>easily.</w:t>
      </w:r>
      <w:r>
        <w:rPr>
          <w:color w:val="1D283B"/>
          <w:spacing w:val="-7"/>
          <w:sz w:val="19"/>
        </w:rPr>
        <w:t> </w:t>
      </w:r>
      <w:r>
        <w:rPr>
          <w:color w:val="1D283B"/>
          <w:sz w:val="19"/>
        </w:rPr>
        <w:t>Training</w:t>
      </w:r>
      <w:r>
        <w:rPr>
          <w:color w:val="1D283B"/>
          <w:spacing w:val="-7"/>
          <w:sz w:val="19"/>
        </w:rPr>
        <w:t> </w:t>
      </w:r>
      <w:r>
        <w:rPr>
          <w:color w:val="1D283B"/>
          <w:sz w:val="19"/>
        </w:rPr>
        <w:t>must</w:t>
      </w:r>
      <w:r>
        <w:rPr>
          <w:color w:val="1D283B"/>
          <w:spacing w:val="-7"/>
          <w:sz w:val="19"/>
        </w:rPr>
        <w:t> </w:t>
      </w:r>
      <w:r>
        <w:rPr>
          <w:color w:val="1D283B"/>
          <w:sz w:val="19"/>
        </w:rPr>
        <w:t>reinforce looking at the complete RFC-5322 header and address domain.</w:t>
      </w:r>
    </w:p>
    <w:p>
      <w:pPr>
        <w:pStyle w:val="ListParagraph"/>
        <w:numPr>
          <w:ilvl w:val="0"/>
          <w:numId w:val="3"/>
        </w:numPr>
        <w:tabs>
          <w:tab w:pos="355" w:val="left" w:leader="none"/>
        </w:tabs>
        <w:spacing w:line="312" w:lineRule="auto" w:before="62" w:after="0"/>
        <w:ind w:left="355" w:right="136" w:hanging="120"/>
        <w:jc w:val="left"/>
        <w:rPr>
          <w:sz w:val="19"/>
        </w:rPr>
      </w:pPr>
      <w:r>
        <w:rPr>
          <w:rFonts w:ascii="Arial" w:hAnsi="Arial"/>
          <w:b/>
          <w:color w:val="1D283B"/>
          <w:sz w:val="19"/>
        </w:rPr>
        <w:t>Lesson</w:t>
      </w:r>
      <w:r>
        <w:rPr>
          <w:rFonts w:ascii="Arial" w:hAnsi="Arial"/>
          <w:b/>
          <w:color w:val="1D283B"/>
          <w:spacing w:val="-4"/>
          <w:sz w:val="19"/>
        </w:rPr>
        <w:t> </w:t>
      </w:r>
      <w:r>
        <w:rPr>
          <w:rFonts w:ascii="Arial" w:hAnsi="Arial"/>
          <w:b/>
          <w:color w:val="1D283B"/>
          <w:sz w:val="19"/>
        </w:rPr>
        <w:t>2:</w:t>
      </w:r>
      <w:r>
        <w:rPr>
          <w:rFonts w:ascii="Arial" w:hAnsi="Arial"/>
          <w:b/>
          <w:color w:val="1D283B"/>
          <w:spacing w:val="-4"/>
          <w:sz w:val="19"/>
        </w:rPr>
        <w:t> </w:t>
      </w:r>
      <w:r>
        <w:rPr>
          <w:rFonts w:ascii="Arial" w:hAnsi="Arial"/>
          <w:b/>
          <w:color w:val="1D283B"/>
          <w:sz w:val="19"/>
        </w:rPr>
        <w:t>Urgency</w:t>
      </w:r>
      <w:r>
        <w:rPr>
          <w:rFonts w:ascii="Arial" w:hAnsi="Arial"/>
          <w:b/>
          <w:color w:val="1D283B"/>
          <w:spacing w:val="-4"/>
          <w:sz w:val="19"/>
        </w:rPr>
        <w:t> </w:t>
      </w:r>
      <w:r>
        <w:rPr>
          <w:rFonts w:ascii="Arial" w:hAnsi="Arial"/>
          <w:b/>
          <w:color w:val="1D283B"/>
          <w:sz w:val="19"/>
        </w:rPr>
        <w:t>Demands</w:t>
      </w:r>
      <w:r>
        <w:rPr>
          <w:rFonts w:ascii="Arial" w:hAnsi="Arial"/>
          <w:b/>
          <w:color w:val="1D283B"/>
          <w:spacing w:val="-5"/>
          <w:sz w:val="19"/>
        </w:rPr>
        <w:t> </w:t>
      </w:r>
      <w:r>
        <w:rPr>
          <w:rFonts w:ascii="Arial" w:hAnsi="Arial"/>
          <w:b/>
          <w:color w:val="1D283B"/>
          <w:sz w:val="19"/>
        </w:rPr>
        <w:t>Mandatory</w:t>
      </w:r>
      <w:r>
        <w:rPr>
          <w:rFonts w:ascii="Arial" w:hAnsi="Arial"/>
          <w:b/>
          <w:color w:val="1D283B"/>
          <w:spacing w:val="-4"/>
          <w:sz w:val="19"/>
        </w:rPr>
        <w:t> </w:t>
      </w:r>
      <w:r>
        <w:rPr>
          <w:rFonts w:ascii="Arial" w:hAnsi="Arial"/>
          <w:b/>
          <w:color w:val="1D283B"/>
          <w:sz w:val="19"/>
        </w:rPr>
        <w:t>Pauses:</w:t>
      </w:r>
      <w:r>
        <w:rPr>
          <w:rFonts w:ascii="Arial" w:hAnsi="Arial"/>
          <w:b/>
          <w:color w:val="1D283B"/>
          <w:spacing w:val="-6"/>
          <w:sz w:val="19"/>
        </w:rPr>
        <w:t> </w:t>
      </w:r>
      <w:r>
        <w:rPr>
          <w:color w:val="1D283B"/>
          <w:sz w:val="19"/>
        </w:rPr>
        <w:t>Establish</w:t>
      </w:r>
      <w:r>
        <w:rPr>
          <w:color w:val="1D283B"/>
          <w:spacing w:val="-4"/>
          <w:sz w:val="19"/>
        </w:rPr>
        <w:t> </w:t>
      </w:r>
      <w:r>
        <w:rPr>
          <w:color w:val="1D283B"/>
          <w:sz w:val="19"/>
        </w:rPr>
        <w:t>standard</w:t>
      </w:r>
      <w:r>
        <w:rPr>
          <w:color w:val="1D283B"/>
          <w:spacing w:val="-4"/>
          <w:sz w:val="19"/>
        </w:rPr>
        <w:t> </w:t>
      </w:r>
      <w:r>
        <w:rPr>
          <w:color w:val="1D283B"/>
          <w:sz w:val="19"/>
        </w:rPr>
        <w:t>operating</w:t>
      </w:r>
      <w:r>
        <w:rPr>
          <w:color w:val="1D283B"/>
          <w:spacing w:val="-4"/>
          <w:sz w:val="19"/>
        </w:rPr>
        <w:t> </w:t>
      </w:r>
      <w:r>
        <w:rPr>
          <w:color w:val="1D283B"/>
          <w:sz w:val="19"/>
        </w:rPr>
        <w:t>procedures</w:t>
      </w:r>
      <w:r>
        <w:rPr>
          <w:color w:val="1D283B"/>
          <w:spacing w:val="-4"/>
          <w:sz w:val="19"/>
        </w:rPr>
        <w:t> </w:t>
      </w:r>
      <w:r>
        <w:rPr>
          <w:color w:val="1D283B"/>
          <w:sz w:val="19"/>
        </w:rPr>
        <w:t>where</w:t>
      </w:r>
      <w:r>
        <w:rPr>
          <w:color w:val="1D283B"/>
          <w:spacing w:val="-4"/>
          <w:sz w:val="19"/>
        </w:rPr>
        <w:t> </w:t>
      </w:r>
      <w:r>
        <w:rPr>
          <w:color w:val="1D283B"/>
          <w:sz w:val="19"/>
        </w:rPr>
        <w:t>any</w:t>
      </w:r>
      <w:r>
        <w:rPr>
          <w:color w:val="1D283B"/>
          <w:spacing w:val="-4"/>
          <w:sz w:val="19"/>
        </w:rPr>
        <w:t> </w:t>
      </w:r>
      <w:r>
        <w:rPr>
          <w:color w:val="1D283B"/>
          <w:sz w:val="19"/>
        </w:rPr>
        <w:t>time-sensitive credential alert requires out-of-band verification.</w:t>
      </w:r>
    </w:p>
    <w:p>
      <w:pPr>
        <w:pStyle w:val="ListParagraph"/>
        <w:numPr>
          <w:ilvl w:val="0"/>
          <w:numId w:val="3"/>
        </w:numPr>
        <w:tabs>
          <w:tab w:pos="355" w:val="left" w:leader="none"/>
        </w:tabs>
        <w:spacing w:line="312" w:lineRule="auto" w:before="62" w:after="0"/>
        <w:ind w:left="355" w:right="209" w:hanging="120"/>
        <w:jc w:val="left"/>
        <w:rPr>
          <w:sz w:val="19"/>
        </w:rPr>
      </w:pPr>
      <w:r>
        <w:rPr>
          <w:rFonts w:ascii="Arial" w:hAnsi="Arial"/>
          <w:b/>
          <w:color w:val="1D283B"/>
          <w:sz w:val="19"/>
        </w:rPr>
        <w:t>Lesson</w:t>
      </w:r>
      <w:r>
        <w:rPr>
          <w:rFonts w:ascii="Arial" w:hAnsi="Arial"/>
          <w:b/>
          <w:color w:val="1D283B"/>
          <w:spacing w:val="-5"/>
          <w:sz w:val="19"/>
        </w:rPr>
        <w:t> </w:t>
      </w:r>
      <w:r>
        <w:rPr>
          <w:rFonts w:ascii="Arial" w:hAnsi="Arial"/>
          <w:b/>
          <w:color w:val="1D283B"/>
          <w:sz w:val="19"/>
        </w:rPr>
        <w:t>3:</w:t>
      </w:r>
      <w:r>
        <w:rPr>
          <w:rFonts w:ascii="Arial" w:hAnsi="Arial"/>
          <w:b/>
          <w:color w:val="1D283B"/>
          <w:spacing w:val="-5"/>
          <w:sz w:val="19"/>
        </w:rPr>
        <w:t> </w:t>
      </w:r>
      <w:r>
        <w:rPr>
          <w:rFonts w:ascii="Arial" w:hAnsi="Arial"/>
          <w:b/>
          <w:color w:val="1D283B"/>
          <w:sz w:val="19"/>
        </w:rPr>
        <w:t>Technical</w:t>
      </w:r>
      <w:r>
        <w:rPr>
          <w:rFonts w:ascii="Arial" w:hAnsi="Arial"/>
          <w:b/>
          <w:color w:val="1D283B"/>
          <w:spacing w:val="-5"/>
          <w:sz w:val="19"/>
        </w:rPr>
        <w:t> </w:t>
      </w:r>
      <w:r>
        <w:rPr>
          <w:rFonts w:ascii="Arial" w:hAnsi="Arial"/>
          <w:b/>
          <w:color w:val="1D283B"/>
          <w:sz w:val="19"/>
        </w:rPr>
        <w:t>Safeguards</w:t>
      </w:r>
      <w:r>
        <w:rPr>
          <w:rFonts w:ascii="Arial" w:hAnsi="Arial"/>
          <w:b/>
          <w:color w:val="1D283B"/>
          <w:spacing w:val="-5"/>
          <w:sz w:val="19"/>
        </w:rPr>
        <w:t> </w:t>
      </w:r>
      <w:r>
        <w:rPr>
          <w:rFonts w:ascii="Arial" w:hAnsi="Arial"/>
          <w:b/>
          <w:color w:val="1D283B"/>
          <w:sz w:val="19"/>
        </w:rPr>
        <w:t>Must</w:t>
      </w:r>
      <w:r>
        <w:rPr>
          <w:rFonts w:ascii="Arial" w:hAnsi="Arial"/>
          <w:b/>
          <w:color w:val="1D283B"/>
          <w:spacing w:val="-5"/>
          <w:sz w:val="19"/>
        </w:rPr>
        <w:t> </w:t>
      </w:r>
      <w:r>
        <w:rPr>
          <w:rFonts w:ascii="Arial" w:hAnsi="Arial"/>
          <w:b/>
          <w:color w:val="1D283B"/>
          <w:sz w:val="19"/>
        </w:rPr>
        <w:t>Backstop</w:t>
      </w:r>
      <w:r>
        <w:rPr>
          <w:rFonts w:ascii="Arial" w:hAnsi="Arial"/>
          <w:b/>
          <w:color w:val="1D283B"/>
          <w:spacing w:val="-5"/>
          <w:sz w:val="19"/>
        </w:rPr>
        <w:t> </w:t>
      </w:r>
      <w:r>
        <w:rPr>
          <w:rFonts w:ascii="Arial" w:hAnsi="Arial"/>
          <w:b/>
          <w:color w:val="1D283B"/>
          <w:sz w:val="19"/>
        </w:rPr>
        <w:t>Human</w:t>
      </w:r>
      <w:r>
        <w:rPr>
          <w:rFonts w:ascii="Arial" w:hAnsi="Arial"/>
          <w:b/>
          <w:color w:val="1D283B"/>
          <w:spacing w:val="-5"/>
          <w:sz w:val="19"/>
        </w:rPr>
        <w:t> </w:t>
      </w:r>
      <w:r>
        <w:rPr>
          <w:rFonts w:ascii="Arial" w:hAnsi="Arial"/>
          <w:b/>
          <w:color w:val="1D283B"/>
          <w:sz w:val="19"/>
        </w:rPr>
        <w:t>Fallibility:</w:t>
      </w:r>
      <w:r>
        <w:rPr>
          <w:rFonts w:ascii="Arial" w:hAnsi="Arial"/>
          <w:b/>
          <w:color w:val="1D283B"/>
          <w:spacing w:val="-7"/>
          <w:sz w:val="19"/>
        </w:rPr>
        <w:t> </w:t>
      </w:r>
      <w:r>
        <w:rPr>
          <w:color w:val="1D283B"/>
          <w:sz w:val="19"/>
        </w:rPr>
        <w:t>Because</w:t>
      </w:r>
      <w:r>
        <w:rPr>
          <w:color w:val="1D283B"/>
          <w:spacing w:val="-5"/>
          <w:sz w:val="19"/>
        </w:rPr>
        <w:t> </w:t>
      </w:r>
      <w:r>
        <w:rPr>
          <w:color w:val="1D283B"/>
          <w:sz w:val="19"/>
        </w:rPr>
        <w:t>41.7%</w:t>
      </w:r>
      <w:r>
        <w:rPr>
          <w:color w:val="1D283B"/>
          <w:spacing w:val="-5"/>
          <w:sz w:val="19"/>
        </w:rPr>
        <w:t> </w:t>
      </w:r>
      <w:r>
        <w:rPr>
          <w:color w:val="1D283B"/>
          <w:sz w:val="19"/>
        </w:rPr>
        <w:t>nearly</w:t>
      </w:r>
      <w:r>
        <w:rPr>
          <w:color w:val="1D283B"/>
          <w:spacing w:val="-5"/>
          <w:sz w:val="19"/>
        </w:rPr>
        <w:t> </w:t>
      </w:r>
      <w:r>
        <w:rPr>
          <w:color w:val="1D283B"/>
          <w:sz w:val="19"/>
        </w:rPr>
        <w:t>surrendered</w:t>
      </w:r>
      <w:r>
        <w:rPr>
          <w:color w:val="1D283B"/>
          <w:spacing w:val="-5"/>
          <w:sz w:val="19"/>
        </w:rPr>
        <w:t> </w:t>
      </w:r>
      <w:r>
        <w:rPr>
          <w:color w:val="1D283B"/>
          <w:sz w:val="19"/>
        </w:rPr>
        <w:t>credentials despite visible warnings, human awareness alone cannot be the sole perimeter. FIDO2 MFA provides essential structural defense.</w:t>
      </w:r>
    </w:p>
    <w:p>
      <w:pPr>
        <w:pStyle w:val="BodyText"/>
        <w:spacing w:before="118"/>
      </w:pPr>
    </w:p>
    <w:p>
      <w:pPr>
        <w:pStyle w:val="Heading1"/>
        <w:numPr>
          <w:ilvl w:val="0"/>
          <w:numId w:val="1"/>
        </w:numPr>
        <w:tabs>
          <w:tab w:pos="396" w:val="left" w:leader="none"/>
        </w:tabs>
        <w:spacing w:line="240" w:lineRule="auto" w:before="1" w:after="0"/>
        <w:ind w:left="396" w:right="0" w:hanging="311"/>
        <w:jc w:val="left"/>
      </w:pPr>
      <w:bookmarkStart w:name="9. Conclusion" w:id="12"/>
      <w:bookmarkEnd w:id="12"/>
      <w:r>
        <w:rPr>
          <w:b w:val="0"/>
        </w:rPr>
      </w:r>
      <w:r>
        <w:rPr>
          <w:color w:val="0F162A"/>
          <w:spacing w:val="-2"/>
        </w:rPr>
        <w:t>Conclusion</w:t>
      </w:r>
    </w:p>
    <w:p>
      <w:pPr>
        <w:pStyle w:val="BodyText"/>
        <w:spacing w:before="10"/>
        <w:rPr>
          <w:rFonts w:ascii="Arial"/>
          <w:b/>
          <w:sz w:val="11"/>
        </w:rPr>
      </w:pPr>
      <w:r>
        <w:rPr>
          <w:rFonts w:ascii="Arial"/>
          <w:b/>
          <w:sz w:val="11"/>
        </w:rPr>
        <mc:AlternateContent>
          <mc:Choice Requires="wps">
            <w:drawing>
              <wp:anchor distT="0" distB="0" distL="0" distR="0" allowOverlap="1" layoutInCell="1" locked="0" behindDoc="1" simplePos="0" relativeHeight="487607296">
                <wp:simplePos x="0" y="0"/>
                <wp:positionH relativeFrom="page">
                  <wp:posOffset>504000</wp:posOffset>
                </wp:positionH>
                <wp:positionV relativeFrom="paragraph">
                  <wp:posOffset>102466</wp:posOffset>
                </wp:positionV>
                <wp:extent cx="6552565" cy="1905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39.68504pt;margin-top:8.068242pt;width:515.905527pt;height:1.5pt;mso-position-horizontal-relative:page;mso-position-vertical-relative:paragraph;z-index:-15709184;mso-wrap-distance-left:0;mso-wrap-distance-right:0" id="docshape126" filled="true" fillcolor="#e2e8ef" stroked="false">
                <v:fill type="solid"/>
                <w10:wrap type="topAndBottom"/>
              </v:rect>
            </w:pict>
          </mc:Fallback>
        </mc:AlternateContent>
      </w:r>
    </w:p>
    <w:p>
      <w:pPr>
        <w:pStyle w:val="BodyText"/>
        <w:spacing w:line="312" w:lineRule="auto" w:before="187"/>
        <w:ind w:left="85" w:right="83"/>
        <w:jc w:val="both"/>
      </w:pPr>
      <w:r>
        <w:rPr>
          <w:color w:val="1D283B"/>
        </w:rPr>
        <w:t>The simulation conducted by </w:t>
      </w:r>
      <w:r>
        <w:rPr>
          <w:rFonts w:ascii="Arial"/>
          <w:b/>
          <w:color w:val="1D283B"/>
        </w:rPr>
        <w:t>Atharv Hogade </w:t>
      </w:r>
      <w:r>
        <w:rPr>
          <w:color w:val="1D283B"/>
        </w:rPr>
        <w:t>and </w:t>
      </w:r>
      <w:r>
        <w:rPr>
          <w:rFonts w:ascii="Arial"/>
          <w:b/>
          <w:color w:val="1D283B"/>
        </w:rPr>
        <w:t>Uzair Shaikh </w:t>
      </w:r>
      <w:r>
        <w:rPr>
          <w:color w:val="1D283B"/>
        </w:rPr>
        <w:t>validates that technical defenses and human behavioral training must operate in unison. By implementing phishing-resistant MFA, rigorous email gateway filtering, and continuous simulation exercises, </w:t>
      </w:r>
      <w:r>
        <w:rPr>
          <w:rFonts w:ascii="Arial"/>
          <w:b/>
          <w:color w:val="1D283B"/>
        </w:rPr>
        <w:t>Naviotech Solutions Pvt. Ltd. </w:t>
      </w:r>
      <w:r>
        <w:rPr>
          <w:color w:val="1D283B"/>
        </w:rPr>
        <w:t>can significantly harden its defenses against advanced social engineering and credential harvesting attacks.</w:t>
      </w:r>
    </w:p>
    <w:p>
      <w:pPr>
        <w:pStyle w:val="BodyText"/>
        <w:spacing w:before="119"/>
      </w:pPr>
    </w:p>
    <w:p>
      <w:pPr>
        <w:pStyle w:val="Heading1"/>
        <w:numPr>
          <w:ilvl w:val="0"/>
          <w:numId w:val="1"/>
        </w:numPr>
        <w:tabs>
          <w:tab w:pos="552" w:val="left" w:leader="none"/>
        </w:tabs>
        <w:spacing w:line="240" w:lineRule="auto" w:before="1" w:after="0"/>
        <w:ind w:left="552" w:right="0" w:hanging="467"/>
        <w:jc w:val="left"/>
      </w:pPr>
      <w:bookmarkStart w:name="10. References" w:id="13"/>
      <w:bookmarkEnd w:id="13"/>
      <w:r>
        <w:rPr>
          <w:b w:val="0"/>
        </w:rPr>
      </w:r>
      <w:r>
        <w:rPr>
          <w:color w:val="0F162A"/>
          <w:spacing w:val="-2"/>
        </w:rPr>
        <w:t>References</w:t>
      </w:r>
    </w:p>
    <w:p>
      <w:pPr>
        <w:pStyle w:val="BodyText"/>
        <w:spacing w:before="10"/>
        <w:rPr>
          <w:rFonts w:ascii="Arial"/>
          <w:b/>
          <w:sz w:val="11"/>
        </w:rPr>
      </w:pPr>
      <w:r>
        <w:rPr>
          <w:rFonts w:ascii="Arial"/>
          <w:b/>
          <w:sz w:val="11"/>
        </w:rPr>
        <mc:AlternateContent>
          <mc:Choice Requires="wps">
            <w:drawing>
              <wp:anchor distT="0" distB="0" distL="0" distR="0" allowOverlap="1" layoutInCell="1" locked="0" behindDoc="1" simplePos="0" relativeHeight="487607808">
                <wp:simplePos x="0" y="0"/>
                <wp:positionH relativeFrom="page">
                  <wp:posOffset>504000</wp:posOffset>
                </wp:positionH>
                <wp:positionV relativeFrom="paragraph">
                  <wp:posOffset>102515</wp:posOffset>
                </wp:positionV>
                <wp:extent cx="6552565" cy="1905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39.68504pt;margin-top:8.072123pt;width:515.905527pt;height:1.5pt;mso-position-horizontal-relative:page;mso-position-vertical-relative:paragraph;z-index:-15708672;mso-wrap-distance-left:0;mso-wrap-distance-right:0" id="docshape127" filled="true" fillcolor="#e2e8ef" stroked="false">
                <v:fill type="solid"/>
                <w10:wrap type="topAndBottom"/>
              </v:rect>
            </w:pict>
          </mc:Fallback>
        </mc:AlternateContent>
      </w:r>
    </w:p>
    <w:p>
      <w:pPr>
        <w:pStyle w:val="ListParagraph"/>
        <w:numPr>
          <w:ilvl w:val="0"/>
          <w:numId w:val="4"/>
        </w:numPr>
        <w:tabs>
          <w:tab w:pos="355" w:val="left" w:leader="none"/>
        </w:tabs>
        <w:spacing w:line="240" w:lineRule="auto" w:before="186" w:after="0"/>
        <w:ind w:left="355" w:right="0" w:hanging="211"/>
        <w:jc w:val="left"/>
        <w:rPr>
          <w:sz w:val="19"/>
        </w:rPr>
      </w:pPr>
      <w:r>
        <w:rPr>
          <w:color w:val="1D283B"/>
          <w:spacing w:val="-2"/>
          <w:sz w:val="19"/>
        </w:rPr>
        <w:t>Verizon</w:t>
      </w:r>
      <w:r>
        <w:rPr>
          <w:color w:val="1D283B"/>
          <w:spacing w:val="2"/>
          <w:sz w:val="19"/>
        </w:rPr>
        <w:t> </w:t>
      </w:r>
      <w:r>
        <w:rPr>
          <w:color w:val="1D283B"/>
          <w:spacing w:val="-2"/>
          <w:sz w:val="19"/>
        </w:rPr>
        <w:t>Communications.</w:t>
      </w:r>
      <w:r>
        <w:rPr>
          <w:color w:val="1D283B"/>
          <w:spacing w:val="1"/>
          <w:sz w:val="19"/>
        </w:rPr>
        <w:t> </w:t>
      </w:r>
      <w:r>
        <w:rPr>
          <w:rFonts w:ascii="Arial"/>
          <w:i/>
          <w:color w:val="1D283B"/>
          <w:spacing w:val="-2"/>
          <w:sz w:val="19"/>
        </w:rPr>
        <w:t>2026</w:t>
      </w:r>
      <w:r>
        <w:rPr>
          <w:rFonts w:ascii="Arial"/>
          <w:i/>
          <w:color w:val="1D283B"/>
          <w:spacing w:val="2"/>
          <w:sz w:val="19"/>
        </w:rPr>
        <w:t> </w:t>
      </w:r>
      <w:r>
        <w:rPr>
          <w:rFonts w:ascii="Arial"/>
          <w:i/>
          <w:color w:val="1D283B"/>
          <w:spacing w:val="-2"/>
          <w:sz w:val="19"/>
        </w:rPr>
        <w:t>Data</w:t>
      </w:r>
      <w:r>
        <w:rPr>
          <w:rFonts w:ascii="Arial"/>
          <w:i/>
          <w:color w:val="1D283B"/>
          <w:spacing w:val="2"/>
          <w:sz w:val="19"/>
        </w:rPr>
        <w:t> </w:t>
      </w:r>
      <w:r>
        <w:rPr>
          <w:rFonts w:ascii="Arial"/>
          <w:i/>
          <w:color w:val="1D283B"/>
          <w:spacing w:val="-2"/>
          <w:sz w:val="19"/>
        </w:rPr>
        <w:t>Breach</w:t>
      </w:r>
      <w:r>
        <w:rPr>
          <w:rFonts w:ascii="Arial"/>
          <w:i/>
          <w:color w:val="1D283B"/>
          <w:spacing w:val="2"/>
          <w:sz w:val="19"/>
        </w:rPr>
        <w:t> </w:t>
      </w:r>
      <w:r>
        <w:rPr>
          <w:rFonts w:ascii="Arial"/>
          <w:i/>
          <w:color w:val="1D283B"/>
          <w:spacing w:val="-2"/>
          <w:sz w:val="19"/>
        </w:rPr>
        <w:t>Investigations</w:t>
      </w:r>
      <w:r>
        <w:rPr>
          <w:rFonts w:ascii="Arial"/>
          <w:i/>
          <w:color w:val="1D283B"/>
          <w:spacing w:val="2"/>
          <w:sz w:val="19"/>
        </w:rPr>
        <w:t> </w:t>
      </w:r>
      <w:r>
        <w:rPr>
          <w:rFonts w:ascii="Arial"/>
          <w:i/>
          <w:color w:val="1D283B"/>
          <w:spacing w:val="-2"/>
          <w:sz w:val="19"/>
        </w:rPr>
        <w:t>Report</w:t>
      </w:r>
      <w:r>
        <w:rPr>
          <w:rFonts w:ascii="Arial"/>
          <w:i/>
          <w:color w:val="1D283B"/>
          <w:spacing w:val="3"/>
          <w:sz w:val="19"/>
        </w:rPr>
        <w:t> </w:t>
      </w:r>
      <w:r>
        <w:rPr>
          <w:rFonts w:ascii="Arial"/>
          <w:i/>
          <w:color w:val="1D283B"/>
          <w:spacing w:val="-2"/>
          <w:sz w:val="19"/>
        </w:rPr>
        <w:t>(DBIR)</w:t>
      </w:r>
      <w:r>
        <w:rPr>
          <w:color w:val="1D283B"/>
          <w:spacing w:val="-2"/>
          <w:sz w:val="19"/>
        </w:rPr>
        <w:t>.</w:t>
      </w:r>
    </w:p>
    <w:p>
      <w:pPr>
        <w:pStyle w:val="ListParagraph"/>
        <w:numPr>
          <w:ilvl w:val="0"/>
          <w:numId w:val="4"/>
        </w:numPr>
        <w:tabs>
          <w:tab w:pos="355" w:val="left" w:leader="none"/>
        </w:tabs>
        <w:spacing w:line="240" w:lineRule="auto" w:before="124" w:after="0"/>
        <w:ind w:left="355" w:right="0" w:hanging="211"/>
        <w:jc w:val="left"/>
        <w:rPr>
          <w:sz w:val="19"/>
        </w:rPr>
      </w:pPr>
      <w:r>
        <w:rPr>
          <w:color w:val="1D283B"/>
          <w:sz w:val="19"/>
        </w:rPr>
        <w:t>Anti-Phishing</w:t>
      </w:r>
      <w:r>
        <w:rPr>
          <w:color w:val="1D283B"/>
          <w:spacing w:val="-10"/>
          <w:sz w:val="19"/>
        </w:rPr>
        <w:t> </w:t>
      </w:r>
      <w:r>
        <w:rPr>
          <w:color w:val="1D283B"/>
          <w:sz w:val="19"/>
        </w:rPr>
        <w:t>Working</w:t>
      </w:r>
      <w:r>
        <w:rPr>
          <w:color w:val="1D283B"/>
          <w:spacing w:val="-10"/>
          <w:sz w:val="19"/>
        </w:rPr>
        <w:t> </w:t>
      </w:r>
      <w:r>
        <w:rPr>
          <w:color w:val="1D283B"/>
          <w:sz w:val="19"/>
        </w:rPr>
        <w:t>Group</w:t>
      </w:r>
      <w:r>
        <w:rPr>
          <w:color w:val="1D283B"/>
          <w:spacing w:val="-10"/>
          <w:sz w:val="19"/>
        </w:rPr>
        <w:t> </w:t>
      </w:r>
      <w:r>
        <w:rPr>
          <w:color w:val="1D283B"/>
          <w:sz w:val="19"/>
        </w:rPr>
        <w:t>(APWG).</w:t>
      </w:r>
      <w:r>
        <w:rPr>
          <w:color w:val="1D283B"/>
          <w:spacing w:val="-10"/>
          <w:sz w:val="19"/>
        </w:rPr>
        <w:t> </w:t>
      </w:r>
      <w:r>
        <w:rPr>
          <w:rFonts w:ascii="Arial"/>
          <w:i/>
          <w:color w:val="1D283B"/>
          <w:sz w:val="19"/>
        </w:rPr>
        <w:t>Phishing</w:t>
      </w:r>
      <w:r>
        <w:rPr>
          <w:rFonts w:ascii="Arial"/>
          <w:i/>
          <w:color w:val="1D283B"/>
          <w:spacing w:val="-10"/>
          <w:sz w:val="19"/>
        </w:rPr>
        <w:t> </w:t>
      </w:r>
      <w:r>
        <w:rPr>
          <w:rFonts w:ascii="Arial"/>
          <w:i/>
          <w:color w:val="1D283B"/>
          <w:sz w:val="19"/>
        </w:rPr>
        <w:t>Activity</w:t>
      </w:r>
      <w:r>
        <w:rPr>
          <w:rFonts w:ascii="Arial"/>
          <w:i/>
          <w:color w:val="1D283B"/>
          <w:spacing w:val="-10"/>
          <w:sz w:val="19"/>
        </w:rPr>
        <w:t> </w:t>
      </w:r>
      <w:r>
        <w:rPr>
          <w:rFonts w:ascii="Arial"/>
          <w:i/>
          <w:color w:val="1D283B"/>
          <w:sz w:val="19"/>
        </w:rPr>
        <w:t>Trends</w:t>
      </w:r>
      <w:r>
        <w:rPr>
          <w:rFonts w:ascii="Arial"/>
          <w:i/>
          <w:color w:val="1D283B"/>
          <w:spacing w:val="-9"/>
          <w:sz w:val="19"/>
        </w:rPr>
        <w:t> </w:t>
      </w:r>
      <w:r>
        <w:rPr>
          <w:rFonts w:ascii="Arial"/>
          <w:i/>
          <w:color w:val="1D283B"/>
          <w:sz w:val="19"/>
        </w:rPr>
        <w:t>Report</w:t>
      </w:r>
      <w:r>
        <w:rPr>
          <w:color w:val="1D283B"/>
          <w:sz w:val="19"/>
        </w:rPr>
        <w:t>,</w:t>
      </w:r>
      <w:r>
        <w:rPr>
          <w:color w:val="1D283B"/>
          <w:spacing w:val="-10"/>
          <w:sz w:val="19"/>
        </w:rPr>
        <w:t> </w:t>
      </w:r>
      <w:r>
        <w:rPr>
          <w:color w:val="1D283B"/>
          <w:sz w:val="19"/>
        </w:rPr>
        <w:t>Q1</w:t>
      </w:r>
      <w:r>
        <w:rPr>
          <w:color w:val="1D283B"/>
          <w:spacing w:val="-10"/>
          <w:sz w:val="19"/>
        </w:rPr>
        <w:t> </w:t>
      </w:r>
      <w:r>
        <w:rPr>
          <w:color w:val="1D283B"/>
          <w:spacing w:val="-2"/>
          <w:sz w:val="19"/>
        </w:rPr>
        <w:t>2026.</w:t>
      </w:r>
    </w:p>
    <w:p>
      <w:pPr>
        <w:pStyle w:val="ListParagraph"/>
        <w:numPr>
          <w:ilvl w:val="0"/>
          <w:numId w:val="4"/>
        </w:numPr>
        <w:tabs>
          <w:tab w:pos="355" w:val="left" w:leader="none"/>
        </w:tabs>
        <w:spacing w:line="240" w:lineRule="auto" w:before="125" w:after="0"/>
        <w:ind w:left="355" w:right="0" w:hanging="211"/>
        <w:jc w:val="left"/>
        <w:rPr>
          <w:sz w:val="19"/>
        </w:rPr>
      </w:pPr>
      <w:r>
        <w:rPr>
          <w:color w:val="1D283B"/>
          <w:sz w:val="19"/>
        </w:rPr>
        <w:t>National</w:t>
      </w:r>
      <w:r>
        <w:rPr>
          <w:color w:val="1D283B"/>
          <w:spacing w:val="-9"/>
          <w:sz w:val="19"/>
        </w:rPr>
        <w:t> </w:t>
      </w:r>
      <w:r>
        <w:rPr>
          <w:color w:val="1D283B"/>
          <w:sz w:val="19"/>
        </w:rPr>
        <w:t>Institute</w:t>
      </w:r>
      <w:r>
        <w:rPr>
          <w:color w:val="1D283B"/>
          <w:spacing w:val="-8"/>
          <w:sz w:val="19"/>
        </w:rPr>
        <w:t> </w:t>
      </w:r>
      <w:r>
        <w:rPr>
          <w:color w:val="1D283B"/>
          <w:sz w:val="19"/>
        </w:rPr>
        <w:t>of</w:t>
      </w:r>
      <w:r>
        <w:rPr>
          <w:color w:val="1D283B"/>
          <w:spacing w:val="-9"/>
          <w:sz w:val="19"/>
        </w:rPr>
        <w:t> </w:t>
      </w:r>
      <w:r>
        <w:rPr>
          <w:color w:val="1D283B"/>
          <w:sz w:val="19"/>
        </w:rPr>
        <w:t>Standards</w:t>
      </w:r>
      <w:r>
        <w:rPr>
          <w:color w:val="1D283B"/>
          <w:spacing w:val="-8"/>
          <w:sz w:val="19"/>
        </w:rPr>
        <w:t> </w:t>
      </w:r>
      <w:r>
        <w:rPr>
          <w:color w:val="1D283B"/>
          <w:sz w:val="19"/>
        </w:rPr>
        <w:t>and</w:t>
      </w:r>
      <w:r>
        <w:rPr>
          <w:color w:val="1D283B"/>
          <w:spacing w:val="-9"/>
          <w:sz w:val="19"/>
        </w:rPr>
        <w:t> </w:t>
      </w:r>
      <w:r>
        <w:rPr>
          <w:color w:val="1D283B"/>
          <w:sz w:val="19"/>
        </w:rPr>
        <w:t>Technology</w:t>
      </w:r>
      <w:r>
        <w:rPr>
          <w:color w:val="1D283B"/>
          <w:spacing w:val="-8"/>
          <w:sz w:val="19"/>
        </w:rPr>
        <w:t> </w:t>
      </w:r>
      <w:r>
        <w:rPr>
          <w:color w:val="1D283B"/>
          <w:sz w:val="19"/>
        </w:rPr>
        <w:t>(NIST).</w:t>
      </w:r>
      <w:r>
        <w:rPr>
          <w:color w:val="1D283B"/>
          <w:spacing w:val="-10"/>
          <w:sz w:val="19"/>
        </w:rPr>
        <w:t> </w:t>
      </w:r>
      <w:r>
        <w:rPr>
          <w:rFonts w:ascii="Arial"/>
          <w:i/>
          <w:color w:val="1D283B"/>
          <w:sz w:val="19"/>
        </w:rPr>
        <w:t>Special</w:t>
      </w:r>
      <w:r>
        <w:rPr>
          <w:rFonts w:ascii="Arial"/>
          <w:i/>
          <w:color w:val="1D283B"/>
          <w:spacing w:val="-9"/>
          <w:sz w:val="19"/>
        </w:rPr>
        <w:t> </w:t>
      </w:r>
      <w:r>
        <w:rPr>
          <w:rFonts w:ascii="Arial"/>
          <w:i/>
          <w:color w:val="1D283B"/>
          <w:sz w:val="19"/>
        </w:rPr>
        <w:t>Publication</w:t>
      </w:r>
      <w:r>
        <w:rPr>
          <w:rFonts w:ascii="Arial"/>
          <w:i/>
          <w:color w:val="1D283B"/>
          <w:spacing w:val="-8"/>
          <w:sz w:val="19"/>
        </w:rPr>
        <w:t> </w:t>
      </w:r>
      <w:r>
        <w:rPr>
          <w:rFonts w:ascii="Arial"/>
          <w:i/>
          <w:color w:val="1D283B"/>
          <w:sz w:val="19"/>
        </w:rPr>
        <w:t>800-63B:</w:t>
      </w:r>
      <w:r>
        <w:rPr>
          <w:rFonts w:ascii="Arial"/>
          <w:i/>
          <w:color w:val="1D283B"/>
          <w:spacing w:val="-9"/>
          <w:sz w:val="19"/>
        </w:rPr>
        <w:t> </w:t>
      </w:r>
      <w:r>
        <w:rPr>
          <w:rFonts w:ascii="Arial"/>
          <w:i/>
          <w:color w:val="1D283B"/>
          <w:sz w:val="19"/>
        </w:rPr>
        <w:t>Digital</w:t>
      </w:r>
      <w:r>
        <w:rPr>
          <w:rFonts w:ascii="Arial"/>
          <w:i/>
          <w:color w:val="1D283B"/>
          <w:spacing w:val="-8"/>
          <w:sz w:val="19"/>
        </w:rPr>
        <w:t> </w:t>
      </w:r>
      <w:r>
        <w:rPr>
          <w:rFonts w:ascii="Arial"/>
          <w:i/>
          <w:color w:val="1D283B"/>
          <w:sz w:val="19"/>
        </w:rPr>
        <w:t>Identity</w:t>
      </w:r>
      <w:r>
        <w:rPr>
          <w:rFonts w:ascii="Arial"/>
          <w:i/>
          <w:color w:val="1D283B"/>
          <w:spacing w:val="-9"/>
          <w:sz w:val="19"/>
        </w:rPr>
        <w:t> </w:t>
      </w:r>
      <w:r>
        <w:rPr>
          <w:rFonts w:ascii="Arial"/>
          <w:i/>
          <w:color w:val="1D283B"/>
          <w:spacing w:val="-2"/>
          <w:sz w:val="19"/>
        </w:rPr>
        <w:t>Guidelines</w:t>
      </w:r>
      <w:r>
        <w:rPr>
          <w:color w:val="1D283B"/>
          <w:spacing w:val="-2"/>
          <w:sz w:val="19"/>
        </w:rPr>
        <w:t>.</w:t>
      </w:r>
    </w:p>
    <w:p>
      <w:pPr>
        <w:pStyle w:val="ListParagraph"/>
        <w:numPr>
          <w:ilvl w:val="0"/>
          <w:numId w:val="4"/>
        </w:numPr>
        <w:tabs>
          <w:tab w:pos="355" w:val="left" w:leader="none"/>
        </w:tabs>
        <w:spacing w:line="240" w:lineRule="auto" w:before="125" w:after="0"/>
        <w:ind w:left="355" w:right="0" w:hanging="211"/>
        <w:jc w:val="left"/>
        <w:rPr>
          <w:sz w:val="19"/>
        </w:rPr>
      </w:pPr>
      <w:r>
        <w:rPr>
          <w:color w:val="1D283B"/>
          <w:sz w:val="19"/>
        </w:rPr>
        <w:t>Cybersecurity</w:t>
      </w:r>
      <w:r>
        <w:rPr>
          <w:color w:val="1D283B"/>
          <w:spacing w:val="-9"/>
          <w:sz w:val="19"/>
        </w:rPr>
        <w:t> </w:t>
      </w:r>
      <w:r>
        <w:rPr>
          <w:color w:val="1D283B"/>
          <w:sz w:val="19"/>
        </w:rPr>
        <w:t>&amp;</w:t>
      </w:r>
      <w:r>
        <w:rPr>
          <w:color w:val="1D283B"/>
          <w:spacing w:val="-8"/>
          <w:sz w:val="19"/>
        </w:rPr>
        <w:t> </w:t>
      </w:r>
      <w:r>
        <w:rPr>
          <w:color w:val="1D283B"/>
          <w:sz w:val="19"/>
        </w:rPr>
        <w:t>Infrastructure</w:t>
      </w:r>
      <w:r>
        <w:rPr>
          <w:color w:val="1D283B"/>
          <w:spacing w:val="-9"/>
          <w:sz w:val="19"/>
        </w:rPr>
        <w:t> </w:t>
      </w:r>
      <w:r>
        <w:rPr>
          <w:color w:val="1D283B"/>
          <w:sz w:val="19"/>
        </w:rPr>
        <w:t>Security</w:t>
      </w:r>
      <w:r>
        <w:rPr>
          <w:color w:val="1D283B"/>
          <w:spacing w:val="-8"/>
          <w:sz w:val="19"/>
        </w:rPr>
        <w:t> </w:t>
      </w:r>
      <w:r>
        <w:rPr>
          <w:color w:val="1D283B"/>
          <w:sz w:val="19"/>
        </w:rPr>
        <w:t>Agency</w:t>
      </w:r>
      <w:r>
        <w:rPr>
          <w:color w:val="1D283B"/>
          <w:spacing w:val="-9"/>
          <w:sz w:val="19"/>
        </w:rPr>
        <w:t> </w:t>
      </w:r>
      <w:r>
        <w:rPr>
          <w:color w:val="1D283B"/>
          <w:sz w:val="19"/>
        </w:rPr>
        <w:t>(CISA).</w:t>
      </w:r>
      <w:r>
        <w:rPr>
          <w:color w:val="1D283B"/>
          <w:spacing w:val="-9"/>
          <w:sz w:val="19"/>
        </w:rPr>
        <w:t> </w:t>
      </w:r>
      <w:r>
        <w:rPr>
          <w:rFonts w:ascii="Arial"/>
          <w:i/>
          <w:color w:val="1D283B"/>
          <w:sz w:val="19"/>
        </w:rPr>
        <w:t>Phishing</w:t>
      </w:r>
      <w:r>
        <w:rPr>
          <w:rFonts w:ascii="Arial"/>
          <w:i/>
          <w:color w:val="1D283B"/>
          <w:spacing w:val="-9"/>
          <w:sz w:val="19"/>
        </w:rPr>
        <w:t> </w:t>
      </w:r>
      <w:r>
        <w:rPr>
          <w:rFonts w:ascii="Arial"/>
          <w:i/>
          <w:color w:val="1D283B"/>
          <w:sz w:val="19"/>
        </w:rPr>
        <w:t>Simulation</w:t>
      </w:r>
      <w:r>
        <w:rPr>
          <w:rFonts w:ascii="Arial"/>
          <w:i/>
          <w:color w:val="1D283B"/>
          <w:spacing w:val="-8"/>
          <w:sz w:val="19"/>
        </w:rPr>
        <w:t> </w:t>
      </w:r>
      <w:r>
        <w:rPr>
          <w:rFonts w:ascii="Arial"/>
          <w:i/>
          <w:color w:val="1D283B"/>
          <w:sz w:val="19"/>
        </w:rPr>
        <w:t>and</w:t>
      </w:r>
      <w:r>
        <w:rPr>
          <w:rFonts w:ascii="Arial"/>
          <w:i/>
          <w:color w:val="1D283B"/>
          <w:spacing w:val="-9"/>
          <w:sz w:val="19"/>
        </w:rPr>
        <w:t> </w:t>
      </w:r>
      <w:r>
        <w:rPr>
          <w:rFonts w:ascii="Arial"/>
          <w:i/>
          <w:color w:val="1D283B"/>
          <w:sz w:val="19"/>
        </w:rPr>
        <w:t>Security</w:t>
      </w:r>
      <w:r>
        <w:rPr>
          <w:rFonts w:ascii="Arial"/>
          <w:i/>
          <w:color w:val="1D283B"/>
          <w:spacing w:val="-8"/>
          <w:sz w:val="19"/>
        </w:rPr>
        <w:t> </w:t>
      </w:r>
      <w:r>
        <w:rPr>
          <w:rFonts w:ascii="Arial"/>
          <w:i/>
          <w:color w:val="1D283B"/>
          <w:sz w:val="19"/>
        </w:rPr>
        <w:t>Awareness</w:t>
      </w:r>
      <w:r>
        <w:rPr>
          <w:rFonts w:ascii="Arial"/>
          <w:i/>
          <w:color w:val="1D283B"/>
          <w:spacing w:val="-9"/>
          <w:sz w:val="19"/>
        </w:rPr>
        <w:t> </w:t>
      </w:r>
      <w:r>
        <w:rPr>
          <w:rFonts w:ascii="Arial"/>
          <w:i/>
          <w:color w:val="1D283B"/>
          <w:spacing w:val="-2"/>
          <w:sz w:val="19"/>
        </w:rPr>
        <w:t>Manual</w:t>
      </w:r>
      <w:r>
        <w:rPr>
          <w:color w:val="1D283B"/>
          <w:spacing w:val="-2"/>
          <w:sz w:val="19"/>
        </w:rPr>
        <w:t>.</w:t>
      </w:r>
    </w:p>
    <w:p>
      <w:pPr>
        <w:pStyle w:val="ListParagraph"/>
        <w:numPr>
          <w:ilvl w:val="0"/>
          <w:numId w:val="4"/>
        </w:numPr>
        <w:tabs>
          <w:tab w:pos="355" w:val="left" w:leader="none"/>
        </w:tabs>
        <w:spacing w:line="240" w:lineRule="auto" w:before="125" w:after="0"/>
        <w:ind w:left="355" w:right="0" w:hanging="211"/>
        <w:jc w:val="left"/>
        <w:rPr>
          <w:sz w:val="19"/>
        </w:rPr>
      </w:pPr>
      <w:r>
        <w:rPr>
          <w:color w:val="1D283B"/>
          <w:sz w:val="19"/>
        </w:rPr>
        <w:t>OWASP</w:t>
      </w:r>
      <w:r>
        <w:rPr>
          <w:color w:val="1D283B"/>
          <w:spacing w:val="-12"/>
          <w:sz w:val="19"/>
        </w:rPr>
        <w:t> </w:t>
      </w:r>
      <w:r>
        <w:rPr>
          <w:color w:val="1D283B"/>
          <w:sz w:val="19"/>
        </w:rPr>
        <w:t>Foundation.</w:t>
      </w:r>
      <w:r>
        <w:rPr>
          <w:color w:val="1D283B"/>
          <w:spacing w:val="-12"/>
          <w:sz w:val="19"/>
        </w:rPr>
        <w:t> </w:t>
      </w:r>
      <w:r>
        <w:rPr>
          <w:rFonts w:ascii="Arial"/>
          <w:i/>
          <w:color w:val="1D283B"/>
          <w:sz w:val="19"/>
        </w:rPr>
        <w:t>Automated</w:t>
      </w:r>
      <w:r>
        <w:rPr>
          <w:rFonts w:ascii="Arial"/>
          <w:i/>
          <w:color w:val="1D283B"/>
          <w:spacing w:val="-11"/>
          <w:sz w:val="19"/>
        </w:rPr>
        <w:t> </w:t>
      </w:r>
      <w:r>
        <w:rPr>
          <w:rFonts w:ascii="Arial"/>
          <w:i/>
          <w:color w:val="1D283B"/>
          <w:sz w:val="19"/>
        </w:rPr>
        <w:t>Threats</w:t>
      </w:r>
      <w:r>
        <w:rPr>
          <w:rFonts w:ascii="Arial"/>
          <w:i/>
          <w:color w:val="1D283B"/>
          <w:spacing w:val="-11"/>
          <w:sz w:val="19"/>
        </w:rPr>
        <w:t> </w:t>
      </w:r>
      <w:r>
        <w:rPr>
          <w:rFonts w:ascii="Arial"/>
          <w:i/>
          <w:color w:val="1D283B"/>
          <w:sz w:val="19"/>
        </w:rPr>
        <w:t>to</w:t>
      </w:r>
      <w:r>
        <w:rPr>
          <w:rFonts w:ascii="Arial"/>
          <w:i/>
          <w:color w:val="1D283B"/>
          <w:spacing w:val="-11"/>
          <w:sz w:val="19"/>
        </w:rPr>
        <w:t> </w:t>
      </w:r>
      <w:r>
        <w:rPr>
          <w:rFonts w:ascii="Arial"/>
          <w:i/>
          <w:color w:val="1D283B"/>
          <w:sz w:val="19"/>
        </w:rPr>
        <w:t>Web</w:t>
      </w:r>
      <w:r>
        <w:rPr>
          <w:rFonts w:ascii="Arial"/>
          <w:i/>
          <w:color w:val="1D283B"/>
          <w:spacing w:val="-11"/>
          <w:sz w:val="19"/>
        </w:rPr>
        <w:t> </w:t>
      </w:r>
      <w:r>
        <w:rPr>
          <w:rFonts w:ascii="Arial"/>
          <w:i/>
          <w:color w:val="1D283B"/>
          <w:sz w:val="19"/>
        </w:rPr>
        <w:t>Applications</w:t>
      </w:r>
      <w:r>
        <w:rPr>
          <w:rFonts w:ascii="Arial"/>
          <w:i/>
          <w:color w:val="1D283B"/>
          <w:spacing w:val="-11"/>
          <w:sz w:val="19"/>
        </w:rPr>
        <w:t> </w:t>
      </w:r>
      <w:r>
        <w:rPr>
          <w:rFonts w:ascii="Arial"/>
          <w:i/>
          <w:color w:val="1D283B"/>
          <w:sz w:val="19"/>
        </w:rPr>
        <w:t>&amp;</w:t>
      </w:r>
      <w:r>
        <w:rPr>
          <w:rFonts w:ascii="Arial"/>
          <w:i/>
          <w:color w:val="1D283B"/>
          <w:spacing w:val="-11"/>
          <w:sz w:val="19"/>
        </w:rPr>
        <w:t> </w:t>
      </w:r>
      <w:r>
        <w:rPr>
          <w:rFonts w:ascii="Arial"/>
          <w:i/>
          <w:color w:val="1D283B"/>
          <w:sz w:val="19"/>
        </w:rPr>
        <w:t>Social</w:t>
      </w:r>
      <w:r>
        <w:rPr>
          <w:rFonts w:ascii="Arial"/>
          <w:i/>
          <w:color w:val="1D283B"/>
          <w:spacing w:val="-11"/>
          <w:sz w:val="19"/>
        </w:rPr>
        <w:t> </w:t>
      </w:r>
      <w:r>
        <w:rPr>
          <w:rFonts w:ascii="Arial"/>
          <w:i/>
          <w:color w:val="1D283B"/>
          <w:sz w:val="19"/>
        </w:rPr>
        <w:t>Engineering</w:t>
      </w:r>
      <w:r>
        <w:rPr>
          <w:rFonts w:ascii="Arial"/>
          <w:i/>
          <w:color w:val="1D283B"/>
          <w:spacing w:val="-11"/>
          <w:sz w:val="19"/>
        </w:rPr>
        <w:t> </w:t>
      </w:r>
      <w:r>
        <w:rPr>
          <w:rFonts w:ascii="Arial"/>
          <w:i/>
          <w:color w:val="1D283B"/>
          <w:spacing w:val="-2"/>
          <w:sz w:val="19"/>
        </w:rPr>
        <w:t>Defense</w:t>
      </w:r>
      <w:r>
        <w:rPr>
          <w:color w:val="1D283B"/>
          <w:spacing w:val="-2"/>
          <w:sz w:val="19"/>
        </w:rPr>
        <w:t>.</w:t>
      </w:r>
    </w:p>
    <w:sectPr>
      <w:type w:val="continuous"/>
      <w:pgSz w:w="11910" w:h="16840"/>
      <w:pgMar w:header="0" w:footer="400" w:top="1000" w:bottom="5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4624">
              <wp:simplePos x="0" y="0"/>
              <wp:positionH relativeFrom="page">
                <wp:posOffset>491300</wp:posOffset>
              </wp:positionH>
              <wp:positionV relativeFrom="page">
                <wp:posOffset>10298545</wp:posOffset>
              </wp:positionV>
              <wp:extent cx="271780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17800" cy="139065"/>
                      </a:xfrm>
                      <a:prstGeom prst="rect">
                        <a:avLst/>
                      </a:prstGeom>
                    </wps:spPr>
                    <wps:txbx>
                      <w:txbxContent>
                        <w:p>
                          <w:pPr>
                            <w:spacing w:before="14"/>
                            <w:ind w:left="20" w:right="0" w:firstLine="0"/>
                            <w:jc w:val="left"/>
                            <w:rPr>
                              <w:sz w:val="16"/>
                            </w:rPr>
                          </w:pPr>
                          <w:r>
                            <w:rPr>
                              <w:color w:val="64748A"/>
                              <w:sz w:val="16"/>
                            </w:rPr>
                            <w:t>Naviotech</w:t>
                          </w:r>
                          <w:r>
                            <w:rPr>
                              <w:color w:val="64748A"/>
                              <w:spacing w:val="-3"/>
                              <w:sz w:val="16"/>
                            </w:rPr>
                            <w:t> </w:t>
                          </w:r>
                          <w:r>
                            <w:rPr>
                              <w:color w:val="64748A"/>
                              <w:sz w:val="16"/>
                            </w:rPr>
                            <w:t>Solutions</w:t>
                          </w:r>
                          <w:r>
                            <w:rPr>
                              <w:color w:val="64748A"/>
                              <w:spacing w:val="-2"/>
                              <w:sz w:val="16"/>
                            </w:rPr>
                            <w:t> </w:t>
                          </w:r>
                          <w:r>
                            <w:rPr>
                              <w:color w:val="64748A"/>
                              <w:sz w:val="16"/>
                            </w:rPr>
                            <w:t>Pvt.</w:t>
                          </w:r>
                          <w:r>
                            <w:rPr>
                              <w:color w:val="64748A"/>
                              <w:spacing w:val="-2"/>
                              <w:sz w:val="16"/>
                            </w:rPr>
                            <w:t> </w:t>
                          </w:r>
                          <w:r>
                            <w:rPr>
                              <w:color w:val="64748A"/>
                              <w:sz w:val="16"/>
                            </w:rPr>
                            <w:t>Ltd.</w:t>
                          </w:r>
                          <w:r>
                            <w:rPr>
                              <w:color w:val="64748A"/>
                              <w:spacing w:val="-2"/>
                              <w:sz w:val="16"/>
                            </w:rPr>
                            <w:t> </w:t>
                          </w:r>
                          <w:r>
                            <w:rPr>
                              <w:color w:val="64748A"/>
                              <w:sz w:val="16"/>
                            </w:rPr>
                            <w:t>|</w:t>
                          </w:r>
                          <w:r>
                            <w:rPr>
                              <w:color w:val="64748A"/>
                              <w:spacing w:val="-3"/>
                              <w:sz w:val="16"/>
                            </w:rPr>
                            <w:t> </w:t>
                          </w:r>
                          <w:r>
                            <w:rPr>
                              <w:color w:val="64748A"/>
                              <w:sz w:val="16"/>
                            </w:rPr>
                            <w:t>Internal</w:t>
                          </w:r>
                          <w:r>
                            <w:rPr>
                              <w:color w:val="64748A"/>
                              <w:spacing w:val="-2"/>
                              <w:sz w:val="16"/>
                            </w:rPr>
                            <w:t> </w:t>
                          </w:r>
                          <w:r>
                            <w:rPr>
                              <w:color w:val="64748A"/>
                              <w:sz w:val="16"/>
                            </w:rPr>
                            <w:t>Security</w:t>
                          </w:r>
                          <w:r>
                            <w:rPr>
                              <w:color w:val="64748A"/>
                              <w:spacing w:val="-10"/>
                              <w:sz w:val="16"/>
                            </w:rPr>
                            <w:t> </w:t>
                          </w:r>
                          <w:r>
                            <w:rPr>
                              <w:color w:val="64748A"/>
                              <w:spacing w:val="-2"/>
                              <w:sz w:val="16"/>
                            </w:rPr>
                            <w:t>Assessment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68504pt;margin-top:810.909058pt;width:214pt;height:10.95pt;mso-position-horizontal-relative:page;mso-position-vertical-relative:page;z-index:-16121856" type="#_x0000_t202" id="docshape1" filled="false" stroked="false">
              <v:textbox inset="0,0,0,0">
                <w:txbxContent>
                  <w:p>
                    <w:pPr>
                      <w:spacing w:before="14"/>
                      <w:ind w:left="20" w:right="0" w:firstLine="0"/>
                      <w:jc w:val="left"/>
                      <w:rPr>
                        <w:sz w:val="16"/>
                      </w:rPr>
                    </w:pPr>
                    <w:r>
                      <w:rPr>
                        <w:color w:val="64748A"/>
                        <w:sz w:val="16"/>
                      </w:rPr>
                      <w:t>Naviotech</w:t>
                    </w:r>
                    <w:r>
                      <w:rPr>
                        <w:color w:val="64748A"/>
                        <w:spacing w:val="-3"/>
                        <w:sz w:val="16"/>
                      </w:rPr>
                      <w:t> </w:t>
                    </w:r>
                    <w:r>
                      <w:rPr>
                        <w:color w:val="64748A"/>
                        <w:sz w:val="16"/>
                      </w:rPr>
                      <w:t>Solutions</w:t>
                    </w:r>
                    <w:r>
                      <w:rPr>
                        <w:color w:val="64748A"/>
                        <w:spacing w:val="-2"/>
                        <w:sz w:val="16"/>
                      </w:rPr>
                      <w:t> </w:t>
                    </w:r>
                    <w:r>
                      <w:rPr>
                        <w:color w:val="64748A"/>
                        <w:sz w:val="16"/>
                      </w:rPr>
                      <w:t>Pvt.</w:t>
                    </w:r>
                    <w:r>
                      <w:rPr>
                        <w:color w:val="64748A"/>
                        <w:spacing w:val="-2"/>
                        <w:sz w:val="16"/>
                      </w:rPr>
                      <w:t> </w:t>
                    </w:r>
                    <w:r>
                      <w:rPr>
                        <w:color w:val="64748A"/>
                        <w:sz w:val="16"/>
                      </w:rPr>
                      <w:t>Ltd.</w:t>
                    </w:r>
                    <w:r>
                      <w:rPr>
                        <w:color w:val="64748A"/>
                        <w:spacing w:val="-2"/>
                        <w:sz w:val="16"/>
                      </w:rPr>
                      <w:t> </w:t>
                    </w:r>
                    <w:r>
                      <w:rPr>
                        <w:color w:val="64748A"/>
                        <w:sz w:val="16"/>
                      </w:rPr>
                      <w:t>|</w:t>
                    </w:r>
                    <w:r>
                      <w:rPr>
                        <w:color w:val="64748A"/>
                        <w:spacing w:val="-3"/>
                        <w:sz w:val="16"/>
                      </w:rPr>
                      <w:t> </w:t>
                    </w:r>
                    <w:r>
                      <w:rPr>
                        <w:color w:val="64748A"/>
                        <w:sz w:val="16"/>
                      </w:rPr>
                      <w:t>Internal</w:t>
                    </w:r>
                    <w:r>
                      <w:rPr>
                        <w:color w:val="64748A"/>
                        <w:spacing w:val="-2"/>
                        <w:sz w:val="16"/>
                      </w:rPr>
                      <w:t> </w:t>
                    </w:r>
                    <w:r>
                      <w:rPr>
                        <w:color w:val="64748A"/>
                        <w:sz w:val="16"/>
                      </w:rPr>
                      <w:t>Security</w:t>
                    </w:r>
                    <w:r>
                      <w:rPr>
                        <w:color w:val="64748A"/>
                        <w:spacing w:val="-10"/>
                        <w:sz w:val="16"/>
                      </w:rPr>
                      <w:t> </w:t>
                    </w:r>
                    <w:r>
                      <w:rPr>
                        <w:color w:val="64748A"/>
                        <w:spacing w:val="-2"/>
                        <w:sz w:val="16"/>
                      </w:rPr>
                      <w:t>Assessment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5136">
              <wp:simplePos x="0" y="0"/>
              <wp:positionH relativeFrom="page">
                <wp:posOffset>6523555</wp:posOffset>
              </wp:positionH>
              <wp:positionV relativeFrom="page">
                <wp:posOffset>10298545</wp:posOffset>
              </wp:positionV>
              <wp:extent cx="54546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45465" cy="139065"/>
                      </a:xfrm>
                      <a:prstGeom prst="rect">
                        <a:avLst/>
                      </a:prstGeom>
                    </wps:spPr>
                    <wps:txbx>
                      <w:txbxContent>
                        <w:p>
                          <w:pPr>
                            <w:spacing w:before="14"/>
                            <w:ind w:left="20" w:right="0" w:firstLine="0"/>
                            <w:jc w:val="left"/>
                            <w:rPr>
                              <w:sz w:val="16"/>
                            </w:rPr>
                          </w:pPr>
                          <w:r>
                            <w:rPr>
                              <w:color w:val="64748A"/>
                              <w:sz w:val="16"/>
                            </w:rPr>
                            <w:t>Page</w:t>
                          </w:r>
                          <w:r>
                            <w:rPr>
                              <w:color w:val="64748A"/>
                              <w:spacing w:val="-1"/>
                              <w:sz w:val="16"/>
                            </w:rPr>
                            <w:t> </w:t>
                          </w:r>
                          <w:r>
                            <w:rPr>
                              <w:color w:val="64748A"/>
                              <w:sz w:val="16"/>
                            </w:rPr>
                            <w:fldChar w:fldCharType="begin"/>
                          </w:r>
                          <w:r>
                            <w:rPr>
                              <w:color w:val="64748A"/>
                              <w:sz w:val="16"/>
                            </w:rPr>
                            <w:instrText> PAGE </w:instrText>
                          </w:r>
                          <w:r>
                            <w:rPr>
                              <w:color w:val="64748A"/>
                              <w:sz w:val="16"/>
                            </w:rPr>
                            <w:fldChar w:fldCharType="separate"/>
                          </w:r>
                          <w:r>
                            <w:rPr>
                              <w:color w:val="64748A"/>
                              <w:sz w:val="16"/>
                            </w:rPr>
                            <w:t>1</w:t>
                          </w:r>
                          <w:r>
                            <w:rPr>
                              <w:color w:val="64748A"/>
                              <w:sz w:val="16"/>
                            </w:rPr>
                            <w:fldChar w:fldCharType="end"/>
                          </w:r>
                          <w:r>
                            <w:rPr>
                              <w:color w:val="64748A"/>
                              <w:spacing w:val="-1"/>
                              <w:sz w:val="16"/>
                            </w:rPr>
                            <w:t> </w:t>
                          </w:r>
                          <w:r>
                            <w:rPr>
                              <w:color w:val="64748A"/>
                              <w:sz w:val="16"/>
                            </w:rPr>
                            <w:t>of</w:t>
                          </w:r>
                          <w:r>
                            <w:rPr>
                              <w:color w:val="64748A"/>
                              <w:spacing w:val="-1"/>
                              <w:sz w:val="16"/>
                            </w:rPr>
                            <w:t> </w:t>
                          </w:r>
                          <w:r>
                            <w:rPr>
                              <w:color w:val="64748A"/>
                              <w:spacing w:val="-10"/>
                              <w:sz w:val="16"/>
                            </w:rPr>
                            <w:fldChar w:fldCharType="begin"/>
                          </w:r>
                          <w:r>
                            <w:rPr>
                              <w:color w:val="64748A"/>
                              <w:spacing w:val="-10"/>
                              <w:sz w:val="16"/>
                            </w:rPr>
                            <w:instrText> NUMPAGES </w:instrText>
                          </w:r>
                          <w:r>
                            <w:rPr>
                              <w:color w:val="64748A"/>
                              <w:spacing w:val="-10"/>
                              <w:sz w:val="16"/>
                            </w:rPr>
                            <w:fldChar w:fldCharType="separate"/>
                          </w:r>
                          <w:r>
                            <w:rPr>
                              <w:color w:val="64748A"/>
                              <w:spacing w:val="-10"/>
                              <w:sz w:val="16"/>
                            </w:rPr>
                            <w:t>5</w:t>
                          </w:r>
                          <w:r>
                            <w:rPr>
                              <w:color w:val="64748A"/>
                              <w:spacing w:val="-10"/>
                              <w:sz w:val="16"/>
                            </w:rPr>
                            <w:fldChar w:fldCharType="end"/>
                          </w:r>
                        </w:p>
                      </w:txbxContent>
                    </wps:txbx>
                    <wps:bodyPr wrap="square" lIns="0" tIns="0" rIns="0" bIns="0" rtlCol="0">
                      <a:noAutofit/>
                    </wps:bodyPr>
                  </wps:wsp>
                </a:graphicData>
              </a:graphic>
            </wp:anchor>
          </w:drawing>
        </mc:Choice>
        <mc:Fallback>
          <w:pict>
            <v:shape style="position:absolute;margin-left:513.665771pt;margin-top:810.909058pt;width:42.95pt;height:10.95pt;mso-position-horizontal-relative:page;mso-position-vertical-relative:page;z-index:-16121344" type="#_x0000_t202" id="docshape2" filled="false" stroked="false">
              <v:textbox inset="0,0,0,0">
                <w:txbxContent>
                  <w:p>
                    <w:pPr>
                      <w:spacing w:before="14"/>
                      <w:ind w:left="20" w:right="0" w:firstLine="0"/>
                      <w:jc w:val="left"/>
                      <w:rPr>
                        <w:sz w:val="16"/>
                      </w:rPr>
                    </w:pPr>
                    <w:r>
                      <w:rPr>
                        <w:color w:val="64748A"/>
                        <w:sz w:val="16"/>
                      </w:rPr>
                      <w:t>Page</w:t>
                    </w:r>
                    <w:r>
                      <w:rPr>
                        <w:color w:val="64748A"/>
                        <w:spacing w:val="-1"/>
                        <w:sz w:val="16"/>
                      </w:rPr>
                      <w:t> </w:t>
                    </w:r>
                    <w:r>
                      <w:rPr>
                        <w:color w:val="64748A"/>
                        <w:sz w:val="16"/>
                      </w:rPr>
                      <w:fldChar w:fldCharType="begin"/>
                    </w:r>
                    <w:r>
                      <w:rPr>
                        <w:color w:val="64748A"/>
                        <w:sz w:val="16"/>
                      </w:rPr>
                      <w:instrText> PAGE </w:instrText>
                    </w:r>
                    <w:r>
                      <w:rPr>
                        <w:color w:val="64748A"/>
                        <w:sz w:val="16"/>
                      </w:rPr>
                      <w:fldChar w:fldCharType="separate"/>
                    </w:r>
                    <w:r>
                      <w:rPr>
                        <w:color w:val="64748A"/>
                        <w:sz w:val="16"/>
                      </w:rPr>
                      <w:t>1</w:t>
                    </w:r>
                    <w:r>
                      <w:rPr>
                        <w:color w:val="64748A"/>
                        <w:sz w:val="16"/>
                      </w:rPr>
                      <w:fldChar w:fldCharType="end"/>
                    </w:r>
                    <w:r>
                      <w:rPr>
                        <w:color w:val="64748A"/>
                        <w:spacing w:val="-1"/>
                        <w:sz w:val="16"/>
                      </w:rPr>
                      <w:t> </w:t>
                    </w:r>
                    <w:r>
                      <w:rPr>
                        <w:color w:val="64748A"/>
                        <w:sz w:val="16"/>
                      </w:rPr>
                      <w:t>of</w:t>
                    </w:r>
                    <w:r>
                      <w:rPr>
                        <w:color w:val="64748A"/>
                        <w:spacing w:val="-1"/>
                        <w:sz w:val="16"/>
                      </w:rPr>
                      <w:t> </w:t>
                    </w:r>
                    <w:r>
                      <w:rPr>
                        <w:color w:val="64748A"/>
                        <w:spacing w:val="-10"/>
                        <w:sz w:val="16"/>
                      </w:rPr>
                      <w:fldChar w:fldCharType="begin"/>
                    </w:r>
                    <w:r>
                      <w:rPr>
                        <w:color w:val="64748A"/>
                        <w:spacing w:val="-10"/>
                        <w:sz w:val="16"/>
                      </w:rPr>
                      <w:instrText> NUMPAGES </w:instrText>
                    </w:r>
                    <w:r>
                      <w:rPr>
                        <w:color w:val="64748A"/>
                        <w:spacing w:val="-10"/>
                        <w:sz w:val="16"/>
                      </w:rPr>
                      <w:fldChar w:fldCharType="separate"/>
                    </w:r>
                    <w:r>
                      <w:rPr>
                        <w:color w:val="64748A"/>
                        <w:spacing w:val="-10"/>
                        <w:sz w:val="16"/>
                      </w:rPr>
                      <w:t>5</w:t>
                    </w:r>
                    <w:r>
                      <w:rPr>
                        <w:color w:val="64748A"/>
                        <w:spacing w:val="-10"/>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355" w:hanging="212"/>
        <w:jc w:val="left"/>
      </w:pPr>
      <w:rPr>
        <w:rFonts w:hint="default" w:ascii="Arial MT" w:hAnsi="Arial MT" w:eastAsia="Arial MT" w:cs="Arial MT"/>
        <w:b w:val="0"/>
        <w:bCs w:val="0"/>
        <w:i w:val="0"/>
        <w:iCs w:val="0"/>
        <w:color w:val="1D283B"/>
        <w:spacing w:val="0"/>
        <w:w w:val="100"/>
        <w:position w:val="2"/>
        <w:sz w:val="19"/>
        <w:szCs w:val="19"/>
        <w:lang w:val="en-US" w:eastAsia="en-US" w:bidi="ar-SA"/>
      </w:rPr>
    </w:lvl>
    <w:lvl w:ilvl="1">
      <w:start w:val="0"/>
      <w:numFmt w:val="bullet"/>
      <w:lvlText w:val="•"/>
      <w:lvlJc w:val="left"/>
      <w:pPr>
        <w:ind w:left="1372" w:hanging="212"/>
      </w:pPr>
      <w:rPr>
        <w:rFonts w:hint="default"/>
        <w:lang w:val="en-US" w:eastAsia="en-US" w:bidi="ar-SA"/>
      </w:rPr>
    </w:lvl>
    <w:lvl w:ilvl="2">
      <w:start w:val="0"/>
      <w:numFmt w:val="bullet"/>
      <w:lvlText w:val="•"/>
      <w:lvlJc w:val="left"/>
      <w:pPr>
        <w:ind w:left="2385" w:hanging="212"/>
      </w:pPr>
      <w:rPr>
        <w:rFonts w:hint="default"/>
        <w:lang w:val="en-US" w:eastAsia="en-US" w:bidi="ar-SA"/>
      </w:rPr>
    </w:lvl>
    <w:lvl w:ilvl="3">
      <w:start w:val="0"/>
      <w:numFmt w:val="bullet"/>
      <w:lvlText w:val="•"/>
      <w:lvlJc w:val="left"/>
      <w:pPr>
        <w:ind w:left="3398" w:hanging="212"/>
      </w:pPr>
      <w:rPr>
        <w:rFonts w:hint="default"/>
        <w:lang w:val="en-US" w:eastAsia="en-US" w:bidi="ar-SA"/>
      </w:rPr>
    </w:lvl>
    <w:lvl w:ilvl="4">
      <w:start w:val="0"/>
      <w:numFmt w:val="bullet"/>
      <w:lvlText w:val="•"/>
      <w:lvlJc w:val="left"/>
      <w:pPr>
        <w:ind w:left="4411" w:hanging="212"/>
      </w:pPr>
      <w:rPr>
        <w:rFonts w:hint="default"/>
        <w:lang w:val="en-US" w:eastAsia="en-US" w:bidi="ar-SA"/>
      </w:rPr>
    </w:lvl>
    <w:lvl w:ilvl="5">
      <w:start w:val="0"/>
      <w:numFmt w:val="bullet"/>
      <w:lvlText w:val="•"/>
      <w:lvlJc w:val="left"/>
      <w:pPr>
        <w:ind w:left="5424" w:hanging="212"/>
      </w:pPr>
      <w:rPr>
        <w:rFonts w:hint="default"/>
        <w:lang w:val="en-US" w:eastAsia="en-US" w:bidi="ar-SA"/>
      </w:rPr>
    </w:lvl>
    <w:lvl w:ilvl="6">
      <w:start w:val="0"/>
      <w:numFmt w:val="bullet"/>
      <w:lvlText w:val="•"/>
      <w:lvlJc w:val="left"/>
      <w:pPr>
        <w:ind w:left="6437" w:hanging="212"/>
      </w:pPr>
      <w:rPr>
        <w:rFonts w:hint="default"/>
        <w:lang w:val="en-US" w:eastAsia="en-US" w:bidi="ar-SA"/>
      </w:rPr>
    </w:lvl>
    <w:lvl w:ilvl="7">
      <w:start w:val="0"/>
      <w:numFmt w:val="bullet"/>
      <w:lvlText w:val="•"/>
      <w:lvlJc w:val="left"/>
      <w:pPr>
        <w:ind w:left="7450" w:hanging="212"/>
      </w:pPr>
      <w:rPr>
        <w:rFonts w:hint="default"/>
        <w:lang w:val="en-US" w:eastAsia="en-US" w:bidi="ar-SA"/>
      </w:rPr>
    </w:lvl>
    <w:lvl w:ilvl="8">
      <w:start w:val="0"/>
      <w:numFmt w:val="bullet"/>
      <w:lvlText w:val="•"/>
      <w:lvlJc w:val="left"/>
      <w:pPr>
        <w:ind w:left="8463" w:hanging="212"/>
      </w:pPr>
      <w:rPr>
        <w:rFonts w:hint="default"/>
        <w:lang w:val="en-US" w:eastAsia="en-US" w:bidi="ar-SA"/>
      </w:rPr>
    </w:lvl>
  </w:abstractNum>
  <w:abstractNum w:abstractNumId="2">
    <w:multiLevelType w:val="hybridMultilevel"/>
    <w:lvl w:ilvl="0">
      <w:start w:val="0"/>
      <w:numFmt w:val="bullet"/>
      <w:lvlText w:val="•"/>
      <w:lvlJc w:val="left"/>
      <w:pPr>
        <w:ind w:left="355" w:hanging="120"/>
      </w:pPr>
      <w:rPr>
        <w:rFonts w:hint="default" w:ascii="Arial MT" w:hAnsi="Arial MT" w:eastAsia="Arial MT" w:cs="Arial MT"/>
        <w:b w:val="0"/>
        <w:bCs w:val="0"/>
        <w:i w:val="0"/>
        <w:iCs w:val="0"/>
        <w:color w:val="1D283B"/>
        <w:spacing w:val="0"/>
        <w:w w:val="99"/>
        <w:sz w:val="19"/>
        <w:szCs w:val="19"/>
        <w:lang w:val="en-US" w:eastAsia="en-US" w:bidi="ar-SA"/>
      </w:rPr>
    </w:lvl>
    <w:lvl w:ilvl="1">
      <w:start w:val="0"/>
      <w:numFmt w:val="bullet"/>
      <w:lvlText w:val="•"/>
      <w:lvlJc w:val="left"/>
      <w:pPr>
        <w:ind w:left="1372" w:hanging="120"/>
      </w:pPr>
      <w:rPr>
        <w:rFonts w:hint="default"/>
        <w:lang w:val="en-US" w:eastAsia="en-US" w:bidi="ar-SA"/>
      </w:rPr>
    </w:lvl>
    <w:lvl w:ilvl="2">
      <w:start w:val="0"/>
      <w:numFmt w:val="bullet"/>
      <w:lvlText w:val="•"/>
      <w:lvlJc w:val="left"/>
      <w:pPr>
        <w:ind w:left="2385" w:hanging="120"/>
      </w:pPr>
      <w:rPr>
        <w:rFonts w:hint="default"/>
        <w:lang w:val="en-US" w:eastAsia="en-US" w:bidi="ar-SA"/>
      </w:rPr>
    </w:lvl>
    <w:lvl w:ilvl="3">
      <w:start w:val="0"/>
      <w:numFmt w:val="bullet"/>
      <w:lvlText w:val="•"/>
      <w:lvlJc w:val="left"/>
      <w:pPr>
        <w:ind w:left="3398" w:hanging="120"/>
      </w:pPr>
      <w:rPr>
        <w:rFonts w:hint="default"/>
        <w:lang w:val="en-US" w:eastAsia="en-US" w:bidi="ar-SA"/>
      </w:rPr>
    </w:lvl>
    <w:lvl w:ilvl="4">
      <w:start w:val="0"/>
      <w:numFmt w:val="bullet"/>
      <w:lvlText w:val="•"/>
      <w:lvlJc w:val="left"/>
      <w:pPr>
        <w:ind w:left="4411" w:hanging="120"/>
      </w:pPr>
      <w:rPr>
        <w:rFonts w:hint="default"/>
        <w:lang w:val="en-US" w:eastAsia="en-US" w:bidi="ar-SA"/>
      </w:rPr>
    </w:lvl>
    <w:lvl w:ilvl="5">
      <w:start w:val="0"/>
      <w:numFmt w:val="bullet"/>
      <w:lvlText w:val="•"/>
      <w:lvlJc w:val="left"/>
      <w:pPr>
        <w:ind w:left="5424" w:hanging="120"/>
      </w:pPr>
      <w:rPr>
        <w:rFonts w:hint="default"/>
        <w:lang w:val="en-US" w:eastAsia="en-US" w:bidi="ar-SA"/>
      </w:rPr>
    </w:lvl>
    <w:lvl w:ilvl="6">
      <w:start w:val="0"/>
      <w:numFmt w:val="bullet"/>
      <w:lvlText w:val="•"/>
      <w:lvlJc w:val="left"/>
      <w:pPr>
        <w:ind w:left="6437" w:hanging="120"/>
      </w:pPr>
      <w:rPr>
        <w:rFonts w:hint="default"/>
        <w:lang w:val="en-US" w:eastAsia="en-US" w:bidi="ar-SA"/>
      </w:rPr>
    </w:lvl>
    <w:lvl w:ilvl="7">
      <w:start w:val="0"/>
      <w:numFmt w:val="bullet"/>
      <w:lvlText w:val="•"/>
      <w:lvlJc w:val="left"/>
      <w:pPr>
        <w:ind w:left="7450" w:hanging="120"/>
      </w:pPr>
      <w:rPr>
        <w:rFonts w:hint="default"/>
        <w:lang w:val="en-US" w:eastAsia="en-US" w:bidi="ar-SA"/>
      </w:rPr>
    </w:lvl>
    <w:lvl w:ilvl="8">
      <w:start w:val="0"/>
      <w:numFmt w:val="bullet"/>
      <w:lvlText w:val="•"/>
      <w:lvlJc w:val="left"/>
      <w:pPr>
        <w:ind w:left="8463" w:hanging="120"/>
      </w:pPr>
      <w:rPr>
        <w:rFonts w:hint="default"/>
        <w:lang w:val="en-US" w:eastAsia="en-US" w:bidi="ar-SA"/>
      </w:rPr>
    </w:lvl>
  </w:abstractNum>
  <w:abstractNum w:abstractNumId="1">
    <w:multiLevelType w:val="hybridMultilevel"/>
    <w:lvl w:ilvl="0">
      <w:start w:val="0"/>
      <w:numFmt w:val="bullet"/>
      <w:lvlText w:val="•"/>
      <w:lvlJc w:val="left"/>
      <w:pPr>
        <w:ind w:left="355" w:hanging="120"/>
      </w:pPr>
      <w:rPr>
        <w:rFonts w:hint="default" w:ascii="Arial MT" w:hAnsi="Arial MT" w:eastAsia="Arial MT" w:cs="Arial MT"/>
        <w:b w:val="0"/>
        <w:bCs w:val="0"/>
        <w:i w:val="0"/>
        <w:iCs w:val="0"/>
        <w:color w:val="1D283B"/>
        <w:spacing w:val="0"/>
        <w:w w:val="99"/>
        <w:sz w:val="19"/>
        <w:szCs w:val="19"/>
        <w:lang w:val="en-US" w:eastAsia="en-US" w:bidi="ar-SA"/>
      </w:rPr>
    </w:lvl>
    <w:lvl w:ilvl="1">
      <w:start w:val="0"/>
      <w:numFmt w:val="bullet"/>
      <w:lvlText w:val="•"/>
      <w:lvlJc w:val="left"/>
      <w:pPr>
        <w:ind w:left="1372" w:hanging="120"/>
      </w:pPr>
      <w:rPr>
        <w:rFonts w:hint="default"/>
        <w:lang w:val="en-US" w:eastAsia="en-US" w:bidi="ar-SA"/>
      </w:rPr>
    </w:lvl>
    <w:lvl w:ilvl="2">
      <w:start w:val="0"/>
      <w:numFmt w:val="bullet"/>
      <w:lvlText w:val="•"/>
      <w:lvlJc w:val="left"/>
      <w:pPr>
        <w:ind w:left="2385" w:hanging="120"/>
      </w:pPr>
      <w:rPr>
        <w:rFonts w:hint="default"/>
        <w:lang w:val="en-US" w:eastAsia="en-US" w:bidi="ar-SA"/>
      </w:rPr>
    </w:lvl>
    <w:lvl w:ilvl="3">
      <w:start w:val="0"/>
      <w:numFmt w:val="bullet"/>
      <w:lvlText w:val="•"/>
      <w:lvlJc w:val="left"/>
      <w:pPr>
        <w:ind w:left="3398" w:hanging="120"/>
      </w:pPr>
      <w:rPr>
        <w:rFonts w:hint="default"/>
        <w:lang w:val="en-US" w:eastAsia="en-US" w:bidi="ar-SA"/>
      </w:rPr>
    </w:lvl>
    <w:lvl w:ilvl="4">
      <w:start w:val="0"/>
      <w:numFmt w:val="bullet"/>
      <w:lvlText w:val="•"/>
      <w:lvlJc w:val="left"/>
      <w:pPr>
        <w:ind w:left="4411" w:hanging="120"/>
      </w:pPr>
      <w:rPr>
        <w:rFonts w:hint="default"/>
        <w:lang w:val="en-US" w:eastAsia="en-US" w:bidi="ar-SA"/>
      </w:rPr>
    </w:lvl>
    <w:lvl w:ilvl="5">
      <w:start w:val="0"/>
      <w:numFmt w:val="bullet"/>
      <w:lvlText w:val="•"/>
      <w:lvlJc w:val="left"/>
      <w:pPr>
        <w:ind w:left="5424" w:hanging="120"/>
      </w:pPr>
      <w:rPr>
        <w:rFonts w:hint="default"/>
        <w:lang w:val="en-US" w:eastAsia="en-US" w:bidi="ar-SA"/>
      </w:rPr>
    </w:lvl>
    <w:lvl w:ilvl="6">
      <w:start w:val="0"/>
      <w:numFmt w:val="bullet"/>
      <w:lvlText w:val="•"/>
      <w:lvlJc w:val="left"/>
      <w:pPr>
        <w:ind w:left="6437" w:hanging="120"/>
      </w:pPr>
      <w:rPr>
        <w:rFonts w:hint="default"/>
        <w:lang w:val="en-US" w:eastAsia="en-US" w:bidi="ar-SA"/>
      </w:rPr>
    </w:lvl>
    <w:lvl w:ilvl="7">
      <w:start w:val="0"/>
      <w:numFmt w:val="bullet"/>
      <w:lvlText w:val="•"/>
      <w:lvlJc w:val="left"/>
      <w:pPr>
        <w:ind w:left="7450" w:hanging="120"/>
      </w:pPr>
      <w:rPr>
        <w:rFonts w:hint="default"/>
        <w:lang w:val="en-US" w:eastAsia="en-US" w:bidi="ar-SA"/>
      </w:rPr>
    </w:lvl>
    <w:lvl w:ilvl="8">
      <w:start w:val="0"/>
      <w:numFmt w:val="bullet"/>
      <w:lvlText w:val="•"/>
      <w:lvlJc w:val="left"/>
      <w:pPr>
        <w:ind w:left="8463" w:hanging="120"/>
      </w:pPr>
      <w:rPr>
        <w:rFonts w:hint="default"/>
        <w:lang w:val="en-US" w:eastAsia="en-US" w:bidi="ar-SA"/>
      </w:rPr>
    </w:lvl>
  </w:abstractNum>
  <w:abstractNum w:abstractNumId="0">
    <w:multiLevelType w:val="hybridMultilevel"/>
    <w:lvl w:ilvl="0">
      <w:start w:val="1"/>
      <w:numFmt w:val="decimal"/>
      <w:lvlText w:val="%1."/>
      <w:lvlJc w:val="left"/>
      <w:pPr>
        <w:ind w:left="397" w:hanging="312"/>
        <w:jc w:val="left"/>
      </w:pPr>
      <w:rPr>
        <w:rFonts w:hint="default" w:ascii="Arial" w:hAnsi="Arial" w:eastAsia="Arial" w:cs="Arial"/>
        <w:b/>
        <w:bCs/>
        <w:i w:val="0"/>
        <w:iCs w:val="0"/>
        <w:color w:val="0F162A"/>
        <w:spacing w:val="0"/>
        <w:w w:val="100"/>
        <w:sz w:val="28"/>
        <w:szCs w:val="28"/>
        <w:lang w:val="en-US" w:eastAsia="en-US" w:bidi="ar-SA"/>
      </w:rPr>
    </w:lvl>
    <w:lvl w:ilvl="1">
      <w:start w:val="1"/>
      <w:numFmt w:val="decimal"/>
      <w:lvlText w:val="%1.%2"/>
      <w:lvlJc w:val="left"/>
      <w:pPr>
        <w:ind w:left="452" w:hanging="367"/>
        <w:jc w:val="left"/>
      </w:pPr>
      <w:rPr>
        <w:rFonts w:hint="default" w:ascii="Arial" w:hAnsi="Arial" w:eastAsia="Arial" w:cs="Arial"/>
        <w:b/>
        <w:bCs/>
        <w:i w:val="0"/>
        <w:iCs w:val="0"/>
        <w:color w:val="1D3A89"/>
        <w:spacing w:val="0"/>
        <w:w w:val="99"/>
        <w:sz w:val="22"/>
        <w:szCs w:val="22"/>
        <w:lang w:val="en-US" w:eastAsia="en-US" w:bidi="ar-SA"/>
      </w:rPr>
    </w:lvl>
    <w:lvl w:ilvl="2">
      <w:start w:val="0"/>
      <w:numFmt w:val="bullet"/>
      <w:lvlText w:val="•"/>
      <w:lvlJc w:val="left"/>
      <w:pPr>
        <w:ind w:left="1574" w:hanging="367"/>
      </w:pPr>
      <w:rPr>
        <w:rFonts w:hint="default"/>
        <w:lang w:val="en-US" w:eastAsia="en-US" w:bidi="ar-SA"/>
      </w:rPr>
    </w:lvl>
    <w:lvl w:ilvl="3">
      <w:start w:val="0"/>
      <w:numFmt w:val="bullet"/>
      <w:lvlText w:val="•"/>
      <w:lvlJc w:val="left"/>
      <w:pPr>
        <w:ind w:left="2688" w:hanging="367"/>
      </w:pPr>
      <w:rPr>
        <w:rFonts w:hint="default"/>
        <w:lang w:val="en-US" w:eastAsia="en-US" w:bidi="ar-SA"/>
      </w:rPr>
    </w:lvl>
    <w:lvl w:ilvl="4">
      <w:start w:val="0"/>
      <w:numFmt w:val="bullet"/>
      <w:lvlText w:val="•"/>
      <w:lvlJc w:val="left"/>
      <w:pPr>
        <w:ind w:left="3803" w:hanging="367"/>
      </w:pPr>
      <w:rPr>
        <w:rFonts w:hint="default"/>
        <w:lang w:val="en-US" w:eastAsia="en-US" w:bidi="ar-SA"/>
      </w:rPr>
    </w:lvl>
    <w:lvl w:ilvl="5">
      <w:start w:val="0"/>
      <w:numFmt w:val="bullet"/>
      <w:lvlText w:val="•"/>
      <w:lvlJc w:val="left"/>
      <w:pPr>
        <w:ind w:left="4917" w:hanging="367"/>
      </w:pPr>
      <w:rPr>
        <w:rFonts w:hint="default"/>
        <w:lang w:val="en-US" w:eastAsia="en-US" w:bidi="ar-SA"/>
      </w:rPr>
    </w:lvl>
    <w:lvl w:ilvl="6">
      <w:start w:val="0"/>
      <w:numFmt w:val="bullet"/>
      <w:lvlText w:val="•"/>
      <w:lvlJc w:val="left"/>
      <w:pPr>
        <w:ind w:left="6031" w:hanging="367"/>
      </w:pPr>
      <w:rPr>
        <w:rFonts w:hint="default"/>
        <w:lang w:val="en-US" w:eastAsia="en-US" w:bidi="ar-SA"/>
      </w:rPr>
    </w:lvl>
    <w:lvl w:ilvl="7">
      <w:start w:val="0"/>
      <w:numFmt w:val="bullet"/>
      <w:lvlText w:val="•"/>
      <w:lvlJc w:val="left"/>
      <w:pPr>
        <w:ind w:left="7146" w:hanging="367"/>
      </w:pPr>
      <w:rPr>
        <w:rFonts w:hint="default"/>
        <w:lang w:val="en-US" w:eastAsia="en-US" w:bidi="ar-SA"/>
      </w:rPr>
    </w:lvl>
    <w:lvl w:ilvl="8">
      <w:start w:val="0"/>
      <w:numFmt w:val="bullet"/>
      <w:lvlText w:val="•"/>
      <w:lvlJc w:val="left"/>
      <w:pPr>
        <w:ind w:left="8260" w:hanging="367"/>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9"/>
      <w:szCs w:val="19"/>
      <w:lang w:val="en-US" w:eastAsia="en-US" w:bidi="ar-SA"/>
    </w:rPr>
  </w:style>
  <w:style w:styleId="Heading1" w:type="paragraph">
    <w:name w:val="Heading 1"/>
    <w:basedOn w:val="Normal"/>
    <w:uiPriority w:val="1"/>
    <w:qFormat/>
    <w:pPr>
      <w:ind w:left="396" w:hanging="311"/>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1"/>
      <w:ind w:left="451" w:hanging="366"/>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355" w:hanging="311"/>
    </w:pPr>
    <w:rPr>
      <w:rFonts w:ascii="Arial MT" w:hAnsi="Arial MT" w:eastAsia="Arial MT" w:cs="Arial MT"/>
      <w:lang w:val="en-US" w:eastAsia="en-US" w:bidi="ar-SA"/>
    </w:rPr>
  </w:style>
  <w:style w:styleId="TableParagraph" w:type="paragraph">
    <w:name w:val="Table Paragraph"/>
    <w:basedOn w:val="Normal"/>
    <w:uiPriority w:val="1"/>
    <w:qFormat/>
    <w:pPr>
      <w:spacing w:before="97"/>
      <w:ind w:left="12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mailto:himanshusoni86549@gmail.com" TargetMode="External"/><Relationship Id="rId10" Type="http://schemas.openxmlformats.org/officeDocument/2006/relationships/hyperlink" Target="mailto:no-reply@accounts.google.com" TargetMode="External"/><Relationship Id="rId11" Type="http://schemas.openxmlformats.org/officeDocument/2006/relationships/hyperlink" Target="https://myaccount.google.com/security"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Awareness Simulation Report</dc:title>
  <dcterms:created xsi:type="dcterms:W3CDTF">2026-08-20T16:59:42Z</dcterms:created>
  <dcterms:modified xsi:type="dcterms:W3CDTF">2026-08-20T16:59:42Z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Producer">
    <vt:lpwstr>WeasyPrint 62.3</vt:lpwstr>
  </property>
  <property fmtid="{D5CDD505-2E9C-101B-9397-08002B2CF9AE}" pid="5" name="LastSaved">
    <vt:filetime>2026-08-20T00:00:00Z</vt:filetime>
  </property>
</Properties>
</file>