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qcgqb4reaug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FLOWCHART</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                      FLOWCHART</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Fig.1</w:t>
      </w:r>
    </w:p>
    <w:p w:rsidR="00000000" w:rsidDel="00000000" w:rsidP="00000000" w:rsidRDefault="00000000" w:rsidRPr="00000000" w14:paraId="00000004">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4200525" cy="10687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0525" cy="10687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ny6ymn8yv2h"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PSEUDOCODE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b w:val="1"/>
          <w:rtl w:val="0"/>
        </w:rPr>
        <w:t xml:space="preserve">PSEUDOCODE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START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DISPLAY "Biometric-Integrated Signing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 1: </w:t>
      </w:r>
    </w:p>
    <w:p w:rsidR="00000000" w:rsidDel="00000000" w:rsidP="00000000" w:rsidRDefault="00000000" w:rsidRPr="00000000" w14:paraId="0000000D">
      <w:pPr>
        <w:rPr/>
      </w:pPr>
      <w:r w:rsidDel="00000000" w:rsidR="00000000" w:rsidRPr="00000000">
        <w:rPr>
          <w:rtl w:val="0"/>
        </w:rPr>
        <w:t xml:space="preserve">  ASK student to enter Name or ID</w:t>
      </w:r>
    </w:p>
    <w:p w:rsidR="00000000" w:rsidDel="00000000" w:rsidP="00000000" w:rsidRDefault="00000000" w:rsidRPr="00000000" w14:paraId="0000000E">
      <w:pPr>
        <w:rPr/>
      </w:pPr>
      <w:r w:rsidDel="00000000" w:rsidR="00000000" w:rsidRPr="00000000">
        <w:rPr>
          <w:rtl w:val="0"/>
        </w:rPr>
        <w:t xml:space="preserve">  READ student_name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 2: </w:t>
      </w:r>
    </w:p>
    <w:p w:rsidR="00000000" w:rsidDel="00000000" w:rsidP="00000000" w:rsidRDefault="00000000" w:rsidRPr="00000000" w14:paraId="00000011">
      <w:pPr>
        <w:rPr/>
      </w:pPr>
      <w:r w:rsidDel="00000000" w:rsidR="00000000" w:rsidRPr="00000000">
        <w:rPr>
          <w:rtl w:val="0"/>
        </w:rPr>
        <w:t xml:space="preserve">  PERFORM Face Recognition</w:t>
      </w:r>
    </w:p>
    <w:p w:rsidR="00000000" w:rsidDel="00000000" w:rsidP="00000000" w:rsidRDefault="00000000" w:rsidRPr="00000000" w14:paraId="00000012">
      <w:pPr>
        <w:rPr/>
      </w:pPr>
      <w:r w:rsidDel="00000000" w:rsidR="00000000" w:rsidRPr="00000000">
        <w:rPr>
          <w:rtl w:val="0"/>
        </w:rPr>
        <w:t xml:space="preserve">  IF face match = TRUE THEN</w:t>
      </w:r>
    </w:p>
    <w:p w:rsidR="00000000" w:rsidDel="00000000" w:rsidP="00000000" w:rsidRDefault="00000000" w:rsidRPr="00000000" w14:paraId="00000013">
      <w:pPr>
        <w:rPr/>
      </w:pPr>
      <w:r w:rsidDel="00000000" w:rsidR="00000000" w:rsidRPr="00000000">
        <w:rPr>
          <w:rtl w:val="0"/>
        </w:rPr>
        <w:t xml:space="preserve">       CONTINUE</w:t>
      </w:r>
    </w:p>
    <w:p w:rsidR="00000000" w:rsidDel="00000000" w:rsidP="00000000" w:rsidRDefault="00000000" w:rsidRPr="00000000" w14:paraId="00000014">
      <w:pPr>
        <w:rPr/>
      </w:pPr>
      <w:r w:rsidDel="00000000" w:rsidR="00000000" w:rsidRPr="00000000">
        <w:rPr>
          <w:rtl w:val="0"/>
        </w:rPr>
        <w:t xml:space="preserve">  ELSE</w:t>
      </w:r>
    </w:p>
    <w:p w:rsidR="00000000" w:rsidDel="00000000" w:rsidP="00000000" w:rsidRDefault="00000000" w:rsidRPr="00000000" w14:paraId="00000015">
      <w:pPr>
        <w:rPr/>
      </w:pPr>
      <w:r w:rsidDel="00000000" w:rsidR="00000000" w:rsidRPr="00000000">
        <w:rPr>
          <w:rtl w:val="0"/>
        </w:rPr>
        <w:t xml:space="preserve">       DISPLAY "Face not recognized, try again"</w:t>
      </w:r>
    </w:p>
    <w:p w:rsidR="00000000" w:rsidDel="00000000" w:rsidP="00000000" w:rsidRDefault="00000000" w:rsidRPr="00000000" w14:paraId="00000016">
      <w:pPr>
        <w:rPr/>
      </w:pPr>
      <w:r w:rsidDel="00000000" w:rsidR="00000000" w:rsidRPr="00000000">
        <w:rPr>
          <w:rtl w:val="0"/>
        </w:rPr>
        <w:t xml:space="preserve">       GO BACK to Step 1</w:t>
      </w:r>
    </w:p>
    <w:p w:rsidR="00000000" w:rsidDel="00000000" w:rsidP="00000000" w:rsidRDefault="00000000" w:rsidRPr="00000000" w14:paraId="00000017">
      <w:pPr>
        <w:rPr/>
      </w:pPr>
      <w:r w:rsidDel="00000000" w:rsidR="00000000" w:rsidRPr="00000000">
        <w:rPr>
          <w:rtl w:val="0"/>
        </w:rPr>
        <w:t xml:space="preserve">  ENDIF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Step 3:</w:t>
      </w:r>
    </w:p>
    <w:p w:rsidR="00000000" w:rsidDel="00000000" w:rsidP="00000000" w:rsidRDefault="00000000" w:rsidRPr="00000000" w14:paraId="0000001A">
      <w:pPr>
        <w:rPr/>
      </w:pPr>
      <w:r w:rsidDel="00000000" w:rsidR="00000000" w:rsidRPr="00000000">
        <w:rPr>
          <w:rtl w:val="0"/>
        </w:rPr>
        <w:t xml:space="preserve">  PERFORM Fingerprint Verification</w:t>
      </w:r>
    </w:p>
    <w:p w:rsidR="00000000" w:rsidDel="00000000" w:rsidP="00000000" w:rsidRDefault="00000000" w:rsidRPr="00000000" w14:paraId="0000001B">
      <w:pPr>
        <w:rPr/>
      </w:pPr>
      <w:r w:rsidDel="00000000" w:rsidR="00000000" w:rsidRPr="00000000">
        <w:rPr>
          <w:rtl w:val="0"/>
        </w:rPr>
        <w:t xml:space="preserve">  IF fingerprint match = TRUE THEN</w:t>
      </w:r>
    </w:p>
    <w:p w:rsidR="00000000" w:rsidDel="00000000" w:rsidP="00000000" w:rsidRDefault="00000000" w:rsidRPr="00000000" w14:paraId="0000001C">
      <w:pPr>
        <w:rPr/>
      </w:pPr>
      <w:r w:rsidDel="00000000" w:rsidR="00000000" w:rsidRPr="00000000">
        <w:rPr>
          <w:rtl w:val="0"/>
        </w:rPr>
        <w:t xml:space="preserve">       CONTINUE</w:t>
      </w:r>
    </w:p>
    <w:p w:rsidR="00000000" w:rsidDel="00000000" w:rsidP="00000000" w:rsidRDefault="00000000" w:rsidRPr="00000000" w14:paraId="0000001D">
      <w:pPr>
        <w:rPr/>
      </w:pPr>
      <w:r w:rsidDel="00000000" w:rsidR="00000000" w:rsidRPr="00000000">
        <w:rPr>
          <w:rtl w:val="0"/>
        </w:rPr>
        <w:t xml:space="preserve">  ELSE</w:t>
      </w:r>
    </w:p>
    <w:p w:rsidR="00000000" w:rsidDel="00000000" w:rsidP="00000000" w:rsidRDefault="00000000" w:rsidRPr="00000000" w14:paraId="0000001E">
      <w:pPr>
        <w:rPr/>
      </w:pPr>
      <w:r w:rsidDel="00000000" w:rsidR="00000000" w:rsidRPr="00000000">
        <w:rPr>
          <w:rtl w:val="0"/>
        </w:rPr>
        <w:t xml:space="preserve">       DISPLAY "Fingerprint not recognized, try again"</w:t>
      </w:r>
    </w:p>
    <w:p w:rsidR="00000000" w:rsidDel="00000000" w:rsidP="00000000" w:rsidRDefault="00000000" w:rsidRPr="00000000" w14:paraId="0000001F">
      <w:pPr>
        <w:rPr/>
      </w:pPr>
      <w:r w:rsidDel="00000000" w:rsidR="00000000" w:rsidRPr="00000000">
        <w:rPr>
          <w:rtl w:val="0"/>
        </w:rPr>
        <w:t xml:space="preserve">       GO BACK to Step 3</w:t>
      </w:r>
    </w:p>
    <w:p w:rsidR="00000000" w:rsidDel="00000000" w:rsidP="00000000" w:rsidRDefault="00000000" w:rsidRPr="00000000" w14:paraId="00000020">
      <w:pPr>
        <w:rPr/>
      </w:pPr>
      <w:r w:rsidDel="00000000" w:rsidR="00000000" w:rsidRPr="00000000">
        <w:rPr>
          <w:rtl w:val="0"/>
        </w:rPr>
        <w:t xml:space="preserve">  ENDIF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Step 4:</w:t>
      </w:r>
    </w:p>
    <w:p w:rsidR="00000000" w:rsidDel="00000000" w:rsidP="00000000" w:rsidRDefault="00000000" w:rsidRPr="00000000" w14:paraId="00000023">
      <w:pPr>
        <w:rPr/>
      </w:pPr>
      <w:r w:rsidDel="00000000" w:rsidR="00000000" w:rsidRPr="00000000">
        <w:rPr>
          <w:rtl w:val="0"/>
        </w:rPr>
        <w:t xml:space="preserve">  ASK student to enter Device Information (Laptop, Tablet, etc.)</w:t>
      </w:r>
    </w:p>
    <w:p w:rsidR="00000000" w:rsidDel="00000000" w:rsidP="00000000" w:rsidRDefault="00000000" w:rsidRPr="00000000" w14:paraId="00000024">
      <w:pPr>
        <w:rPr/>
      </w:pPr>
      <w:r w:rsidDel="00000000" w:rsidR="00000000" w:rsidRPr="00000000">
        <w:rPr>
          <w:rtl w:val="0"/>
        </w:rPr>
        <w:t xml:space="preserve">  READ device_info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Step 5:</w:t>
      </w:r>
    </w:p>
    <w:p w:rsidR="00000000" w:rsidDel="00000000" w:rsidP="00000000" w:rsidRDefault="00000000" w:rsidRPr="00000000" w14:paraId="00000027">
      <w:pPr>
        <w:rPr/>
      </w:pPr>
      <w:r w:rsidDel="00000000" w:rsidR="00000000" w:rsidRPr="00000000">
        <w:rPr>
          <w:rtl w:val="0"/>
        </w:rPr>
        <w:t xml:space="preserve">  CREATE record with:</w:t>
      </w:r>
    </w:p>
    <w:p w:rsidR="00000000" w:rsidDel="00000000" w:rsidP="00000000" w:rsidRDefault="00000000" w:rsidRPr="00000000" w14:paraId="00000028">
      <w:pPr>
        <w:rPr/>
      </w:pPr>
      <w:r w:rsidDel="00000000" w:rsidR="00000000" w:rsidRPr="00000000">
        <w:rPr>
          <w:rtl w:val="0"/>
        </w:rPr>
        <w:t xml:space="preserve">      - Student Name/ID</w:t>
      </w:r>
    </w:p>
    <w:p w:rsidR="00000000" w:rsidDel="00000000" w:rsidP="00000000" w:rsidRDefault="00000000" w:rsidRPr="00000000" w14:paraId="00000029">
      <w:pPr>
        <w:rPr/>
      </w:pPr>
      <w:r w:rsidDel="00000000" w:rsidR="00000000" w:rsidRPr="00000000">
        <w:rPr>
          <w:rtl w:val="0"/>
        </w:rPr>
        <w:t xml:space="preserve">      - Face recognition result</w:t>
      </w:r>
    </w:p>
    <w:p w:rsidR="00000000" w:rsidDel="00000000" w:rsidP="00000000" w:rsidRDefault="00000000" w:rsidRPr="00000000" w14:paraId="0000002A">
      <w:pPr>
        <w:rPr/>
      </w:pPr>
      <w:r w:rsidDel="00000000" w:rsidR="00000000" w:rsidRPr="00000000">
        <w:rPr>
          <w:rtl w:val="0"/>
        </w:rPr>
        <w:t xml:space="preserve">      - Fingerprint result</w:t>
      </w:r>
    </w:p>
    <w:p w:rsidR="00000000" w:rsidDel="00000000" w:rsidP="00000000" w:rsidRDefault="00000000" w:rsidRPr="00000000" w14:paraId="0000002B">
      <w:pPr>
        <w:rPr/>
      </w:pPr>
      <w:r w:rsidDel="00000000" w:rsidR="00000000" w:rsidRPr="00000000">
        <w:rPr>
          <w:rtl w:val="0"/>
        </w:rPr>
        <w:t xml:space="preserve">      - Device info</w:t>
      </w:r>
    </w:p>
    <w:p w:rsidR="00000000" w:rsidDel="00000000" w:rsidP="00000000" w:rsidRDefault="00000000" w:rsidRPr="00000000" w14:paraId="0000002C">
      <w:pPr>
        <w:rPr/>
      </w:pPr>
      <w:r w:rsidDel="00000000" w:rsidR="00000000" w:rsidRPr="00000000">
        <w:rPr>
          <w:rtl w:val="0"/>
        </w:rPr>
        <w:t xml:space="preserve">      - Time and Date</w:t>
      </w:r>
    </w:p>
    <w:p w:rsidR="00000000" w:rsidDel="00000000" w:rsidP="00000000" w:rsidRDefault="00000000" w:rsidRPr="00000000" w14:paraId="0000002D">
      <w:pPr>
        <w:rPr/>
      </w:pPr>
      <w:r w:rsidDel="00000000" w:rsidR="00000000" w:rsidRPr="00000000">
        <w:rPr>
          <w:rtl w:val="0"/>
        </w:rPr>
        <w:t xml:space="preserve">  STORE record in database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Step 6:</w:t>
      </w:r>
    </w:p>
    <w:p w:rsidR="00000000" w:rsidDel="00000000" w:rsidP="00000000" w:rsidRDefault="00000000" w:rsidRPr="00000000" w14:paraId="00000030">
      <w:pPr>
        <w:rPr/>
      </w:pPr>
      <w:r w:rsidDel="00000000" w:rsidR="00000000" w:rsidRPr="00000000">
        <w:rPr>
          <w:rtl w:val="0"/>
        </w:rPr>
        <w:t xml:space="preserve">  DISPLAY "Sign In/Out Successful"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Step 7:</w:t>
      </w:r>
    </w:p>
    <w:p w:rsidR="00000000" w:rsidDel="00000000" w:rsidP="00000000" w:rsidRDefault="00000000" w:rsidRPr="00000000" w14:paraId="00000033">
      <w:pPr>
        <w:rPr/>
      </w:pPr>
      <w:r w:rsidDel="00000000" w:rsidR="00000000" w:rsidRPr="00000000">
        <w:rPr>
          <w:rtl w:val="0"/>
        </w:rPr>
        <w:t xml:space="preserve">  ADMIN logs into dashboard</w:t>
      </w:r>
    </w:p>
    <w:p w:rsidR="00000000" w:rsidDel="00000000" w:rsidP="00000000" w:rsidRDefault="00000000" w:rsidRPr="00000000" w14:paraId="00000034">
      <w:pPr>
        <w:rPr/>
      </w:pPr>
      <w:r w:rsidDel="00000000" w:rsidR="00000000" w:rsidRPr="00000000">
        <w:rPr>
          <w:rtl w:val="0"/>
        </w:rPr>
        <w:t xml:space="preserve">  ADMIN can:</w:t>
      </w:r>
    </w:p>
    <w:p w:rsidR="00000000" w:rsidDel="00000000" w:rsidP="00000000" w:rsidRDefault="00000000" w:rsidRPr="00000000" w14:paraId="00000035">
      <w:pPr>
        <w:rPr/>
      </w:pPr>
      <w:r w:rsidDel="00000000" w:rsidR="00000000" w:rsidRPr="00000000">
        <w:rPr>
          <w:rtl w:val="0"/>
        </w:rPr>
        <w:t xml:space="preserve">       - View records (Name, ID, Time In, Time Out, Fingerprint)</w:t>
      </w:r>
    </w:p>
    <w:p w:rsidR="00000000" w:rsidDel="00000000" w:rsidP="00000000" w:rsidRDefault="00000000" w:rsidRPr="00000000" w14:paraId="00000036">
      <w:pPr>
        <w:rPr/>
      </w:pPr>
      <w:r w:rsidDel="00000000" w:rsidR="00000000" w:rsidRPr="00000000">
        <w:rPr>
          <w:rtl w:val="0"/>
        </w:rPr>
        <w:t xml:space="preserve">- Search or edit records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ectPr>
          <w:type w:val="nextPage"/>
          <w:pgSz w:h="16834" w:w="11909" w:orient="portrait"/>
          <w:pgMar w:bottom="1440" w:top="1440" w:left="1440" w:right="1440" w:header="720" w:footer="720"/>
          <w:pgNumType w:start="1"/>
        </w:sectPr>
      </w:pPr>
      <w:r w:rsidDel="00000000" w:rsidR="00000000" w:rsidRPr="00000000">
        <w:rPr>
          <w:rtl w:val="0"/>
        </w:rPr>
        <w:t xml:space="preserve">       </w:t>
      </w:r>
    </w:p>
    <w:p w:rsidR="00000000" w:rsidDel="00000000" w:rsidP="00000000" w:rsidRDefault="00000000" w:rsidRPr="00000000" w14:paraId="0000003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5ic6sp7qctg"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STUDENTS SCREEN AND ADMIN DASHBOARD</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STUDENTS SCREEN AND ADMIN DASHBOARD </w:t>
      </w:r>
    </w:p>
    <w:p w:rsidR="00000000" w:rsidDel="00000000" w:rsidP="00000000" w:rsidRDefault="00000000" w:rsidRPr="00000000" w14:paraId="0000003D">
      <w:pPr>
        <w:rPr>
          <w:b w:val="1"/>
        </w:rPr>
      </w:pPr>
      <w:r w:rsidDel="00000000" w:rsidR="00000000" w:rsidRPr="00000000">
        <w:rPr>
          <w:b w:val="1"/>
          <w:rtl w:val="0"/>
        </w:rPr>
        <w:t xml:space="preserve">Fig.2</w:t>
      </w:r>
    </w:p>
    <w:p w:rsidR="00000000" w:rsidDel="00000000" w:rsidP="00000000" w:rsidRDefault="00000000" w:rsidRPr="00000000" w14:paraId="0000003E">
      <w:pPr>
        <w:rPr>
          <w:b w:val="1"/>
        </w:rPr>
        <w:sectPr>
          <w:type w:val="nextPage"/>
          <w:pgSz w:h="16834" w:w="11909" w:orient="portrait"/>
          <w:pgMar w:bottom="1440" w:top="1440" w:left="1440" w:right="1440" w:header="720" w:footer="720"/>
          <w:pgNumType w:start="1"/>
        </w:sectPr>
      </w:pPr>
      <w:r w:rsidDel="00000000" w:rsidR="00000000" w:rsidRPr="00000000">
        <w:rPr>
          <w:b w:val="1"/>
        </w:rPr>
        <w:drawing>
          <wp:inline distB="114300" distT="114300" distL="114300" distR="114300">
            <wp:extent cx="5731200" cy="36830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b00uyap2xb8r"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conclusion, the proposed attendance System provides an efficient, reliable, and modern solution to streamline the entire process of attendance tracking within our school. By combining a robust algorithm with an intuitive and user-friendly interface, the system not only reduces errors and eliminates the delays associated with manual record-keeping but also ensures accuracy, security, and transparency in student monitoring. Furthermore, the app enhances convenience for both students and administrators, making attendance management faster, smarter, and more organized. Ultimately, this innovation contributes to improved accountability, better time management, and a more effective learning environment, positioning the school as forward-thinking and technologically driven.</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