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8767" w14:textId="0F44AE18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t>Dokumentation — Casauro Modul Todo App</w:t>
      </w:r>
    </w:p>
    <w:p w14:paraId="72116BEE" w14:textId="1C66A2E6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t>1. Kurze Planung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21"/>
        <w:gridCol w:w="4536"/>
        <w:gridCol w:w="1689"/>
      </w:tblGrid>
      <w:tr w:rsidR="0090581E" w:rsidRPr="0090581E" w14:paraId="32BD396D" w14:textId="77777777" w:rsidTr="00905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90DC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Phase</w:t>
            </w:r>
          </w:p>
        </w:tc>
        <w:tc>
          <w:tcPr>
            <w:tcW w:w="0" w:type="auto"/>
            <w:hideMark/>
          </w:tcPr>
          <w:p w14:paraId="76D00416" w14:textId="77777777" w:rsidR="0090581E" w:rsidRPr="0090581E" w:rsidRDefault="0090581E" w:rsidP="009058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Aufgabe</w:t>
            </w:r>
          </w:p>
        </w:tc>
        <w:tc>
          <w:tcPr>
            <w:tcW w:w="0" w:type="auto"/>
            <w:hideMark/>
          </w:tcPr>
          <w:p w14:paraId="2539BABA" w14:textId="77777777" w:rsidR="0090581E" w:rsidRPr="0090581E" w:rsidRDefault="0090581E" w:rsidP="009058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Verantwortlich</w:t>
            </w:r>
          </w:p>
        </w:tc>
      </w:tr>
      <w:tr w:rsidR="0090581E" w:rsidRPr="0090581E" w14:paraId="790C35DC" w14:textId="77777777" w:rsidTr="0090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0EBDB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Tag 1</w:t>
            </w:r>
          </w:p>
        </w:tc>
        <w:tc>
          <w:tcPr>
            <w:tcW w:w="0" w:type="auto"/>
            <w:hideMark/>
          </w:tcPr>
          <w:p w14:paraId="5B75018E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Projektsetup, Laravel + Ionic Grundstruktur</w:t>
            </w:r>
          </w:p>
        </w:tc>
        <w:tc>
          <w:tcPr>
            <w:tcW w:w="0" w:type="auto"/>
            <w:hideMark/>
          </w:tcPr>
          <w:p w14:paraId="32C98BFD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Alle</w:t>
            </w:r>
          </w:p>
        </w:tc>
      </w:tr>
      <w:tr w:rsidR="0090581E" w:rsidRPr="0090581E" w14:paraId="02AE2DC4" w14:textId="77777777" w:rsidTr="0090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B27AA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Tag 1</w:t>
            </w:r>
          </w:p>
        </w:tc>
        <w:tc>
          <w:tcPr>
            <w:tcW w:w="0" w:type="auto"/>
            <w:hideMark/>
          </w:tcPr>
          <w:p w14:paraId="63AD9094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Model, Migration, Controller, Routes</w:t>
            </w:r>
          </w:p>
        </w:tc>
        <w:tc>
          <w:tcPr>
            <w:tcW w:w="0" w:type="auto"/>
            <w:hideMark/>
          </w:tcPr>
          <w:p w14:paraId="14906638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Backend</w:t>
            </w:r>
          </w:p>
        </w:tc>
      </w:tr>
      <w:tr w:rsidR="0090581E" w:rsidRPr="0090581E" w14:paraId="770452A0" w14:textId="77777777" w:rsidTr="0090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E6D40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Tag 1–2</w:t>
            </w:r>
          </w:p>
        </w:tc>
        <w:tc>
          <w:tcPr>
            <w:tcW w:w="0" w:type="auto"/>
            <w:hideMark/>
          </w:tcPr>
          <w:p w14:paraId="7D52212A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Unit- &amp; Integrationstests (TDD)</w:t>
            </w:r>
          </w:p>
        </w:tc>
        <w:tc>
          <w:tcPr>
            <w:tcW w:w="0" w:type="auto"/>
            <w:hideMark/>
          </w:tcPr>
          <w:p w14:paraId="52CF5532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Alle</w:t>
            </w:r>
          </w:p>
        </w:tc>
      </w:tr>
      <w:tr w:rsidR="0090581E" w:rsidRPr="0090581E" w14:paraId="1138D796" w14:textId="77777777" w:rsidTr="0090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2C0CD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Tag 2</w:t>
            </w:r>
          </w:p>
        </w:tc>
        <w:tc>
          <w:tcPr>
            <w:tcW w:w="0" w:type="auto"/>
            <w:hideMark/>
          </w:tcPr>
          <w:p w14:paraId="450B8244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90581E">
              <w:rPr>
                <w:lang w:val="de-DE"/>
              </w:rPr>
              <w:t>Frontend Tab1Page.vue, Axios API-Anbindung</w:t>
            </w:r>
          </w:p>
        </w:tc>
        <w:tc>
          <w:tcPr>
            <w:tcW w:w="0" w:type="auto"/>
            <w:hideMark/>
          </w:tcPr>
          <w:p w14:paraId="6591460A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Frontend</w:t>
            </w:r>
          </w:p>
        </w:tc>
      </w:tr>
      <w:tr w:rsidR="0090581E" w:rsidRPr="0090581E" w14:paraId="1CA5B7D2" w14:textId="77777777" w:rsidTr="0090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342D3" w14:textId="21749D95" w:rsidR="0090581E" w:rsidRPr="0090581E" w:rsidRDefault="0090581E" w:rsidP="0090581E">
            <w:pPr>
              <w:spacing w:after="160" w:line="259" w:lineRule="auto"/>
            </w:pPr>
            <w:r w:rsidRPr="0090581E">
              <w:t xml:space="preserve">Tag </w:t>
            </w:r>
            <w:r>
              <w:t>3</w:t>
            </w:r>
          </w:p>
        </w:tc>
        <w:tc>
          <w:tcPr>
            <w:tcW w:w="0" w:type="auto"/>
            <w:hideMark/>
          </w:tcPr>
          <w:p w14:paraId="14176E60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Component Tests (Vitest)</w:t>
            </w:r>
          </w:p>
        </w:tc>
        <w:tc>
          <w:tcPr>
            <w:tcW w:w="0" w:type="auto"/>
            <w:hideMark/>
          </w:tcPr>
          <w:p w14:paraId="61F2048E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Alle</w:t>
            </w:r>
          </w:p>
        </w:tc>
      </w:tr>
      <w:tr w:rsidR="0090581E" w:rsidRPr="0090581E" w14:paraId="21244E0F" w14:textId="77777777" w:rsidTr="0090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ACE9" w14:textId="49000921" w:rsidR="0090581E" w:rsidRPr="0090581E" w:rsidRDefault="0090581E" w:rsidP="0090581E">
            <w:pPr>
              <w:spacing w:after="160" w:line="259" w:lineRule="auto"/>
            </w:pPr>
            <w:r w:rsidRPr="0090581E">
              <w:t xml:space="preserve">Tag </w:t>
            </w:r>
            <w:r>
              <w:t>4</w:t>
            </w:r>
          </w:p>
        </w:tc>
        <w:tc>
          <w:tcPr>
            <w:tcW w:w="0" w:type="auto"/>
            <w:hideMark/>
          </w:tcPr>
          <w:p w14:paraId="68BB3445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Dokumentation, Code Reviews, Pull Requests</w:t>
            </w:r>
          </w:p>
        </w:tc>
        <w:tc>
          <w:tcPr>
            <w:tcW w:w="0" w:type="auto"/>
            <w:hideMark/>
          </w:tcPr>
          <w:p w14:paraId="70D11BCC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Alle</w:t>
            </w:r>
          </w:p>
        </w:tc>
      </w:tr>
    </w:tbl>
    <w:p w14:paraId="1916370B" w14:textId="7F27D255" w:rsidR="0090581E" w:rsidRDefault="0090581E" w:rsidP="0090581E">
      <w:pPr>
        <w:rPr>
          <w:b/>
          <w:bCs/>
          <w:lang w:val="de-DE"/>
        </w:rPr>
      </w:pPr>
    </w:p>
    <w:p w14:paraId="2F750600" w14:textId="7EB49377" w:rsidR="0090581E" w:rsidRDefault="0090581E" w:rsidP="0090581E">
      <w:pPr>
        <w:rPr>
          <w:b/>
          <w:bCs/>
          <w:lang w:val="de-DE"/>
        </w:rPr>
      </w:pPr>
      <w:r>
        <w:rPr>
          <w:b/>
          <w:bCs/>
          <w:lang w:val="de-DE"/>
        </w:rPr>
        <w:t>Gantt Tabelle</w:t>
      </w:r>
    </w:p>
    <w:p w14:paraId="08D34D20" w14:textId="74221A3C" w:rsidR="0090581E" w:rsidRPr="0090581E" w:rsidRDefault="00E91973" w:rsidP="0090581E">
      <w:r>
        <w:rPr>
          <w:b/>
          <w:bCs/>
          <w:lang w:val="de-DE"/>
        </w:rPr>
        <w:object w:dxaOrig="1520" w:dyaOrig="985" w14:anchorId="28840B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76.2pt;height:49.2pt" o:ole="">
            <v:imagedata r:id="rId5" o:title=""/>
          </v:shape>
          <o:OLEObject Type="Embed" ProgID="Excel.Sheet.12" ShapeID="_x0000_i1063" DrawAspect="Icon" ObjectID="_1838968234" r:id="rId6"/>
        </w:object>
      </w:r>
      <w:r w:rsidR="0090581E" w:rsidRPr="0090581E">
        <w:pict w14:anchorId="33E38D67">
          <v:rect id="_x0000_i1048" style="width:0;height:1.5pt" o:hralign="center" o:hrstd="t" o:hr="t" fillcolor="#a0a0a0" stroked="f"/>
        </w:pict>
      </w:r>
    </w:p>
    <w:p w14:paraId="2D427687" w14:textId="77777777" w:rsidR="0090581E" w:rsidRPr="0090581E" w:rsidRDefault="0090581E" w:rsidP="0090581E">
      <w:pPr>
        <w:rPr>
          <w:b/>
          <w:bCs/>
        </w:rPr>
      </w:pPr>
      <w:r w:rsidRPr="0090581E">
        <w:rPr>
          <w:b/>
          <w:bCs/>
        </w:rPr>
        <w:t>2. Grobe SW-Architektur</w:t>
      </w:r>
    </w:p>
    <w:p w14:paraId="69C9F1D5" w14:textId="0BE2921F" w:rsidR="0090581E" w:rsidRPr="0090581E" w:rsidRDefault="0090581E" w:rsidP="0090581E">
      <w:r w:rsidRPr="0090581E">
        <w:drawing>
          <wp:inline distT="0" distB="0" distL="0" distR="0" wp14:anchorId="3BB464E3" wp14:editId="339748EA">
            <wp:extent cx="5731510" cy="3343275"/>
            <wp:effectExtent l="0" t="0" r="0" b="0"/>
            <wp:docPr id="93574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5B97" w14:textId="77777777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 xml:space="preserve">Das System besteht aus zwei Schichten: Der </w:t>
      </w:r>
      <w:r w:rsidRPr="0090581E">
        <w:rPr>
          <w:b/>
          <w:bCs/>
          <w:lang w:val="de-DE"/>
        </w:rPr>
        <w:t>Ionic Vue Frontend</w:t>
      </w:r>
      <w:r w:rsidRPr="0090581E">
        <w:rPr>
          <w:lang w:val="de-DE"/>
        </w:rPr>
        <w:t xml:space="preserve"> (localhost:8100) kommuniziert via HTTP REST mit dem </w:t>
      </w:r>
      <w:r w:rsidRPr="0090581E">
        <w:rPr>
          <w:b/>
          <w:bCs/>
          <w:lang w:val="de-DE"/>
        </w:rPr>
        <w:t>Laravel 13 Backend</w:t>
      </w:r>
      <w:r w:rsidRPr="0090581E">
        <w:rPr>
          <w:lang w:val="de-DE"/>
        </w:rPr>
        <w:t xml:space="preserve"> (localhost:80). Das Backend läuft vollständig in Docker via Laravel Sail und persistiert Daten in einer MySQL-Datenbank.</w:t>
      </w:r>
    </w:p>
    <w:p w14:paraId="16794FDA" w14:textId="77777777" w:rsidR="0090581E" w:rsidRPr="0090581E" w:rsidRDefault="0090581E" w:rsidP="0090581E">
      <w:r w:rsidRPr="0090581E">
        <w:pict w14:anchorId="128F2259">
          <v:rect id="_x0000_i1050" style="width:0;height:1.5pt" o:hralign="center" o:hrstd="t" o:hr="t" fillcolor="#a0a0a0" stroked="f"/>
        </w:pict>
      </w:r>
    </w:p>
    <w:p w14:paraId="46F9272D" w14:textId="77777777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lastRenderedPageBreak/>
        <w:t>3. Testkonzept</w:t>
      </w:r>
    </w:p>
    <w:p w14:paraId="5F60D70B" w14:textId="77777777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t>Teststrategie</w:t>
      </w:r>
    </w:p>
    <w:p w14:paraId="2376356C" w14:textId="708A3011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>Es werden drei Testebenen eingesetzt: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880"/>
        <w:gridCol w:w="2212"/>
        <w:gridCol w:w="1787"/>
        <w:gridCol w:w="3137"/>
      </w:tblGrid>
      <w:tr w:rsidR="0090581E" w:rsidRPr="0090581E" w14:paraId="2B4800DE" w14:textId="77777777" w:rsidTr="00905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BDA96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Testart</w:t>
            </w:r>
          </w:p>
        </w:tc>
        <w:tc>
          <w:tcPr>
            <w:tcW w:w="0" w:type="auto"/>
            <w:hideMark/>
          </w:tcPr>
          <w:p w14:paraId="561D9145" w14:textId="77777777" w:rsidR="0090581E" w:rsidRPr="0090581E" w:rsidRDefault="0090581E" w:rsidP="009058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Framework</w:t>
            </w:r>
          </w:p>
        </w:tc>
        <w:tc>
          <w:tcPr>
            <w:tcW w:w="0" w:type="auto"/>
            <w:hideMark/>
          </w:tcPr>
          <w:p w14:paraId="475AE9AB" w14:textId="77777777" w:rsidR="0090581E" w:rsidRPr="0090581E" w:rsidRDefault="0090581E" w:rsidP="009058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Datei</w:t>
            </w:r>
          </w:p>
        </w:tc>
        <w:tc>
          <w:tcPr>
            <w:tcW w:w="0" w:type="auto"/>
            <w:hideMark/>
          </w:tcPr>
          <w:p w14:paraId="05C32AA7" w14:textId="77777777" w:rsidR="0090581E" w:rsidRPr="0090581E" w:rsidRDefault="0090581E" w:rsidP="009058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Zweck</w:t>
            </w:r>
          </w:p>
        </w:tc>
      </w:tr>
      <w:tr w:rsidR="0090581E" w:rsidRPr="0090581E" w14:paraId="637EE63C" w14:textId="77777777" w:rsidTr="0090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600F8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Unit-Test</w:t>
            </w:r>
          </w:p>
        </w:tc>
        <w:tc>
          <w:tcPr>
            <w:tcW w:w="0" w:type="auto"/>
            <w:hideMark/>
          </w:tcPr>
          <w:p w14:paraId="726FE609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PHPUnit</w:t>
            </w:r>
          </w:p>
        </w:tc>
        <w:tc>
          <w:tcPr>
            <w:tcW w:w="0" w:type="auto"/>
            <w:hideMark/>
          </w:tcPr>
          <w:p w14:paraId="49D8CD19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TodoTest.php</w:t>
            </w:r>
          </w:p>
        </w:tc>
        <w:tc>
          <w:tcPr>
            <w:tcW w:w="0" w:type="auto"/>
            <w:hideMark/>
          </w:tcPr>
          <w:p w14:paraId="1D410C3B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Modell-Logik isoliert testen</w:t>
            </w:r>
          </w:p>
        </w:tc>
      </w:tr>
      <w:tr w:rsidR="0090581E" w:rsidRPr="0090581E" w14:paraId="3B307C8E" w14:textId="77777777" w:rsidTr="0090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6B7C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Integrations-Test</w:t>
            </w:r>
          </w:p>
        </w:tc>
        <w:tc>
          <w:tcPr>
            <w:tcW w:w="0" w:type="auto"/>
            <w:hideMark/>
          </w:tcPr>
          <w:p w14:paraId="194F25CD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PHPUnit + Laravel</w:t>
            </w:r>
          </w:p>
        </w:tc>
        <w:tc>
          <w:tcPr>
            <w:tcW w:w="0" w:type="auto"/>
            <w:hideMark/>
          </w:tcPr>
          <w:p w14:paraId="0C69F454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TodoApiTest.php</w:t>
            </w:r>
          </w:p>
        </w:tc>
        <w:tc>
          <w:tcPr>
            <w:tcW w:w="0" w:type="auto"/>
            <w:hideMark/>
          </w:tcPr>
          <w:p w14:paraId="57CEFF99" w14:textId="77777777" w:rsidR="0090581E" w:rsidRPr="0090581E" w:rsidRDefault="0090581E" w:rsidP="009058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81E">
              <w:t>API-Endpoints mit DB testen</w:t>
            </w:r>
          </w:p>
        </w:tc>
      </w:tr>
      <w:tr w:rsidR="0090581E" w:rsidRPr="0090581E" w14:paraId="69690A58" w14:textId="77777777" w:rsidTr="0090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7239C" w14:textId="77777777" w:rsidR="0090581E" w:rsidRPr="0090581E" w:rsidRDefault="0090581E" w:rsidP="0090581E">
            <w:pPr>
              <w:spacing w:after="160" w:line="259" w:lineRule="auto"/>
            </w:pPr>
            <w:r w:rsidRPr="0090581E">
              <w:t>Component-Test</w:t>
            </w:r>
          </w:p>
        </w:tc>
        <w:tc>
          <w:tcPr>
            <w:tcW w:w="0" w:type="auto"/>
            <w:hideMark/>
          </w:tcPr>
          <w:p w14:paraId="4E8DF136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Vitest + Vue Test Utils</w:t>
            </w:r>
          </w:p>
        </w:tc>
        <w:tc>
          <w:tcPr>
            <w:tcW w:w="0" w:type="auto"/>
            <w:hideMark/>
          </w:tcPr>
          <w:p w14:paraId="366B80C8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Tab1Page.test.ts</w:t>
            </w:r>
          </w:p>
        </w:tc>
        <w:tc>
          <w:tcPr>
            <w:tcW w:w="0" w:type="auto"/>
            <w:hideMark/>
          </w:tcPr>
          <w:p w14:paraId="55383C2A" w14:textId="77777777" w:rsidR="0090581E" w:rsidRPr="0090581E" w:rsidRDefault="0090581E" w:rsidP="009058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81E">
              <w:t>Vue Komponente isoliert testen</w:t>
            </w:r>
          </w:p>
        </w:tc>
      </w:tr>
    </w:tbl>
    <w:p w14:paraId="7DBED22B" w14:textId="77777777" w:rsidR="0090581E" w:rsidRPr="0090581E" w:rsidRDefault="0090581E" w:rsidP="0090581E">
      <w:pPr>
        <w:rPr>
          <w:b/>
          <w:bCs/>
        </w:rPr>
      </w:pPr>
      <w:r w:rsidRPr="0090581E">
        <w:rPr>
          <w:b/>
          <w:bCs/>
        </w:rPr>
        <w:t>TDD-Vorgehen</w:t>
      </w:r>
    </w:p>
    <w:p w14:paraId="1C91B3A9" w14:textId="77777777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 xml:space="preserve">Die Tests wurden </w:t>
      </w:r>
      <w:r w:rsidRPr="0090581E">
        <w:rPr>
          <w:b/>
          <w:bCs/>
          <w:lang w:val="de-DE"/>
        </w:rPr>
        <w:t>vor oder gleichzeitig</w:t>
      </w:r>
      <w:r w:rsidRPr="0090581E">
        <w:rPr>
          <w:lang w:val="de-DE"/>
        </w:rPr>
        <w:t xml:space="preserve"> mit der Implementierung geschrieben:</w:t>
      </w:r>
    </w:p>
    <w:p w14:paraId="1CA60D93" w14:textId="6B0256A9" w:rsidR="0090581E" w:rsidRPr="0090581E" w:rsidRDefault="0090581E" w:rsidP="0090581E">
      <w:pPr>
        <w:numPr>
          <w:ilvl w:val="0"/>
          <w:numId w:val="1"/>
        </w:numPr>
        <w:rPr>
          <w:lang w:val="de-DE"/>
        </w:rPr>
      </w:pPr>
      <w:r w:rsidRPr="0090581E">
        <w:rPr>
          <w:lang w:val="de-DE"/>
        </w:rPr>
        <w:t>Test schreiben → schlägt fehl (Red)</w:t>
      </w:r>
    </w:p>
    <w:p w14:paraId="29637634" w14:textId="77777777" w:rsidR="0090581E" w:rsidRPr="0090581E" w:rsidRDefault="0090581E" w:rsidP="0090581E">
      <w:pPr>
        <w:numPr>
          <w:ilvl w:val="0"/>
          <w:numId w:val="1"/>
        </w:numPr>
        <w:rPr>
          <w:lang w:val="de-DE"/>
        </w:rPr>
      </w:pPr>
      <w:r w:rsidRPr="0090581E">
        <w:rPr>
          <w:lang w:val="de-DE"/>
        </w:rPr>
        <w:t>Minimalen Code schreiben → Test besteht (Green)</w:t>
      </w:r>
    </w:p>
    <w:p w14:paraId="67BA6C66" w14:textId="77777777" w:rsidR="0090581E" w:rsidRPr="0090581E" w:rsidRDefault="0090581E" w:rsidP="0090581E">
      <w:pPr>
        <w:numPr>
          <w:ilvl w:val="0"/>
          <w:numId w:val="1"/>
        </w:numPr>
      </w:pPr>
      <w:r w:rsidRPr="0090581E">
        <w:t>Code verbessern (Refactor)</w:t>
      </w:r>
    </w:p>
    <w:p w14:paraId="75DD7824" w14:textId="77777777" w:rsidR="0090581E" w:rsidRPr="0090581E" w:rsidRDefault="0090581E" w:rsidP="0090581E">
      <w:pPr>
        <w:rPr>
          <w:b/>
          <w:bCs/>
        </w:rPr>
      </w:pPr>
      <w:r w:rsidRPr="0090581E">
        <w:rPr>
          <w:b/>
          <w:bCs/>
        </w:rPr>
        <w:t>Mocking</w:t>
      </w:r>
    </w:p>
    <w:p w14:paraId="4C56FD48" w14:textId="15229050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 xml:space="preserve">PHPUnit createMock() wird in TodoTest.php verwendet um die markAsComplete() Methode zu mocken </w:t>
      </w:r>
      <w:r w:rsidR="009D3FEA">
        <w:rPr>
          <w:lang w:val="de-DE"/>
        </w:rPr>
        <w:t>-</w:t>
      </w:r>
      <w:r w:rsidRPr="0090581E">
        <w:rPr>
          <w:lang w:val="de-DE"/>
        </w:rPr>
        <w:t xml:space="preserve"> dadurch wird die Logik isoliert ohne Datenbankzugriff getestet.</w:t>
      </w:r>
    </w:p>
    <w:p w14:paraId="403F84E7" w14:textId="77777777" w:rsidR="0090581E" w:rsidRPr="0090581E" w:rsidRDefault="0090581E" w:rsidP="0090581E">
      <w:pPr>
        <w:rPr>
          <w:b/>
          <w:bCs/>
        </w:rPr>
      </w:pPr>
      <w:r w:rsidRPr="0090581E">
        <w:rPr>
          <w:b/>
          <w:bCs/>
        </w:rPr>
        <w:t>Test-Reports</w:t>
      </w:r>
    </w:p>
    <w:p w14:paraId="5A5ED7E5" w14:textId="77777777" w:rsidR="0090581E" w:rsidRPr="0090581E" w:rsidRDefault="0090581E" w:rsidP="0090581E">
      <w:r w:rsidRPr="0090581E">
        <w:rPr>
          <w:i/>
          <w:iCs/>
        </w:rPr>
        <w:t># Backend Coverage Report (HTML)</w:t>
      </w:r>
    </w:p>
    <w:p w14:paraId="6FD22F02" w14:textId="77777777" w:rsidR="00211B25" w:rsidRDefault="0090581E" w:rsidP="0090581E">
      <w:r w:rsidRPr="0090581E">
        <w:t>./vendor/bin/sail artisan test --coverage-html reports/coverage</w:t>
      </w:r>
    </w:p>
    <w:p w14:paraId="3B329964" w14:textId="74265192" w:rsidR="00211B25" w:rsidRPr="0090581E" w:rsidRDefault="00211B25" w:rsidP="0090581E">
      <w:r>
        <w:br/>
      </w:r>
      <w:r w:rsidR="00E91973">
        <w:object w:dxaOrig="1520" w:dyaOrig="985" w14:anchorId="7865EC38">
          <v:shape id="_x0000_i1065" type="#_x0000_t75" style="width:76.2pt;height:49.2pt" o:ole="">
            <v:imagedata r:id="rId8" o:title=""/>
          </v:shape>
          <o:OLEObject Type="Embed" ProgID="Package" ShapeID="_x0000_i1065" DrawAspect="Icon" ObjectID="_1838968235" r:id="rId9"/>
        </w:object>
      </w:r>
    </w:p>
    <w:p w14:paraId="4AD8A0E5" w14:textId="77777777" w:rsidR="00211B25" w:rsidRDefault="0090581E" w:rsidP="0090581E">
      <w:r w:rsidRPr="0090581E">
        <w:rPr>
          <w:i/>
          <w:iCs/>
        </w:rPr>
        <w:t># Frontend Tests</w:t>
      </w:r>
    </w:p>
    <w:p w14:paraId="1C50EC78" w14:textId="3119EE53" w:rsidR="0090581E" w:rsidRPr="0090581E" w:rsidRDefault="0090581E" w:rsidP="0090581E">
      <w:r w:rsidRPr="0090581E">
        <w:t>npm test</w:t>
      </w:r>
      <w:r w:rsidR="00211B25">
        <w:br/>
      </w:r>
      <w:r w:rsidR="00211B25" w:rsidRPr="00211B25">
        <w:drawing>
          <wp:inline distT="0" distB="0" distL="0" distR="0" wp14:anchorId="0EAB7D77" wp14:editId="2C41B2F2">
            <wp:extent cx="4125227" cy="1722120"/>
            <wp:effectExtent l="0" t="0" r="8890" b="0"/>
            <wp:docPr id="12437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3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7950" cy="173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7BA0" w14:textId="77777777" w:rsidR="0090581E" w:rsidRPr="0090581E" w:rsidRDefault="0090581E" w:rsidP="0090581E">
      <w:r w:rsidRPr="0090581E">
        <w:pict w14:anchorId="1825678F">
          <v:rect id="_x0000_i1051" style="width:0;height:1.5pt" o:hralign="center" o:hrstd="t" o:hr="t" fillcolor="#a0a0a0" stroked="f"/>
        </w:pict>
      </w:r>
    </w:p>
    <w:p w14:paraId="136FA6A2" w14:textId="77777777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lastRenderedPageBreak/>
        <w:t>4. Reflexion über TDD und Code Reviews</w:t>
      </w:r>
    </w:p>
    <w:p w14:paraId="3D5851D8" w14:textId="77777777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t>TDD (Test Driven Development)</w:t>
      </w:r>
    </w:p>
    <w:p w14:paraId="00489FC4" w14:textId="77777777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 xml:space="preserve">TDD zwingt dazu, </w:t>
      </w:r>
      <w:r w:rsidRPr="0090581E">
        <w:rPr>
          <w:b/>
          <w:bCs/>
          <w:lang w:val="de-DE"/>
        </w:rPr>
        <w:t>zuerst über das erwartete Verhalten nachzudenken</w:t>
      </w:r>
      <w:r w:rsidRPr="0090581E">
        <w:rPr>
          <w:lang w:val="de-DE"/>
        </w:rPr>
        <w:t>, bevor Code geschrieben wird. Dies führte in diesem Projekt zu einer klareren API-Struktur — z.B. wurde durch den Integrationstest test_cannot_create_todo_without_title die Validierung im Controller von Anfang an sauber implementiert. Der Nachteil ist der initiale Mehraufwand: Tests schreiben braucht Zeit, zahlt sich aber durch weniger Bugs später aus.</w:t>
      </w:r>
    </w:p>
    <w:p w14:paraId="7D25E2F0" w14:textId="77777777" w:rsidR="0090581E" w:rsidRPr="0090581E" w:rsidRDefault="0090581E" w:rsidP="0090581E">
      <w:pPr>
        <w:rPr>
          <w:b/>
          <w:bCs/>
          <w:lang w:val="de-DE"/>
        </w:rPr>
      </w:pPr>
      <w:r w:rsidRPr="0090581E">
        <w:rPr>
          <w:b/>
          <w:bCs/>
          <w:lang w:val="de-DE"/>
        </w:rPr>
        <w:t>Code Reviews (Pull Requests)</w:t>
      </w:r>
    </w:p>
    <w:p w14:paraId="31800EFF" w14:textId="77777777" w:rsidR="0090581E" w:rsidRPr="0090581E" w:rsidRDefault="0090581E" w:rsidP="0090581E">
      <w:pPr>
        <w:rPr>
          <w:lang w:val="de-DE"/>
        </w:rPr>
      </w:pPr>
      <w:r w:rsidRPr="0090581E">
        <w:rPr>
          <w:lang w:val="de-DE"/>
        </w:rPr>
        <w:t xml:space="preserve">Code Reviews über Pull Requests ermöglichen es, </w:t>
      </w:r>
      <w:r w:rsidRPr="0090581E">
        <w:rPr>
          <w:b/>
          <w:bCs/>
          <w:lang w:val="de-DE"/>
        </w:rPr>
        <w:t>Fehler früh zu erkennen</w:t>
      </w:r>
      <w:r w:rsidRPr="0090581E">
        <w:rPr>
          <w:lang w:val="de-DE"/>
        </w:rPr>
        <w:t xml:space="preserve"> bevor Code in den Hauptbranch gelangt. Konstruktives Feedback wie «diese Validierung fehlt» oder «dieser Test deckt den Edge-Case nicht ab» verbessert die Codequalität nachhaltig. Wichtig ist dabei eine respektvolle, sachliche Kommunikation — Kritik am Code, nicht an der Person.</w:t>
      </w:r>
    </w:p>
    <w:p w14:paraId="4DFCB52D" w14:textId="77777777" w:rsidR="00FE293C" w:rsidRPr="0090581E" w:rsidRDefault="00FE293C">
      <w:pPr>
        <w:rPr>
          <w:lang w:val="de-DE"/>
        </w:rPr>
      </w:pPr>
    </w:p>
    <w:sectPr w:rsidR="00FE293C" w:rsidRPr="0090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1264"/>
    <w:multiLevelType w:val="multilevel"/>
    <w:tmpl w:val="80D8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95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1E"/>
    <w:rsid w:val="00191E30"/>
    <w:rsid w:val="00211B25"/>
    <w:rsid w:val="004F1CF8"/>
    <w:rsid w:val="008F05AB"/>
    <w:rsid w:val="0090581E"/>
    <w:rsid w:val="009D3FEA"/>
    <w:rsid w:val="00E91973"/>
    <w:rsid w:val="00FE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5556"/>
  <w15:chartTrackingRefBased/>
  <w15:docId w15:val="{3EFDD436-B23F-4F83-92C8-7821CB30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1E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90581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90581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4">
    <w:name w:val="Grid Table 5 Dark Accent 4"/>
    <w:basedOn w:val="TableNormal"/>
    <w:uiPriority w:val="50"/>
    <w:rsid w:val="009058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Zivanovic</dc:creator>
  <cp:keywords/>
  <dc:description/>
  <cp:lastModifiedBy>Vladimir Zivanovic</cp:lastModifiedBy>
  <cp:revision>3</cp:revision>
  <dcterms:created xsi:type="dcterms:W3CDTF">2026-04-29T08:39:00Z</dcterms:created>
  <dcterms:modified xsi:type="dcterms:W3CDTF">2026-04-29T09:44:00Z</dcterms:modified>
</cp:coreProperties>
</file>