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0A6F" w14:textId="77777777" w:rsidR="006D24F7"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D24F7" w14:paraId="396E9824" w14:textId="77777777">
        <w:trPr>
          <w:trHeight w:val="440"/>
        </w:trPr>
        <w:tc>
          <w:tcPr>
            <w:tcW w:w="8715" w:type="dxa"/>
            <w:shd w:val="clear" w:color="auto" w:fill="CFE2F3"/>
            <w:tcMar>
              <w:top w:w="100" w:type="dxa"/>
              <w:left w:w="100" w:type="dxa"/>
              <w:bottom w:w="100" w:type="dxa"/>
              <w:right w:w="100" w:type="dxa"/>
            </w:tcMar>
          </w:tcPr>
          <w:p w14:paraId="674411DF" w14:textId="77777777" w:rsidR="006D24F7" w:rsidRDefault="00000000">
            <w:pPr>
              <w:widowControl w:val="0"/>
              <w:spacing w:line="240" w:lineRule="auto"/>
              <w:rPr>
                <w:sz w:val="24"/>
                <w:szCs w:val="24"/>
              </w:rPr>
            </w:pPr>
            <w:r>
              <w:rPr>
                <w:b/>
                <w:sz w:val="24"/>
                <w:szCs w:val="24"/>
              </w:rPr>
              <w:t>Part 1: Select up to three hardening tools and methods to implement</w:t>
            </w:r>
          </w:p>
        </w:tc>
      </w:tr>
      <w:tr w:rsidR="006D24F7" w14:paraId="7B9FE6FB" w14:textId="77777777">
        <w:trPr>
          <w:trHeight w:val="276"/>
        </w:trPr>
        <w:tc>
          <w:tcPr>
            <w:tcW w:w="8715" w:type="dxa"/>
            <w:vMerge w:val="restart"/>
            <w:shd w:val="clear" w:color="auto" w:fill="auto"/>
            <w:tcMar>
              <w:top w:w="100" w:type="dxa"/>
              <w:left w:w="100" w:type="dxa"/>
              <w:bottom w:w="100" w:type="dxa"/>
              <w:right w:w="100" w:type="dxa"/>
            </w:tcMar>
          </w:tcPr>
          <w:p w14:paraId="62CF67C8" w14:textId="77777777" w:rsidR="006D24F7"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49CD412B" w14:textId="77777777" w:rsidR="006D24F7" w:rsidRDefault="00000000">
            <w:pPr>
              <w:widowControl w:val="0"/>
              <w:numPr>
                <w:ilvl w:val="0"/>
                <w:numId w:val="1"/>
              </w:numPr>
              <w:spacing w:line="240" w:lineRule="auto"/>
              <w:rPr>
                <w:sz w:val="24"/>
                <w:szCs w:val="24"/>
              </w:rPr>
            </w:pPr>
            <w:r>
              <w:rPr>
                <w:sz w:val="24"/>
                <w:szCs w:val="24"/>
              </w:rPr>
              <w:t>Implementing multi-factor authentication (MFA)</w:t>
            </w:r>
          </w:p>
          <w:p w14:paraId="6249DC78" w14:textId="77777777" w:rsidR="006D24F7" w:rsidRDefault="00000000">
            <w:pPr>
              <w:widowControl w:val="0"/>
              <w:numPr>
                <w:ilvl w:val="0"/>
                <w:numId w:val="1"/>
              </w:numPr>
              <w:spacing w:line="240" w:lineRule="auto"/>
              <w:rPr>
                <w:sz w:val="24"/>
                <w:szCs w:val="24"/>
              </w:rPr>
            </w:pPr>
            <w:r>
              <w:rPr>
                <w:sz w:val="24"/>
                <w:szCs w:val="24"/>
              </w:rPr>
              <w:t>Setting and enforcing strong password policies</w:t>
            </w:r>
          </w:p>
          <w:p w14:paraId="469BDD3B" w14:textId="77777777" w:rsidR="006D24F7" w:rsidRDefault="00000000">
            <w:pPr>
              <w:widowControl w:val="0"/>
              <w:numPr>
                <w:ilvl w:val="0"/>
                <w:numId w:val="1"/>
              </w:numPr>
              <w:spacing w:line="240" w:lineRule="auto"/>
              <w:rPr>
                <w:sz w:val="24"/>
                <w:szCs w:val="24"/>
              </w:rPr>
            </w:pPr>
            <w:r>
              <w:rPr>
                <w:sz w:val="24"/>
                <w:szCs w:val="24"/>
              </w:rPr>
              <w:t>Performing firewall maintenance regularly</w:t>
            </w:r>
          </w:p>
          <w:p w14:paraId="64830104" w14:textId="77777777" w:rsidR="006D24F7" w:rsidRDefault="006D24F7">
            <w:pPr>
              <w:widowControl w:val="0"/>
              <w:spacing w:line="240" w:lineRule="auto"/>
              <w:rPr>
                <w:sz w:val="24"/>
                <w:szCs w:val="24"/>
              </w:rPr>
            </w:pPr>
          </w:p>
          <w:p w14:paraId="10CAD577" w14:textId="77777777" w:rsidR="006D24F7"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506BF5FE" w14:textId="77777777" w:rsidR="006D24F7" w:rsidRDefault="006D24F7">
            <w:pPr>
              <w:widowControl w:val="0"/>
              <w:spacing w:line="240" w:lineRule="auto"/>
              <w:rPr>
                <w:sz w:val="24"/>
                <w:szCs w:val="24"/>
              </w:rPr>
            </w:pPr>
          </w:p>
          <w:p w14:paraId="58C90137" w14:textId="77777777" w:rsidR="006D24F7"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3240830F" w14:textId="77777777" w:rsidR="006D24F7" w:rsidRDefault="006D24F7">
            <w:pPr>
              <w:widowControl w:val="0"/>
              <w:spacing w:line="240" w:lineRule="auto"/>
              <w:rPr>
                <w:sz w:val="24"/>
                <w:szCs w:val="24"/>
              </w:rPr>
            </w:pPr>
          </w:p>
          <w:p w14:paraId="6FF09563" w14:textId="77777777" w:rsidR="006D24F7"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6D24F7" w14:paraId="3496E433" w14:textId="77777777">
        <w:trPr>
          <w:trHeight w:val="515"/>
        </w:trPr>
        <w:tc>
          <w:tcPr>
            <w:tcW w:w="8715" w:type="dxa"/>
            <w:vMerge/>
            <w:shd w:val="clear" w:color="auto" w:fill="auto"/>
            <w:tcMar>
              <w:top w:w="100" w:type="dxa"/>
              <w:left w:w="100" w:type="dxa"/>
              <w:bottom w:w="100" w:type="dxa"/>
              <w:right w:w="100" w:type="dxa"/>
            </w:tcMar>
          </w:tcPr>
          <w:p w14:paraId="406D1A4D" w14:textId="77777777" w:rsidR="006D24F7" w:rsidRDefault="006D24F7">
            <w:pPr>
              <w:widowControl w:val="0"/>
              <w:spacing w:line="240" w:lineRule="auto"/>
              <w:rPr>
                <w:sz w:val="24"/>
                <w:szCs w:val="24"/>
              </w:rPr>
            </w:pPr>
          </w:p>
        </w:tc>
      </w:tr>
    </w:tbl>
    <w:p w14:paraId="1BBD4568" w14:textId="77777777" w:rsidR="006D24F7" w:rsidRDefault="006D24F7">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D24F7" w14:paraId="27D60F98" w14:textId="77777777">
        <w:trPr>
          <w:trHeight w:val="470"/>
        </w:trPr>
        <w:tc>
          <w:tcPr>
            <w:tcW w:w="8715" w:type="dxa"/>
            <w:shd w:val="clear" w:color="auto" w:fill="CFE2F3"/>
            <w:tcMar>
              <w:top w:w="100" w:type="dxa"/>
              <w:left w:w="100" w:type="dxa"/>
              <w:bottom w:w="100" w:type="dxa"/>
              <w:right w:w="100" w:type="dxa"/>
            </w:tcMar>
          </w:tcPr>
          <w:p w14:paraId="471C6832" w14:textId="77777777" w:rsidR="006D24F7" w:rsidRDefault="00000000">
            <w:pPr>
              <w:widowControl w:val="0"/>
              <w:spacing w:line="240" w:lineRule="auto"/>
              <w:rPr>
                <w:b/>
                <w:sz w:val="24"/>
                <w:szCs w:val="24"/>
              </w:rPr>
            </w:pPr>
            <w:r>
              <w:rPr>
                <w:b/>
                <w:sz w:val="24"/>
                <w:szCs w:val="24"/>
              </w:rPr>
              <w:t>Part 2: Explain your recommendation(s)</w:t>
            </w:r>
          </w:p>
        </w:tc>
      </w:tr>
      <w:tr w:rsidR="006D24F7" w14:paraId="2B81A1FC" w14:textId="77777777">
        <w:trPr>
          <w:trHeight w:val="1160"/>
        </w:trPr>
        <w:tc>
          <w:tcPr>
            <w:tcW w:w="8715" w:type="dxa"/>
            <w:shd w:val="clear" w:color="auto" w:fill="auto"/>
            <w:tcMar>
              <w:top w:w="100" w:type="dxa"/>
              <w:left w:w="100" w:type="dxa"/>
              <w:bottom w:w="100" w:type="dxa"/>
              <w:right w:w="100" w:type="dxa"/>
            </w:tcMar>
          </w:tcPr>
          <w:p w14:paraId="5A21145B" w14:textId="77777777" w:rsidR="006D24F7"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4216D49B" w14:textId="77777777" w:rsidR="006D24F7" w:rsidRDefault="006D24F7">
            <w:pPr>
              <w:widowControl w:val="0"/>
              <w:spacing w:line="240" w:lineRule="auto"/>
              <w:rPr>
                <w:sz w:val="24"/>
                <w:szCs w:val="24"/>
              </w:rPr>
            </w:pPr>
          </w:p>
          <w:p w14:paraId="00E70738" w14:textId="77777777" w:rsidR="006D24F7"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3A0C98B4" w14:textId="77777777" w:rsidR="006D24F7" w:rsidRDefault="006D24F7">
            <w:pPr>
              <w:widowControl w:val="0"/>
              <w:spacing w:line="240" w:lineRule="auto"/>
              <w:rPr>
                <w:sz w:val="24"/>
                <w:szCs w:val="24"/>
              </w:rPr>
            </w:pPr>
          </w:p>
          <w:p w14:paraId="104B156D" w14:textId="77777777" w:rsidR="006D24F7" w:rsidRDefault="00000000">
            <w:pPr>
              <w:widowControl w:val="0"/>
              <w:spacing w:line="240" w:lineRule="auto"/>
              <w:rPr>
                <w:sz w:val="24"/>
                <w:szCs w:val="24"/>
              </w:rPr>
            </w:pPr>
            <w:r>
              <w:rPr>
                <w:sz w:val="24"/>
                <w:szCs w:val="24"/>
              </w:rPr>
              <w:t xml:space="preserve">Firewall maintenance should happen regularly. Firewall rules should be updated whenever a security event occurs, especially an event that allows suspicious network traffic into the network. This measure can be used to protect against </w:t>
            </w:r>
            <w:r>
              <w:rPr>
                <w:sz w:val="24"/>
                <w:szCs w:val="24"/>
              </w:rPr>
              <w:lastRenderedPageBreak/>
              <w:t>various DoS and DDoS attacks.</w:t>
            </w:r>
          </w:p>
        </w:tc>
      </w:tr>
    </w:tbl>
    <w:p w14:paraId="272FFA8B" w14:textId="77777777" w:rsidR="006D24F7" w:rsidRDefault="006D24F7">
      <w:pPr>
        <w:spacing w:line="480" w:lineRule="auto"/>
        <w:rPr>
          <w:b/>
          <w:color w:val="38761D"/>
          <w:sz w:val="26"/>
          <w:szCs w:val="26"/>
        </w:rPr>
      </w:pPr>
    </w:p>
    <w:p w14:paraId="76AB7099" w14:textId="77777777" w:rsidR="006D24F7" w:rsidRDefault="006D24F7">
      <w:pPr>
        <w:spacing w:after="200"/>
      </w:pPr>
    </w:p>
    <w:p w14:paraId="2A0B9013" w14:textId="77777777" w:rsidR="006D24F7" w:rsidRDefault="006D24F7">
      <w:pPr>
        <w:pStyle w:val="Heading2"/>
      </w:pPr>
      <w:bookmarkStart w:id="1" w:name="_re8h7tmeji26" w:colFirst="0" w:colLast="0"/>
      <w:bookmarkEnd w:id="1"/>
    </w:p>
    <w:p w14:paraId="18A2F15C" w14:textId="77777777" w:rsidR="006D24F7" w:rsidRDefault="006D24F7"/>
    <w:p w14:paraId="3E1222B3" w14:textId="77777777" w:rsidR="006D24F7" w:rsidRDefault="006D24F7"/>
    <w:sectPr w:rsidR="006D24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F775C"/>
    <w:multiLevelType w:val="multilevel"/>
    <w:tmpl w:val="C8E23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664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F7"/>
    <w:rsid w:val="002F422C"/>
    <w:rsid w:val="006D24F7"/>
    <w:rsid w:val="00CF1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D035"/>
  <w15:docId w15:val="{BE3293C3-A466-41C5-A41F-B0AE2B85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2024-02-21T09:27:00Z</dcterms:created>
  <dcterms:modified xsi:type="dcterms:W3CDTF">2024-02-21T09:27:00Z</dcterms:modified>
</cp:coreProperties>
</file>