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/>
          <w:sz w:val="36"/>
          <w:szCs w:val="36"/>
          <w:lang w:val="en-US" w:eastAsia="zh-CN"/>
        </w:rPr>
        <w:t>OKIO完全解析</w:t>
      </w:r>
    </w:p>
    <w:p>
      <w:pPr>
        <w:pStyle w:val="2"/>
        <w:ind w:left="0" w:leftChars="0" w:firstLine="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阿斯蒂芬</w:t>
      </w:r>
    </w:p>
    <w:p>
      <w:pPr>
        <w:pStyle w:val="3"/>
        <w:ind w:left="0" w:leftChars="0" w:firstLine="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阿斯蒂芬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7C513"/>
    <w:multiLevelType w:val="multilevel"/>
    <w:tmpl w:val="7197C513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D25518"/>
    <w:rsid w:val="40327ACA"/>
    <w:rsid w:val="5BE81B75"/>
    <w:rsid w:val="5C9D28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2018-06-07T13:39:30Z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