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64461" w14:textId="1F252AA9" w:rsidR="006F317E" w:rsidRPr="006F317E" w:rsidRDefault="006F317E" w:rsidP="006F317E">
      <w:pPr>
        <w:jc w:val="center"/>
        <w:rPr>
          <w:b/>
          <w:bCs/>
          <w:sz w:val="40"/>
          <w:szCs w:val="40"/>
          <w:u w:val="single"/>
          <w:lang w:val="fr-FR"/>
        </w:rPr>
      </w:pPr>
      <w:r w:rsidRPr="006F317E">
        <w:rPr>
          <w:b/>
          <w:bCs/>
          <w:sz w:val="40"/>
          <w:szCs w:val="40"/>
          <w:u w:val="single"/>
          <w:lang w:val="fr-FR"/>
        </w:rPr>
        <w:t>SPEECH DE PRESENTATIONS AU DIRECTEUR D’UN SUPERMARCHE</w:t>
      </w:r>
    </w:p>
    <w:p w14:paraId="05180986" w14:textId="5B7D7ECC" w:rsidR="006F317E" w:rsidRPr="006F317E" w:rsidRDefault="006F317E" w:rsidP="006F317E">
      <w:pPr>
        <w:rPr>
          <w:sz w:val="28"/>
          <w:szCs w:val="28"/>
          <w:lang w:val="fr-FR"/>
        </w:rPr>
      </w:pPr>
      <w:r w:rsidRPr="006F317E">
        <w:rPr>
          <w:b/>
          <w:bCs/>
          <w:sz w:val="28"/>
          <w:szCs w:val="28"/>
          <w:lang w:val="fr-FR"/>
        </w:rPr>
        <w:t>"Bonjour [Nom du Directeur].</w:t>
      </w:r>
    </w:p>
    <w:p w14:paraId="06320165" w14:textId="77777777" w:rsidR="006F317E" w:rsidRPr="006F317E" w:rsidRDefault="006F317E" w:rsidP="006F317E">
      <w:pPr>
        <w:rPr>
          <w:sz w:val="28"/>
          <w:szCs w:val="28"/>
          <w:lang w:val="fr-FR"/>
        </w:rPr>
      </w:pPr>
      <w:r w:rsidRPr="006F317E">
        <w:rPr>
          <w:sz w:val="28"/>
          <w:szCs w:val="28"/>
          <w:lang w:val="fr-FR"/>
        </w:rPr>
        <w:t>On sait tous que gérer l'approvisionnement d'un supermarché au Cameroun est un défi quotidien. Entre la volatilité des prix des grossistes, le manque de visibilité sur la disponibilité réelle des stocks et les risques liés aux paiements en espèces ou par virements non garantis, votre équipe perd un temps précieux.</w:t>
      </w:r>
    </w:p>
    <w:p w14:paraId="476C3D82" w14:textId="77777777" w:rsidR="006F317E" w:rsidRPr="006F317E" w:rsidRDefault="006F317E" w:rsidP="006F317E">
      <w:pPr>
        <w:rPr>
          <w:sz w:val="28"/>
          <w:szCs w:val="28"/>
          <w:lang w:val="fr-FR"/>
        </w:rPr>
      </w:pPr>
      <w:r w:rsidRPr="006F317E">
        <w:rPr>
          <w:sz w:val="28"/>
          <w:szCs w:val="28"/>
          <w:lang w:val="fr-FR"/>
        </w:rPr>
        <w:t>Je m'appelle [Votre Nom] et je représente </w:t>
      </w:r>
      <w:r w:rsidRPr="006F317E">
        <w:rPr>
          <w:b/>
          <w:bCs/>
          <w:sz w:val="28"/>
          <w:szCs w:val="28"/>
          <w:lang w:val="fr-FR"/>
        </w:rPr>
        <w:t>Marche CM</w:t>
      </w:r>
      <w:r w:rsidRPr="006F317E">
        <w:rPr>
          <w:sz w:val="28"/>
          <w:szCs w:val="28"/>
          <w:lang w:val="fr-FR"/>
        </w:rPr>
        <w:t>. Nous avons développé une infrastructure numérique qui ne se contente pas de mettre en relation des acheteurs et des vendeurs : nous avons créé un écosystème transactionnel sécurisé qui automatise votre chaîne d'approvisionnement B2B."</w:t>
      </w:r>
    </w:p>
    <w:p w14:paraId="1E807873" w14:textId="77777777" w:rsidR="006F317E" w:rsidRPr="006F317E" w:rsidRDefault="006F317E" w:rsidP="006F317E">
      <w:pPr>
        <w:rPr>
          <w:b/>
          <w:bCs/>
          <w:sz w:val="28"/>
          <w:szCs w:val="28"/>
          <w:lang w:val="fr-FR"/>
        </w:rPr>
      </w:pPr>
      <w:r w:rsidRPr="006F317E">
        <w:rPr>
          <w:b/>
          <w:bCs/>
          <w:sz w:val="28"/>
          <w:szCs w:val="28"/>
          <w:lang w:val="fr-FR"/>
        </w:rPr>
        <w:t>Le Problème et La Solution (</w:t>
      </w:r>
      <w:proofErr w:type="gramStart"/>
      <w:r w:rsidRPr="006F317E">
        <w:rPr>
          <w:b/>
          <w:bCs/>
          <w:sz w:val="28"/>
          <w:szCs w:val="28"/>
          <w:lang w:val="fr-FR"/>
        </w:rPr>
        <w:t>0:</w:t>
      </w:r>
      <w:proofErr w:type="gramEnd"/>
      <w:r w:rsidRPr="006F317E">
        <w:rPr>
          <w:b/>
          <w:bCs/>
          <w:sz w:val="28"/>
          <w:szCs w:val="28"/>
          <w:lang w:val="fr-FR"/>
        </w:rPr>
        <w:t xml:space="preserve">45 - </w:t>
      </w:r>
      <w:proofErr w:type="gramStart"/>
      <w:r w:rsidRPr="006F317E">
        <w:rPr>
          <w:b/>
          <w:bCs/>
          <w:sz w:val="28"/>
          <w:szCs w:val="28"/>
          <w:lang w:val="fr-FR"/>
        </w:rPr>
        <w:t>2:</w:t>
      </w:r>
      <w:proofErr w:type="gramEnd"/>
      <w:r w:rsidRPr="006F317E">
        <w:rPr>
          <w:b/>
          <w:bCs/>
          <w:sz w:val="28"/>
          <w:szCs w:val="28"/>
          <w:lang w:val="fr-FR"/>
        </w:rPr>
        <w:t>00) : La Transformation Digitale</w:t>
      </w:r>
    </w:p>
    <w:p w14:paraId="41998D8C" w14:textId="77777777" w:rsidR="006F317E" w:rsidRPr="006F317E" w:rsidRDefault="006F317E" w:rsidP="006F317E">
      <w:pPr>
        <w:rPr>
          <w:sz w:val="28"/>
          <w:szCs w:val="28"/>
          <w:lang w:val="fr-FR"/>
        </w:rPr>
      </w:pPr>
      <w:r w:rsidRPr="006F317E">
        <w:rPr>
          <w:sz w:val="28"/>
          <w:szCs w:val="28"/>
          <w:lang w:val="fr-FR"/>
        </w:rPr>
        <w:t>"Aujourd'hui, pour trouver le meilleur prix sur 500 sacs de riz ou 200 cartons d'huile, vos acheteurs passent des dizaines d'appels. C'est informel et opaque.</w:t>
      </w:r>
    </w:p>
    <w:p w14:paraId="3AD80F6C" w14:textId="77777777" w:rsidR="006F317E" w:rsidRPr="006F317E" w:rsidRDefault="006F317E" w:rsidP="006F317E">
      <w:pPr>
        <w:rPr>
          <w:sz w:val="28"/>
          <w:szCs w:val="28"/>
          <w:lang w:val="fr-FR"/>
        </w:rPr>
      </w:pPr>
      <w:r w:rsidRPr="006F317E">
        <w:rPr>
          <w:sz w:val="28"/>
          <w:szCs w:val="28"/>
          <w:lang w:val="fr-FR"/>
        </w:rPr>
        <w:t>Avec Marche CM, nous introduisons le </w:t>
      </w:r>
      <w:r w:rsidRPr="006F317E">
        <w:rPr>
          <w:b/>
          <w:bCs/>
          <w:sz w:val="28"/>
          <w:szCs w:val="28"/>
          <w:lang w:val="fr-FR"/>
        </w:rPr>
        <w:t>Module RFQ (Appel d'Offres Express)</w:t>
      </w:r>
      <w:r w:rsidRPr="006F317E">
        <w:rPr>
          <w:sz w:val="28"/>
          <w:szCs w:val="28"/>
          <w:lang w:val="fr-FR"/>
        </w:rPr>
        <w:t>. En deux clics, votre supermarché publie un besoin. Instantanément, nos fournisseurs et grossistes certifiés reçoivent une notification et vous envoient leurs meilleures offres. Notre algorithme compare pour vous les prix, les délais de livraison et la fiabilité du vendeur. Vous ne cherchez plus le produit, c'est le produit qui vient à vous au meilleur prix du marché."</w:t>
      </w:r>
    </w:p>
    <w:p w14:paraId="0DD47ABA" w14:textId="77777777" w:rsidR="006F317E" w:rsidRPr="006F317E" w:rsidRDefault="006F317E" w:rsidP="006F317E">
      <w:pPr>
        <w:rPr>
          <w:b/>
          <w:bCs/>
          <w:sz w:val="28"/>
          <w:szCs w:val="28"/>
          <w:lang w:val="fr-FR"/>
        </w:rPr>
      </w:pPr>
      <w:r w:rsidRPr="006F317E">
        <w:rPr>
          <w:b/>
          <w:bCs/>
          <w:sz w:val="28"/>
          <w:szCs w:val="28"/>
          <w:lang w:val="fr-FR"/>
        </w:rPr>
        <w:t>La Sécurité et le Wallet (</w:t>
      </w:r>
      <w:proofErr w:type="gramStart"/>
      <w:r w:rsidRPr="006F317E">
        <w:rPr>
          <w:b/>
          <w:bCs/>
          <w:sz w:val="28"/>
          <w:szCs w:val="28"/>
          <w:lang w:val="fr-FR"/>
        </w:rPr>
        <w:t>2:</w:t>
      </w:r>
      <w:proofErr w:type="gramEnd"/>
      <w:r w:rsidRPr="006F317E">
        <w:rPr>
          <w:b/>
          <w:bCs/>
          <w:sz w:val="28"/>
          <w:szCs w:val="28"/>
          <w:lang w:val="fr-FR"/>
        </w:rPr>
        <w:t xml:space="preserve">00 - </w:t>
      </w:r>
      <w:proofErr w:type="gramStart"/>
      <w:r w:rsidRPr="006F317E">
        <w:rPr>
          <w:b/>
          <w:bCs/>
          <w:sz w:val="28"/>
          <w:szCs w:val="28"/>
          <w:lang w:val="fr-FR"/>
        </w:rPr>
        <w:t>3:</w:t>
      </w:r>
      <w:proofErr w:type="gramEnd"/>
      <w:r w:rsidRPr="006F317E">
        <w:rPr>
          <w:b/>
          <w:bCs/>
          <w:sz w:val="28"/>
          <w:szCs w:val="28"/>
          <w:lang w:val="fr-FR"/>
        </w:rPr>
        <w:t>15) : La Confiance Totale</w:t>
      </w:r>
    </w:p>
    <w:p w14:paraId="2B74F8E7" w14:textId="77777777" w:rsidR="006F317E" w:rsidRPr="006F317E" w:rsidRDefault="006F317E" w:rsidP="006F317E">
      <w:pPr>
        <w:rPr>
          <w:sz w:val="28"/>
          <w:szCs w:val="28"/>
          <w:lang w:val="fr-FR"/>
        </w:rPr>
      </w:pPr>
      <w:r w:rsidRPr="006F317E">
        <w:rPr>
          <w:sz w:val="28"/>
          <w:szCs w:val="28"/>
          <w:lang w:val="fr-FR"/>
        </w:rPr>
        <w:t>"La plus grande innovation de Marche CM réside dans notre système de </w:t>
      </w:r>
      <w:r w:rsidRPr="006F317E">
        <w:rPr>
          <w:b/>
          <w:bCs/>
          <w:sz w:val="28"/>
          <w:szCs w:val="28"/>
          <w:lang w:val="fr-FR"/>
        </w:rPr>
        <w:t>Séquestre (Escrow)</w:t>
      </w:r>
      <w:r w:rsidRPr="006F317E">
        <w:rPr>
          <w:sz w:val="28"/>
          <w:szCs w:val="28"/>
          <w:lang w:val="fr-FR"/>
        </w:rPr>
        <w:t> intégré au Wallet.</w:t>
      </w:r>
    </w:p>
    <w:p w14:paraId="417D8CC3" w14:textId="77777777" w:rsidR="006F317E" w:rsidRPr="006F317E" w:rsidRDefault="006F317E" w:rsidP="006F317E">
      <w:pPr>
        <w:rPr>
          <w:sz w:val="28"/>
          <w:szCs w:val="28"/>
          <w:lang w:val="fr-FR"/>
        </w:rPr>
      </w:pPr>
      <w:r w:rsidRPr="006F317E">
        <w:rPr>
          <w:sz w:val="28"/>
          <w:szCs w:val="28"/>
          <w:lang w:val="fr-FR"/>
        </w:rPr>
        <w:t xml:space="preserve">Voici comment cela fonctionne pour vous : lorsque vous passez commande, les fonds sont bloqués sur un compte sécurisé. Le fournisseur prépare la marchandise, et le transitaire — que vous pouvez choisir et suivre en temps réel sur une carte — effectue la livraison. L'argent n'est libéré au vendeur que </w:t>
      </w:r>
      <w:r w:rsidRPr="006F317E">
        <w:rPr>
          <w:sz w:val="28"/>
          <w:szCs w:val="28"/>
          <w:lang w:val="fr-FR"/>
        </w:rPr>
        <w:lastRenderedPageBreak/>
        <w:t>lorsque </w:t>
      </w:r>
      <w:r w:rsidRPr="006F317E">
        <w:rPr>
          <w:b/>
          <w:bCs/>
          <w:sz w:val="28"/>
          <w:szCs w:val="28"/>
          <w:lang w:val="fr-FR"/>
        </w:rPr>
        <w:t>votre</w:t>
      </w:r>
      <w:r w:rsidRPr="006F317E">
        <w:rPr>
          <w:sz w:val="28"/>
          <w:szCs w:val="28"/>
          <w:lang w:val="fr-FR"/>
        </w:rPr>
        <w:t> responsable de quai confirme la réception et la conformité des produits via l'application.</w:t>
      </w:r>
    </w:p>
    <w:p w14:paraId="088DDC53" w14:textId="77777777" w:rsidR="006F317E" w:rsidRPr="006F317E" w:rsidRDefault="006F317E" w:rsidP="006F317E">
      <w:pPr>
        <w:rPr>
          <w:sz w:val="28"/>
          <w:szCs w:val="28"/>
          <w:lang w:val="fr-FR"/>
        </w:rPr>
      </w:pPr>
      <w:r w:rsidRPr="006F317E">
        <w:rPr>
          <w:sz w:val="28"/>
          <w:szCs w:val="28"/>
          <w:lang w:val="fr-FR"/>
        </w:rPr>
        <w:t>Cela élimine totalement le risque d'arnaque ou de marchandise non conforme. Vos finances sont protégées par un chiffrement de niveau bancaire et une traçabilité complète de chaque transaction pour votre comptabilité."</w:t>
      </w:r>
    </w:p>
    <w:p w14:paraId="454A1A91" w14:textId="77777777" w:rsidR="006F317E" w:rsidRPr="006F317E" w:rsidRDefault="006F317E" w:rsidP="006F317E">
      <w:pPr>
        <w:rPr>
          <w:b/>
          <w:bCs/>
          <w:sz w:val="28"/>
          <w:szCs w:val="28"/>
          <w:lang w:val="fr-FR"/>
        </w:rPr>
      </w:pPr>
      <w:r w:rsidRPr="006F317E">
        <w:rPr>
          <w:b/>
          <w:bCs/>
          <w:sz w:val="28"/>
          <w:szCs w:val="28"/>
          <w:lang w:val="fr-FR"/>
        </w:rPr>
        <w:t>Analyse et Pilotage (</w:t>
      </w:r>
      <w:proofErr w:type="gramStart"/>
      <w:r w:rsidRPr="006F317E">
        <w:rPr>
          <w:b/>
          <w:bCs/>
          <w:sz w:val="28"/>
          <w:szCs w:val="28"/>
          <w:lang w:val="fr-FR"/>
        </w:rPr>
        <w:t>3:</w:t>
      </w:r>
      <w:proofErr w:type="gramEnd"/>
      <w:r w:rsidRPr="006F317E">
        <w:rPr>
          <w:b/>
          <w:bCs/>
          <w:sz w:val="28"/>
          <w:szCs w:val="28"/>
          <w:lang w:val="fr-FR"/>
        </w:rPr>
        <w:t xml:space="preserve">15 - </w:t>
      </w:r>
      <w:proofErr w:type="gramStart"/>
      <w:r w:rsidRPr="006F317E">
        <w:rPr>
          <w:b/>
          <w:bCs/>
          <w:sz w:val="28"/>
          <w:szCs w:val="28"/>
          <w:lang w:val="fr-FR"/>
        </w:rPr>
        <w:t>4:</w:t>
      </w:r>
      <w:proofErr w:type="gramEnd"/>
      <w:r w:rsidRPr="006F317E">
        <w:rPr>
          <w:b/>
          <w:bCs/>
          <w:sz w:val="28"/>
          <w:szCs w:val="28"/>
          <w:lang w:val="fr-FR"/>
        </w:rPr>
        <w:t>15) : Le Dashboard Décisionnel</w:t>
      </w:r>
    </w:p>
    <w:p w14:paraId="46EA1247" w14:textId="77777777" w:rsidR="006F317E" w:rsidRPr="006F317E" w:rsidRDefault="006F317E" w:rsidP="006F317E">
      <w:pPr>
        <w:rPr>
          <w:sz w:val="28"/>
          <w:szCs w:val="28"/>
          <w:lang w:val="fr-FR"/>
        </w:rPr>
      </w:pPr>
      <w:r w:rsidRPr="006F317E">
        <w:rPr>
          <w:sz w:val="28"/>
          <w:szCs w:val="28"/>
          <w:lang w:val="fr-FR"/>
        </w:rPr>
        <w:t>"Pour vous, en tant que directeur, nous offrons un </w:t>
      </w:r>
      <w:r w:rsidRPr="006F317E">
        <w:rPr>
          <w:b/>
          <w:bCs/>
          <w:sz w:val="28"/>
          <w:szCs w:val="28"/>
          <w:lang w:val="fr-FR"/>
        </w:rPr>
        <w:t>Tableau de Bord Décisionnel</w:t>
      </w:r>
      <w:r w:rsidRPr="006F317E">
        <w:rPr>
          <w:sz w:val="28"/>
          <w:szCs w:val="28"/>
          <w:lang w:val="fr-FR"/>
        </w:rPr>
        <w:t>. Vous pouvez visualiser en temps réel vos volumes d'achats, identifier vos fournisseurs les plus fiables et suivre l'évolution des prix sur l'année.</w:t>
      </w:r>
    </w:p>
    <w:p w14:paraId="1CCC1353" w14:textId="77777777" w:rsidR="006F317E" w:rsidRPr="006F317E" w:rsidRDefault="006F317E" w:rsidP="006F317E">
      <w:pPr>
        <w:rPr>
          <w:sz w:val="28"/>
          <w:szCs w:val="28"/>
          <w:lang w:val="fr-FR"/>
        </w:rPr>
      </w:pPr>
      <w:r w:rsidRPr="006F317E">
        <w:rPr>
          <w:sz w:val="28"/>
          <w:szCs w:val="28"/>
          <w:lang w:val="fr-FR"/>
        </w:rPr>
        <w:t>C'est un outil d'audit puissant. Chaque transaction est réconciliée automatiquement. De plus, si vous souhaitez également utiliser Marche CM comme canal de vente pour atteindre des clients B2C ou des petits revendeurs, la plateforme est déjà prête à gérer vos stocks et vos campagnes promotionnelles vidéo/image."</w:t>
      </w:r>
    </w:p>
    <w:p w14:paraId="5C0E0F59" w14:textId="77777777" w:rsidR="006F317E" w:rsidRPr="006F317E" w:rsidRDefault="006F317E" w:rsidP="006F317E">
      <w:pPr>
        <w:rPr>
          <w:b/>
          <w:bCs/>
          <w:sz w:val="28"/>
          <w:szCs w:val="28"/>
          <w:lang w:val="fr-FR"/>
        </w:rPr>
      </w:pPr>
      <w:r w:rsidRPr="006F317E">
        <w:rPr>
          <w:b/>
          <w:bCs/>
          <w:sz w:val="28"/>
          <w:szCs w:val="28"/>
          <w:lang w:val="fr-FR"/>
        </w:rPr>
        <w:t>Conclusion et Call to Action (</w:t>
      </w:r>
      <w:proofErr w:type="gramStart"/>
      <w:r w:rsidRPr="006F317E">
        <w:rPr>
          <w:b/>
          <w:bCs/>
          <w:sz w:val="28"/>
          <w:szCs w:val="28"/>
          <w:lang w:val="fr-FR"/>
        </w:rPr>
        <w:t>4:</w:t>
      </w:r>
      <w:proofErr w:type="gramEnd"/>
      <w:r w:rsidRPr="006F317E">
        <w:rPr>
          <w:b/>
          <w:bCs/>
          <w:sz w:val="28"/>
          <w:szCs w:val="28"/>
          <w:lang w:val="fr-FR"/>
        </w:rPr>
        <w:t xml:space="preserve">15 - </w:t>
      </w:r>
      <w:proofErr w:type="gramStart"/>
      <w:r w:rsidRPr="006F317E">
        <w:rPr>
          <w:b/>
          <w:bCs/>
          <w:sz w:val="28"/>
          <w:szCs w:val="28"/>
          <w:lang w:val="fr-FR"/>
        </w:rPr>
        <w:t>5:</w:t>
      </w:r>
      <w:proofErr w:type="gramEnd"/>
      <w:r w:rsidRPr="006F317E">
        <w:rPr>
          <w:b/>
          <w:bCs/>
          <w:sz w:val="28"/>
          <w:szCs w:val="28"/>
          <w:lang w:val="fr-FR"/>
        </w:rPr>
        <w:t>00) : L'Invitation au Pilote</w:t>
      </w:r>
    </w:p>
    <w:p w14:paraId="226FAC04" w14:textId="77777777" w:rsidR="006F317E" w:rsidRPr="006F317E" w:rsidRDefault="006F317E" w:rsidP="006F317E">
      <w:pPr>
        <w:rPr>
          <w:sz w:val="28"/>
          <w:szCs w:val="28"/>
          <w:lang w:val="fr-FR"/>
        </w:rPr>
      </w:pPr>
      <w:r w:rsidRPr="006F317E">
        <w:rPr>
          <w:sz w:val="28"/>
          <w:szCs w:val="28"/>
          <w:lang w:val="fr-FR"/>
        </w:rPr>
        <w:t>"Marche CM est déjà prêt techniquement, avec une infrastructure robuste hébergée sur le cloud, capable de gérer des milliers de transactions.</w:t>
      </w:r>
    </w:p>
    <w:p w14:paraId="3126D166" w14:textId="77777777" w:rsidR="006F317E" w:rsidRPr="006F317E" w:rsidRDefault="006F317E" w:rsidP="006F317E">
      <w:pPr>
        <w:rPr>
          <w:sz w:val="28"/>
          <w:szCs w:val="28"/>
          <w:lang w:val="fr-FR"/>
        </w:rPr>
      </w:pPr>
      <w:r w:rsidRPr="006F317E">
        <w:rPr>
          <w:sz w:val="28"/>
          <w:szCs w:val="28"/>
          <w:lang w:val="fr-FR"/>
        </w:rPr>
        <w:t>Nous ne cherchons pas seulement des utilisateurs, mais des partenaires stratégiques. Je souhaiterais vous proposer de tester la plateforme avec un petit groupe de vos acheteurs pour une phase pilote de 30 jours.</w:t>
      </w:r>
    </w:p>
    <w:p w14:paraId="393BF585" w14:textId="77777777" w:rsidR="006F317E" w:rsidRPr="006F317E" w:rsidRDefault="006F317E" w:rsidP="006F317E">
      <w:pPr>
        <w:rPr>
          <w:sz w:val="28"/>
          <w:szCs w:val="28"/>
          <w:lang w:val="fr-FR"/>
        </w:rPr>
      </w:pPr>
      <w:r w:rsidRPr="006F317E">
        <w:rPr>
          <w:sz w:val="28"/>
          <w:szCs w:val="28"/>
          <w:lang w:val="fr-FR"/>
        </w:rPr>
        <w:t>Est-ce que nous pourrions fixer un créneau de 15 minutes la semaine prochaine pour que je vous montre une démonstration en direct de l'outil de réconciliation financière et du suivi logistique ?"</w:t>
      </w:r>
    </w:p>
    <w:p w14:paraId="2DC6D554" w14:textId="77777777" w:rsidR="00803690" w:rsidRPr="006F317E" w:rsidRDefault="00803690">
      <w:pPr>
        <w:rPr>
          <w:sz w:val="28"/>
          <w:szCs w:val="28"/>
          <w:lang w:val="fr-FR"/>
        </w:rPr>
      </w:pPr>
    </w:p>
    <w:sectPr w:rsidR="00803690" w:rsidRPr="006F3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17E"/>
    <w:rsid w:val="00417377"/>
    <w:rsid w:val="006F317E"/>
    <w:rsid w:val="00803690"/>
    <w:rsid w:val="00B82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E718"/>
  <w15:chartTrackingRefBased/>
  <w15:docId w15:val="{F4DCC7CD-4E09-4E99-AD0C-C36F4C0CE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F31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F31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F317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F317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F317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F31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F31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F31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F31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317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F317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F317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F317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F317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F31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F31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F31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F317E"/>
    <w:rPr>
      <w:rFonts w:eastAsiaTheme="majorEastAsia" w:cstheme="majorBidi"/>
      <w:color w:val="272727" w:themeColor="text1" w:themeTint="D8"/>
    </w:rPr>
  </w:style>
  <w:style w:type="paragraph" w:styleId="Titre">
    <w:name w:val="Title"/>
    <w:basedOn w:val="Normal"/>
    <w:next w:val="Normal"/>
    <w:link w:val="TitreCar"/>
    <w:uiPriority w:val="10"/>
    <w:qFormat/>
    <w:rsid w:val="006F3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F31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F31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F31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F317E"/>
    <w:pPr>
      <w:spacing w:before="160"/>
      <w:jc w:val="center"/>
    </w:pPr>
    <w:rPr>
      <w:i/>
      <w:iCs/>
      <w:color w:val="404040" w:themeColor="text1" w:themeTint="BF"/>
    </w:rPr>
  </w:style>
  <w:style w:type="character" w:customStyle="1" w:styleId="CitationCar">
    <w:name w:val="Citation Car"/>
    <w:basedOn w:val="Policepardfaut"/>
    <w:link w:val="Citation"/>
    <w:uiPriority w:val="29"/>
    <w:rsid w:val="006F317E"/>
    <w:rPr>
      <w:i/>
      <w:iCs/>
      <w:color w:val="404040" w:themeColor="text1" w:themeTint="BF"/>
    </w:rPr>
  </w:style>
  <w:style w:type="paragraph" w:styleId="Paragraphedeliste">
    <w:name w:val="List Paragraph"/>
    <w:basedOn w:val="Normal"/>
    <w:uiPriority w:val="34"/>
    <w:qFormat/>
    <w:rsid w:val="006F317E"/>
    <w:pPr>
      <w:ind w:left="720"/>
      <w:contextualSpacing/>
    </w:pPr>
  </w:style>
  <w:style w:type="character" w:styleId="Accentuationintense">
    <w:name w:val="Intense Emphasis"/>
    <w:basedOn w:val="Policepardfaut"/>
    <w:uiPriority w:val="21"/>
    <w:qFormat/>
    <w:rsid w:val="006F317E"/>
    <w:rPr>
      <w:i/>
      <w:iCs/>
      <w:color w:val="2F5496" w:themeColor="accent1" w:themeShade="BF"/>
    </w:rPr>
  </w:style>
  <w:style w:type="paragraph" w:styleId="Citationintense">
    <w:name w:val="Intense Quote"/>
    <w:basedOn w:val="Normal"/>
    <w:next w:val="Normal"/>
    <w:link w:val="CitationintenseCar"/>
    <w:uiPriority w:val="30"/>
    <w:qFormat/>
    <w:rsid w:val="006F31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F317E"/>
    <w:rPr>
      <w:i/>
      <w:iCs/>
      <w:color w:val="2F5496" w:themeColor="accent1" w:themeShade="BF"/>
    </w:rPr>
  </w:style>
  <w:style w:type="character" w:styleId="Rfrenceintense">
    <w:name w:val="Intense Reference"/>
    <w:basedOn w:val="Policepardfaut"/>
    <w:uiPriority w:val="32"/>
    <w:qFormat/>
    <w:rsid w:val="006F31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503</Words>
  <Characters>2873</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Nkl Orion</dc:creator>
  <cp:keywords/>
  <dc:description/>
  <cp:lastModifiedBy>Nkl Orion</cp:lastModifiedBy>
  <cp:revision>1</cp:revision>
  <dcterms:created xsi:type="dcterms:W3CDTF">2026-05-06T12:20:00Z</dcterms:created>
  <dcterms:modified xsi:type="dcterms:W3CDTF">2026-05-06T12:22:00Z</dcterms:modified>
</cp:coreProperties>
</file>