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 w14:paraId="4E10EE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 w14:paraId="5FABC732">
            <w:pPr>
              <w:jc w:val="center"/>
              <w:rPr>
                <w:caps/>
              </w:rPr>
            </w:pPr>
            <w:r>
              <w:drawing>
                <wp:inline distT="0" distB="0" distL="0" distR="0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B3C54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 w14:paraId="2DC38D44"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14:paraId="3708C6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</w:trPr>
        <w:tc>
          <w:tcPr>
            <w:tcW w:w="9355" w:type="dxa"/>
            <w:shd w:val="clear" w:color="auto" w:fill="auto"/>
          </w:tcPr>
          <w:p w14:paraId="0C7E80D0">
            <w:pPr>
              <w:pStyle w:val="6"/>
              <w:jc w:val="center"/>
            </w:pPr>
            <w:r>
              <w:t>Федеральное государственное бюджетное образовательное учреждение</w:t>
            </w:r>
            <w:r>
              <w:br w:type="textWrapping"/>
            </w:r>
            <w:r>
              <w:t>высшего образования</w:t>
            </w:r>
          </w:p>
          <w:p w14:paraId="6D0E4E67">
            <w:pPr>
              <w:pStyle w:val="6"/>
              <w:jc w:val="center"/>
              <w:rPr>
                <w:b/>
                <w:sz w:val="20"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 w14:paraId="1FA0F5B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6802EF83">
      <w:pPr>
        <w:spacing w:line="276" w:lineRule="auto"/>
        <w:jc w:val="center"/>
      </w:pPr>
      <w:r>
        <w:t>Институт искусственного интеллекта</w:t>
      </w:r>
    </w:p>
    <w:p w14:paraId="67366587">
      <w:pPr>
        <w:spacing w:line="276" w:lineRule="auto"/>
        <w:jc w:val="center"/>
      </w:pPr>
      <w:r>
        <w:t>Кафедра проблем управления</w:t>
      </w:r>
    </w:p>
    <w:p w14:paraId="1691BDCB">
      <w:pPr>
        <w:spacing w:line="276" w:lineRule="auto"/>
        <w:jc w:val="center"/>
      </w:pPr>
    </w:p>
    <w:p w14:paraId="5A2FF0E6">
      <w:pPr>
        <w:spacing w:line="276" w:lineRule="auto"/>
        <w:jc w:val="center"/>
      </w:pPr>
    </w:p>
    <w:p w14:paraId="45A53F96">
      <w:pPr>
        <w:spacing w:line="276" w:lineRule="auto"/>
        <w:jc w:val="center"/>
        <w:rPr>
          <w:highlight w:val="none"/>
        </w:rPr>
      </w:pPr>
    </w:p>
    <w:p w14:paraId="3687CC51">
      <w:pPr>
        <w:spacing w:line="360" w:lineRule="auto"/>
        <w:jc w:val="center"/>
        <w:rPr>
          <w:rFonts w:hint="default"/>
          <w:b/>
          <w:highlight w:val="none"/>
          <w:lang w:val="ru-RU"/>
        </w:rPr>
      </w:pPr>
      <w:r>
        <w:rPr>
          <w:b/>
          <w:highlight w:val="none"/>
        </w:rPr>
        <w:t>ЛАБОРАТОРНАЯ РАБОТА №</w:t>
      </w:r>
      <w:r>
        <w:rPr>
          <w:rFonts w:hint="default"/>
          <w:b/>
          <w:highlight w:val="none"/>
          <w:lang w:val="ru-RU"/>
        </w:rPr>
        <w:t>2</w:t>
      </w:r>
    </w:p>
    <w:p w14:paraId="567627A7">
      <w:pPr>
        <w:spacing w:line="360" w:lineRule="auto"/>
        <w:ind w:left="-567"/>
        <w:jc w:val="center"/>
        <w:rPr>
          <w:rFonts w:hint="default"/>
          <w:b/>
          <w:highlight w:val="none"/>
        </w:rPr>
      </w:pPr>
      <w:r>
        <w:rPr>
          <w:highlight w:val="none"/>
        </w:rPr>
        <w:t xml:space="preserve">по дисциплине </w:t>
      </w:r>
      <w:r>
        <w:rPr>
          <w:rFonts w:hint="default"/>
          <w:b/>
          <w:highlight w:val="none"/>
        </w:rPr>
        <w:t>Микропроцессорная техника в мехатронике и</w:t>
      </w:r>
    </w:p>
    <w:p w14:paraId="16ABF525">
      <w:pPr>
        <w:spacing w:line="360" w:lineRule="auto"/>
        <w:ind w:left="-567"/>
        <w:jc w:val="center"/>
        <w:rPr>
          <w:sz w:val="20"/>
          <w:highlight w:val="none"/>
        </w:rPr>
      </w:pPr>
      <w:r>
        <w:rPr>
          <w:rFonts w:hint="default"/>
          <w:b/>
          <w:highlight w:val="none"/>
        </w:rPr>
        <w:t>робототехнике</w:t>
      </w:r>
    </w:p>
    <w:p w14:paraId="1E9B9B7A">
      <w:pPr>
        <w:spacing w:line="360" w:lineRule="auto"/>
        <w:ind w:left="-567"/>
        <w:rPr>
          <w:b/>
          <w:highlight w:val="none"/>
        </w:rPr>
      </w:pPr>
    </w:p>
    <w:p w14:paraId="57D284A9">
      <w:pPr>
        <w:spacing w:line="360" w:lineRule="auto"/>
        <w:ind w:left="-567"/>
        <w:rPr>
          <w:b/>
          <w:highlight w:val="none"/>
        </w:rPr>
      </w:pPr>
    </w:p>
    <w:p w14:paraId="2E4BB257">
      <w:pPr>
        <w:spacing w:line="360" w:lineRule="auto"/>
        <w:ind w:left="-567"/>
        <w:jc w:val="center"/>
        <w:rPr>
          <w:rFonts w:hint="default"/>
          <w:highlight w:val="none"/>
        </w:rPr>
      </w:pPr>
      <w:r>
        <w:rPr>
          <w:b/>
          <w:highlight w:val="none"/>
        </w:rPr>
        <w:t xml:space="preserve">Тема лабораторной работы: </w:t>
      </w:r>
      <w:r>
        <w:rPr>
          <w:b w:val="0"/>
          <w:bCs/>
          <w:highlight w:val="none"/>
        </w:rPr>
        <w:t>«</w:t>
      </w:r>
      <w:r>
        <w:rPr>
          <w:b w:val="0"/>
          <w:bCs/>
          <w:highlight w:val="none"/>
          <w:lang w:val="ru-RU"/>
        </w:rPr>
        <w:t>П</w:t>
      </w:r>
      <w:r>
        <w:rPr>
          <w:rFonts w:hint="default"/>
          <w:b w:val="0"/>
          <w:bCs/>
          <w:highlight w:val="none"/>
        </w:rPr>
        <w:t>е</w:t>
      </w:r>
      <w:r>
        <w:rPr>
          <w:rFonts w:hint="default"/>
          <w:highlight w:val="none"/>
        </w:rPr>
        <w:t>реключения светодиода по нажатию по</w:t>
      </w:r>
    </w:p>
    <w:p w14:paraId="2F6E6178">
      <w:pPr>
        <w:spacing w:line="360" w:lineRule="auto"/>
        <w:ind w:left="-567"/>
        <w:jc w:val="center"/>
        <w:rPr>
          <w:color w:val="000000"/>
          <w:sz w:val="27"/>
          <w:szCs w:val="27"/>
          <w:highlight w:val="none"/>
        </w:rPr>
      </w:pPr>
      <w:r>
        <w:rPr>
          <w:rFonts w:hint="default"/>
          <w:highlight w:val="none"/>
        </w:rPr>
        <w:t>кнопке через прерывание</w:t>
      </w:r>
      <w:r>
        <w:rPr>
          <w:highlight w:val="none"/>
        </w:rPr>
        <w:t>»</w:t>
      </w:r>
    </w:p>
    <w:p w14:paraId="04DA147B">
      <w:pPr>
        <w:spacing w:line="360" w:lineRule="auto"/>
        <w:ind w:left="-567"/>
      </w:pPr>
    </w:p>
    <w:p w14:paraId="3FCBDA20">
      <w:pPr>
        <w:spacing w:line="360" w:lineRule="auto"/>
        <w:ind w:left="-567"/>
      </w:pPr>
    </w:p>
    <w:tbl>
      <w:tblPr>
        <w:tblStyle w:val="15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5"/>
        <w:gridCol w:w="5778"/>
      </w:tblGrid>
      <w:tr w14:paraId="14FACC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145" w:type="dxa"/>
            <w:vAlign w:val="center"/>
          </w:tcPr>
          <w:p w14:paraId="67BA4515">
            <w:pPr>
              <w:spacing w:line="360" w:lineRule="auto"/>
            </w:pPr>
            <w:r>
              <w:rPr>
                <w:b/>
              </w:rPr>
              <w:t>Студент</w:t>
            </w:r>
            <w:r>
              <w:rPr>
                <w:b/>
                <w:lang w:val="ru-RU"/>
              </w:rPr>
              <w:t>ы</w:t>
            </w:r>
            <w:r>
              <w:rPr>
                <w:b/>
              </w:rPr>
              <w:t xml:space="preserve"> группы: </w:t>
            </w:r>
            <w:r>
              <w:t>КРБО-03-23</w:t>
            </w:r>
          </w:p>
        </w:tc>
        <w:tc>
          <w:tcPr>
            <w:tcW w:w="5778" w:type="dxa"/>
            <w:vAlign w:val="center"/>
          </w:tcPr>
          <w:p w14:paraId="5C8D7A9F">
            <w:pPr>
              <w:spacing w:line="360" w:lineRule="auto"/>
              <w:ind w:left="-567" w:leftChars="0"/>
              <w:jc w:val="right"/>
              <w:rPr>
                <w:b/>
                <w:highlight w:val="none"/>
              </w:rPr>
            </w:pPr>
            <w:r>
              <w:rPr>
                <w:highlight w:val="none"/>
                <w:lang w:val="ru-RU"/>
              </w:rPr>
              <w:t>Зенина</w:t>
            </w:r>
            <w:r>
              <w:rPr>
                <w:rFonts w:hint="default"/>
                <w:highlight w:val="none"/>
                <w:lang w:val="ru-RU"/>
              </w:rPr>
              <w:t xml:space="preserve"> А</w:t>
            </w:r>
            <w:r>
              <w:rPr>
                <w:highlight w:val="none"/>
              </w:rPr>
              <w:t xml:space="preserve">. </w:t>
            </w:r>
            <w:r>
              <w:rPr>
                <w:highlight w:val="none"/>
                <w:lang w:val="ru-RU"/>
              </w:rPr>
              <w:t>А</w:t>
            </w:r>
            <w:r>
              <w:rPr>
                <w:highlight w:val="none"/>
              </w:rPr>
              <w:t xml:space="preserve">.   </w:t>
            </w:r>
            <w:r>
              <w:rPr>
                <w:b/>
                <w:highlight w:val="none"/>
              </w:rPr>
              <w:t>_______________</w:t>
            </w:r>
          </w:p>
        </w:tc>
      </w:tr>
      <w:tr w14:paraId="4BDB00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4145" w:type="dxa"/>
            <w:vAlign w:val="center"/>
          </w:tcPr>
          <w:p w14:paraId="600E638E">
            <w:pPr>
              <w:spacing w:line="360" w:lineRule="auto"/>
              <w:rPr>
                <w:b/>
              </w:rPr>
            </w:pPr>
          </w:p>
        </w:tc>
        <w:tc>
          <w:tcPr>
            <w:tcW w:w="5778" w:type="dxa"/>
            <w:vAlign w:val="center"/>
          </w:tcPr>
          <w:p w14:paraId="1534944B">
            <w:pPr>
              <w:spacing w:line="360" w:lineRule="auto"/>
              <w:ind w:left="-567" w:leftChars="0"/>
              <w:jc w:val="right"/>
              <w:rPr>
                <w:highlight w:val="none"/>
              </w:rPr>
            </w:pPr>
            <w:r>
              <w:rPr>
                <w:highlight w:val="none"/>
                <w:lang w:val="ru-RU"/>
              </w:rPr>
              <w:t>Грачев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  <w:lang w:val="ru-RU"/>
              </w:rPr>
              <w:t>А</w:t>
            </w:r>
            <w:r>
              <w:rPr>
                <w:highlight w:val="none"/>
              </w:rPr>
              <w:t xml:space="preserve">. </w:t>
            </w:r>
            <w:r>
              <w:rPr>
                <w:highlight w:val="none"/>
                <w:lang w:val="ru-RU"/>
              </w:rPr>
              <w:t>А</w:t>
            </w:r>
            <w:r>
              <w:rPr>
                <w:highlight w:val="none"/>
              </w:rPr>
              <w:t xml:space="preserve">.   </w:t>
            </w:r>
            <w:r>
              <w:rPr>
                <w:b/>
                <w:highlight w:val="none"/>
              </w:rPr>
              <w:t>_______________</w:t>
            </w:r>
          </w:p>
        </w:tc>
      </w:tr>
      <w:tr w14:paraId="49666A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4145" w:type="dxa"/>
            <w:vAlign w:val="center"/>
          </w:tcPr>
          <w:p w14:paraId="31FAED2C">
            <w:pPr>
              <w:spacing w:line="360" w:lineRule="auto"/>
              <w:rPr>
                <w:b/>
              </w:rPr>
            </w:pPr>
          </w:p>
        </w:tc>
        <w:tc>
          <w:tcPr>
            <w:tcW w:w="5778" w:type="dxa"/>
            <w:vAlign w:val="center"/>
          </w:tcPr>
          <w:p w14:paraId="5FB8D276">
            <w:pPr>
              <w:spacing w:line="360" w:lineRule="auto"/>
              <w:ind w:left="-567" w:leftChars="0"/>
              <w:jc w:val="right"/>
              <w:rPr>
                <w:highlight w:val="none"/>
              </w:rPr>
            </w:pPr>
            <w:r>
              <w:rPr>
                <w:highlight w:val="none"/>
                <w:lang w:val="ru-RU"/>
              </w:rPr>
              <w:t>Гришаев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  <w:lang w:val="ru-RU"/>
              </w:rPr>
              <w:t>А</w:t>
            </w:r>
            <w:r>
              <w:rPr>
                <w:highlight w:val="none"/>
              </w:rPr>
              <w:t xml:space="preserve">. </w:t>
            </w:r>
            <w:r>
              <w:rPr>
                <w:highlight w:val="none"/>
                <w:lang w:val="ru-RU"/>
              </w:rPr>
              <w:t>К</w:t>
            </w:r>
            <w:r>
              <w:rPr>
                <w:highlight w:val="none"/>
              </w:rPr>
              <w:t xml:space="preserve">.   </w:t>
            </w:r>
            <w:r>
              <w:rPr>
                <w:b/>
                <w:highlight w:val="none"/>
              </w:rPr>
              <w:t>_______________</w:t>
            </w:r>
          </w:p>
        </w:tc>
      </w:tr>
      <w:tr w14:paraId="358805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  <w:vAlign w:val="center"/>
          </w:tcPr>
          <w:p w14:paraId="5414C3A8">
            <w:pPr>
              <w:spacing w:line="360" w:lineRule="auto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>Преподаватель:</w:t>
            </w:r>
          </w:p>
        </w:tc>
        <w:tc>
          <w:tcPr>
            <w:tcW w:w="5778" w:type="dxa"/>
            <w:vAlign w:val="center"/>
          </w:tcPr>
          <w:p w14:paraId="2958D2DC">
            <w:pPr>
              <w:spacing w:line="360" w:lineRule="auto"/>
              <w:jc w:val="right"/>
              <w:rPr>
                <w:highlight w:val="none"/>
              </w:rPr>
            </w:pPr>
            <w:r>
              <w:rPr>
                <w:highlight w:val="none"/>
                <w:lang w:val="ru-RU"/>
              </w:rPr>
              <w:t>ассистент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  <w:lang w:val="ru-RU"/>
              </w:rPr>
              <w:t>Бессонова</w:t>
            </w:r>
            <w:r>
              <w:rPr>
                <w:highlight w:val="none"/>
              </w:rPr>
              <w:t xml:space="preserve"> А. </w:t>
            </w:r>
            <w:r>
              <w:rPr>
                <w:highlight w:val="none"/>
                <w:lang w:val="ru-RU"/>
              </w:rPr>
              <w:t>В</w:t>
            </w:r>
            <w:r>
              <w:rPr>
                <w:highlight w:val="none"/>
              </w:rPr>
              <w:t xml:space="preserve">.   </w:t>
            </w:r>
            <w:r>
              <w:rPr>
                <w:b/>
                <w:highlight w:val="none"/>
              </w:rPr>
              <w:t>_______________</w:t>
            </w:r>
          </w:p>
        </w:tc>
      </w:tr>
    </w:tbl>
    <w:p w14:paraId="799BF140">
      <w:pPr>
        <w:spacing w:line="360" w:lineRule="auto"/>
      </w:pPr>
    </w:p>
    <w:p w14:paraId="0AC7F3F0">
      <w:pPr>
        <w:spacing w:line="360" w:lineRule="auto"/>
        <w:ind w:left="-567"/>
      </w:pPr>
    </w:p>
    <w:p w14:paraId="6ECF9D40">
      <w:pPr>
        <w:spacing w:line="360" w:lineRule="auto"/>
        <w:ind w:left="-567"/>
      </w:pPr>
    </w:p>
    <w:tbl>
      <w:tblPr>
        <w:tblStyle w:val="15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5138"/>
      </w:tblGrid>
      <w:tr w14:paraId="43FF7A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4785" w:type="dxa"/>
            <w:vAlign w:val="center"/>
          </w:tcPr>
          <w:p w14:paraId="1D7E0FA8">
            <w:pPr>
              <w:spacing w:line="360" w:lineRule="auto"/>
            </w:pPr>
            <w:r>
              <w:t xml:space="preserve">Работа представлена к защите: </w:t>
            </w:r>
          </w:p>
        </w:tc>
        <w:tc>
          <w:tcPr>
            <w:tcW w:w="5138" w:type="dxa"/>
            <w:vAlign w:val="center"/>
          </w:tcPr>
          <w:p w14:paraId="76AD33C7">
            <w:pPr>
              <w:spacing w:line="360" w:lineRule="auto"/>
              <w:ind w:left="-567"/>
              <w:jc w:val="right"/>
              <w:rPr>
                <w:b/>
              </w:rPr>
            </w:pPr>
            <w:r>
              <w:t>«___» ___________ 2025 г.</w:t>
            </w:r>
          </w:p>
        </w:tc>
      </w:tr>
    </w:tbl>
    <w:p w14:paraId="2AD7439B">
      <w:pPr>
        <w:spacing w:after="200" w:line="276" w:lineRule="auto"/>
      </w:pPr>
    </w:p>
    <w:p w14:paraId="271296FD">
      <w:pPr>
        <w:spacing w:after="200" w:line="276" w:lineRule="auto"/>
      </w:pPr>
    </w:p>
    <w:p w14:paraId="49AB200A">
      <w:pPr>
        <w:spacing w:after="200" w:line="276" w:lineRule="auto"/>
        <w:jc w:val="center"/>
      </w:pPr>
      <w:r>
        <w:t>Москва 2025</w:t>
      </w:r>
    </w:p>
    <w:p w14:paraId="7C8B0858">
      <w:pPr>
        <w:pStyle w:val="2"/>
      </w:pPr>
      <w:r>
        <w:rPr>
          <w:rFonts w:ascii="Times New Roman" w:hAnsi="Times New Roman"/>
          <w:b/>
          <w:sz w:val="28"/>
        </w:rPr>
        <w:t>1. Цель работы</w:t>
      </w:r>
    </w:p>
    <w:p w14:paraId="0719254F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Организация переключения светодиода по нажатию кнопки через прерывание.</w:t>
      </w:r>
    </w:p>
    <w:p w14:paraId="5AEA45B6">
      <w:pPr>
        <w:pStyle w:val="2"/>
      </w:pPr>
      <w:r>
        <w:rPr>
          <w:rFonts w:ascii="Times New Roman" w:hAnsi="Times New Roman"/>
          <w:b/>
          <w:sz w:val="28"/>
        </w:rPr>
        <w:t>2. Задача работы</w:t>
      </w:r>
    </w:p>
    <w:p w14:paraId="1F3211A9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Создать проектный файл, в котором подключить к выбранному микроконтроллеру кнопку с подтяжкой либо к питанию, либо к земле, а также светодиод через токоограничивающий резистор.</w:t>
      </w:r>
    </w:p>
    <w:p w14:paraId="33D93F22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Написать программу, которая по нажатию на кнопку переключает светодиод.</w:t>
      </w:r>
    </w:p>
    <w:p w14:paraId="5B90103A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Добавить в обработчик прерывания программный способ подавления дребезга.</w:t>
      </w:r>
    </w:p>
    <w:p w14:paraId="43017299">
      <w:pPr>
        <w:pStyle w:val="2"/>
      </w:pPr>
      <w:r>
        <w:rPr>
          <w:rFonts w:ascii="Times New Roman" w:hAnsi="Times New Roman"/>
          <w:b/>
          <w:sz w:val="28"/>
        </w:rPr>
        <w:t>3. Теоретические сведения</w:t>
      </w:r>
    </w:p>
    <w:p w14:paraId="0951379C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Микроконтроллер общается с внешним миром посредством портов ввода/вывода. Порт представляет собой совокупность выводов микроконтроллера, объединенных в группу. Все линии портов могут программироваться на ввод или вывод данных независимо друг от друга.</w:t>
      </w:r>
    </w:p>
    <w:p w14:paraId="03FDFB05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Обращение к портам производится через регистры ввода/вывода. Под каждый порт Рх в адресном пространстве ввода/вывода зарезервировано 3 адреса, по которым размещены следующие регистры: PORTx, DDRx и PINx.</w:t>
      </w:r>
    </w:p>
    <w:p w14:paraId="055E5A2D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DDRx – регистр направления передачи данных. Если бит установлен в 1, то соответствующий вывод порта является выходом, если же сброшен в 0 – входом.</w:t>
      </w:r>
    </w:p>
    <w:p w14:paraId="7E87E2E4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Бит регистра PORTx выполняет двойную функцию. Если вывод функционирует как выход, то этот бит определяет состояние вывода порта. Если бит установлен в 1, на выводе устанавливается напряжение высокого уровня. Если бит сброшен в 0, на выводе устанавливается напряжение низкого уровня. Если же вывод сконфигурирован как вход, то бит порта PORTx определяет состояние внутреннего подтягивающего резистора для данного вывода.</w:t>
      </w:r>
    </w:p>
    <w:p w14:paraId="3F72B04D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Прерывание прекращает нормальный ход работы программы для выполнения приоритетной задачи, определяемой внутренним или внешним событием МК. При возникновении прерывания после сохранения в стеке текущего значения счетчика команд происходит выполнение команды, расположенной по адресу соответствующего вектора.</w:t>
      </w:r>
    </w:p>
    <w:p w14:paraId="3B7051EA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Дребезг контактов - это множественные переключения из одного состояния в другое в течении некоторого времени при нажатии кнопки. Дребезг можно подавить как аппаратно (за счёт фильтрации), так и программно. Идея программного подавления дребезга заключается в введении проверки уровня логического сигнала на входе спустя некоторое время после срабатывания прерывания.</w:t>
      </w:r>
    </w:p>
    <w:p w14:paraId="10A33E2D">
      <w:pPr>
        <w:pStyle w:val="2"/>
      </w:pPr>
      <w:r>
        <w:rPr>
          <w:rFonts w:ascii="Times New Roman" w:hAnsi="Times New Roman"/>
          <w:b/>
          <w:sz w:val="28"/>
        </w:rPr>
        <w:t>4. Расчетно-графическая часть</w:t>
      </w:r>
    </w:p>
    <w:p w14:paraId="398C9B54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4.1. </w:t>
      </w:r>
      <w:r>
        <w:rPr>
          <w:b w:val="0"/>
          <w:i w:val="0"/>
          <w:sz w:val="24"/>
          <w:lang w:val="ru-RU"/>
        </w:rPr>
        <w:t>П</w:t>
      </w:r>
      <w:r>
        <w:rPr>
          <w:rFonts w:ascii="Times New Roman" w:hAnsi="Times New Roman"/>
          <w:b w:val="0"/>
          <w:i w:val="0"/>
          <w:sz w:val="24"/>
        </w:rPr>
        <w:t>одключения компонентов</w:t>
      </w:r>
    </w:p>
    <w:p w14:paraId="7CD0D345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Описание подключения:</w:t>
      </w:r>
    </w:p>
    <w:p w14:paraId="48B69449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Светодиод подключен через токоограничивающий резистор 330 Ом к выводу PB0 микроконтроллера</w:t>
      </w:r>
    </w:p>
    <w:p w14:paraId="50AEC76E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Кнопка подключена к выводу PD2 (INT0) с использованием внутреннего подтягивающего резистора</w:t>
      </w:r>
    </w:p>
    <w:p w14:paraId="75FA5332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Для зажигания светодиода необходимо сформировать на выводе PB0 сигнал низкого логического уровня</w:t>
      </w:r>
    </w:p>
    <w:p w14:paraId="7020D048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4.2. Алгоритм программы</w:t>
      </w:r>
    </w:p>
    <w:p w14:paraId="759BB28C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Блок-схема алгоритма программы представлена на Рисунке </w:t>
      </w:r>
      <w:r>
        <w:rPr>
          <w:rFonts w:hint="default"/>
          <w:b w:val="0"/>
          <w:i w:val="0"/>
          <w:sz w:val="24"/>
          <w:lang w:val="ru-RU"/>
        </w:rPr>
        <w:t>1</w:t>
      </w:r>
      <w:r>
        <w:rPr>
          <w:rFonts w:ascii="Times New Roman" w:hAnsi="Times New Roman"/>
          <w:b w:val="0"/>
          <w:i w:val="0"/>
          <w:sz w:val="24"/>
        </w:rPr>
        <w:t>.</w:t>
      </w:r>
    </w:p>
    <w:p w14:paraId="778B183B">
      <w:pPr>
        <w:jc w:val="center"/>
      </w:pPr>
      <w:r>
        <w:drawing>
          <wp:inline distT="0" distB="0" distL="114300" distR="114300">
            <wp:extent cx="5165090" cy="5831205"/>
            <wp:effectExtent l="0" t="0" r="12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4BCA">
      <w:pPr>
        <w:jc w:val="center"/>
        <w:rPr>
          <w:i/>
          <w:iCs w:val="0"/>
        </w:rPr>
      </w:pPr>
      <w:r>
        <w:rPr>
          <w:rFonts w:ascii="Times New Roman" w:hAnsi="Times New Roman"/>
          <w:i/>
          <w:sz w:val="24"/>
        </w:rPr>
        <w:t>Рис</w:t>
      </w:r>
      <w:r>
        <w:rPr>
          <w:rFonts w:ascii="Times New Roman" w:hAnsi="Times New Roman"/>
          <w:i/>
          <w:iCs w:val="0"/>
          <w:sz w:val="24"/>
        </w:rPr>
        <w:t xml:space="preserve">унок 1 – </w:t>
      </w:r>
      <w:r>
        <w:rPr>
          <w:rFonts w:ascii="Times New Roman" w:hAnsi="Times New Roman"/>
          <w:b w:val="0"/>
          <w:i/>
          <w:iCs w:val="0"/>
          <w:sz w:val="24"/>
        </w:rPr>
        <w:t>Блок-схема алгоритма</w:t>
      </w:r>
    </w:p>
    <w:p w14:paraId="441E917D"/>
    <w:p w14:paraId="6E502B8A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Описание алгоритма:</w:t>
      </w:r>
    </w:p>
    <w:p w14:paraId="002F4988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Инициализация портов:</w:t>
      </w:r>
    </w:p>
    <w:p w14:paraId="6E7AE262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   - Настройка PB0 как выход для управления светодиодом</w:t>
      </w:r>
    </w:p>
    <w:p w14:paraId="0177EE25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   - Настройка PD2 как вход для подключения кнопки</w:t>
      </w:r>
    </w:p>
    <w:p w14:paraId="6A6D2A1B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   - Включение внутреннего подтягивающего резистора для PD2</w:t>
      </w:r>
    </w:p>
    <w:p w14:paraId="7EEC9C05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Настройка прерывания INT0:</w:t>
      </w:r>
    </w:p>
    <w:p w14:paraId="1247D0A3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   - Настройка прерывания по спадающему фронту</w:t>
      </w:r>
    </w:p>
    <w:p w14:paraId="324B6D1A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   - Разрешение прерывания INT0</w:t>
      </w:r>
    </w:p>
    <w:p w14:paraId="6461F32E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   - Глобальное разрешение прерываний</w:t>
      </w:r>
    </w:p>
    <w:p w14:paraId="22629DEC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Основной цикл программы ожидает прерывания</w:t>
      </w:r>
    </w:p>
    <w:p w14:paraId="7137D63B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 Обработчик прерывания INT0:</w:t>
      </w:r>
    </w:p>
    <w:p w14:paraId="3C62A1BE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   - Вызов функции подавления дребезга</w:t>
      </w:r>
    </w:p>
    <w:p w14:paraId="18F39931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   - Проверка состояния кнопки после задержки</w:t>
      </w:r>
    </w:p>
    <w:p w14:paraId="2841E2F9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   - Переключение состояния светодиода</w:t>
      </w:r>
    </w:p>
    <w:p w14:paraId="30ED06D7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   - Сброс флага прерывания</w:t>
      </w:r>
    </w:p>
    <w:p w14:paraId="245F0D23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4.3. Программное подавление дребезга</w:t>
      </w:r>
    </w:p>
    <w:p w14:paraId="16DFCE53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Для подавления дребезга контактов реализована функция задержки с последующей проверкой уровня сигнала:</w:t>
      </w:r>
    </w:p>
    <w:p w14:paraId="60A3FF80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При срабатывании пре</w:t>
      </w:r>
      <w:r>
        <w:rPr>
          <w:b w:val="0"/>
          <w:i w:val="0"/>
          <w:sz w:val="24"/>
          <w:lang w:val="ru-RU"/>
        </w:rPr>
        <w:t>рывания</w:t>
      </w:r>
      <w:r>
        <w:rPr>
          <w:rFonts w:hint="default"/>
          <w:b w:val="0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b w:val="0"/>
          <w:i w:val="0"/>
          <w:sz w:val="24"/>
        </w:rPr>
        <w:t>производится задержка 10-20 мс</w:t>
      </w:r>
    </w:p>
    <w:p w14:paraId="50658DA6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После задержки проверяется уровень сигнала на пине PD2</w:t>
      </w:r>
    </w:p>
    <w:p w14:paraId="213A10FA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Если уровень соответствует нажатой кнопке, выполняется переключение светодиода</w:t>
      </w:r>
    </w:p>
    <w:p w14:paraId="416AB3EC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Это предотвращает множественные срабатывания прерывания при дребезге контактов</w:t>
      </w:r>
    </w:p>
    <w:p w14:paraId="4B3B15B8">
      <w:pPr>
        <w:jc w:val="left"/>
      </w:pPr>
      <w:r>
        <w:rPr>
          <w:rFonts w:ascii="Times New Roman" w:hAnsi="Times New Roman"/>
          <w:b w:val="0"/>
          <w:sz w:val="24"/>
        </w:rPr>
        <w:t>Таблица 1 – Настройка условий генерации прерывания INT0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 w14:paraId="4BB15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 w14:paraId="1372289D">
            <w:r>
              <w:rPr>
                <w:rFonts w:ascii="Times New Roman" w:hAnsi="Times New Roman"/>
                <w:sz w:val="20"/>
              </w:rPr>
              <w:t>Бит ISC01</w:t>
            </w:r>
          </w:p>
        </w:tc>
        <w:tc>
          <w:tcPr>
            <w:tcW w:w="3118" w:type="dxa"/>
          </w:tcPr>
          <w:p w14:paraId="035BB78E">
            <w:r>
              <w:rPr>
                <w:rFonts w:ascii="Times New Roman" w:hAnsi="Times New Roman"/>
                <w:sz w:val="20"/>
              </w:rPr>
              <w:t>Бит ISC00</w:t>
            </w:r>
          </w:p>
        </w:tc>
        <w:tc>
          <w:tcPr>
            <w:tcW w:w="3118" w:type="dxa"/>
          </w:tcPr>
          <w:p w14:paraId="760A7DA0">
            <w:r>
              <w:rPr>
                <w:rFonts w:ascii="Times New Roman" w:hAnsi="Times New Roman"/>
                <w:sz w:val="20"/>
              </w:rPr>
              <w:t>Условие срабатывания</w:t>
            </w:r>
          </w:p>
        </w:tc>
      </w:tr>
      <w:tr w14:paraId="45399B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3118" w:type="dxa"/>
          </w:tcPr>
          <w:p w14:paraId="70AA07D0">
            <w:r>
              <w:rPr>
                <w:rFonts w:ascii="Times New Roman" w:hAnsi="Times New Roman"/>
                <w:sz w:val="20"/>
              </w:rPr>
              <w:t>ISC01</w:t>
            </w:r>
          </w:p>
        </w:tc>
        <w:tc>
          <w:tcPr>
            <w:tcW w:w="3118" w:type="dxa"/>
          </w:tcPr>
          <w:p w14:paraId="1643BE74">
            <w:r>
              <w:rPr>
                <w:rFonts w:ascii="Times New Roman" w:hAnsi="Times New Roman"/>
                <w:sz w:val="20"/>
              </w:rPr>
              <w:t>ISC00</w:t>
            </w:r>
          </w:p>
        </w:tc>
        <w:tc>
          <w:tcPr>
            <w:tcW w:w="3118" w:type="dxa"/>
          </w:tcPr>
          <w:p w14:paraId="7281582F">
            <w:r>
              <w:rPr>
                <w:rFonts w:ascii="Times New Roman" w:hAnsi="Times New Roman"/>
                <w:sz w:val="20"/>
              </w:rPr>
              <w:t>Условие генерации прерывания</w:t>
            </w:r>
          </w:p>
        </w:tc>
      </w:tr>
      <w:tr w14:paraId="30610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 w14:paraId="4263C773"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3118" w:type="dxa"/>
          </w:tcPr>
          <w:p w14:paraId="665B0413"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3118" w:type="dxa"/>
          </w:tcPr>
          <w:p w14:paraId="34C7B195">
            <w:r>
              <w:rPr>
                <w:rFonts w:ascii="Times New Roman" w:hAnsi="Times New Roman"/>
                <w:sz w:val="20"/>
              </w:rPr>
              <w:t>По низкому уровню на выводе INT0</w:t>
            </w:r>
          </w:p>
        </w:tc>
      </w:tr>
      <w:tr w14:paraId="22E991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 w14:paraId="64DDE7B8"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3118" w:type="dxa"/>
          </w:tcPr>
          <w:p w14:paraId="04C2E4A5"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3118" w:type="dxa"/>
          </w:tcPr>
          <w:p w14:paraId="020FED8A">
            <w:r>
              <w:rPr>
                <w:rFonts w:ascii="Times New Roman" w:hAnsi="Times New Roman"/>
                <w:sz w:val="20"/>
              </w:rPr>
              <w:t>По любому изменению логического уровня</w:t>
            </w:r>
          </w:p>
        </w:tc>
      </w:tr>
      <w:tr w14:paraId="40EA6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 w14:paraId="3DC53AFE"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3118" w:type="dxa"/>
          </w:tcPr>
          <w:p w14:paraId="6B6A95EB"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3118" w:type="dxa"/>
          </w:tcPr>
          <w:p w14:paraId="44702110">
            <w:r>
              <w:rPr>
                <w:rFonts w:ascii="Times New Roman" w:hAnsi="Times New Roman"/>
                <w:sz w:val="20"/>
              </w:rPr>
              <w:t>По спадающему фронту на выводе INT0</w:t>
            </w:r>
          </w:p>
        </w:tc>
      </w:tr>
      <w:tr w14:paraId="4C0E0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 w14:paraId="74EDE088"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3118" w:type="dxa"/>
          </w:tcPr>
          <w:p w14:paraId="228E8082"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3118" w:type="dxa"/>
          </w:tcPr>
          <w:p w14:paraId="7443A5FF">
            <w:r>
              <w:rPr>
                <w:rFonts w:ascii="Times New Roman" w:hAnsi="Times New Roman"/>
                <w:sz w:val="20"/>
              </w:rPr>
              <w:t>По нарастающему фронту на выводе INT0</w:t>
            </w:r>
          </w:p>
        </w:tc>
      </w:tr>
    </w:tbl>
    <w:p w14:paraId="2990E7FD"/>
    <w:p w14:paraId="0D264DF3">
      <w:pPr>
        <w:pStyle w:val="2"/>
      </w:pPr>
      <w:r>
        <w:rPr>
          <w:rFonts w:ascii="Times New Roman" w:hAnsi="Times New Roman"/>
          <w:b/>
          <w:sz w:val="28"/>
        </w:rPr>
        <w:t>5. Выводы по работе</w:t>
      </w:r>
    </w:p>
    <w:p w14:paraId="15E468ED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В ходе лабораторной работы была успешно реализована организация переключения светодиода по нажатию кнопки через прерывание. Были изучены принципы работы портов ввода-вывода микроконтроллера и механизм прерываний. Реализовано программное подавление дребезга контактов, что обеспечивает надежную работу системы. Цель работы достигнута.</w:t>
      </w:r>
    </w:p>
    <w:p w14:paraId="47371ECF">
      <w:pPr>
        <w:spacing w:before="0" w:after="0" w:line="360" w:lineRule="auto"/>
        <w:ind w:firstLine="567"/>
        <w:jc w:val="both"/>
      </w:pPr>
    </w:p>
    <w:p w14:paraId="0B10EF94">
      <w:pPr>
        <w:spacing w:before="0" w:after="0" w:line="360" w:lineRule="auto"/>
        <w:jc w:val="left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ПРИЛОЖЕНИЕ</w:t>
      </w:r>
      <w:r>
        <w:rPr>
          <w:rFonts w:hint="default"/>
          <w:b/>
          <w:bCs/>
          <w:sz w:val="28"/>
          <w:szCs w:val="28"/>
          <w:lang w:val="ru-RU"/>
        </w:rPr>
        <w:t xml:space="preserve"> 1</w:t>
      </w:r>
    </w:p>
    <w:p w14:paraId="21298802">
      <w:pPr>
        <w:spacing w:before="0" w:after="0" w:line="360" w:lineRule="auto"/>
        <w:ind w:left="600" w:hanging="600" w:hangingChars="25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Код программы.</w:t>
      </w:r>
    </w:p>
    <w:p w14:paraId="1C14B640">
      <w:pPr>
        <w:spacing w:before="0" w:after="0" w:line="360" w:lineRule="auto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; ******************************************************</w:t>
      </w:r>
    </w:p>
    <w:p w14:paraId="12037338">
      <w:pPr>
        <w:spacing w:before="0" w:after="0" w:line="240" w:lineRule="auto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; BASIC .ASM template file for AVR</w:t>
      </w:r>
    </w:p>
    <w:p w14:paraId="058D8A98">
      <w:pPr>
        <w:spacing w:before="0" w:after="0" w:line="240" w:lineRule="auto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; ******************************************************</w:t>
      </w:r>
    </w:p>
    <w:p w14:paraId="290C31A9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</w:p>
    <w:p w14:paraId="77592B72">
      <w:pPr>
        <w:spacing w:before="0" w:after="0" w:line="240" w:lineRule="auto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.include "C:\VMLAB\include\m8def.inc"  ; Подключение файла с определениями для ATmega8</w:t>
      </w:r>
    </w:p>
    <w:p w14:paraId="4C78A27E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</w:p>
    <w:p w14:paraId="0B9E2670">
      <w:pPr>
        <w:spacing w:before="0" w:after="0" w:line="240" w:lineRule="auto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; Define here the variables</w:t>
      </w:r>
    </w:p>
    <w:p w14:paraId="30D9456A">
      <w:pPr>
        <w:spacing w:before="0" w:after="0" w:line="240" w:lineRule="auto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; Объявление переменных</w:t>
      </w:r>
    </w:p>
    <w:p w14:paraId="454F29C7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</w:p>
    <w:p w14:paraId="753FBF7E">
      <w:pPr>
        <w:spacing w:before="0" w:after="0" w:line="240" w:lineRule="auto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.def temp = r16        ; Временная переменная для общих операций</w:t>
      </w:r>
    </w:p>
    <w:p w14:paraId="7D7F3F9F">
      <w:pPr>
        <w:spacing w:before="0" w:after="0" w:line="240" w:lineRule="auto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.def led_state = r17   ; Переменная для хранения состояния светодиода (0-выкл, 1-вкл)</w:t>
      </w:r>
    </w:p>
    <w:p w14:paraId="31BB4884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</w:p>
    <w:p w14:paraId="106415CC">
      <w:pPr>
        <w:spacing w:before="0" w:after="0" w:line="240" w:lineRule="auto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; Векторы прерываний</w:t>
      </w:r>
    </w:p>
    <w:p w14:paraId="07D46327">
      <w:pPr>
        <w:spacing w:before="0" w:after="0" w:line="240" w:lineRule="auto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.org 0x0000            ; Адрес вектора сброса</w:t>
      </w:r>
    </w:p>
    <w:p w14:paraId="07CA8988">
      <w:pPr>
        <w:spacing w:before="0" w:after="0" w:line="240" w:lineRule="auto"/>
        <w:ind w:firstLine="708" w:firstLineChars="0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rjmp RESET         ; Переход к основной программе при сбросе</w:t>
      </w:r>
    </w:p>
    <w:p w14:paraId="104AEC59">
      <w:pPr>
        <w:spacing w:before="0" w:after="0" w:line="240" w:lineRule="auto"/>
        <w:ind w:firstLine="708" w:firstLineChars="0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.org INT0addr          ; Адрес вектора прерывания INT0</w:t>
      </w:r>
    </w:p>
    <w:p w14:paraId="05EBD67E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 xml:space="preserve"> rjmp ISR_INT0      ; Переход к обработчику прерывания INT0</w:t>
      </w:r>
    </w:p>
    <w:p w14:paraId="07C44E3C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</w:p>
    <w:p w14:paraId="68B9CBD1">
      <w:pPr>
        <w:spacing w:before="0" w:after="0" w:line="240" w:lineRule="auto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RESET:</w:t>
      </w:r>
    </w:p>
    <w:p w14:paraId="78BC0D38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; Инициализация стека</w:t>
      </w:r>
    </w:p>
    <w:p w14:paraId="3D97AD7A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ldi temp, low(RAMEND)  ; Загрузка младшего байта конца RAM</w:t>
      </w:r>
    </w:p>
    <w:p w14:paraId="610F079F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out SPL, temp          ; Установка младшего байта указателя стека</w:t>
      </w:r>
    </w:p>
    <w:p w14:paraId="06BC7676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ldi temp, high(RAMEND) ; Загрузка старшего байта конца RAM</w:t>
      </w:r>
    </w:p>
    <w:p w14:paraId="1E5B1040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out SPH, temp          ; Установка старшего байта указателя стека</w:t>
      </w:r>
    </w:p>
    <w:p w14:paraId="2CD5D2D8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</w:p>
    <w:p w14:paraId="735F7392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; Настройка портов</w:t>
      </w:r>
    </w:p>
    <w:p w14:paraId="3FED0E03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cbi DDRD, PD2        ; PD2 как вход (кнопка INT0) - очистка бита в регистре направления</w:t>
      </w:r>
    </w:p>
    <w:p w14:paraId="2BEE75FC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sbi DDRB, PB0        ; PB0 как выход (светодиод) - установка бита в регистре направления</w:t>
      </w:r>
    </w:p>
    <w:p w14:paraId="66BB45AC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</w:p>
    <w:p w14:paraId="5A850283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; Включить подтягивающий резистор для кнопки</w:t>
      </w:r>
    </w:p>
    <w:p w14:paraId="3A61693B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sbi PORTD, PD2       ; Установка бита для включения подтягивающего резистора</w:t>
      </w:r>
    </w:p>
    <w:p w14:paraId="15CF1AC8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</w:p>
    <w:p w14:paraId="2E07F33E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; Начальное состояние - светодиод ВЫКЛЮЧЕН</w:t>
      </w:r>
    </w:p>
    <w:p w14:paraId="001D89D0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sbi PORTB, PB0       ; Установка высокого уровня на PB0 (светодиод выключен)</w:t>
      </w:r>
    </w:p>
    <w:p w14:paraId="5FBD747E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ldi led_state, 0     ; 0 - выключен (инициализация переменной состояния)</w:t>
      </w:r>
    </w:p>
    <w:p w14:paraId="55764833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</w:p>
    <w:p w14:paraId="1FD716A7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; Настройка прерывания INT0 по спадающему фронту</w:t>
      </w:r>
    </w:p>
    <w:p w14:paraId="74E6A3AA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ldi temp, (1 &lt;&lt; ISC01) | (0 &lt;&lt; ISC00)  ; ISC01=1, ISC00=0 - прерывание по спадающему фронту</w:t>
      </w:r>
    </w:p>
    <w:p w14:paraId="43F36FD4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out MCUCR, temp      ; Запись в регистр управления микроконтроллера</w:t>
      </w:r>
    </w:p>
    <w:p w14:paraId="41C0E8CD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</w:p>
    <w:p w14:paraId="02FF04EA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; Разрешить прерывание INT0</w:t>
      </w:r>
    </w:p>
    <w:p w14:paraId="7928C823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ldi temp, (1 &lt;&lt; INT0) ; Установка бита INT0 для разрешения прерывания</w:t>
      </w:r>
    </w:p>
    <w:p w14:paraId="13E8D33C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out GICR, temp       ; Запись в регистр управления прерываниями</w:t>
      </w:r>
    </w:p>
    <w:p w14:paraId="26C27BBB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</w:p>
    <w:p w14:paraId="05117D49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sei                  ; Разрешение глобальных прерываний (установка флага I в SREG)</w:t>
      </w:r>
    </w:p>
    <w:p w14:paraId="1DFB20C0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</w:p>
    <w:p w14:paraId="29E903D1">
      <w:pPr>
        <w:spacing w:before="0" w:after="0" w:line="240" w:lineRule="auto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MAIN_LOOP:</w:t>
      </w:r>
    </w:p>
    <w:p w14:paraId="71AF4CDD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rjmp MAIN_LOOP       ; Бесконечный пустой цикл (ожидание прерываний)</w:t>
      </w:r>
    </w:p>
    <w:p w14:paraId="77D44C36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</w:p>
    <w:p w14:paraId="1E5DA2BF">
      <w:pPr>
        <w:spacing w:before="0" w:after="0" w:line="240" w:lineRule="auto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; Обработчик прерывания INT0</w:t>
      </w:r>
    </w:p>
    <w:p w14:paraId="36F3123F">
      <w:pPr>
        <w:spacing w:before="0" w:after="0" w:line="240" w:lineRule="auto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ISR_INT0:</w:t>
      </w:r>
    </w:p>
    <w:p w14:paraId="410C8295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push temp            ; Сохранение временной переменной в стек</w:t>
      </w:r>
    </w:p>
    <w:p w14:paraId="5D91D9DB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in temp, SREG        ; Сохранение регистра состояния в стек</w:t>
      </w:r>
    </w:p>
    <w:p w14:paraId="18A8AA24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push temp</w:t>
      </w:r>
    </w:p>
    <w:p w14:paraId="5BFDD997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</w:p>
    <w:p w14:paraId="55095FE5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; Сброс флага прерывания</w:t>
      </w:r>
    </w:p>
    <w:p w14:paraId="584B11EE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ldi temp, (1 &lt;&lt; INTF0)  ; Запись 1 в бит INTF0 для его сброса</w:t>
      </w:r>
    </w:p>
    <w:p w14:paraId="78659332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out GIFR, temp       ; Запись в регистр флагов прерываний</w:t>
      </w:r>
    </w:p>
    <w:p w14:paraId="16744E87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</w:p>
    <w:p w14:paraId="034BC9D3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; Защита от дребезга - вызов задержки 20ms</w:t>
      </w:r>
    </w:p>
    <w:p w14:paraId="62AAE146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rcall DELAY_20MS</w:t>
      </w:r>
    </w:p>
    <w:p w14:paraId="5D296081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</w:p>
    <w:p w14:paraId="4FB88DB0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; Проверяем, что кнопка действительно нажата (низкий уровень)</w:t>
      </w:r>
    </w:p>
    <w:p w14:paraId="2C9698C3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sbic PIND, PD2       ; Пропустить следующую инструкцию если бит PD2 установлен (кнопка не нажата)</w:t>
      </w:r>
    </w:p>
    <w:p w14:paraId="78045FFB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rjmp END_ISR         ; Если кнопка не нажата - выходим из прерывания</w:t>
      </w:r>
    </w:p>
    <w:p w14:paraId="4DEAD220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</w:p>
    <w:p w14:paraId="3908AF06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; Переключаем состояние светодиода</w:t>
      </w:r>
    </w:p>
    <w:p w14:paraId="2E311A40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cpi led_state, 1     ; Сравнение текущего состояния с 1 (включен)</w:t>
      </w:r>
    </w:p>
    <w:p w14:paraId="6D5EAD58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breq SET_OFF         ; Если равно 1 - переходим к выключению</w:t>
      </w:r>
    </w:p>
    <w:p w14:paraId="3E16AC5E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</w:p>
    <w:p w14:paraId="669DBC4C">
      <w:pPr>
        <w:spacing w:before="0" w:after="0" w:line="240" w:lineRule="auto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SET_ON:</w:t>
      </w:r>
    </w:p>
    <w:p w14:paraId="0A86A213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; Включаем светодиод (низкий уровень на PB0)</w:t>
      </w:r>
    </w:p>
    <w:p w14:paraId="15851C01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cbi PORTB, PB0       ; Очистка бита PB0 - установка низкого уровня</w:t>
      </w:r>
    </w:p>
    <w:p w14:paraId="6A1767F7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ldi led_state, 1     ; Установка состояния "включен"</w:t>
      </w:r>
    </w:p>
    <w:p w14:paraId="2271452B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rjmp END_ISR         ; Переход к концу обработчика</w:t>
      </w:r>
    </w:p>
    <w:p w14:paraId="69A9DE61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</w:p>
    <w:p w14:paraId="6AFC973D">
      <w:pPr>
        <w:spacing w:before="0" w:after="0" w:line="240" w:lineRule="auto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SET_OFF:</w:t>
      </w:r>
    </w:p>
    <w:p w14:paraId="2123F6FF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; Выключаем светодиод (высокий уровень на PB0)</w:t>
      </w:r>
    </w:p>
    <w:p w14:paraId="54235622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sbi PORTB, PB0       ; Установка бита PB0 - установка высокого уровня</w:t>
      </w:r>
    </w:p>
    <w:p w14:paraId="6AB73037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ldi led_state, 0     ; Установка состояния "выключен"</w:t>
      </w:r>
    </w:p>
    <w:p w14:paraId="7C4392F5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</w:p>
    <w:p w14:paraId="50379B16">
      <w:pPr>
        <w:spacing w:before="0" w:after="0" w:line="240" w:lineRule="auto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END_ISR:</w:t>
      </w:r>
    </w:p>
    <w:p w14:paraId="47C7A496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pop temp             ; Восстановление регистра состояния из стека</w:t>
      </w:r>
    </w:p>
    <w:p w14:paraId="14F9EC57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out SREG, temp</w:t>
      </w:r>
    </w:p>
    <w:p w14:paraId="0174857E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pop temp             ; Восстановление временной переменной из стека</w:t>
      </w:r>
    </w:p>
    <w:p w14:paraId="3DDA8F1E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reti                 ; Возврат из прерывания</w:t>
      </w:r>
    </w:p>
    <w:p w14:paraId="6B7EC471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</w:p>
    <w:p w14:paraId="7BD834D0">
      <w:pPr>
        <w:spacing w:before="0" w:after="0" w:line="240" w:lineRule="auto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; Задержка ~20ms</w:t>
      </w:r>
    </w:p>
    <w:p w14:paraId="1E82F343">
      <w:pPr>
        <w:spacing w:before="0" w:after="0" w:line="240" w:lineRule="auto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DELAY_20MS:</w:t>
      </w:r>
    </w:p>
    <w:p w14:paraId="5263AC4F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push r24             ; Сохранение регистров в стек</w:t>
      </w:r>
    </w:p>
    <w:p w14:paraId="74BC67DD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push r25</w:t>
      </w:r>
    </w:p>
    <w:p w14:paraId="77817034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ldi r25, 100         ; Загрузка внешнего счетчика (100 итераций)</w:t>
      </w:r>
    </w:p>
    <w:p w14:paraId="3E18DB4F">
      <w:pPr>
        <w:spacing w:before="0" w:after="0" w:line="240" w:lineRule="auto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DELAY_LOOP:</w:t>
      </w:r>
    </w:p>
    <w:p w14:paraId="6D627330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ldi r24, 200         ; Загрузка внутреннего счетчика (200 итераций)</w:t>
      </w:r>
    </w:p>
    <w:p w14:paraId="15C8E4B5">
      <w:pPr>
        <w:spacing w:before="0" w:after="0" w:line="240" w:lineRule="auto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DELAY_INNER:</w:t>
      </w:r>
    </w:p>
    <w:p w14:paraId="667B1C10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dec r24              ; Декремент внутреннего счетчика</w:t>
      </w:r>
    </w:p>
    <w:p w14:paraId="328AA439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brne DELAY_INNER     ; Продолжать если не ноль</w:t>
      </w:r>
    </w:p>
    <w:p w14:paraId="21FB74F7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dec r25              ; Декремент внешнего счетчика</w:t>
      </w:r>
    </w:p>
    <w:p w14:paraId="3F3AA651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brne DELAY_LOOP      ; Продолжать если не ноль</w:t>
      </w:r>
    </w:p>
    <w:p w14:paraId="47FE3DFF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pop r25              ; Восстановление регистров из стека</w:t>
      </w:r>
    </w:p>
    <w:p w14:paraId="6EB0A797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pop r24</w:t>
      </w:r>
    </w:p>
    <w:p w14:paraId="63F44B5E">
      <w:pPr>
        <w:spacing w:before="0" w:after="0" w:line="240" w:lineRule="auto"/>
        <w:ind w:firstLine="567"/>
        <w:jc w:val="left"/>
        <w:rPr>
          <w:rFonts w:hint="default" w:ascii="Consolas" w:hAnsi="Consolas" w:cs="Consolas"/>
          <w:b w:val="0"/>
          <w:bCs w:val="0"/>
          <w:i w:val="0"/>
          <w:sz w:val="20"/>
          <w:szCs w:val="20"/>
          <w:lang w:val="ru-RU"/>
        </w:rPr>
      </w:pPr>
      <w:bookmarkStart w:id="0" w:name="_GoBack"/>
      <w:bookmarkEnd w:id="0"/>
      <w:r>
        <w:rPr>
          <w:rFonts w:hint="default" w:ascii="Consolas" w:hAnsi="Consolas" w:cs="Consolas"/>
          <w:b w:val="0"/>
          <w:bCs w:val="0"/>
          <w:sz w:val="20"/>
          <w:szCs w:val="20"/>
          <w:lang w:val="ru-RU"/>
        </w:rPr>
        <w:t>ret                  ; Возврат из подпрограммы</w:t>
      </w:r>
    </w:p>
    <w:sectPr>
      <w:footerReference r:id="rId5" w:type="default"/>
      <w:pgSz w:w="11906" w:h="16838"/>
      <w:pgMar w:top="1134" w:right="850" w:bottom="1134" w:left="1701" w:header="708" w:footer="708" w:gutter="0"/>
      <w:pgNumType w:fmt="decimal" w:start="2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ack">
    <w:altName w:val="Segoe Print"/>
    <w:panose1 w:val="020B0609030202020204"/>
    <w:charset w:val="00"/>
    <w:family w:val="auto"/>
    <w:pitch w:val="default"/>
    <w:sig w:usb0="00000000" w:usb1="00000000" w:usb2="00000020" w:usb3="00000000" w:csb0="2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B1348B">
    <w:pPr>
      <w:pStyle w:val="10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637150440"/>
                            <w:docPartObj>
                              <w:docPartGallery w:val="autotext"/>
                            </w:docPartObj>
                          </w:sdtPr>
                          <w:sdtContent>
                            <w:p w14:paraId="22EBD18E">
                              <w:pPr>
                                <w:pStyle w:val="10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176734C1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637150440"/>
                      <w:docPartObj>
                        <w:docPartGallery w:val="autotext"/>
                      </w:docPartObj>
                    </w:sdtPr>
                    <w:sdtContent>
                      <w:p w14:paraId="22EBD18E">
                        <w:pPr>
                          <w:pStyle w:val="10"/>
                          <w:jc w:val="right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t>3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176734C1"/>
                </w:txbxContent>
              </v:textbox>
            </v:shape>
          </w:pict>
        </mc:Fallback>
      </mc:AlternateContent>
    </w:r>
  </w:p>
  <w:p w14:paraId="59B60676"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E7"/>
    <w:rsid w:val="00032BBF"/>
    <w:rsid w:val="00043CE8"/>
    <w:rsid w:val="00060E2F"/>
    <w:rsid w:val="00061613"/>
    <w:rsid w:val="0008086C"/>
    <w:rsid w:val="000820E7"/>
    <w:rsid w:val="00097525"/>
    <w:rsid w:val="000C2C58"/>
    <w:rsid w:val="000D7D8F"/>
    <w:rsid w:val="000E058D"/>
    <w:rsid w:val="00122914"/>
    <w:rsid w:val="00173AE2"/>
    <w:rsid w:val="001B51FE"/>
    <w:rsid w:val="001E4CE0"/>
    <w:rsid w:val="001E7668"/>
    <w:rsid w:val="001F5E68"/>
    <w:rsid w:val="00234AB4"/>
    <w:rsid w:val="00236CBA"/>
    <w:rsid w:val="002851A5"/>
    <w:rsid w:val="002943A8"/>
    <w:rsid w:val="002B183B"/>
    <w:rsid w:val="002F041C"/>
    <w:rsid w:val="002F0581"/>
    <w:rsid w:val="00311BDE"/>
    <w:rsid w:val="003A6665"/>
    <w:rsid w:val="003C37D5"/>
    <w:rsid w:val="003F071B"/>
    <w:rsid w:val="003F476B"/>
    <w:rsid w:val="004108A8"/>
    <w:rsid w:val="004517B9"/>
    <w:rsid w:val="0046483D"/>
    <w:rsid w:val="00480125"/>
    <w:rsid w:val="004D148B"/>
    <w:rsid w:val="004E2DDA"/>
    <w:rsid w:val="00515273"/>
    <w:rsid w:val="00516AD6"/>
    <w:rsid w:val="005216A2"/>
    <w:rsid w:val="005246BC"/>
    <w:rsid w:val="00527863"/>
    <w:rsid w:val="00554D4F"/>
    <w:rsid w:val="00570C52"/>
    <w:rsid w:val="00591256"/>
    <w:rsid w:val="005E3FE2"/>
    <w:rsid w:val="00655725"/>
    <w:rsid w:val="00675E00"/>
    <w:rsid w:val="006C4344"/>
    <w:rsid w:val="00703220"/>
    <w:rsid w:val="00716C80"/>
    <w:rsid w:val="007217DD"/>
    <w:rsid w:val="007379CC"/>
    <w:rsid w:val="00741305"/>
    <w:rsid w:val="00747D91"/>
    <w:rsid w:val="00773156"/>
    <w:rsid w:val="0077779C"/>
    <w:rsid w:val="007A3637"/>
    <w:rsid w:val="007E66F9"/>
    <w:rsid w:val="007F7E84"/>
    <w:rsid w:val="00806341"/>
    <w:rsid w:val="00826A5C"/>
    <w:rsid w:val="00826CE0"/>
    <w:rsid w:val="008340B3"/>
    <w:rsid w:val="00846C15"/>
    <w:rsid w:val="00861FCF"/>
    <w:rsid w:val="0088345A"/>
    <w:rsid w:val="008B5622"/>
    <w:rsid w:val="008C0749"/>
    <w:rsid w:val="008C3E6D"/>
    <w:rsid w:val="008F38AE"/>
    <w:rsid w:val="009002B3"/>
    <w:rsid w:val="00901517"/>
    <w:rsid w:val="00903150"/>
    <w:rsid w:val="00950D7E"/>
    <w:rsid w:val="00952A58"/>
    <w:rsid w:val="00961F75"/>
    <w:rsid w:val="0096297F"/>
    <w:rsid w:val="0097423B"/>
    <w:rsid w:val="009849D0"/>
    <w:rsid w:val="009A1A72"/>
    <w:rsid w:val="009C35AC"/>
    <w:rsid w:val="009D64F7"/>
    <w:rsid w:val="00A008F4"/>
    <w:rsid w:val="00A2214A"/>
    <w:rsid w:val="00A27627"/>
    <w:rsid w:val="00A36814"/>
    <w:rsid w:val="00A4797F"/>
    <w:rsid w:val="00A549DC"/>
    <w:rsid w:val="00A556D9"/>
    <w:rsid w:val="00A84BC4"/>
    <w:rsid w:val="00A94464"/>
    <w:rsid w:val="00A96B75"/>
    <w:rsid w:val="00B20E81"/>
    <w:rsid w:val="00B26D97"/>
    <w:rsid w:val="00B528B7"/>
    <w:rsid w:val="00B87095"/>
    <w:rsid w:val="00B91E3B"/>
    <w:rsid w:val="00BA2D0F"/>
    <w:rsid w:val="00BA30FB"/>
    <w:rsid w:val="00BD15DC"/>
    <w:rsid w:val="00BD545B"/>
    <w:rsid w:val="00C15DDF"/>
    <w:rsid w:val="00C53367"/>
    <w:rsid w:val="00C55A1B"/>
    <w:rsid w:val="00C61185"/>
    <w:rsid w:val="00C904FC"/>
    <w:rsid w:val="00CA35B9"/>
    <w:rsid w:val="00CB7E0F"/>
    <w:rsid w:val="00D27F35"/>
    <w:rsid w:val="00D345C6"/>
    <w:rsid w:val="00D748CC"/>
    <w:rsid w:val="00D90E5A"/>
    <w:rsid w:val="00DB37DE"/>
    <w:rsid w:val="00DE00BD"/>
    <w:rsid w:val="00DF0111"/>
    <w:rsid w:val="00E139E8"/>
    <w:rsid w:val="00E41781"/>
    <w:rsid w:val="00E451A1"/>
    <w:rsid w:val="00EB28B5"/>
    <w:rsid w:val="00EF0CF6"/>
    <w:rsid w:val="00F10BE1"/>
    <w:rsid w:val="00F21334"/>
    <w:rsid w:val="00F22597"/>
    <w:rsid w:val="00F42EF9"/>
    <w:rsid w:val="00F56908"/>
    <w:rsid w:val="00FA10A1"/>
    <w:rsid w:val="00FB0472"/>
    <w:rsid w:val="00FB172E"/>
    <w:rsid w:val="00FC79DE"/>
    <w:rsid w:val="00FE220A"/>
    <w:rsid w:val="00FF32CB"/>
    <w:rsid w:val="0954653D"/>
    <w:rsid w:val="4FFF805E"/>
    <w:rsid w:val="5B8B0564"/>
    <w:rsid w:val="761474BE"/>
    <w:rsid w:val="D747836B"/>
    <w:rsid w:val="DCFF1B34"/>
    <w:rsid w:val="FBCD6AC2"/>
    <w:rsid w:val="FBFF816E"/>
    <w:rsid w:val="FFFFA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22"/>
    <w:qFormat/>
    <w:uiPriority w:val="0"/>
    <w:rPr>
      <w:sz w:val="28"/>
    </w:rPr>
  </w:style>
  <w:style w:type="character" w:styleId="7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link w:val="26"/>
    <w:semiHidden/>
    <w:unhideWhenUsed/>
    <w:qFormat/>
    <w:uiPriority w:val="99"/>
    <w:rPr>
      <w:sz w:val="20"/>
      <w:szCs w:val="20"/>
    </w:rPr>
  </w:style>
  <w:style w:type="paragraph" w:styleId="9">
    <w:name w:val="annotation subject"/>
    <w:basedOn w:val="8"/>
    <w:next w:val="8"/>
    <w:link w:val="27"/>
    <w:semiHidden/>
    <w:unhideWhenUsed/>
    <w:qFormat/>
    <w:uiPriority w:val="99"/>
    <w:rPr>
      <w:b/>
      <w:bCs/>
    </w:r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header"/>
    <w:basedOn w:val="1"/>
    <w:link w:val="24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HTML Preformatted"/>
    <w:basedOn w:val="1"/>
    <w:link w:val="2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styleId="13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table" w:styleId="15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oc 1"/>
    <w:basedOn w:val="1"/>
    <w:next w:val="1"/>
    <w:unhideWhenUsed/>
    <w:qFormat/>
    <w:uiPriority w:val="39"/>
    <w:pPr>
      <w:spacing w:after="100" w:line="276" w:lineRule="auto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7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8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character" w:customStyle="1" w:styleId="19">
    <w:name w:val="Заголовок 1 Знак"/>
    <w:basedOn w:val="3"/>
    <w:link w:val="2"/>
    <w:qFormat/>
    <w:uiPriority w:val="0"/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Текст выноски Знак"/>
    <w:basedOn w:val="3"/>
    <w:link w:val="5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22">
    <w:name w:val="Основной текст Знак"/>
    <w:basedOn w:val="3"/>
    <w:link w:val="6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2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24">
    <w:name w:val="Верхний колонтитул Знак"/>
    <w:basedOn w:val="3"/>
    <w:link w:val="1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5">
    <w:name w:val="Нижний колонтитул Знак"/>
    <w:basedOn w:val="3"/>
    <w:link w:val="10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6">
    <w:name w:val="Текст примечания Знак"/>
    <w:basedOn w:val="3"/>
    <w:link w:val="8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7">
    <w:name w:val="Тема примечания Знак"/>
    <w:basedOn w:val="26"/>
    <w:link w:val="9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28">
    <w:name w:val="Стандартный HTML Знак"/>
    <w:basedOn w:val="3"/>
    <w:link w:val="12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98</Words>
  <Characters>560</Characters>
  <Lines>4</Lines>
  <Paragraphs>1</Paragraphs>
  <TotalTime>11</TotalTime>
  <ScaleCrop>false</ScaleCrop>
  <LinksUpToDate>false</LinksUpToDate>
  <CharactersWithSpaces>657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2024-02-24T01:30:00Z</dcterms:created>
  <dc:creator>Даниил</dc:creator>
  <cp:lastModifiedBy>User</cp:lastModifiedBy>
  <dcterms:modified xsi:type="dcterms:W3CDTF">2025-10-18T17:27:30Z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EC8C5B34875D4D168DFD4CE32E6C55D9_13</vt:lpwstr>
  </property>
</Properties>
</file>