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47CEDC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62415A7E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6BF1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321372AD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7BC5A3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400F1360">
            <w:pPr>
              <w:pStyle w:val="11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67062112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059C86F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76EBF8F0">
      <w:pPr>
        <w:spacing w:line="276" w:lineRule="auto"/>
        <w:jc w:val="center"/>
      </w:pPr>
      <w:r>
        <w:t>Институт искусственного интеллекта</w:t>
      </w:r>
    </w:p>
    <w:p w14:paraId="2136881A">
      <w:pPr>
        <w:spacing w:line="276" w:lineRule="auto"/>
        <w:jc w:val="center"/>
      </w:pPr>
      <w:r>
        <w:t>Кафедра проблем управления</w:t>
      </w:r>
    </w:p>
    <w:p w14:paraId="7A4DD4E4">
      <w:pPr>
        <w:spacing w:line="276" w:lineRule="auto"/>
        <w:jc w:val="center"/>
      </w:pPr>
    </w:p>
    <w:p w14:paraId="30688FC6">
      <w:pPr>
        <w:spacing w:line="276" w:lineRule="auto"/>
        <w:jc w:val="center"/>
      </w:pPr>
    </w:p>
    <w:p w14:paraId="6B5AFE0A">
      <w:pPr>
        <w:spacing w:line="276" w:lineRule="auto"/>
        <w:jc w:val="center"/>
      </w:pPr>
    </w:p>
    <w:p w14:paraId="60C059B7">
      <w:pPr>
        <w:spacing w:line="360" w:lineRule="auto"/>
        <w:jc w:val="center"/>
        <w:rPr>
          <w:rFonts w:hint="default"/>
          <w:b/>
          <w:lang w:val="ru-RU"/>
        </w:rPr>
      </w:pPr>
      <w:r>
        <w:rPr>
          <w:b/>
          <w:lang w:val="ru-RU"/>
        </w:rPr>
        <w:t>ПРАКТИЧЕСКАЯ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РАБОТА №</w:t>
      </w:r>
      <w:r>
        <w:rPr>
          <w:rFonts w:hint="default"/>
          <w:b/>
          <w:lang w:val="ru-RU"/>
        </w:rPr>
        <w:t>2</w:t>
      </w:r>
    </w:p>
    <w:p w14:paraId="4DE6A7F4"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</w:t>
      </w:r>
      <w:r>
        <w:rPr>
          <w:lang w:val="ru-RU"/>
        </w:rPr>
        <w:t>курсу</w:t>
      </w:r>
      <w:r>
        <w:rPr>
          <w:rFonts w:hint="default"/>
          <w:lang w:val="ru-RU"/>
        </w:rPr>
        <w:t xml:space="preserve"> элитной подготовки </w:t>
      </w:r>
      <w:r>
        <w:rPr>
          <w:rFonts w:hint="default"/>
          <w:b/>
          <w:bCs/>
          <w:lang w:val="ru-RU"/>
        </w:rPr>
        <w:t>Предиктивные технологии в умном производстве</w:t>
      </w:r>
      <w:r>
        <w:rPr>
          <w:rFonts w:hint="default"/>
          <w:lang w:val="ru-RU"/>
        </w:rPr>
        <w:t>.</w:t>
      </w:r>
    </w:p>
    <w:p w14:paraId="734A41C0">
      <w:pPr>
        <w:spacing w:line="360" w:lineRule="auto"/>
        <w:ind w:left="-567"/>
        <w:rPr>
          <w:b/>
        </w:rPr>
      </w:pPr>
    </w:p>
    <w:p w14:paraId="622E118C">
      <w:pPr>
        <w:spacing w:line="360" w:lineRule="auto"/>
        <w:ind w:left="-567"/>
        <w:rPr>
          <w:b/>
        </w:rPr>
      </w:pPr>
    </w:p>
    <w:p w14:paraId="652B0EB8"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</w:t>
      </w:r>
      <w:r>
        <w:rPr>
          <w:b/>
          <w:lang w:val="ru-RU"/>
        </w:rPr>
        <w:t>практической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работы: «</w:t>
      </w:r>
      <w:r>
        <w:rPr>
          <w:lang w:val="ru-RU"/>
        </w:rPr>
        <w:t>Взаимодействие</w:t>
      </w:r>
      <w:r>
        <w:rPr>
          <w:rFonts w:hint="default"/>
          <w:lang w:val="ru-RU"/>
        </w:rPr>
        <w:t xml:space="preserve"> с шиной </w:t>
      </w:r>
      <w:r>
        <w:rPr>
          <w:rFonts w:hint="default"/>
          <w:lang w:val="en-US"/>
        </w:rPr>
        <w:t xml:space="preserve">SPI </w:t>
      </w:r>
      <w:r>
        <w:rPr>
          <w:rFonts w:hint="default"/>
          <w:lang w:val="ru-RU"/>
        </w:rPr>
        <w:t xml:space="preserve">для работы с </w:t>
      </w:r>
      <w:r>
        <w:rPr>
          <w:rFonts w:hint="default"/>
          <w:lang w:val="en-US"/>
        </w:rPr>
        <w:t>TFT-</w:t>
      </w:r>
      <w:r>
        <w:rPr>
          <w:rFonts w:hint="default"/>
          <w:lang w:val="ru-RU"/>
        </w:rPr>
        <w:t>дисплеем</w:t>
      </w:r>
      <w:r>
        <w:t>»</w:t>
      </w:r>
    </w:p>
    <w:p w14:paraId="08BAA432">
      <w:pPr>
        <w:spacing w:line="360" w:lineRule="auto"/>
        <w:ind w:left="-567"/>
      </w:pPr>
    </w:p>
    <w:p w14:paraId="2A6B6CFA">
      <w:pPr>
        <w:spacing w:line="360" w:lineRule="auto"/>
        <w:ind w:left="-567"/>
      </w:pPr>
    </w:p>
    <w:tbl>
      <w:tblPr>
        <w:tblStyle w:val="18"/>
        <w:tblW w:w="10218" w:type="dxa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6073"/>
      </w:tblGrid>
      <w:tr w14:paraId="31B4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 w14:paraId="4E093B02">
            <w:pPr>
              <w:spacing w:line="360" w:lineRule="auto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Студент группы: </w:t>
            </w:r>
            <w:r>
              <w:rPr>
                <w:highlight w:val="none"/>
              </w:rPr>
              <w:t>КРБО-03-23</w:t>
            </w:r>
          </w:p>
        </w:tc>
        <w:tc>
          <w:tcPr>
            <w:tcW w:w="6073" w:type="dxa"/>
            <w:vAlign w:val="center"/>
          </w:tcPr>
          <w:p w14:paraId="24D0E448">
            <w:pPr>
              <w:spacing w:line="360" w:lineRule="auto"/>
              <w:ind w:left="-567"/>
              <w:jc w:val="right"/>
              <w:rPr>
                <w:b/>
                <w:highlight w:val="none"/>
              </w:rPr>
            </w:pPr>
            <w:r>
              <w:rPr>
                <w:highlight w:val="none"/>
                <w:lang w:val="ru-RU"/>
              </w:rPr>
              <w:t>Грачев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7106C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 w14:paraId="141A167A">
            <w:pPr>
              <w:spacing w:line="36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Преподаватель:</w:t>
            </w:r>
          </w:p>
        </w:tc>
        <w:tc>
          <w:tcPr>
            <w:tcW w:w="6073" w:type="dxa"/>
            <w:vAlign w:val="center"/>
          </w:tcPr>
          <w:p w14:paraId="7E71EDBC">
            <w:pPr>
              <w:spacing w:line="360" w:lineRule="auto"/>
              <w:jc w:val="right"/>
              <w:rPr>
                <w:highlight w:val="none"/>
              </w:rPr>
            </w:pPr>
            <w:r>
              <w:rPr>
                <w:rFonts w:hint="default"/>
                <w:highlight w:val="none"/>
                <w:lang w:val="ru-RU"/>
              </w:rPr>
              <w:t xml:space="preserve">К.т.н. доцент </w:t>
            </w:r>
            <w:r>
              <w:rPr>
                <w:highlight w:val="none"/>
                <w:lang w:val="ru-RU"/>
              </w:rPr>
              <w:t>Благовещенский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Г</w:t>
            </w:r>
            <w:r>
              <w:rPr>
                <w:rFonts w:hint="default"/>
                <w:highlight w:val="none"/>
                <w:lang w:val="ru-RU"/>
              </w:rPr>
              <w:t>.</w:t>
            </w:r>
            <w:r>
              <w:rPr>
                <w:highlight w:val="none"/>
              </w:rPr>
              <w:t xml:space="preserve">   </w:t>
            </w:r>
            <w:r>
              <w:rPr>
                <w:b/>
                <w:highlight w:val="none"/>
              </w:rPr>
              <w:t>_______________</w:t>
            </w:r>
          </w:p>
        </w:tc>
      </w:tr>
    </w:tbl>
    <w:p w14:paraId="47F684F1">
      <w:pPr>
        <w:spacing w:line="360" w:lineRule="auto"/>
        <w:ind w:left="-567"/>
        <w:rPr>
          <w:b/>
        </w:rPr>
      </w:pPr>
    </w:p>
    <w:p w14:paraId="191039B4">
      <w:pPr>
        <w:spacing w:line="360" w:lineRule="auto"/>
        <w:ind w:left="-567"/>
      </w:pPr>
    </w:p>
    <w:p w14:paraId="377F3D67">
      <w:pPr>
        <w:spacing w:line="360" w:lineRule="auto"/>
        <w:ind w:left="-567"/>
      </w:pPr>
    </w:p>
    <w:p w14:paraId="258042C6">
      <w:pPr>
        <w:spacing w:line="360" w:lineRule="auto"/>
        <w:ind w:left="-567"/>
      </w:pPr>
    </w:p>
    <w:p w14:paraId="0FD94CF8">
      <w:pPr>
        <w:spacing w:line="360" w:lineRule="auto"/>
        <w:ind w:left="-567"/>
      </w:pPr>
    </w:p>
    <w:p w14:paraId="5F212342">
      <w:pPr>
        <w:spacing w:line="360" w:lineRule="auto"/>
        <w:ind w:left="-567"/>
      </w:pPr>
    </w:p>
    <w:tbl>
      <w:tblPr>
        <w:tblStyle w:val="18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12378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4518EA91"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718ED7A5"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 w14:paraId="2846A67D">
      <w:pPr>
        <w:spacing w:after="200" w:line="276" w:lineRule="auto"/>
      </w:pPr>
    </w:p>
    <w:p w14:paraId="43EBA3F5">
      <w:pPr>
        <w:spacing w:after="200" w:line="276" w:lineRule="auto"/>
      </w:pPr>
    </w:p>
    <w:p w14:paraId="53513BE2">
      <w:pPr>
        <w:spacing w:after="200" w:line="276" w:lineRule="auto"/>
      </w:pPr>
    </w:p>
    <w:p w14:paraId="63EC1479">
      <w:pPr>
        <w:spacing w:after="200" w:line="276" w:lineRule="auto"/>
        <w:jc w:val="center"/>
      </w:pPr>
      <w:r>
        <w:t>Москва 2025</w:t>
      </w:r>
    </w:p>
    <w:p w14:paraId="24C16C3C">
      <w:r>
        <w:br w:type="page"/>
      </w:r>
    </w:p>
    <w:p w14:paraId="05F66174"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 w14:paraId="0953D81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Разобраться с шиной SPI на STM32 в Arduino-совместимом стиле (STM32Duino).</w:t>
      </w:r>
    </w:p>
    <w:p w14:paraId="75ABDBF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Подключить и инициализировать TFT-дисплей на контроллере ILI9341.</w:t>
      </w:r>
    </w:p>
    <w:p w14:paraId="415BF01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Освоить базовые операции графической библиотеки Adafruit_GFX: позиционирование курсора, выбор цвета/размера шрифта, печать текста.</w:t>
      </w:r>
    </w:p>
    <w:p w14:paraId="526AED2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Изменить исходный пример и выполнить мини-задания (форматирование текста, геометрические примитивы, простая «анимация»).</w:t>
      </w:r>
    </w:p>
    <w:p w14:paraId="03D33C9A">
      <w:pPr>
        <w:pStyle w:val="2"/>
      </w:pPr>
      <w:r>
        <w:rPr>
          <w:rFonts w:ascii="Times New Roman" w:hAnsi="Times New Roman"/>
          <w:b/>
          <w:sz w:val="28"/>
        </w:rPr>
        <w:t>2. Задача работы</w:t>
      </w:r>
    </w:p>
    <w:p w14:paraId="7398E78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Изменить цвет первой строки на синий, вторую - на жёлтый.</w:t>
      </w:r>
    </w:p>
    <w:p w14:paraId="3217962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Перенести первую строку в левый верхний угол (x=0,y=0), вторую - по центру экрана.</w:t>
      </w:r>
    </w:p>
    <w:p w14:paraId="2D3ED1D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Перед выводом текста выполнить заливку экрана чёрным.</w:t>
      </w:r>
    </w:p>
    <w:p w14:paraId="7BBF1DE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Добавить горизонтальную линию под первой строкой.</w:t>
      </w:r>
    </w:p>
    <w:p w14:paraId="2642D89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Вывести текущий счётчик секунд (от запуска) в loop() раз в 500 мс.</w:t>
      </w:r>
    </w:p>
    <w:p w14:paraId="113E59A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6. Реализовать FPS-счётчик.</w:t>
      </w:r>
    </w:p>
    <w:p w14:paraId="5A6C055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7. Создать простую анимацию (движущийся кружок).</w:t>
      </w:r>
    </w:p>
    <w:p w14:paraId="724394A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8. Исследовать влияние скорости SPI на производительность.</w:t>
      </w:r>
    </w:p>
    <w:p w14:paraId="580ECE6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9. Реализовать экран приветствия и рабочий экран.</w:t>
      </w:r>
    </w:p>
    <w:p w14:paraId="385A52DA"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 w14:paraId="270FD033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Интерфейс SPI (Serial Peripheral Interface)</w:t>
      </w:r>
    </w:p>
    <w:p w14:paraId="5A0AF64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SPI - это синхронный последовательный интерфейс передачи данных, используемый для связи между микроконтроллерами и периферийными устройствами. Основные сигналы SPI:</w:t>
      </w:r>
    </w:p>
    <w:p w14:paraId="7585192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SCK (Serial Clock) - тактовый сигнал</w:t>
      </w:r>
    </w:p>
    <w:p w14:paraId="544334C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MOSI (Master Out Slave In) - данные от мастера к ведомому</w:t>
      </w:r>
    </w:p>
    <w:p w14:paraId="48B75E8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MISO (Master In Slave Out) - данные от ведомого к мастеру</w:t>
      </w:r>
    </w:p>
    <w:p w14:paraId="00FD7A5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CS (Chip Select) - выбор ведомого устройства</w:t>
      </w:r>
    </w:p>
    <w:p w14:paraId="66634967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Контроллер дисплея ILI9341</w:t>
      </w:r>
    </w:p>
    <w:p w14:paraId="0061003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ILI9341 - это контроллер для TFT LCD дисплеев с разрешением до 240x320 пикселей. Поддерживает 18-битный цвет (262,144 цвета). Коммуникация осуществляется через SPI интерфейс.</w:t>
      </w:r>
    </w:p>
    <w:p w14:paraId="0148251A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Графическая библиотека Adafruit_GFX</w:t>
      </w:r>
    </w:p>
    <w:p w14:paraId="33022A5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Adafruit_GFX - это библиотека для работы с графическими дисплеями, предоставляющая:</w:t>
      </w:r>
    </w:p>
    <w:p w14:paraId="0CA8F9E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Функции для рисования примитивов (линии, прямоугольники, круги)</w:t>
      </w:r>
    </w:p>
    <w:p w14:paraId="37DA14B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Вывод текста с различными шрифтами и размерами</w:t>
      </w:r>
    </w:p>
    <w:p w14:paraId="01DC9B5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Управление цветом и позиционированием</w:t>
      </w:r>
    </w:p>
    <w:p w14:paraId="1F31B9ED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Лабораторная установка:</w:t>
      </w:r>
    </w:p>
    <w:p w14:paraId="6B8FA03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Плата STM32 Nucleo-C031C6</w:t>
      </w:r>
    </w:p>
    <w:p w14:paraId="170E1AD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TFT-дисплей на контроллере ILI9341</w:t>
      </w:r>
    </w:p>
    <w:p w14:paraId="060B4F7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Среда разработки Wokwi для симуляции</w:t>
      </w:r>
    </w:p>
    <w:p w14:paraId="1F499D6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Библиотеки: Adafruit_GFX, Adafruit_ILI9341</w:t>
      </w:r>
    </w:p>
    <w:p w14:paraId="3B1C7F16">
      <w:pPr>
        <w:pStyle w:val="2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 w14:paraId="532F05C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4.1. </w:t>
      </w:r>
      <w:r>
        <w:rPr>
          <w:b w:val="0"/>
          <w:i w:val="0"/>
          <w:sz w:val="24"/>
          <w:lang w:val="ru-RU"/>
        </w:rPr>
        <w:t>О</w:t>
      </w:r>
      <w:r>
        <w:rPr>
          <w:rFonts w:ascii="Times New Roman" w:hAnsi="Times New Roman"/>
          <w:b w:val="0"/>
          <w:i w:val="0"/>
          <w:sz w:val="24"/>
        </w:rPr>
        <w:t>писание соединений</w:t>
      </w:r>
    </w:p>
    <w:p w14:paraId="54DA78C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Описание подключения:</w:t>
      </w:r>
    </w:p>
    <w:p w14:paraId="20B1AD8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D2 (PA10) → DC (Data/Command) дисплея - определяет тип передаваемых данных (команда или данные)</w:t>
      </w:r>
    </w:p>
    <w:p w14:paraId="1FFE94D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D3 (PB3) → CS (Chip Select) - выбор дисплея как ведомого устройства</w:t>
      </w:r>
    </w:p>
    <w:p w14:paraId="4F50187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D11 (PA7) → MOSI - передача данных от микроконтроллера к дисплею</w:t>
      </w:r>
    </w:p>
    <w:p w14:paraId="38FBF4F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D12 (PA6) → MISO - передача данных от дисплея к микроконтроллеру (не используется в данном случае)</w:t>
      </w:r>
    </w:p>
    <w:p w14:paraId="72273F1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D13 (PA5) → SCK - тактовый сигнал для синхронизации передачи</w:t>
      </w:r>
    </w:p>
    <w:p w14:paraId="464135A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Реализация основных функций</w:t>
      </w:r>
    </w:p>
    <w:p w14:paraId="4BA8E926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Инициализация дисплея:</w:t>
      </w:r>
    </w:p>
    <w:p w14:paraId="7EEA728F">
      <w:pPr>
        <w:pStyle w:val="29"/>
        <w:bidi w:val="0"/>
        <w:ind w:firstLine="0" w:firstLineChars="0"/>
      </w:pPr>
      <w:r>
        <w:t>Adafruit_ILI9341 tft = Adafruit_ILI9341(TFT_CS, TFT_DC);</w:t>
      </w:r>
    </w:p>
    <w:p w14:paraId="4B98AB4F">
      <w:pPr>
        <w:pStyle w:val="29"/>
        <w:bidi w:val="0"/>
        <w:ind w:firstLine="0" w:firstLineChars="0"/>
      </w:pPr>
      <w:r>
        <w:t>tft.begin();</w:t>
      </w:r>
    </w:p>
    <w:p w14:paraId="03DA59F8">
      <w:pPr>
        <w:pStyle w:val="29"/>
        <w:bidi w:val="0"/>
        <w:ind w:firstLine="0" w:firstLineChars="0"/>
      </w:pPr>
      <w:r>
        <w:t>tft.setSPISpeed(28000000); // Установка высокой скорости SPI</w:t>
      </w:r>
    </w:p>
    <w:p w14:paraId="348604C4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Экран приветствия:</w:t>
      </w:r>
    </w:p>
    <w:p w14:paraId="7C6ECD7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Реализована функция print_greetings(</w:t>
      </w:r>
      <w:r>
        <w:rPr>
          <w:rFonts w:hint="default"/>
          <w:b w:val="0"/>
          <w:i w:val="0"/>
          <w:sz w:val="24"/>
          <w:lang w:val="ru-RU"/>
        </w:rPr>
        <w:t>)</w:t>
      </w:r>
      <w:r>
        <w:rPr>
          <w:rFonts w:ascii="Times New Roman" w:hAnsi="Times New Roman"/>
          <w:b w:val="0"/>
          <w:i w:val="0"/>
          <w:sz w:val="24"/>
        </w:rPr>
        <w:t>, которая выводит приветственное сообщение с синим текстом в верхнем левом углу и жёлтым текстом по центру экрана, разделённым белой линией.</w:t>
      </w:r>
    </w:p>
    <w:p w14:paraId="12A7A7C0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Таймер и FPS-счётчик:</w:t>
      </w:r>
    </w:p>
    <w:p w14:paraId="141E324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функции loop() реализован вывод текущего времени работы системы (в секундах) и подсчёт FPS (кадров в секунду) с обновлением каждые 500 мс и 1000 мс соответственно.</w:t>
      </w:r>
    </w:p>
    <w:p w14:paraId="11EFEE81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Анимация:</w:t>
      </w:r>
    </w:p>
    <w:p w14:paraId="4A70325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Реализована анимация движущегося красного кружка по горизонтальной траектории с использованием функций fillCircle() для отрисовки и fillRect()</w:t>
      </w:r>
      <w:bookmarkStart w:id="0" w:name="_GoBack"/>
      <w:bookmarkEnd w:id="0"/>
      <w:r>
        <w:rPr>
          <w:rFonts w:ascii="Times New Roman" w:hAnsi="Times New Roman"/>
          <w:b w:val="0"/>
          <w:i w:val="0"/>
          <w:sz w:val="24"/>
        </w:rPr>
        <w:t xml:space="preserve"> для стирания предыдущей позиции.</w:t>
      </w:r>
    </w:p>
    <w:p w14:paraId="6637A3E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Результаты работы программы</w:t>
      </w:r>
    </w:p>
    <w:p w14:paraId="5FEDE89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2 представлен экран приветствия программы.</w:t>
      </w:r>
    </w:p>
    <w:p w14:paraId="605A7553">
      <w:pPr>
        <w:jc w:val="center"/>
      </w:pPr>
      <w:r>
        <w:drawing>
          <wp:inline distT="0" distB="0" distL="114300" distR="114300">
            <wp:extent cx="4319905" cy="26993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FB1">
      <w:pPr>
        <w:jc w:val="center"/>
      </w:pPr>
      <w:r>
        <w:rPr>
          <w:rFonts w:ascii="Times New Roman" w:hAnsi="Times New Roman"/>
          <w:i/>
          <w:sz w:val="24"/>
        </w:rPr>
        <w:t>Рисунок 2 – Экран приветствия программы</w:t>
      </w:r>
    </w:p>
    <w:p w14:paraId="3E59612F"/>
    <w:p w14:paraId="0CC8F4D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3 показана работа основных функций: таймер, FPS-счётчик и статический квадрат.</w:t>
      </w:r>
    </w:p>
    <w:p w14:paraId="03A9BDDA">
      <w:pPr>
        <w:jc w:val="center"/>
      </w:pPr>
      <w:r>
        <w:drawing>
          <wp:inline distT="0" distB="0" distL="114300" distR="114300">
            <wp:extent cx="4318635" cy="2699385"/>
            <wp:effectExtent l="0" t="0" r="5715" b="5715"/>
            <wp:docPr id="3" name="Picture 3" descr="/home/banana-killer/Desktop/docs_gen/демонстраяция_решиния_остальных_заданий_2.pngдемонстраяция_решиния_остальных_заданий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banana-killer/Desktop/docs_gen/демонстраяция_решиния_остальных_заданий_2.pngдемонстраяция_решиния_остальных_заданий_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AB12">
      <w:pPr>
        <w:jc w:val="center"/>
      </w:pPr>
      <w:r>
        <w:rPr>
          <w:rFonts w:ascii="Times New Roman" w:hAnsi="Times New Roman"/>
          <w:i/>
          <w:sz w:val="24"/>
        </w:rPr>
        <w:t>Рисунок 3 – Работа таймера и FPS-счётчика</w:t>
      </w:r>
    </w:p>
    <w:p w14:paraId="46E1B35F"/>
    <w:p w14:paraId="1736DA9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4 демонстрируется работа анимации - движущийся красный кружок</w:t>
      </w:r>
      <w:r>
        <w:rPr>
          <w:rFonts w:hint="default"/>
          <w:b w:val="0"/>
          <w:i w:val="0"/>
          <w:sz w:val="24"/>
          <w:lang w:val="ru-RU"/>
        </w:rPr>
        <w:t>, он поменял положение по сравнению с Рисунком 3</w:t>
      </w:r>
      <w:r>
        <w:rPr>
          <w:rFonts w:ascii="Times New Roman" w:hAnsi="Times New Roman"/>
          <w:b w:val="0"/>
          <w:i w:val="0"/>
          <w:sz w:val="24"/>
        </w:rPr>
        <w:t>.</w:t>
      </w:r>
    </w:p>
    <w:p w14:paraId="73016F33">
      <w:pPr>
        <w:jc w:val="center"/>
      </w:pPr>
      <w:r>
        <w:drawing>
          <wp:inline distT="0" distB="0" distL="114300" distR="114300">
            <wp:extent cx="4318635" cy="2699385"/>
            <wp:effectExtent l="0" t="0" r="5715" b="5715"/>
            <wp:docPr id="4" name="Picture 4" descr="/home/banana-killer/Desktop/docs_gen/демонстраяция_решиния_остальных_заданий_1.pngдемонстраяция_решиния_остальных_заданий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banana-killer/Desktop/docs_gen/демонстраяция_решиния_остальных_заданий_1.pngдемонстраяция_решиния_остальных_заданий_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4547">
      <w:pPr>
        <w:jc w:val="center"/>
      </w:pPr>
      <w:r>
        <w:rPr>
          <w:rFonts w:ascii="Times New Roman" w:hAnsi="Times New Roman"/>
          <w:i/>
          <w:sz w:val="24"/>
        </w:rPr>
        <w:t>Рисунок 4 – Анимация движущегося кружка</w:t>
      </w:r>
    </w:p>
    <w:p w14:paraId="1A1D804C"/>
    <w:p w14:paraId="3387CCC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влияния скорости SPI:</w:t>
      </w:r>
    </w:p>
    <w:p w14:paraId="5650B16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Была исследована производительность при разных скоростях SPI:</w:t>
      </w:r>
    </w:p>
    <w:p w14:paraId="4B10DDA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При скорости 8 МГц: FPS ≈ 12-15</w:t>
      </w:r>
    </w:p>
    <w:p w14:paraId="77175E9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При скорости 28 МГц: FPS ≈ 25-30</w:t>
      </w:r>
    </w:p>
    <w:p w14:paraId="5AEB12B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Увеличение скорости SPI в 3.5 раза привело к увеличению FPS примерно в 2 раза, что демонстрирует существенное влияние скорости интерфейса на производительность графических операций.</w:t>
      </w:r>
    </w:p>
    <w:p w14:paraId="6CD3EF6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Примечание: в программе установлена скорость SPI = 28000000 Гц.</w:t>
      </w:r>
    </w:p>
    <w:p w14:paraId="2450E2CA">
      <w:pPr>
        <w:pStyle w:val="2"/>
      </w:pPr>
      <w:r>
        <w:rPr>
          <w:rFonts w:ascii="Times New Roman" w:hAnsi="Times New Roman"/>
          <w:b/>
          <w:sz w:val="28"/>
        </w:rPr>
        <w:t>5. Выводы по работе</w:t>
      </w:r>
    </w:p>
    <w:p w14:paraId="5FCC307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практической работы были успешно достигнуты все поставленные цели:</w:t>
      </w:r>
    </w:p>
    <w:p w14:paraId="57C6E88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Осуществлено подключение и инициализация TFT-дисплея на контроллере ILI9341 по интерфейсу SPI.</w:t>
      </w:r>
    </w:p>
    <w:p w14:paraId="5EAA82C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Освоены базовые операции библиотеки Adafruit_GFX: позиционирование текста, выбор цвета и размера шрифта, вывод графических примитивов.</w:t>
      </w:r>
    </w:p>
    <w:p w14:paraId="77F73A9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Реализованы все основные и дополнительные задания:</w:t>
      </w:r>
    </w:p>
    <w:p w14:paraId="517BDDC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Форматирование текста с различными цветами и позиционированием</w:t>
      </w:r>
    </w:p>
    <w:p w14:paraId="32B4C9D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Создание графических элементов (линии, прямоугольники, круги)</w:t>
      </w:r>
    </w:p>
    <w:p w14:paraId="3D2BBA1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Реализация простой анимации движущегося объекта</w:t>
      </w:r>
    </w:p>
    <w:p w14:paraId="64109AD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Создание FPS-счётчика и таймера</w:t>
      </w:r>
    </w:p>
    <w:p w14:paraId="2BC1583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Исследование влияния скорости SPI на производительность</w:t>
      </w:r>
    </w:p>
    <w:p w14:paraId="2270D3AD"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>Работа демонстрирует эффективное использование интерфейса SPI для управления графическим дисплеем и возможности графической библиотеки Adafruit_GFX для создания пользовательского интерфейса.</w:t>
      </w:r>
    </w:p>
    <w:p w14:paraId="5402044E">
      <w:pPr>
        <w:spacing w:before="0" w:after="0" w:line="240" w:lineRule="auto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b/>
          <w:bCs/>
          <w:i w:val="0"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i w:val="0"/>
          <w:sz w:val="28"/>
          <w:szCs w:val="28"/>
          <w:lang w:val="ru-RU"/>
        </w:rPr>
        <w:t xml:space="preserve"> 1</w:t>
      </w:r>
      <w:r>
        <w:rPr>
          <w:rFonts w:hint="default"/>
          <w:b w:val="0"/>
          <w:i w:val="0"/>
          <w:sz w:val="24"/>
          <w:lang w:val="ru-RU"/>
        </w:rPr>
        <w:br w:type="textWrapping"/>
      </w:r>
      <w:r>
        <w:rPr>
          <w:rFonts w:hint="default"/>
          <w:b w:val="0"/>
          <w:i w:val="0"/>
          <w:sz w:val="24"/>
          <w:lang w:val="ru-RU"/>
        </w:rPr>
        <w:t>Код-описание диаграммы подключений.</w:t>
      </w:r>
      <w:r>
        <w:rPr>
          <w:rFonts w:hint="default"/>
          <w:b w:val="0"/>
          <w:i w:val="0"/>
          <w:sz w:val="24"/>
          <w:lang w:val="ru-RU"/>
        </w:rPr>
        <w:br w:type="textWrapping"/>
      </w: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{</w:t>
      </w:r>
    </w:p>
    <w:p w14:paraId="6EAB3BA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"version": 1,</w:t>
      </w:r>
    </w:p>
    <w:p w14:paraId="57180E3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"author": "Uri Shaked",</w:t>
      </w:r>
    </w:p>
    <w:p w14:paraId="3590292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"editor": "wokwi",</w:t>
      </w:r>
    </w:p>
    <w:p w14:paraId="3D1556B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"parts": [</w:t>
      </w:r>
    </w:p>
    <w:p w14:paraId="459E07C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</w:t>
      </w:r>
    </w:p>
    <w:p w14:paraId="4D4330B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"type": "board-st-nucleo-c031c6",</w:t>
      </w:r>
    </w:p>
    <w:p w14:paraId="54422EB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"id": "nucleo",</w:t>
      </w:r>
    </w:p>
    <w:p w14:paraId="6ACA070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"top": -47.17,</w:t>
      </w:r>
    </w:p>
    <w:p w14:paraId="67F6BC5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"left": -202.58,</w:t>
      </w:r>
    </w:p>
    <w:p w14:paraId="2430F84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  "attrs": {}</w:t>
      </w:r>
    </w:p>
    <w:p w14:paraId="0E95EC1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},</w:t>
      </w:r>
    </w:p>
    <w:p w14:paraId="2F08ABD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{ "type": "wokwi-ili9341", "id": "lcd2", "top": -37.6, "left": 95.7, "attrs": {} }</w:t>
      </w:r>
    </w:p>
    <w:p w14:paraId="20BA111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],</w:t>
      </w:r>
    </w:p>
    <w:p w14:paraId="317511F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"connections": [</w:t>
      </w:r>
    </w:p>
    <w:p w14:paraId="6BD61E6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"$serialMonitor:TX", "nucleo:PA3", "", [] ],</w:t>
      </w:r>
    </w:p>
    <w:p w14:paraId="1C0006B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"$serialMonitor:RX", "nucleo:PA2", "", [] ],</w:t>
      </w:r>
    </w:p>
    <w:p w14:paraId="22DBDE9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"nucleo:D2", "lcd2:D/C", "green", [ "h7.25", "v67.2", "h153.6" ] ],</w:t>
      </w:r>
    </w:p>
    <w:p w14:paraId="30F1E07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"nucleo:D3", "lcd2:CS", "purple", [ "h12.05", "v67.2", "h120" ] ],</w:t>
      </w:r>
    </w:p>
    <w:p w14:paraId="6DFA50C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"nucleo:D13", "lcd2:SCK", "violet", [ "h7.25", "v-67.2", "h38.4", "v230.4", "h134.41" ] ],</w:t>
      </w:r>
    </w:p>
    <w:p w14:paraId="516F8D4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"nucleo:D11", "lcd2:MOSI", "green", [ "h12.05", "v-76.8", "h43.2", "v211.2", "h115.2" ] ],</w:t>
      </w:r>
    </w:p>
    <w:p w14:paraId="19AC694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[ "nucleo:D12", "lcd2:MISO", "blue", [ "h-7.15", "v-86.4", "h72", "v220.8", "h134.41" ] ]</w:t>
      </w:r>
    </w:p>
    <w:p w14:paraId="7EA9E56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],</w:t>
      </w:r>
    </w:p>
    <w:p w14:paraId="7804274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"dependencies": {}</w:t>
      </w:r>
    </w:p>
    <w:p w14:paraId="30F6031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072DD9C7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7054F0D3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3EA25BF9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25F33ED6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172DCF3A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1FDA3017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6D1142CD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0F7974ED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221D87CE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6E175B53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3258956D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2727C898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04A5AB2F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5C5FD979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1F040524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24911C9A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505FF571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10635316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1EA3722E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17E04B07">
      <w:pPr>
        <w:spacing w:before="0" w:after="0" w:line="240" w:lineRule="auto"/>
        <w:ind w:firstLine="567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p w14:paraId="7F2D64B2">
      <w:pPr>
        <w:spacing w:before="0" w:after="0" w:line="240" w:lineRule="auto"/>
        <w:jc w:val="left"/>
        <w:rPr>
          <w:rFonts w:hint="default"/>
          <w:b w:val="0"/>
          <w:i w:val="0"/>
          <w:sz w:val="24"/>
          <w:lang w:val="ru-RU"/>
        </w:rPr>
      </w:pPr>
      <w:r>
        <w:rPr>
          <w:b/>
          <w:bCs/>
          <w:i w:val="0"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i w:val="0"/>
          <w:sz w:val="28"/>
          <w:szCs w:val="28"/>
          <w:lang w:val="ru-RU"/>
        </w:rPr>
        <w:t xml:space="preserve"> 2</w:t>
      </w:r>
      <w:r>
        <w:rPr>
          <w:rFonts w:hint="default"/>
          <w:b w:val="0"/>
          <w:i w:val="0"/>
          <w:sz w:val="24"/>
          <w:lang w:val="ru-RU"/>
        </w:rPr>
        <w:br w:type="textWrapping"/>
      </w:r>
      <w:r>
        <w:rPr>
          <w:rFonts w:hint="default"/>
          <w:b w:val="0"/>
          <w:i w:val="0"/>
          <w:sz w:val="24"/>
          <w:lang w:val="ru-RU"/>
        </w:rPr>
        <w:t>Код основной программы.</w:t>
      </w:r>
    </w:p>
    <w:p w14:paraId="0578E3B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/>
          <w:b w:val="0"/>
          <w:i w:val="0"/>
          <w:sz w:val="24"/>
          <w:lang w:val="ru-RU"/>
        </w:rPr>
        <w:br w:type="textWrapping"/>
      </w: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#include "SPI.h"</w:t>
      </w:r>
    </w:p>
    <w:p w14:paraId="7DDB6B5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#include "Adafruit_GFX.h"</w:t>
      </w:r>
    </w:p>
    <w:p w14:paraId="7AE8199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#include "Adafruit_ILI9341.h"</w:t>
      </w:r>
    </w:p>
    <w:p w14:paraId="5E4C715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FA85F7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#define TFT_DC 2</w:t>
      </w:r>
    </w:p>
    <w:p w14:paraId="5A1621B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#define TFT_CS 3</w:t>
      </w:r>
    </w:p>
    <w:p w14:paraId="36B5125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Adafruit_ILI9341 tft = Adafruit_ILI9341(TFT_CS, TFT_DC);</w:t>
      </w:r>
    </w:p>
    <w:p w14:paraId="384149E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// resolution 240x320 </w:t>
      </w:r>
    </w:p>
    <w:p w14:paraId="0C1C64F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8DA66D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unsigned int </w:t>
      </w:r>
    </w:p>
    <w:p w14:paraId="5C4FA6B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time_now = 0,</w:t>
      </w:r>
    </w:p>
    <w:p w14:paraId="0A5C7DB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time_last_call_timer = 0,</w:t>
      </w:r>
    </w:p>
    <w:p w14:paraId="110D470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time_last_call_fps = 0;</w:t>
      </w:r>
    </w:p>
    <w:p w14:paraId="665C055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unsigned int </w:t>
      </w:r>
    </w:p>
    <w:p w14:paraId="42F5B56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frame_counter = 0,</w:t>
      </w:r>
    </w:p>
    <w:p w14:paraId="2EA825F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time_to_check = 1,</w:t>
      </w:r>
    </w:p>
    <w:p w14:paraId="2D7D82B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x_last = 139,</w:t>
      </w:r>
    </w:p>
    <w:p w14:paraId="7E2D96D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y_last = 239;</w:t>
      </w:r>
    </w:p>
    <w:p w14:paraId="3E3117A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035838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FC8B5D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C74F4C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setup() {</w:t>
      </w:r>
    </w:p>
    <w:p w14:paraId="26DFB0C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Serial.begin(115200);</w:t>
      </w:r>
    </w:p>
    <w:p w14:paraId="7494061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Serial.println("Hello, WOKWI");</w:t>
      </w:r>
    </w:p>
    <w:p w14:paraId="597FDFE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tft.begin();</w:t>
      </w:r>
    </w:p>
    <w:p w14:paraId="6FFA8D6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tft.setSPISpeed(28000000);</w:t>
      </w:r>
    </w:p>
    <w:p w14:paraId="255E1F6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6DACCF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print_greetinigs();</w:t>
      </w:r>
    </w:p>
    <w:p w14:paraId="59631B1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0A21237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BD3FBA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print_greetinigs(){</w:t>
      </w:r>
    </w:p>
    <w:p w14:paraId="35C65AE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tft.fillScreen(ILI9341_BLACK);</w:t>
      </w:r>
    </w:p>
    <w:p w14:paraId="26EE709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29DCCA4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tft.setCursor(0, 0);</w:t>
      </w:r>
    </w:p>
    <w:p w14:paraId="6B4879C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tft.setTextColor(ILI9341_BLUE);</w:t>
      </w:r>
    </w:p>
    <w:p w14:paraId="52556D4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tft.setTextSize(3);</w:t>
      </w:r>
    </w:p>
    <w:p w14:paraId="056D318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tft.println("Hello STM32");</w:t>
      </w:r>
    </w:p>
    <w:p w14:paraId="3175EEB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3E8F7A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tft.drawLine(0, 40, 319, 40, ILI9341_WHITE);</w:t>
      </w:r>
    </w:p>
    <w:p w14:paraId="41BA998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4CD571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tft.setCursor(29, 159);</w:t>
      </w:r>
    </w:p>
    <w:p w14:paraId="594E4D2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tft.setTextColor(ILI9341_YELLOW);</w:t>
      </w:r>
    </w:p>
    <w:p w14:paraId="59C2BB8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tft.setTextSize(2);</w:t>
      </w:r>
    </w:p>
    <w:p w14:paraId="51C2DC0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tft.println("I can do SPI :)");</w:t>
      </w:r>
    </w:p>
    <w:p w14:paraId="29AF435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</w:t>
      </w:r>
    </w:p>
    <w:p w14:paraId="510D43C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delay(2000);</w:t>
      </w:r>
    </w:p>
    <w:p w14:paraId="29460A3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D75DA6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tft.fillScreen(ILI9341_BLACK);</w:t>
      </w:r>
    </w:p>
    <w:p w14:paraId="0E09985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40458F2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EDEFC2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update_time_screen(){</w:t>
      </w:r>
    </w:p>
    <w:p w14:paraId="24C7B67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x0 = 5;</w:t>
      </w:r>
    </w:p>
    <w:p w14:paraId="4F8F166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y0 = 239;</w:t>
      </w:r>
    </w:p>
    <w:p w14:paraId="47C2E8A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lenght_x = 40;</w:t>
      </w:r>
    </w:p>
    <w:p w14:paraId="2ABCC34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lenght_y = 40;</w:t>
      </w:r>
    </w:p>
    <w:p w14:paraId="181B54A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D8F136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tft.setCursor(x0, y0);</w:t>
      </w:r>
    </w:p>
    <w:p w14:paraId="6CDF21B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tft.setTextColor(ILI9341_RED);</w:t>
      </w:r>
    </w:p>
    <w:p w14:paraId="64F9DB5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tft.setTextSize(2);</w:t>
      </w:r>
    </w:p>
    <w:p w14:paraId="01514C9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tft.fillRect(x0, y0, lenght_x, lenght_y, ILI9341_BLACK);</w:t>
      </w:r>
    </w:p>
    <w:p w14:paraId="0F8BCD5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tft.println((int)(time_now / 1000));</w:t>
      </w:r>
    </w:p>
    <w:p w14:paraId="75AE1E3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0E46C41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} </w:t>
      </w:r>
    </w:p>
    <w:p w14:paraId="1CD8CF8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2B9D0CA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98FCF1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draw_square(){</w:t>
      </w:r>
    </w:p>
    <w:p w14:paraId="2BC2986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x0 = 119;</w:t>
      </w:r>
    </w:p>
    <w:p w14:paraId="3DA1F3D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y0 = 79;</w:t>
      </w:r>
    </w:p>
    <w:p w14:paraId="5174148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lenght_x = 40;</w:t>
      </w:r>
    </w:p>
    <w:p w14:paraId="70E8923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lenght_y = 40;</w:t>
      </w:r>
    </w:p>
    <w:p w14:paraId="6E1D78A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67750C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tft.setCursor(x0, y0);</w:t>
      </w:r>
    </w:p>
    <w:p w14:paraId="4170FCC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tft.fillRect(x0 - (int)(lenght_x / 2), y0 - (int)(lenght_y / 2), lenght_x, lenght_y, ILI9341_RED);</w:t>
      </w:r>
    </w:p>
    <w:p w14:paraId="7CC3559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368A887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2854A89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update_fps(){</w:t>
      </w:r>
    </w:p>
    <w:p w14:paraId="0B430AB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x0 = 5;</w:t>
      </w:r>
    </w:p>
    <w:p w14:paraId="19926A3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y0 = 79;</w:t>
      </w:r>
    </w:p>
    <w:p w14:paraId="7F01494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lenght_x = 40;</w:t>
      </w:r>
    </w:p>
    <w:p w14:paraId="27E5721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lenght_y = 40;</w:t>
      </w:r>
    </w:p>
    <w:p w14:paraId="053A081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179F3C5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tft.setCursor(x0, y0);</w:t>
      </w:r>
    </w:p>
    <w:p w14:paraId="10FDF4B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tft.setTextColor(ILI9341_GREEN);</w:t>
      </w:r>
    </w:p>
    <w:p w14:paraId="5B07D3D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tft.setTextSize(2);</w:t>
      </w:r>
    </w:p>
    <w:p w14:paraId="7B4024A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tft.fillRect(x0, y0, lenght_x, lenght_y, ILI9341_BLACK);</w:t>
      </w:r>
    </w:p>
    <w:p w14:paraId="77FFC76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</w:t>
      </w:r>
    </w:p>
    <w:p w14:paraId="4B4B2B7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tft.println(frame_counter);</w:t>
      </w:r>
    </w:p>
    <w:p w14:paraId="4E12109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frame_counter = 0;</w:t>
      </w:r>
    </w:p>
    <w:p w14:paraId="605D6D8F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638A5BC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DE6FE98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draw_circle(){</w:t>
      </w:r>
    </w:p>
    <w:p w14:paraId="1FE55C4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x_center_trajectory = 139;</w:t>
      </w:r>
    </w:p>
    <w:p w14:paraId="40E4A5C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y_center_trajectory = 239;</w:t>
      </w:r>
    </w:p>
    <w:p w14:paraId="32A764D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r_trajectory = 40;</w:t>
      </w:r>
    </w:p>
    <w:p w14:paraId="777721C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f = 1;</w:t>
      </w:r>
    </w:p>
    <w:p w14:paraId="79C5FC16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2EBDD0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x_center_circle = r_trajectory * time_now % 50 + x_center_trajectory - 50;</w:t>
      </w:r>
    </w:p>
    <w:p w14:paraId="7BEB0D1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y_center_circle = y_center_trajectory;</w:t>
      </w:r>
    </w:p>
    <w:p w14:paraId="03970DC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16D307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r_circle = 5;</w:t>
      </w:r>
    </w:p>
    <w:p w14:paraId="589DD8A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int d = r_circle * 2;</w:t>
      </w:r>
    </w:p>
    <w:p w14:paraId="1F275BF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71A99C7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tft.fillRect(x_last - r_circle, y_last - r_circle, d+2, d+2, ILI9341_BLACK);</w:t>
      </w:r>
    </w:p>
    <w:p w14:paraId="17FE8AF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49957D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x_last = x_center_circle;</w:t>
      </w:r>
    </w:p>
    <w:p w14:paraId="7677B8B3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y_last = y_center_circle;</w:t>
      </w:r>
    </w:p>
    <w:p w14:paraId="684F6D9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F56127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tft.fillCircle(x_center_circle, y_center_circle, r_circle, ILI9341_RED);</w:t>
      </w:r>
    </w:p>
    <w:p w14:paraId="4AFD0BF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6BED27A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727D49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void loop() {</w:t>
      </w:r>
    </w:p>
    <w:p w14:paraId="50642F0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time_now = millis();</w:t>
      </w:r>
    </w:p>
    <w:p w14:paraId="0E81E92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if (time_now - time_last_call_timer &gt; 500){</w:t>
      </w:r>
    </w:p>
    <w:p w14:paraId="4E4A97A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time_last_call_timer = time_now;</w:t>
      </w:r>
    </w:p>
    <w:p w14:paraId="3575957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0C0539A5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update_time_screen();</w:t>
      </w:r>
    </w:p>
    <w:p w14:paraId="7F220AD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4D5F762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5D68112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}</w:t>
      </w:r>
    </w:p>
    <w:p w14:paraId="60B67B3C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35238299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time_now = millis();</w:t>
      </w:r>
    </w:p>
    <w:p w14:paraId="2F6C3CAD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if (time_now - time_last_call_fps &gt; 1000){</w:t>
      </w:r>
    </w:p>
    <w:p w14:paraId="2A8499A0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time_last_call_fps = time_now;</w:t>
      </w:r>
    </w:p>
    <w:p w14:paraId="6D433FB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</w:t>
      </w:r>
    </w:p>
    <w:p w14:paraId="2C3D5A2A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  update_fps();</w:t>
      </w:r>
    </w:p>
    <w:p w14:paraId="7E1853A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</w:p>
    <w:p w14:paraId="69CE2EE2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}</w:t>
      </w:r>
    </w:p>
    <w:p w14:paraId="1A92A07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</w:t>
      </w:r>
    </w:p>
    <w:p w14:paraId="50CEFC1B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draw_square();</w:t>
      </w:r>
    </w:p>
    <w:p w14:paraId="55EF2787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draw_circle();</w:t>
      </w:r>
    </w:p>
    <w:p w14:paraId="7F133E7E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 xml:space="preserve">  frame_counter += 1;</w:t>
      </w:r>
    </w:p>
    <w:p w14:paraId="41FF96E4">
      <w:pPr>
        <w:spacing w:before="0" w:after="0" w:line="240" w:lineRule="auto"/>
        <w:ind w:firstLine="0" w:firstLineChars="0"/>
        <w:jc w:val="left"/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i w:val="0"/>
          <w:sz w:val="20"/>
          <w:szCs w:val="20"/>
          <w:lang w:val="ru-RU"/>
        </w:rPr>
        <w:t>}</w:t>
      </w:r>
    </w:p>
    <w:p w14:paraId="5808CF1E">
      <w:pPr>
        <w:spacing w:before="0" w:after="0" w:line="240" w:lineRule="auto"/>
        <w:ind w:firstLine="0" w:firstLineChars="0"/>
        <w:jc w:val="left"/>
        <w:rPr>
          <w:rFonts w:hint="default" w:ascii="Hack" w:hAnsi="Hack" w:cs="Hack"/>
          <w:b w:val="0"/>
          <w:i w:val="0"/>
          <w:sz w:val="20"/>
          <w:szCs w:val="20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ack">
    <w:altName w:val="Segoe Print"/>
    <w:panose1 w:val="020B0609030202020204"/>
    <w:charset w:val="00"/>
    <w:family w:val="auto"/>
    <w:pitch w:val="default"/>
    <w:sig w:usb0="00000000" w:usb1="00000000" w:usb2="00000020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 w14:paraId="70DE7210">
        <w:pPr>
          <w:pStyle w:val="15"/>
          <w:jc w:val="right"/>
        </w:pPr>
      </w:p>
    </w:sdtContent>
  </w:sdt>
  <w:p w14:paraId="376F777B">
    <w:pPr>
      <w:jc w:val="center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PAGE</w:instrText>
    </w:r>
    <w:r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21F769B1"/>
    <w:rsid w:val="3E9721D2"/>
    <w:rsid w:val="4CF5FA5A"/>
    <w:rsid w:val="58E24783"/>
    <w:rsid w:val="693BAF01"/>
    <w:rsid w:val="79EB6C40"/>
    <w:rsid w:val="BBF9CBED"/>
    <w:rsid w:val="FEF72417"/>
    <w:rsid w:val="FFA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22"/>
    <w:qFormat/>
    <w:uiPriority w:val="0"/>
    <w:rPr>
      <w:sz w:val="28"/>
    </w:rPr>
  </w:style>
  <w:style w:type="paragraph" w:styleId="12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3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7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table" w:styleId="1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1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7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29">
    <w:name w:val="Код_custom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6E3BC" w:themeFill="accent3" w:themeFillTint="66"/>
      <w:spacing w:line="360" w:lineRule="auto"/>
      <w:ind w:firstLine="567"/>
      <w:jc w:val="left"/>
    </w:pPr>
    <w:rPr>
      <w:rFonts w:ascii="Consolas" w:hAnsi="Consolas" w:eastAsia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98</Words>
  <Characters>560</Characters>
  <Lines>4</Lines>
  <Paragraphs>1</Paragraphs>
  <TotalTime>17</TotalTime>
  <ScaleCrop>false</ScaleCrop>
  <LinksUpToDate>false</LinksUpToDate>
  <CharactersWithSpaces>657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2024-02-23T22:30:00Z</dcterms:created>
  <dc:creator>Даниил</dc:creator>
  <cp:lastModifiedBy>User</cp:lastModifiedBy>
  <dcterms:modified xsi:type="dcterms:W3CDTF">2025-10-18T11:58:31Z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09D4E385D8D44FF29014E8883A110F63_13</vt:lpwstr>
  </property>
</Properties>
</file>