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2047A0" w14:textId="43ECFDD2" w:rsidR="00AA67AE" w:rsidRDefault="00AA67AE" w:rsidP="00AA67AE">
      <w:r>
        <w:rPr>
          <w:rFonts w:hint="eastAsia"/>
        </w:rPr>
        <w:t>插上can模块，</w:t>
      </w:r>
      <w:r w:rsidR="006B152B">
        <w:rPr>
          <w:rFonts w:hint="eastAsia"/>
        </w:rPr>
        <w:t>打开终端，</w:t>
      </w:r>
      <w:r>
        <w:rPr>
          <w:rFonts w:hint="eastAsia"/>
        </w:rPr>
        <w:t>可用ifconfig</w:t>
      </w:r>
      <w:r>
        <w:t xml:space="preserve"> -</w:t>
      </w:r>
      <w:r>
        <w:rPr>
          <w:rFonts w:hint="eastAsia"/>
        </w:rPr>
        <w:t>a命令查看所有端口，检查是否存在can</w:t>
      </w:r>
      <w:r>
        <w:t>0</w:t>
      </w:r>
    </w:p>
    <w:p w14:paraId="5E47E770" w14:textId="77777777" w:rsidR="00AA67AE" w:rsidRDefault="00AA67AE" w:rsidP="00AA67AE"/>
    <w:p w14:paraId="08557B77" w14:textId="4077C1FF" w:rsidR="00AA67AE" w:rsidRDefault="00AA67AE" w:rsidP="00AA67AE">
      <w:r>
        <w:rPr>
          <w:rFonts w:hint="eastAsia"/>
        </w:rPr>
        <w:t>根据需要设置can波特率</w:t>
      </w:r>
    </w:p>
    <w:p w14:paraId="7E9B74F2" w14:textId="2B56E03F" w:rsidR="00AA67AE" w:rsidRPr="00AA67AE" w:rsidRDefault="00AA67AE" w:rsidP="00AA67AE">
      <w:r>
        <w:t>sudo ip link set can0 type can bitrate 500000</w:t>
      </w:r>
    </w:p>
    <w:p w14:paraId="0370C7DB" w14:textId="77777777" w:rsidR="00AA67AE" w:rsidRDefault="00AA67AE" w:rsidP="00AA67AE"/>
    <w:p w14:paraId="27B02A13" w14:textId="6A0842A8" w:rsidR="00AA67AE" w:rsidRDefault="00AA67AE" w:rsidP="00AA67AE">
      <w:pPr>
        <w:rPr>
          <w:rFonts w:hint="eastAsia"/>
        </w:rPr>
      </w:pPr>
      <w:r>
        <w:rPr>
          <w:rFonts w:hint="eastAsia"/>
        </w:rPr>
        <w:t>打开can</w:t>
      </w:r>
      <w:r w:rsidR="006B152B">
        <w:rPr>
          <w:rFonts w:hint="eastAsia"/>
        </w:rPr>
        <w:t>口</w:t>
      </w:r>
    </w:p>
    <w:p w14:paraId="47D93B6A" w14:textId="5ED6E78D" w:rsidR="00AA67AE" w:rsidRDefault="00AA67AE" w:rsidP="00AA67AE">
      <w:r>
        <w:t>sudo ip link set can0 up</w:t>
      </w:r>
    </w:p>
    <w:p w14:paraId="38510C0F" w14:textId="77777777" w:rsidR="006B152B" w:rsidRDefault="006B152B" w:rsidP="00AA67AE"/>
    <w:p w14:paraId="6C6C3E55" w14:textId="041CD245" w:rsidR="00AA67AE" w:rsidRPr="00AA67AE" w:rsidRDefault="006B152B" w:rsidP="00AA67AE">
      <w:r>
        <w:rPr>
          <w:rFonts w:hint="eastAsia"/>
        </w:rPr>
        <w:t>终端</w:t>
      </w:r>
      <w:r w:rsidR="00AA67AE">
        <w:rPr>
          <w:rFonts w:hint="eastAsia"/>
        </w:rPr>
        <w:t>需要先执行source，才能</w:t>
      </w:r>
      <w:r>
        <w:rPr>
          <w:rFonts w:hint="eastAsia"/>
        </w:rPr>
        <w:t>执</w:t>
      </w:r>
      <w:r w:rsidR="00AA67AE">
        <w:rPr>
          <w:rFonts w:hint="eastAsia"/>
        </w:rPr>
        <w:t>行ros命令</w:t>
      </w:r>
    </w:p>
    <w:p w14:paraId="0FA04389" w14:textId="77777777" w:rsidR="00AA67AE" w:rsidRDefault="00AA67AE" w:rsidP="00AA67AE">
      <w:r>
        <w:t>source /home/mz/working/ROS/CANOpen/devel/setup.bash</w:t>
      </w:r>
    </w:p>
    <w:p w14:paraId="2FBACAA2" w14:textId="77777777" w:rsidR="00AA67AE" w:rsidRDefault="00AA67AE" w:rsidP="00AA67AE"/>
    <w:p w14:paraId="113CF154" w14:textId="4650DD13" w:rsidR="00AA67AE" w:rsidRPr="00AA67AE" w:rsidRDefault="00AA67AE" w:rsidP="00AA67AE">
      <w:pPr>
        <w:rPr>
          <w:rFonts w:hint="eastAsia"/>
        </w:rPr>
      </w:pPr>
      <w:r>
        <w:rPr>
          <w:rFonts w:hint="eastAsia"/>
        </w:rPr>
        <w:t>连接can</w:t>
      </w:r>
      <w:r w:rsidR="006B152B">
        <w:rPr>
          <w:rFonts w:hint="eastAsia"/>
        </w:rPr>
        <w:t>命令</w:t>
      </w:r>
    </w:p>
    <w:p w14:paraId="473D5C09" w14:textId="77777777" w:rsidR="00AA67AE" w:rsidRDefault="00AA67AE" w:rsidP="00AA67AE">
      <w:r>
        <w:t>rosrun socketcan_bridge socketcan_to_topic_node</w:t>
      </w:r>
    </w:p>
    <w:p w14:paraId="3AC7EE3D" w14:textId="77777777" w:rsidR="00AA67AE" w:rsidRDefault="00AA67AE" w:rsidP="00AA67AE"/>
    <w:p w14:paraId="09FDAF36" w14:textId="027A1C12" w:rsidR="00AA67AE" w:rsidRDefault="00AA67AE" w:rsidP="00AA67AE">
      <w:r>
        <w:rPr>
          <w:rFonts w:hint="eastAsia"/>
        </w:rPr>
        <w:t>接收</w:t>
      </w:r>
      <w:r w:rsidR="006B152B">
        <w:rPr>
          <w:rFonts w:hint="eastAsia"/>
        </w:rPr>
        <w:t>命令</w:t>
      </w:r>
    </w:p>
    <w:p w14:paraId="18009CDD" w14:textId="77777777" w:rsidR="00AA67AE" w:rsidRDefault="00AA67AE" w:rsidP="00AA67AE">
      <w:r>
        <w:t>rosrun socketcan_interface socketcan_dump can0</w:t>
      </w:r>
    </w:p>
    <w:p w14:paraId="0FA6942A" w14:textId="77777777" w:rsidR="00AA67AE" w:rsidRDefault="00AA67AE" w:rsidP="00AA67AE"/>
    <w:p w14:paraId="76190C15" w14:textId="235E17F7" w:rsidR="00AA67AE" w:rsidRDefault="00AA67AE" w:rsidP="00AA67AE">
      <w:r>
        <w:rPr>
          <w:rFonts w:hint="eastAsia"/>
        </w:rPr>
        <w:t>发送</w:t>
      </w:r>
      <w:r w:rsidR="006B152B">
        <w:rPr>
          <w:rFonts w:hint="eastAsia"/>
        </w:rPr>
        <w:t>命令</w:t>
      </w:r>
    </w:p>
    <w:p w14:paraId="370CDD89" w14:textId="7545A095" w:rsidR="000503DE" w:rsidRDefault="00AA67AE" w:rsidP="00AA67AE">
      <w:r>
        <w:t>rosrun socketcan_interface socketcan_bcm can0 0 1#1122334455667788</w:t>
      </w:r>
    </w:p>
    <w:p w14:paraId="6C35E862" w14:textId="77777777" w:rsidR="00517F14" w:rsidRDefault="00517F14" w:rsidP="00AA67AE"/>
    <w:p w14:paraId="4E74297C" w14:textId="5801C583" w:rsidR="00517F14" w:rsidRDefault="00517F14" w:rsidP="00AA67AE">
      <w:pPr>
        <w:rPr>
          <w:rFonts w:hint="eastAsia"/>
        </w:rPr>
      </w:pPr>
      <w:r>
        <w:rPr>
          <w:rFonts w:hint="eastAsia"/>
        </w:rPr>
        <w:t>查看节点</w:t>
      </w:r>
    </w:p>
    <w:p w14:paraId="726A20E9" w14:textId="60C4EF4F" w:rsidR="00517F14" w:rsidRDefault="00517F14" w:rsidP="00AA67AE">
      <w:r w:rsidRPr="00517F14">
        <w:t>rosrun motctrl_can motctrl_can_node</w:t>
      </w:r>
    </w:p>
    <w:p w14:paraId="1153E9A9" w14:textId="77777777" w:rsidR="00517F14" w:rsidRDefault="00517F14" w:rsidP="00AA67AE"/>
    <w:p w14:paraId="05A06F75" w14:textId="29AFE4CD" w:rsidR="00517F14" w:rsidRPr="00517F14" w:rsidRDefault="00517F14" w:rsidP="00AA67AE">
      <w:pPr>
        <w:rPr>
          <w:rFonts w:hint="eastAsia"/>
        </w:rPr>
      </w:pPr>
      <w:r>
        <w:rPr>
          <w:rFonts w:hint="eastAsia"/>
        </w:rPr>
        <w:t>终端界面演示</w:t>
      </w:r>
    </w:p>
    <w:p w14:paraId="799B571A" w14:textId="6A5BC25C" w:rsidR="00517F14" w:rsidRDefault="00517F14" w:rsidP="00AA67AE">
      <w:r>
        <w:rPr>
          <w:noProof/>
        </w:rPr>
        <w:drawing>
          <wp:inline distT="0" distB="0" distL="0" distR="0" wp14:anchorId="5D3C25CD" wp14:editId="73AE0F76">
            <wp:extent cx="5274310" cy="2400935"/>
            <wp:effectExtent l="0" t="0" r="2540" b="0"/>
            <wp:docPr id="135672123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672123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0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0DF68" w14:textId="77777777" w:rsidR="00517F14" w:rsidRDefault="00517F14" w:rsidP="00AA67AE"/>
    <w:p w14:paraId="61F03BF2" w14:textId="767E9AB5" w:rsidR="00517F14" w:rsidRDefault="00517F14" w:rsidP="00AA67AE">
      <w:pPr>
        <w:rPr>
          <w:rFonts w:hint="eastAsia"/>
        </w:rPr>
      </w:pPr>
      <w:r>
        <w:rPr>
          <w:rFonts w:hint="eastAsia"/>
        </w:rPr>
        <w:t>写入要发送端口和canid</w:t>
      </w:r>
    </w:p>
    <w:p w14:paraId="6005AF43" w14:textId="106CE239" w:rsidR="00517F14" w:rsidRDefault="00517F14" w:rsidP="00AA67AE">
      <w:r>
        <w:rPr>
          <w:noProof/>
        </w:rPr>
        <w:drawing>
          <wp:inline distT="0" distB="0" distL="0" distR="0" wp14:anchorId="3C2F63CC" wp14:editId="011460B4">
            <wp:extent cx="4740051" cy="320068"/>
            <wp:effectExtent l="0" t="0" r="3810" b="3810"/>
            <wp:docPr id="27465559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65559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40051" cy="320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05701" w14:textId="77777777" w:rsidR="00517F14" w:rsidRDefault="00517F14" w:rsidP="00AA67AE"/>
    <w:p w14:paraId="75E792BB" w14:textId="1BAB2ACD" w:rsidR="00774CAD" w:rsidRDefault="00433443" w:rsidP="00AA67AE">
      <w:r w:rsidRPr="00433443">
        <w:t>rosservice type /</w:t>
      </w:r>
      <w:r>
        <w:rPr>
          <w:rFonts w:hint="eastAsia"/>
        </w:rPr>
        <w:t>mo</w:t>
      </w:r>
      <w:r>
        <w:t>ctrl_can/open_can</w:t>
      </w:r>
      <w:r w:rsidRPr="00433443">
        <w:t xml:space="preserve"> | rossrv show</w:t>
      </w:r>
      <w:r>
        <w:t xml:space="preserve"> </w:t>
      </w:r>
      <w:r>
        <w:rPr>
          <w:rFonts w:hint="eastAsia"/>
        </w:rPr>
        <w:t>查看服务参数信息</w:t>
      </w:r>
    </w:p>
    <w:p w14:paraId="4400F655" w14:textId="73F6F923" w:rsidR="00326D25" w:rsidRDefault="00774CAD" w:rsidP="00AA67AE">
      <w:pPr>
        <w:rPr>
          <w:rFonts w:hint="eastAsia"/>
        </w:rPr>
      </w:pPr>
      <w:r>
        <w:rPr>
          <w:rFonts w:hint="eastAsia"/>
        </w:rPr>
        <w:t>利用rosservice</w:t>
      </w:r>
      <w:r>
        <w:t xml:space="preserve"> </w:t>
      </w:r>
      <w:r>
        <w:rPr>
          <w:rFonts w:hint="eastAsia"/>
        </w:rPr>
        <w:t>list命令查看</w:t>
      </w:r>
      <w:r>
        <w:rPr>
          <w:rFonts w:hint="eastAsia"/>
        </w:rPr>
        <w:t>可用服务</w:t>
      </w:r>
    </w:p>
    <w:p w14:paraId="4350E2EC" w14:textId="38D7D9F8" w:rsidR="00774CAD" w:rsidRDefault="00774CAD" w:rsidP="00AA67AE">
      <w:pPr>
        <w:rPr>
          <w:rFonts w:hint="eastAsia"/>
        </w:rPr>
      </w:pPr>
      <w:r>
        <w:rPr>
          <w:rFonts w:hint="eastAsia"/>
        </w:rPr>
        <w:lastRenderedPageBreak/>
        <w:t>发送启动电机和速度控制</w:t>
      </w:r>
      <w:r>
        <w:t>30</w:t>
      </w:r>
      <w:r>
        <w:rPr>
          <w:rFonts w:hint="eastAsia"/>
        </w:rPr>
        <w:t>RPM</w:t>
      </w:r>
    </w:p>
    <w:p w14:paraId="28AA68DE" w14:textId="1A312DA4" w:rsidR="00517F14" w:rsidRDefault="00774CAD" w:rsidP="00AA67AE">
      <w:r>
        <w:rPr>
          <w:noProof/>
        </w:rPr>
        <w:drawing>
          <wp:inline distT="0" distB="0" distL="0" distR="0" wp14:anchorId="6BB0A885" wp14:editId="733DDC24">
            <wp:extent cx="4694327" cy="556308"/>
            <wp:effectExtent l="0" t="0" r="0" b="0"/>
            <wp:docPr id="150709833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709833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94327" cy="556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820BD" w14:textId="1C9DAB36" w:rsidR="00517F14" w:rsidRDefault="00774CAD" w:rsidP="00AA67AE">
      <w:pPr>
        <w:rPr>
          <w:rFonts w:hint="eastAsia"/>
        </w:rPr>
      </w:pPr>
      <w:r>
        <w:rPr>
          <w:noProof/>
        </w:rPr>
        <w:drawing>
          <wp:inline distT="0" distB="0" distL="0" distR="0" wp14:anchorId="67BE09C9" wp14:editId="008A55B1">
            <wp:extent cx="4717189" cy="1104996"/>
            <wp:effectExtent l="0" t="0" r="7620" b="0"/>
            <wp:docPr id="211513074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513074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17189" cy="1104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C0366" w14:textId="77777777" w:rsidR="00517F14" w:rsidRDefault="00517F14" w:rsidP="00AA67AE"/>
    <w:p w14:paraId="40A613D7" w14:textId="78E0B876" w:rsidR="00774CAD" w:rsidRDefault="00774CAD" w:rsidP="00AA67AE">
      <w:r>
        <w:t>W</w:t>
      </w:r>
      <w:r>
        <w:rPr>
          <w:rFonts w:hint="eastAsia"/>
        </w:rPr>
        <w:t>indows下can通信助手信息展示</w:t>
      </w:r>
    </w:p>
    <w:p w14:paraId="3979A42E" w14:textId="46D8DABA" w:rsidR="00774CAD" w:rsidRDefault="00774CAD" w:rsidP="00AA67AE">
      <w:pPr>
        <w:rPr>
          <w:rFonts w:hint="eastAsia"/>
        </w:rPr>
      </w:pPr>
      <w:r>
        <w:rPr>
          <w:noProof/>
        </w:rPr>
        <w:drawing>
          <wp:inline distT="0" distB="0" distL="0" distR="0" wp14:anchorId="1144C924" wp14:editId="5B04E092">
            <wp:extent cx="5274310" cy="4157980"/>
            <wp:effectExtent l="0" t="0" r="2540" b="0"/>
            <wp:docPr id="83972491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972491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5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AA2EB" w14:textId="77777777" w:rsidR="00774CAD" w:rsidRDefault="00774CAD" w:rsidP="00AA67AE">
      <w:pPr>
        <w:rPr>
          <w:rFonts w:hint="eastAsia"/>
        </w:rPr>
      </w:pPr>
    </w:p>
    <w:p w14:paraId="1640036F" w14:textId="237ED512" w:rsidR="00517F14" w:rsidRDefault="00774CAD" w:rsidP="00AA67AE">
      <w:pPr>
        <w:rPr>
          <w:rFonts w:hint="eastAsia"/>
        </w:rPr>
      </w:pPr>
      <w:r>
        <w:rPr>
          <w:rFonts w:hint="eastAsia"/>
        </w:rPr>
        <w:t>接收展示</w:t>
      </w:r>
    </w:p>
    <w:p w14:paraId="2B28D65E" w14:textId="58B4AF1C" w:rsidR="00774CAD" w:rsidRDefault="00774CAD" w:rsidP="00AA67AE">
      <w:pPr>
        <w:rPr>
          <w:rFonts w:hint="eastAsia"/>
        </w:rPr>
      </w:pPr>
      <w:r>
        <w:rPr>
          <w:noProof/>
        </w:rPr>
        <w:drawing>
          <wp:inline distT="0" distB="0" distL="0" distR="0" wp14:anchorId="4A9F8574" wp14:editId="64CF88A2">
            <wp:extent cx="4694327" cy="1341236"/>
            <wp:effectExtent l="0" t="0" r="0" b="0"/>
            <wp:docPr id="119310449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310449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94327" cy="1341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74C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423"/>
    <w:rsid w:val="000503DE"/>
    <w:rsid w:val="00326D25"/>
    <w:rsid w:val="00433443"/>
    <w:rsid w:val="00517F14"/>
    <w:rsid w:val="006B152B"/>
    <w:rsid w:val="00774CAD"/>
    <w:rsid w:val="00907CB6"/>
    <w:rsid w:val="009B0423"/>
    <w:rsid w:val="00AA6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0D110"/>
  <w15:chartTrackingRefBased/>
  <w15:docId w15:val="{0A62AED5-6248-42CD-81E5-CB41AAA8E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745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1500</TotalTime>
  <Pages>2</Pages>
  <Words>90</Words>
  <Characters>518</Characters>
  <Application>Microsoft Office Word</Application>
  <DocSecurity>0</DocSecurity>
  <Lines>4</Lines>
  <Paragraphs>1</Paragraphs>
  <ScaleCrop>false</ScaleCrop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 shengyang</dc:creator>
  <cp:keywords/>
  <dc:description/>
  <cp:lastModifiedBy>Lu shengyang</cp:lastModifiedBy>
  <cp:revision>4</cp:revision>
  <dcterms:created xsi:type="dcterms:W3CDTF">2023-09-18T05:50:00Z</dcterms:created>
  <dcterms:modified xsi:type="dcterms:W3CDTF">2023-09-22T02:22:00Z</dcterms:modified>
</cp:coreProperties>
</file>