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4119" w14:textId="77777777" w:rsidR="00497352" w:rsidRDefault="00497352" w:rsidP="00886AF4">
      <w:pPr>
        <w:ind w:left="720" w:hanging="360"/>
      </w:pPr>
    </w:p>
    <w:p w14:paraId="008C219C" w14:textId="70BC3840" w:rsidR="00497352" w:rsidRDefault="00497352" w:rsidP="00886AF4">
      <w:pPr>
        <w:pStyle w:val="ListParagraph"/>
        <w:numPr>
          <w:ilvl w:val="0"/>
          <w:numId w:val="1"/>
        </w:numPr>
      </w:pPr>
      <w:r w:rsidRPr="00497352">
        <w:t xml:space="preserve">Used </w:t>
      </w:r>
      <w:r w:rsidRPr="00497352">
        <w:rPr>
          <w:b/>
          <w:bCs/>
        </w:rPr>
        <w:t>ADB Shell</w:t>
      </w:r>
      <w:r w:rsidRPr="00497352">
        <w:t xml:space="preserve"> to access the app’s internal storage:</w:t>
      </w:r>
    </w:p>
    <w:p w14:paraId="6EEDBF96" w14:textId="77777777" w:rsidR="00497352" w:rsidRDefault="00497352" w:rsidP="00497352">
      <w:pPr>
        <w:pStyle w:val="ListParagraph"/>
      </w:pPr>
    </w:p>
    <w:p w14:paraId="7DC3B756" w14:textId="77777777" w:rsidR="00497352" w:rsidRPr="00497352" w:rsidRDefault="00497352" w:rsidP="00497352">
      <w:pPr>
        <w:pStyle w:val="ListParagraph"/>
        <w:rPr>
          <w:b/>
          <w:bCs/>
          <w:i/>
          <w:iCs/>
        </w:rPr>
      </w:pPr>
      <w:proofErr w:type="spellStart"/>
      <w:r w:rsidRPr="00497352">
        <w:rPr>
          <w:b/>
          <w:bCs/>
          <w:i/>
          <w:iCs/>
        </w:rPr>
        <w:t>adb</w:t>
      </w:r>
      <w:proofErr w:type="spellEnd"/>
      <w:r w:rsidRPr="00497352">
        <w:rPr>
          <w:b/>
          <w:bCs/>
          <w:i/>
          <w:iCs/>
        </w:rPr>
        <w:t xml:space="preserve"> shell</w:t>
      </w:r>
    </w:p>
    <w:p w14:paraId="585D5F7E" w14:textId="77777777" w:rsidR="00497352" w:rsidRPr="00497352" w:rsidRDefault="00497352" w:rsidP="00497352">
      <w:pPr>
        <w:pStyle w:val="ListParagraph"/>
        <w:rPr>
          <w:b/>
          <w:bCs/>
          <w:i/>
          <w:iCs/>
        </w:rPr>
      </w:pPr>
      <w:proofErr w:type="spellStart"/>
      <w:r w:rsidRPr="00497352">
        <w:rPr>
          <w:b/>
          <w:bCs/>
          <w:i/>
          <w:iCs/>
        </w:rPr>
        <w:t>su</w:t>
      </w:r>
      <w:proofErr w:type="spellEnd"/>
    </w:p>
    <w:p w14:paraId="11254B5A" w14:textId="77777777" w:rsidR="00497352" w:rsidRPr="00497352" w:rsidRDefault="00497352" w:rsidP="00497352">
      <w:pPr>
        <w:pStyle w:val="ListParagraph"/>
        <w:rPr>
          <w:b/>
          <w:bCs/>
          <w:i/>
          <w:iCs/>
        </w:rPr>
      </w:pPr>
      <w:r w:rsidRPr="00497352">
        <w:rPr>
          <w:b/>
          <w:bCs/>
          <w:i/>
          <w:iCs/>
        </w:rPr>
        <w:t>cd /data/data/</w:t>
      </w:r>
      <w:proofErr w:type="spellStart"/>
      <w:r w:rsidRPr="00497352">
        <w:rPr>
          <w:b/>
          <w:bCs/>
          <w:i/>
          <w:iCs/>
        </w:rPr>
        <w:t>com.sl.SLBiljetter</w:t>
      </w:r>
      <w:proofErr w:type="spellEnd"/>
      <w:r w:rsidRPr="00497352">
        <w:rPr>
          <w:b/>
          <w:bCs/>
          <w:i/>
          <w:iCs/>
        </w:rPr>
        <w:t>/</w:t>
      </w:r>
      <w:proofErr w:type="spellStart"/>
      <w:r w:rsidRPr="00497352">
        <w:rPr>
          <w:b/>
          <w:bCs/>
          <w:i/>
          <w:iCs/>
        </w:rPr>
        <w:t>shared_prefs</w:t>
      </w:r>
      <w:proofErr w:type="spellEnd"/>
      <w:r w:rsidRPr="00497352">
        <w:rPr>
          <w:b/>
          <w:bCs/>
          <w:i/>
          <w:iCs/>
        </w:rPr>
        <w:t>/</w:t>
      </w:r>
    </w:p>
    <w:p w14:paraId="5EC888B8" w14:textId="77777777" w:rsidR="00497352" w:rsidRPr="00497352" w:rsidRDefault="00497352" w:rsidP="00497352">
      <w:pPr>
        <w:pStyle w:val="ListParagraph"/>
        <w:rPr>
          <w:b/>
          <w:bCs/>
          <w:i/>
          <w:iCs/>
        </w:rPr>
      </w:pPr>
      <w:r w:rsidRPr="00497352">
        <w:rPr>
          <w:b/>
          <w:bCs/>
          <w:i/>
          <w:iCs/>
        </w:rPr>
        <w:t>ls</w:t>
      </w:r>
    </w:p>
    <w:p w14:paraId="55FDDF13" w14:textId="4E31F08E" w:rsidR="00497352" w:rsidRPr="00497352" w:rsidRDefault="00497352" w:rsidP="00497352">
      <w:pPr>
        <w:pStyle w:val="ListParagraph"/>
        <w:rPr>
          <w:b/>
          <w:bCs/>
          <w:i/>
          <w:iCs/>
        </w:rPr>
      </w:pPr>
      <w:r w:rsidRPr="00497352">
        <w:rPr>
          <w:b/>
          <w:bCs/>
          <w:i/>
          <w:iCs/>
        </w:rPr>
        <w:t>cat release_remote_config.xml</w:t>
      </w:r>
    </w:p>
    <w:p w14:paraId="5CDC9C9A" w14:textId="77777777" w:rsidR="00497352" w:rsidRDefault="00497352" w:rsidP="00497352">
      <w:pPr>
        <w:pStyle w:val="ListParagraph"/>
      </w:pPr>
    </w:p>
    <w:p w14:paraId="6A372941" w14:textId="79FD2BF4" w:rsidR="00886AF4" w:rsidRDefault="00886AF4" w:rsidP="00886AF4">
      <w:pPr>
        <w:pStyle w:val="ListParagraph"/>
        <w:numPr>
          <w:ilvl w:val="0"/>
          <w:numId w:val="1"/>
        </w:numPr>
      </w:pPr>
      <w:r w:rsidRPr="00886AF4">
        <w:t xml:space="preserve">Navigated to the app’s </w:t>
      </w:r>
      <w:r w:rsidRPr="00886AF4">
        <w:rPr>
          <w:b/>
          <w:bCs/>
        </w:rPr>
        <w:t>Shared Preferences</w:t>
      </w:r>
      <w:r w:rsidRPr="00886AF4">
        <w:t xml:space="preserve"> directory</w:t>
      </w:r>
      <w:r>
        <w:t xml:space="preserve"> and found</w:t>
      </w:r>
    </w:p>
    <w:p w14:paraId="2CAC3E34" w14:textId="6C86F9FE" w:rsidR="00886AF4" w:rsidRDefault="00886AF4" w:rsidP="00886AF4">
      <w:r>
        <w:t xml:space="preserve">    </w:t>
      </w:r>
      <w:r w:rsidRPr="00886AF4">
        <w:rPr>
          <w:noProof/>
        </w:rPr>
        <w:drawing>
          <wp:inline distT="0" distB="0" distL="0" distR="0" wp14:anchorId="23E2DAFD" wp14:editId="62297C00">
            <wp:extent cx="5731510" cy="740410"/>
            <wp:effectExtent l="0" t="0" r="2540" b="2540"/>
            <wp:docPr id="20837052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0525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CD75" w14:textId="203995C5" w:rsidR="00886AF4" w:rsidRDefault="00886AF4" w:rsidP="00886AF4">
      <w:pPr>
        <w:pStyle w:val="ListParagraph"/>
        <w:numPr>
          <w:ilvl w:val="0"/>
          <w:numId w:val="1"/>
        </w:numPr>
      </w:pPr>
      <w:r w:rsidRPr="00886AF4">
        <w:t xml:space="preserve">Found </w:t>
      </w:r>
      <w:r w:rsidRPr="00886AF4">
        <w:rPr>
          <w:b/>
          <w:bCs/>
        </w:rPr>
        <w:t>API keys and tokens</w:t>
      </w:r>
      <w:r w:rsidRPr="00886AF4">
        <w:t xml:space="preserve"> inside the </w:t>
      </w:r>
      <w:r w:rsidR="00DE644C">
        <w:t>release_remote_config.</w:t>
      </w:r>
      <w:r w:rsidRPr="00886AF4">
        <w:t>XML.</w:t>
      </w:r>
    </w:p>
    <w:p w14:paraId="10C79E8B" w14:textId="613685F7" w:rsidR="00907593" w:rsidRDefault="00F6355C">
      <w:r w:rsidRPr="00F6355C">
        <w:rPr>
          <w:noProof/>
        </w:rPr>
        <w:drawing>
          <wp:inline distT="0" distB="0" distL="0" distR="0" wp14:anchorId="46C3A775" wp14:editId="5BC6A064">
            <wp:extent cx="5731510" cy="2588260"/>
            <wp:effectExtent l="0" t="0" r="2540" b="2540"/>
            <wp:docPr id="55496771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7714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342D" w14:textId="78CDB38B" w:rsidR="00497352" w:rsidRDefault="00497352" w:rsidP="00497352">
      <w:pPr>
        <w:pStyle w:val="ListParagraph"/>
        <w:numPr>
          <w:ilvl w:val="0"/>
          <w:numId w:val="1"/>
        </w:numPr>
      </w:pPr>
      <w:r w:rsidRPr="00497352">
        <w:t xml:space="preserve">Extracted </w:t>
      </w:r>
      <w:r w:rsidRPr="00497352">
        <w:rPr>
          <w:b/>
          <w:bCs/>
        </w:rPr>
        <w:t>sensitive JSON data</w:t>
      </w:r>
      <w:r w:rsidRPr="00497352">
        <w:t xml:space="preserve"> from release_remote_config.xml (contained </w:t>
      </w:r>
      <w:r w:rsidRPr="00497352">
        <w:rPr>
          <w:b/>
          <w:bCs/>
        </w:rPr>
        <w:t>API keys, secrets, tokens</w:t>
      </w:r>
      <w:r w:rsidRPr="00497352">
        <w:t>).</w:t>
      </w:r>
      <w:r>
        <w:t xml:space="preserve"> And </w:t>
      </w:r>
      <w:r w:rsidRPr="00497352">
        <w:t>The JSON contains multiple API keys and secrets, which, if valid, could allow unauthorized access to SL services.</w:t>
      </w:r>
    </w:p>
    <w:p w14:paraId="23B1D63B" w14:textId="50D66F30" w:rsidR="00F82075" w:rsidRDefault="00F82075" w:rsidP="00497352">
      <w:pPr>
        <w:pStyle w:val="ListParagraph"/>
        <w:numPr>
          <w:ilvl w:val="0"/>
          <w:numId w:val="1"/>
        </w:numPr>
      </w:pPr>
      <w:r w:rsidRPr="00F82075">
        <w:t>If "</w:t>
      </w:r>
      <w:proofErr w:type="spellStart"/>
      <w:r w:rsidRPr="00F82075">
        <w:t>psa_auth</w:t>
      </w:r>
      <w:proofErr w:type="spellEnd"/>
      <w:r w:rsidRPr="00F82075">
        <w:t>" is an authentication key used for user authorization, an attacker could use it to gain unauthorized access to services.</w:t>
      </w:r>
    </w:p>
    <w:p w14:paraId="764D5D3F" w14:textId="77777777" w:rsidR="00497352" w:rsidRDefault="00497352" w:rsidP="00497352">
      <w:pPr>
        <w:pStyle w:val="ListParagraph"/>
      </w:pPr>
    </w:p>
    <w:p w14:paraId="5B343440" w14:textId="58A59901" w:rsidR="00497352" w:rsidRDefault="00497352" w:rsidP="00497352">
      <w:pPr>
        <w:pStyle w:val="ListParagraph"/>
      </w:pPr>
      <w:r w:rsidRPr="00497352">
        <w:rPr>
          <w:noProof/>
        </w:rPr>
        <w:lastRenderedPageBreak/>
        <w:drawing>
          <wp:inline distT="0" distB="0" distL="0" distR="0" wp14:anchorId="63EBB0D9" wp14:editId="36233C03">
            <wp:extent cx="5731510" cy="2990215"/>
            <wp:effectExtent l="0" t="0" r="2540" b="635"/>
            <wp:docPr id="6438783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838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A505" w14:textId="77777777" w:rsidR="00497352" w:rsidRPr="00497352" w:rsidRDefault="00497352" w:rsidP="00497352">
      <w:pPr>
        <w:pStyle w:val="ListParagraph"/>
      </w:pPr>
    </w:p>
    <w:p w14:paraId="000021E6" w14:textId="6321B097" w:rsidR="00F82075" w:rsidRPr="00F82075" w:rsidRDefault="00497352" w:rsidP="00F82075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Then </w:t>
      </w:r>
      <w:r w:rsidRPr="00497352">
        <w:rPr>
          <w:b/>
          <w:bCs/>
        </w:rPr>
        <w:t>Validated JSON using Python script</w:t>
      </w:r>
    </w:p>
    <w:p w14:paraId="7DBBB27C" w14:textId="0B345321" w:rsidR="00F82075" w:rsidRPr="00F82075" w:rsidRDefault="00F82075" w:rsidP="00F82075">
      <w:pPr>
        <w:pStyle w:val="ListParagraph"/>
      </w:pPr>
      <w:r w:rsidRPr="00F82075">
        <w:rPr>
          <w:noProof/>
        </w:rPr>
        <w:drawing>
          <wp:inline distT="0" distB="0" distL="0" distR="0" wp14:anchorId="7165C0C6" wp14:editId="0F544683">
            <wp:extent cx="5731510" cy="1995170"/>
            <wp:effectExtent l="0" t="0" r="2540" b="5080"/>
            <wp:docPr id="1949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9280" w14:textId="0C3475AD" w:rsidR="00F82075" w:rsidRPr="00F82075" w:rsidRDefault="0062218F" w:rsidP="00F8207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Then </w:t>
      </w:r>
      <w:r w:rsidR="00F82075" w:rsidRPr="00F82075">
        <w:rPr>
          <w:b/>
          <w:bCs/>
        </w:rPr>
        <w:t>test</w:t>
      </w:r>
      <w:r>
        <w:rPr>
          <w:b/>
          <w:bCs/>
        </w:rPr>
        <w:t>ing</w:t>
      </w:r>
      <w:r w:rsidR="00F82075" w:rsidRPr="00F82075">
        <w:rPr>
          <w:b/>
          <w:bCs/>
        </w:rPr>
        <w:t xml:space="preserve"> API keys and secrets</w:t>
      </w:r>
      <w:r w:rsidR="00F82075" w:rsidRPr="00F82075">
        <w:t xml:space="preserve"> by sending requests to the </w:t>
      </w:r>
      <w:r w:rsidR="00F82075" w:rsidRPr="00F82075">
        <w:rPr>
          <w:b/>
          <w:bCs/>
        </w:rPr>
        <w:t>SL APIs</w:t>
      </w:r>
    </w:p>
    <w:p w14:paraId="3F813B1D" w14:textId="2FA7A008" w:rsidR="00F82075" w:rsidRDefault="00F82075" w:rsidP="00F82075">
      <w:pPr>
        <w:pStyle w:val="ListParagraph"/>
      </w:pPr>
      <w:r w:rsidRPr="00F82075">
        <w:rPr>
          <w:noProof/>
        </w:rPr>
        <w:lastRenderedPageBreak/>
        <w:drawing>
          <wp:inline distT="0" distB="0" distL="0" distR="0" wp14:anchorId="4CB32DF2" wp14:editId="6234995E">
            <wp:extent cx="5731510" cy="4505325"/>
            <wp:effectExtent l="0" t="0" r="2540" b="9525"/>
            <wp:docPr id="485423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233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D1A0" w14:textId="6E95E263" w:rsidR="00497352" w:rsidRDefault="001A001E" w:rsidP="00497352">
      <w:pPr>
        <w:pStyle w:val="ListParagraph"/>
      </w:pPr>
      <w:r w:rsidRPr="001A001E">
        <w:rPr>
          <w:noProof/>
        </w:rPr>
        <w:drawing>
          <wp:inline distT="0" distB="0" distL="0" distR="0" wp14:anchorId="071AE9BA" wp14:editId="3A5C2212">
            <wp:extent cx="5731510" cy="2844165"/>
            <wp:effectExtent l="0" t="0" r="2540" b="0"/>
            <wp:docPr id="554602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028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91C6" w14:textId="28FA7647" w:rsidR="001A001E" w:rsidRDefault="001A001E" w:rsidP="00497352">
      <w:pPr>
        <w:pStyle w:val="ListParagraph"/>
      </w:pPr>
      <w:r w:rsidRPr="001A001E">
        <w:rPr>
          <w:noProof/>
        </w:rPr>
        <w:lastRenderedPageBreak/>
        <w:drawing>
          <wp:inline distT="0" distB="0" distL="0" distR="0" wp14:anchorId="2B9840CF" wp14:editId="4C4CE3C5">
            <wp:extent cx="5731510" cy="3438525"/>
            <wp:effectExtent l="0" t="0" r="2540" b="9525"/>
            <wp:docPr id="1028202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029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6A33" w14:textId="77777777" w:rsidR="003133CA" w:rsidRDefault="003133CA" w:rsidP="00497352">
      <w:pPr>
        <w:pStyle w:val="ListParagraph"/>
      </w:pPr>
    </w:p>
    <w:p w14:paraId="6EEC77DB" w14:textId="77777777" w:rsidR="003133CA" w:rsidRDefault="003133CA" w:rsidP="00497352">
      <w:pPr>
        <w:pStyle w:val="ListParagraph"/>
      </w:pPr>
    </w:p>
    <w:p w14:paraId="385FD45E" w14:textId="0EDE764B" w:rsidR="003133CA" w:rsidRDefault="006F481D" w:rsidP="00497352">
      <w:pPr>
        <w:pStyle w:val="ListParagraph"/>
      </w:pPr>
      <w:r>
        <w:t>--A</w:t>
      </w:r>
      <w:r w:rsidRPr="006F481D">
        <w:rPr>
          <w:b/>
          <w:bCs/>
        </w:rPr>
        <w:t>ccessed the /databases folder</w:t>
      </w:r>
      <w:r w:rsidRPr="006F481D">
        <w:t xml:space="preserve"> of the app</w:t>
      </w:r>
      <w:r>
        <w:t xml:space="preserve"> then found something interesting in Base64 format</w:t>
      </w:r>
    </w:p>
    <w:p w14:paraId="6D97C633" w14:textId="49BB236E" w:rsidR="006F481D" w:rsidRDefault="006F481D" w:rsidP="00497352">
      <w:pPr>
        <w:pStyle w:val="ListParagraph"/>
      </w:pPr>
      <w:r w:rsidRPr="006F481D">
        <w:rPr>
          <w:noProof/>
        </w:rPr>
        <w:drawing>
          <wp:inline distT="0" distB="0" distL="0" distR="0" wp14:anchorId="2B4B1485" wp14:editId="6868282C">
            <wp:extent cx="5731510" cy="1180465"/>
            <wp:effectExtent l="0" t="0" r="2540" b="635"/>
            <wp:docPr id="117542462" name="Picture 1" descr="A black screen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2462" name="Picture 1" descr="A black screen with white lett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7380" w14:textId="3DAE7BA7" w:rsidR="006F481D" w:rsidRDefault="006F481D" w:rsidP="006F481D">
      <w:pPr>
        <w:pStyle w:val="ListParagraph"/>
        <w:numPr>
          <w:ilvl w:val="0"/>
          <w:numId w:val="3"/>
        </w:numPr>
      </w:pPr>
      <w:r>
        <w:t>And tried debugging it.</w:t>
      </w:r>
    </w:p>
    <w:p w14:paraId="19833053" w14:textId="37A76574" w:rsidR="006F481D" w:rsidRDefault="006F481D" w:rsidP="006F481D">
      <w:pPr>
        <w:pStyle w:val="ListParagraph"/>
        <w:numPr>
          <w:ilvl w:val="0"/>
          <w:numId w:val="3"/>
        </w:numPr>
      </w:pPr>
      <w:r w:rsidRPr="006F481D">
        <w:rPr>
          <w:noProof/>
        </w:rPr>
        <w:drawing>
          <wp:inline distT="0" distB="0" distL="0" distR="0" wp14:anchorId="2BEBDFB8" wp14:editId="1DBDAB76">
            <wp:extent cx="5731510" cy="3116580"/>
            <wp:effectExtent l="0" t="0" r="2540" b="7620"/>
            <wp:docPr id="892911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101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1A12" w14:textId="3EBCE644" w:rsidR="00482772" w:rsidRDefault="00040B8B" w:rsidP="00482772">
      <w:pPr>
        <w:pStyle w:val="ListParagraph"/>
        <w:numPr>
          <w:ilvl w:val="0"/>
          <w:numId w:val="3"/>
        </w:numPr>
        <w:jc w:val="both"/>
      </w:pPr>
      <w:r w:rsidRPr="00040B8B">
        <w:lastRenderedPageBreak/>
        <w:t xml:space="preserve">After thoroughly </w:t>
      </w:r>
      <w:proofErr w:type="spellStart"/>
      <w:r w:rsidRPr="00040B8B">
        <w:t>analyzing</w:t>
      </w:r>
      <w:proofErr w:type="spellEnd"/>
      <w:r w:rsidRPr="00040B8B">
        <w:t xml:space="preserve"> the SQLite database stored in the /</w:t>
      </w:r>
      <w:proofErr w:type="spellStart"/>
      <w:r w:rsidRPr="00040B8B">
        <w:t>no_backup</w:t>
      </w:r>
      <w:proofErr w:type="spellEnd"/>
      <w:r w:rsidRPr="00040B8B">
        <w:t xml:space="preserve">/ directory of the Android app, </w:t>
      </w:r>
      <w:r w:rsidR="00482772">
        <w:t>I</w:t>
      </w:r>
      <w:r w:rsidRPr="00040B8B">
        <w:t xml:space="preserve"> did not find any direct security vulnerabilities.</w:t>
      </w:r>
    </w:p>
    <w:p w14:paraId="3B1481B0" w14:textId="77777777" w:rsidR="00482772" w:rsidRDefault="00040B8B" w:rsidP="00482772">
      <w:pPr>
        <w:pStyle w:val="ListParagraph"/>
        <w:numPr>
          <w:ilvl w:val="0"/>
          <w:numId w:val="3"/>
        </w:numPr>
        <w:jc w:val="both"/>
      </w:pPr>
      <w:r w:rsidRPr="00040B8B">
        <w:t xml:space="preserve"> The database structure, including tables like </w:t>
      </w:r>
      <w:proofErr w:type="spellStart"/>
      <w:r w:rsidRPr="00040B8B">
        <w:t>WorkSpec</w:t>
      </w:r>
      <w:proofErr w:type="spellEnd"/>
      <w:r w:rsidRPr="00040B8B">
        <w:t xml:space="preserve">, </w:t>
      </w:r>
      <w:proofErr w:type="spellStart"/>
      <w:r w:rsidRPr="00040B8B">
        <w:t>WorkProgress</w:t>
      </w:r>
      <w:proofErr w:type="spellEnd"/>
      <w:r w:rsidRPr="00040B8B">
        <w:t xml:space="preserve">, and </w:t>
      </w:r>
      <w:proofErr w:type="spellStart"/>
      <w:r w:rsidRPr="00040B8B">
        <w:t>WorkTag</w:t>
      </w:r>
      <w:proofErr w:type="spellEnd"/>
      <w:r w:rsidRPr="00040B8B">
        <w:t xml:space="preserve">, appears to be functioning normally. </w:t>
      </w:r>
    </w:p>
    <w:p w14:paraId="0FF1A512" w14:textId="77777777" w:rsidR="00482772" w:rsidRDefault="00040B8B" w:rsidP="00482772">
      <w:pPr>
        <w:pStyle w:val="ListParagraph"/>
        <w:numPr>
          <w:ilvl w:val="0"/>
          <w:numId w:val="3"/>
        </w:numPr>
        <w:jc w:val="both"/>
      </w:pPr>
      <w:r w:rsidRPr="00040B8B">
        <w:t>Additionally, since the data is stored in an app-private directory (/data/data/</w:t>
      </w:r>
      <w:proofErr w:type="spellStart"/>
      <w:r w:rsidRPr="00040B8B">
        <w:t>com.sl.SLBiljetter</w:t>
      </w:r>
      <w:proofErr w:type="spellEnd"/>
      <w:r w:rsidRPr="00040B8B">
        <w:t xml:space="preserve">/), it is already protected from unauthorized access unless the device is rooted. </w:t>
      </w:r>
    </w:p>
    <w:p w14:paraId="39EB9649" w14:textId="239DFED6" w:rsidR="00482772" w:rsidRDefault="00040B8B" w:rsidP="00040B8B">
      <w:pPr>
        <w:pStyle w:val="ListParagraph"/>
        <w:numPr>
          <w:ilvl w:val="0"/>
          <w:numId w:val="3"/>
        </w:numPr>
        <w:jc w:val="both"/>
      </w:pPr>
      <w:r w:rsidRPr="00040B8B">
        <w:t>However, while there are no immediate threats, best practices such as avoiding data exports to /</w:t>
      </w:r>
      <w:proofErr w:type="spellStart"/>
      <w:r w:rsidRPr="00040B8B">
        <w:t>sdcard</w:t>
      </w:r>
      <w:proofErr w:type="spellEnd"/>
      <w:r w:rsidRPr="00040B8B">
        <w:t>/, ensuring proper backup before modifications</w:t>
      </w:r>
      <w:r w:rsidR="00482772">
        <w:t>.</w:t>
      </w:r>
    </w:p>
    <w:p w14:paraId="4DB6947B" w14:textId="68082E6B" w:rsidR="00482772" w:rsidRDefault="00482772" w:rsidP="00040B8B">
      <w:pPr>
        <w:pStyle w:val="ListParagraph"/>
        <w:jc w:val="both"/>
      </w:pPr>
      <w:r w:rsidRPr="00482772">
        <w:drawing>
          <wp:inline distT="0" distB="0" distL="0" distR="0" wp14:anchorId="1CE9C020" wp14:editId="0DE7A344">
            <wp:extent cx="5731510" cy="2667000"/>
            <wp:effectExtent l="0" t="0" r="2540" b="0"/>
            <wp:docPr id="547711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130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6869" w14:textId="77777777" w:rsidR="00482772" w:rsidRDefault="00482772" w:rsidP="00040B8B">
      <w:pPr>
        <w:pStyle w:val="ListParagraph"/>
        <w:jc w:val="both"/>
      </w:pPr>
    </w:p>
    <w:p w14:paraId="08C39906" w14:textId="75E43C37" w:rsidR="00482772" w:rsidRDefault="00482772" w:rsidP="00482772">
      <w:pPr>
        <w:pStyle w:val="ListParagraph"/>
        <w:jc w:val="both"/>
      </w:pPr>
      <w:r>
        <w:t>-</w:t>
      </w:r>
      <w:r w:rsidRPr="00482772">
        <w:t xml:space="preserve">During </w:t>
      </w:r>
      <w:proofErr w:type="spellStart"/>
      <w:proofErr w:type="gramStart"/>
      <w:r w:rsidRPr="00482772">
        <w:t>analysis,</w:t>
      </w:r>
      <w:r>
        <w:t>I</w:t>
      </w:r>
      <w:proofErr w:type="spellEnd"/>
      <w:proofErr w:type="gramEnd"/>
      <w:r w:rsidRPr="00482772">
        <w:t xml:space="preserve"> found that the Jetpack </w:t>
      </w:r>
      <w:proofErr w:type="spellStart"/>
      <w:r w:rsidRPr="00482772">
        <w:t>DataStore</w:t>
      </w:r>
      <w:proofErr w:type="spellEnd"/>
      <w:r w:rsidRPr="00482772">
        <w:t xml:space="preserve"> (*.</w:t>
      </w:r>
      <w:proofErr w:type="spellStart"/>
      <w:r w:rsidRPr="00482772">
        <w:t>preferences_pb</w:t>
      </w:r>
      <w:proofErr w:type="spellEnd"/>
      <w:r w:rsidRPr="00482772">
        <w:t>) files contain sensitive information, including authentication tokens (</w:t>
      </w:r>
      <w:proofErr w:type="spellStart"/>
      <w:r w:rsidRPr="00482772">
        <w:t>userToken</w:t>
      </w:r>
      <w:proofErr w:type="spellEnd"/>
      <w:r w:rsidRPr="00482772">
        <w:t xml:space="preserve">, </w:t>
      </w:r>
      <w:proofErr w:type="spellStart"/>
      <w:r w:rsidRPr="00482772">
        <w:t>sertoken_readable</w:t>
      </w:r>
      <w:proofErr w:type="spellEnd"/>
      <w:r w:rsidRPr="00482772">
        <w:t xml:space="preserve">), </w:t>
      </w:r>
      <w:r w:rsidR="005F3605">
        <w:t>--</w:t>
      </w:r>
      <w:r w:rsidRPr="00482772">
        <w:t xml:space="preserve">JWT tokens, UUIDs, and tracking-related data. </w:t>
      </w:r>
    </w:p>
    <w:p w14:paraId="1A37C02A" w14:textId="77777777" w:rsidR="005F3605" w:rsidRDefault="00482772" w:rsidP="00482772">
      <w:pPr>
        <w:pStyle w:val="ListParagraph"/>
        <w:jc w:val="both"/>
      </w:pPr>
      <w:r w:rsidRPr="00482772">
        <w:t>These tokens, if exposed, could potentially be used for unauthorized access, account hijacking, or user tracking.</w:t>
      </w:r>
    </w:p>
    <w:p w14:paraId="4944E0EB" w14:textId="67D3C1A7" w:rsidR="00482772" w:rsidRDefault="005F3605" w:rsidP="00482772">
      <w:pPr>
        <w:pStyle w:val="ListParagraph"/>
        <w:jc w:val="both"/>
      </w:pPr>
      <w:r>
        <w:t>-</w:t>
      </w:r>
      <w:r w:rsidR="00482772" w:rsidRPr="00482772">
        <w:t xml:space="preserve"> The fact that they are </w:t>
      </w:r>
      <w:r w:rsidR="00482772" w:rsidRPr="005F3605">
        <w:rPr>
          <w:b/>
          <w:bCs/>
        </w:rPr>
        <w:t>stored in plaintext</w:t>
      </w:r>
      <w:r w:rsidR="00482772" w:rsidRPr="00482772">
        <w:t xml:space="preserve"> without encryption poses a serious security risk, especially on rooted devices where an attacker could extract and misuse them</w:t>
      </w:r>
    </w:p>
    <w:sectPr w:rsidR="0048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B646D"/>
    <w:multiLevelType w:val="hybridMultilevel"/>
    <w:tmpl w:val="A5483C4E"/>
    <w:lvl w:ilvl="0" w:tplc="8C68FE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16B82"/>
    <w:multiLevelType w:val="hybridMultilevel"/>
    <w:tmpl w:val="2C808A76"/>
    <w:lvl w:ilvl="0" w:tplc="D8B2AD3A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525AE5"/>
    <w:multiLevelType w:val="hybridMultilevel"/>
    <w:tmpl w:val="55C03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89341">
    <w:abstractNumId w:val="2"/>
  </w:num>
  <w:num w:numId="2" w16cid:durableId="1392075690">
    <w:abstractNumId w:val="0"/>
  </w:num>
  <w:num w:numId="3" w16cid:durableId="159785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C"/>
    <w:rsid w:val="0003752F"/>
    <w:rsid w:val="00040B8B"/>
    <w:rsid w:val="001A001E"/>
    <w:rsid w:val="003133CA"/>
    <w:rsid w:val="00482772"/>
    <w:rsid w:val="00497352"/>
    <w:rsid w:val="005207FA"/>
    <w:rsid w:val="005F3605"/>
    <w:rsid w:val="0062218F"/>
    <w:rsid w:val="006F481D"/>
    <w:rsid w:val="00886AF4"/>
    <w:rsid w:val="00907593"/>
    <w:rsid w:val="009B3307"/>
    <w:rsid w:val="00DE644C"/>
    <w:rsid w:val="00F6355C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05899"/>
  <w15:chartTrackingRefBased/>
  <w15:docId w15:val="{E556976F-0281-4A9D-ADF2-DC134785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Balannagari</dc:creator>
  <cp:keywords/>
  <dc:description/>
  <cp:lastModifiedBy>Yamini Balannagari</cp:lastModifiedBy>
  <cp:revision>3</cp:revision>
  <dcterms:created xsi:type="dcterms:W3CDTF">2025-02-10T19:59:00Z</dcterms:created>
  <dcterms:modified xsi:type="dcterms:W3CDTF">2025-02-12T21:14:00Z</dcterms:modified>
</cp:coreProperties>
</file>