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96815859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E6B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85696DBCB1614628AB61775E9E961D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E6B55" w:rsidRDefault="008F6254" w:rsidP="008F625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Dmitry Yemelyanov</w:t>
                    </w:r>
                  </w:p>
                </w:tc>
              </w:sdtContent>
            </w:sdt>
          </w:tr>
          <w:tr w:rsidR="00BE6B55" w:rsidRPr="008F625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Название"/>
                <w:id w:val="15524250"/>
                <w:placeholder>
                  <w:docPart w:val="737F5F0E1A2F4D1E8456EF6CC08302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6B55" w:rsidRPr="00BE6B55" w:rsidRDefault="00BE6B55" w:rsidP="00FC41F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Autodesk Vault </w:t>
                    </w:r>
                    <w:r w:rsidR="00762EA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2014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</w:t>
                    </w:r>
                    <w:r w:rsidR="00FC41F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</w:t>
                    </w:r>
                    <w:r w:rsidRPr="00BE6B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ack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PowerGUI</w:t>
                    </w:r>
                    <w:proofErr w:type="spellEnd"/>
                  </w:p>
                </w:tc>
              </w:sdtContent>
            </w:sdt>
          </w:tr>
          <w:tr w:rsidR="00BE6B55" w:rsidRPr="00BE6B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Подзаголовок"/>
                <w:id w:val="15524255"/>
                <w:placeholder>
                  <w:docPart w:val="4AB76C62072A4E97977A2C49191123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BE6B5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readme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lang w:val="en-US"/>
                </w:rPr>
                <w:alias w:val="Примечания"/>
                <w:tag w:val=""/>
                <w:id w:val="266582774"/>
                <w:placeholder>
                  <w:docPart w:val="B51A5BAAEF9A4DCB8669F9EB9F8944B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B153A9">
                    <w:pPr>
                      <w:pStyle w:val="a7"/>
                      <w:jc w:val="center"/>
                      <w:rPr>
                        <w:lang w:val="en-US"/>
                      </w:rPr>
                    </w:pPr>
                    <w:r>
                      <w:t>v1.2.0.2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Автор"/>
                <w:id w:val="15524260"/>
                <w:placeholder>
                  <w:docPart w:val="B819767D728D4B6AA1EE318D23AE1CB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BE6B55">
                      <w:rPr>
                        <w:b/>
                        <w:bCs/>
                        <w:lang w:val="en-US"/>
                      </w:rPr>
                      <w:t xml:space="preserve">Dmitry </w:t>
                    </w:r>
                    <w:proofErr w:type="spellStart"/>
                    <w:r w:rsidRPr="00BE6B55">
                      <w:rPr>
                        <w:b/>
                        <w:bCs/>
                        <w:lang w:val="en-US"/>
                      </w:rPr>
                      <w:t>Yemelyanov</w:t>
                    </w:r>
                    <w:proofErr w:type="spellEnd"/>
                  </w:p>
                </w:tc>
              </w:sdtContent>
            </w:sdt>
          </w:tr>
          <w:tr w:rsidR="00BE6B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F75E8F88264A407087276A6D9979F24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3-0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E6B55" w:rsidRDefault="000F6E5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03.03.2014</w:t>
                    </w:r>
                  </w:p>
                </w:tc>
              </w:sdtContent>
            </w:sdt>
          </w:tr>
        </w:tbl>
        <w:p w:rsidR="00BE6B55" w:rsidRDefault="00BE6B55"/>
        <w:p w:rsidR="00BE6B55" w:rsidRDefault="00BE6B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BE6B55" w:rsidRPr="008F6254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E6B55" w:rsidRPr="00BE6B55" w:rsidRDefault="00BE6B55" w:rsidP="00BE6B55">
                    <w:pPr>
                      <w:pStyle w:val="a7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Description, instructions and version history</w:t>
                    </w:r>
                  </w:p>
                </w:tc>
              </w:sdtContent>
            </w:sdt>
          </w:tr>
        </w:tbl>
        <w:p w:rsidR="00BE6B55" w:rsidRPr="00BE6B55" w:rsidRDefault="00BE6B55">
          <w:pPr>
            <w:rPr>
              <w:lang w:val="en-US"/>
            </w:rPr>
          </w:pPr>
        </w:p>
        <w:p w:rsidR="00BE6B55" w:rsidRDefault="00BE6B5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E6B55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104AD" w:rsidRDefault="002104AD">
      <w:pPr>
        <w:pStyle w:val="11"/>
        <w:tabs>
          <w:tab w:val="right" w:leader="dot" w:pos="9345"/>
        </w:tabs>
        <w:rPr>
          <w:lang w:val="en-US"/>
        </w:rPr>
      </w:pPr>
    </w:p>
    <w:p w:rsidR="00FD21D3" w:rsidRDefault="002104A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81623665" w:history="1">
        <w:r w:rsidR="00FD21D3" w:rsidRPr="00D07567">
          <w:rPr>
            <w:rStyle w:val="a6"/>
            <w:noProof/>
            <w:lang w:val="en-US"/>
          </w:rPr>
          <w:t>Introduction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_Toc381623665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6" w:history="1">
        <w:r w:rsidR="00FD21D3" w:rsidRPr="00D07567">
          <w:rPr>
            <w:rStyle w:val="a6"/>
            <w:noProof/>
            <w:lang w:val="en-US"/>
          </w:rPr>
          <w:t>System requirements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_Toc381623666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7" w:history="1">
        <w:r w:rsidR="00FD21D3" w:rsidRPr="00D07567">
          <w:rPr>
            <w:rStyle w:val="a6"/>
            <w:noProof/>
            <w:lang w:val="en-US"/>
          </w:rPr>
          <w:t>Description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_Toc381623667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8" w:history="1">
        <w:r w:rsidR="00FD21D3" w:rsidRPr="00D07567">
          <w:rPr>
            <w:rStyle w:val="a6"/>
            <w:noProof/>
            <w:lang w:val="en-US"/>
          </w:rPr>
          <w:t>Installation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_Toc381623668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1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69" w:history="1">
        <w:r w:rsidR="00FD21D3" w:rsidRPr="00D07567">
          <w:rPr>
            <w:rStyle w:val="a6"/>
            <w:noProof/>
            <w:lang w:val="en-US"/>
          </w:rPr>
          <w:t>Tools structure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_Toc381623669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2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0" w:history="1">
        <w:r w:rsidR="00FD21D3" w:rsidRPr="00D07567">
          <w:rPr>
            <w:rStyle w:val="a6"/>
            <w:noProof/>
            <w:lang w:val="en-US"/>
          </w:rPr>
          <w:t>Usage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_Toc381623670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2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1" w:history="1">
        <w:r w:rsidR="00FD21D3" w:rsidRPr="00D07567">
          <w:rPr>
            <w:rStyle w:val="a6"/>
            <w:noProof/>
            <w:lang w:val="en-US"/>
          </w:rPr>
          <w:t>Customization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_Toc381623671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2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2" w:history="1">
        <w:r w:rsidR="00FD21D3" w:rsidRPr="00D07567">
          <w:rPr>
            <w:rStyle w:val="a6"/>
            <w:noProof/>
            <w:lang w:val="en-US"/>
          </w:rPr>
          <w:t>Version history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_Toc381623672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3" w:history="1">
        <w:r w:rsidR="00FD21D3" w:rsidRPr="00D07567">
          <w:rPr>
            <w:rStyle w:val="a6"/>
            <w:noProof/>
            <w:lang w:val="en-US"/>
          </w:rPr>
          <w:t>v1.2.0.2 (3/3/2014)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_Toc381623673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4" w:history="1">
        <w:r w:rsidR="00FD21D3" w:rsidRPr="00D07567">
          <w:rPr>
            <w:rStyle w:val="a6"/>
            <w:noProof/>
            <w:lang w:val="en-US"/>
          </w:rPr>
          <w:t>What’s new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_Toc381623674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5" w:history="1">
        <w:r w:rsidR="00FD21D3" w:rsidRPr="00D07567">
          <w:rPr>
            <w:rStyle w:val="a6"/>
            <w:noProof/>
            <w:lang w:val="en-US"/>
          </w:rPr>
          <w:t>Structure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_Toc381623675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6" w:history="1">
        <w:r w:rsidR="00FD21D3" w:rsidRPr="00D07567">
          <w:rPr>
            <w:rStyle w:val="a6"/>
            <w:noProof/>
            <w:lang w:val="en-US"/>
          </w:rPr>
          <w:t>v1.2.0.1 (2/28/2014)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_Toc381623676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7" w:history="1">
        <w:r w:rsidR="00FD21D3" w:rsidRPr="00D07567">
          <w:rPr>
            <w:rStyle w:val="a6"/>
            <w:noProof/>
            <w:lang w:val="en-US"/>
          </w:rPr>
          <w:t>What’s new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_Toc381623677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8" w:history="1">
        <w:r w:rsidR="00FD21D3" w:rsidRPr="00D07567">
          <w:rPr>
            <w:rStyle w:val="a6"/>
            <w:noProof/>
            <w:lang w:val="en-US"/>
          </w:rPr>
          <w:t>Structure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_Toc381623678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3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79" w:history="1">
        <w:r w:rsidR="00FD21D3" w:rsidRPr="00D07567">
          <w:rPr>
            <w:rStyle w:val="a6"/>
            <w:noProof/>
            <w:lang w:val="en-US"/>
          </w:rPr>
          <w:t>v1.1.0.1 (2/27/2014)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_Toc381623679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80" w:history="1">
        <w:r w:rsidR="00FD21D3" w:rsidRPr="00D07567">
          <w:rPr>
            <w:rStyle w:val="a6"/>
            <w:noProof/>
            <w:lang w:val="en-US"/>
          </w:rPr>
          <w:t>Contact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_Toc381623680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81" w:history="1">
        <w:r w:rsidR="00FD21D3" w:rsidRPr="00D07567">
          <w:rPr>
            <w:rStyle w:val="a6"/>
            <w:noProof/>
            <w:lang w:val="en-US"/>
          </w:rPr>
          <w:t>Support Information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_Toc381623681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FD21D3" w:rsidRDefault="00E0786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623682" w:history="1">
        <w:r w:rsidR="00FD21D3" w:rsidRPr="00D07567">
          <w:rPr>
            <w:rStyle w:val="a6"/>
            <w:noProof/>
            <w:lang w:val="en-US"/>
          </w:rPr>
          <w:t>Bibliography</w:t>
        </w:r>
        <w:r w:rsidR="00FD21D3">
          <w:rPr>
            <w:noProof/>
            <w:webHidden/>
          </w:rPr>
          <w:tab/>
        </w:r>
        <w:r w:rsidR="00FD21D3">
          <w:rPr>
            <w:noProof/>
            <w:webHidden/>
          </w:rPr>
          <w:fldChar w:fldCharType="begin"/>
        </w:r>
        <w:r w:rsidR="00FD21D3">
          <w:rPr>
            <w:noProof/>
            <w:webHidden/>
          </w:rPr>
          <w:instrText xml:space="preserve"> PAGEREF _Toc381623682 \h </w:instrText>
        </w:r>
        <w:r w:rsidR="00FD21D3">
          <w:rPr>
            <w:noProof/>
            <w:webHidden/>
          </w:rPr>
        </w:r>
        <w:r w:rsidR="00FD21D3">
          <w:rPr>
            <w:noProof/>
            <w:webHidden/>
          </w:rPr>
          <w:fldChar w:fldCharType="separate"/>
        </w:r>
        <w:r w:rsidR="00FD21D3">
          <w:rPr>
            <w:noProof/>
            <w:webHidden/>
          </w:rPr>
          <w:t>4</w:t>
        </w:r>
        <w:r w:rsidR="00FD21D3">
          <w:rPr>
            <w:noProof/>
            <w:webHidden/>
          </w:rPr>
          <w:fldChar w:fldCharType="end"/>
        </w:r>
      </w:hyperlink>
    </w:p>
    <w:p w:rsidR="00BE6B55" w:rsidRDefault="002104AD" w:rsidP="002104AD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1" w:name="_Toc381623665"/>
      <w:r w:rsidR="00BE6B55">
        <w:rPr>
          <w:lang w:val="en-US"/>
        </w:rPr>
        <w:t>Introduction</w:t>
      </w:r>
      <w:bookmarkEnd w:id="1"/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For more easy controlling and editing this pack you're invited to do this from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5A0A0E">
        <w:rPr>
          <w:lang w:val="en-US"/>
        </w:rPr>
        <w:instrText xml:space="preserve"> HYPERLINK "http://powergui.org/" </w:instrText>
      </w:r>
      <w:r>
        <w:fldChar w:fldCharType="separate"/>
      </w:r>
      <w:r w:rsidRPr="005A0A0E">
        <w:rPr>
          <w:rStyle w:val="a6"/>
          <w:rFonts w:ascii="Arial" w:hAnsi="Arial" w:cs="Arial"/>
          <w:color w:val="4D469C"/>
          <w:sz w:val="20"/>
          <w:szCs w:val="20"/>
          <w:shd w:val="clear" w:color="auto" w:fill="FFFFFF"/>
          <w:lang w:val="en-US"/>
        </w:rPr>
        <w:t>PowerGUI</w:t>
      </w:r>
      <w:proofErr w:type="spellEnd"/>
      <w:r>
        <w:fldChar w:fldCharType="end"/>
      </w: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.</w:t>
      </w:r>
    </w:p>
    <w:p w:rsidR="005A0A0E" w:rsidRPr="005A0A0E" w:rsidRDefault="005A0A0E" w:rsidP="005A0A0E">
      <w:pPr>
        <w:rPr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Of course, not a lots and lots </w:t>
      </w:r>
      <w:r w:rsidR="00B153A9"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of tools</w:t>
      </w: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, but fullness </w:t>
      </w:r>
      <w:proofErr w:type="gramStart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is</w:t>
      </w:r>
      <w:proofErr w:type="gramEnd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directly corresponding with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history="1">
        <w:r w:rsidRPr="005A0A0E">
          <w:rPr>
            <w:rStyle w:val="a6"/>
            <w:rFonts w:ascii="Arial" w:hAnsi="Arial" w:cs="Arial"/>
            <w:color w:val="4D469C"/>
            <w:sz w:val="20"/>
            <w:szCs w:val="20"/>
            <w:shd w:val="clear" w:color="auto" w:fill="FFFFFF"/>
            <w:lang w:val="en-US"/>
          </w:rPr>
          <w:t>Autodesk Vault Programmer's Cookbook</w:t>
        </w:r>
      </w:hyperlink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and your feedback and suggestions.</w:t>
      </w:r>
    </w:p>
    <w:p w:rsidR="00762EAB" w:rsidRDefault="00762EAB" w:rsidP="002104AD">
      <w:pPr>
        <w:pStyle w:val="1"/>
        <w:rPr>
          <w:lang w:val="en-US"/>
        </w:rPr>
      </w:pPr>
      <w:bookmarkStart w:id="2" w:name="_Toc381623666"/>
      <w:r>
        <w:rPr>
          <w:lang w:val="en-US"/>
        </w:rPr>
        <w:t>System requirements</w:t>
      </w:r>
      <w:bookmarkEnd w:id="2"/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r w:rsidRPr="00762EAB">
        <w:rPr>
          <w:lang w:val="en-US"/>
        </w:rPr>
        <w:t>Installed Autodesk Vault SDK 2014 in default location (</w:t>
      </w:r>
      <w:r w:rsidRPr="00762EAB">
        <w:rPr>
          <w:b/>
          <w:i/>
          <w:lang w:val="en-US"/>
        </w:rPr>
        <w:t>c:\Program Files (x86)\Autodesk\Autodesk Vault 2014 SDK\bin\</w:t>
      </w:r>
      <w:r w:rsidRPr="00762EAB">
        <w:rPr>
          <w:lang w:val="en-US"/>
        </w:rPr>
        <w:t>).</w:t>
      </w:r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762EAB">
        <w:rPr>
          <w:lang w:val="en-US"/>
        </w:rPr>
        <w:t>PowerGUI</w:t>
      </w:r>
      <w:proofErr w:type="spellEnd"/>
      <w:r>
        <w:rPr>
          <w:lang w:val="en-US"/>
        </w:rPr>
        <w:t xml:space="preserve"> v3 or higher.</w:t>
      </w:r>
    </w:p>
    <w:p w:rsidR="002104AD" w:rsidRDefault="002104AD" w:rsidP="002104AD">
      <w:pPr>
        <w:pStyle w:val="1"/>
        <w:rPr>
          <w:lang w:val="en-US"/>
        </w:rPr>
      </w:pPr>
      <w:bookmarkStart w:id="3" w:name="_Toc381623667"/>
      <w:r>
        <w:rPr>
          <w:lang w:val="en-US"/>
        </w:rPr>
        <w:t>Description</w:t>
      </w:r>
      <w:bookmarkEnd w:id="3"/>
    </w:p>
    <w:p w:rsidR="00BE6B55" w:rsidRDefault="00BE6B55" w:rsidP="002104AD">
      <w:pPr>
        <w:pStyle w:val="3"/>
        <w:rPr>
          <w:lang w:val="en-US"/>
        </w:rPr>
      </w:pPr>
      <w:bookmarkStart w:id="4" w:name="_Toc381623668"/>
      <w:r>
        <w:rPr>
          <w:lang w:val="en-US"/>
        </w:rPr>
        <w:t>Installation</w:t>
      </w:r>
      <w:bookmarkEnd w:id="4"/>
    </w:p>
    <w:p w:rsidR="00762EAB" w:rsidRDefault="00762EAB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Autodesk Vault SDK 2014</w:t>
      </w:r>
    </w:p>
    <w:p w:rsidR="00BE6B55" w:rsidRDefault="00BE6B55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5A0A0E">
        <w:rPr>
          <w:b/>
          <w:lang w:val="en-US"/>
        </w:rPr>
        <w:t>PowerGUI</w:t>
      </w:r>
      <w:proofErr w:type="spellEnd"/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lastRenderedPageBreak/>
        <w:t xml:space="preserve">Go to </w:t>
      </w:r>
      <w:r w:rsidRPr="005A0A0E">
        <w:rPr>
          <w:b/>
          <w:lang w:val="en-US"/>
        </w:rPr>
        <w:t>Tools</w:t>
      </w:r>
      <w:r>
        <w:rPr>
          <w:lang w:val="en-US"/>
        </w:rPr>
        <w:t>-&gt;</w:t>
      </w:r>
      <w:r w:rsidRPr="005A0A0E">
        <w:rPr>
          <w:b/>
          <w:lang w:val="en-US"/>
        </w:rPr>
        <w:t xml:space="preserve">Find </w:t>
      </w:r>
      <w:proofErr w:type="spellStart"/>
      <w:r w:rsidRPr="005A0A0E">
        <w:rPr>
          <w:b/>
          <w:lang w:val="en-US"/>
        </w:rPr>
        <w:t>PowerPacks</w:t>
      </w:r>
      <w:proofErr w:type="spellEnd"/>
      <w:r w:rsidRPr="005A0A0E">
        <w:rPr>
          <w:b/>
          <w:lang w:val="en-US"/>
        </w:rPr>
        <w:t xml:space="preserve"> Online...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 w:rsidRPr="005A0A0E">
        <w:rPr>
          <w:lang w:val="en-US"/>
        </w:rPr>
        <w:t>Type</w:t>
      </w:r>
      <w:r>
        <w:rPr>
          <w:lang w:val="en-US"/>
        </w:rPr>
        <w:t xml:space="preserve"> “</w:t>
      </w:r>
      <w:r w:rsidRPr="005A0A0E">
        <w:rPr>
          <w:i/>
          <w:lang w:val="en-US"/>
        </w:rPr>
        <w:t>Autodesk Vault</w:t>
      </w:r>
      <w:r>
        <w:rPr>
          <w:lang w:val="en-US"/>
        </w:rPr>
        <w:t>” or just “</w:t>
      </w:r>
      <w:r w:rsidRPr="005A0A0E">
        <w:rPr>
          <w:i/>
          <w:lang w:val="en-US"/>
        </w:rPr>
        <w:t>Vault</w:t>
      </w:r>
      <w:r>
        <w:rPr>
          <w:lang w:val="en-US"/>
        </w:rPr>
        <w:t>”.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</w:t>
      </w:r>
      <w:r w:rsidRPr="005A0A0E">
        <w:rPr>
          <w:b/>
          <w:lang w:val="en-US"/>
        </w:rPr>
        <w:t>Search</w:t>
      </w:r>
      <w:r>
        <w:rPr>
          <w:lang w:val="en-US"/>
        </w:rPr>
        <w:t>” button.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“</w:t>
      </w:r>
      <w:r w:rsidRPr="005A0A0E">
        <w:rPr>
          <w:i/>
          <w:lang w:val="en-US"/>
        </w:rPr>
        <w:t xml:space="preserve">Autodesk Vault </w:t>
      </w:r>
      <w:proofErr w:type="spellStart"/>
      <w:r w:rsidRPr="005A0A0E">
        <w:rPr>
          <w:i/>
          <w:lang w:val="en-US"/>
        </w:rPr>
        <w:t>PowerPack</w:t>
      </w:r>
      <w:proofErr w:type="spellEnd"/>
      <w:r>
        <w:rPr>
          <w:lang w:val="en-US"/>
        </w:rPr>
        <w:t>” package and push “</w:t>
      </w:r>
      <w:r w:rsidRPr="005A0A0E">
        <w:rPr>
          <w:b/>
          <w:lang w:val="en-US"/>
        </w:rPr>
        <w:t>Install</w:t>
      </w:r>
      <w:r>
        <w:rPr>
          <w:lang w:val="en-US"/>
        </w:rPr>
        <w:t>” button.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“</w:t>
      </w:r>
      <w:r w:rsidRPr="005A0A0E">
        <w:rPr>
          <w:b/>
          <w:lang w:val="en-US"/>
        </w:rPr>
        <w:t>Close</w:t>
      </w:r>
      <w:r>
        <w:rPr>
          <w:lang w:val="en-US"/>
        </w:rPr>
        <w:t>” button.</w:t>
      </w:r>
    </w:p>
    <w:p w:rsidR="002104AD" w:rsidRDefault="00762EAB" w:rsidP="002104AD">
      <w:pPr>
        <w:pStyle w:val="3"/>
        <w:rPr>
          <w:lang w:val="en-US"/>
        </w:rPr>
      </w:pPr>
      <w:bookmarkStart w:id="5" w:name="_Toc381623669"/>
      <w:r>
        <w:rPr>
          <w:lang w:val="en-US"/>
        </w:rPr>
        <w:t>Tools s</w:t>
      </w:r>
      <w:r w:rsidR="002104AD">
        <w:rPr>
          <w:lang w:val="en-US"/>
        </w:rPr>
        <w:t>tructure</w:t>
      </w:r>
      <w:bookmarkEnd w:id="5"/>
    </w:p>
    <w:p w:rsidR="00FC41F1" w:rsidRDefault="00FC41F1" w:rsidP="00FC41F1">
      <w:pPr>
        <w:rPr>
          <w:lang w:val="en-US"/>
        </w:rPr>
      </w:pPr>
      <w:r>
        <w:rPr>
          <w:lang w:val="en-US"/>
        </w:rPr>
        <w:t>Availability of tools executing for different Vault server editions</w:t>
      </w:r>
      <w:sdt>
        <w:sdtPr>
          <w:rPr>
            <w:lang w:val="en-US"/>
          </w:rPr>
          <w:id w:val="1733432505"/>
          <w:citation/>
        </w:sdtPr>
        <w:sdtEndPr/>
        <w:sdtContent>
          <w:r w:rsidR="00FD21D3">
            <w:rPr>
              <w:lang w:val="en-US"/>
            </w:rPr>
            <w:fldChar w:fldCharType="begin"/>
          </w:r>
          <w:r w:rsidR="00FD21D3">
            <w:rPr>
              <w:lang w:val="en-US"/>
            </w:rPr>
            <w:instrText xml:space="preserve"> CITATION Yem14 \l 1033 </w:instrText>
          </w:r>
          <w:r w:rsidR="00FD21D3">
            <w:rPr>
              <w:lang w:val="en-US"/>
            </w:rPr>
            <w:fldChar w:fldCharType="separate"/>
          </w:r>
          <w:r w:rsidR="00FD21D3">
            <w:rPr>
              <w:noProof/>
              <w:lang w:val="en-US"/>
            </w:rPr>
            <w:t xml:space="preserve"> (1)</w:t>
          </w:r>
          <w:r w:rsidR="00FD21D3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  <w:r w:rsidR="00BA0C84">
        <w:rPr>
          <w:lang w:val="en-US"/>
        </w:rPr>
        <w:t xml:space="preserve"> </w:t>
      </w:r>
      <w:r w:rsidR="00BA0C84" w:rsidRPr="00BA0C84">
        <w:rPr>
          <w:b/>
          <w:lang w:val="en-US"/>
        </w:rPr>
        <w:t>B</w:t>
      </w:r>
      <w:r w:rsidR="00BA0C84" w:rsidRPr="00FC41F1">
        <w:rPr>
          <w:lang w:val="en-US"/>
        </w:rPr>
        <w:t xml:space="preserve"> – Vault Basic; </w:t>
      </w:r>
      <w:r w:rsidR="00BA0C84" w:rsidRPr="00BA0C84">
        <w:rPr>
          <w:b/>
          <w:lang w:val="en-US"/>
        </w:rPr>
        <w:t xml:space="preserve">W </w:t>
      </w:r>
      <w:r w:rsidR="00BA0C84" w:rsidRPr="00FC41F1">
        <w:rPr>
          <w:lang w:val="en-US"/>
        </w:rPr>
        <w:t xml:space="preserve">– Vault Workgroup; </w:t>
      </w:r>
      <w:r w:rsidR="00BA0C84" w:rsidRPr="00BA0C84">
        <w:rPr>
          <w:b/>
          <w:lang w:val="en-US"/>
        </w:rPr>
        <w:t>P</w:t>
      </w:r>
      <w:r w:rsidR="00BA0C84" w:rsidRPr="00FC41F1">
        <w:rPr>
          <w:lang w:val="en-US"/>
        </w:rPr>
        <w:t xml:space="preserve"> – Vault Professional</w:t>
      </w:r>
      <w:r w:rsidR="00BA0C84">
        <w:rPr>
          <w:lang w:val="en-US"/>
        </w:rPr>
        <w:t>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FC41F1" w:rsidRPr="005A0A0E" w:rsidTr="00FC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C41F1" w:rsidRPr="005A0A0E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5A0A0E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FC41F1" w:rsidRPr="005A0A0E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B153A9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FD2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1072082052"/>
                <w:citation/>
              </w:sdtPr>
              <w:sdtEndPr/>
              <w:sdtContent>
                <w:r w:rsidR="00FD21D3">
                  <w:rPr>
                    <w:lang w:val="en-US"/>
                  </w:rPr>
                  <w:fldChar w:fldCharType="begin"/>
                </w:r>
                <w:r w:rsidR="00FD21D3">
                  <w:rPr>
                    <w:lang w:val="en-US"/>
                  </w:rPr>
                  <w:instrText xml:space="preserve"> CITATION Aut14 \l 1033 </w:instrText>
                </w:r>
                <w:r w:rsidR="00FD21D3">
                  <w:rPr>
                    <w:lang w:val="en-US"/>
                  </w:rPr>
                  <w:fldChar w:fldCharType="separate"/>
                </w:r>
                <w:r w:rsidR="00FD21D3">
                  <w:rPr>
                    <w:noProof/>
                    <w:lang w:val="en-US"/>
                  </w:rPr>
                  <w:t xml:space="preserve"> (2)</w:t>
                </w:r>
                <w:r w:rsidR="00FD21D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B153A9" w:rsidRPr="00A107EA" w:rsidRDefault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C41F1" w:rsidRPr="005A0A0E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FC41F1" w:rsidRPr="005A0A0E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5A0A0E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7239E4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B153A9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E6B55" w:rsidRDefault="00BE6B55" w:rsidP="00BE6B55">
      <w:pPr>
        <w:pStyle w:val="3"/>
        <w:rPr>
          <w:lang w:val="en-US"/>
        </w:rPr>
      </w:pPr>
      <w:bookmarkStart w:id="6" w:name="_Toc381623670"/>
      <w:r>
        <w:rPr>
          <w:lang w:val="en-US"/>
        </w:rPr>
        <w:t>Usage</w:t>
      </w:r>
      <w:bookmarkEnd w:id="6"/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 w:rsidRPr="00762EAB">
        <w:rPr>
          <w:lang w:val="en-US"/>
        </w:rPr>
        <w:t xml:space="preserve">Click any node or folder in Autodesk Vault </w:t>
      </w:r>
      <w:proofErr w:type="spellStart"/>
      <w:r w:rsidRPr="00762EAB">
        <w:rPr>
          <w:lang w:val="en-US"/>
        </w:rPr>
        <w:t>P</w:t>
      </w:r>
      <w:r w:rsidR="00FC41F1">
        <w:rPr>
          <w:lang w:val="en-US"/>
        </w:rPr>
        <w:t>owerP</w:t>
      </w:r>
      <w:r w:rsidRPr="00762EAB">
        <w:rPr>
          <w:lang w:val="en-US"/>
        </w:rPr>
        <w:t>ack</w:t>
      </w:r>
      <w:proofErr w:type="spellEnd"/>
      <w:r w:rsidRPr="00762EAB">
        <w:rPr>
          <w:lang w:val="en-US"/>
        </w:rPr>
        <w:t>.</w:t>
      </w:r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dialog will appear.</w:t>
      </w:r>
    </w:p>
    <w:p w:rsidR="00762EAB" w:rsidRPr="00FC41F1" w:rsidRDefault="00762EAB" w:rsidP="00FC41F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the for</w:t>
      </w:r>
      <w:r w:rsidR="00FC41F1">
        <w:rPr>
          <w:lang w:val="en-US"/>
        </w:rPr>
        <w:t>m</w:t>
      </w:r>
      <w:r>
        <w:rPr>
          <w:lang w:val="en-US"/>
        </w:rPr>
        <w:t xml:space="preserve"> and establish connection to Vault Server.</w:t>
      </w:r>
      <w:r w:rsidR="00FC41F1">
        <w:rPr>
          <w:lang w:val="en-US"/>
        </w:rPr>
        <w:t xml:space="preserve"> After first login, the login dialog will not appear while connection is alive.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results will appear under node, you’ve clicked and in grid on Results pane.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Results pane is not showing, enable it in </w:t>
      </w:r>
      <w:r w:rsidRPr="00FC41F1">
        <w:rPr>
          <w:b/>
          <w:lang w:val="en-US"/>
        </w:rPr>
        <w:t>View</w:t>
      </w:r>
      <w:r>
        <w:rPr>
          <w:lang w:val="en-US"/>
        </w:rPr>
        <w:t xml:space="preserve"> menu.</w:t>
      </w:r>
    </w:p>
    <w:p w:rsidR="00FC41F1" w:rsidRPr="00762EAB" w:rsidRDefault="00BA0C84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click any child node and see details about in.</w:t>
      </w:r>
    </w:p>
    <w:p w:rsidR="00BE6B55" w:rsidRDefault="00FC41F1" w:rsidP="00BE6B55">
      <w:pPr>
        <w:pStyle w:val="3"/>
        <w:rPr>
          <w:lang w:val="en-US"/>
        </w:rPr>
      </w:pPr>
      <w:bookmarkStart w:id="7" w:name="_Toc381623671"/>
      <w:r>
        <w:rPr>
          <w:lang w:val="en-US"/>
        </w:rPr>
        <w:t>Customization</w:t>
      </w:r>
      <w:bookmarkEnd w:id="7"/>
    </w:p>
    <w:p w:rsidR="00BA0C84" w:rsidRPr="00BA0C84" w:rsidRDefault="00BA0C84" w:rsidP="00BA0C84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  <w:r>
        <w:rPr>
          <w:b/>
          <w:lang w:val="en-US"/>
        </w:rPr>
        <w:t xml:space="preserve"> (Authoring Mode) </w:t>
      </w:r>
      <w:r>
        <w:rPr>
          <w:lang w:val="en-US"/>
        </w:rPr>
        <w:t xml:space="preserve">from Start menu to edit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>.</w:t>
      </w:r>
    </w:p>
    <w:p w:rsidR="00C661BB" w:rsidRDefault="002104AD" w:rsidP="002104AD">
      <w:pPr>
        <w:pStyle w:val="1"/>
        <w:rPr>
          <w:lang w:val="en-US"/>
        </w:rPr>
      </w:pPr>
      <w:bookmarkStart w:id="8" w:name="_Toc381623672"/>
      <w:r>
        <w:rPr>
          <w:lang w:val="en-US"/>
        </w:rPr>
        <w:lastRenderedPageBreak/>
        <w:t>Version history</w:t>
      </w:r>
      <w:bookmarkEnd w:id="8"/>
    </w:p>
    <w:p w:rsidR="00B153A9" w:rsidRPr="00BE6B55" w:rsidRDefault="00B153A9" w:rsidP="00B153A9">
      <w:pPr>
        <w:pStyle w:val="2"/>
        <w:rPr>
          <w:lang w:val="en-US"/>
        </w:rPr>
      </w:pPr>
      <w:bookmarkStart w:id="9" w:name="_Toc381623673"/>
      <w:r>
        <w:rPr>
          <w:lang w:val="en-US"/>
        </w:rPr>
        <w:t>v1.2.0.2 (3/3/2014)</w:t>
      </w:r>
      <w:bookmarkEnd w:id="9"/>
    </w:p>
    <w:p w:rsidR="00B153A9" w:rsidRPr="002104AD" w:rsidRDefault="00B153A9" w:rsidP="00B153A9">
      <w:pPr>
        <w:pStyle w:val="3"/>
        <w:rPr>
          <w:lang w:val="en-US"/>
        </w:rPr>
      </w:pPr>
      <w:bookmarkStart w:id="10" w:name="_Toc381623674"/>
      <w:r>
        <w:rPr>
          <w:lang w:val="en-US"/>
        </w:rPr>
        <w:t>What’s new</w:t>
      </w:r>
      <w:bookmarkEnd w:id="10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Default="00B153A9" w:rsidP="00AC420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B153A9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B153A9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AC420C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 the ASP.Net filters</w:t>
            </w:r>
          </w:p>
        </w:tc>
        <w:tc>
          <w:tcPr>
            <w:tcW w:w="2240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AC420C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</w:tbl>
    <w:p w:rsidR="00B153A9" w:rsidRDefault="00B153A9" w:rsidP="00B153A9">
      <w:pPr>
        <w:pStyle w:val="3"/>
        <w:rPr>
          <w:lang w:val="en-US"/>
        </w:rPr>
      </w:pPr>
      <w:bookmarkStart w:id="11" w:name="_Toc381623675"/>
      <w:r>
        <w:rPr>
          <w:lang w:val="en-US"/>
        </w:rPr>
        <w:t>Structure</w:t>
      </w:r>
      <w:bookmarkEnd w:id="11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B153A9" w:rsidRPr="005A0A0E" w:rsidTr="00AC4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B153A9" w:rsidRPr="002104AD" w:rsidRDefault="00B153A9" w:rsidP="00AC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B153A9" w:rsidRPr="005A0A0E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Pr="00BA0C84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B153A9" w:rsidRPr="00BA0C84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B153A9" w:rsidRPr="00BA0C84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53A9" w:rsidRPr="005A0A0E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B153A9" w:rsidRPr="005A0A0E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</w:p>
        </w:tc>
        <w:tc>
          <w:tcPr>
            <w:tcW w:w="178" w:type="pct"/>
          </w:tcPr>
          <w:p w:rsidR="00B153A9" w:rsidRPr="00A107EA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53A9" w:rsidRPr="005A0A0E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B153A9" w:rsidRPr="005A0A0E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5A0A0E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AC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AC420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AC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AC4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AC420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AC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153A9" w:rsidRPr="00B153A9" w:rsidRDefault="00B153A9" w:rsidP="00B153A9">
      <w:pPr>
        <w:rPr>
          <w:lang w:val="en-US"/>
        </w:rPr>
      </w:pPr>
    </w:p>
    <w:p w:rsidR="00C661BB" w:rsidRPr="00BE6B55" w:rsidRDefault="002104AD" w:rsidP="00BE6B55">
      <w:pPr>
        <w:pStyle w:val="2"/>
        <w:rPr>
          <w:lang w:val="en-US"/>
        </w:rPr>
      </w:pPr>
      <w:bookmarkStart w:id="12" w:name="_Toc381623676"/>
      <w:r>
        <w:rPr>
          <w:lang w:val="en-US"/>
        </w:rPr>
        <w:t>v1.2</w:t>
      </w:r>
      <w:r w:rsidR="00C661BB">
        <w:rPr>
          <w:lang w:val="en-US"/>
        </w:rPr>
        <w:t>.0.1</w:t>
      </w:r>
      <w:r w:rsidR="00BE6B55">
        <w:rPr>
          <w:lang w:val="en-US"/>
        </w:rPr>
        <w:t xml:space="preserve"> (2/28/2014)</w:t>
      </w:r>
      <w:bookmarkEnd w:id="12"/>
    </w:p>
    <w:p w:rsidR="002104AD" w:rsidRPr="002104AD" w:rsidRDefault="00BE6B55" w:rsidP="002104AD">
      <w:pPr>
        <w:pStyle w:val="3"/>
        <w:rPr>
          <w:lang w:val="en-US"/>
        </w:rPr>
      </w:pPr>
      <w:bookmarkStart w:id="13" w:name="_Toc381623677"/>
      <w:r>
        <w:rPr>
          <w:lang w:val="en-US"/>
        </w:rPr>
        <w:t>What’s new</w:t>
      </w:r>
      <w:bookmarkEnd w:id="13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273"/>
        <w:gridCol w:w="3183"/>
        <w:gridCol w:w="5115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Icons for folders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management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Totally changed</w:t>
            </w:r>
          </w:p>
        </w:tc>
      </w:tr>
    </w:tbl>
    <w:p w:rsidR="002104AD" w:rsidRPr="002104AD" w:rsidRDefault="002104AD" w:rsidP="002104AD">
      <w:pPr>
        <w:pStyle w:val="3"/>
        <w:rPr>
          <w:lang w:val="en-US"/>
        </w:rPr>
      </w:pPr>
      <w:bookmarkStart w:id="14" w:name="_Toc381623678"/>
      <w:r>
        <w:rPr>
          <w:lang w:val="en-US"/>
        </w:rPr>
        <w:t>Structure</w:t>
      </w:r>
      <w:bookmarkEnd w:id="14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5606"/>
      </w:tblGrid>
      <w:tr w:rsidR="002104AD" w:rsidRP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2104AD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Disables UAC. Reboot required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</w:tr>
      <w:tr w:rsidR="002104AD" w:rsidRPr="008F6254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</w:tr>
      <w:tr w:rsidR="002104AD" w:rsidRPr="008F6254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8F6254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lastRenderedPageBreak/>
              <w:t>All 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8F6254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8F6254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8F6254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7239E4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</w:tr>
    </w:tbl>
    <w:p w:rsidR="002104AD" w:rsidRDefault="002104AD" w:rsidP="00BE6B55">
      <w:pPr>
        <w:pStyle w:val="2"/>
        <w:rPr>
          <w:lang w:val="en-US"/>
        </w:rPr>
      </w:pPr>
      <w:bookmarkStart w:id="15" w:name="_Toc381623679"/>
      <w:r>
        <w:rPr>
          <w:lang w:val="en-US"/>
        </w:rPr>
        <w:t>v1.1.0.1</w:t>
      </w:r>
      <w:r w:rsidR="00BE6B55">
        <w:rPr>
          <w:lang w:val="en-US"/>
        </w:rPr>
        <w:t xml:space="preserve"> (2/27/2014)</w:t>
      </w:r>
      <w:bookmarkEnd w:id="15"/>
    </w:p>
    <w:p w:rsidR="007239E4" w:rsidRDefault="00BE6B55" w:rsidP="002104AD">
      <w:pPr>
        <w:rPr>
          <w:lang w:val="en-US"/>
        </w:rPr>
      </w:pPr>
      <w:r>
        <w:rPr>
          <w:lang w:val="en-US"/>
        </w:rPr>
        <w:t>Development started.</w:t>
      </w:r>
    </w:p>
    <w:p w:rsidR="00FD21D3" w:rsidRDefault="00FD21D3" w:rsidP="00FD21D3">
      <w:pPr>
        <w:pStyle w:val="1"/>
        <w:rPr>
          <w:lang w:val="en-US"/>
        </w:rPr>
      </w:pPr>
      <w:bookmarkStart w:id="16" w:name="_Toc381623682"/>
      <w:r>
        <w:rPr>
          <w:lang w:val="en-US"/>
        </w:rPr>
        <w:t>B</w:t>
      </w:r>
      <w:r w:rsidRPr="00FD21D3">
        <w:rPr>
          <w:lang w:val="en-US"/>
        </w:rPr>
        <w:t>ibliography</w:t>
      </w:r>
      <w:bookmarkEnd w:id="16"/>
    </w:p>
    <w:p w:rsidR="00FD21D3" w:rsidRDefault="00FD21D3" w:rsidP="00FD21D3">
      <w:pPr>
        <w:pStyle w:val="af2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1. </w:t>
      </w:r>
      <w:r>
        <w:rPr>
          <w:b/>
          <w:bCs/>
          <w:noProof/>
          <w:lang w:val="en-US"/>
        </w:rPr>
        <w:t>Yemelyanov, Dmitry.</w:t>
      </w:r>
      <w:r>
        <w:rPr>
          <w:noProof/>
          <w:lang w:val="en-US"/>
        </w:rPr>
        <w:t xml:space="preserve"> autodesk-vault-programmers-cookbook-01. </w:t>
      </w:r>
      <w:r>
        <w:rPr>
          <w:i/>
          <w:iCs/>
          <w:noProof/>
          <w:lang w:val="en-US"/>
        </w:rPr>
        <w:t xml:space="preserve">Zippy Bytes. </w:t>
      </w:r>
      <w:r>
        <w:rPr>
          <w:noProof/>
          <w:lang w:val="en-US"/>
        </w:rPr>
        <w:t>[Online] 02 13, 2014. [Cited: 2014 13, 2014.] http://zippybytes.blogspot.nl/2014/02/autodesk-vault-programmers-cookbook-01.html.</w:t>
      </w:r>
    </w:p>
    <w:p w:rsidR="00FD21D3" w:rsidRDefault="00FD21D3" w:rsidP="00FD21D3">
      <w:pPr>
        <w:pStyle w:val="af2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b/>
          <w:bCs/>
          <w:noProof/>
          <w:lang w:val="en-US"/>
        </w:rPr>
        <w:t>Autodesk Inc.</w:t>
      </w:r>
      <w:r>
        <w:rPr>
          <w:noProof/>
          <w:lang w:val="en-US"/>
        </w:rPr>
        <w:t xml:space="preserve"> Wikihelp. </w:t>
      </w:r>
      <w:r>
        <w:rPr>
          <w:i/>
          <w:iCs/>
          <w:noProof/>
          <w:lang w:val="en-US"/>
        </w:rPr>
        <w:t xml:space="preserve">Vault Installation Pre-checks. ASP Status Check. </w:t>
      </w:r>
      <w:r>
        <w:rPr>
          <w:noProof/>
          <w:lang w:val="en-US"/>
        </w:rPr>
        <w:t>[Online] 2014. [Cited: 3 3, 2014.] http://help.autodesk.com/view/VAULT/Help/ENU/?guid=GUID-47A9F7E6-2840-4797-9F00-D8977B17F5F4.</w:t>
      </w:r>
    </w:p>
    <w:p w:rsidR="00FD21D3" w:rsidRPr="00BA0C84" w:rsidRDefault="00FD21D3" w:rsidP="00FD21D3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17" w:name="_Toc381623680"/>
      <w:r w:rsidRPr="00FD21D3">
        <w:rPr>
          <w:lang w:val="en-US"/>
        </w:rPr>
        <w:t xml:space="preserve"> </w:t>
      </w:r>
      <w:r w:rsidRPr="00BA0C84">
        <w:rPr>
          <w:lang w:val="en-US"/>
        </w:rPr>
        <w:t>Contact</w:t>
      </w:r>
      <w:bookmarkEnd w:id="17"/>
    </w:p>
    <w:p w:rsidR="00FD21D3" w:rsidRPr="00BA0C84" w:rsidRDefault="00FD21D3" w:rsidP="00FD21D3">
      <w:pPr>
        <w:rPr>
          <w:lang w:val="en-US"/>
        </w:rPr>
      </w:pPr>
      <w:r w:rsidRPr="00BA0C84">
        <w:rPr>
          <w:lang w:val="en-US"/>
        </w:rPr>
        <w:t xml:space="preserve">This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was written by </w:t>
      </w:r>
      <w:r>
        <w:rPr>
          <w:lang w:val="en-US"/>
        </w:rPr>
        <w:t xml:space="preserve">Dmitry </w:t>
      </w:r>
      <w:proofErr w:type="spellStart"/>
      <w:r>
        <w:rPr>
          <w:lang w:val="en-US"/>
        </w:rPr>
        <w:t>Yemelyanov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and was initially made available through </w:t>
      </w:r>
      <w:r>
        <w:rPr>
          <w:lang w:val="en-US"/>
        </w:rPr>
        <w:t>Dmitry’s</w:t>
      </w:r>
      <w:r w:rsidRPr="00BA0C84">
        <w:rPr>
          <w:lang w:val="en-US"/>
        </w:rPr>
        <w:t xml:space="preserve"> blog </w:t>
      </w:r>
      <w:hyperlink r:id="rId11" w:history="1">
        <w:r w:rsidRPr="00BA0C84">
          <w:rPr>
            <w:rStyle w:val="a6"/>
            <w:lang w:val="en-US"/>
          </w:rPr>
          <w:t>Zippy Bytes</w:t>
        </w:r>
      </w:hyperlink>
      <w:r w:rsidRPr="00BA0C84">
        <w:rPr>
          <w:lang w:val="en-US"/>
        </w:rPr>
        <w:t>.</w:t>
      </w:r>
    </w:p>
    <w:p w:rsidR="00FD21D3" w:rsidRPr="00BA0C84" w:rsidRDefault="00FD21D3" w:rsidP="00FD21D3">
      <w:pPr>
        <w:pStyle w:val="2"/>
        <w:rPr>
          <w:lang w:val="en-US"/>
        </w:rPr>
      </w:pPr>
      <w:bookmarkStart w:id="18" w:name="_Toc381623681"/>
      <w:r w:rsidRPr="00BA0C84">
        <w:rPr>
          <w:lang w:val="en-US"/>
        </w:rPr>
        <w:t>Support Information</w:t>
      </w:r>
      <w:bookmarkEnd w:id="18"/>
    </w:p>
    <w:p w:rsidR="00FD21D3" w:rsidRDefault="00FD21D3" w:rsidP="00FD21D3">
      <w:pPr>
        <w:rPr>
          <w:lang w:val="en-US"/>
        </w:rPr>
      </w:pPr>
      <w:r w:rsidRPr="00BA0C84">
        <w:rPr>
          <w:lang w:val="en-US"/>
        </w:rPr>
        <w:t xml:space="preserve">For support for this plug-in, please access the </w:t>
      </w:r>
      <w:proofErr w:type="spellStart"/>
      <w:r>
        <w:rPr>
          <w:lang w:val="en-US"/>
        </w:rPr>
        <w:t>PowerPack’s</w:t>
      </w:r>
      <w:proofErr w:type="spellEnd"/>
      <w:r>
        <w:rPr>
          <w:lang w:val="en-US"/>
        </w:rPr>
        <w:t xml:space="preserve"> page </w:t>
      </w:r>
      <w:hyperlink r:id="rId12" w:history="1">
        <w:r w:rsidRPr="00BA0C84">
          <w:rPr>
            <w:rStyle w:val="a6"/>
            <w:lang w:val="en-US"/>
          </w:rPr>
          <w:t>here</w:t>
        </w:r>
      </w:hyperlink>
      <w:r>
        <w:rPr>
          <w:lang w:val="en-US"/>
        </w:rPr>
        <w:t>.</w:t>
      </w:r>
    </w:p>
    <w:p w:rsidR="00FD21D3" w:rsidRPr="00FD21D3" w:rsidRDefault="00FD21D3" w:rsidP="00FD21D3">
      <w:pPr>
        <w:rPr>
          <w:lang w:val="en-US"/>
        </w:rPr>
      </w:pPr>
      <w:r w:rsidRPr="00FD21D3">
        <w:rPr>
          <w:rFonts w:ascii="Arial" w:hAnsi="Arial" w:cs="Arial"/>
          <w:color w:val="222222"/>
          <w:shd w:val="clear" w:color="auto" w:fill="FFFFFF"/>
          <w:lang w:val="en-US"/>
        </w:rPr>
        <w:t>--</w:t>
      </w:r>
      <w:r w:rsidRPr="00FD21D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  <w:p w:rsidR="00FD21D3" w:rsidRPr="00FD21D3" w:rsidRDefault="00FD21D3" w:rsidP="00FD21D3">
      <w:pPr>
        <w:rPr>
          <w:rFonts w:ascii="Arial" w:hAnsi="Arial" w:cs="Arial"/>
          <w:color w:val="222222"/>
          <w:lang w:val="en-US"/>
        </w:rPr>
      </w:pPr>
      <w:r w:rsidRPr="00FD21D3">
        <w:rPr>
          <w:color w:val="222222"/>
          <w:lang w:val="en-US"/>
        </w:rPr>
        <w:t xml:space="preserve">Kind regards, Dmitry </w:t>
      </w:r>
      <w:proofErr w:type="spellStart"/>
      <w:r w:rsidRPr="00FD21D3">
        <w:rPr>
          <w:color w:val="222222"/>
          <w:lang w:val="en-US"/>
        </w:rPr>
        <w:t>Yemelyanov</w:t>
      </w:r>
      <w:proofErr w:type="spellEnd"/>
      <w:r w:rsidRPr="00FD21D3">
        <w:rPr>
          <w:color w:val="222222"/>
          <w:lang w:val="en-US"/>
        </w:rPr>
        <w:t xml:space="preserve"> aka </w:t>
      </w:r>
      <w:proofErr w:type="spellStart"/>
      <w:r w:rsidRPr="00FD21D3">
        <w:rPr>
          <w:color w:val="222222"/>
          <w:lang w:val="en-US"/>
        </w:rPr>
        <w:t>MiWa</w:t>
      </w:r>
      <w:proofErr w:type="spellEnd"/>
      <w:r w:rsidRPr="00FD21D3">
        <w:rPr>
          <w:color w:val="222222"/>
          <w:lang w:val="en-US"/>
        </w:rPr>
        <w:t xml:space="preserve"> </w:t>
      </w:r>
      <w:proofErr w:type="spellStart"/>
      <w:r w:rsidRPr="00FD21D3">
        <w:rPr>
          <w:color w:val="222222"/>
          <w:lang w:val="en-US"/>
        </w:rPr>
        <w:t>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mailto</w:t>
      </w:r>
      <w:proofErr w:type="gramStart"/>
      <w:r w:rsidRPr="00FD21D3">
        <w:rPr>
          <w:color w:val="222222"/>
          <w:lang w:val="en-US"/>
        </w:rPr>
        <w:t>:</w:t>
      </w:r>
      <w:proofErr w:type="gramEnd"/>
      <w:hyperlink r:id="rId13" w:tgtFrame="_blank" w:history="1">
        <w:r w:rsidRPr="00FD21D3">
          <w:rPr>
            <w:rStyle w:val="a6"/>
            <w:color w:val="1155CC"/>
            <w:lang w:val="en-US"/>
          </w:rPr>
          <w:t>miwaniza@gmail.com</w:t>
        </w:r>
      </w:hyperlink>
      <w:r>
        <w:rPr>
          <w:color w:val="222222"/>
          <w:lang w:val="en-US"/>
        </w:rPr>
        <w:br/>
      </w:r>
      <w:proofErr w:type="spellStart"/>
      <w:r w:rsidRPr="00FD21D3">
        <w:rPr>
          <w:color w:val="222222"/>
          <w:lang w:val="en-US"/>
        </w:rPr>
        <w:t>skype:miwa.niza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cell: +38 (050) 56-888-36 (MTS UA)</w:t>
      </w:r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blog[EN]:</w:t>
      </w:r>
      <w:hyperlink r:id="rId14" w:tgtFrame="_blank" w:history="1">
        <w:r w:rsidRPr="00FD21D3">
          <w:rPr>
            <w:rStyle w:val="a6"/>
            <w:color w:val="1155CC"/>
            <w:lang w:val="en-US"/>
          </w:rPr>
          <w:t>zippybytes.blogspot.com</w:t>
        </w:r>
      </w:hyperlink>
      <w:r>
        <w:rPr>
          <w:rFonts w:ascii="Arial" w:hAnsi="Arial" w:cs="Arial"/>
          <w:color w:val="222222"/>
          <w:lang w:val="en-US"/>
        </w:rPr>
        <w:br/>
      </w:r>
      <w:r w:rsidRPr="00FD21D3">
        <w:rPr>
          <w:color w:val="222222"/>
          <w:lang w:val="en-US"/>
        </w:rPr>
        <w:t>blog[RU]:</w:t>
      </w:r>
      <w:hyperlink r:id="rId15" w:tgtFrame="_blank" w:history="1">
        <w:r w:rsidRPr="00FD21D3">
          <w:rPr>
            <w:rStyle w:val="a6"/>
            <w:color w:val="1155CC"/>
            <w:lang w:val="en-US"/>
          </w:rPr>
          <w:t>vault-ru.blogspot.com</w:t>
        </w:r>
      </w:hyperlink>
    </w:p>
    <w:p w:rsidR="00FD21D3" w:rsidRDefault="00FD21D3" w:rsidP="00FD21D3">
      <w:pPr>
        <w:rPr>
          <w:lang w:val="en-US"/>
        </w:rPr>
      </w:pPr>
    </w:p>
    <w:sectPr w:rsidR="00FD21D3" w:rsidSect="002104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868" w:rsidRDefault="00E07868" w:rsidP="00FC41F1">
      <w:pPr>
        <w:spacing w:after="0" w:line="240" w:lineRule="auto"/>
      </w:pPr>
      <w:r>
        <w:separator/>
      </w:r>
    </w:p>
  </w:endnote>
  <w:endnote w:type="continuationSeparator" w:id="0">
    <w:p w:rsidR="00E07868" w:rsidRDefault="00E07868" w:rsidP="00FC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868" w:rsidRDefault="00E07868" w:rsidP="00FC41F1">
      <w:pPr>
        <w:spacing w:after="0" w:line="240" w:lineRule="auto"/>
      </w:pPr>
      <w:r>
        <w:separator/>
      </w:r>
    </w:p>
  </w:footnote>
  <w:footnote w:type="continuationSeparator" w:id="0">
    <w:p w:rsidR="00E07868" w:rsidRDefault="00E07868" w:rsidP="00FC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114"/>
    <w:multiLevelType w:val="hybridMultilevel"/>
    <w:tmpl w:val="096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26F"/>
    <w:multiLevelType w:val="hybridMultilevel"/>
    <w:tmpl w:val="DE587434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F18C4"/>
    <w:multiLevelType w:val="multilevel"/>
    <w:tmpl w:val="FD6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41D5"/>
    <w:multiLevelType w:val="hybridMultilevel"/>
    <w:tmpl w:val="902C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43"/>
    <w:multiLevelType w:val="hybridMultilevel"/>
    <w:tmpl w:val="B2D29720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7732"/>
    <w:multiLevelType w:val="hybridMultilevel"/>
    <w:tmpl w:val="FD6E0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73547"/>
    <w:multiLevelType w:val="hybridMultilevel"/>
    <w:tmpl w:val="2CC4A51E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E4"/>
    <w:rsid w:val="00026DA6"/>
    <w:rsid w:val="00060506"/>
    <w:rsid w:val="000E7D9B"/>
    <w:rsid w:val="000F6E51"/>
    <w:rsid w:val="00146563"/>
    <w:rsid w:val="00151DDA"/>
    <w:rsid w:val="00191EB1"/>
    <w:rsid w:val="001F6187"/>
    <w:rsid w:val="002104AD"/>
    <w:rsid w:val="00217644"/>
    <w:rsid w:val="00240AD3"/>
    <w:rsid w:val="002E22AA"/>
    <w:rsid w:val="00367AC1"/>
    <w:rsid w:val="00426C1A"/>
    <w:rsid w:val="004A73C7"/>
    <w:rsid w:val="005107A0"/>
    <w:rsid w:val="00545623"/>
    <w:rsid w:val="005A0A0E"/>
    <w:rsid w:val="005C75D9"/>
    <w:rsid w:val="005E3C5C"/>
    <w:rsid w:val="00611027"/>
    <w:rsid w:val="00631660"/>
    <w:rsid w:val="00673E2A"/>
    <w:rsid w:val="00674885"/>
    <w:rsid w:val="0068612D"/>
    <w:rsid w:val="007038B6"/>
    <w:rsid w:val="007239E4"/>
    <w:rsid w:val="00752477"/>
    <w:rsid w:val="007616DF"/>
    <w:rsid w:val="00762EAB"/>
    <w:rsid w:val="007A3E8E"/>
    <w:rsid w:val="008020A4"/>
    <w:rsid w:val="008408A9"/>
    <w:rsid w:val="00882FFC"/>
    <w:rsid w:val="00894AA8"/>
    <w:rsid w:val="008A6063"/>
    <w:rsid w:val="008D00F1"/>
    <w:rsid w:val="008F6254"/>
    <w:rsid w:val="009B087F"/>
    <w:rsid w:val="009C6728"/>
    <w:rsid w:val="009C7B4F"/>
    <w:rsid w:val="00A779B5"/>
    <w:rsid w:val="00AA771C"/>
    <w:rsid w:val="00AB58FC"/>
    <w:rsid w:val="00AC0DAA"/>
    <w:rsid w:val="00B153A9"/>
    <w:rsid w:val="00B46C24"/>
    <w:rsid w:val="00B65874"/>
    <w:rsid w:val="00BA0C84"/>
    <w:rsid w:val="00BA2E15"/>
    <w:rsid w:val="00BE6B55"/>
    <w:rsid w:val="00C038E4"/>
    <w:rsid w:val="00C5305D"/>
    <w:rsid w:val="00C6314B"/>
    <w:rsid w:val="00C661BB"/>
    <w:rsid w:val="00CC64D5"/>
    <w:rsid w:val="00CC74C0"/>
    <w:rsid w:val="00CF5628"/>
    <w:rsid w:val="00D10EB0"/>
    <w:rsid w:val="00D33DE6"/>
    <w:rsid w:val="00D60402"/>
    <w:rsid w:val="00D97920"/>
    <w:rsid w:val="00DC63A6"/>
    <w:rsid w:val="00DE1AF3"/>
    <w:rsid w:val="00DF7147"/>
    <w:rsid w:val="00E07868"/>
    <w:rsid w:val="00EB3A48"/>
    <w:rsid w:val="00EC1261"/>
    <w:rsid w:val="00EC1DE1"/>
    <w:rsid w:val="00ED2067"/>
    <w:rsid w:val="00FC41F1"/>
    <w:rsid w:val="00FD21D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iwaniza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powergui.org/entry.jspa?externalID=413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ippybytes.blogspot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vault-ru.blogspot.com/" TargetMode="External"/><Relationship Id="rId10" Type="http://schemas.openxmlformats.org/officeDocument/2006/relationships/hyperlink" Target="http://zippybytes.blogspot.ru/2014/02/autodesk-vault-programmers-cookbook-toc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zippybytes.blogspo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96DBCB1614628AB61775E9E961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25D61-233A-4B62-9808-B2379A95CD63}"/>
      </w:docPartPr>
      <w:docPartBody>
        <w:p w:rsidR="00FB47AC" w:rsidRDefault="00FB4D32" w:rsidP="00FB4D32">
          <w:pPr>
            <w:pStyle w:val="85696DBCB1614628AB61775E9E961D5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37F5F0E1A2F4D1E8456EF6CC0830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B7D6-8040-46DB-B838-A61E38958015}"/>
      </w:docPartPr>
      <w:docPartBody>
        <w:p w:rsidR="00FB47AC" w:rsidRDefault="00FB4D32" w:rsidP="00FB4D32">
          <w:pPr>
            <w:pStyle w:val="737F5F0E1A2F4D1E8456EF6CC08302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4AB76C62072A4E97977A2C4919112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1171E-E2C6-4363-BF0E-927ED49BB424}"/>
      </w:docPartPr>
      <w:docPartBody>
        <w:p w:rsidR="00FB47AC" w:rsidRDefault="00FB4D32" w:rsidP="00FB4D32">
          <w:pPr>
            <w:pStyle w:val="4AB76C62072A4E97977A2C491911230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B819767D728D4B6AA1EE318D23AE1C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C2DB8-96E1-479F-BD51-12C802E7B73A}"/>
      </w:docPartPr>
      <w:docPartBody>
        <w:p w:rsidR="00FB47AC" w:rsidRDefault="00FB4D32" w:rsidP="00FB4D32">
          <w:pPr>
            <w:pStyle w:val="B819767D728D4B6AA1EE318D23AE1CB5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B51A5BAAEF9A4DCB8669F9EB9F8944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10AC29-6A57-4B98-92A4-0EEC02D1474F}"/>
      </w:docPartPr>
      <w:docPartBody>
        <w:p w:rsidR="00DD6089" w:rsidRDefault="00FB47AC">
          <w:r w:rsidRPr="00614048">
            <w:rPr>
              <w:rStyle w:val="a3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D"/>
    <w:rsid w:val="003749E2"/>
    <w:rsid w:val="005C292A"/>
    <w:rsid w:val="0096675D"/>
    <w:rsid w:val="009B3B10"/>
    <w:rsid w:val="00CD40E4"/>
    <w:rsid w:val="00DD6089"/>
    <w:rsid w:val="00FB47AC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>Description, instructions and version history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Yem14</b:Tag>
    <b:SourceType>DocumentFromInternetSite</b:SourceType>
    <b:Guid>{912BA065-22AF-4B08-B2A3-F0D761F402F3}</b:Guid>
    <b:Title>autodesk-vault-programmers-cookbook-01</b:Title>
    <b:Year>2014</b:Year>
    <b:Month>02</b:Month>
    <b:Day>13</b:Day>
    <b:InternetSiteTitle>Zippy Bytes</b:InternetSiteTitle>
    <b:YearAccessed>2014</b:YearAccessed>
    <b:MonthAccessed>2014</b:MonthAccessed>
    <b:DayAccessed>13</b:DayAccessed>
    <b:URL>http://zippybytes.blogspot.nl/2014/02/autodesk-vault-programmers-cookbook-01.html</b:URL>
    <b:Author>
      <b:Author>
        <b:NameList>
          <b:Person>
            <b:Last>Yemelyanov</b:Last>
            <b:First>Dmitry</b:First>
          </b:Person>
        </b:NameList>
      </b:Author>
    </b:Author>
    <b:LCID>en-US</b:LCID>
    <b:RefOrder>1</b:RefOrder>
  </b:Source>
  <b:Source>
    <b:Tag>Aut14</b:Tag>
    <b:SourceType>DocumentFromInternetSite</b:SourceType>
    <b:Guid>{147608A2-5EC5-4943-914E-021F653E7F6F}</b:Guid>
    <b:Title>Wikihelp</b:Title>
    <b:InternetSiteTitle>Vault Installation Pre-checks. ASP Status Check</b:InternetSiteTitle>
    <b:Year>2014</b:Year>
    <b:YearAccessed>2014</b:YearAccessed>
    <b:MonthAccessed>3</b:MonthAccessed>
    <b:DayAccessed>3</b:DayAccessed>
    <b:URL>http://help.autodesk.com/view/VAULT/Help/ENU/?guid=GUID-47A9F7E6-2840-4797-9F00-D8977B17F5F4</b:URL>
    <b:Author>
      <b:Author>
        <b:Corporate>Autodesk Inc.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1247A-DA68-4CA4-8056-7A2BEC2F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1159</Words>
  <Characters>5869</Characters>
  <Application>Microsoft Office Word</Application>
  <DocSecurity>0</DocSecurity>
  <Lines>489</Lines>
  <Paragraphs>390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Autodesk Vault 2014 PowerPack for PowerGUI</vt:lpstr>
    </vt:vector>
  </TitlesOfParts>
  <Company>Dmitry Yemelyanov</Company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Vault 2014 PowerPack for PowerGUI</dc:title>
  <dc:subject>readme</dc:subject>
  <dc:creator>Dmitry Yemelyanov</dc:creator>
  <cp:keywords/>
  <dc:description>v1.2.0.2</dc:description>
  <cp:lastModifiedBy>ed</cp:lastModifiedBy>
  <cp:revision>6</cp:revision>
  <dcterms:created xsi:type="dcterms:W3CDTF">2014-02-28T09:39:00Z</dcterms:created>
  <dcterms:modified xsi:type="dcterms:W3CDTF">2014-03-03T13:27:00Z</dcterms:modified>
</cp:coreProperties>
</file>