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zo Sans" w:hAnsi="Azo Sans"/>
          <w:b/>
          <w:color w:val="1F1F1F"/>
          <w:sz w:val="28"/>
        </w:rPr>
        <w:t>SUPPORTING EVIDENCE</w:t>
      </w:r>
    </w:p>
    <w:p>
      <w:pPr>
        <w:spacing w:after="120"/>
      </w:pPr>
      <w:r>
        <w:rPr>
          <w:rFonts w:ascii="Azo Sans" w:hAnsi="Azo Sans"/>
          <w:b/>
          <w:color w:val="01696F"/>
          <w:sz w:val="20"/>
        </w:rPr>
        <w:t>Risk Decision Request {{ risk_id }} — {{ exec_subject }}</w:t>
      </w:r>
    </w:p>
    <w:p>
      <w:pPr>
        <w:spacing w:after="200"/>
      </w:pPr>
      <w:r>
        <w:rPr>
          <w:rFonts w:ascii="Azo Sans" w:hAnsi="Azo Sans"/>
          <w:b w:val="0"/>
          <w:i/>
          <w:color w:val="7A7974"/>
          <w:sz w:val="17"/>
        </w:rPr>
        <w:t>Generated from Risk Register entry {{ risk_id }}. This document provides the supporting evidence for the one-page Executive Summary Decision Request ({{ request_id }}). It contains the full risk mechanics, treatment options, vulnerability detail, and RACI assignments referenced in that summary.</w:t>
      </w:r>
    </w:p>
    <w:p>
      <w:pPr>
        <w:spacing w:before="200" w:after="100"/>
      </w:pPr>
      <w:r>
        <w:rPr>
          <w:rFonts w:ascii="Azo Sans" w:hAnsi="Azo Sans"/>
          <w:b/>
          <w:color w:val="01696F"/>
          <w:sz w:val="26"/>
        </w:rPr>
        <w:t>1. Request Metadata</w:t>
      </w:r>
    </w:p>
    <w:p>
      <w:pPr>
        <w:spacing w:before="120" w:after="40"/>
      </w:pPr>
      <w:r>
        <w:rPr>
          <w:rFonts w:ascii="Azo Sans" w:hAnsi="Azo Sans"/>
          <w:b/>
          <w:color w:val="01696F"/>
          <w:sz w:val="21"/>
        </w:rPr>
        <w:t>1a. Big Ask</w:t>
      </w:r>
    </w:p>
    <w:p>
      <w:pPr>
        <w:spacing w:after="160"/>
      </w:pPr>
      <w:r>
        <w:rPr>
          <w:rFonts w:ascii="Azo Sans" w:hAnsi="Azo Sans"/>
          <w:b w:val="0"/>
          <w:i w:val="0"/>
          <w:color w:val="1F1F1F"/>
          <w:sz w:val="18"/>
        </w:rPr>
        <w:t>{{ big_ask }}</w:t>
      </w:r>
    </w:p>
    <w:tbl>
      <w:tblPr>
        <w:tblStyle w:val="TableGrid"/>
        <w:tblW w:type="auto" w:w="0"/>
        <w:tblLayout w:type="fixed"/>
        <w:tblLook w:firstColumn="1" w:firstRow="1" w:lastColumn="0" w:lastRow="0" w:noHBand="0" w:noVBand="1" w:val="04A0"/>
      </w:tblPr>
      <w:tblGrid>
        <w:gridCol w:w="2600"/>
        <w:gridCol w:w="7768"/>
      </w:tblGrid>
      <w:tr>
        <w:tc>
          <w:tcPr>
            <w:tcW w:type="dxa" w:w="2600"/>
            <w:tcBorders>
              <w:top w:val="single" w:sz="4" w:space="0" w:color="D9D6D2"/>
              <w:left w:val="single" w:sz="4" w:space="0" w:color="D9D6D2"/>
              <w:bottom w:val="single" w:sz="4" w:space="0" w:color="D9D6D2"/>
              <w:right w:val="single" w:sz="4" w:space="0" w:color="D9D6D2"/>
            </w:tcBorders>
            <w:shd w:val="clear" w:color="auto" w:fill="F9F8F5"/>
            <w:vAlign w:val="center"/>
          </w:tcPr>
          <w:p>
            <w:r/>
            <w:r>
              <w:rPr>
                <w:rFonts w:ascii="Azo Sans" w:hAnsi="Azo Sans"/>
                <w:b/>
                <w:i w:val="0"/>
                <w:color w:val="1F1F1F"/>
                <w:sz w:val="18"/>
              </w:rPr>
              <w:t>Request ID</w:t>
            </w:r>
          </w:p>
        </w:tc>
        <w:tc>
          <w:tcPr>
            <w:tcW w:type="dxa" w:w="7768"/>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t>{{ request_id }}</w:t>
            </w:r>
          </w:p>
        </w:tc>
      </w:tr>
      <w:tr>
        <w:tc>
          <w:tcPr>
            <w:tcW w:type="dxa" w:w="2600"/>
            <w:tcBorders>
              <w:top w:val="single" w:sz="4" w:space="0" w:color="D9D6D2"/>
              <w:left w:val="single" w:sz="4" w:space="0" w:color="D9D6D2"/>
              <w:bottom w:val="single" w:sz="4" w:space="0" w:color="D9D6D2"/>
              <w:right w:val="single" w:sz="4" w:space="0" w:color="D9D6D2"/>
            </w:tcBorders>
            <w:shd w:val="clear" w:color="auto" w:fill="F9F8F5"/>
            <w:vAlign w:val="center"/>
          </w:tcPr>
          <w:p>
            <w:r/>
            <w:r>
              <w:rPr>
                <w:rFonts w:ascii="Azo Sans" w:hAnsi="Azo Sans"/>
                <w:b/>
                <w:i w:val="0"/>
                <w:color w:val="1F1F1F"/>
                <w:sz w:val="18"/>
              </w:rPr>
              <w:t>Risk ID</w:t>
            </w:r>
          </w:p>
        </w:tc>
        <w:tc>
          <w:tcPr>
            <w:tcW w:type="dxa" w:w="7768"/>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t>{{ risk_id }}</w:t>
            </w:r>
          </w:p>
        </w:tc>
      </w:tr>
      <w:tr>
        <w:tc>
          <w:tcPr>
            <w:tcW w:type="dxa" w:w="2600"/>
            <w:tcBorders>
              <w:top w:val="single" w:sz="4" w:space="0" w:color="D9D6D2"/>
              <w:left w:val="single" w:sz="4" w:space="0" w:color="D9D6D2"/>
              <w:bottom w:val="single" w:sz="4" w:space="0" w:color="D9D6D2"/>
              <w:right w:val="single" w:sz="4" w:space="0" w:color="D9D6D2"/>
            </w:tcBorders>
            <w:shd w:val="clear" w:color="auto" w:fill="F9F8F5"/>
            <w:vAlign w:val="center"/>
          </w:tcPr>
          <w:p>
            <w:r/>
            <w:r>
              <w:rPr>
                <w:rFonts w:ascii="Azo Sans" w:hAnsi="Azo Sans"/>
                <w:b/>
                <w:i w:val="0"/>
                <w:color w:val="1F1F1F"/>
                <w:sz w:val="18"/>
              </w:rPr>
              <w:t>Date</w:t>
            </w:r>
          </w:p>
        </w:tc>
        <w:tc>
          <w:tcPr>
            <w:tcW w:type="dxa" w:w="7768"/>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t>{{ request_date }}</w:t>
            </w:r>
          </w:p>
        </w:tc>
      </w:tr>
      <w:tr>
        <w:tc>
          <w:tcPr>
            <w:tcW w:type="dxa" w:w="2600"/>
            <w:tcBorders>
              <w:top w:val="single" w:sz="4" w:space="0" w:color="D9D6D2"/>
              <w:left w:val="single" w:sz="4" w:space="0" w:color="D9D6D2"/>
              <w:bottom w:val="single" w:sz="4" w:space="0" w:color="D9D6D2"/>
              <w:right w:val="single" w:sz="4" w:space="0" w:color="D9D6D2"/>
            </w:tcBorders>
            <w:shd w:val="clear" w:color="auto" w:fill="F9F8F5"/>
            <w:vAlign w:val="center"/>
          </w:tcPr>
          <w:p>
            <w:r/>
            <w:r>
              <w:rPr>
                <w:rFonts w:ascii="Azo Sans" w:hAnsi="Azo Sans"/>
                <w:b/>
                <w:i w:val="0"/>
                <w:color w:val="1F1F1F"/>
                <w:sz w:val="18"/>
              </w:rPr>
              <w:t>Requestor</w:t>
            </w:r>
          </w:p>
        </w:tc>
        <w:tc>
          <w:tcPr>
            <w:tcW w:type="dxa" w:w="7768"/>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t>{{ requestor_name }}, {{ requestor_role }}</w:t>
            </w:r>
          </w:p>
        </w:tc>
      </w:tr>
      <w:tr>
        <w:tc>
          <w:tcPr>
            <w:tcW w:type="dxa" w:w="2600"/>
            <w:tcBorders>
              <w:top w:val="single" w:sz="4" w:space="0" w:color="D9D6D2"/>
              <w:left w:val="single" w:sz="4" w:space="0" w:color="D9D6D2"/>
              <w:bottom w:val="single" w:sz="4" w:space="0" w:color="D9D6D2"/>
              <w:right w:val="single" w:sz="4" w:space="0" w:color="D9D6D2"/>
            </w:tcBorders>
            <w:shd w:val="clear" w:color="auto" w:fill="F9F8F5"/>
            <w:vAlign w:val="center"/>
          </w:tcPr>
          <w:p>
            <w:r/>
            <w:r>
              <w:rPr>
                <w:rFonts w:ascii="Azo Sans" w:hAnsi="Azo Sans"/>
                <w:b/>
                <w:i w:val="0"/>
                <w:color w:val="1F1F1F"/>
                <w:sz w:val="18"/>
              </w:rPr>
              <w:t>Executive owner requested</w:t>
            </w:r>
          </w:p>
        </w:tc>
        <w:tc>
          <w:tcPr>
            <w:tcW w:type="dxa" w:w="7768"/>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t>{{ executive_owner_requested }}</w:t>
            </w:r>
          </w:p>
        </w:tc>
      </w:tr>
      <w:tr>
        <w:tc>
          <w:tcPr>
            <w:tcW w:type="dxa" w:w="2600"/>
            <w:tcBorders>
              <w:top w:val="single" w:sz="4" w:space="0" w:color="D9D6D2"/>
              <w:left w:val="single" w:sz="4" w:space="0" w:color="D9D6D2"/>
              <w:bottom w:val="single" w:sz="4" w:space="0" w:color="D9D6D2"/>
              <w:right w:val="single" w:sz="4" w:space="0" w:color="D9D6D2"/>
            </w:tcBorders>
            <w:shd w:val="clear" w:color="auto" w:fill="F9F8F5"/>
            <w:vAlign w:val="center"/>
          </w:tcPr>
          <w:p>
            <w:r/>
            <w:r>
              <w:rPr>
                <w:rFonts w:ascii="Azo Sans" w:hAnsi="Azo Sans"/>
                <w:b/>
                <w:i w:val="0"/>
                <w:color w:val="1F1F1F"/>
                <w:sz w:val="18"/>
              </w:rPr>
              <w:t>Risk owner</w:t>
            </w:r>
          </w:p>
        </w:tc>
        <w:tc>
          <w:tcPr>
            <w:tcW w:type="dxa" w:w="7768"/>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t>{{ risk_owner }}</w:t>
            </w:r>
          </w:p>
        </w:tc>
      </w:tr>
      <w:tr>
        <w:tc>
          <w:tcPr>
            <w:tcW w:type="dxa" w:w="2600"/>
            <w:tcBorders>
              <w:top w:val="single" w:sz="4" w:space="0" w:color="D9D6D2"/>
              <w:left w:val="single" w:sz="4" w:space="0" w:color="D9D6D2"/>
              <w:bottom w:val="single" w:sz="4" w:space="0" w:color="D9D6D2"/>
              <w:right w:val="single" w:sz="4" w:space="0" w:color="D9D6D2"/>
            </w:tcBorders>
            <w:shd w:val="clear" w:color="auto" w:fill="F9F8F5"/>
            <w:vAlign w:val="center"/>
          </w:tcPr>
          <w:p>
            <w:r/>
            <w:r>
              <w:rPr>
                <w:rFonts w:ascii="Azo Sans" w:hAnsi="Azo Sans"/>
                <w:b/>
                <w:i w:val="0"/>
                <w:color w:val="1F1F1F"/>
                <w:sz w:val="18"/>
              </w:rPr>
              <w:t>Asset / system</w:t>
            </w:r>
          </w:p>
        </w:tc>
        <w:tc>
          <w:tcPr>
            <w:tcW w:type="dxa" w:w="7768"/>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t>{{ asset_system }}</w:t>
            </w:r>
          </w:p>
        </w:tc>
      </w:tr>
      <w:tr>
        <w:tc>
          <w:tcPr>
            <w:tcW w:type="dxa" w:w="2600"/>
            <w:tcBorders>
              <w:top w:val="single" w:sz="4" w:space="0" w:color="D9D6D2"/>
              <w:left w:val="single" w:sz="4" w:space="0" w:color="D9D6D2"/>
              <w:bottom w:val="single" w:sz="4" w:space="0" w:color="D9D6D2"/>
              <w:right w:val="single" w:sz="4" w:space="0" w:color="D9D6D2"/>
            </w:tcBorders>
            <w:shd w:val="clear" w:color="auto" w:fill="F9F8F5"/>
            <w:vAlign w:val="center"/>
          </w:tcPr>
          <w:p>
            <w:r/>
            <w:r>
              <w:rPr>
                <w:rFonts w:ascii="Azo Sans" w:hAnsi="Azo Sans"/>
                <w:b/>
                <w:i w:val="0"/>
                <w:color w:val="1F1F1F"/>
                <w:sz w:val="18"/>
              </w:rPr>
              <w:t>Business process</w:t>
            </w:r>
          </w:p>
        </w:tc>
        <w:tc>
          <w:tcPr>
            <w:tcW w:type="dxa" w:w="7768"/>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t>{{ business_process }}</w:t>
            </w:r>
          </w:p>
        </w:tc>
      </w:tr>
      <w:tr>
        <w:tc>
          <w:tcPr>
            <w:tcW w:type="dxa" w:w="2600"/>
            <w:tcBorders>
              <w:top w:val="single" w:sz="4" w:space="0" w:color="D9D6D2"/>
              <w:left w:val="single" w:sz="4" w:space="0" w:color="D9D6D2"/>
              <w:bottom w:val="single" w:sz="4" w:space="0" w:color="D9D6D2"/>
              <w:right w:val="single" w:sz="4" w:space="0" w:color="D9D6D2"/>
            </w:tcBorders>
            <w:shd w:val="clear" w:color="auto" w:fill="F9F8F5"/>
            <w:vAlign w:val="center"/>
          </w:tcPr>
          <w:p>
            <w:r/>
            <w:r>
              <w:rPr>
                <w:rFonts w:ascii="Azo Sans" w:hAnsi="Azo Sans"/>
                <w:b/>
                <w:i w:val="0"/>
                <w:color w:val="1F1F1F"/>
                <w:sz w:val="18"/>
              </w:rPr>
              <w:t>Related incident</w:t>
            </w:r>
          </w:p>
        </w:tc>
        <w:tc>
          <w:tcPr>
            <w:tcW w:type="dxa" w:w="7768"/>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t>{{ related_incident_ref }}</w:t>
            </w:r>
          </w:p>
        </w:tc>
      </w:tr>
      <w:tr>
        <w:tc>
          <w:tcPr>
            <w:tcW w:type="dxa" w:w="2600"/>
            <w:tcBorders>
              <w:top w:val="single" w:sz="4" w:space="0" w:color="D9D6D2"/>
              <w:left w:val="single" w:sz="4" w:space="0" w:color="D9D6D2"/>
              <w:bottom w:val="single" w:sz="4" w:space="0" w:color="D9D6D2"/>
              <w:right w:val="single" w:sz="4" w:space="0" w:color="D9D6D2"/>
            </w:tcBorders>
            <w:shd w:val="clear" w:color="auto" w:fill="F9F8F5"/>
            <w:vAlign w:val="center"/>
          </w:tcPr>
          <w:p>
            <w:r/>
            <w:r>
              <w:rPr>
                <w:rFonts w:ascii="Azo Sans" w:hAnsi="Azo Sans"/>
                <w:b/>
                <w:i w:val="0"/>
                <w:color w:val="1F1F1F"/>
                <w:sz w:val="18"/>
              </w:rPr>
              <w:t>NIST CSF reference</w:t>
            </w:r>
          </w:p>
        </w:tc>
        <w:tc>
          <w:tcPr>
            <w:tcW w:type="dxa" w:w="7768"/>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t>{{ nist_combined }}</w:t>
            </w:r>
          </w:p>
        </w:tc>
      </w:tr>
    </w:tbl>
    <w:p>
      <w:pPr>
        <w:spacing w:after="160"/>
      </w:pPr>
    </w:p>
    <w:p>
      <w:pPr>
        <w:spacing w:before="200" w:after="100"/>
      </w:pPr>
      <w:r>
        <w:rPr>
          <w:rFonts w:ascii="Azo Sans" w:hAnsi="Azo Sans"/>
          <w:b/>
          <w:color w:val="01696F"/>
          <w:sz w:val="26"/>
        </w:rPr>
        <w:t>2. Source Risk Record</w:t>
      </w:r>
    </w:p>
    <w:p>
      <w:pPr>
        <w:spacing w:after="80"/>
      </w:pPr>
      <w:r>
        <w:rPr>
          <w:rFonts w:ascii="Azo Sans" w:hAnsi="Azo Sans"/>
          <w:b w:val="0"/>
          <w:i/>
          <w:color w:val="7A7974"/>
          <w:sz w:val="17"/>
        </w:rPr>
        <w:t>Pulled from the Risk Register — this request did not exist without a corresponding entry.</w:t>
      </w:r>
    </w:p>
    <w:tbl>
      <w:tblPr>
        <w:tblStyle w:val="TableGrid"/>
        <w:tblW w:type="auto" w:w="0"/>
        <w:tblLayout w:type="fixed"/>
        <w:tblLook w:firstColumn="1" w:firstRow="1" w:lastColumn="0" w:lastRow="0" w:noHBand="0" w:noVBand="1" w:val="04A0"/>
      </w:tblPr>
      <w:tblGrid>
        <w:gridCol w:w="2600"/>
        <w:gridCol w:w="7768"/>
      </w:tblGrid>
      <w:tr>
        <w:tc>
          <w:tcPr>
            <w:tcW w:type="dxa" w:w="2600"/>
            <w:tcBorders>
              <w:top w:val="single" w:sz="4" w:space="0" w:color="D9D6D2"/>
              <w:left w:val="single" w:sz="4" w:space="0" w:color="D9D6D2"/>
              <w:bottom w:val="single" w:sz="4" w:space="0" w:color="D9D6D2"/>
              <w:right w:val="single" w:sz="4" w:space="0" w:color="D9D6D2"/>
            </w:tcBorders>
            <w:shd w:val="clear" w:color="auto" w:fill="F9F8F5"/>
            <w:vAlign w:val="center"/>
          </w:tcPr>
          <w:p>
            <w:r/>
            <w:r>
              <w:rPr>
                <w:rFonts w:ascii="Azo Sans" w:hAnsi="Azo Sans"/>
                <w:b/>
                <w:i w:val="0"/>
                <w:color w:val="1F1F1F"/>
                <w:sz w:val="18"/>
              </w:rPr>
              <w:t>Risk category</w:t>
            </w:r>
          </w:p>
        </w:tc>
        <w:tc>
          <w:tcPr>
            <w:tcW w:type="dxa" w:w="7768"/>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t>{{ risk_category }}</w:t>
            </w:r>
          </w:p>
        </w:tc>
      </w:tr>
      <w:tr>
        <w:tc>
          <w:tcPr>
            <w:tcW w:type="dxa" w:w="2600"/>
            <w:tcBorders>
              <w:top w:val="single" w:sz="4" w:space="0" w:color="D9D6D2"/>
              <w:left w:val="single" w:sz="4" w:space="0" w:color="D9D6D2"/>
              <w:bottom w:val="single" w:sz="4" w:space="0" w:color="D9D6D2"/>
              <w:right w:val="single" w:sz="4" w:space="0" w:color="D9D6D2"/>
            </w:tcBorders>
            <w:shd w:val="clear" w:color="auto" w:fill="F9F8F5"/>
            <w:vAlign w:val="center"/>
          </w:tcPr>
          <w:p>
            <w:r/>
            <w:r>
              <w:rPr>
                <w:rFonts w:ascii="Azo Sans" w:hAnsi="Azo Sans"/>
                <w:b/>
                <w:i w:val="0"/>
                <w:color w:val="1F1F1F"/>
                <w:sz w:val="18"/>
              </w:rPr>
              <w:t>Asset / system</w:t>
            </w:r>
          </w:p>
        </w:tc>
        <w:tc>
          <w:tcPr>
            <w:tcW w:type="dxa" w:w="7768"/>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t>{{ asset_system }}</w:t>
            </w:r>
          </w:p>
        </w:tc>
      </w:tr>
      <w:tr>
        <w:tc>
          <w:tcPr>
            <w:tcW w:type="dxa" w:w="2600"/>
            <w:tcBorders>
              <w:top w:val="single" w:sz="4" w:space="0" w:color="D9D6D2"/>
              <w:left w:val="single" w:sz="4" w:space="0" w:color="D9D6D2"/>
              <w:bottom w:val="single" w:sz="4" w:space="0" w:color="D9D6D2"/>
              <w:right w:val="single" w:sz="4" w:space="0" w:color="D9D6D2"/>
            </w:tcBorders>
            <w:shd w:val="clear" w:color="auto" w:fill="F9F8F5"/>
            <w:vAlign w:val="center"/>
          </w:tcPr>
          <w:p>
            <w:r/>
            <w:r>
              <w:rPr>
                <w:rFonts w:ascii="Azo Sans" w:hAnsi="Azo Sans"/>
                <w:b/>
                <w:i w:val="0"/>
                <w:color w:val="1F1F1F"/>
                <w:sz w:val="18"/>
              </w:rPr>
              <w:t>Business process</w:t>
            </w:r>
          </w:p>
        </w:tc>
        <w:tc>
          <w:tcPr>
            <w:tcW w:type="dxa" w:w="7768"/>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t>{{ business_process }}</w:t>
            </w:r>
          </w:p>
        </w:tc>
      </w:tr>
      <w:tr>
        <w:tc>
          <w:tcPr>
            <w:tcW w:type="dxa" w:w="2600"/>
            <w:tcBorders>
              <w:top w:val="single" w:sz="4" w:space="0" w:color="D9D6D2"/>
              <w:left w:val="single" w:sz="4" w:space="0" w:color="D9D6D2"/>
              <w:bottom w:val="single" w:sz="4" w:space="0" w:color="D9D6D2"/>
              <w:right w:val="single" w:sz="4" w:space="0" w:color="D9D6D2"/>
            </w:tcBorders>
            <w:shd w:val="clear" w:color="auto" w:fill="F9F8F5"/>
            <w:vAlign w:val="center"/>
          </w:tcPr>
          <w:p>
            <w:r/>
            <w:r>
              <w:rPr>
                <w:rFonts w:ascii="Azo Sans" w:hAnsi="Azo Sans"/>
                <w:b/>
                <w:i w:val="0"/>
                <w:color w:val="1F1F1F"/>
                <w:sz w:val="18"/>
              </w:rPr>
              <w:t>Risk owner</w:t>
            </w:r>
          </w:p>
        </w:tc>
        <w:tc>
          <w:tcPr>
            <w:tcW w:type="dxa" w:w="7768"/>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t>{{ risk_owner }}</w:t>
            </w:r>
          </w:p>
        </w:tc>
      </w:tr>
      <w:tr>
        <w:tc>
          <w:tcPr>
            <w:tcW w:type="dxa" w:w="2600"/>
            <w:tcBorders>
              <w:top w:val="single" w:sz="4" w:space="0" w:color="D9D6D2"/>
              <w:left w:val="single" w:sz="4" w:space="0" w:color="D9D6D2"/>
              <w:bottom w:val="single" w:sz="4" w:space="0" w:color="D9D6D2"/>
              <w:right w:val="single" w:sz="4" w:space="0" w:color="D9D6D2"/>
            </w:tcBorders>
            <w:shd w:val="clear" w:color="auto" w:fill="F9F8F5"/>
            <w:vAlign w:val="center"/>
          </w:tcPr>
          <w:p>
            <w:r/>
            <w:r>
              <w:rPr>
                <w:rFonts w:ascii="Azo Sans" w:hAnsi="Azo Sans"/>
                <w:b/>
                <w:i w:val="0"/>
                <w:color w:val="1F1F1F"/>
                <w:sz w:val="18"/>
              </w:rPr>
              <w:t>Date identified</w:t>
            </w:r>
          </w:p>
        </w:tc>
        <w:tc>
          <w:tcPr>
            <w:tcW w:type="dxa" w:w="7768"/>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t>{{ date_identified }}</w:t>
            </w:r>
          </w:p>
        </w:tc>
      </w:tr>
      <w:tr>
        <w:tc>
          <w:tcPr>
            <w:tcW w:type="dxa" w:w="2600"/>
            <w:tcBorders>
              <w:top w:val="single" w:sz="4" w:space="0" w:color="D9D6D2"/>
              <w:left w:val="single" w:sz="4" w:space="0" w:color="D9D6D2"/>
              <w:bottom w:val="single" w:sz="4" w:space="0" w:color="D9D6D2"/>
              <w:right w:val="single" w:sz="4" w:space="0" w:color="D9D6D2"/>
            </w:tcBorders>
            <w:shd w:val="clear" w:color="auto" w:fill="F9F8F5"/>
            <w:vAlign w:val="center"/>
          </w:tcPr>
          <w:p>
            <w:r/>
            <w:r>
              <w:rPr>
                <w:rFonts w:ascii="Azo Sans" w:hAnsi="Azo Sans"/>
                <w:b/>
                <w:i w:val="0"/>
                <w:color w:val="1F1F1F"/>
                <w:sz w:val="18"/>
              </w:rPr>
              <w:t>Last reviewed</w:t>
            </w:r>
          </w:p>
        </w:tc>
        <w:tc>
          <w:tcPr>
            <w:tcW w:type="dxa" w:w="7768"/>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t>{{ last_reviewed }}</w:t>
            </w:r>
          </w:p>
        </w:tc>
      </w:tr>
      <w:tr>
        <w:tc>
          <w:tcPr>
            <w:tcW w:type="dxa" w:w="2600"/>
            <w:tcBorders>
              <w:top w:val="single" w:sz="4" w:space="0" w:color="D9D6D2"/>
              <w:left w:val="single" w:sz="4" w:space="0" w:color="D9D6D2"/>
              <w:bottom w:val="single" w:sz="4" w:space="0" w:color="D9D6D2"/>
              <w:right w:val="single" w:sz="4" w:space="0" w:color="D9D6D2"/>
            </w:tcBorders>
            <w:shd w:val="clear" w:color="auto" w:fill="F9F8F5"/>
            <w:vAlign w:val="center"/>
          </w:tcPr>
          <w:p>
            <w:r/>
            <w:r>
              <w:rPr>
                <w:rFonts w:ascii="Azo Sans" w:hAnsi="Azo Sans"/>
                <w:b/>
                <w:i w:val="0"/>
                <w:color w:val="1F1F1F"/>
                <w:sz w:val="18"/>
              </w:rPr>
              <w:t>Review frequency</w:t>
            </w:r>
          </w:p>
        </w:tc>
        <w:tc>
          <w:tcPr>
            <w:tcW w:type="dxa" w:w="7768"/>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t>{{ review_frequency }}</w:t>
            </w:r>
          </w:p>
        </w:tc>
      </w:tr>
      <w:tr>
        <w:tc>
          <w:tcPr>
            <w:tcW w:type="dxa" w:w="2600"/>
            <w:tcBorders>
              <w:top w:val="single" w:sz="4" w:space="0" w:color="D9D6D2"/>
              <w:left w:val="single" w:sz="4" w:space="0" w:color="D9D6D2"/>
              <w:bottom w:val="single" w:sz="4" w:space="0" w:color="D9D6D2"/>
              <w:right w:val="single" w:sz="4" w:space="0" w:color="D9D6D2"/>
            </w:tcBorders>
            <w:shd w:val="clear" w:color="auto" w:fill="F9F8F5"/>
            <w:vAlign w:val="center"/>
          </w:tcPr>
          <w:p>
            <w:r/>
            <w:r>
              <w:rPr>
                <w:rFonts w:ascii="Azo Sans" w:hAnsi="Azo Sans"/>
                <w:b/>
                <w:i w:val="0"/>
                <w:color w:val="1F1F1F"/>
                <w:sz w:val="18"/>
              </w:rPr>
              <w:t>Board reporting flag</w:t>
            </w:r>
          </w:p>
        </w:tc>
        <w:tc>
          <w:tcPr>
            <w:tcW w:type="dxa" w:w="7768"/>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t>{{ board_reporting_flag }}</w:t>
            </w:r>
          </w:p>
        </w:tc>
      </w:tr>
      <w:tr>
        <w:tc>
          <w:tcPr>
            <w:tcW w:type="dxa" w:w="2600"/>
            <w:tcBorders>
              <w:top w:val="single" w:sz="4" w:space="0" w:color="D9D6D2"/>
              <w:left w:val="single" w:sz="4" w:space="0" w:color="D9D6D2"/>
              <w:bottom w:val="single" w:sz="4" w:space="0" w:color="D9D6D2"/>
              <w:right w:val="single" w:sz="4" w:space="0" w:color="D9D6D2"/>
            </w:tcBorders>
            <w:shd w:val="clear" w:color="auto" w:fill="F9F8F5"/>
            <w:vAlign w:val="center"/>
          </w:tcPr>
          <w:p>
            <w:r/>
            <w:r>
              <w:rPr>
                <w:rFonts w:ascii="Azo Sans" w:hAnsi="Azo Sans"/>
                <w:b/>
                <w:i w:val="0"/>
                <w:color w:val="1F1F1F"/>
                <w:sz w:val="18"/>
              </w:rPr>
              <w:t>Related incident reference</w:t>
            </w:r>
          </w:p>
        </w:tc>
        <w:tc>
          <w:tcPr>
            <w:tcW w:type="dxa" w:w="7768"/>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t>{{ related_incident_ref }}</w:t>
            </w:r>
          </w:p>
        </w:tc>
      </w:tr>
    </w:tbl>
    <w:p>
      <w:pPr>
        <w:spacing w:after="160"/>
      </w:pPr>
    </w:p>
    <w:p>
      <w:pPr>
        <w:spacing w:before="200" w:after="100"/>
      </w:pPr>
      <w:r>
        <w:rPr>
          <w:rFonts w:ascii="Azo Sans" w:hAnsi="Azo Sans"/>
          <w:b/>
          <w:color w:val="01696F"/>
          <w:sz w:val="26"/>
        </w:rPr>
        <w:t>3. Risk Narrative and Business Impact</w:t>
      </w:r>
    </w:p>
    <w:p>
      <w:pPr>
        <w:spacing w:after="0"/>
      </w:pPr>
      <w:r>
        <w:rPr>
          <w:rFonts w:ascii="Azo Sans" w:hAnsi="Azo Sans"/>
          <w:sz w:val="2"/>
        </w:rPr>
        <w:t>{%p for para in risk_narrative_paragraphs %}</w:t>
      </w:r>
    </w:p>
    <w:p>
      <w:pPr>
        <w:spacing w:after="160"/>
      </w:pPr>
      <w:r>
        <w:rPr>
          <w:rFonts w:ascii="Azo Sans" w:hAnsi="Azo Sans"/>
          <w:b w:val="0"/>
          <w:i w:val="0"/>
          <w:color w:val="1F1F1F"/>
          <w:sz w:val="18"/>
        </w:rPr>
        <w:t>{{ para }}</w:t>
      </w:r>
    </w:p>
    <w:p>
      <w:pPr>
        <w:spacing w:after="0"/>
      </w:pPr>
      <w:r>
        <w:rPr>
          <w:rFonts w:ascii="Azo Sans" w:hAnsi="Azo Sans"/>
          <w:sz w:val="2"/>
        </w:rPr>
        <w:t>{%p endfor %}</w:t>
      </w:r>
    </w:p>
    <w:p>
      <w:pPr>
        <w:spacing w:before="120" w:after="40"/>
      </w:pPr>
      <w:r>
        <w:rPr>
          <w:rFonts w:ascii="Azo Sans" w:hAnsi="Azo Sans"/>
          <w:b/>
          <w:color w:val="01696F"/>
          <w:sz w:val="21"/>
        </w:rPr>
        <w:t>Business Impact Summary</w:t>
      </w:r>
    </w:p>
    <w:tbl>
      <w:tblPr>
        <w:tblStyle w:val="TableGrid"/>
        <w:tblW w:type="auto" w:w="0"/>
        <w:tblLayout w:type="fixed"/>
        <w:tblLook w:firstColumn="1" w:firstRow="1" w:lastColumn="0" w:lastRow="0" w:noHBand="0" w:noVBand="1" w:val="04A0"/>
      </w:tblPr>
      <w:tblGrid>
        <w:gridCol w:w="2600"/>
        <w:gridCol w:w="7768"/>
      </w:tblGrid>
      <w:tr>
        <w:tc>
          <w:tcPr>
            <w:tcW w:type="dxa" w:w="2600"/>
            <w:tcBorders>
              <w:top w:val="single" w:sz="4" w:space="0" w:color="D9D6D2"/>
              <w:left w:val="single" w:sz="4" w:space="0" w:color="D9D6D2"/>
              <w:bottom w:val="single" w:sz="4" w:space="0" w:color="D9D6D2"/>
              <w:right w:val="single" w:sz="4" w:space="0" w:color="D9D6D2"/>
            </w:tcBorders>
            <w:shd w:val="clear" w:color="auto" w:fill="F9F8F5"/>
            <w:vAlign w:val="center"/>
          </w:tcPr>
          <w:p>
            <w:r/>
            <w:r>
              <w:rPr>
                <w:rFonts w:ascii="Azo Sans" w:hAnsi="Azo Sans"/>
                <w:b/>
                <w:i w:val="0"/>
                <w:color w:val="1F1F1F"/>
                <w:sz w:val="18"/>
              </w:rPr>
              <w:t>Operations</w:t>
            </w:r>
          </w:p>
        </w:tc>
        <w:tc>
          <w:tcPr>
            <w:tcW w:type="dxa" w:w="7768"/>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t>{{ impact_operations }}</w:t>
            </w:r>
          </w:p>
        </w:tc>
      </w:tr>
      <w:tr>
        <w:tc>
          <w:tcPr>
            <w:tcW w:type="dxa" w:w="2600"/>
            <w:tcBorders>
              <w:top w:val="single" w:sz="4" w:space="0" w:color="D9D6D2"/>
              <w:left w:val="single" w:sz="4" w:space="0" w:color="D9D6D2"/>
              <w:bottom w:val="single" w:sz="4" w:space="0" w:color="D9D6D2"/>
              <w:right w:val="single" w:sz="4" w:space="0" w:color="D9D6D2"/>
            </w:tcBorders>
            <w:shd w:val="clear" w:color="auto" w:fill="F9F8F5"/>
            <w:vAlign w:val="center"/>
          </w:tcPr>
          <w:p>
            <w:r/>
            <w:r>
              <w:rPr>
                <w:rFonts w:ascii="Azo Sans" w:hAnsi="Azo Sans"/>
                <w:b/>
                <w:i w:val="0"/>
                <w:color w:val="1F1F1F"/>
                <w:sz w:val="18"/>
              </w:rPr>
              <w:t>Financial</w:t>
            </w:r>
          </w:p>
        </w:tc>
        <w:tc>
          <w:tcPr>
            <w:tcW w:type="dxa" w:w="7768"/>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t>{{ impact_financial }}</w:t>
            </w:r>
          </w:p>
        </w:tc>
      </w:tr>
      <w:tr>
        <w:tc>
          <w:tcPr>
            <w:tcW w:type="dxa" w:w="2600"/>
            <w:tcBorders>
              <w:top w:val="single" w:sz="4" w:space="0" w:color="D9D6D2"/>
              <w:left w:val="single" w:sz="4" w:space="0" w:color="D9D6D2"/>
              <w:bottom w:val="single" w:sz="4" w:space="0" w:color="D9D6D2"/>
              <w:right w:val="single" w:sz="4" w:space="0" w:color="D9D6D2"/>
            </w:tcBorders>
            <w:shd w:val="clear" w:color="auto" w:fill="F9F8F5"/>
            <w:vAlign w:val="center"/>
          </w:tcPr>
          <w:p>
            <w:r/>
            <w:r>
              <w:rPr>
                <w:rFonts w:ascii="Azo Sans" w:hAnsi="Azo Sans"/>
                <w:b/>
                <w:i w:val="0"/>
                <w:color w:val="1F1F1F"/>
                <w:sz w:val="18"/>
              </w:rPr>
              <w:t>Customers / stakeholders</w:t>
            </w:r>
          </w:p>
        </w:tc>
        <w:tc>
          <w:tcPr>
            <w:tcW w:type="dxa" w:w="7768"/>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t>{{ impact_customers }}</w:t>
            </w:r>
          </w:p>
        </w:tc>
      </w:tr>
      <w:tr>
        <w:tc>
          <w:tcPr>
            <w:tcW w:type="dxa" w:w="2600"/>
            <w:tcBorders>
              <w:top w:val="single" w:sz="4" w:space="0" w:color="D9D6D2"/>
              <w:left w:val="single" w:sz="4" w:space="0" w:color="D9D6D2"/>
              <w:bottom w:val="single" w:sz="4" w:space="0" w:color="D9D6D2"/>
              <w:right w:val="single" w:sz="4" w:space="0" w:color="D9D6D2"/>
            </w:tcBorders>
            <w:shd w:val="clear" w:color="auto" w:fill="F9F8F5"/>
            <w:vAlign w:val="center"/>
          </w:tcPr>
          <w:p>
            <w:r/>
            <w:r>
              <w:rPr>
                <w:rFonts w:ascii="Azo Sans" w:hAnsi="Azo Sans"/>
                <w:b/>
                <w:i w:val="0"/>
                <w:color w:val="1F1F1F"/>
                <w:sz w:val="18"/>
              </w:rPr>
              <w:t>Legal / regulatory / reputation</w:t>
            </w:r>
          </w:p>
        </w:tc>
        <w:tc>
          <w:tcPr>
            <w:tcW w:type="dxa" w:w="7768"/>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t>{{ impact_legal }}</w:t>
            </w:r>
          </w:p>
        </w:tc>
      </w:tr>
    </w:tbl>
    <w:p>
      <w:r>
        <w:br w:type="page"/>
      </w:r>
    </w:p>
    <w:p>
      <w:pPr>
        <w:spacing w:before="200" w:after="100"/>
      </w:pPr>
      <w:r>
        <w:rPr>
          <w:rFonts w:ascii="Azo Sans" w:hAnsi="Azo Sans"/>
          <w:b/>
          <w:color w:val="01696F"/>
          <w:sz w:val="26"/>
        </w:rPr>
        <w:t>4. Risk Mechanics (CISO Assessment)</w:t>
      </w:r>
    </w:p>
    <w:p>
      <w:pPr>
        <w:spacing w:after="80"/>
      </w:pPr>
      <w:r>
        <w:rPr>
          <w:rFonts w:ascii="Azo Sans" w:hAnsi="Azo Sans"/>
          <w:b w:val="0"/>
          <w:i/>
          <w:color w:val="7A7974"/>
          <w:sz w:val="17"/>
        </w:rPr>
        <w:t>Scores and formulas below are computed by the Risk Register's scoring engine (app/scoring.py).</w:t>
      </w:r>
    </w:p>
    <w:tbl>
      <w:tblPr>
        <w:tblStyle w:val="TableGrid"/>
        <w:tblW w:type="auto" w:w="0"/>
        <w:tblLayout w:type="fixed"/>
        <w:tblLook w:firstColumn="1" w:firstRow="1" w:lastColumn="0" w:lastRow="0" w:noHBand="0" w:noVBand="1" w:val="04A0"/>
      </w:tblPr>
      <w:tblGrid>
        <w:gridCol w:w="2600"/>
        <w:gridCol w:w="7768"/>
      </w:tblGrid>
      <w:tr>
        <w:tc>
          <w:tcPr>
            <w:tcW w:type="dxa" w:w="2600"/>
            <w:tcBorders>
              <w:top w:val="single" w:sz="4" w:space="0" w:color="D9D6D2"/>
              <w:left w:val="single" w:sz="4" w:space="0" w:color="D9D6D2"/>
              <w:bottom w:val="single" w:sz="4" w:space="0" w:color="D9D6D2"/>
              <w:right w:val="single" w:sz="4" w:space="0" w:color="D9D6D2"/>
            </w:tcBorders>
            <w:shd w:val="clear" w:color="auto" w:fill="F9F8F5"/>
            <w:vAlign w:val="center"/>
          </w:tcPr>
          <w:p>
            <w:r/>
            <w:r>
              <w:rPr>
                <w:rFonts w:ascii="Azo Sans" w:hAnsi="Azo Sans"/>
                <w:b/>
                <w:i w:val="0"/>
                <w:color w:val="1F1F1F"/>
                <w:sz w:val="18"/>
              </w:rPr>
              <w:t>Asset / scope</w:t>
            </w:r>
          </w:p>
        </w:tc>
        <w:tc>
          <w:tcPr>
            <w:tcW w:type="dxa" w:w="7768"/>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t>{{ asset_system }}</w:t>
            </w:r>
          </w:p>
        </w:tc>
      </w:tr>
      <w:tr>
        <w:tc>
          <w:tcPr>
            <w:tcW w:type="dxa" w:w="2600"/>
            <w:tcBorders>
              <w:top w:val="single" w:sz="4" w:space="0" w:color="D9D6D2"/>
              <w:left w:val="single" w:sz="4" w:space="0" w:color="D9D6D2"/>
              <w:bottom w:val="single" w:sz="4" w:space="0" w:color="D9D6D2"/>
              <w:right w:val="single" w:sz="4" w:space="0" w:color="D9D6D2"/>
            </w:tcBorders>
            <w:shd w:val="clear" w:color="auto" w:fill="F9F8F5"/>
            <w:vAlign w:val="center"/>
          </w:tcPr>
          <w:p>
            <w:r/>
            <w:r>
              <w:rPr>
                <w:rFonts w:ascii="Azo Sans" w:hAnsi="Azo Sans"/>
                <w:b/>
                <w:i w:val="0"/>
                <w:color w:val="1F1F1F"/>
                <w:sz w:val="18"/>
              </w:rPr>
              <w:t>Threat</w:t>
            </w:r>
          </w:p>
        </w:tc>
        <w:tc>
          <w:tcPr>
            <w:tcW w:type="dxa" w:w="7768"/>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t>{{ threat_description }}</w:t>
            </w:r>
          </w:p>
        </w:tc>
      </w:tr>
      <w:tr>
        <w:tc>
          <w:tcPr>
            <w:tcW w:type="dxa" w:w="2600"/>
            <w:tcBorders>
              <w:top w:val="single" w:sz="4" w:space="0" w:color="D9D6D2"/>
              <w:left w:val="single" w:sz="4" w:space="0" w:color="D9D6D2"/>
              <w:bottom w:val="single" w:sz="4" w:space="0" w:color="D9D6D2"/>
              <w:right w:val="single" w:sz="4" w:space="0" w:color="D9D6D2"/>
            </w:tcBorders>
            <w:shd w:val="clear" w:color="auto" w:fill="F9F8F5"/>
            <w:vAlign w:val="center"/>
          </w:tcPr>
          <w:p>
            <w:r/>
            <w:r>
              <w:rPr>
                <w:rFonts w:ascii="Azo Sans" w:hAnsi="Azo Sans"/>
                <w:b/>
                <w:i w:val="0"/>
                <w:color w:val="1F1F1F"/>
                <w:sz w:val="18"/>
              </w:rPr>
              <w:t>Threat actor type</w:t>
            </w:r>
          </w:p>
        </w:tc>
        <w:tc>
          <w:tcPr>
            <w:tcW w:type="dxa" w:w="7768"/>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t>{{ threat_actor_type }}</w:t>
            </w:r>
          </w:p>
        </w:tc>
      </w:tr>
      <w:tr>
        <w:tc>
          <w:tcPr>
            <w:tcW w:type="dxa" w:w="2600"/>
            <w:tcBorders>
              <w:top w:val="single" w:sz="4" w:space="0" w:color="D9D6D2"/>
              <w:left w:val="single" w:sz="4" w:space="0" w:color="D9D6D2"/>
              <w:bottom w:val="single" w:sz="4" w:space="0" w:color="D9D6D2"/>
              <w:right w:val="single" w:sz="4" w:space="0" w:color="D9D6D2"/>
            </w:tcBorders>
            <w:shd w:val="clear" w:color="auto" w:fill="F9F8F5"/>
            <w:vAlign w:val="center"/>
          </w:tcPr>
          <w:p>
            <w:r/>
            <w:r>
              <w:rPr>
                <w:rFonts w:ascii="Azo Sans" w:hAnsi="Azo Sans"/>
                <w:b/>
                <w:i w:val="0"/>
                <w:color w:val="1F1F1F"/>
                <w:sz w:val="18"/>
              </w:rPr>
              <w:t>Attack vector</w:t>
            </w:r>
          </w:p>
        </w:tc>
        <w:tc>
          <w:tcPr>
            <w:tcW w:type="dxa" w:w="7768"/>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t>{{ attack_vector }}</w:t>
            </w:r>
          </w:p>
        </w:tc>
      </w:tr>
      <w:tr>
        <w:tc>
          <w:tcPr>
            <w:tcW w:type="dxa" w:w="2600"/>
            <w:tcBorders>
              <w:top w:val="single" w:sz="4" w:space="0" w:color="D9D6D2"/>
              <w:left w:val="single" w:sz="4" w:space="0" w:color="D9D6D2"/>
              <w:bottom w:val="single" w:sz="4" w:space="0" w:color="D9D6D2"/>
              <w:right w:val="single" w:sz="4" w:space="0" w:color="D9D6D2"/>
            </w:tcBorders>
            <w:shd w:val="clear" w:color="auto" w:fill="F9F8F5"/>
            <w:vAlign w:val="center"/>
          </w:tcPr>
          <w:p>
            <w:r/>
            <w:r>
              <w:rPr>
                <w:rFonts w:ascii="Azo Sans" w:hAnsi="Azo Sans"/>
                <w:b/>
                <w:i w:val="0"/>
                <w:color w:val="1F1F1F"/>
                <w:sz w:val="18"/>
              </w:rPr>
              <w:t>Threat intel source</w:t>
            </w:r>
          </w:p>
        </w:tc>
        <w:tc>
          <w:tcPr>
            <w:tcW w:type="dxa" w:w="7768"/>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t>{{ threat_intel_source }}</w:t>
            </w:r>
          </w:p>
        </w:tc>
      </w:tr>
      <w:tr>
        <w:tc>
          <w:tcPr>
            <w:tcW w:type="dxa" w:w="2600"/>
            <w:tcBorders>
              <w:top w:val="single" w:sz="4" w:space="0" w:color="D9D6D2"/>
              <w:left w:val="single" w:sz="4" w:space="0" w:color="D9D6D2"/>
              <w:bottom w:val="single" w:sz="4" w:space="0" w:color="D9D6D2"/>
              <w:right w:val="single" w:sz="4" w:space="0" w:color="D9D6D2"/>
            </w:tcBorders>
            <w:shd w:val="clear" w:color="auto" w:fill="F9F8F5"/>
            <w:vAlign w:val="center"/>
          </w:tcPr>
          <w:p>
            <w:r/>
            <w:r>
              <w:rPr>
                <w:rFonts w:ascii="Azo Sans" w:hAnsi="Azo Sans"/>
                <w:b/>
                <w:i w:val="0"/>
                <w:color w:val="1F1F1F"/>
                <w:sz w:val="18"/>
              </w:rPr>
              <w:t>Vulnerability</w:t>
            </w:r>
          </w:p>
        </w:tc>
        <w:tc>
          <w:tcPr>
            <w:tcW w:type="dxa" w:w="7768"/>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t>{{ vulnerability_detail }}</w:t>
            </w:r>
          </w:p>
        </w:tc>
      </w:tr>
      <w:tr>
        <w:tc>
          <w:tcPr>
            <w:tcW w:type="dxa" w:w="2600"/>
            <w:tcBorders>
              <w:top w:val="single" w:sz="4" w:space="0" w:color="D9D6D2"/>
              <w:left w:val="single" w:sz="4" w:space="0" w:color="D9D6D2"/>
              <w:bottom w:val="single" w:sz="4" w:space="0" w:color="D9D6D2"/>
              <w:right w:val="single" w:sz="4" w:space="0" w:color="D9D6D2"/>
            </w:tcBorders>
            <w:shd w:val="clear" w:color="auto" w:fill="F9F8F5"/>
            <w:vAlign w:val="center"/>
          </w:tcPr>
          <w:p>
            <w:r/>
            <w:r>
              <w:rPr>
                <w:rFonts w:ascii="Azo Sans" w:hAnsi="Azo Sans"/>
                <w:b/>
                <w:i w:val="0"/>
                <w:color w:val="1F1F1F"/>
                <w:sz w:val="18"/>
              </w:rPr>
              <w:t>Likelihood</w:t>
            </w:r>
          </w:p>
        </w:tc>
        <w:tc>
          <w:tcPr>
            <w:tcW w:type="dxa" w:w="7768"/>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t>{{ likelihood_val }} — {{ likelihood_label }}</w:t>
            </w:r>
          </w:p>
        </w:tc>
      </w:tr>
      <w:tr>
        <w:tc>
          <w:tcPr>
            <w:tcW w:type="dxa" w:w="2600"/>
            <w:tcBorders>
              <w:top w:val="single" w:sz="4" w:space="0" w:color="D9D6D2"/>
              <w:left w:val="single" w:sz="4" w:space="0" w:color="D9D6D2"/>
              <w:bottom w:val="single" w:sz="4" w:space="0" w:color="D9D6D2"/>
              <w:right w:val="single" w:sz="4" w:space="0" w:color="D9D6D2"/>
            </w:tcBorders>
            <w:shd w:val="clear" w:color="auto" w:fill="F9F8F5"/>
            <w:vAlign w:val="center"/>
          </w:tcPr>
          <w:p>
            <w:r/>
            <w:r>
              <w:rPr>
                <w:rFonts w:ascii="Azo Sans" w:hAnsi="Azo Sans"/>
                <w:b/>
                <w:i w:val="0"/>
                <w:color w:val="1F1F1F"/>
                <w:sz w:val="18"/>
              </w:rPr>
              <w:t>Business impact</w:t>
            </w:r>
          </w:p>
        </w:tc>
        <w:tc>
          <w:tcPr>
            <w:tcW w:type="dxa" w:w="7768"/>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t>{{ impact_val }} — {{ impact_label }}</w:t>
            </w:r>
          </w:p>
        </w:tc>
      </w:tr>
      <w:tr>
        <w:tc>
          <w:tcPr>
            <w:tcW w:type="dxa" w:w="2600"/>
            <w:tcBorders>
              <w:top w:val="single" w:sz="4" w:space="0" w:color="D9D6D2"/>
              <w:left w:val="single" w:sz="4" w:space="0" w:color="D9D6D2"/>
              <w:bottom w:val="single" w:sz="4" w:space="0" w:color="D9D6D2"/>
              <w:right w:val="single" w:sz="4" w:space="0" w:color="D9D6D2"/>
            </w:tcBorders>
            <w:shd w:val="clear" w:color="auto" w:fill="F9F8F5"/>
            <w:vAlign w:val="center"/>
          </w:tcPr>
          <w:p>
            <w:r/>
            <w:r>
              <w:rPr>
                <w:rFonts w:ascii="Azo Sans" w:hAnsi="Azo Sans"/>
                <w:b/>
                <w:i w:val="0"/>
                <w:color w:val="1F1F1F"/>
                <w:sz w:val="18"/>
              </w:rPr>
              <w:t>Inherent risk</w:t>
            </w:r>
          </w:p>
        </w:tc>
        <w:tc>
          <w:tcPr>
            <w:tcW w:type="dxa" w:w="7768"/>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t>{{ inherent_score }} (maximum)</w:t>
            </w:r>
          </w:p>
        </w:tc>
      </w:tr>
      <w:tr>
        <w:tc>
          <w:tcPr>
            <w:tcW w:type="dxa" w:w="2600"/>
            <w:tcBorders>
              <w:top w:val="single" w:sz="4" w:space="0" w:color="D9D6D2"/>
              <w:left w:val="single" w:sz="4" w:space="0" w:color="D9D6D2"/>
              <w:bottom w:val="single" w:sz="4" w:space="0" w:color="D9D6D2"/>
              <w:right w:val="single" w:sz="4" w:space="0" w:color="D9D6D2"/>
            </w:tcBorders>
            <w:shd w:val="clear" w:color="auto" w:fill="F9F8F5"/>
            <w:vAlign w:val="center"/>
          </w:tcPr>
          <w:p>
            <w:r/>
            <w:r>
              <w:rPr>
                <w:rFonts w:ascii="Azo Sans" w:hAnsi="Azo Sans"/>
                <w:b/>
                <w:i w:val="0"/>
                <w:color w:val="1F1F1F"/>
                <w:sz w:val="18"/>
              </w:rPr>
              <w:t>Existing controls</w:t>
            </w:r>
          </w:p>
        </w:tc>
        <w:tc>
          <w:tcPr>
            <w:tcW w:type="dxa" w:w="7768"/>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t>{{ existing_controls }}</w:t>
            </w:r>
          </w:p>
        </w:tc>
      </w:tr>
      <w:tr>
        <w:tc>
          <w:tcPr>
            <w:tcW w:type="dxa" w:w="2600"/>
            <w:tcBorders>
              <w:top w:val="single" w:sz="4" w:space="0" w:color="D9D6D2"/>
              <w:left w:val="single" w:sz="4" w:space="0" w:color="D9D6D2"/>
              <w:bottom w:val="single" w:sz="4" w:space="0" w:color="D9D6D2"/>
              <w:right w:val="single" w:sz="4" w:space="0" w:color="D9D6D2"/>
            </w:tcBorders>
            <w:shd w:val="clear" w:color="auto" w:fill="F9F8F5"/>
            <w:vAlign w:val="center"/>
          </w:tcPr>
          <w:p>
            <w:r/>
            <w:r>
              <w:rPr>
                <w:rFonts w:ascii="Azo Sans" w:hAnsi="Azo Sans"/>
                <w:b/>
                <w:i w:val="0"/>
                <w:color w:val="1F1F1F"/>
                <w:sz w:val="18"/>
              </w:rPr>
              <w:t>Control type</w:t>
            </w:r>
          </w:p>
        </w:tc>
        <w:tc>
          <w:tcPr>
            <w:tcW w:type="dxa" w:w="7768"/>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t>{{ control_type }}</w:t>
            </w:r>
          </w:p>
        </w:tc>
      </w:tr>
      <w:tr>
        <w:tc>
          <w:tcPr>
            <w:tcW w:type="dxa" w:w="2600"/>
            <w:tcBorders>
              <w:top w:val="single" w:sz="4" w:space="0" w:color="D9D6D2"/>
              <w:left w:val="single" w:sz="4" w:space="0" w:color="D9D6D2"/>
              <w:bottom w:val="single" w:sz="4" w:space="0" w:color="D9D6D2"/>
              <w:right w:val="single" w:sz="4" w:space="0" w:color="D9D6D2"/>
            </w:tcBorders>
            <w:shd w:val="clear" w:color="auto" w:fill="F9F8F5"/>
            <w:vAlign w:val="center"/>
          </w:tcPr>
          <w:p>
            <w:r/>
            <w:r>
              <w:rPr>
                <w:rFonts w:ascii="Azo Sans" w:hAnsi="Azo Sans"/>
                <w:b/>
                <w:i w:val="0"/>
                <w:color w:val="1F1F1F"/>
                <w:sz w:val="18"/>
              </w:rPr>
              <w:t>Control effectiveness</w:t>
            </w:r>
          </w:p>
        </w:tc>
        <w:tc>
          <w:tcPr>
            <w:tcW w:type="dxa" w:w="7768"/>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t>{{ control_effectiveness_val }} — {{ control_effectiveness_label }}</w:t>
            </w:r>
          </w:p>
        </w:tc>
      </w:tr>
      <w:tr>
        <w:tc>
          <w:tcPr>
            <w:tcW w:type="dxa" w:w="2600"/>
            <w:tcBorders>
              <w:top w:val="single" w:sz="4" w:space="0" w:color="D9D6D2"/>
              <w:left w:val="single" w:sz="4" w:space="0" w:color="D9D6D2"/>
              <w:bottom w:val="single" w:sz="4" w:space="0" w:color="D9D6D2"/>
              <w:right w:val="single" w:sz="4" w:space="0" w:color="D9D6D2"/>
            </w:tcBorders>
            <w:shd w:val="clear" w:color="auto" w:fill="F9F8F5"/>
            <w:vAlign w:val="center"/>
          </w:tcPr>
          <w:p>
            <w:r/>
            <w:r>
              <w:rPr>
                <w:rFonts w:ascii="Azo Sans" w:hAnsi="Azo Sans"/>
                <w:b/>
                <w:i w:val="0"/>
                <w:color w:val="1F1F1F"/>
                <w:sz w:val="18"/>
              </w:rPr>
              <w:t>Last control test</w:t>
            </w:r>
          </w:p>
        </w:tc>
        <w:tc>
          <w:tcPr>
            <w:tcW w:type="dxa" w:w="7768"/>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t>{{ last_control_test_date }} — {{ control_test_result }}</w:t>
            </w:r>
          </w:p>
        </w:tc>
      </w:tr>
      <w:tr>
        <w:tc>
          <w:tcPr>
            <w:tcW w:type="dxa" w:w="2600"/>
            <w:tcBorders>
              <w:top w:val="single" w:sz="4" w:space="0" w:color="D9D6D2"/>
              <w:left w:val="single" w:sz="4" w:space="0" w:color="D9D6D2"/>
              <w:bottom w:val="single" w:sz="4" w:space="0" w:color="D9D6D2"/>
              <w:right w:val="single" w:sz="4" w:space="0" w:color="D9D6D2"/>
            </w:tcBorders>
            <w:shd w:val="clear" w:color="auto" w:fill="F9F8F5"/>
            <w:vAlign w:val="center"/>
          </w:tcPr>
          <w:p>
            <w:r/>
            <w:r>
              <w:rPr>
                <w:rFonts w:ascii="Azo Sans" w:hAnsi="Azo Sans"/>
                <w:b/>
                <w:i w:val="0"/>
                <w:color w:val="1F1F1F"/>
                <w:sz w:val="18"/>
              </w:rPr>
              <w:t>Residual risk (current)</w:t>
            </w:r>
          </w:p>
        </w:tc>
        <w:tc>
          <w:tcPr>
            <w:tcW w:type="dxa" w:w="7768"/>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t>{{ residual_score }}</w:t>
            </w:r>
          </w:p>
        </w:tc>
      </w:tr>
      <w:tr>
        <w:tc>
          <w:tcPr>
            <w:tcW w:type="dxa" w:w="2600"/>
            <w:tcBorders>
              <w:top w:val="single" w:sz="4" w:space="0" w:color="D9D6D2"/>
              <w:left w:val="single" w:sz="4" w:space="0" w:color="D9D6D2"/>
              <w:bottom w:val="single" w:sz="4" w:space="0" w:color="D9D6D2"/>
              <w:right w:val="single" w:sz="4" w:space="0" w:color="D9D6D2"/>
            </w:tcBorders>
            <w:shd w:val="clear" w:color="auto" w:fill="F9F8F5"/>
            <w:vAlign w:val="center"/>
          </w:tcPr>
          <w:p>
            <w:r/>
            <w:r>
              <w:rPr>
                <w:rFonts w:ascii="Azo Sans" w:hAnsi="Azo Sans"/>
                <w:b/>
                <w:i w:val="0"/>
                <w:color w:val="1F1F1F"/>
                <w:sz w:val="18"/>
              </w:rPr>
              <w:t>RAG status</w:t>
            </w:r>
          </w:p>
        </w:tc>
        <w:tc>
          <w:tcPr>
            <w:tcW w:type="dxa" w:w="7768"/>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t>{{ rag_status }}</w:t>
            </w:r>
          </w:p>
        </w:tc>
      </w:tr>
      <w:tr>
        <w:tc>
          <w:tcPr>
            <w:tcW w:type="dxa" w:w="2600"/>
            <w:tcBorders>
              <w:top w:val="single" w:sz="4" w:space="0" w:color="D9D6D2"/>
              <w:left w:val="single" w:sz="4" w:space="0" w:color="D9D6D2"/>
              <w:bottom w:val="single" w:sz="4" w:space="0" w:color="D9D6D2"/>
              <w:right w:val="single" w:sz="4" w:space="0" w:color="D9D6D2"/>
            </w:tcBorders>
            <w:shd w:val="clear" w:color="auto" w:fill="F9F8F5"/>
            <w:vAlign w:val="center"/>
          </w:tcPr>
          <w:p>
            <w:r/>
            <w:r>
              <w:rPr>
                <w:rFonts w:ascii="Azo Sans" w:hAnsi="Azo Sans"/>
                <w:b/>
                <w:i w:val="0"/>
                <w:color w:val="1F1F1F"/>
                <w:sz w:val="18"/>
              </w:rPr>
              <w:t>Exceeds risk appetite?</w:t>
            </w:r>
          </w:p>
        </w:tc>
        <w:tc>
          <w:tcPr>
            <w:tcW w:type="dxa" w:w="7768"/>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t>{{ exceeds_appetite }}</w:t>
            </w:r>
          </w:p>
        </w:tc>
      </w:tr>
    </w:tbl>
    <w:p>
      <w:pPr>
        <w:spacing w:after="160"/>
      </w:pPr>
    </w:p>
    <w:p>
      <w:pPr>
        <w:spacing w:before="200" w:after="100"/>
      </w:pPr>
      <w:r>
        <w:rPr>
          <w:rFonts w:ascii="Azo Sans" w:hAnsi="Azo Sans"/>
          <w:b/>
          <w:color w:val="01696F"/>
          <w:sz w:val="26"/>
        </w:rPr>
        <w:t>5. Options for Treatment</w:t>
      </w:r>
    </w:p>
    <w:p>
      <w:pPr>
        <w:spacing w:after="0"/>
      </w:pPr>
      <w:r>
        <w:rPr>
          <w:rFonts w:ascii="Azo Sans" w:hAnsi="Azo Sans"/>
          <w:sz w:val="2"/>
        </w:rPr>
        <w:t>{%p if treatment_note %}</w:t>
      </w:r>
    </w:p>
    <w:p>
      <w:pPr>
        <w:spacing w:after="120"/>
      </w:pPr>
      <w:r>
        <w:rPr>
          <w:rFonts w:ascii="Azo Sans" w:hAnsi="Azo Sans"/>
          <w:b w:val="0"/>
          <w:i/>
          <w:color w:val="1F1F1F"/>
          <w:sz w:val="17"/>
        </w:rPr>
        <w:t>{{ treatment_note }}</w:t>
      </w:r>
    </w:p>
    <w:p>
      <w:pPr>
        <w:spacing w:after="0"/>
      </w:pPr>
      <w:r>
        <w:rPr>
          <w:rFonts w:ascii="Azo Sans" w:hAnsi="Azo Sans"/>
          <w:sz w:val="2"/>
        </w:rPr>
        <w:t>{%p endif %}</w:t>
      </w:r>
    </w:p>
    <w:tbl>
      <w:tblPr>
        <w:tblStyle w:val="TableGrid"/>
        <w:tblW w:type="auto" w:w="0"/>
        <w:tblLayout w:type="fixed"/>
        <w:tblLook w:firstColumn="1" w:firstRow="1" w:lastColumn="0" w:lastRow="0" w:noHBand="0" w:noVBand="1" w:val="04A0"/>
      </w:tblPr>
      <w:tblGrid>
        <w:gridCol w:w="1600"/>
        <w:gridCol w:w="3268"/>
        <w:gridCol w:w="2500"/>
        <w:gridCol w:w="2968"/>
      </w:tblGrid>
      <w:tr>
        <w:tc>
          <w:tcPr>
            <w:tcW w:type="dxa" w:w="1600"/>
            <w:shd w:val="clear" w:color="auto" w:fill="1B365D"/>
            <w:tcBorders>
              <w:top w:val="single" w:sz="4" w:space="0" w:color="D9D6D2"/>
              <w:left w:val="single" w:sz="4" w:space="0" w:color="D9D6D2"/>
              <w:bottom w:val="single" w:sz="4" w:space="0" w:color="D9D6D2"/>
              <w:right w:val="single" w:sz="4" w:space="0" w:color="D9D6D2"/>
            </w:tcBorders>
            <w:vAlign w:val="center"/>
          </w:tcPr>
          <w:p>
            <w:r/>
            <w:r>
              <w:rPr>
                <w:rFonts w:ascii="Azo Sans" w:hAnsi="Azo Sans"/>
                <w:b/>
                <w:i w:val="0"/>
                <w:color w:val="FFFFFF"/>
                <w:sz w:val="18"/>
              </w:rPr>
              <w:t>Option</w:t>
            </w:r>
          </w:p>
        </w:tc>
        <w:tc>
          <w:tcPr>
            <w:tcW w:type="dxa" w:w="3268"/>
            <w:shd w:val="clear" w:color="auto" w:fill="1B365D"/>
            <w:tcBorders>
              <w:top w:val="single" w:sz="4" w:space="0" w:color="D9D6D2"/>
              <w:left w:val="single" w:sz="4" w:space="0" w:color="D9D6D2"/>
              <w:bottom w:val="single" w:sz="4" w:space="0" w:color="D9D6D2"/>
              <w:right w:val="single" w:sz="4" w:space="0" w:color="D9D6D2"/>
            </w:tcBorders>
            <w:vAlign w:val="center"/>
          </w:tcPr>
          <w:p>
            <w:r/>
            <w:r>
              <w:rPr>
                <w:rFonts w:ascii="Azo Sans" w:hAnsi="Azo Sans"/>
                <w:b/>
                <w:i w:val="0"/>
                <w:color w:val="FFFFFF"/>
                <w:sz w:val="18"/>
              </w:rPr>
              <w:t>Summary</w:t>
            </w:r>
          </w:p>
        </w:tc>
        <w:tc>
          <w:tcPr>
            <w:tcW w:type="dxa" w:w="2500"/>
            <w:shd w:val="clear" w:color="auto" w:fill="1B365D"/>
            <w:tcBorders>
              <w:top w:val="single" w:sz="4" w:space="0" w:color="D9D6D2"/>
              <w:left w:val="single" w:sz="4" w:space="0" w:color="D9D6D2"/>
              <w:bottom w:val="single" w:sz="4" w:space="0" w:color="D9D6D2"/>
              <w:right w:val="single" w:sz="4" w:space="0" w:color="D9D6D2"/>
            </w:tcBorders>
            <w:vAlign w:val="center"/>
          </w:tcPr>
          <w:p>
            <w:r/>
            <w:r>
              <w:rPr>
                <w:rFonts w:ascii="Azo Sans" w:hAnsi="Azo Sans"/>
                <w:b/>
                <w:i w:val="0"/>
                <w:color w:val="FFFFFF"/>
                <w:sz w:val="18"/>
              </w:rPr>
              <w:t>Pros</w:t>
            </w:r>
          </w:p>
        </w:tc>
        <w:tc>
          <w:tcPr>
            <w:tcW w:type="dxa" w:w="2968"/>
            <w:shd w:val="clear" w:color="auto" w:fill="1B365D"/>
            <w:tcBorders>
              <w:top w:val="single" w:sz="4" w:space="0" w:color="D9D6D2"/>
              <w:left w:val="single" w:sz="4" w:space="0" w:color="D9D6D2"/>
              <w:bottom w:val="single" w:sz="4" w:space="0" w:color="D9D6D2"/>
              <w:right w:val="single" w:sz="4" w:space="0" w:color="D9D6D2"/>
            </w:tcBorders>
            <w:vAlign w:val="center"/>
          </w:tcPr>
          <w:p>
            <w:r/>
            <w:r>
              <w:rPr>
                <w:rFonts w:ascii="Azo Sans" w:hAnsi="Azo Sans"/>
                <w:b/>
                <w:i w:val="0"/>
                <w:color w:val="FFFFFF"/>
                <w:sz w:val="18"/>
              </w:rPr>
              <w:t>Trade-offs / risks if chosen</w:t>
            </w:r>
          </w:p>
        </w:tc>
      </w:tr>
      <w:tr>
        <w:tc>
          <w:tcPr>
            <w:tcW w:type="dxa" w:w="1600"/>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t>Accept</w:t>
            </w:r>
          </w:p>
        </w:tc>
        <w:tc>
          <w:tcPr>
            <w:tcW w:type="dxa" w:w="3268"/>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t>{{ opt_accept_summary }}</w:t>
            </w:r>
          </w:p>
        </w:tc>
        <w:tc>
          <w:tcPr>
            <w:tcW w:type="dxa" w:w="2500"/>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t>{{ opt_accept_pros }}</w:t>
            </w:r>
          </w:p>
        </w:tc>
        <w:tc>
          <w:tcPr>
            <w:tcW w:type="dxa" w:w="2968"/>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t>{{ opt_accept_tradeoffs }}</w:t>
            </w:r>
          </w:p>
        </w:tc>
      </w:tr>
      <w:tr>
        <w:tc>
          <w:tcPr>
            <w:tcW w:type="dxa" w:w="1600"/>
            <w:tcBorders>
              <w:top w:val="single" w:sz="4" w:space="0" w:color="D9D6D2"/>
              <w:left w:val="single" w:sz="4" w:space="0" w:color="D9D6D2"/>
              <w:bottom w:val="single" w:sz="4" w:space="0" w:color="D9D6D2"/>
              <w:right w:val="single" w:sz="4" w:space="0" w:color="D9D6D2"/>
            </w:tcBorders>
            <w:shd w:val="clear" w:color="auto" w:fill="F9F8F5"/>
            <w:vAlign w:val="center"/>
          </w:tcPr>
          <w:p>
            <w:r/>
            <w:r>
              <w:rPr>
                <w:rFonts w:ascii="Azo Sans" w:hAnsi="Azo Sans"/>
                <w:b/>
                <w:i w:val="0"/>
                <w:color w:val="1F1F1F"/>
                <w:sz w:val="18"/>
              </w:rPr>
              <w:t>Avoid</w:t>
            </w:r>
          </w:p>
        </w:tc>
        <w:tc>
          <w:tcPr>
            <w:tcW w:type="dxa" w:w="3268"/>
            <w:tcBorders>
              <w:top w:val="single" w:sz="4" w:space="0" w:color="D9D6D2"/>
              <w:left w:val="single" w:sz="4" w:space="0" w:color="D9D6D2"/>
              <w:bottom w:val="single" w:sz="4" w:space="0" w:color="D9D6D2"/>
              <w:right w:val="single" w:sz="4" w:space="0" w:color="D9D6D2"/>
            </w:tcBorders>
            <w:shd w:val="clear" w:color="auto" w:fill="F9F8F5"/>
            <w:vAlign w:val="center"/>
          </w:tcPr>
          <w:p>
            <w:r/>
            <w:r>
              <w:rPr>
                <w:rFonts w:ascii="Azo Sans" w:hAnsi="Azo Sans"/>
                <w:b w:val="0"/>
                <w:i w:val="0"/>
                <w:color w:val="1F1F1F"/>
                <w:sz w:val="18"/>
              </w:rPr>
              <w:t>{{ opt_avoid_summary }}</w:t>
            </w:r>
          </w:p>
        </w:tc>
        <w:tc>
          <w:tcPr>
            <w:tcW w:type="dxa" w:w="2500"/>
            <w:tcBorders>
              <w:top w:val="single" w:sz="4" w:space="0" w:color="D9D6D2"/>
              <w:left w:val="single" w:sz="4" w:space="0" w:color="D9D6D2"/>
              <w:bottom w:val="single" w:sz="4" w:space="0" w:color="D9D6D2"/>
              <w:right w:val="single" w:sz="4" w:space="0" w:color="D9D6D2"/>
            </w:tcBorders>
            <w:shd w:val="clear" w:color="auto" w:fill="F9F8F5"/>
            <w:vAlign w:val="center"/>
          </w:tcPr>
          <w:p>
            <w:r/>
            <w:r>
              <w:rPr>
                <w:rFonts w:ascii="Azo Sans" w:hAnsi="Azo Sans"/>
                <w:b w:val="0"/>
                <w:i w:val="0"/>
                <w:color w:val="1F1F1F"/>
                <w:sz w:val="18"/>
              </w:rPr>
              <w:t>{{ opt_avoid_pros }}</w:t>
            </w:r>
          </w:p>
        </w:tc>
        <w:tc>
          <w:tcPr>
            <w:tcW w:type="dxa" w:w="2968"/>
            <w:tcBorders>
              <w:top w:val="single" w:sz="4" w:space="0" w:color="D9D6D2"/>
              <w:left w:val="single" w:sz="4" w:space="0" w:color="D9D6D2"/>
              <w:bottom w:val="single" w:sz="4" w:space="0" w:color="D9D6D2"/>
              <w:right w:val="single" w:sz="4" w:space="0" w:color="D9D6D2"/>
            </w:tcBorders>
            <w:shd w:val="clear" w:color="auto" w:fill="F9F8F5"/>
            <w:vAlign w:val="center"/>
          </w:tcPr>
          <w:p>
            <w:r/>
            <w:r>
              <w:rPr>
                <w:rFonts w:ascii="Azo Sans" w:hAnsi="Azo Sans"/>
                <w:b w:val="0"/>
                <w:i w:val="0"/>
                <w:color w:val="1F1F1F"/>
                <w:sz w:val="18"/>
              </w:rPr>
              <w:t>{{ opt_avoid_tradeoffs }}</w:t>
            </w:r>
          </w:p>
        </w:tc>
      </w:tr>
      <w:tr>
        <w:tc>
          <w:tcPr>
            <w:tcW w:type="dxa" w:w="1600"/>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t>Mitigate / Remediate</w:t>
            </w:r>
          </w:p>
        </w:tc>
        <w:tc>
          <w:tcPr>
            <w:tcW w:type="dxa" w:w="3268"/>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t>{{ opt_mitigate_summary }}</w:t>
            </w:r>
          </w:p>
        </w:tc>
        <w:tc>
          <w:tcPr>
            <w:tcW w:type="dxa" w:w="2500"/>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t>{{ opt_mitigate_pros }}</w:t>
            </w:r>
          </w:p>
        </w:tc>
        <w:tc>
          <w:tcPr>
            <w:tcW w:type="dxa" w:w="2968"/>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t>{{ opt_mitigate_tradeoffs }}</w:t>
            </w:r>
          </w:p>
        </w:tc>
      </w:tr>
      <w:tr>
        <w:tc>
          <w:tcPr>
            <w:tcW w:type="dxa" w:w="1600"/>
            <w:tcBorders>
              <w:top w:val="single" w:sz="4" w:space="0" w:color="D9D6D2"/>
              <w:left w:val="single" w:sz="4" w:space="0" w:color="D9D6D2"/>
              <w:bottom w:val="single" w:sz="4" w:space="0" w:color="D9D6D2"/>
              <w:right w:val="single" w:sz="4" w:space="0" w:color="D9D6D2"/>
            </w:tcBorders>
            <w:shd w:val="clear" w:color="auto" w:fill="F9F8F5"/>
            <w:vAlign w:val="center"/>
          </w:tcPr>
          <w:p>
            <w:r/>
            <w:r>
              <w:rPr>
                <w:rFonts w:ascii="Azo Sans" w:hAnsi="Azo Sans"/>
                <w:b/>
                <w:i w:val="0"/>
                <w:color w:val="1F1F1F"/>
                <w:sz w:val="18"/>
              </w:rPr>
              <w:t>Transfer</w:t>
            </w:r>
          </w:p>
        </w:tc>
        <w:tc>
          <w:tcPr>
            <w:tcW w:type="dxa" w:w="3268"/>
            <w:tcBorders>
              <w:top w:val="single" w:sz="4" w:space="0" w:color="D9D6D2"/>
              <w:left w:val="single" w:sz="4" w:space="0" w:color="D9D6D2"/>
              <w:bottom w:val="single" w:sz="4" w:space="0" w:color="D9D6D2"/>
              <w:right w:val="single" w:sz="4" w:space="0" w:color="D9D6D2"/>
            </w:tcBorders>
            <w:shd w:val="clear" w:color="auto" w:fill="F9F8F5"/>
            <w:vAlign w:val="center"/>
          </w:tcPr>
          <w:p>
            <w:r/>
            <w:r>
              <w:rPr>
                <w:rFonts w:ascii="Azo Sans" w:hAnsi="Azo Sans"/>
                <w:b w:val="0"/>
                <w:i w:val="0"/>
                <w:color w:val="1F1F1F"/>
                <w:sz w:val="18"/>
              </w:rPr>
              <w:t>{{ opt_transfer_summary }}</w:t>
            </w:r>
          </w:p>
        </w:tc>
        <w:tc>
          <w:tcPr>
            <w:tcW w:type="dxa" w:w="2500"/>
            <w:tcBorders>
              <w:top w:val="single" w:sz="4" w:space="0" w:color="D9D6D2"/>
              <w:left w:val="single" w:sz="4" w:space="0" w:color="D9D6D2"/>
              <w:bottom w:val="single" w:sz="4" w:space="0" w:color="D9D6D2"/>
              <w:right w:val="single" w:sz="4" w:space="0" w:color="D9D6D2"/>
            </w:tcBorders>
            <w:shd w:val="clear" w:color="auto" w:fill="F9F8F5"/>
            <w:vAlign w:val="center"/>
          </w:tcPr>
          <w:p>
            <w:r/>
            <w:r>
              <w:rPr>
                <w:rFonts w:ascii="Azo Sans" w:hAnsi="Azo Sans"/>
                <w:b w:val="0"/>
                <w:i w:val="0"/>
                <w:color w:val="1F1F1F"/>
                <w:sz w:val="18"/>
              </w:rPr>
              <w:t>{{ opt_transfer_pros }}</w:t>
            </w:r>
          </w:p>
        </w:tc>
        <w:tc>
          <w:tcPr>
            <w:tcW w:type="dxa" w:w="2968"/>
            <w:tcBorders>
              <w:top w:val="single" w:sz="4" w:space="0" w:color="D9D6D2"/>
              <w:left w:val="single" w:sz="4" w:space="0" w:color="D9D6D2"/>
              <w:bottom w:val="single" w:sz="4" w:space="0" w:color="D9D6D2"/>
              <w:right w:val="single" w:sz="4" w:space="0" w:color="D9D6D2"/>
            </w:tcBorders>
            <w:shd w:val="clear" w:color="auto" w:fill="F9F8F5"/>
            <w:vAlign w:val="center"/>
          </w:tcPr>
          <w:p>
            <w:r/>
            <w:r>
              <w:rPr>
                <w:rFonts w:ascii="Azo Sans" w:hAnsi="Azo Sans"/>
                <w:b w:val="0"/>
                <w:i w:val="0"/>
                <w:color w:val="1F1F1F"/>
                <w:sz w:val="18"/>
              </w:rPr>
              <w:t>{{ opt_transfer_tradeoffs }}</w:t>
            </w:r>
          </w:p>
        </w:tc>
      </w:tr>
    </w:tbl>
    <w:p>
      <w:r>
        <w:br w:type="page"/>
      </w:r>
    </w:p>
    <w:p>
      <w:pPr>
        <w:spacing w:before="200" w:after="100"/>
      </w:pPr>
      <w:r>
        <w:rPr>
          <w:rFonts w:ascii="Azo Sans" w:hAnsi="Azo Sans"/>
          <w:b/>
          <w:color w:val="01696F"/>
          <w:sz w:val="26"/>
        </w:rPr>
        <w:t>6. Decision Requirements and RACI</w:t>
      </w:r>
    </w:p>
    <w:p>
      <w:pPr>
        <w:spacing w:before="120" w:after="40"/>
      </w:pPr>
      <w:r>
        <w:rPr>
          <w:rFonts w:ascii="Azo Sans" w:hAnsi="Azo Sans"/>
          <w:b/>
          <w:color w:val="01696F"/>
          <w:sz w:val="21"/>
        </w:rPr>
        <w:t>Decision Requirements</w:t>
      </w:r>
    </w:p>
    <w:tbl>
      <w:tblPr>
        <w:tblStyle w:val="TableGrid"/>
        <w:tblW w:type="auto" w:w="0"/>
        <w:tblLayout w:type="fixed"/>
        <w:tblLook w:firstColumn="1" w:firstRow="1" w:lastColumn="0" w:lastRow="0" w:noHBand="0" w:noVBand="1" w:val="04A0"/>
      </w:tblPr>
      <w:tblGrid>
        <w:gridCol w:w="3600"/>
        <w:gridCol w:w="6768"/>
      </w:tblGrid>
      <w:tr>
        <w:tc>
          <w:tcPr>
            <w:tcW w:type="dxa" w:w="3600"/>
            <w:tcBorders>
              <w:top w:val="single" w:sz="4" w:space="0" w:color="D9D6D2"/>
              <w:left w:val="single" w:sz="4" w:space="0" w:color="D9D6D2"/>
              <w:bottom w:val="single" w:sz="4" w:space="0" w:color="D9D6D2"/>
              <w:right w:val="single" w:sz="4" w:space="0" w:color="D9D6D2"/>
            </w:tcBorders>
            <w:shd w:val="clear" w:color="auto" w:fill="F9F8F5"/>
            <w:vAlign w:val="center"/>
          </w:tcPr>
          <w:p>
            <w:r/>
            <w:r>
              <w:rPr>
                <w:rFonts w:ascii="Azo Sans" w:hAnsi="Azo Sans"/>
                <w:b/>
                <w:i w:val="0"/>
                <w:color w:val="1F1F1F"/>
                <w:sz w:val="18"/>
              </w:rPr>
              <w:t>Select treatment direction</w:t>
            </w:r>
          </w:p>
        </w:tc>
        <w:tc>
          <w:tcPr>
            <w:tcW w:type="dxa" w:w="6768"/>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t>{{ treatment_direction }} (CISO recommendation, from register)</w:t>
            </w:r>
          </w:p>
        </w:tc>
      </w:tr>
      <w:tr>
        <w:tc>
          <w:tcPr>
            <w:tcW w:type="dxa" w:w="3600"/>
            <w:tcBorders>
              <w:top w:val="single" w:sz="4" w:space="0" w:color="D9D6D2"/>
              <w:left w:val="single" w:sz="4" w:space="0" w:color="D9D6D2"/>
              <w:bottom w:val="single" w:sz="4" w:space="0" w:color="D9D6D2"/>
              <w:right w:val="single" w:sz="4" w:space="0" w:color="D9D6D2"/>
            </w:tcBorders>
            <w:shd w:val="clear" w:color="auto" w:fill="F9F8F5"/>
            <w:vAlign w:val="center"/>
          </w:tcPr>
          <w:p>
            <w:r/>
            <w:r>
              <w:rPr>
                <w:rFonts w:ascii="Azo Sans" w:hAnsi="Azo Sans"/>
                <w:b/>
                <w:i w:val="0"/>
                <w:color w:val="1F1F1F"/>
                <w:sz w:val="18"/>
              </w:rPr>
              <w:t>Set priority level</w:t>
            </w:r>
          </w:p>
        </w:tc>
        <w:tc>
          <w:tcPr>
            <w:tcW w:type="dxa" w:w="6768"/>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t>{{ priority_level }}</w:t>
            </w:r>
          </w:p>
        </w:tc>
      </w:tr>
      <w:tr>
        <w:tc>
          <w:tcPr>
            <w:tcW w:type="dxa" w:w="3600"/>
            <w:tcBorders>
              <w:top w:val="single" w:sz="4" w:space="0" w:color="D9D6D2"/>
              <w:left w:val="single" w:sz="4" w:space="0" w:color="D9D6D2"/>
              <w:bottom w:val="single" w:sz="4" w:space="0" w:color="D9D6D2"/>
              <w:right w:val="single" w:sz="4" w:space="0" w:color="D9D6D2"/>
            </w:tcBorders>
            <w:shd w:val="clear" w:color="auto" w:fill="F9F8F5"/>
            <w:vAlign w:val="center"/>
          </w:tcPr>
          <w:p>
            <w:r/>
            <w:r>
              <w:rPr>
                <w:rFonts w:ascii="Azo Sans" w:hAnsi="Azo Sans"/>
                <w:b/>
                <w:i w:val="0"/>
                <w:color w:val="1F1F1F"/>
                <w:sz w:val="18"/>
              </w:rPr>
              <w:t>Decision needed by</w:t>
            </w:r>
          </w:p>
        </w:tc>
        <w:tc>
          <w:tcPr>
            <w:tcW w:type="dxa" w:w="6768"/>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t>{{ decision_needed_by }}</w:t>
            </w:r>
          </w:p>
        </w:tc>
      </w:tr>
      <w:tr>
        <w:tc>
          <w:tcPr>
            <w:tcW w:type="dxa" w:w="3600"/>
            <w:tcBorders>
              <w:top w:val="single" w:sz="4" w:space="0" w:color="D9D6D2"/>
              <w:left w:val="single" w:sz="4" w:space="0" w:color="D9D6D2"/>
              <w:bottom w:val="single" w:sz="4" w:space="0" w:color="D9D6D2"/>
              <w:right w:val="single" w:sz="4" w:space="0" w:color="D9D6D2"/>
            </w:tcBorders>
            <w:shd w:val="clear" w:color="auto" w:fill="F9F8F5"/>
            <w:vAlign w:val="center"/>
          </w:tcPr>
          <w:p>
            <w:r/>
            <w:r>
              <w:rPr>
                <w:rFonts w:ascii="Azo Sans" w:hAnsi="Azo Sans"/>
                <w:b/>
                <w:i w:val="0"/>
                <w:color w:val="1F1F1F"/>
                <w:sz w:val="18"/>
              </w:rPr>
              <w:t>Authorize funding and resources</w:t>
            </w:r>
          </w:p>
        </w:tc>
        <w:tc>
          <w:tcPr>
            <w:tcW w:type="dxa" w:w="6768"/>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t>{{ funding_requested }}</w:t>
            </w:r>
          </w:p>
        </w:tc>
      </w:tr>
      <w:tr>
        <w:tc>
          <w:tcPr>
            <w:tcW w:type="dxa" w:w="3600"/>
            <w:tcBorders>
              <w:top w:val="single" w:sz="4" w:space="0" w:color="D9D6D2"/>
              <w:left w:val="single" w:sz="4" w:space="0" w:color="D9D6D2"/>
              <w:bottom w:val="single" w:sz="4" w:space="0" w:color="D9D6D2"/>
              <w:right w:val="single" w:sz="4" w:space="0" w:color="D9D6D2"/>
            </w:tcBorders>
            <w:shd w:val="clear" w:color="auto" w:fill="F9F8F5"/>
            <w:vAlign w:val="center"/>
          </w:tcPr>
          <w:p>
            <w:r/>
            <w:r>
              <w:rPr>
                <w:rFonts w:ascii="Azo Sans" w:hAnsi="Azo Sans"/>
                <w:b/>
                <w:i w:val="0"/>
                <w:color w:val="1F1F1F"/>
                <w:sz w:val="18"/>
              </w:rPr>
              <w:t>Risk acceptance sign-off (if Accept)</w:t>
            </w:r>
          </w:p>
        </w:tc>
        <w:tc>
          <w:tcPr>
            <w:tcW w:type="dxa" w:w="6768"/>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t>{{ acceptance_signoff }}</w:t>
            </w:r>
          </w:p>
        </w:tc>
      </w:tr>
    </w:tbl>
    <w:p>
      <w:pPr>
        <w:spacing w:after="160"/>
      </w:pPr>
    </w:p>
    <w:p>
      <w:pPr>
        <w:spacing w:before="120" w:after="40"/>
      </w:pPr>
      <w:r>
        <w:rPr>
          <w:rFonts w:ascii="Azo Sans" w:hAnsi="Azo Sans"/>
          <w:b/>
          <w:color w:val="01696F"/>
          <w:sz w:val="21"/>
        </w:rPr>
        <w:t>RACI</w:t>
      </w:r>
    </w:p>
    <w:tbl>
      <w:tblPr>
        <w:tblStyle w:val="TableGrid"/>
        <w:tblW w:type="auto" w:w="0"/>
        <w:tblLayout w:type="fixed"/>
        <w:tblLook w:firstColumn="1" w:firstRow="1" w:lastColumn="0" w:lastRow="0" w:noHBand="0" w:noVBand="1" w:val="04A0"/>
      </w:tblPr>
      <w:tblGrid>
        <w:gridCol w:w="1600"/>
        <w:gridCol w:w="3200"/>
        <w:gridCol w:w="5568"/>
      </w:tblGrid>
      <w:tr>
        <w:tc>
          <w:tcPr>
            <w:tcW w:type="dxa" w:w="1600"/>
            <w:shd w:val="clear" w:color="auto" w:fill="1B365D"/>
            <w:tcBorders>
              <w:top w:val="single" w:sz="4" w:space="0" w:color="D9D6D2"/>
              <w:left w:val="single" w:sz="4" w:space="0" w:color="D9D6D2"/>
              <w:bottom w:val="single" w:sz="4" w:space="0" w:color="D9D6D2"/>
              <w:right w:val="single" w:sz="4" w:space="0" w:color="D9D6D2"/>
            </w:tcBorders>
            <w:vAlign w:val="center"/>
          </w:tcPr>
          <w:p>
            <w:r/>
            <w:r>
              <w:rPr>
                <w:rFonts w:ascii="Azo Sans" w:hAnsi="Azo Sans"/>
                <w:b/>
                <w:i w:val="0"/>
                <w:color w:val="FFFFFF"/>
                <w:sz w:val="18"/>
              </w:rPr>
              <w:t>Role</w:t>
            </w:r>
          </w:p>
        </w:tc>
        <w:tc>
          <w:tcPr>
            <w:tcW w:type="dxa" w:w="3200"/>
            <w:shd w:val="clear" w:color="auto" w:fill="1B365D"/>
            <w:tcBorders>
              <w:top w:val="single" w:sz="4" w:space="0" w:color="D9D6D2"/>
              <w:left w:val="single" w:sz="4" w:space="0" w:color="D9D6D2"/>
              <w:bottom w:val="single" w:sz="4" w:space="0" w:color="D9D6D2"/>
              <w:right w:val="single" w:sz="4" w:space="0" w:color="D9D6D2"/>
            </w:tcBorders>
            <w:vAlign w:val="center"/>
          </w:tcPr>
          <w:p>
            <w:r/>
            <w:r>
              <w:rPr>
                <w:rFonts w:ascii="Azo Sans" w:hAnsi="Azo Sans"/>
                <w:b/>
                <w:i w:val="0"/>
                <w:color w:val="FFFFFF"/>
                <w:sz w:val="18"/>
              </w:rPr>
              <w:t>Named person / group</w:t>
            </w:r>
          </w:p>
        </w:tc>
        <w:tc>
          <w:tcPr>
            <w:tcW w:type="dxa" w:w="5568"/>
            <w:shd w:val="clear" w:color="auto" w:fill="1B365D"/>
            <w:tcBorders>
              <w:top w:val="single" w:sz="4" w:space="0" w:color="D9D6D2"/>
              <w:left w:val="single" w:sz="4" w:space="0" w:color="D9D6D2"/>
              <w:bottom w:val="single" w:sz="4" w:space="0" w:color="D9D6D2"/>
              <w:right w:val="single" w:sz="4" w:space="0" w:color="D9D6D2"/>
            </w:tcBorders>
            <w:vAlign w:val="center"/>
          </w:tcPr>
          <w:p>
            <w:r/>
            <w:r>
              <w:rPr>
                <w:rFonts w:ascii="Azo Sans" w:hAnsi="Azo Sans"/>
                <w:b/>
                <w:i w:val="0"/>
                <w:color w:val="FFFFFF"/>
                <w:sz w:val="18"/>
              </w:rPr>
              <w:t>Expected contribution</w:t>
            </w:r>
          </w:p>
        </w:tc>
      </w:tr>
      <w:tr>
        <w:tc>
          <w:tcPr>
            <w:tcW w:type="dxa" w:w="1600"/>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t>Responsible</w:t>
            </w:r>
          </w:p>
        </w:tc>
        <w:tc>
          <w:tcPr>
            <w:tcW w:type="dxa" w:w="3200"/>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t>{{ raci_responsible }}</w:t>
            </w:r>
          </w:p>
        </w:tc>
        <w:tc>
          <w:tcPr>
            <w:tcW w:type="dxa" w:w="5568"/>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t>Executes agreed treatment plan; reports status and evidence.</w:t>
            </w:r>
          </w:p>
        </w:tc>
      </w:tr>
      <w:tr>
        <w:tc>
          <w:tcPr>
            <w:tcW w:type="dxa" w:w="1600"/>
            <w:tcBorders>
              <w:top w:val="single" w:sz="4" w:space="0" w:color="D9D6D2"/>
              <w:left w:val="single" w:sz="4" w:space="0" w:color="D9D6D2"/>
              <w:bottom w:val="single" w:sz="4" w:space="0" w:color="D9D6D2"/>
              <w:right w:val="single" w:sz="4" w:space="0" w:color="D9D6D2"/>
            </w:tcBorders>
            <w:shd w:val="clear" w:color="auto" w:fill="F9F8F5"/>
            <w:vAlign w:val="center"/>
          </w:tcPr>
          <w:p>
            <w:r/>
            <w:r>
              <w:rPr>
                <w:rFonts w:ascii="Azo Sans" w:hAnsi="Azo Sans"/>
                <w:b/>
                <w:i w:val="0"/>
                <w:color w:val="1F1F1F"/>
                <w:sz w:val="18"/>
              </w:rPr>
              <w:t>Accountable</w:t>
            </w:r>
          </w:p>
        </w:tc>
        <w:tc>
          <w:tcPr>
            <w:tcW w:type="dxa" w:w="3200"/>
            <w:tcBorders>
              <w:top w:val="single" w:sz="4" w:space="0" w:color="D9D6D2"/>
              <w:left w:val="single" w:sz="4" w:space="0" w:color="D9D6D2"/>
              <w:bottom w:val="single" w:sz="4" w:space="0" w:color="D9D6D2"/>
              <w:right w:val="single" w:sz="4" w:space="0" w:color="D9D6D2"/>
            </w:tcBorders>
            <w:shd w:val="clear" w:color="auto" w:fill="F9F8F5"/>
            <w:vAlign w:val="center"/>
          </w:tcPr>
          <w:p>
            <w:r/>
            <w:r>
              <w:rPr>
                <w:rFonts w:ascii="Azo Sans" w:hAnsi="Azo Sans"/>
                <w:b w:val="0"/>
                <w:i w:val="0"/>
                <w:color w:val="1F1F1F"/>
                <w:sz w:val="18"/>
              </w:rPr>
              <w:t>{{ raci_accountable }}</w:t>
            </w:r>
          </w:p>
        </w:tc>
        <w:tc>
          <w:tcPr>
            <w:tcW w:type="dxa" w:w="5568"/>
            <w:tcBorders>
              <w:top w:val="single" w:sz="4" w:space="0" w:color="D9D6D2"/>
              <w:left w:val="single" w:sz="4" w:space="0" w:color="D9D6D2"/>
              <w:bottom w:val="single" w:sz="4" w:space="0" w:color="D9D6D2"/>
              <w:right w:val="single" w:sz="4" w:space="0" w:color="D9D6D2"/>
            </w:tcBorders>
            <w:shd w:val="clear" w:color="auto" w:fill="F9F8F5"/>
            <w:vAlign w:val="center"/>
          </w:tcPr>
          <w:p>
            <w:r/>
            <w:r>
              <w:rPr>
                <w:rFonts w:ascii="Azo Sans" w:hAnsi="Azo Sans"/>
                <w:b w:val="0"/>
                <w:i w:val="0"/>
                <w:color w:val="1F1F1F"/>
                <w:sz w:val="18"/>
              </w:rPr>
              <w:t>Owns the outcome and approves implementation and residual risk.</w:t>
            </w:r>
          </w:p>
        </w:tc>
      </w:tr>
      <w:tr>
        <w:tc>
          <w:tcPr>
            <w:tcW w:type="dxa" w:w="1600"/>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t>Consulted</w:t>
            </w:r>
          </w:p>
        </w:tc>
        <w:tc>
          <w:tcPr>
            <w:tcW w:type="dxa" w:w="3200"/>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t>{{ raci_consulted }}</w:t>
            </w:r>
          </w:p>
        </w:tc>
        <w:tc>
          <w:tcPr>
            <w:tcW w:type="dxa" w:w="5568"/>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t>Provide expert input before and during execution.</w:t>
            </w:r>
          </w:p>
        </w:tc>
      </w:tr>
      <w:tr>
        <w:tc>
          <w:tcPr>
            <w:tcW w:type="dxa" w:w="1600"/>
            <w:tcBorders>
              <w:top w:val="single" w:sz="4" w:space="0" w:color="D9D6D2"/>
              <w:left w:val="single" w:sz="4" w:space="0" w:color="D9D6D2"/>
              <w:bottom w:val="single" w:sz="4" w:space="0" w:color="D9D6D2"/>
              <w:right w:val="single" w:sz="4" w:space="0" w:color="D9D6D2"/>
            </w:tcBorders>
            <w:shd w:val="clear" w:color="auto" w:fill="F9F8F5"/>
            <w:vAlign w:val="center"/>
          </w:tcPr>
          <w:p>
            <w:r/>
            <w:r>
              <w:rPr>
                <w:rFonts w:ascii="Azo Sans" w:hAnsi="Azo Sans"/>
                <w:b/>
                <w:i w:val="0"/>
                <w:color w:val="1F1F1F"/>
                <w:sz w:val="18"/>
              </w:rPr>
              <w:t>Informed</w:t>
            </w:r>
          </w:p>
        </w:tc>
        <w:tc>
          <w:tcPr>
            <w:tcW w:type="dxa" w:w="3200"/>
            <w:tcBorders>
              <w:top w:val="single" w:sz="4" w:space="0" w:color="D9D6D2"/>
              <w:left w:val="single" w:sz="4" w:space="0" w:color="D9D6D2"/>
              <w:bottom w:val="single" w:sz="4" w:space="0" w:color="D9D6D2"/>
              <w:right w:val="single" w:sz="4" w:space="0" w:color="D9D6D2"/>
            </w:tcBorders>
            <w:shd w:val="clear" w:color="auto" w:fill="F9F8F5"/>
            <w:vAlign w:val="center"/>
          </w:tcPr>
          <w:p>
            <w:r/>
            <w:r>
              <w:rPr>
                <w:rFonts w:ascii="Azo Sans" w:hAnsi="Azo Sans"/>
                <w:b w:val="0"/>
                <w:i w:val="0"/>
                <w:color w:val="1F1F1F"/>
                <w:sz w:val="18"/>
              </w:rPr>
              <w:t>{{ raci_informed }}</w:t>
            </w:r>
          </w:p>
        </w:tc>
        <w:tc>
          <w:tcPr>
            <w:tcW w:type="dxa" w:w="5568"/>
            <w:tcBorders>
              <w:top w:val="single" w:sz="4" w:space="0" w:color="D9D6D2"/>
              <w:left w:val="single" w:sz="4" w:space="0" w:color="D9D6D2"/>
              <w:bottom w:val="single" w:sz="4" w:space="0" w:color="D9D6D2"/>
              <w:right w:val="single" w:sz="4" w:space="0" w:color="D9D6D2"/>
            </w:tcBorders>
            <w:shd w:val="clear" w:color="auto" w:fill="F9F8F5"/>
            <w:vAlign w:val="center"/>
          </w:tcPr>
          <w:p>
            <w:r/>
            <w:r>
              <w:rPr>
                <w:rFonts w:ascii="Azo Sans" w:hAnsi="Azo Sans"/>
                <w:b w:val="0"/>
                <w:i w:val="0"/>
                <w:color w:val="1F1F1F"/>
                <w:sz w:val="18"/>
              </w:rPr>
              <w:t>Receive decision, impact, and status updates.</w:t>
            </w:r>
          </w:p>
        </w:tc>
      </w:tr>
    </w:tbl>
    <w:p>
      <w:pPr>
        <w:spacing w:after="160"/>
      </w:pPr>
    </w:p>
    <w:p>
      <w:pPr>
        <w:spacing w:before="200" w:after="100"/>
      </w:pPr>
      <w:r>
        <w:rPr>
          <w:rFonts w:ascii="Azo Sans" w:hAnsi="Azo Sans"/>
          <w:b/>
          <w:color w:val="01696F"/>
          <w:sz w:val="26"/>
        </w:rPr>
        <w:t>7. Action / Evidence Tracker</w:t>
      </w:r>
    </w:p>
    <w:tbl>
      <w:tblPr>
        <w:tblStyle w:val="TableGrid"/>
        <w:tblW w:type="auto" w:w="0"/>
        <w:tblLayout w:type="fixed"/>
        <w:tblLook w:firstColumn="1" w:firstRow="1" w:lastColumn="0" w:lastRow="0" w:noHBand="0" w:noVBand="1" w:val="04A0"/>
      </w:tblPr>
      <w:tblGrid>
        <w:gridCol w:w="3800"/>
        <w:gridCol w:w="2200"/>
        <w:gridCol w:w="1400"/>
        <w:gridCol w:w="2968"/>
      </w:tblGrid>
      <w:tr>
        <w:tc>
          <w:tcPr>
            <w:tcW w:type="dxa" w:w="3800"/>
            <w:shd w:val="clear" w:color="auto" w:fill="1B365D"/>
            <w:tcBorders>
              <w:top w:val="single" w:sz="4" w:space="0" w:color="D9D6D2"/>
              <w:left w:val="single" w:sz="4" w:space="0" w:color="D9D6D2"/>
              <w:bottom w:val="single" w:sz="4" w:space="0" w:color="D9D6D2"/>
              <w:right w:val="single" w:sz="4" w:space="0" w:color="D9D6D2"/>
            </w:tcBorders>
            <w:vAlign w:val="center"/>
          </w:tcPr>
          <w:p>
            <w:r/>
            <w:r>
              <w:rPr>
                <w:rFonts w:ascii="Azo Sans" w:hAnsi="Azo Sans"/>
                <w:b/>
                <w:i w:val="0"/>
                <w:color w:val="FFFFFF"/>
                <w:sz w:val="18"/>
              </w:rPr>
              <w:t>Action / evidence</w:t>
            </w:r>
          </w:p>
        </w:tc>
        <w:tc>
          <w:tcPr>
            <w:tcW w:type="dxa" w:w="2200"/>
            <w:shd w:val="clear" w:color="auto" w:fill="1B365D"/>
            <w:tcBorders>
              <w:top w:val="single" w:sz="4" w:space="0" w:color="D9D6D2"/>
              <w:left w:val="single" w:sz="4" w:space="0" w:color="D9D6D2"/>
              <w:bottom w:val="single" w:sz="4" w:space="0" w:color="D9D6D2"/>
              <w:right w:val="single" w:sz="4" w:space="0" w:color="D9D6D2"/>
            </w:tcBorders>
            <w:vAlign w:val="center"/>
          </w:tcPr>
          <w:p>
            <w:r/>
            <w:r>
              <w:rPr>
                <w:rFonts w:ascii="Azo Sans" w:hAnsi="Azo Sans"/>
                <w:b/>
                <w:i w:val="0"/>
                <w:color w:val="FFFFFF"/>
                <w:sz w:val="18"/>
              </w:rPr>
              <w:t>Owner</w:t>
            </w:r>
          </w:p>
        </w:tc>
        <w:tc>
          <w:tcPr>
            <w:tcW w:type="dxa" w:w="1400"/>
            <w:shd w:val="clear" w:color="auto" w:fill="1B365D"/>
            <w:tcBorders>
              <w:top w:val="single" w:sz="4" w:space="0" w:color="D9D6D2"/>
              <w:left w:val="single" w:sz="4" w:space="0" w:color="D9D6D2"/>
              <w:bottom w:val="single" w:sz="4" w:space="0" w:color="D9D6D2"/>
              <w:right w:val="single" w:sz="4" w:space="0" w:color="D9D6D2"/>
            </w:tcBorders>
            <w:vAlign w:val="center"/>
          </w:tcPr>
          <w:p>
            <w:r/>
            <w:r>
              <w:rPr>
                <w:rFonts w:ascii="Azo Sans" w:hAnsi="Azo Sans"/>
                <w:b/>
                <w:i w:val="0"/>
                <w:color w:val="FFFFFF"/>
                <w:sz w:val="18"/>
              </w:rPr>
              <w:t>Due</w:t>
            </w:r>
          </w:p>
        </w:tc>
        <w:tc>
          <w:tcPr>
            <w:tcW w:type="dxa" w:w="2968"/>
            <w:shd w:val="clear" w:color="auto" w:fill="1B365D"/>
            <w:tcBorders>
              <w:top w:val="single" w:sz="4" w:space="0" w:color="D9D6D2"/>
              <w:left w:val="single" w:sz="4" w:space="0" w:color="D9D6D2"/>
              <w:bottom w:val="single" w:sz="4" w:space="0" w:color="D9D6D2"/>
              <w:right w:val="single" w:sz="4" w:space="0" w:color="D9D6D2"/>
            </w:tcBorders>
            <w:vAlign w:val="center"/>
          </w:tcPr>
          <w:p>
            <w:r/>
            <w:r>
              <w:rPr>
                <w:rFonts w:ascii="Azo Sans" w:hAnsi="Azo Sans"/>
                <w:b/>
                <w:i w:val="0"/>
                <w:color w:val="FFFFFF"/>
                <w:sz w:val="18"/>
              </w:rPr>
              <w:t>Status</w:t>
            </w:r>
          </w:p>
        </w:tc>
      </w:tr>
      <w:tr>
        <w:tc>
          <w:tcPr>
            <w:tcW w:type="dxa" w:w="3800"/>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t>{{ action1_desc }}</w:t>
            </w:r>
          </w:p>
        </w:tc>
        <w:tc>
          <w:tcPr>
            <w:tcW w:type="dxa" w:w="2200"/>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t>{{ action1_owner }}</w:t>
            </w:r>
          </w:p>
        </w:tc>
        <w:tc>
          <w:tcPr>
            <w:tcW w:type="dxa" w:w="1400"/>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t>{{ action1_due }}</w:t>
            </w:r>
          </w:p>
        </w:tc>
        <w:tc>
          <w:tcPr>
            <w:tcW w:type="dxa" w:w="2968"/>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t>{{ action1_status }}</w:t>
            </w:r>
          </w:p>
        </w:tc>
      </w:tr>
      <w:tr>
        <w:tc>
          <w:tcPr>
            <w:tcW w:type="dxa" w:w="3800"/>
            <w:tcBorders>
              <w:top w:val="single" w:sz="4" w:space="0" w:color="D9D6D2"/>
              <w:left w:val="single" w:sz="4" w:space="0" w:color="D9D6D2"/>
              <w:bottom w:val="single" w:sz="4" w:space="0" w:color="D9D6D2"/>
              <w:right w:val="single" w:sz="4" w:space="0" w:color="D9D6D2"/>
            </w:tcBorders>
            <w:shd w:val="clear" w:color="auto" w:fill="F9F8F5"/>
            <w:vAlign w:val="center"/>
          </w:tcPr>
          <w:p>
            <w:r/>
            <w:r>
              <w:rPr>
                <w:rFonts w:ascii="Azo Sans" w:hAnsi="Azo Sans"/>
                <w:b/>
                <w:i w:val="0"/>
                <w:color w:val="1F1F1F"/>
                <w:sz w:val="18"/>
              </w:rPr>
              <w:t>{{ action2_desc }}</w:t>
            </w:r>
          </w:p>
        </w:tc>
        <w:tc>
          <w:tcPr>
            <w:tcW w:type="dxa" w:w="2200"/>
            <w:tcBorders>
              <w:top w:val="single" w:sz="4" w:space="0" w:color="D9D6D2"/>
              <w:left w:val="single" w:sz="4" w:space="0" w:color="D9D6D2"/>
              <w:bottom w:val="single" w:sz="4" w:space="0" w:color="D9D6D2"/>
              <w:right w:val="single" w:sz="4" w:space="0" w:color="D9D6D2"/>
            </w:tcBorders>
            <w:shd w:val="clear" w:color="auto" w:fill="F9F8F5"/>
            <w:vAlign w:val="center"/>
          </w:tcPr>
          <w:p>
            <w:r/>
            <w:r>
              <w:rPr>
                <w:rFonts w:ascii="Azo Sans" w:hAnsi="Azo Sans"/>
                <w:b w:val="0"/>
                <w:i w:val="0"/>
                <w:color w:val="1F1F1F"/>
                <w:sz w:val="18"/>
              </w:rPr>
              <w:t>{{ action2_owner }}</w:t>
            </w:r>
          </w:p>
        </w:tc>
        <w:tc>
          <w:tcPr>
            <w:tcW w:type="dxa" w:w="1400"/>
            <w:tcBorders>
              <w:top w:val="single" w:sz="4" w:space="0" w:color="D9D6D2"/>
              <w:left w:val="single" w:sz="4" w:space="0" w:color="D9D6D2"/>
              <w:bottom w:val="single" w:sz="4" w:space="0" w:color="D9D6D2"/>
              <w:right w:val="single" w:sz="4" w:space="0" w:color="D9D6D2"/>
            </w:tcBorders>
            <w:shd w:val="clear" w:color="auto" w:fill="F9F8F5"/>
            <w:vAlign w:val="center"/>
          </w:tcPr>
          <w:p>
            <w:r/>
            <w:r>
              <w:rPr>
                <w:rFonts w:ascii="Azo Sans" w:hAnsi="Azo Sans"/>
                <w:b w:val="0"/>
                <w:i w:val="0"/>
                <w:color w:val="1F1F1F"/>
                <w:sz w:val="18"/>
              </w:rPr>
              <w:t>{{ action2_due }}</w:t>
            </w:r>
          </w:p>
        </w:tc>
        <w:tc>
          <w:tcPr>
            <w:tcW w:type="dxa" w:w="2968"/>
            <w:tcBorders>
              <w:top w:val="single" w:sz="4" w:space="0" w:color="D9D6D2"/>
              <w:left w:val="single" w:sz="4" w:space="0" w:color="D9D6D2"/>
              <w:bottom w:val="single" w:sz="4" w:space="0" w:color="D9D6D2"/>
              <w:right w:val="single" w:sz="4" w:space="0" w:color="D9D6D2"/>
            </w:tcBorders>
            <w:shd w:val="clear" w:color="auto" w:fill="F9F8F5"/>
            <w:vAlign w:val="center"/>
          </w:tcPr>
          <w:p>
            <w:r/>
            <w:r>
              <w:rPr>
                <w:rFonts w:ascii="Azo Sans" w:hAnsi="Azo Sans"/>
                <w:b w:val="0"/>
                <w:i w:val="0"/>
                <w:color w:val="1F1F1F"/>
                <w:sz w:val="18"/>
              </w:rPr>
              <w:t>{{ action2_status }}</w:t>
            </w:r>
          </w:p>
        </w:tc>
      </w:tr>
      <w:tr>
        <w:tc>
          <w:tcPr>
            <w:tcW w:type="dxa" w:w="3800"/>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t>{{ action3_desc }}</w:t>
            </w:r>
          </w:p>
        </w:tc>
        <w:tc>
          <w:tcPr>
            <w:tcW w:type="dxa" w:w="2200"/>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t>{{ action3_owner }}</w:t>
            </w:r>
          </w:p>
        </w:tc>
        <w:tc>
          <w:tcPr>
            <w:tcW w:type="dxa" w:w="1400"/>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t>{{ action3_due }}</w:t>
            </w:r>
          </w:p>
        </w:tc>
        <w:tc>
          <w:tcPr>
            <w:tcW w:type="dxa" w:w="2968"/>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t>{{ action3_status }}</w:t>
            </w:r>
          </w:p>
        </w:tc>
      </w:tr>
    </w:tbl>
    <w:p>
      <w:r>
        <w:br w:type="page"/>
      </w:r>
    </w:p>
    <w:p>
      <w:pPr>
        <w:spacing w:before="200" w:after="100"/>
      </w:pPr>
      <w:r>
        <w:rPr>
          <w:rFonts w:ascii="Azo Sans" w:hAnsi="Azo Sans"/>
          <w:b/>
          <w:color w:val="01696F"/>
          <w:sz w:val="26"/>
        </w:rPr>
        <w:t>8. Vulnerability Evidence</w:t>
      </w:r>
    </w:p>
    <w:p>
      <w:pPr>
        <w:spacing w:after="120"/>
      </w:pPr>
      <w:r>
        <w:rPr>
          <w:rFonts w:ascii="Azo Sans" w:hAnsi="Azo Sans"/>
          <w:b w:val="0"/>
          <w:i/>
          <w:color w:val="1F1F1F"/>
          <w:sz w:val="17"/>
        </w:rPr>
        <w:t>{{ vuln_summary }}</w:t>
      </w:r>
    </w:p>
    <w:tbl>
      <w:tblPr>
        <w:tblStyle w:val="TableGrid"/>
        <w:tblW w:type="auto" w:w="0"/>
        <w:tblLayout w:type="fixed"/>
        <w:tblLook w:firstColumn="1" w:firstRow="1" w:lastColumn="0" w:lastRow="0" w:noHBand="0" w:noVBand="1" w:val="04A0"/>
      </w:tblPr>
      <w:tblGrid>
        <w:gridCol w:w="1900"/>
        <w:gridCol w:w="1300"/>
        <w:gridCol w:w="3868"/>
        <w:gridCol w:w="1600"/>
        <w:gridCol w:w="1300"/>
      </w:tblGrid>
      <w:tr>
        <w:tc>
          <w:tcPr>
            <w:tcW w:type="dxa" w:w="1900"/>
            <w:shd w:val="clear" w:color="auto" w:fill="1B365D"/>
            <w:tcBorders>
              <w:top w:val="single" w:sz="4" w:space="0" w:color="D9D6D2"/>
              <w:left w:val="single" w:sz="4" w:space="0" w:color="D9D6D2"/>
              <w:bottom w:val="single" w:sz="4" w:space="0" w:color="D9D6D2"/>
              <w:right w:val="single" w:sz="4" w:space="0" w:color="D9D6D2"/>
            </w:tcBorders>
            <w:vAlign w:val="center"/>
          </w:tcPr>
          <w:p>
            <w:r/>
            <w:r>
              <w:rPr>
                <w:rFonts w:ascii="Azo Sans" w:hAnsi="Azo Sans"/>
                <w:b/>
                <w:i w:val="0"/>
                <w:color w:val="FFFFFF"/>
                <w:sz w:val="18"/>
              </w:rPr>
              <w:t>Vulnerability ID</w:t>
            </w:r>
          </w:p>
        </w:tc>
        <w:tc>
          <w:tcPr>
            <w:tcW w:type="dxa" w:w="1300"/>
            <w:shd w:val="clear" w:color="auto" w:fill="1B365D"/>
            <w:tcBorders>
              <w:top w:val="single" w:sz="4" w:space="0" w:color="D9D6D2"/>
              <w:left w:val="single" w:sz="4" w:space="0" w:color="D9D6D2"/>
              <w:bottom w:val="single" w:sz="4" w:space="0" w:color="D9D6D2"/>
              <w:right w:val="single" w:sz="4" w:space="0" w:color="D9D6D2"/>
            </w:tcBorders>
            <w:vAlign w:val="center"/>
          </w:tcPr>
          <w:p>
            <w:r/>
            <w:r>
              <w:rPr>
                <w:rFonts w:ascii="Azo Sans" w:hAnsi="Azo Sans"/>
                <w:b/>
                <w:i w:val="0"/>
                <w:color w:val="FFFFFF"/>
                <w:sz w:val="18"/>
              </w:rPr>
              <w:t>CVSS severity</w:t>
            </w:r>
          </w:p>
        </w:tc>
        <w:tc>
          <w:tcPr>
            <w:tcW w:type="dxa" w:w="3868"/>
            <w:shd w:val="clear" w:color="auto" w:fill="1B365D"/>
            <w:tcBorders>
              <w:top w:val="single" w:sz="4" w:space="0" w:color="D9D6D2"/>
              <w:left w:val="single" w:sz="4" w:space="0" w:color="D9D6D2"/>
              <w:bottom w:val="single" w:sz="4" w:space="0" w:color="D9D6D2"/>
              <w:right w:val="single" w:sz="4" w:space="0" w:color="D9D6D2"/>
            </w:tcBorders>
            <w:vAlign w:val="center"/>
          </w:tcPr>
          <w:p>
            <w:r/>
            <w:r>
              <w:rPr>
                <w:rFonts w:ascii="Azo Sans" w:hAnsi="Azo Sans"/>
                <w:b/>
                <w:i w:val="0"/>
                <w:color w:val="FFFFFF"/>
                <w:sz w:val="18"/>
              </w:rPr>
              <w:t>Remediation</w:t>
            </w:r>
          </w:p>
        </w:tc>
        <w:tc>
          <w:tcPr>
            <w:tcW w:type="dxa" w:w="1600"/>
            <w:shd w:val="clear" w:color="auto" w:fill="1B365D"/>
            <w:tcBorders>
              <w:top w:val="single" w:sz="4" w:space="0" w:color="D9D6D2"/>
              <w:left w:val="single" w:sz="4" w:space="0" w:color="D9D6D2"/>
              <w:bottom w:val="single" w:sz="4" w:space="0" w:color="D9D6D2"/>
              <w:right w:val="single" w:sz="4" w:space="0" w:color="D9D6D2"/>
            </w:tcBorders>
            <w:vAlign w:val="center"/>
          </w:tcPr>
          <w:p>
            <w:r/>
            <w:r>
              <w:rPr>
                <w:rFonts w:ascii="Azo Sans" w:hAnsi="Azo Sans"/>
                <w:b/>
                <w:i w:val="0"/>
                <w:color w:val="FFFFFF"/>
                <w:sz w:val="18"/>
              </w:rPr>
              <w:t>Vulnerable product</w:t>
            </w:r>
          </w:p>
        </w:tc>
        <w:tc>
          <w:tcPr>
            <w:tcW w:type="dxa" w:w="1300"/>
            <w:shd w:val="clear" w:color="auto" w:fill="1B365D"/>
            <w:tcBorders>
              <w:top w:val="single" w:sz="4" w:space="0" w:color="D9D6D2"/>
              <w:left w:val="single" w:sz="4" w:space="0" w:color="D9D6D2"/>
              <w:bottom w:val="single" w:sz="4" w:space="0" w:color="D9D6D2"/>
              <w:right w:val="single" w:sz="4" w:space="0" w:color="D9D6D2"/>
            </w:tcBorders>
            <w:vAlign w:val="center"/>
          </w:tcPr>
          <w:p>
            <w:r/>
            <w:r>
              <w:rPr>
                <w:rFonts w:ascii="Azo Sans" w:hAnsi="Azo Sans"/>
                <w:b/>
                <w:i w:val="0"/>
                <w:color w:val="FFFFFF"/>
                <w:sz w:val="18"/>
              </w:rPr>
              <w:t>Days open</w:t>
            </w:r>
          </w:p>
        </w:tc>
      </w:tr>
      <w:tr>
        <w:tc>
          <w:tcPr>
            <w:tcW w:type="dxa" w:w="1900"/>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t>{%tr for v in vuln_findings %}</w:t>
            </w:r>
          </w:p>
        </w:tc>
        <w:tc>
          <w:tcPr>
            <w:tcW w:type="dxa" w:w="1300"/>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r>
          </w:p>
        </w:tc>
        <w:tc>
          <w:tcPr>
            <w:tcW w:type="dxa" w:w="3868"/>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r>
          </w:p>
        </w:tc>
        <w:tc>
          <w:tcPr>
            <w:tcW w:type="dxa" w:w="1600"/>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r>
          </w:p>
        </w:tc>
        <w:tc>
          <w:tcPr>
            <w:tcW w:type="dxa" w:w="1300"/>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r>
          </w:p>
        </w:tc>
      </w:tr>
      <w:tr>
        <w:tc>
          <w:tcPr>
            <w:tcW w:type="dxa" w:w="1900"/>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t>{{ v.cve_id }}</w:t>
            </w:r>
          </w:p>
        </w:tc>
        <w:tc>
          <w:tcPr>
            <w:tcW w:type="dxa" w:w="1300"/>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t>{{ v.severity }}</w:t>
            </w:r>
          </w:p>
        </w:tc>
        <w:tc>
          <w:tcPr>
            <w:tcW w:type="dxa" w:w="3868"/>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t>{{ v.remediation }}</w:t>
            </w:r>
          </w:p>
        </w:tc>
        <w:tc>
          <w:tcPr>
            <w:tcW w:type="dxa" w:w="1600"/>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t>{{ v.vulnerable_product }}</w:t>
            </w:r>
          </w:p>
        </w:tc>
        <w:tc>
          <w:tcPr>
            <w:tcW w:type="dxa" w:w="1300"/>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t>{{ v.days_open }}</w:t>
            </w:r>
          </w:p>
        </w:tc>
      </w:tr>
      <w:tr>
        <w:tc>
          <w:tcPr>
            <w:tcW w:type="dxa" w:w="1900"/>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t>{%tr endfor %}</w:t>
            </w:r>
          </w:p>
        </w:tc>
        <w:tc>
          <w:tcPr>
            <w:tcW w:type="dxa" w:w="1300"/>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r>
          </w:p>
        </w:tc>
        <w:tc>
          <w:tcPr>
            <w:tcW w:type="dxa" w:w="3868"/>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r>
          </w:p>
        </w:tc>
        <w:tc>
          <w:tcPr>
            <w:tcW w:type="dxa" w:w="1600"/>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r>
          </w:p>
        </w:tc>
        <w:tc>
          <w:tcPr>
            <w:tcW w:type="dxa" w:w="1300"/>
            <w:tcBorders>
              <w:top w:val="single" w:sz="4" w:space="0" w:color="D9D6D2"/>
              <w:left w:val="single" w:sz="4" w:space="0" w:color="D9D6D2"/>
              <w:bottom w:val="single" w:sz="4" w:space="0" w:color="D9D6D2"/>
              <w:right w:val="single" w:sz="4" w:space="0" w:color="D9D6D2"/>
            </w:tcBorders>
            <w:vAlign w:val="center"/>
          </w:tcPr>
          <w:p>
            <w:r/>
            <w:r>
              <w:rPr>
                <w:rFonts w:ascii="Azo Sans" w:hAnsi="Azo Sans"/>
                <w:b w:val="0"/>
                <w:i w:val="0"/>
                <w:color w:val="1F1F1F"/>
                <w:sz w:val="18"/>
              </w:rPr>
            </w:r>
          </w:p>
        </w:tc>
      </w:tr>
    </w:tbl>
    <w:p>
      <w:pPr>
        <w:spacing w:after="160"/>
      </w:pPr>
    </w:p>
    <w:p>
      <w:pPr>
        <w:spacing w:before="200" w:after="100"/>
      </w:pPr>
      <w:r>
        <w:rPr>
          <w:rFonts w:ascii="Azo Sans" w:hAnsi="Azo Sans"/>
          <w:b/>
          <w:color w:val="01696F"/>
          <w:sz w:val="26"/>
        </w:rPr>
        <w:t>9. Assumptions, Dependencies, and Review Trigger</w:t>
      </w:r>
    </w:p>
    <w:p>
      <w:pPr>
        <w:spacing w:after="120"/>
      </w:pPr>
      <w:r>
        <w:rPr>
          <w:rFonts w:ascii="Azo Sans" w:hAnsi="Azo Sans"/>
          <w:b/>
          <w:color w:val="1F1F1F"/>
          <w:sz w:val="18"/>
        </w:rPr>
        <w:t xml:space="preserve">Assumptions: </w:t>
      </w:r>
      <w:r>
        <w:rPr>
          <w:rFonts w:ascii="Azo Sans" w:hAnsi="Azo Sans"/>
          <w:b w:val="0"/>
          <w:color w:val="1F1F1F"/>
          <w:sz w:val="18"/>
        </w:rPr>
        <w:t>{{ assumptions }}</w:t>
      </w:r>
    </w:p>
    <w:p>
      <w:pPr>
        <w:spacing w:after="120"/>
      </w:pPr>
      <w:r>
        <w:rPr>
          <w:rFonts w:ascii="Azo Sans" w:hAnsi="Azo Sans"/>
          <w:b/>
          <w:color w:val="1F1F1F"/>
          <w:sz w:val="18"/>
        </w:rPr>
        <w:t xml:space="preserve">Dependencies: </w:t>
      </w:r>
      <w:r>
        <w:rPr>
          <w:rFonts w:ascii="Azo Sans" w:hAnsi="Azo Sans"/>
          <w:b w:val="0"/>
          <w:color w:val="1F1F1F"/>
          <w:sz w:val="18"/>
        </w:rPr>
        <w:t>{{ dependencies }}</w:t>
      </w:r>
    </w:p>
    <w:p>
      <w:pPr>
        <w:spacing w:after="160"/>
      </w:pPr>
      <w:r>
        <w:rPr>
          <w:rFonts w:ascii="Azo Sans" w:hAnsi="Azo Sans"/>
          <w:b/>
          <w:color w:val="1F1F1F"/>
          <w:sz w:val="18"/>
        </w:rPr>
        <w:t xml:space="preserve">Review trigger: </w:t>
      </w:r>
      <w:r>
        <w:rPr>
          <w:rFonts w:ascii="Azo Sans" w:hAnsi="Azo Sans"/>
          <w:b w:val="0"/>
          <w:color w:val="1F1F1F"/>
          <w:sz w:val="18"/>
        </w:rPr>
        <w:t>{{ review_trigger }}</w:t>
      </w:r>
    </w:p>
    <w:p>
      <w:pPr>
        <w:spacing w:before="120" w:after="40"/>
      </w:pPr>
      <w:r>
        <w:rPr>
          <w:rFonts w:ascii="Azo Sans" w:hAnsi="Azo Sans"/>
          <w:b/>
          <w:color w:val="01696F"/>
          <w:sz w:val="21"/>
        </w:rPr>
        <w:t>9a. Evidence Links</w:t>
      </w:r>
    </w:p>
    <w:p>
      <w:pPr>
        <w:spacing w:after="200"/>
      </w:pPr>
      <w:r>
        <w:rPr>
          <w:rFonts w:ascii="Azo Sans" w:hAnsi="Azo Sans"/>
          <w:b/>
          <w:color w:val="1F1F1F"/>
          <w:sz w:val="18"/>
        </w:rPr>
        <w:t xml:space="preserve">Evidence links: </w:t>
      </w:r>
      <w:r>
        <w:rPr>
          <w:rFonts w:ascii="Azo Sans" w:hAnsi="Azo Sans"/>
          <w:b w:val="0"/>
          <w:color w:val="1F1F1F"/>
          <w:sz w:val="18"/>
        </w:rPr>
        <w:t>{{ evidence_links }}</w:t>
      </w:r>
    </w:p>
    <w:p>
      <w:r>
        <w:br w:type="page"/>
      </w:r>
    </w:p>
    <w:p>
      <w:pPr>
        <w:spacing w:before="200" w:after="100"/>
      </w:pPr>
      <w:r>
        <w:rPr>
          <w:rFonts w:ascii="Azo Sans" w:hAnsi="Azo Sans"/>
          <w:b/>
          <w:color w:val="01696F"/>
          <w:sz w:val="26"/>
        </w:rPr>
        <w:t>10. Risk Owner Sign-Off</w:t>
      </w:r>
    </w:p>
    <w:p>
      <w:pPr>
        <w:spacing w:after="280"/>
      </w:pPr>
      <w:r>
        <w:rPr>
          <w:rFonts w:ascii="Azo Sans" w:hAnsi="Azo Sans"/>
          <w:b w:val="0"/>
          <w:i w:val="0"/>
          <w:color w:val="1F1F1F"/>
          <w:sz w:val="18"/>
        </w:rPr>
        <w:t>By signing below, the risk owner named in this register entry ({{ risk_owner }}) confirms the risk mechanics, existing controls, and residual risk score above accurately reflect the current state of this risk. If "Accept" is the treatment selected by the Executive Core Team, this signature also constitutes formal acceptance of the residual risk described in this document, subject to the conditions and review date recorded in the Executive Summary Decision Request.</w:t>
      </w:r>
    </w:p>
    <w:p>
      <w:pPr>
        <w:spacing w:after="120"/>
      </w:pPr>
      <w:r>
        <w:rPr>
          <w:rFonts w:ascii="Azo Sans" w:hAnsi="Azo Sans"/>
          <w:b w:val="0"/>
          <w:i w:val="0"/>
          <w:color w:val="1F1F1F"/>
          <w:sz w:val="18"/>
        </w:rPr>
        <w:t>Risk Owner Signature: ____________________________________     Date: ____________</w:t>
      </w:r>
    </w:p>
    <w:p>
      <w:pPr>
        <w:spacing w:after="0"/>
      </w:pPr>
      <w:r>
        <w:rPr>
          <w:rFonts w:ascii="Azo Sans" w:hAnsi="Azo Sans"/>
          <w:b w:val="0"/>
          <w:i w:val="0"/>
          <w:color w:val="1F1F1F"/>
          <w:sz w:val="18"/>
        </w:rPr>
        <w:t>Print Name: {{ risk_owner }}</w:t>
      </w:r>
    </w:p>
    <w:sectPr w:rsidR="00FC693F" w:rsidRPr="0006063C" w:rsidSect="00034616">
      <w:headerReference w:type="default" r:id="rId9"/>
      <w:footerReference w:type="default" r:id="rId10"/>
      <w:pgSz w:w="12240" w:h="15840"/>
      <w:pgMar w:top="560" w:right="720" w:bottom="560" w:left="720" w:header="430" w:footer="43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zo Sans" w:hAnsi="Azo Sans"/>
        <w:color w:val="7A7974"/>
        <w:sz w:val="16"/>
      </w:rPr>
      <w:t>Prepared by {{ requestor_name }}  •  {{ request_date }}  •  {{ request_id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zo Sans" w:hAnsi="Azo Sans"/>
        <w:color w:val="7A7974"/>
        <w:sz w:val="16"/>
      </w:rPr>
      <w:t>SUPPORTING EVIDENCE  |  {{ risk_id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zo Sans" w:hAnsi="Azo Sans"/>
      <w:color w:val="1F1F1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