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CIS 53 Lab 1: Packets, Wireshark, and a Normal Baseline</w:t>
      </w:r>
    </w:p>
    <w:p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Student ID: </w:t>
      </w:r>
      <w:r>
        <w:t xml:space="preserve">______________    </w:t>
      </w:r>
      <w:r>
        <w:rPr>
          <w:b/>
        </w:rPr>
        <w:t xml:space="preserve">Date: </w:t>
      </w:r>
      <w:r>
        <w:t>____________</w:t>
      </w:r>
    </w:p>
    <w:p>
      <w:r>
        <w:rPr>
          <w:i/>
          <w:color w:val="555F73"/>
          <w:sz w:val="20"/>
        </w:rPr>
        <w:t>Due Friday, November 6, 2026, 9:00 a.m. on Canvas. This lab covers Weeks 1 and 2. Submit everything as a single PDF. Delete the gray instructions as you fill in each section.</w:t>
      </w:r>
    </w:p>
    <w:p>
      <w:pPr>
        <w:pStyle w:val="Heading2"/>
      </w:pPr>
      <w:r>
        <w:t>Before you take any screenshots</w:t>
      </w:r>
    </w:p>
    <w:p>
      <w:pPr>
        <w:pStyle w:val="ListBullet"/>
      </w:pPr>
      <w:r>
        <w:t>Crop or black out passwords, tokens and personal data. Never submit credentials.</w:t>
      </w:r>
    </w:p>
    <w:p>
      <w:pPr>
        <w:pStyle w:val="ListBullet"/>
      </w:pPr>
      <w:r>
        <w:t>Use only the lab environments we provide. Do not capture or scan any other network.</w:t>
      </w:r>
    </w:p>
    <w:p>
      <w:pPr>
        <w:pStyle w:val="ListBullet"/>
      </w:pPr>
      <w:r>
        <w:t>Write the short answers in your own words. Anything an AI tells you about a tool or command is unverified until you have tried it.</w:t>
      </w:r>
    </w:p>
    <w:p>
      <w:pPr>
        <w:pStyle w:val="Heading2"/>
      </w:pPr>
      <w:r>
        <w:t>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What to include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3120"/>
          </w:tcPr>
          <w:p>
            <w:r>
              <w:t>1 (45 pts)</w:t>
            </w:r>
          </w:p>
        </w:tc>
        <w:tc>
          <w:tcPr>
            <w:tcW w:type="dxa" w:w="3120"/>
          </w:tcPr>
          <w:p>
            <w:r>
              <w:t>Three TryHackMe room screenshots, each showing the room completed and your username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2 (30 pts)</w:t>
            </w:r>
          </w:p>
        </w:tc>
        <w:tc>
          <w:tcPr>
            <w:tcW w:type="dxa" w:w="3120"/>
          </w:tcPr>
          <w:p>
            <w:r>
              <w:t>NetLab capture screenshot with the filter bar, and a TCP handshake screenshot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3 (25 pts)</w:t>
            </w:r>
          </w:p>
        </w:tc>
        <w:tc>
          <w:tcPr>
            <w:tcW w:type="dxa" w:w="3120"/>
          </w:tcPr>
          <w:p>
            <w:r>
              <w:t>Three short answers, about 100 to 150 words each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</w:tbl>
    <w:p/>
    <w:p>
      <w:pPr>
        <w:pStyle w:val="Heading1"/>
      </w:pPr>
      <w:r>
        <w:t>Part 1: TryHackMe rooms (45 points)</w:t>
      </w:r>
    </w:p>
    <w:p>
      <w:r>
        <w:rPr>
          <w:i/>
          <w:color w:val="555F73"/>
          <w:sz w:val="20"/>
        </w:rPr>
        <w:t>Complete these rooms from your TryHackMe assignments (Business group 2026-Fall-CIS53). Each screenshot must show the room page marked 100% / completed, with your TryHackMe username visible.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EAEFF5"/>
          </w:tcPr>
          <w:p>
            <w:r/>
            <w:r>
              <w:rPr>
                <w:b/>
              </w:rPr>
              <w:t>TryHackMe username</w:t>
            </w:r>
          </w:p>
        </w:tc>
        <w:tc>
          <w:tcPr>
            <w:tcW w:type="dxa" w:w="6048"/>
          </w:tcPr>
          <w:p>
            <w:r/>
          </w:p>
        </w:tc>
      </w:tr>
    </w:tbl>
    <w:p/>
    <w:p>
      <w:pPr>
        <w:pStyle w:val="Heading3"/>
      </w:pPr>
      <w:r>
        <w:t>Network Traffic Basics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2880"/>
        </w:trPr>
        <w:tc>
          <w:tcPr>
            <w:tcW w:type="dxa" w:w="9360"/>
            <w:shd w:val="clear" w:color="auto" w:fill="F4F6F9"/>
          </w:tcPr>
          <w:p>
            <w:r/>
            <w:r>
              <w:rPr>
                <w:i/>
                <w:color w:val="555F73"/>
                <w:sz w:val="20"/>
              </w:rPr>
              <w:t>Paste your screenshot here: room marked completed, username visible.</w:t>
            </w:r>
          </w:p>
        </w:tc>
      </w:tr>
    </w:tbl>
    <w:p/>
    <w:p>
      <w:pPr>
        <w:pStyle w:val="Heading3"/>
      </w:pPr>
      <w:r>
        <w:t>Wireshark: The Basics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2880"/>
        </w:trPr>
        <w:tc>
          <w:tcPr>
            <w:tcW w:type="dxa" w:w="9360"/>
            <w:shd w:val="clear" w:color="auto" w:fill="F4F6F9"/>
          </w:tcPr>
          <w:p>
            <w:r/>
            <w:r>
              <w:rPr>
                <w:i/>
                <w:color w:val="555F73"/>
                <w:sz w:val="20"/>
              </w:rPr>
              <w:t>Paste your screenshot here: room marked completed, username visible.</w:t>
            </w:r>
          </w:p>
        </w:tc>
      </w:tr>
    </w:tbl>
    <w:p/>
    <w:p>
      <w:pPr>
        <w:pStyle w:val="Heading3"/>
      </w:pPr>
      <w:r>
        <w:t>Wireshark: Packet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2880"/>
        </w:trPr>
        <w:tc>
          <w:tcPr>
            <w:tcW w:type="dxa" w:w="9360"/>
            <w:shd w:val="clear" w:color="auto" w:fill="F4F6F9"/>
          </w:tcPr>
          <w:p>
            <w:r/>
            <w:r>
              <w:rPr>
                <w:i/>
                <w:color w:val="555F73"/>
                <w:sz w:val="20"/>
              </w:rPr>
              <w:t>Paste your screenshot here: room marked completed, username visible.</w:t>
            </w:r>
          </w:p>
        </w:tc>
      </w:tr>
    </w:tbl>
    <w:p/>
    <w:p>
      <w:pPr>
        <w:pStyle w:val="Heading1"/>
      </w:pPr>
      <w:r>
        <w:t>Part 2: NetLab (30 points)</w:t>
      </w:r>
    </w:p>
    <w:p>
      <w:r>
        <w:rPr>
          <w:i/>
          <w:color w:val="555F73"/>
          <w:sz w:val="20"/>
        </w:rPr>
        <w:t>Log in at openlab.baccc.net and complete NDG Security+ v4, Lab 22: Capturing Network Traffic. If the lab will not start or the steps do not match the screen, tell us before the deadline with a screenshot of the problem. You will not be penalized for a lab that is broken.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EAEFF5"/>
          </w:tcPr>
          <w:p>
            <w:r/>
            <w:r>
              <w:rPr>
                <w:b/>
              </w:rPr>
              <w:t>NetLab lab name</w:t>
            </w:r>
          </w:p>
        </w:tc>
        <w:tc>
          <w:tcPr>
            <w:tcW w:type="dxa" w:w="6048"/>
          </w:tcPr>
          <w:p>
            <w:r>
              <w:t>NDG Security+ v4, Lab 22: Capturing Network Traffic</w:t>
            </w:r>
          </w:p>
        </w:tc>
      </w:tr>
      <w:tr>
        <w:tc>
          <w:tcPr>
            <w:tcW w:type="dxa" w:w="3312"/>
            <w:shd w:val="clear" w:color="auto" w:fill="EAEFF5"/>
          </w:tcPr>
          <w:p>
            <w:r/>
            <w:r>
              <w:rPr>
                <w:b/>
              </w:rPr>
              <w:t>Date you completed it</w:t>
            </w:r>
          </w:p>
        </w:tc>
        <w:tc>
          <w:tcPr>
            <w:tcW w:type="dxa" w:w="6048"/>
          </w:tcPr>
          <w:p>
            <w:r/>
          </w:p>
        </w:tc>
      </w:tr>
      <w:tr>
        <w:tc>
          <w:tcPr>
            <w:tcW w:type="dxa" w:w="3312"/>
            <w:shd w:val="clear" w:color="auto" w:fill="EAEFF5"/>
          </w:tcPr>
          <w:p>
            <w:r/>
            <w:r>
              <w:rPr>
                <w:b/>
              </w:rPr>
              <w:t>Capture file name</w:t>
            </w:r>
          </w:p>
        </w:tc>
        <w:tc>
          <w:tcPr>
            <w:tcW w:type="dxa" w:w="6048"/>
          </w:tcPr>
          <w:p>
            <w:r/>
          </w:p>
        </w:tc>
      </w:tr>
      <w:tr>
        <w:tc>
          <w:tcPr>
            <w:tcW w:type="dxa" w:w="3312"/>
            <w:shd w:val="clear" w:color="auto" w:fill="EAEFF5"/>
          </w:tcPr>
          <w:p>
            <w:r/>
            <w:r>
              <w:rPr>
                <w:b/>
              </w:rPr>
              <w:t>Capture filter you used (if any)</w:t>
            </w:r>
          </w:p>
        </w:tc>
        <w:tc>
          <w:tcPr>
            <w:tcW w:type="dxa" w:w="6048"/>
          </w:tcPr>
          <w:p>
            <w:r/>
          </w:p>
        </w:tc>
      </w:tr>
    </w:tbl>
    <w:p/>
    <w:p>
      <w:pPr>
        <w:pStyle w:val="Heading3"/>
      </w:pPr>
      <w:r>
        <w:t>2a. A capture you made</w:t>
      </w:r>
    </w:p>
    <w:p>
      <w:r>
        <w:rPr>
          <w:i/>
          <w:color w:val="555F73"/>
          <w:sz w:val="20"/>
        </w:rPr>
        <w:t>Show the Wireshark window with your capture file open, the filter bar visible, and the packet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EAEFF5"/>
          </w:tcPr>
          <w:p>
            <w:r/>
            <w:r>
              <w:rPr>
                <w:b/>
              </w:rPr>
              <w:t>Display filter in the filter bar</w:t>
            </w:r>
          </w:p>
        </w:tc>
        <w:tc>
          <w:tcPr>
            <w:tcW w:type="dxa" w:w="6048"/>
          </w:tcPr>
          <w:p>
            <w:r/>
          </w:p>
        </w:tc>
      </w:tr>
      <w:tr>
        <w:tc>
          <w:tcPr>
            <w:tcW w:type="dxa" w:w="3312"/>
            <w:shd w:val="clear" w:color="auto" w:fill="EAEFF5"/>
          </w:tcPr>
          <w:p>
            <w:r/>
            <w:r>
              <w:rPr>
                <w:b/>
              </w:rPr>
              <w:t>Number of packets shown</w:t>
            </w:r>
          </w:p>
        </w:tc>
        <w:tc>
          <w:tcPr>
            <w:tcW w:type="dxa" w:w="6048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3744"/>
        </w:trPr>
        <w:tc>
          <w:tcPr>
            <w:tcW w:type="dxa" w:w="9360"/>
            <w:shd w:val="clear" w:color="auto" w:fill="F4F6F9"/>
          </w:tcPr>
          <w:p>
            <w:r/>
            <w:r>
              <w:rPr>
                <w:i/>
                <w:color w:val="555F73"/>
                <w:sz w:val="20"/>
              </w:rPr>
              <w:t>Paste your screenshot here.</w:t>
            </w:r>
          </w:p>
        </w:tc>
      </w:tr>
    </w:tbl>
    <w:p/>
    <w:p>
      <w:pPr>
        <w:pStyle w:val="Heading3"/>
      </w:pPr>
      <w:r>
        <w:t>2b. One TCP conversation and its handshake</w:t>
      </w:r>
    </w:p>
    <w:p>
      <w:r>
        <w:rPr>
          <w:i/>
          <w:color w:val="555F73"/>
          <w:sz w:val="20"/>
        </w:rPr>
        <w:t>Show the three-way handshake (SYN, SYN/ACK, ACK) highlighted, or in a flow graph (Statistics &gt; Flow Graph).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EAEFF5"/>
          </w:tcPr>
          <w:p>
            <w:r/>
            <w:r>
              <w:rPr>
                <w:b/>
              </w:rPr>
              <w:t>Client address and port</w:t>
            </w:r>
          </w:p>
        </w:tc>
        <w:tc>
          <w:tcPr>
            <w:tcW w:type="dxa" w:w="6048"/>
          </w:tcPr>
          <w:p>
            <w:r/>
          </w:p>
        </w:tc>
      </w:tr>
      <w:tr>
        <w:tc>
          <w:tcPr>
            <w:tcW w:type="dxa" w:w="3312"/>
            <w:shd w:val="clear" w:color="auto" w:fill="EAEFF5"/>
          </w:tcPr>
          <w:p>
            <w:r/>
            <w:r>
              <w:rPr>
                <w:b/>
              </w:rPr>
              <w:t>Server address and port</w:t>
            </w:r>
          </w:p>
        </w:tc>
        <w:tc>
          <w:tcPr>
            <w:tcW w:type="dxa" w:w="6048"/>
          </w:tcPr>
          <w:p>
            <w:r/>
          </w:p>
        </w:tc>
      </w:tr>
      <w:tr>
        <w:tc>
          <w:tcPr>
            <w:tcW w:type="dxa" w:w="3312"/>
            <w:shd w:val="clear" w:color="auto" w:fill="EAEFF5"/>
          </w:tcPr>
          <w:p>
            <w:r/>
            <w:r>
              <w:rPr>
                <w:b/>
              </w:rPr>
              <w:t>Packet numbers: SYN / SYN-ACK / ACK</w:t>
            </w:r>
          </w:p>
        </w:tc>
        <w:tc>
          <w:tcPr>
            <w:tcW w:type="dxa" w:w="6048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3744"/>
        </w:trPr>
        <w:tc>
          <w:tcPr>
            <w:tcW w:type="dxa" w:w="9360"/>
            <w:shd w:val="clear" w:color="auto" w:fill="F4F6F9"/>
          </w:tcPr>
          <w:p>
            <w:r/>
            <w:r>
              <w:rPr>
                <w:i/>
                <w:color w:val="555F73"/>
                <w:sz w:val="20"/>
              </w:rPr>
              <w:t>Paste your screenshot here: handshake highlighted.</w:t>
            </w:r>
          </w:p>
        </w:tc>
      </w:tr>
    </w:tbl>
    <w:p/>
    <w:p>
      <w:pPr>
        <w:pStyle w:val="Heading3"/>
      </w:pPr>
      <w:r>
        <w:t>If something did not work</w:t>
      </w:r>
    </w:p>
    <w:p>
      <w:r>
        <w:rPr>
          <w:i/>
          <w:color w:val="555F73"/>
          <w:sz w:val="20"/>
        </w:rPr>
        <w:t>Describe what failed and when you told the instructor or TA, and paste a screenshot of the problem.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1728"/>
        </w:trPr>
        <w:tc>
          <w:tcPr>
            <w:tcW w:type="dxa" w:w="9360"/>
            <w:shd w:val="clear" w:color="auto" w:fill="F4F6F9"/>
          </w:tcPr>
          <w:p>
            <w:r/>
            <w:r>
              <w:rPr>
                <w:i/>
                <w:color w:val="555F73"/>
                <w:sz w:val="20"/>
              </w:rPr>
              <w:t>Notes and screenshot (leave blank if everything worked).</w:t>
            </w:r>
          </w:p>
        </w:tc>
      </w:tr>
    </w:tbl>
    <w:p/>
    <w:p>
      <w:pPr>
        <w:pStyle w:val="Heading1"/>
      </w:pPr>
      <w:r>
        <w:t>Part 3: Short answers (25 points)</w:t>
      </w:r>
    </w:p>
    <w:p>
      <w:r>
        <w:rPr>
          <w:i/>
          <w:color w:val="555F73"/>
          <w:sz w:val="20"/>
        </w:rPr>
        <w:t>About 100 to 150 words each, in your own words.</w:t>
      </w:r>
    </w:p>
    <w:p>
      <w:r>
        <w:rPr>
          <w:b/>
        </w:rPr>
        <w:t xml:space="preserve">1. </w:t>
      </w:r>
      <w:r>
        <w:rPr>
          <w:b/>
        </w:rPr>
        <w:t>What does a normal baseline look like for the traffic you captured in Part 2 (hosts, protocols, ports, volume)? Name one pattern that would make you investigate.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2304"/>
        </w:trPr>
        <w:tc>
          <w:tcPr>
            <w:tcW w:type="dxa" w:w="9360"/>
            <w:shd w:val="clear" w:color="auto" w:fill="F4F6F9"/>
          </w:tcPr>
          <w:p>
            <w:r/>
            <w:r>
              <w:rPr>
                <w:i/>
                <w:color w:val="555F73"/>
                <w:sz w:val="20"/>
              </w:rPr>
              <w:t>Type your answer here.</w:t>
            </w:r>
          </w:p>
        </w:tc>
      </w:tr>
    </w:tbl>
    <w:p/>
    <w:p>
      <w:r>
        <w:rPr>
          <w:b/>
        </w:rPr>
        <w:t xml:space="preserve">2. </w:t>
      </w:r>
      <w:r>
        <w:rPr>
          <w:b/>
        </w:rPr>
        <w:t>Write one capture filter and one display filter. For each, say what it shows and why you would use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2304"/>
        </w:trPr>
        <w:tc>
          <w:tcPr>
            <w:tcW w:type="dxa" w:w="9360"/>
            <w:shd w:val="clear" w:color="auto" w:fill="F4F6F9"/>
          </w:tcPr>
          <w:p>
            <w:r/>
            <w:r>
              <w:rPr>
                <w:i/>
                <w:color w:val="555F73"/>
                <w:sz w:val="20"/>
              </w:rPr>
              <w:t>Type your answer here.</w:t>
            </w:r>
          </w:p>
        </w:tc>
      </w:tr>
    </w:tbl>
    <w:p/>
    <w:p>
      <w:r>
        <w:rPr>
          <w:b/>
        </w:rPr>
        <w:t xml:space="preserve">3. </w:t>
      </w:r>
      <w:r>
        <w:rPr>
          <w:b/>
        </w:rPr>
        <w:t>Suppose a chatbot app on a laptop talks to a cloud AI service over HTTPS. What could you learn from a packet capture of that traffic, and what would stay hidden because it is encrypted?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2304"/>
        </w:trPr>
        <w:tc>
          <w:tcPr>
            <w:tcW w:type="dxa" w:w="9360"/>
            <w:shd w:val="clear" w:color="auto" w:fill="F4F6F9"/>
          </w:tcPr>
          <w:p>
            <w:r/>
            <w:r>
              <w:rPr>
                <w:i/>
                <w:color w:val="555F73"/>
                <w:sz w:val="20"/>
              </w:rPr>
              <w:t>Type your answer here.</w:t>
            </w:r>
          </w:p>
        </w:tc>
      </w:tr>
    </w:tbl>
    <w:p/>
    <w:p>
      <w:pPr>
        <w:pStyle w:val="Heading2"/>
      </w:pPr>
      <w:r>
        <w:t>Before you submit</w:t>
      </w:r>
    </w:p>
    <w:p>
      <w:pPr>
        <w:pStyle w:val="ListBullet"/>
      </w:pPr>
      <w:r>
        <w:t>Every screenshot shows what the table below asks for, and nothing sensitive.</w:t>
      </w:r>
    </w:p>
    <w:p>
      <w:pPr>
        <w:pStyle w:val="ListBullet"/>
      </w:pPr>
      <w:r>
        <w:t>Save the file as a PDF (File &gt; Save as &gt; PDF) and upload that one PDF to Canvas.</w:t>
      </w:r>
    </w:p>
    <w:p>
      <w:pPr>
        <w:pStyle w:val="ListBullet"/>
      </w:pPr>
      <w:r>
        <w:t>Late submissions follow the syllabus's 10% deduction policy. Ask before the deadline if you need more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A good screenshot shows</w:t>
            </w:r>
          </w:p>
        </w:tc>
      </w:tr>
      <w:tr>
        <w:tc>
          <w:tcPr>
            <w:tcW w:type="dxa" w:w="4680"/>
          </w:tcPr>
          <w:p>
            <w:r>
              <w:t>Part 1: each room</w:t>
            </w:r>
          </w:p>
        </w:tc>
        <w:tc>
          <w:tcPr>
            <w:tcW w:type="dxa" w:w="4680"/>
          </w:tcPr>
          <w:p>
            <w:r>
              <w:t>The room page marked 100% / completed, with your TryHackMe username visible</w:t>
            </w:r>
          </w:p>
        </w:tc>
      </w:tr>
      <w:tr>
        <w:tc>
          <w:tcPr>
            <w:tcW w:type="dxa" w:w="4680"/>
          </w:tcPr>
          <w:p>
            <w:r>
              <w:t>Part 2: capture</w:t>
            </w:r>
          </w:p>
        </w:tc>
        <w:tc>
          <w:tcPr>
            <w:tcW w:type="dxa" w:w="4680"/>
          </w:tcPr>
          <w:p>
            <w:r>
              <w:t>The Wireshark window with your capture file, the filter bar, and packet list</w:t>
            </w:r>
          </w:p>
        </w:tc>
      </w:tr>
      <w:tr>
        <w:tc>
          <w:tcPr>
            <w:tcW w:type="dxa" w:w="4680"/>
          </w:tcPr>
          <w:p>
            <w:r>
              <w:t>Part 2: TCP stream</w:t>
            </w:r>
          </w:p>
        </w:tc>
        <w:tc>
          <w:tcPr>
            <w:tcW w:type="dxa" w:w="4680"/>
          </w:tcPr>
          <w:p>
            <w:r>
              <w:t>The three-way handshake (SYN, SYN/ACK, ACK) highlighted or in a flow graph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