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PHISHING AWARENESS TRAINING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2363eb"/>
          <w:rtl w:val="0"/>
        </w:rPr>
        <w:t xml:space="preserve">Recognize • Resist •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CodeAlpha Cybersecurity Internship —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Trainee 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UGWU GODSFAVOUR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Internship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CA/DF1/262146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GitHub Username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https://github.com/cybergods3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Project Repository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https://github.com/cybergods3/CodeAlpha_Phishing_Awareness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phishing awareness training module teaches users how to recognize phishing emails, fake websites, social engineering tactics and suspicious requests. It also provides practical prevention steps, incident-response guidance and knowledge checks.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Learning Objectives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what phishing is and why attackers use it.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suspicious emails, links, attachments and fake websites.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techniques such as urgency, fear, authority, curiosity and reward.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safer habits including independent verification and multi-factor authentication.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what to do after clicking a suspicious link, opening an attachment or sharing information.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What Is Phishing?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Phishing is a social engineering attack in which an attacker impersonates a trusted person or organization to trick a target into revealing information, sending money, clicking a malicious link, opening an attachment or giving access to an account.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Phishing can arrive through email, SMS, social media, messaging applications, QR codes or voice calls.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How a Phishing Attack Works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Impersonate — pretend to be a trusted person, company or service.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pressure — use urgency, fear, authority, curiosity or a reward.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 bait — send a link, attachment, QR code or request.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— collect credentials, payment information or other sensitive data.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Exploit — use the stolen information for fraud, account takeover or further attacks.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Common Types of Phishing</w:t>
      </w:r>
    </w:p>
    <w:tbl>
      <w:tblPr>
        <w:tblStyle w:val="Table2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Email phishing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Fake emails pretending to be trusted organizations or people.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Smishing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Phishing delivered through SMS or messaging apps.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Vishing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Phishing conducted through voice calls.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Spear phishing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Targeted phishing tailored to a particular person or organization.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Clone phishing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 legitimate looking message is copied and modified with malicious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QR phishing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 malicious QR code directs the victim to a phishing page or other harmful destination.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5. How to Recognize a Phishing Email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requests for passwords, payment details, verification codes or other sensitive information.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 or threatening language such as 'act now' or 'your account will be suspended.'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Suspicious sender addresses or 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alike domains.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whose destination does not match the claimed organization.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Unexpected attachments, especially files asking you to enable risky content.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greetings or unusual wording can be warning signs, although polished grammar does not prove legitimacy.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6. Phishing Email Anatomy — Training Example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TRAINING EXAMPLE — DO NOT CLICK LINKS OR ENTER REAL CREDENTIALS</w:t>
      </w:r>
    </w:p>
    <w:tbl>
      <w:tblPr>
        <w:tblStyle w:val="Table3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support@paypaI-security.example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URGENT: Your account will be limited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Dear Customer, We detected unusual activity. Verify your account within 30 minutes to avoid permanent restriction.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 VERIFY ACCOUNT ]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alike sender/domain: the address is designed to resemble a trusted service.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Urgency: the short deadline is intended to prevent careful verification.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Credential request: the recipient is pushed toward an 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action.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link: the safest approach is to open the official service independently rather than using the message's link.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7. How to Spot a Fake Website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domain carefully for misspellings, extra words or deceptive domains.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rely on logos, colors or a 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design.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organization's official website or app yourself instead of following the message's link.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suspicious of unexpected requests for passwords, card details, PINs or 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codes.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 protects the connection but does not by itself prove that a website is legitimate.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8. Social Engineering: The Human Side</w:t>
      </w:r>
    </w:p>
    <w:tbl>
      <w:tblPr>
        <w:tblStyle w:val="Table4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Pretending to be a boss, bank, IT administrator or other authority.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Creating a deadline so the target acts before checking.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Fear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Threatening account closure, penalties or other consequences.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Curiosity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Using surprising news, documents, images or messages to trigger a click.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Reward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Promising prizes, refunds, discounts, jobs or other benefits.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Trust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Using personal information to make a message feel believable.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9. Real World Example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Example: A message claims that your bank account has suspicious activity and will be locked in 30 minutes unless you click 'Verify Now.'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flag: unexpected security alert designed to create fear and urgency.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flag: the message directs you to use a supplied link.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Safer response: do not use the link. Open the official banking app or website yourself and verify the alert.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10. Best Practices — Stop, Verify, Protect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— Do not rush because a message says you must act immediately.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— Contact the organization through a trusted website, app or phone number you already know.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 — Use strong unique passwords and enable multi-factor authentication.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— Inspect the sender, domain, links and unexpected attachments.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— Follow your organization's reporting process or the appropriate reporting service.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 — If information was exposed, change compromised passwords, secure the account with MFA, scan the device when appropriate and report the incident.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11. Interactive Quiz — Would You Click?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Scenario 1 — Account Verification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receive a message claiming your bank account will be locked in 30 minutes. It contains a 'Verify Now' link. You were not expecting the message.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A. Click the link and log in quickly.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B. Ignore the link and verify the alert using the bank's official app/website or a trusted contact method.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Reason: The urgency and embedded link are warning signs. Verify independently.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Scenario 2 — Unexpected Attachment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colleague sends an unexpected Word document and asks you to enable macros because the file will not open correctly.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A. Enable macros immediately.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B. Disable security software if necessary.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C. Do not enable macros. Verify the request through a separate trusted channel.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12. What If You Already Clicked?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panic. Stop interacting with the suspicious message or page.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entered a password, change it immediately from a trusted site/device and change it anywhere else you reused it.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multi-factor authentication where available.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financial information was exposed, contact the relevant bank or payment provider immediately.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file may have downloaded malware, update security software and run an appropriate scan.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the incident to your organization/security team and preserve useful evidence such as the message, sender and URL.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13. Final Knowledge Check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is the safest response to an unexpected 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link? Answer: Verify independently through the official service.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HTTPS alone prove a website is legitimate? Answer: No.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two 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 techniques. Examples: urgency, authority, fear, curiosity or reward.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should you do after entering credentials into a suspected phishing site? Answer: Change the compromised password, secure the account with MFA and report the incident.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14. Key Takeaway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color w:val="2363eb"/>
          <w:sz w:val="40"/>
          <w:szCs w:val="40"/>
          <w:rtl w:val="0"/>
        </w:rPr>
        <w:t xml:space="preserve">STOP. VERIFY. PROTECT.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When a message creates pressure, pause before acting. Independently verify unexpected requests before clicking, paying, opening attachments or sharing sensitive information.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15. References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Trade Commission — How To Recognize and Avoid Phishing Scams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Trade Commission — Protect yourself from phishing scams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Trade Commission — Phishing: Don't take the bait</w:t>
      </w:r>
    </w:p>
    <w:p w:rsidR="00000000" w:rsidDel="00000000" w:rsidP="00000000" w:rsidRDefault="00000000" w:rsidRPr="00000000" w14:paraId="0000008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https://consumer.ftc.gov/articles/how-recognize-avoid-phishing-scams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https://consumer.ftc.gov/consumer-alerts/2025/04/protect-yourself-phishing-scams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https://consumer.ftc.gov/consumer-alerts/2019/03/phishing-dont-take-bait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6"/>
      <w:szCs w:val="5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sumer.ftc.gov/consumer-alerts/2019/03/phishing-dont-take-bait" TargetMode="External"/><Relationship Id="rId10" Type="http://schemas.openxmlformats.org/officeDocument/2006/relationships/hyperlink" Target="https://consumer.ftc.gov/consumer-alerts/2025/04/protect-yourself-phishing-scams" TargetMode="External"/><Relationship Id="rId9" Type="http://schemas.openxmlformats.org/officeDocument/2006/relationships/hyperlink" Target="https://consumer.ftc.gov/articles/how-recognize-avoid-phishing-scam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ybergods3" TargetMode="External"/><Relationship Id="rId8" Type="http://schemas.openxmlformats.org/officeDocument/2006/relationships/hyperlink" Target="https://github.com/cybergods3/CodeAlpha_Phishing_Awarenes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N1sK+dPodlvLzOurnnzOgM/Zw==">CgMxLjA4AHIhMWt0dy1VTnpOYzdpbWRtQURwVUNUM2hVTUY4Q3doRlhi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