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FDCB6F" w14:textId="3F68133D" w:rsidR="006B32BA" w:rsidRPr="00B177E6" w:rsidRDefault="00B177E6" w:rsidP="0032069F">
      <w:pPr>
        <w:rPr>
          <w:rFonts w:ascii="Century Gothic" w:hAnsi="Century Gothic"/>
          <w:b/>
          <w:bCs/>
          <w:sz w:val="40"/>
          <w:szCs w:val="40"/>
        </w:rPr>
      </w:pPr>
      <w:r w:rsidRPr="00B177E6">
        <w:rPr>
          <w:rFonts w:ascii="Century Gothic" w:hAnsi="Century Gothic"/>
          <w:b/>
          <w:bCs/>
          <w:sz w:val="40"/>
          <w:szCs w:val="40"/>
        </w:rPr>
        <w:t>Building and predicting what a program will do using a Visual Programming Language (Scratch)</w:t>
      </w:r>
    </w:p>
    <w:p w14:paraId="597A0A04" w14:textId="242BF33F" w:rsidR="0032069F" w:rsidRPr="006B32BA" w:rsidRDefault="0032069F" w:rsidP="0032069F">
      <w:pPr>
        <w:rPr>
          <w:rFonts w:ascii="Century Gothic" w:hAnsi="Century Gothic"/>
          <w:i/>
          <w:iCs/>
        </w:rPr>
      </w:pPr>
      <w:r w:rsidRPr="00835624">
        <w:rPr>
          <w:rFonts w:ascii="Century Gothic" w:hAnsi="Century Gothic"/>
          <w:b/>
          <w:bCs/>
          <w:u w:val="single"/>
        </w:rPr>
        <w:t>Experiences and Outcomes</w:t>
      </w:r>
      <w:r w:rsidR="006B32BA">
        <w:rPr>
          <w:rFonts w:ascii="Century Gothic" w:hAnsi="Century Gothic"/>
        </w:rPr>
        <w:t xml:space="preserve"> </w:t>
      </w:r>
      <w:r w:rsidR="006B32BA">
        <w:rPr>
          <w:rFonts w:ascii="Century Gothic" w:hAnsi="Century Gothic"/>
          <w:i/>
          <w:iCs/>
        </w:rPr>
        <w:t>(</w:t>
      </w:r>
      <w:r w:rsidR="00B177E6">
        <w:rPr>
          <w:rFonts w:ascii="Century Gothic" w:hAnsi="Century Gothic"/>
          <w:i/>
          <w:iCs/>
        </w:rPr>
        <w:t>following</w:t>
      </w:r>
      <w:r w:rsidR="006B32BA">
        <w:rPr>
          <w:rFonts w:ascii="Century Gothic" w:hAnsi="Century Gothic"/>
          <w:i/>
          <w:iCs/>
        </w:rPr>
        <w:t xml:space="preserve"> Curriculum for Excellence</w:t>
      </w:r>
      <w:r w:rsidR="00B177E6">
        <w:rPr>
          <w:rFonts w:ascii="Century Gothic" w:hAnsi="Century Gothic"/>
          <w:i/>
          <w:iCs/>
        </w:rPr>
        <w:t xml:space="preserve"> used in Scotland</w:t>
      </w:r>
      <w:r w:rsidR="006B32BA">
        <w:rPr>
          <w:rFonts w:ascii="Century Gothic" w:hAnsi="Century Gothic"/>
          <w:i/>
          <w:iCs/>
        </w:rPr>
        <w:t>)</w:t>
      </w:r>
    </w:p>
    <w:p w14:paraId="178279BB" w14:textId="5E756A40" w:rsidR="0032069F" w:rsidRPr="00835624" w:rsidRDefault="0032069F" w:rsidP="0032069F">
      <w:pPr>
        <w:rPr>
          <w:rFonts w:ascii="Century Gothic" w:hAnsi="Century Gothic"/>
        </w:rPr>
      </w:pPr>
      <w:r w:rsidRPr="00835624">
        <w:rPr>
          <w:rFonts w:ascii="Century Gothic" w:hAnsi="Century Gothic"/>
        </w:rPr>
        <w:t xml:space="preserve"> I understand the instructions of a visual programming language and can predict the outcome of a program written using the language.  </w:t>
      </w:r>
      <w:r w:rsidRPr="00835624">
        <w:rPr>
          <w:rFonts w:ascii="Century Gothic" w:hAnsi="Century Gothic"/>
          <w:b/>
          <w:bCs/>
        </w:rPr>
        <w:t xml:space="preserve">TCH 1-14a </w:t>
      </w:r>
    </w:p>
    <w:p w14:paraId="05AE5518" w14:textId="69D270BE" w:rsidR="001C3BD7" w:rsidRPr="00835624" w:rsidRDefault="0032069F">
      <w:pPr>
        <w:rPr>
          <w:rFonts w:ascii="Century Gothic" w:hAnsi="Century Gothic"/>
        </w:rPr>
      </w:pPr>
      <w:r w:rsidRPr="00835624">
        <w:rPr>
          <w:rFonts w:ascii="Century Gothic" w:hAnsi="Century Gothic"/>
        </w:rPr>
        <w:t xml:space="preserve"> I understand how computers process information.  </w:t>
      </w:r>
      <w:r w:rsidRPr="00835624">
        <w:rPr>
          <w:rFonts w:ascii="Century Gothic" w:hAnsi="Century Gothic"/>
          <w:b/>
          <w:bCs/>
        </w:rPr>
        <w:t>TCH 1-14b</w:t>
      </w:r>
    </w:p>
    <w:p w14:paraId="3CA5D119" w14:textId="177479B9" w:rsidR="0032069F" w:rsidRPr="00835624" w:rsidRDefault="007517FD">
      <w:pPr>
        <w:rPr>
          <w:rFonts w:ascii="Century Gothic" w:hAnsi="Century Gothic"/>
        </w:rPr>
      </w:pPr>
      <w:r>
        <w:rPr>
          <w:rFonts w:ascii="Century Gothic" w:hAnsi="Century Gothic"/>
        </w:rPr>
        <w:t>_______________________________________________________________________________________________</w:t>
      </w:r>
    </w:p>
    <w:p w14:paraId="2A8A9B26" w14:textId="701185C0" w:rsidR="001C3BD7" w:rsidRPr="00835624" w:rsidRDefault="001C3BD7">
      <w:pPr>
        <w:rPr>
          <w:rFonts w:ascii="Century Gothic" w:hAnsi="Century Gothic"/>
          <w:b/>
          <w:bCs/>
        </w:rPr>
      </w:pPr>
      <w:r w:rsidRPr="00835624">
        <w:rPr>
          <w:rFonts w:ascii="Century Gothic" w:hAnsi="Century Gothic"/>
          <w:b/>
          <w:bCs/>
        </w:rPr>
        <w:t>Learning Intention</w:t>
      </w:r>
      <w:r w:rsidR="00B01300" w:rsidRPr="00835624">
        <w:rPr>
          <w:rFonts w:ascii="Century Gothic" w:hAnsi="Century Gothic"/>
          <w:b/>
          <w:bCs/>
        </w:rPr>
        <w:t xml:space="preserve"> – </w:t>
      </w:r>
      <w:r w:rsidR="00835624" w:rsidRPr="00796301">
        <w:rPr>
          <w:rFonts w:ascii="Century Gothic" w:hAnsi="Century Gothic"/>
        </w:rPr>
        <w:t xml:space="preserve">We are </w:t>
      </w:r>
      <w:r w:rsidR="006B32BA">
        <w:rPr>
          <w:rFonts w:ascii="Century Gothic" w:hAnsi="Century Gothic"/>
        </w:rPr>
        <w:t>using blocks of code to make our sprite perform actions. (</w:t>
      </w:r>
      <w:proofErr w:type="gramStart"/>
      <w:r w:rsidR="006B32BA">
        <w:rPr>
          <w:rFonts w:ascii="Century Gothic" w:hAnsi="Century Gothic"/>
        </w:rPr>
        <w:t>i.e.</w:t>
      </w:r>
      <w:proofErr w:type="gramEnd"/>
      <w:r w:rsidR="006B32BA">
        <w:rPr>
          <w:rFonts w:ascii="Century Gothic" w:hAnsi="Century Gothic"/>
        </w:rPr>
        <w:t xml:space="preserve"> using a visual programming language to determine certain outcomes happen)</w:t>
      </w:r>
    </w:p>
    <w:p w14:paraId="3A4EFB56" w14:textId="67D1FCDA" w:rsidR="00B01300" w:rsidRPr="00835624" w:rsidRDefault="001C3BD7">
      <w:pPr>
        <w:rPr>
          <w:rFonts w:ascii="Century Gothic" w:hAnsi="Century Gothic"/>
          <w:b/>
          <w:bCs/>
        </w:rPr>
      </w:pPr>
      <w:r w:rsidRPr="00835624">
        <w:rPr>
          <w:rFonts w:ascii="Century Gothic" w:hAnsi="Century Gothic"/>
          <w:b/>
          <w:bCs/>
        </w:rPr>
        <w:t>Success Criteria</w:t>
      </w:r>
      <w:r w:rsidR="00B01300" w:rsidRPr="00835624">
        <w:rPr>
          <w:rFonts w:ascii="Century Gothic" w:hAnsi="Century Gothic"/>
          <w:b/>
          <w:bCs/>
        </w:rPr>
        <w:t xml:space="preserve"> </w:t>
      </w:r>
      <w:proofErr w:type="gramStart"/>
      <w:r w:rsidR="00B01300" w:rsidRPr="00835624">
        <w:rPr>
          <w:rFonts w:ascii="Century Gothic" w:hAnsi="Century Gothic"/>
          <w:b/>
          <w:bCs/>
        </w:rPr>
        <w:t>–  I</w:t>
      </w:r>
      <w:proofErr w:type="gramEnd"/>
      <w:r w:rsidR="00B01300" w:rsidRPr="00835624">
        <w:rPr>
          <w:rFonts w:ascii="Century Gothic" w:hAnsi="Century Gothic"/>
          <w:b/>
          <w:bCs/>
        </w:rPr>
        <w:t xml:space="preserve"> can </w:t>
      </w:r>
    </w:p>
    <w:p w14:paraId="7DDE1633" w14:textId="31F6DD79" w:rsidR="001975FF" w:rsidRPr="00796301" w:rsidRDefault="006B32BA" w:rsidP="001975FF">
      <w:pPr>
        <w:pStyle w:val="ListParagraph"/>
        <w:numPr>
          <w:ilvl w:val="0"/>
          <w:numId w:val="2"/>
        </w:numPr>
        <w:rPr>
          <w:rFonts w:ascii="Century Gothic" w:hAnsi="Century Gothic"/>
        </w:rPr>
      </w:pPr>
      <w:r>
        <w:rPr>
          <w:rFonts w:ascii="Century Gothic" w:hAnsi="Century Gothic"/>
        </w:rPr>
        <w:t>predict</w:t>
      </w:r>
      <w:r w:rsidR="00835624" w:rsidRPr="00796301">
        <w:rPr>
          <w:rFonts w:ascii="Century Gothic" w:hAnsi="Century Gothic"/>
        </w:rPr>
        <w:t xml:space="preserve"> what will happen on my program by looking at the code</w:t>
      </w:r>
    </w:p>
    <w:p w14:paraId="0984E636" w14:textId="37825C4B" w:rsidR="001C3BD7" w:rsidRPr="00796301" w:rsidRDefault="00B01300" w:rsidP="007517FD">
      <w:pPr>
        <w:pStyle w:val="ListParagraph"/>
        <w:numPr>
          <w:ilvl w:val="0"/>
          <w:numId w:val="2"/>
        </w:numPr>
        <w:rPr>
          <w:rFonts w:ascii="Century Gothic" w:hAnsi="Century Gothic"/>
        </w:rPr>
      </w:pPr>
      <w:r w:rsidRPr="00796301">
        <w:rPr>
          <w:rFonts w:ascii="Century Gothic" w:hAnsi="Century Gothic"/>
        </w:rPr>
        <w:t>use the if/else block on my scratch application</w:t>
      </w:r>
      <w:r w:rsidR="001975FF" w:rsidRPr="00796301">
        <w:rPr>
          <w:rFonts w:ascii="Century Gothic" w:hAnsi="Century Gothic"/>
        </w:rPr>
        <w:t xml:space="preserve"> to do two different operations</w:t>
      </w:r>
    </w:p>
    <w:p w14:paraId="0042C6DB" w14:textId="77777777" w:rsidR="00796301" w:rsidRPr="00796301" w:rsidRDefault="00796301" w:rsidP="00796301">
      <w:pPr>
        <w:rPr>
          <w:rFonts w:ascii="Century Gothic" w:hAnsi="Century Gothic"/>
        </w:rPr>
      </w:pPr>
      <w:r w:rsidRPr="00796301">
        <w:rPr>
          <w:rFonts w:ascii="Century Gothic" w:hAnsi="Century Gothic"/>
        </w:rPr>
        <w:t>_______________________________________________________________________________________________</w:t>
      </w:r>
    </w:p>
    <w:p w14:paraId="374BB1E3" w14:textId="42F90046" w:rsidR="001C3BD7" w:rsidRPr="007517FD" w:rsidRDefault="001C3BD7" w:rsidP="007517FD">
      <w:pPr>
        <w:jc w:val="center"/>
        <w:rPr>
          <w:rFonts w:ascii="Century Gothic" w:hAnsi="Century Gothic"/>
          <w:b/>
          <w:bCs/>
          <w:sz w:val="24"/>
          <w:szCs w:val="24"/>
          <w:u w:val="single"/>
        </w:rPr>
      </w:pPr>
      <w:r w:rsidRPr="007517FD">
        <w:rPr>
          <w:rFonts w:ascii="Century Gothic" w:hAnsi="Century Gothic"/>
          <w:b/>
          <w:bCs/>
          <w:sz w:val="24"/>
          <w:szCs w:val="24"/>
          <w:u w:val="single"/>
        </w:rPr>
        <w:t>Introduction</w:t>
      </w:r>
    </w:p>
    <w:p w14:paraId="49F55E57" w14:textId="5488ED34" w:rsidR="001C3BD7" w:rsidRPr="00835624" w:rsidRDefault="001C3BD7">
      <w:pPr>
        <w:rPr>
          <w:rFonts w:ascii="Century Gothic" w:hAnsi="Century Gothic"/>
        </w:rPr>
      </w:pPr>
      <w:r w:rsidRPr="00835624">
        <w:rPr>
          <w:rFonts w:ascii="Century Gothic" w:hAnsi="Century Gothic"/>
        </w:rPr>
        <w:t>Describe to the class how computers are very literal and logical creations.</w:t>
      </w:r>
      <w:r w:rsidR="009E4E8D" w:rsidRPr="00835624">
        <w:rPr>
          <w:rFonts w:ascii="Century Gothic" w:hAnsi="Century Gothic"/>
        </w:rPr>
        <w:t xml:space="preserve"> Computers</w:t>
      </w:r>
      <w:r w:rsidRPr="00835624">
        <w:rPr>
          <w:rFonts w:ascii="Century Gothic" w:hAnsi="Century Gothic"/>
        </w:rPr>
        <w:t xml:space="preserve"> do exactly what we tell them to do, which can be extremely useful and sometimes very irritating</w:t>
      </w:r>
      <w:r w:rsidR="009E4E8D" w:rsidRPr="00835624">
        <w:rPr>
          <w:rFonts w:ascii="Century Gothic" w:hAnsi="Century Gothic"/>
        </w:rPr>
        <w:t xml:space="preserve">! One example </w:t>
      </w:r>
      <w:r w:rsidR="00E51B20" w:rsidRPr="00835624">
        <w:rPr>
          <w:rFonts w:ascii="Century Gothic" w:hAnsi="Century Gothic"/>
        </w:rPr>
        <w:t xml:space="preserve">that </w:t>
      </w:r>
      <w:r w:rsidR="009E4E8D" w:rsidRPr="00835624">
        <w:rPr>
          <w:rFonts w:ascii="Century Gothic" w:hAnsi="Century Gothic"/>
        </w:rPr>
        <w:t>children will be familiar with is every time they insert an incorrect</w:t>
      </w:r>
      <w:r w:rsidR="00E51B20" w:rsidRPr="00835624">
        <w:rPr>
          <w:rFonts w:ascii="Century Gothic" w:hAnsi="Century Gothic"/>
        </w:rPr>
        <w:t xml:space="preserve"> username and/or password</w:t>
      </w:r>
      <w:r w:rsidR="000608AC" w:rsidRPr="00835624">
        <w:rPr>
          <w:rFonts w:ascii="Century Gothic" w:hAnsi="Century Gothic"/>
        </w:rPr>
        <w:t xml:space="preserve"> they will not be able to log on to a computer.</w:t>
      </w:r>
    </w:p>
    <w:p w14:paraId="2E02A4DA" w14:textId="3A11569D" w:rsidR="00E71F67" w:rsidRPr="0026225F" w:rsidRDefault="001C3BD7">
      <w:pPr>
        <w:rPr>
          <w:rFonts w:ascii="Century Gothic" w:hAnsi="Century Gothic"/>
          <w:i/>
          <w:iCs/>
        </w:rPr>
      </w:pPr>
      <w:r w:rsidRPr="0026225F">
        <w:rPr>
          <w:rFonts w:ascii="Century Gothic" w:hAnsi="Century Gothic"/>
          <w:i/>
          <w:iCs/>
        </w:rPr>
        <w:t xml:space="preserve">How do computers </w:t>
      </w:r>
      <w:r w:rsidR="0046751E" w:rsidRPr="0026225F">
        <w:rPr>
          <w:rFonts w:ascii="Century Gothic" w:hAnsi="Century Gothic"/>
          <w:i/>
          <w:iCs/>
        </w:rPr>
        <w:t xml:space="preserve">process information </w:t>
      </w:r>
      <w:r w:rsidRPr="0026225F">
        <w:rPr>
          <w:rFonts w:ascii="Century Gothic" w:hAnsi="Century Gothic"/>
          <w:i/>
          <w:iCs/>
        </w:rPr>
        <w:t>then</w:t>
      </w:r>
      <w:r w:rsidR="005A73A8" w:rsidRPr="0026225F">
        <w:rPr>
          <w:rFonts w:ascii="Century Gothic" w:hAnsi="Century Gothic"/>
          <w:i/>
          <w:iCs/>
        </w:rPr>
        <w:t>?</w:t>
      </w:r>
    </w:p>
    <w:p w14:paraId="40ACA757" w14:textId="0BD406D1" w:rsidR="001C3BD7" w:rsidRPr="00835624" w:rsidRDefault="0046751E">
      <w:pPr>
        <w:rPr>
          <w:rFonts w:ascii="Century Gothic" w:hAnsi="Century Gothic"/>
        </w:rPr>
      </w:pPr>
      <w:r w:rsidRPr="00835624">
        <w:rPr>
          <w:rFonts w:ascii="Century Gothic" w:hAnsi="Century Gothic"/>
        </w:rPr>
        <w:t xml:space="preserve">Computers </w:t>
      </w:r>
      <w:r w:rsidR="00FC5D9D" w:rsidRPr="00835624">
        <w:rPr>
          <w:rFonts w:ascii="Century Gothic" w:hAnsi="Century Gothic"/>
        </w:rPr>
        <w:t xml:space="preserve">take in information </w:t>
      </w:r>
      <w:r w:rsidR="00B408B7" w:rsidRPr="00835624">
        <w:rPr>
          <w:rFonts w:ascii="Century Gothic" w:hAnsi="Century Gothic"/>
        </w:rPr>
        <w:t>from every action you do on it</w:t>
      </w:r>
      <w:r w:rsidR="009E4E51">
        <w:rPr>
          <w:rFonts w:ascii="Century Gothic" w:hAnsi="Century Gothic"/>
        </w:rPr>
        <w:t xml:space="preserve"> (when you click on something, when you type something etc)</w:t>
      </w:r>
      <w:r w:rsidR="00B408B7" w:rsidRPr="00835624">
        <w:rPr>
          <w:rFonts w:ascii="Century Gothic" w:hAnsi="Century Gothic"/>
        </w:rPr>
        <w:t xml:space="preserve">. Computers </w:t>
      </w:r>
      <w:r w:rsidR="00ED0B20">
        <w:rPr>
          <w:rFonts w:ascii="Century Gothic" w:hAnsi="Century Gothic"/>
        </w:rPr>
        <w:t xml:space="preserve">are </w:t>
      </w:r>
      <w:r w:rsidR="00B408B7" w:rsidRPr="00835624">
        <w:rPr>
          <w:rFonts w:ascii="Century Gothic" w:hAnsi="Century Gothic"/>
        </w:rPr>
        <w:t>always ready to take in information from you</w:t>
      </w:r>
      <w:r w:rsidR="007517FD">
        <w:rPr>
          <w:rFonts w:ascii="Century Gothic" w:hAnsi="Century Gothic"/>
        </w:rPr>
        <w:t xml:space="preserve"> when they are switched on and it is the same on scratch. On scratch the sprite is always waiting blocks of code from you so it can do exactly what you tell it to do!</w:t>
      </w:r>
      <w:r w:rsidR="00B408B7" w:rsidRPr="00835624">
        <w:rPr>
          <w:rFonts w:ascii="Century Gothic" w:hAnsi="Century Gothic"/>
        </w:rPr>
        <w:t xml:space="preserve"> </w:t>
      </w:r>
    </w:p>
    <w:p w14:paraId="4204AD31" w14:textId="77777777" w:rsidR="001C3BD7" w:rsidRPr="007517FD" w:rsidRDefault="001C3BD7">
      <w:pPr>
        <w:rPr>
          <w:rFonts w:ascii="Century Gothic" w:hAnsi="Century Gothic"/>
          <w:sz w:val="24"/>
          <w:szCs w:val="24"/>
          <w:u w:val="single"/>
        </w:rPr>
      </w:pPr>
    </w:p>
    <w:p w14:paraId="251F856C" w14:textId="47A6EE1B" w:rsidR="001C3BD7" w:rsidRPr="007517FD" w:rsidRDefault="001C3BD7" w:rsidP="007517FD">
      <w:pPr>
        <w:jc w:val="center"/>
        <w:rPr>
          <w:rFonts w:ascii="Century Gothic" w:hAnsi="Century Gothic"/>
          <w:b/>
          <w:bCs/>
          <w:sz w:val="24"/>
          <w:szCs w:val="24"/>
          <w:u w:val="single"/>
        </w:rPr>
      </w:pPr>
      <w:r w:rsidRPr="007517FD">
        <w:rPr>
          <w:rFonts w:ascii="Century Gothic" w:hAnsi="Century Gothic"/>
          <w:b/>
          <w:bCs/>
          <w:sz w:val="24"/>
          <w:szCs w:val="24"/>
          <w:u w:val="single"/>
        </w:rPr>
        <w:t>Main Teaching</w:t>
      </w:r>
    </w:p>
    <w:p w14:paraId="58F5E0E8" w14:textId="4014ACC9" w:rsidR="001C3BD7" w:rsidRPr="00835624" w:rsidRDefault="00796301">
      <w:pPr>
        <w:rPr>
          <w:rFonts w:ascii="Century Gothic" w:hAnsi="Century Gothic"/>
          <w:i/>
          <w:iCs/>
        </w:rPr>
      </w:pPr>
      <w:r>
        <w:rPr>
          <w:rFonts w:ascii="Century Gothic" w:hAnsi="Century Gothic"/>
        </w:rPr>
        <w:t>Another example of computers doing exactly what you tell it to do is</w:t>
      </w:r>
      <w:r w:rsidR="00B01300" w:rsidRPr="00835624">
        <w:rPr>
          <w:rFonts w:ascii="Century Gothic" w:hAnsi="Century Gothic"/>
        </w:rPr>
        <w:t xml:space="preserve"> add</w:t>
      </w:r>
      <w:r>
        <w:rPr>
          <w:rFonts w:ascii="Century Gothic" w:hAnsi="Century Gothic"/>
        </w:rPr>
        <w:t>ing</w:t>
      </w:r>
      <w:r w:rsidR="00B01300" w:rsidRPr="00835624">
        <w:rPr>
          <w:rFonts w:ascii="Century Gothic" w:hAnsi="Century Gothic"/>
        </w:rPr>
        <w:t xml:space="preserve"> a background to your project. </w:t>
      </w:r>
      <w:r w:rsidR="00B01300" w:rsidRPr="00835624">
        <w:rPr>
          <w:rFonts w:ascii="Century Gothic" w:hAnsi="Century Gothic"/>
          <w:i/>
          <w:iCs/>
        </w:rPr>
        <w:t>(model this then let the children have a go</w:t>
      </w:r>
      <w:r w:rsidR="001916B5" w:rsidRPr="00835624">
        <w:rPr>
          <w:rFonts w:ascii="Century Gothic" w:hAnsi="Century Gothic"/>
          <w:i/>
          <w:iCs/>
        </w:rPr>
        <w:t xml:space="preserve"> – give </w:t>
      </w:r>
      <w:hyperlink r:id="rId5" w:history="1">
        <w:r w:rsidR="001916B5" w:rsidRPr="00835624">
          <w:rPr>
            <w:rStyle w:val="Hyperlink"/>
            <w:rFonts w:ascii="Century Gothic" w:hAnsi="Century Gothic"/>
            <w:i/>
            <w:iCs/>
          </w:rPr>
          <w:t>a time limit</w:t>
        </w:r>
      </w:hyperlink>
      <w:r w:rsidR="001916B5" w:rsidRPr="00835624">
        <w:rPr>
          <w:rFonts w:ascii="Century Gothic" w:hAnsi="Century Gothic"/>
          <w:i/>
          <w:iCs/>
        </w:rPr>
        <w:t xml:space="preserve"> for choosing a background, they can spend FAR too long on this!</w:t>
      </w:r>
      <w:r w:rsidR="00B01300" w:rsidRPr="00835624">
        <w:rPr>
          <w:rFonts w:ascii="Century Gothic" w:hAnsi="Century Gothic"/>
          <w:i/>
          <w:iCs/>
        </w:rPr>
        <w:t>)</w:t>
      </w:r>
    </w:p>
    <w:p w14:paraId="5FD24280" w14:textId="3E7FAC32" w:rsidR="00617B9E" w:rsidRPr="00835624" w:rsidRDefault="00617B9E" w:rsidP="00617B9E">
      <w:pPr>
        <w:rPr>
          <w:rFonts w:ascii="Century Gothic" w:hAnsi="Century Gothic"/>
        </w:rPr>
      </w:pPr>
    </w:p>
    <w:p w14:paraId="7F7EE120" w14:textId="0533E562" w:rsidR="00ED0B20" w:rsidRDefault="00E51BEB" w:rsidP="00617B9E">
      <w:pPr>
        <w:rPr>
          <w:rFonts w:ascii="Century Gothic" w:hAnsi="Century Gothic"/>
        </w:rPr>
      </w:pPr>
      <w:r w:rsidRPr="00835624">
        <w:rPr>
          <w:rFonts w:ascii="Century Gothic" w:hAnsi="Century Gothic"/>
          <w:noProof/>
        </w:rPr>
        <w:drawing>
          <wp:anchor distT="0" distB="0" distL="114300" distR="114300" simplePos="0" relativeHeight="251669504" behindDoc="0" locked="0" layoutInCell="1" allowOverlap="1" wp14:anchorId="3A6F3D9D" wp14:editId="2E637259">
            <wp:simplePos x="0" y="0"/>
            <wp:positionH relativeFrom="column">
              <wp:posOffset>5248046</wp:posOffset>
            </wp:positionH>
            <wp:positionV relativeFrom="paragraph">
              <wp:posOffset>7138</wp:posOffset>
            </wp:positionV>
            <wp:extent cx="1348740" cy="418465"/>
            <wp:effectExtent l="0" t="0" r="3810"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348740" cy="418465"/>
                    </a:xfrm>
                    <a:prstGeom prst="rect">
                      <a:avLst/>
                    </a:prstGeom>
                  </pic:spPr>
                </pic:pic>
              </a:graphicData>
            </a:graphic>
          </wp:anchor>
        </w:drawing>
      </w:r>
      <w:r w:rsidR="00617B9E" w:rsidRPr="00835624">
        <w:rPr>
          <w:rFonts w:ascii="Century Gothic" w:hAnsi="Century Gothic"/>
        </w:rPr>
        <w:t>First, to get your project to do something, we need to use a</w:t>
      </w:r>
      <w:r w:rsidR="00ED29AB" w:rsidRPr="00835624">
        <w:rPr>
          <w:rFonts w:ascii="Century Gothic" w:hAnsi="Century Gothic"/>
        </w:rPr>
        <w:t xml:space="preserve"> block from the</w:t>
      </w:r>
      <w:r w:rsidR="00617B9E" w:rsidRPr="00835624">
        <w:rPr>
          <w:rFonts w:ascii="Century Gothic" w:hAnsi="Century Gothic"/>
        </w:rPr>
        <w:t xml:space="preserve"> EVENTS </w:t>
      </w:r>
      <w:r w:rsidR="00ED29AB" w:rsidRPr="00835624">
        <w:rPr>
          <w:rFonts w:ascii="Century Gothic" w:hAnsi="Century Gothic"/>
        </w:rPr>
        <w:t>section to get started</w:t>
      </w:r>
      <w:r w:rsidR="00617B9E" w:rsidRPr="00835624">
        <w:rPr>
          <w:rFonts w:ascii="Century Gothic" w:hAnsi="Century Gothic"/>
        </w:rPr>
        <w:t>.</w:t>
      </w:r>
      <w:r w:rsidR="00ED0B20">
        <w:rPr>
          <w:rFonts w:ascii="Century Gothic" w:hAnsi="Century Gothic"/>
        </w:rPr>
        <w:t xml:space="preserve"> </w:t>
      </w:r>
      <w:r w:rsidR="00617B9E" w:rsidRPr="00835624">
        <w:rPr>
          <w:rFonts w:ascii="Century Gothic" w:hAnsi="Century Gothic"/>
        </w:rPr>
        <w:t>The following block</w:t>
      </w:r>
      <w:r w:rsidR="006B32BA">
        <w:rPr>
          <w:rFonts w:ascii="Century Gothic" w:hAnsi="Century Gothic"/>
        </w:rPr>
        <w:t xml:space="preserve"> (pictured to the right)</w:t>
      </w:r>
      <w:r w:rsidR="00617B9E" w:rsidRPr="00835624">
        <w:rPr>
          <w:rFonts w:ascii="Century Gothic" w:hAnsi="Century Gothic"/>
        </w:rPr>
        <w:t xml:space="preserve"> is what I would recommend for this lesson</w:t>
      </w:r>
      <w:r w:rsidR="00ED29AB" w:rsidRPr="00835624">
        <w:rPr>
          <w:rFonts w:ascii="Century Gothic" w:hAnsi="Century Gothic"/>
        </w:rPr>
        <w:t xml:space="preserve"> </w:t>
      </w:r>
      <w:r w:rsidR="00796301">
        <w:rPr>
          <w:rFonts w:ascii="Century Gothic" w:hAnsi="Century Gothic"/>
        </w:rPr>
        <w:t>for the top of your code.</w:t>
      </w:r>
    </w:p>
    <w:p w14:paraId="4C805452" w14:textId="4D8AEB70" w:rsidR="008B7FB4" w:rsidRPr="00835624" w:rsidRDefault="00E51B20">
      <w:pPr>
        <w:rPr>
          <w:rFonts w:ascii="Century Gothic" w:hAnsi="Century Gothic"/>
          <w:u w:val="single"/>
        </w:rPr>
      </w:pPr>
      <w:r w:rsidRPr="00835624">
        <w:rPr>
          <w:rFonts w:ascii="Century Gothic" w:hAnsi="Century Gothic"/>
          <w:u w:val="single"/>
        </w:rPr>
        <w:t>T</w:t>
      </w:r>
      <w:r w:rsidR="00B01300" w:rsidRPr="00835624">
        <w:rPr>
          <w:rFonts w:ascii="Century Gothic" w:hAnsi="Century Gothic"/>
          <w:u w:val="single"/>
        </w:rPr>
        <w:t>he if else block</w:t>
      </w:r>
    </w:p>
    <w:p w14:paraId="06645ED6" w14:textId="47EC3A2B" w:rsidR="00B01300" w:rsidRPr="00835624" w:rsidRDefault="008B7FB4">
      <w:pPr>
        <w:rPr>
          <w:rFonts w:ascii="Century Gothic" w:hAnsi="Century Gothic"/>
          <w:i/>
          <w:iCs/>
        </w:rPr>
      </w:pPr>
      <w:r w:rsidRPr="00835624">
        <w:rPr>
          <w:rFonts w:ascii="Century Gothic" w:hAnsi="Century Gothic"/>
          <w:i/>
          <w:iCs/>
        </w:rPr>
        <w:t xml:space="preserve"> </w:t>
      </w:r>
      <w:r w:rsidRPr="00835624">
        <w:rPr>
          <w:rFonts w:ascii="Century Gothic" w:hAnsi="Century Gothic"/>
          <w:noProof/>
        </w:rPr>
        <w:drawing>
          <wp:inline distT="0" distB="0" distL="0" distR="0" wp14:anchorId="4C6548B0" wp14:editId="067BE715">
            <wp:extent cx="1250899" cy="1311183"/>
            <wp:effectExtent l="0" t="0" r="698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74356" cy="1335770"/>
                    </a:xfrm>
                    <a:prstGeom prst="rect">
                      <a:avLst/>
                    </a:prstGeom>
                  </pic:spPr>
                </pic:pic>
              </a:graphicData>
            </a:graphic>
          </wp:inline>
        </w:drawing>
      </w:r>
    </w:p>
    <w:p w14:paraId="1CAE4975" w14:textId="5C4E19D7" w:rsidR="00617B9E" w:rsidRPr="00835624" w:rsidRDefault="009E522E" w:rsidP="00617B9E">
      <w:pPr>
        <w:rPr>
          <w:rFonts w:ascii="Century Gothic" w:hAnsi="Century Gothic"/>
        </w:rPr>
      </w:pPr>
      <w:r w:rsidRPr="00835624">
        <w:rPr>
          <w:rFonts w:ascii="Century Gothic" w:hAnsi="Century Gothic"/>
        </w:rPr>
        <w:lastRenderedPageBreak/>
        <w:t>This block allows us to have two actions that can happen when a certain event happens.</w:t>
      </w:r>
      <w:r w:rsidR="00617B9E" w:rsidRPr="00835624">
        <w:rPr>
          <w:rFonts w:ascii="Century Gothic" w:hAnsi="Century Gothic"/>
        </w:rPr>
        <w:t xml:space="preserve"> You will find it in the Control </w:t>
      </w:r>
      <w:r w:rsidR="00B01CEF" w:rsidRPr="00835624">
        <w:rPr>
          <w:rFonts w:ascii="Century Gothic" w:hAnsi="Century Gothic"/>
        </w:rPr>
        <w:t>section,</w:t>
      </w:r>
      <w:r w:rsidR="00617B9E" w:rsidRPr="00835624">
        <w:rPr>
          <w:rFonts w:ascii="Century Gothic" w:hAnsi="Century Gothic"/>
        </w:rPr>
        <w:t xml:space="preserve"> and</w:t>
      </w:r>
      <w:r w:rsidR="00B01CEF" w:rsidRPr="00835624">
        <w:rPr>
          <w:rFonts w:ascii="Century Gothic" w:hAnsi="Century Gothic"/>
        </w:rPr>
        <w:t xml:space="preserve"> you can attach the block by dragging it on to the ‘</w:t>
      </w:r>
      <w:r w:rsidR="00617B9E" w:rsidRPr="00835624">
        <w:rPr>
          <w:rFonts w:ascii="Century Gothic" w:hAnsi="Century Gothic"/>
        </w:rPr>
        <w:t>when space key pressed</w:t>
      </w:r>
      <w:r w:rsidR="00B01CEF" w:rsidRPr="00835624">
        <w:rPr>
          <w:rFonts w:ascii="Century Gothic" w:hAnsi="Century Gothic"/>
        </w:rPr>
        <w:t>’</w:t>
      </w:r>
      <w:r w:rsidR="00617B9E" w:rsidRPr="00835624">
        <w:rPr>
          <w:rFonts w:ascii="Century Gothic" w:hAnsi="Century Gothic"/>
        </w:rPr>
        <w:t xml:space="preserve"> block of code.</w:t>
      </w:r>
    </w:p>
    <w:p w14:paraId="6FC65C4E" w14:textId="37588ABE" w:rsidR="00E51B20" w:rsidRPr="00835624" w:rsidRDefault="00E51BEB" w:rsidP="007517FD">
      <w:pPr>
        <w:jc w:val="center"/>
        <w:rPr>
          <w:rFonts w:ascii="Century Gothic" w:hAnsi="Century Gothic"/>
          <w:b/>
          <w:bCs/>
          <w:u w:val="single"/>
        </w:rPr>
      </w:pPr>
      <w:r w:rsidRPr="00835624">
        <w:rPr>
          <w:rFonts w:ascii="Century Gothic" w:hAnsi="Century Gothic"/>
          <w:noProof/>
        </w:rPr>
        <mc:AlternateContent>
          <mc:Choice Requires="wps">
            <w:drawing>
              <wp:anchor distT="45720" distB="45720" distL="114300" distR="114300" simplePos="0" relativeHeight="251663360" behindDoc="0" locked="0" layoutInCell="1" allowOverlap="1" wp14:anchorId="4EBBA60A" wp14:editId="7AF84927">
                <wp:simplePos x="0" y="0"/>
                <wp:positionH relativeFrom="column">
                  <wp:posOffset>1722120</wp:posOffset>
                </wp:positionH>
                <wp:positionV relativeFrom="paragraph">
                  <wp:posOffset>225425</wp:posOffset>
                </wp:positionV>
                <wp:extent cx="4878705" cy="599440"/>
                <wp:effectExtent l="0" t="0" r="17145" b="1016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8705" cy="599440"/>
                        </a:xfrm>
                        <a:prstGeom prst="rect">
                          <a:avLst/>
                        </a:prstGeom>
                        <a:ln>
                          <a:headEnd/>
                          <a:tailEnd/>
                        </a:ln>
                      </wps:spPr>
                      <wps:style>
                        <a:lnRef idx="3">
                          <a:schemeClr val="lt1"/>
                        </a:lnRef>
                        <a:fillRef idx="1">
                          <a:schemeClr val="dk1"/>
                        </a:fillRef>
                        <a:effectRef idx="1">
                          <a:schemeClr val="dk1"/>
                        </a:effectRef>
                        <a:fontRef idx="minor">
                          <a:schemeClr val="lt1"/>
                        </a:fontRef>
                      </wps:style>
                      <wps:txbx>
                        <w:txbxContent>
                          <w:p w14:paraId="3C821492" w14:textId="17208B9C" w:rsidR="00B408B7" w:rsidRPr="00E51BEB" w:rsidRDefault="00B408B7" w:rsidP="0053050A">
                            <w:pPr>
                              <w:rPr>
                                <w:rFonts w:ascii="Century Gothic" w:hAnsi="Century Gothic"/>
                              </w:rPr>
                            </w:pPr>
                            <w:r w:rsidRPr="00E51BEB">
                              <w:rPr>
                                <w:rFonts w:ascii="Century Gothic" w:hAnsi="Century Gothic"/>
                              </w:rPr>
                              <w:t>Inside this block is the action the computer is waiting for</w:t>
                            </w:r>
                            <w:r w:rsidR="00E51BEB" w:rsidRPr="00E51BEB">
                              <w:rPr>
                                <w:rFonts w:ascii="Century Gothic" w:hAnsi="Century Gothic"/>
                              </w:rPr>
                              <w:t>.</w:t>
                            </w:r>
                          </w:p>
                          <w:p w14:paraId="56989086" w14:textId="3AA9DA59" w:rsidR="00E51BEB" w:rsidRPr="00E51BEB" w:rsidRDefault="00E51BEB" w:rsidP="0053050A">
                            <w:pPr>
                              <w:rPr>
                                <w:rFonts w:ascii="Century Gothic" w:hAnsi="Century Gothic"/>
                              </w:rPr>
                            </w:pPr>
                            <w:r w:rsidRPr="00E51BEB">
                              <w:rPr>
                                <w:rFonts w:ascii="Century Gothic" w:hAnsi="Century Gothic"/>
                              </w:rPr>
                              <w:t>Blocks of code from the sensing section will work effectively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BBA60A" id="_x0000_t202" coordsize="21600,21600" o:spt="202" path="m,l,21600r21600,l21600,xe">
                <v:stroke joinstyle="miter"/>
                <v:path gradientshapeok="t" o:connecttype="rect"/>
              </v:shapetype>
              <v:shape id="Text Box 2" o:spid="_x0000_s1026" type="#_x0000_t202" style="position:absolute;left:0;text-align:left;margin-left:135.6pt;margin-top:17.75pt;width:384.15pt;height:47.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" fillcolor="black [3200]" strokecolor="white [3201]" strokeweight="1.5pt">
                <v:textbox>
                  <w:txbxContent>
                    <w:p w14:paraId="3C821492" w14:textId="17208B9C" w:rsidR="00B408B7" w:rsidRPr="00E51BEB" w:rsidRDefault="00B408B7" w:rsidP="0053050A">
                      <w:pPr>
                        <w:rPr>
                          <w:rFonts w:ascii="Century Gothic" w:hAnsi="Century Gothic"/>
                        </w:rPr>
                      </w:pPr>
                      <w:r w:rsidRPr="00E51BEB">
                        <w:rPr>
                          <w:rFonts w:ascii="Century Gothic" w:hAnsi="Century Gothic"/>
                        </w:rPr>
                        <w:t>Inside this block is the action the computer is waiting for</w:t>
                      </w:r>
                      <w:r w:rsidR="00E51BEB" w:rsidRPr="00E51BEB">
                        <w:rPr>
                          <w:rFonts w:ascii="Century Gothic" w:hAnsi="Century Gothic"/>
                        </w:rPr>
                        <w:t>.</w:t>
                      </w:r>
                    </w:p>
                    <w:p w14:paraId="56989086" w14:textId="3AA9DA59" w:rsidR="00E51BEB" w:rsidRPr="00E51BEB" w:rsidRDefault="00E51BEB" w:rsidP="0053050A">
                      <w:pPr>
                        <w:rPr>
                          <w:rFonts w:ascii="Century Gothic" w:hAnsi="Century Gothic"/>
                        </w:rPr>
                      </w:pPr>
                      <w:r w:rsidRPr="00E51BEB">
                        <w:rPr>
                          <w:rFonts w:ascii="Century Gothic" w:hAnsi="Century Gothic"/>
                        </w:rPr>
                        <w:t>Blocks of code from the sensing section will work effectively here.</w:t>
                      </w:r>
                    </w:p>
                  </w:txbxContent>
                </v:textbox>
                <w10:wrap type="square"/>
              </v:shape>
            </w:pict>
          </mc:Fallback>
        </mc:AlternateContent>
      </w:r>
      <w:r w:rsidR="0026225F">
        <w:rPr>
          <w:rFonts w:ascii="Century Gothic" w:hAnsi="Century Gothic"/>
          <w:b/>
          <w:bCs/>
          <w:u w:val="single"/>
        </w:rPr>
        <w:t>W</w:t>
      </w:r>
      <w:r w:rsidR="00617B9E" w:rsidRPr="00835624">
        <w:rPr>
          <w:rFonts w:ascii="Century Gothic" w:hAnsi="Century Gothic"/>
          <w:b/>
          <w:bCs/>
          <w:u w:val="single"/>
        </w:rPr>
        <w:t>hat does this block do?</w:t>
      </w:r>
    </w:p>
    <w:p w14:paraId="4D9746E3" w14:textId="0202F4FD" w:rsidR="0053050A" w:rsidRPr="00835624" w:rsidRDefault="00E51BEB" w:rsidP="008B7FB4">
      <w:pPr>
        <w:rPr>
          <w:rFonts w:ascii="Century Gothic" w:hAnsi="Century Gothic"/>
        </w:rPr>
      </w:pPr>
      <w:r w:rsidRPr="00835624">
        <w:rPr>
          <w:rFonts w:ascii="Century Gothic" w:hAnsi="Century Gothic"/>
          <w:noProof/>
        </w:rPr>
        <mc:AlternateContent>
          <mc:Choice Requires="wps">
            <w:drawing>
              <wp:anchor distT="45720" distB="45720" distL="114300" distR="114300" simplePos="0" relativeHeight="251661312" behindDoc="0" locked="0" layoutInCell="1" allowOverlap="1" wp14:anchorId="6C2A576D" wp14:editId="062C4486">
                <wp:simplePos x="0" y="0"/>
                <wp:positionH relativeFrom="column">
                  <wp:posOffset>1715135</wp:posOffset>
                </wp:positionH>
                <wp:positionV relativeFrom="paragraph">
                  <wp:posOffset>1211580</wp:posOffset>
                </wp:positionV>
                <wp:extent cx="4885690" cy="541020"/>
                <wp:effectExtent l="0" t="0" r="10160" b="1143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5690" cy="541020"/>
                        </a:xfrm>
                        <a:prstGeom prst="rect">
                          <a:avLst/>
                        </a:prstGeom>
                        <a:ln>
                          <a:headEnd/>
                          <a:tailEnd/>
                        </a:ln>
                      </wps:spPr>
                      <wps:style>
                        <a:lnRef idx="3">
                          <a:schemeClr val="lt1"/>
                        </a:lnRef>
                        <a:fillRef idx="1">
                          <a:schemeClr val="accent6"/>
                        </a:fillRef>
                        <a:effectRef idx="1">
                          <a:schemeClr val="accent6"/>
                        </a:effectRef>
                        <a:fontRef idx="minor">
                          <a:schemeClr val="lt1"/>
                        </a:fontRef>
                      </wps:style>
                      <wps:txbx>
                        <w:txbxContent>
                          <w:p w14:paraId="396709D2" w14:textId="74E609E6" w:rsidR="00E51BEB" w:rsidRPr="00E51BEB" w:rsidRDefault="00E51BEB" w:rsidP="00E51BEB">
                            <w:pPr>
                              <w:rPr>
                                <w:rFonts w:ascii="Century Gothic" w:hAnsi="Century Gothic"/>
                              </w:rPr>
                            </w:pPr>
                            <w:r w:rsidRPr="00E51BEB">
                              <w:rPr>
                                <w:rFonts w:ascii="Century Gothic" w:hAnsi="Century Gothic"/>
                              </w:rPr>
                              <w:t xml:space="preserve">Inside here is what happens if the action the computer is waiting for (above) </w:t>
                            </w:r>
                            <w:r>
                              <w:rPr>
                                <w:rFonts w:ascii="Century Gothic" w:hAnsi="Century Gothic"/>
                              </w:rPr>
                              <w:t xml:space="preserve">does </w:t>
                            </w:r>
                            <w:r>
                              <w:rPr>
                                <w:rFonts w:ascii="Century Gothic" w:hAnsi="Century Gothic"/>
                                <w:b/>
                                <w:bCs/>
                              </w:rPr>
                              <w:t xml:space="preserve">NOT </w:t>
                            </w:r>
                            <w:r w:rsidRPr="00E51BEB">
                              <w:rPr>
                                <w:rFonts w:ascii="Century Gothic" w:hAnsi="Century Gothic"/>
                              </w:rPr>
                              <w:t>occur</w:t>
                            </w:r>
                            <w:r>
                              <w:rPr>
                                <w:rFonts w:ascii="Century Gothic" w:hAnsi="Century Gothic"/>
                              </w:rPr>
                              <w:t>.</w:t>
                            </w:r>
                          </w:p>
                          <w:p w14:paraId="1D361323" w14:textId="0F2FD765" w:rsidR="00B408B7" w:rsidRDefault="00B408B7" w:rsidP="0053050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2A576D" id="_x0000_s1027" type="#_x0000_t202" style="position:absolute;margin-left:135.05pt;margin-top:95.4pt;width:384.7pt;height:42.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" fillcolor="#70ad47 [3209]" strokecolor="white [3201]" strokeweight="1.5pt">
                <v:textbox>
                  <w:txbxContent>
                    <w:p w14:paraId="396709D2" w14:textId="74E609E6" w:rsidR="00E51BEB" w:rsidRPr="00E51BEB" w:rsidRDefault="00E51BEB" w:rsidP="00E51BEB">
                      <w:pPr>
                        <w:rPr>
                          <w:rFonts w:ascii="Century Gothic" w:hAnsi="Century Gothic"/>
                        </w:rPr>
                      </w:pPr>
                      <w:r w:rsidRPr="00E51BEB">
                        <w:rPr>
                          <w:rFonts w:ascii="Century Gothic" w:hAnsi="Century Gothic"/>
                        </w:rPr>
                        <w:t xml:space="preserve">Inside here is what happens if the action the computer is waiting for (above) </w:t>
                      </w:r>
                      <w:r>
                        <w:rPr>
                          <w:rFonts w:ascii="Century Gothic" w:hAnsi="Century Gothic"/>
                        </w:rPr>
                        <w:t xml:space="preserve">does </w:t>
                      </w:r>
                      <w:r>
                        <w:rPr>
                          <w:rFonts w:ascii="Century Gothic" w:hAnsi="Century Gothic"/>
                          <w:b/>
                          <w:bCs/>
                        </w:rPr>
                        <w:t xml:space="preserve">NOT </w:t>
                      </w:r>
                      <w:r w:rsidRPr="00E51BEB">
                        <w:rPr>
                          <w:rFonts w:ascii="Century Gothic" w:hAnsi="Century Gothic"/>
                        </w:rPr>
                        <w:t>occur</w:t>
                      </w:r>
                      <w:r>
                        <w:rPr>
                          <w:rFonts w:ascii="Century Gothic" w:hAnsi="Century Gothic"/>
                        </w:rPr>
                        <w:t>.</w:t>
                      </w:r>
                    </w:p>
                    <w:p w14:paraId="1D361323" w14:textId="0F2FD765" w:rsidR="00B408B7" w:rsidRDefault="00B408B7" w:rsidP="0053050A"/>
                  </w:txbxContent>
                </v:textbox>
                <w10:wrap type="square"/>
              </v:shape>
            </w:pict>
          </mc:Fallback>
        </mc:AlternateContent>
      </w:r>
      <w:r w:rsidRPr="00835624">
        <w:rPr>
          <w:rFonts w:ascii="Century Gothic" w:hAnsi="Century Gothic"/>
          <w:noProof/>
        </w:rPr>
        <mc:AlternateContent>
          <mc:Choice Requires="wps">
            <w:drawing>
              <wp:anchor distT="0" distB="0" distL="114300" distR="114300" simplePos="0" relativeHeight="251666432" behindDoc="0" locked="0" layoutInCell="1" allowOverlap="1" wp14:anchorId="1DB855B0" wp14:editId="45C8E70F">
                <wp:simplePos x="0" y="0"/>
                <wp:positionH relativeFrom="column">
                  <wp:posOffset>1175614</wp:posOffset>
                </wp:positionH>
                <wp:positionV relativeFrom="paragraph">
                  <wp:posOffset>1178458</wp:posOffset>
                </wp:positionV>
                <wp:extent cx="583692" cy="70104"/>
                <wp:effectExtent l="0" t="57150" r="26035" b="25400"/>
                <wp:wrapNone/>
                <wp:docPr id="18" name="Straight Arrow Connector 18"/>
                <wp:cNvGraphicFramePr/>
                <a:graphic xmlns:a="http://schemas.openxmlformats.org/drawingml/2006/main">
                  <a:graphicData uri="http://schemas.microsoft.com/office/word/2010/wordprocessingShape">
                    <wps:wsp>
                      <wps:cNvCnPr/>
                      <wps:spPr>
                        <a:xfrm flipH="1" flipV="1">
                          <a:off x="0" y="0"/>
                          <a:ext cx="583692" cy="70104"/>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17F680" id="_x0000_t32" coordsize="21600,21600" o:spt="32" o:oned="t" path="m,l21600,21600e" filled="f">
                <v:path arrowok="t" fillok="f" o:connecttype="none"/>
                <o:lock v:ext="edit" shapetype="t"/>
              </v:shapetype>
              <v:shape id="Straight Arrow Connector 18" o:spid="_x0000_s1026" type="#_x0000_t32" style="position:absolute;margin-left:92.55pt;margin-top:92.8pt;width:45.95pt;height:5.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" strokecolor="#70ad47 [3209]" strokeweight="1pt">
                <v:stroke endarrow="block" joinstyle="miter"/>
              </v:shape>
            </w:pict>
          </mc:Fallback>
        </mc:AlternateContent>
      </w:r>
      <w:r w:rsidRPr="00835624">
        <w:rPr>
          <w:rFonts w:ascii="Century Gothic" w:hAnsi="Century Gothic"/>
          <w:noProof/>
        </w:rPr>
        <mc:AlternateContent>
          <mc:Choice Requires="wps">
            <w:drawing>
              <wp:anchor distT="45720" distB="45720" distL="114300" distR="114300" simplePos="0" relativeHeight="251659264" behindDoc="0" locked="0" layoutInCell="1" allowOverlap="1" wp14:anchorId="217C2087" wp14:editId="290225BE">
                <wp:simplePos x="0" y="0"/>
                <wp:positionH relativeFrom="margin">
                  <wp:posOffset>1731010</wp:posOffset>
                </wp:positionH>
                <wp:positionV relativeFrom="paragraph">
                  <wp:posOffset>571195</wp:posOffset>
                </wp:positionV>
                <wp:extent cx="4886325" cy="621665"/>
                <wp:effectExtent l="0" t="0" r="28575"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6325" cy="621665"/>
                        </a:xfrm>
                        <a:prstGeom prst="rect">
                          <a:avLst/>
                        </a:prstGeom>
                        <a:ln>
                          <a:headEnd/>
                          <a:tailEnd/>
                        </a:ln>
                      </wps:spPr>
                      <wps:style>
                        <a:lnRef idx="3">
                          <a:schemeClr val="lt1"/>
                        </a:lnRef>
                        <a:fillRef idx="1">
                          <a:schemeClr val="accent5"/>
                        </a:fillRef>
                        <a:effectRef idx="1">
                          <a:schemeClr val="accent5"/>
                        </a:effectRef>
                        <a:fontRef idx="minor">
                          <a:schemeClr val="lt1"/>
                        </a:fontRef>
                      </wps:style>
                      <wps:txbx>
                        <w:txbxContent>
                          <w:p w14:paraId="3FDC00AA" w14:textId="528D2E99" w:rsidR="00B408B7" w:rsidRPr="00E51BEB" w:rsidRDefault="00B408B7">
                            <w:pPr>
                              <w:rPr>
                                <w:rFonts w:ascii="Century Gothic" w:hAnsi="Century Gothic"/>
                              </w:rPr>
                            </w:pPr>
                            <w:r w:rsidRPr="00E51BEB">
                              <w:rPr>
                                <w:rFonts w:ascii="Century Gothic" w:hAnsi="Century Gothic"/>
                              </w:rPr>
                              <w:t>Inside here is what happens if th</w:t>
                            </w:r>
                            <w:r w:rsidR="00E51BEB" w:rsidRPr="00E51BEB">
                              <w:rPr>
                                <w:rFonts w:ascii="Century Gothic" w:hAnsi="Century Gothic"/>
                              </w:rPr>
                              <w:t>e action the computer is waiting for (above) occurs</w:t>
                            </w:r>
                            <w:r w:rsidR="00E51BEB">
                              <w:rPr>
                                <w:rFonts w:ascii="Century Gothic" w:hAnsi="Century Gothic"/>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7C2087" id="_x0000_s1028" type="#_x0000_t202" style="position:absolute;margin-left:136.3pt;margin-top:45pt;width:384.75pt;height:48.9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" fillcolor="#5b9bd5 [3208]" strokecolor="white [3201]" strokeweight="1.5pt">
                <v:textbox>
                  <w:txbxContent>
                    <w:p w14:paraId="3FDC00AA" w14:textId="528D2E99" w:rsidR="00B408B7" w:rsidRPr="00E51BEB" w:rsidRDefault="00B408B7">
                      <w:pPr>
                        <w:rPr>
                          <w:rFonts w:ascii="Century Gothic" w:hAnsi="Century Gothic"/>
                        </w:rPr>
                      </w:pPr>
                      <w:r w:rsidRPr="00E51BEB">
                        <w:rPr>
                          <w:rFonts w:ascii="Century Gothic" w:hAnsi="Century Gothic"/>
                        </w:rPr>
                        <w:t>Inside here is what happens if th</w:t>
                      </w:r>
                      <w:r w:rsidR="00E51BEB" w:rsidRPr="00E51BEB">
                        <w:rPr>
                          <w:rFonts w:ascii="Century Gothic" w:hAnsi="Century Gothic"/>
                        </w:rPr>
                        <w:t>e action the computer is waiting for (above) occurs</w:t>
                      </w:r>
                      <w:r w:rsidR="00E51BEB">
                        <w:rPr>
                          <w:rFonts w:ascii="Century Gothic" w:hAnsi="Century Gothic"/>
                        </w:rPr>
                        <w:t>.</w:t>
                      </w:r>
                    </w:p>
                  </w:txbxContent>
                </v:textbox>
                <w10:wrap type="square" anchorx="margin"/>
              </v:shape>
            </w:pict>
          </mc:Fallback>
        </mc:AlternateContent>
      </w:r>
      <w:r w:rsidR="0053050A" w:rsidRPr="00835624">
        <w:rPr>
          <w:rFonts w:ascii="Century Gothic" w:hAnsi="Century Gothic"/>
          <w:noProof/>
        </w:rPr>
        <mc:AlternateContent>
          <mc:Choice Requires="wps">
            <w:drawing>
              <wp:anchor distT="0" distB="0" distL="114300" distR="114300" simplePos="0" relativeHeight="251665408" behindDoc="0" locked="0" layoutInCell="1" allowOverlap="1" wp14:anchorId="54D7DD80" wp14:editId="585EF566">
                <wp:simplePos x="0" y="0"/>
                <wp:positionH relativeFrom="column">
                  <wp:posOffset>1176338</wp:posOffset>
                </wp:positionH>
                <wp:positionV relativeFrom="paragraph">
                  <wp:posOffset>600075</wp:posOffset>
                </wp:positionV>
                <wp:extent cx="552450" cy="14288"/>
                <wp:effectExtent l="38100" t="57150" r="0" b="100330"/>
                <wp:wrapNone/>
                <wp:docPr id="16" name="Straight Arrow Connector 16"/>
                <wp:cNvGraphicFramePr/>
                <a:graphic xmlns:a="http://schemas.openxmlformats.org/drawingml/2006/main">
                  <a:graphicData uri="http://schemas.microsoft.com/office/word/2010/wordprocessingShape">
                    <wps:wsp>
                      <wps:cNvCnPr/>
                      <wps:spPr>
                        <a:xfrm flipH="1">
                          <a:off x="0" y="0"/>
                          <a:ext cx="552450" cy="14288"/>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DA61D15" id="Straight Arrow Connector 16" o:spid="_x0000_s1026" type="#_x0000_t32" style="position:absolute;margin-left:92.65pt;margin-top:47.25pt;width:43.5pt;height:1.1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" strokecolor="#4472c4 [3204]" strokeweight="1.5pt">
                <v:stroke endarrow="block" joinstyle="miter"/>
              </v:shape>
            </w:pict>
          </mc:Fallback>
        </mc:AlternateContent>
      </w:r>
      <w:r w:rsidR="0053050A" w:rsidRPr="00835624">
        <w:rPr>
          <w:rFonts w:ascii="Century Gothic" w:hAnsi="Century Gothic"/>
          <w:noProof/>
        </w:rPr>
        <mc:AlternateContent>
          <mc:Choice Requires="wps">
            <w:drawing>
              <wp:anchor distT="0" distB="0" distL="114300" distR="114300" simplePos="0" relativeHeight="251664384" behindDoc="0" locked="0" layoutInCell="1" allowOverlap="1" wp14:anchorId="54A04031" wp14:editId="58E158C4">
                <wp:simplePos x="0" y="0"/>
                <wp:positionH relativeFrom="column">
                  <wp:posOffset>814388</wp:posOffset>
                </wp:positionH>
                <wp:positionV relativeFrom="paragraph">
                  <wp:posOffset>57150</wp:posOffset>
                </wp:positionV>
                <wp:extent cx="909637" cy="118745"/>
                <wp:effectExtent l="38100" t="0" r="24130" b="90805"/>
                <wp:wrapNone/>
                <wp:docPr id="15" name="Straight Arrow Connector 15"/>
                <wp:cNvGraphicFramePr/>
                <a:graphic xmlns:a="http://schemas.openxmlformats.org/drawingml/2006/main">
                  <a:graphicData uri="http://schemas.microsoft.com/office/word/2010/wordprocessingShape">
                    <wps:wsp>
                      <wps:cNvCnPr/>
                      <wps:spPr>
                        <a:xfrm flipH="1">
                          <a:off x="0" y="0"/>
                          <a:ext cx="909637" cy="1187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4B7D66" id="Straight Arrow Connector 15" o:spid="_x0000_s1026" type="#_x0000_t32" style="position:absolute;margin-left:64.15pt;margin-top:4.5pt;width:71.6pt;height:9.3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" strokecolor="black [3200]" strokeweight="1.5pt">
                <v:stroke endarrow="block" joinstyle="miter"/>
              </v:shape>
            </w:pict>
          </mc:Fallback>
        </mc:AlternateContent>
      </w:r>
      <w:r w:rsidR="0053050A" w:rsidRPr="00835624">
        <w:rPr>
          <w:rFonts w:ascii="Century Gothic" w:hAnsi="Century Gothic"/>
          <w:noProof/>
        </w:rPr>
        <w:drawing>
          <wp:inline distT="0" distB="0" distL="0" distR="0" wp14:anchorId="479D9A71" wp14:editId="043ACC0D">
            <wp:extent cx="1581150" cy="1657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81150" cy="1657350"/>
                    </a:xfrm>
                    <a:prstGeom prst="rect">
                      <a:avLst/>
                    </a:prstGeom>
                  </pic:spPr>
                </pic:pic>
              </a:graphicData>
            </a:graphic>
          </wp:inline>
        </w:drawing>
      </w:r>
    </w:p>
    <w:p w14:paraId="0D0456DB" w14:textId="77777777" w:rsidR="0053050A" w:rsidRPr="00835624" w:rsidRDefault="0053050A" w:rsidP="008B7FB4">
      <w:pPr>
        <w:rPr>
          <w:rFonts w:ascii="Century Gothic" w:hAnsi="Century Gothic"/>
        </w:rPr>
      </w:pPr>
    </w:p>
    <w:p w14:paraId="7EC2E2C3" w14:textId="25D77ECD" w:rsidR="008B7FB4" w:rsidRPr="00835624" w:rsidRDefault="008B7FB4" w:rsidP="008B7FB4">
      <w:pPr>
        <w:rPr>
          <w:rFonts w:ascii="Century Gothic" w:hAnsi="Century Gothic"/>
          <w:b/>
          <w:bCs/>
          <w:u w:val="single"/>
        </w:rPr>
      </w:pPr>
      <w:r w:rsidRPr="00835624">
        <w:rPr>
          <w:rFonts w:ascii="Century Gothic" w:hAnsi="Century Gothic"/>
        </w:rPr>
        <w:t>Here is a</w:t>
      </w:r>
      <w:r w:rsidR="0053050A" w:rsidRPr="00835624">
        <w:rPr>
          <w:rFonts w:ascii="Century Gothic" w:hAnsi="Century Gothic"/>
        </w:rPr>
        <w:t>n</w:t>
      </w:r>
      <w:r w:rsidRPr="00835624">
        <w:rPr>
          <w:rFonts w:ascii="Century Gothic" w:hAnsi="Century Gothic"/>
        </w:rPr>
        <w:t xml:space="preserve"> example of a</w:t>
      </w:r>
      <w:r w:rsidR="005A6181" w:rsidRPr="00835624">
        <w:rPr>
          <w:rFonts w:ascii="Century Gothic" w:hAnsi="Century Gothic"/>
        </w:rPr>
        <w:t xml:space="preserve">n if else block changing the action </w:t>
      </w:r>
      <w:r w:rsidR="00B01CEF" w:rsidRPr="00835624">
        <w:rPr>
          <w:rFonts w:ascii="Century Gothic" w:hAnsi="Century Gothic"/>
        </w:rPr>
        <w:t>the sprite does</w:t>
      </w:r>
      <w:r w:rsidRPr="00835624">
        <w:rPr>
          <w:rFonts w:ascii="Century Gothic" w:hAnsi="Century Gothic"/>
        </w:rPr>
        <w:t xml:space="preserve"> program changing what action it does according to the if else block.</w:t>
      </w:r>
    </w:p>
    <w:p w14:paraId="1390DA2E" w14:textId="1D794488" w:rsidR="0053050A" w:rsidRPr="00835624" w:rsidRDefault="0053050A" w:rsidP="007517FD">
      <w:pPr>
        <w:jc w:val="center"/>
        <w:rPr>
          <w:rFonts w:ascii="Century Gothic" w:hAnsi="Century Gothic"/>
          <w:b/>
          <w:bCs/>
          <w:u w:val="single"/>
        </w:rPr>
      </w:pPr>
      <w:r w:rsidRPr="00835624">
        <w:rPr>
          <w:rFonts w:ascii="Century Gothic" w:hAnsi="Century Gothic"/>
          <w:b/>
          <w:bCs/>
          <w:u w:val="single"/>
        </w:rPr>
        <w:t xml:space="preserve">How this </w:t>
      </w:r>
      <w:r w:rsidR="00617B9E" w:rsidRPr="00835624">
        <w:rPr>
          <w:rFonts w:ascii="Century Gothic" w:hAnsi="Century Gothic"/>
          <w:b/>
          <w:bCs/>
          <w:u w:val="single"/>
        </w:rPr>
        <w:t xml:space="preserve">program </w:t>
      </w:r>
      <w:r w:rsidRPr="00835624">
        <w:rPr>
          <w:rFonts w:ascii="Century Gothic" w:hAnsi="Century Gothic"/>
          <w:b/>
          <w:bCs/>
          <w:u w:val="single"/>
        </w:rPr>
        <w:t>works</w:t>
      </w:r>
    </w:p>
    <w:p w14:paraId="15824F4C" w14:textId="2F40B3DE" w:rsidR="008B7FB4" w:rsidRPr="00835624" w:rsidRDefault="00945120" w:rsidP="008B7FB4">
      <w:pPr>
        <w:rPr>
          <w:rFonts w:ascii="Century Gothic" w:hAnsi="Century Gothic"/>
        </w:rPr>
      </w:pPr>
      <w:r w:rsidRPr="00835624">
        <w:rPr>
          <w:rFonts w:ascii="Century Gothic" w:hAnsi="Century Gothic"/>
        </w:rPr>
        <w:t xml:space="preserve">Line 1 - </w:t>
      </w:r>
      <w:r w:rsidR="008B7FB4" w:rsidRPr="00835624">
        <w:rPr>
          <w:rFonts w:ascii="Century Gothic" w:hAnsi="Century Gothic"/>
        </w:rPr>
        <w:t>The Scratch program waits for the user to enter the space key</w:t>
      </w:r>
    </w:p>
    <w:p w14:paraId="3A4CCB23" w14:textId="313477A0" w:rsidR="0053050A" w:rsidRPr="00835624" w:rsidRDefault="008B7FB4" w:rsidP="008B7FB4">
      <w:pPr>
        <w:rPr>
          <w:rFonts w:ascii="Century Gothic" w:hAnsi="Century Gothic"/>
        </w:rPr>
      </w:pPr>
      <w:r w:rsidRPr="00835624">
        <w:rPr>
          <w:rFonts w:ascii="Century Gothic" w:hAnsi="Century Gothic"/>
        </w:rPr>
        <w:t xml:space="preserve">Line </w:t>
      </w:r>
      <w:proofErr w:type="gramStart"/>
      <w:r w:rsidRPr="00835624">
        <w:rPr>
          <w:rFonts w:ascii="Century Gothic" w:hAnsi="Century Gothic"/>
        </w:rPr>
        <w:t xml:space="preserve">2 </w:t>
      </w:r>
      <w:r w:rsidR="0053050A" w:rsidRPr="00835624">
        <w:rPr>
          <w:rFonts w:ascii="Century Gothic" w:hAnsi="Century Gothic"/>
        </w:rPr>
        <w:t xml:space="preserve"> -</w:t>
      </w:r>
      <w:proofErr w:type="gramEnd"/>
      <w:r w:rsidR="0053050A" w:rsidRPr="00835624">
        <w:rPr>
          <w:rFonts w:ascii="Century Gothic" w:hAnsi="Century Gothic"/>
        </w:rPr>
        <w:t xml:space="preserve"> C</w:t>
      </w:r>
      <w:r w:rsidRPr="00835624">
        <w:rPr>
          <w:rFonts w:ascii="Century Gothic" w:hAnsi="Century Gothic"/>
        </w:rPr>
        <w:t xml:space="preserve">hecks if the </w:t>
      </w:r>
      <w:r w:rsidRPr="00835624">
        <w:rPr>
          <w:rFonts w:ascii="Century Gothic" w:hAnsi="Century Gothic"/>
          <w:b/>
          <w:bCs/>
        </w:rPr>
        <w:t>mouse pointer</w:t>
      </w:r>
      <w:r w:rsidRPr="00835624">
        <w:rPr>
          <w:rFonts w:ascii="Century Gothic" w:hAnsi="Century Gothic"/>
        </w:rPr>
        <w:t xml:space="preserve"> is touching the cat. </w:t>
      </w:r>
    </w:p>
    <w:p w14:paraId="13840757" w14:textId="77777777" w:rsidR="0053050A" w:rsidRPr="00835624" w:rsidRDefault="0053050A" w:rsidP="008B7FB4">
      <w:pPr>
        <w:rPr>
          <w:rFonts w:ascii="Century Gothic" w:hAnsi="Century Gothic"/>
        </w:rPr>
      </w:pPr>
      <w:r w:rsidRPr="00835624">
        <w:rPr>
          <w:rFonts w:ascii="Century Gothic" w:hAnsi="Century Gothic"/>
        </w:rPr>
        <w:t xml:space="preserve">Line 3 - </w:t>
      </w:r>
      <w:r w:rsidR="008B7FB4" w:rsidRPr="00835624">
        <w:rPr>
          <w:rFonts w:ascii="Century Gothic" w:hAnsi="Century Gothic"/>
          <w:b/>
          <w:bCs/>
        </w:rPr>
        <w:t>If</w:t>
      </w:r>
      <w:r w:rsidR="008B7FB4" w:rsidRPr="00835624">
        <w:rPr>
          <w:rFonts w:ascii="Century Gothic" w:hAnsi="Century Gothic"/>
        </w:rPr>
        <w:t xml:space="preserve"> the mouse pointer is on the cat – the cat will rotate clockwise whenever space is entered. </w:t>
      </w:r>
    </w:p>
    <w:p w14:paraId="4328E536" w14:textId="478D1A05" w:rsidR="008B7FB4" w:rsidRPr="00835624" w:rsidRDefault="0053050A" w:rsidP="008B7FB4">
      <w:pPr>
        <w:rPr>
          <w:rFonts w:ascii="Century Gothic" w:hAnsi="Century Gothic"/>
        </w:rPr>
      </w:pPr>
      <w:r w:rsidRPr="00835624">
        <w:rPr>
          <w:rFonts w:ascii="Century Gothic" w:hAnsi="Century Gothic"/>
        </w:rPr>
        <w:t xml:space="preserve">Line 4 - </w:t>
      </w:r>
      <w:r w:rsidR="008B7FB4" w:rsidRPr="00835624">
        <w:rPr>
          <w:rFonts w:ascii="Century Gothic" w:hAnsi="Century Gothic"/>
        </w:rPr>
        <w:t xml:space="preserve">If the pointer is not </w:t>
      </w:r>
      <w:r w:rsidR="009E522E" w:rsidRPr="00835624">
        <w:rPr>
          <w:rFonts w:ascii="Century Gothic" w:hAnsi="Century Gothic"/>
        </w:rPr>
        <w:t>on the cat</w:t>
      </w:r>
      <w:r w:rsidR="00A02592" w:rsidRPr="00835624">
        <w:rPr>
          <w:rFonts w:ascii="Century Gothic" w:hAnsi="Century Gothic"/>
        </w:rPr>
        <w:t xml:space="preserve"> – it will rotate anti-clockwise.</w:t>
      </w:r>
    </w:p>
    <w:p w14:paraId="0ECE4D51" w14:textId="77777777" w:rsidR="009E522E" w:rsidRPr="00835624" w:rsidRDefault="009E522E" w:rsidP="009E522E">
      <w:pPr>
        <w:rPr>
          <w:rFonts w:ascii="Century Gothic" w:hAnsi="Century Gothic"/>
        </w:rPr>
      </w:pPr>
      <w:r w:rsidRPr="00835624">
        <w:rPr>
          <w:rFonts w:ascii="Century Gothic" w:hAnsi="Century Gothic"/>
          <w:noProof/>
        </w:rPr>
        <w:drawing>
          <wp:inline distT="0" distB="0" distL="0" distR="0" wp14:anchorId="5CF0A9FC" wp14:editId="74036130">
            <wp:extent cx="6386513" cy="31861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19518" cy="3202647"/>
                    </a:xfrm>
                    <a:prstGeom prst="rect">
                      <a:avLst/>
                    </a:prstGeom>
                  </pic:spPr>
                </pic:pic>
              </a:graphicData>
            </a:graphic>
          </wp:inline>
        </w:drawing>
      </w:r>
    </w:p>
    <w:p w14:paraId="1B78CC88" w14:textId="40B4680C" w:rsidR="009E522E" w:rsidRPr="00835624" w:rsidRDefault="009E522E" w:rsidP="009E522E">
      <w:pPr>
        <w:rPr>
          <w:rFonts w:ascii="Century Gothic" w:hAnsi="Century Gothic"/>
        </w:rPr>
      </w:pPr>
    </w:p>
    <w:p w14:paraId="49180F91" w14:textId="77777777" w:rsidR="00E51BEB" w:rsidRDefault="00E51BEB" w:rsidP="007517FD">
      <w:pPr>
        <w:jc w:val="center"/>
        <w:rPr>
          <w:rFonts w:ascii="Century Gothic" w:hAnsi="Century Gothic"/>
          <w:b/>
          <w:bCs/>
          <w:u w:val="single"/>
        </w:rPr>
      </w:pPr>
    </w:p>
    <w:p w14:paraId="70F280DF" w14:textId="77777777" w:rsidR="00E51BEB" w:rsidRDefault="00E51BEB" w:rsidP="007517FD">
      <w:pPr>
        <w:jc w:val="center"/>
        <w:rPr>
          <w:rFonts w:ascii="Century Gothic" w:hAnsi="Century Gothic"/>
          <w:b/>
          <w:bCs/>
          <w:u w:val="single"/>
        </w:rPr>
      </w:pPr>
    </w:p>
    <w:p w14:paraId="14FF9736" w14:textId="77777777" w:rsidR="00E51BEB" w:rsidRDefault="00E51BEB" w:rsidP="007517FD">
      <w:pPr>
        <w:jc w:val="center"/>
        <w:rPr>
          <w:rFonts w:ascii="Century Gothic" w:hAnsi="Century Gothic"/>
          <w:b/>
          <w:bCs/>
          <w:u w:val="single"/>
        </w:rPr>
      </w:pPr>
    </w:p>
    <w:p w14:paraId="61D44246" w14:textId="77777777" w:rsidR="00E51BEB" w:rsidRDefault="00E51BEB" w:rsidP="007517FD">
      <w:pPr>
        <w:jc w:val="center"/>
        <w:rPr>
          <w:rFonts w:ascii="Century Gothic" w:hAnsi="Century Gothic"/>
          <w:b/>
          <w:bCs/>
          <w:u w:val="single"/>
        </w:rPr>
      </w:pPr>
    </w:p>
    <w:p w14:paraId="7872EC63" w14:textId="16B6E766" w:rsidR="00E51BEB" w:rsidRPr="00B177E6" w:rsidRDefault="00617B9E" w:rsidP="00B177E6">
      <w:pPr>
        <w:jc w:val="center"/>
        <w:rPr>
          <w:rFonts w:ascii="Century Gothic" w:hAnsi="Century Gothic"/>
          <w:b/>
          <w:bCs/>
          <w:sz w:val="40"/>
          <w:szCs w:val="40"/>
          <w:u w:val="single"/>
        </w:rPr>
      </w:pPr>
      <w:r w:rsidRPr="00B177E6">
        <w:rPr>
          <w:rFonts w:ascii="Century Gothic" w:hAnsi="Century Gothic"/>
          <w:b/>
          <w:bCs/>
          <w:sz w:val="40"/>
          <w:szCs w:val="40"/>
          <w:u w:val="single"/>
        </w:rPr>
        <w:lastRenderedPageBreak/>
        <w:t>Task</w:t>
      </w:r>
      <w:r w:rsidR="00796301" w:rsidRPr="00B177E6">
        <w:rPr>
          <w:rFonts w:ascii="Century Gothic" w:hAnsi="Century Gothic"/>
          <w:b/>
          <w:bCs/>
          <w:sz w:val="40"/>
          <w:szCs w:val="40"/>
          <w:u w:val="single"/>
        </w:rPr>
        <w:t>s</w:t>
      </w:r>
    </w:p>
    <w:p w14:paraId="74028EF9" w14:textId="77777777" w:rsidR="0026225F" w:rsidRDefault="00E51BEB" w:rsidP="0026225F">
      <w:pPr>
        <w:keepNext/>
        <w:jc w:val="center"/>
      </w:pPr>
      <w:r w:rsidRPr="00835624">
        <w:rPr>
          <w:rFonts w:ascii="Century Gothic" w:hAnsi="Century Gothic"/>
          <w:noProof/>
        </w:rPr>
        <w:drawing>
          <wp:inline distT="0" distB="0" distL="0" distR="0" wp14:anchorId="789B62D6" wp14:editId="1C1D2B5E">
            <wp:extent cx="5084064" cy="3996953"/>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094" t="14929" r="50283" b="46269"/>
                    <a:stretch/>
                  </pic:blipFill>
                  <pic:spPr bwMode="auto">
                    <a:xfrm>
                      <a:off x="0" y="0"/>
                      <a:ext cx="5313064" cy="4176987"/>
                    </a:xfrm>
                    <a:prstGeom prst="rect">
                      <a:avLst/>
                    </a:prstGeom>
                    <a:ln>
                      <a:noFill/>
                    </a:ln>
                    <a:extLst>
                      <a:ext uri="{53640926-AAD7-44D8-BBD7-CCE9431645EC}">
                        <a14:shadowObscured xmlns:a14="http://schemas.microsoft.com/office/drawing/2010/main"/>
                      </a:ext>
                    </a:extLst>
                  </pic:spPr>
                </pic:pic>
              </a:graphicData>
            </a:graphic>
          </wp:inline>
        </w:drawing>
      </w:r>
    </w:p>
    <w:p w14:paraId="28C31B14" w14:textId="0FB00896" w:rsidR="00E51BEB" w:rsidRDefault="0026225F" w:rsidP="0026225F">
      <w:pPr>
        <w:pStyle w:val="Caption"/>
        <w:jc w:val="center"/>
      </w:pPr>
      <w:r>
        <w:t>This is the code from above example</w:t>
      </w:r>
    </w:p>
    <w:p w14:paraId="044B486A" w14:textId="738F1C54" w:rsidR="009E522E" w:rsidRPr="00835624" w:rsidRDefault="009E522E" w:rsidP="009E522E">
      <w:pPr>
        <w:rPr>
          <w:rFonts w:ascii="Century Gothic" w:hAnsi="Century Gothic"/>
        </w:rPr>
      </w:pPr>
      <w:r w:rsidRPr="00835624">
        <w:rPr>
          <w:rFonts w:ascii="Century Gothic" w:hAnsi="Century Gothic"/>
        </w:rPr>
        <w:t>Get the children to build this block of code and experiment with it</w:t>
      </w:r>
      <w:r w:rsidR="0026225F">
        <w:rPr>
          <w:rFonts w:ascii="Century Gothic" w:hAnsi="Century Gothic"/>
        </w:rPr>
        <w:t>. W</w:t>
      </w:r>
      <w:r w:rsidRPr="00835624">
        <w:rPr>
          <w:rFonts w:ascii="Century Gothic" w:hAnsi="Century Gothic"/>
        </w:rPr>
        <w:t>hat happens if they put different motion blocks inside this if else block?</w:t>
      </w:r>
      <w:r w:rsidR="00617B9E" w:rsidRPr="00835624">
        <w:rPr>
          <w:rFonts w:ascii="Century Gothic" w:hAnsi="Century Gothic"/>
        </w:rPr>
        <w:t xml:space="preserve"> (It is much easier for the children to create their own examples from this template)</w:t>
      </w:r>
      <w:r w:rsidRPr="00835624">
        <w:rPr>
          <w:rFonts w:ascii="Century Gothic" w:hAnsi="Century Gothic"/>
        </w:rPr>
        <w:t xml:space="preserve"> </w:t>
      </w:r>
    </w:p>
    <w:p w14:paraId="5725B72A" w14:textId="77777777" w:rsidR="009E522E" w:rsidRPr="00835624" w:rsidRDefault="009E522E" w:rsidP="009E522E">
      <w:pPr>
        <w:rPr>
          <w:rFonts w:ascii="Century Gothic" w:hAnsi="Century Gothic"/>
        </w:rPr>
      </w:pPr>
      <w:r w:rsidRPr="00835624">
        <w:rPr>
          <w:rFonts w:ascii="Century Gothic" w:hAnsi="Century Gothic"/>
        </w:rPr>
        <w:t>What happens if they change the degrees?</w:t>
      </w:r>
    </w:p>
    <w:p w14:paraId="252660C6" w14:textId="77777777" w:rsidR="00E51B20" w:rsidRPr="00835624" w:rsidRDefault="00E51B20" w:rsidP="00E51B20">
      <w:pPr>
        <w:rPr>
          <w:rFonts w:ascii="Century Gothic" w:hAnsi="Century Gothic"/>
        </w:rPr>
      </w:pPr>
      <w:r w:rsidRPr="00835624">
        <w:rPr>
          <w:rFonts w:ascii="Century Gothic" w:hAnsi="Century Gothic"/>
        </w:rPr>
        <w:t>Get children to use more than one motion block inside an if else block? What can they create?</w:t>
      </w:r>
    </w:p>
    <w:p w14:paraId="54621499" w14:textId="31D27117" w:rsidR="00E71F67" w:rsidRDefault="00E51B20">
      <w:pPr>
        <w:rPr>
          <w:rFonts w:ascii="Century Gothic" w:hAnsi="Century Gothic"/>
        </w:rPr>
      </w:pPr>
      <w:r w:rsidRPr="00835624">
        <w:rPr>
          <w:rFonts w:ascii="Century Gothic" w:hAnsi="Century Gothic"/>
        </w:rPr>
        <w:t>Can they discuss it to a peer, or build it on the whiteboard and model it to the rest of the class?</w:t>
      </w:r>
    </w:p>
    <w:p w14:paraId="71493C58" w14:textId="036B52EE" w:rsidR="00B177E6" w:rsidRPr="00835624" w:rsidRDefault="00B177E6">
      <w:pPr>
        <w:rPr>
          <w:rFonts w:ascii="Century Gothic" w:hAnsi="Century Gothic"/>
        </w:rPr>
      </w:pPr>
      <w:r>
        <w:rPr>
          <w:rFonts w:ascii="Century Gothic" w:hAnsi="Century Gothic"/>
        </w:rPr>
        <w:t>Can you predict what will happen just by looking at someone else’s code?</w:t>
      </w:r>
    </w:p>
    <w:p w14:paraId="7A48CF2F" w14:textId="7BA8C085" w:rsidR="001C3BD7" w:rsidRPr="00835624" w:rsidRDefault="00796301">
      <w:pPr>
        <w:rPr>
          <w:rFonts w:ascii="Century Gothic" w:hAnsi="Century Gothic"/>
        </w:rPr>
      </w:pPr>
      <w:r>
        <w:rPr>
          <w:rFonts w:ascii="Century Gothic" w:hAnsi="Century Gothic"/>
        </w:rPr>
        <w:t>_______________________________________________________________________________________________</w:t>
      </w:r>
    </w:p>
    <w:p w14:paraId="28BBE93C" w14:textId="2D8DC833" w:rsidR="00835624" w:rsidRDefault="001C3BD7" w:rsidP="00835624">
      <w:pPr>
        <w:pBdr>
          <w:bottom w:val="single" w:sz="6" w:space="1" w:color="auto"/>
        </w:pBdr>
        <w:rPr>
          <w:rFonts w:ascii="Century Gothic" w:hAnsi="Century Gothic"/>
        </w:rPr>
      </w:pPr>
      <w:r w:rsidRPr="007517FD">
        <w:rPr>
          <w:rFonts w:ascii="Century Gothic" w:hAnsi="Century Gothic"/>
          <w:b/>
          <w:bCs/>
        </w:rPr>
        <w:t>Support Ideas</w:t>
      </w:r>
      <w:r w:rsidRPr="00835624">
        <w:rPr>
          <w:rFonts w:ascii="Century Gothic" w:hAnsi="Century Gothic"/>
        </w:rPr>
        <w:t xml:space="preserve"> </w:t>
      </w:r>
      <w:r w:rsidR="009E4E8D" w:rsidRPr="00835624">
        <w:rPr>
          <w:rFonts w:ascii="Century Gothic" w:hAnsi="Century Gothic"/>
        </w:rPr>
        <w:t>–</w:t>
      </w:r>
      <w:r w:rsidRPr="00835624">
        <w:rPr>
          <w:rFonts w:ascii="Century Gothic" w:hAnsi="Century Gothic"/>
        </w:rPr>
        <w:t xml:space="preserve"> </w:t>
      </w:r>
      <w:r w:rsidR="008B7FB4" w:rsidRPr="00835624">
        <w:rPr>
          <w:rFonts w:ascii="Century Gothic" w:hAnsi="Century Gothic"/>
        </w:rPr>
        <w:t xml:space="preserve">Using the block </w:t>
      </w:r>
      <w:r w:rsidR="00A02592" w:rsidRPr="00835624">
        <w:rPr>
          <w:rFonts w:ascii="Century Gothic" w:hAnsi="Century Gothic"/>
        </w:rPr>
        <w:t>example</w:t>
      </w:r>
      <w:r w:rsidR="00E51BEB">
        <w:rPr>
          <w:rFonts w:ascii="Century Gothic" w:hAnsi="Century Gothic"/>
        </w:rPr>
        <w:t xml:space="preserve"> above, model using different motion blocks instead of </w:t>
      </w:r>
      <w:proofErr w:type="gramStart"/>
      <w:r w:rsidR="00E51BEB">
        <w:rPr>
          <w:rFonts w:ascii="Century Gothic" w:hAnsi="Century Gothic"/>
        </w:rPr>
        <w:t>turn</w:t>
      </w:r>
      <w:proofErr w:type="gramEnd"/>
      <w:r w:rsidR="00E51BEB">
        <w:rPr>
          <w:rFonts w:ascii="Century Gothic" w:hAnsi="Century Gothic"/>
        </w:rPr>
        <w:t xml:space="preserve"> 15 degrees. When you use a different block, test the changes so the children can see how the blocks of code lead to different actions being performed by the sprite. </w:t>
      </w:r>
      <w:r w:rsidR="0053050A" w:rsidRPr="00835624">
        <w:rPr>
          <w:rFonts w:ascii="Century Gothic" w:hAnsi="Century Gothic"/>
        </w:rPr>
        <w:t xml:space="preserve">This will </w:t>
      </w:r>
      <w:r w:rsidR="00E51BEB">
        <w:rPr>
          <w:rFonts w:ascii="Century Gothic" w:hAnsi="Century Gothic"/>
        </w:rPr>
        <w:t>help children being to see how the if else</w:t>
      </w:r>
      <w:r w:rsidR="0053050A" w:rsidRPr="00835624">
        <w:rPr>
          <w:rFonts w:ascii="Century Gothic" w:hAnsi="Century Gothic"/>
        </w:rPr>
        <w:t xml:space="preserve"> </w:t>
      </w:r>
      <w:r w:rsidR="00E51BEB">
        <w:rPr>
          <w:rFonts w:ascii="Century Gothic" w:hAnsi="Century Gothic"/>
        </w:rPr>
        <w:t>block allows the sprite to perform different actions.</w:t>
      </w:r>
      <w:r w:rsidR="00A02592" w:rsidRPr="00835624">
        <w:rPr>
          <w:rFonts w:ascii="Century Gothic" w:hAnsi="Century Gothic"/>
        </w:rPr>
        <w:t xml:space="preserve"> </w:t>
      </w:r>
    </w:p>
    <w:p w14:paraId="0A64F2FE" w14:textId="77777777" w:rsidR="00835624" w:rsidRPr="00835624" w:rsidRDefault="00835624" w:rsidP="00835624">
      <w:pPr>
        <w:pBdr>
          <w:bottom w:val="single" w:sz="6" w:space="1" w:color="auto"/>
        </w:pBdr>
        <w:rPr>
          <w:rFonts w:ascii="Century Gothic" w:hAnsi="Century Gothic"/>
        </w:rPr>
      </w:pPr>
    </w:p>
    <w:p w14:paraId="320D98B2" w14:textId="35DFB2BD" w:rsidR="00617B9E" w:rsidRDefault="0026225F" w:rsidP="00617B9E">
      <w:pPr>
        <w:rPr>
          <w:rFonts w:ascii="Century Gothic" w:hAnsi="Century Gothic"/>
          <w:noProof/>
        </w:rPr>
      </w:pPr>
      <w:r>
        <w:rPr>
          <w:rFonts w:ascii="Century Gothic" w:hAnsi="Century Gothic"/>
          <w:noProof/>
        </w:rPr>
        <mc:AlternateContent>
          <mc:Choice Requires="wps">
            <w:drawing>
              <wp:anchor distT="0" distB="0" distL="114300" distR="114300" simplePos="0" relativeHeight="251670528" behindDoc="0" locked="0" layoutInCell="1" allowOverlap="1" wp14:anchorId="61D8D7D9" wp14:editId="47F811D7">
                <wp:simplePos x="0" y="0"/>
                <wp:positionH relativeFrom="column">
                  <wp:posOffset>2183586</wp:posOffset>
                </wp:positionH>
                <wp:positionV relativeFrom="paragraph">
                  <wp:posOffset>576123</wp:posOffset>
                </wp:positionV>
                <wp:extent cx="3540557" cy="380390"/>
                <wp:effectExtent l="0" t="57150" r="22225" b="19685"/>
                <wp:wrapNone/>
                <wp:docPr id="20" name="Straight Arrow Connector 20"/>
                <wp:cNvGraphicFramePr/>
                <a:graphic xmlns:a="http://schemas.openxmlformats.org/drawingml/2006/main">
                  <a:graphicData uri="http://schemas.microsoft.com/office/word/2010/wordprocessingShape">
                    <wps:wsp>
                      <wps:cNvCnPr/>
                      <wps:spPr>
                        <a:xfrm flipV="1">
                          <a:off x="0" y="0"/>
                          <a:ext cx="3540557" cy="3803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97D852" id="Straight Arrow Connector 20" o:spid="_x0000_s1026" type="#_x0000_t32" style="position:absolute;margin-left:171.95pt;margin-top:45.35pt;width:278.8pt;height:29.9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" strokecolor="#4472c4 [3204]" strokeweight=".5pt">
                <v:stroke endarrow="block" joinstyle="miter"/>
              </v:shape>
            </w:pict>
          </mc:Fallback>
        </mc:AlternateContent>
      </w:r>
      <w:r w:rsidR="00E51BEB" w:rsidRPr="00835624">
        <w:rPr>
          <w:rFonts w:ascii="Century Gothic" w:hAnsi="Century Gothic"/>
          <w:noProof/>
        </w:rPr>
        <w:drawing>
          <wp:anchor distT="0" distB="0" distL="114300" distR="114300" simplePos="0" relativeHeight="251667456" behindDoc="0" locked="0" layoutInCell="1" allowOverlap="1" wp14:anchorId="691845BD" wp14:editId="2D806C07">
            <wp:simplePos x="0" y="0"/>
            <wp:positionH relativeFrom="column">
              <wp:posOffset>4786681</wp:posOffset>
            </wp:positionH>
            <wp:positionV relativeFrom="paragraph">
              <wp:posOffset>304647</wp:posOffset>
            </wp:positionV>
            <wp:extent cx="1785938" cy="1251370"/>
            <wp:effectExtent l="0" t="0" r="508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62682" t="59078" r="25095" b="10475"/>
                    <a:stretch/>
                  </pic:blipFill>
                  <pic:spPr bwMode="auto">
                    <a:xfrm>
                      <a:off x="0" y="0"/>
                      <a:ext cx="1785938" cy="1251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51BEB" w:rsidRPr="00835624">
        <w:rPr>
          <w:rFonts w:ascii="Century Gothic" w:hAnsi="Century Gothic"/>
          <w:noProof/>
        </w:rPr>
        <w:drawing>
          <wp:anchor distT="0" distB="0" distL="114300" distR="114300" simplePos="0" relativeHeight="251668480" behindDoc="0" locked="0" layoutInCell="1" allowOverlap="1" wp14:anchorId="3D08DD7C" wp14:editId="33CC1142">
            <wp:simplePos x="0" y="0"/>
            <wp:positionH relativeFrom="margin">
              <wp:align>right</wp:align>
            </wp:positionH>
            <wp:positionV relativeFrom="paragraph">
              <wp:posOffset>5080</wp:posOffset>
            </wp:positionV>
            <wp:extent cx="2047875" cy="32639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47875" cy="326390"/>
                    </a:xfrm>
                    <a:prstGeom prst="rect">
                      <a:avLst/>
                    </a:prstGeom>
                  </pic:spPr>
                </pic:pic>
              </a:graphicData>
            </a:graphic>
          </wp:anchor>
        </w:drawing>
      </w:r>
      <w:r w:rsidR="00617B9E" w:rsidRPr="007517FD">
        <w:rPr>
          <w:rFonts w:ascii="Century Gothic" w:hAnsi="Century Gothic"/>
          <w:b/>
          <w:bCs/>
        </w:rPr>
        <w:t>Extension Tasks</w:t>
      </w:r>
      <w:r w:rsidR="00617B9E" w:rsidRPr="00835624">
        <w:rPr>
          <w:rFonts w:ascii="Century Gothic" w:hAnsi="Century Gothic"/>
        </w:rPr>
        <w:t xml:space="preserve"> - Create another sprite and get the two sprites to interact with each other.</w:t>
      </w:r>
      <w:r w:rsidR="00617B9E" w:rsidRPr="00835624">
        <w:rPr>
          <w:rFonts w:ascii="Century Gothic" w:hAnsi="Century Gothic"/>
          <w:noProof/>
        </w:rPr>
        <w:t xml:space="preserve">  (</w:t>
      </w:r>
      <w:r w:rsidR="00617B9E" w:rsidRPr="00835624">
        <w:rPr>
          <w:rFonts w:ascii="Century Gothic" w:hAnsi="Century Gothic"/>
          <w:i/>
          <w:iCs/>
          <w:noProof/>
        </w:rPr>
        <w:t>With the sensing blocks – the following block of code can be found, which will prove useful</w:t>
      </w:r>
      <w:r w:rsidR="00617B9E" w:rsidRPr="00835624">
        <w:rPr>
          <w:rFonts w:ascii="Century Gothic" w:hAnsi="Century Gothic"/>
          <w:noProof/>
        </w:rPr>
        <w:t>)</w:t>
      </w:r>
      <w:r>
        <w:rPr>
          <w:rFonts w:ascii="Century Gothic" w:hAnsi="Century Gothic"/>
          <w:noProof/>
        </w:rPr>
        <w:t>.</w:t>
      </w:r>
    </w:p>
    <w:p w14:paraId="43E05754" w14:textId="77777777" w:rsidR="00E51BEB" w:rsidRPr="00835624" w:rsidRDefault="00E51BEB" w:rsidP="00617B9E">
      <w:pPr>
        <w:rPr>
          <w:rFonts w:ascii="Century Gothic" w:hAnsi="Century Gothic"/>
          <w:i/>
          <w:iCs/>
          <w:noProof/>
        </w:rPr>
      </w:pPr>
    </w:p>
    <w:p w14:paraId="5131B991" w14:textId="13EEAE26" w:rsidR="0026225F" w:rsidRPr="00835624" w:rsidRDefault="00617B9E" w:rsidP="00617B9E">
      <w:pPr>
        <w:rPr>
          <w:rFonts w:ascii="Century Gothic" w:hAnsi="Century Gothic"/>
        </w:rPr>
      </w:pPr>
      <w:r w:rsidRPr="00835624">
        <w:rPr>
          <w:rFonts w:ascii="Century Gothic" w:hAnsi="Century Gothic"/>
        </w:rPr>
        <w:t>By clicking the drop</w:t>
      </w:r>
      <w:r w:rsidR="00B408B7" w:rsidRPr="00835624">
        <w:rPr>
          <w:rFonts w:ascii="Century Gothic" w:hAnsi="Century Gothic"/>
        </w:rPr>
        <w:t>-</w:t>
      </w:r>
      <w:r w:rsidRPr="00835624">
        <w:rPr>
          <w:rFonts w:ascii="Century Gothic" w:hAnsi="Century Gothic"/>
        </w:rPr>
        <w:t xml:space="preserve">down </w:t>
      </w:r>
      <w:proofErr w:type="gramStart"/>
      <w:r w:rsidRPr="00835624">
        <w:rPr>
          <w:rFonts w:ascii="Century Gothic" w:hAnsi="Century Gothic"/>
        </w:rPr>
        <w:t>menu</w:t>
      </w:r>
      <w:proofErr w:type="gramEnd"/>
      <w:r w:rsidRPr="00835624">
        <w:rPr>
          <w:rFonts w:ascii="Century Gothic" w:hAnsi="Century Gothic"/>
        </w:rPr>
        <w:t xml:space="preserve"> you can select </w:t>
      </w:r>
      <w:r w:rsidR="00B408B7" w:rsidRPr="00835624">
        <w:rPr>
          <w:rFonts w:ascii="Century Gothic" w:hAnsi="Century Gothic"/>
        </w:rPr>
        <w:t>the other sprite (which will be named Sprite1) – this will help</w:t>
      </w:r>
      <w:r w:rsidRPr="00835624">
        <w:rPr>
          <w:rFonts w:ascii="Century Gothic" w:hAnsi="Century Gothic"/>
        </w:rPr>
        <w:t xml:space="preserve"> the sprites interact with each other.</w:t>
      </w:r>
    </w:p>
    <w:p w14:paraId="69D1770D" w14:textId="46ECA548" w:rsidR="00617B9E" w:rsidRPr="00796301" w:rsidRDefault="00617B9E" w:rsidP="0026225F">
      <w:pPr>
        <w:jc w:val="center"/>
        <w:rPr>
          <w:rFonts w:ascii="Century Gothic" w:hAnsi="Century Gothic"/>
          <w:b/>
          <w:bCs/>
          <w:u w:val="single"/>
        </w:rPr>
      </w:pPr>
      <w:r w:rsidRPr="00796301">
        <w:rPr>
          <w:rFonts w:ascii="Century Gothic" w:hAnsi="Century Gothic"/>
          <w:b/>
          <w:bCs/>
          <w:u w:val="single"/>
        </w:rPr>
        <w:lastRenderedPageBreak/>
        <w:t>Plenary</w:t>
      </w:r>
    </w:p>
    <w:p w14:paraId="7F8D8B07" w14:textId="425DF42D" w:rsidR="00617B9E" w:rsidRDefault="0087418E" w:rsidP="00617B9E">
      <w:pPr>
        <w:rPr>
          <w:rFonts w:ascii="Century Gothic" w:hAnsi="Century Gothic"/>
        </w:rPr>
      </w:pPr>
      <w:r>
        <w:rPr>
          <w:rFonts w:ascii="Century Gothic" w:hAnsi="Century Gothic"/>
        </w:rPr>
        <w:t>Can the children describe how the if else block works?</w:t>
      </w:r>
    </w:p>
    <w:p w14:paraId="296D3FF0" w14:textId="3E0514BB" w:rsidR="0087418E" w:rsidRPr="0087418E" w:rsidRDefault="0087418E" w:rsidP="00617B9E">
      <w:pPr>
        <w:rPr>
          <w:rFonts w:ascii="Century Gothic" w:hAnsi="Century Gothic"/>
        </w:rPr>
      </w:pPr>
      <w:r>
        <w:rPr>
          <w:rFonts w:ascii="Century Gothic" w:hAnsi="Century Gothic"/>
        </w:rPr>
        <w:t>Can children share their project to a partner, so that they fully understand what happens – before showing their project in action to prove it?</w:t>
      </w:r>
    </w:p>
    <w:p w14:paraId="5E9FA210" w14:textId="77777777" w:rsidR="0051251E" w:rsidRPr="00835624" w:rsidRDefault="0051251E">
      <w:pPr>
        <w:rPr>
          <w:rFonts w:ascii="Century Gothic" w:hAnsi="Century Gothic"/>
          <w:noProof/>
        </w:rPr>
      </w:pPr>
    </w:p>
    <w:p w14:paraId="4E503C28" w14:textId="633E4DD7" w:rsidR="009E4E8D" w:rsidRPr="00835624" w:rsidRDefault="009E4E8D">
      <w:pPr>
        <w:rPr>
          <w:rFonts w:ascii="Century Gothic" w:hAnsi="Century Gothic"/>
        </w:rPr>
      </w:pPr>
    </w:p>
    <w:p w14:paraId="154FBB64" w14:textId="13845782" w:rsidR="009E4E8D" w:rsidRPr="00835624" w:rsidRDefault="009E4E8D">
      <w:pPr>
        <w:rPr>
          <w:rFonts w:ascii="Century Gothic" w:hAnsi="Century Gothic"/>
        </w:rPr>
      </w:pPr>
    </w:p>
    <w:p w14:paraId="0FA80469" w14:textId="0B76F56D" w:rsidR="0051251E" w:rsidRPr="00835624" w:rsidRDefault="0051251E">
      <w:pPr>
        <w:rPr>
          <w:rFonts w:ascii="Century Gothic" w:hAnsi="Century Gothic"/>
          <w:noProof/>
        </w:rPr>
      </w:pPr>
    </w:p>
    <w:p w14:paraId="24593CB9" w14:textId="77777777" w:rsidR="0051251E" w:rsidRPr="00835624" w:rsidRDefault="0051251E">
      <w:pPr>
        <w:rPr>
          <w:rFonts w:ascii="Century Gothic" w:hAnsi="Century Gothic"/>
          <w:noProof/>
        </w:rPr>
      </w:pPr>
    </w:p>
    <w:p w14:paraId="3C89FCDD" w14:textId="77777777" w:rsidR="0051251E" w:rsidRPr="00835624" w:rsidRDefault="0051251E">
      <w:pPr>
        <w:rPr>
          <w:rFonts w:ascii="Century Gothic" w:hAnsi="Century Gothic"/>
          <w:noProof/>
        </w:rPr>
      </w:pPr>
    </w:p>
    <w:p w14:paraId="571DCBA6" w14:textId="44B2F31F" w:rsidR="009E4E8D" w:rsidRPr="00835624" w:rsidRDefault="009E4E8D">
      <w:pPr>
        <w:rPr>
          <w:rFonts w:ascii="Century Gothic" w:hAnsi="Century Gothic"/>
        </w:rPr>
      </w:pPr>
    </w:p>
    <w:p w14:paraId="50ED361F" w14:textId="77777777" w:rsidR="0051251E" w:rsidRPr="00835624" w:rsidRDefault="0051251E">
      <w:pPr>
        <w:rPr>
          <w:rFonts w:ascii="Century Gothic" w:hAnsi="Century Gothic"/>
          <w:noProof/>
        </w:rPr>
      </w:pPr>
    </w:p>
    <w:p w14:paraId="77D43F6B" w14:textId="0F40D187" w:rsidR="0051251E" w:rsidRPr="00835624" w:rsidRDefault="0051251E">
      <w:pPr>
        <w:rPr>
          <w:rFonts w:ascii="Century Gothic" w:hAnsi="Century Gothic"/>
        </w:rPr>
      </w:pPr>
    </w:p>
    <w:sectPr w:rsidR="0051251E" w:rsidRPr="00835624" w:rsidSect="0053050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D9758DB"/>
    <w:multiLevelType w:val="hybridMultilevel"/>
    <w:tmpl w:val="E5C8C46E"/>
    <w:lvl w:ilvl="0" w:tplc="B2364358">
      <w:start w:val="360"/>
      <w:numFmt w:val="bullet"/>
      <w:lvlText w:val="-"/>
      <w:lvlJc w:val="left"/>
      <w:pPr>
        <w:ind w:left="1800" w:hanging="360"/>
      </w:pPr>
      <w:rPr>
        <w:rFonts w:ascii="Calibri" w:eastAsiaTheme="minorHAnsi" w:hAnsi="Calibri" w:cs="Calibr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 w15:restartNumberingAfterBreak="0">
    <w:nsid w:val="7EAE384B"/>
    <w:multiLevelType w:val="hybridMultilevel"/>
    <w:tmpl w:val="4CF23162"/>
    <w:lvl w:ilvl="0" w:tplc="D066758E">
      <w:start w:val="360"/>
      <w:numFmt w:val="bullet"/>
      <w:lvlText w:val="-"/>
      <w:lvlJc w:val="left"/>
      <w:pPr>
        <w:ind w:left="1800" w:hanging="360"/>
      </w:pPr>
      <w:rPr>
        <w:rFonts w:ascii="Calibri" w:eastAsiaTheme="minorHAnsi" w:hAnsi="Calibri" w:cs="Calibr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BD7"/>
    <w:rsid w:val="000608AC"/>
    <w:rsid w:val="00167EF6"/>
    <w:rsid w:val="001916B5"/>
    <w:rsid w:val="001975FF"/>
    <w:rsid w:val="001C3BD7"/>
    <w:rsid w:val="0022392D"/>
    <w:rsid w:val="00260475"/>
    <w:rsid w:val="0026225F"/>
    <w:rsid w:val="0032069F"/>
    <w:rsid w:val="003C19BC"/>
    <w:rsid w:val="0046751E"/>
    <w:rsid w:val="0051251E"/>
    <w:rsid w:val="0053050A"/>
    <w:rsid w:val="005527EA"/>
    <w:rsid w:val="005A6181"/>
    <w:rsid w:val="005A73A8"/>
    <w:rsid w:val="00617B9E"/>
    <w:rsid w:val="006644C7"/>
    <w:rsid w:val="006B32BA"/>
    <w:rsid w:val="007517FD"/>
    <w:rsid w:val="00796301"/>
    <w:rsid w:val="00835624"/>
    <w:rsid w:val="0087418E"/>
    <w:rsid w:val="008B7FB4"/>
    <w:rsid w:val="00917B82"/>
    <w:rsid w:val="00945120"/>
    <w:rsid w:val="009E4E51"/>
    <w:rsid w:val="009E4E8D"/>
    <w:rsid w:val="009E522E"/>
    <w:rsid w:val="00A02592"/>
    <w:rsid w:val="00B01300"/>
    <w:rsid w:val="00B01CEF"/>
    <w:rsid w:val="00B177E6"/>
    <w:rsid w:val="00B408B7"/>
    <w:rsid w:val="00BC14B3"/>
    <w:rsid w:val="00C23DD3"/>
    <w:rsid w:val="00C43BCC"/>
    <w:rsid w:val="00C87E14"/>
    <w:rsid w:val="00E51B20"/>
    <w:rsid w:val="00E51BEB"/>
    <w:rsid w:val="00E71F67"/>
    <w:rsid w:val="00ED0B20"/>
    <w:rsid w:val="00ED29AB"/>
    <w:rsid w:val="00F2769F"/>
    <w:rsid w:val="00FC5D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FC949"/>
  <w15:chartTrackingRefBased/>
  <w15:docId w15:val="{1F343907-D229-49CC-8DCC-31566BBD1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1300"/>
    <w:pPr>
      <w:ind w:left="720"/>
      <w:contextualSpacing/>
    </w:pPr>
  </w:style>
  <w:style w:type="character" w:styleId="Hyperlink">
    <w:name w:val="Hyperlink"/>
    <w:basedOn w:val="DefaultParagraphFont"/>
    <w:uiPriority w:val="99"/>
    <w:unhideWhenUsed/>
    <w:rsid w:val="008B7FB4"/>
    <w:rPr>
      <w:color w:val="0563C1" w:themeColor="hyperlink"/>
      <w:u w:val="single"/>
    </w:rPr>
  </w:style>
  <w:style w:type="character" w:styleId="UnresolvedMention">
    <w:name w:val="Unresolved Mention"/>
    <w:basedOn w:val="DefaultParagraphFont"/>
    <w:uiPriority w:val="99"/>
    <w:semiHidden/>
    <w:unhideWhenUsed/>
    <w:rsid w:val="008B7FB4"/>
    <w:rPr>
      <w:color w:val="605E5C"/>
      <w:shd w:val="clear" w:color="auto" w:fill="E1DFDD"/>
    </w:rPr>
  </w:style>
  <w:style w:type="paragraph" w:styleId="Caption">
    <w:name w:val="caption"/>
    <w:basedOn w:val="Normal"/>
    <w:next w:val="Normal"/>
    <w:uiPriority w:val="35"/>
    <w:unhideWhenUsed/>
    <w:qFormat/>
    <w:rsid w:val="0026225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www.online-stopwatch.com/timer/2minutes/"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Pages>
  <Words>679</Words>
  <Characters>3876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EWAN TAYLOR</dc:creator>
  <cp:keywords/>
  <dc:description/>
  <cp:lastModifiedBy>EWAN TAYLOR</cp:lastModifiedBy>
  <cp:revision>2</cp:revision>
  <cp:lastPrinted>2022-01-09T00:48:00Z</cp:lastPrinted>
  <dcterms:created xsi:type="dcterms:W3CDTF">2022-01-09T00:50:00Z</dcterms:created>
  <dcterms:modified xsi:type="dcterms:W3CDTF">2022-01-09T00:50:00Z</dcterms:modified>
</cp:coreProperties>
</file>