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29A78" w14:textId="5108732F" w:rsidR="007A7888" w:rsidRPr="00A649ED" w:rsidRDefault="007A7888" w:rsidP="007A7888">
      <w:pPr>
        <w:widowControl/>
        <w:autoSpaceDE/>
        <w:autoSpaceDN/>
        <w:spacing w:after="160" w:line="259" w:lineRule="auto"/>
        <w:ind w:firstLine="0"/>
        <w:jc w:val="right"/>
        <w:rPr>
          <w:bCs/>
        </w:rPr>
      </w:pPr>
      <w:bookmarkStart w:id="0" w:name="_Toc43298695"/>
      <w:r w:rsidRPr="00A649ED">
        <w:rPr>
          <w:bCs/>
          <w:color w:val="000000"/>
          <w:szCs w:val="28"/>
        </w:rPr>
        <w:t>П</w:t>
      </w:r>
      <w:r w:rsidR="00A649ED">
        <w:rPr>
          <w:bCs/>
          <w:color w:val="000000"/>
          <w:szCs w:val="28"/>
        </w:rPr>
        <w:t>РИЛОЖЕНИЕ</w:t>
      </w:r>
      <w:r w:rsidRPr="00A649ED">
        <w:rPr>
          <w:bCs/>
          <w:color w:val="000000"/>
          <w:szCs w:val="28"/>
        </w:rPr>
        <w:t xml:space="preserve"> А. Т</w:t>
      </w:r>
      <w:r w:rsidR="00A649ED">
        <w:rPr>
          <w:bCs/>
          <w:color w:val="000000"/>
          <w:szCs w:val="28"/>
        </w:rPr>
        <w:t>ЕХНИЧЕСКОЕ ЗАДАНИЕ</w:t>
      </w:r>
    </w:p>
    <w:p w14:paraId="0F83B2B7" w14:textId="77777777" w:rsidR="007A7888" w:rsidRDefault="007A7888" w:rsidP="00986E6E">
      <w:pPr>
        <w:widowControl/>
        <w:autoSpaceDE/>
        <w:autoSpaceDN/>
        <w:spacing w:after="160" w:line="259" w:lineRule="auto"/>
        <w:ind w:firstLine="0"/>
        <w:jc w:val="center"/>
      </w:pPr>
    </w:p>
    <w:p w14:paraId="57404C50" w14:textId="42429610" w:rsidR="007F7964" w:rsidRDefault="00BE1F77" w:rsidP="00986E6E">
      <w:pPr>
        <w:widowControl/>
        <w:autoSpaceDE/>
        <w:autoSpaceDN/>
        <w:spacing w:after="160" w:line="259" w:lineRule="auto"/>
        <w:ind w:firstLine="0"/>
        <w:jc w:val="center"/>
      </w:pPr>
      <w:r>
        <w:t>АННОТАЦИЯ</w:t>
      </w:r>
      <w:bookmarkEnd w:id="0"/>
    </w:p>
    <w:p w14:paraId="739B4017" w14:textId="1C4839B0" w:rsidR="00020F27" w:rsidRPr="00D84C5B" w:rsidRDefault="00B933E2" w:rsidP="003A298B">
      <w:pPr>
        <w:rPr>
          <w:color w:val="FF0000"/>
        </w:rPr>
      </w:pPr>
      <w:r w:rsidRPr="00B933E2">
        <w:t>В данном программном документе приведено техническое задание на разработку</w:t>
      </w:r>
      <w:r w:rsidR="008F305C">
        <w:t xml:space="preserve"> </w:t>
      </w:r>
      <w:r w:rsidR="00662242" w:rsidRPr="00662242">
        <w:t>программного комплекса музыкального новостного сообщества</w:t>
      </w:r>
      <w:r w:rsidR="008F4558">
        <w:t>.</w:t>
      </w:r>
    </w:p>
    <w:p w14:paraId="5D7B8109" w14:textId="4238F1BD" w:rsidR="003A298B" w:rsidRPr="007B7F35" w:rsidRDefault="00170F45" w:rsidP="001635F9">
      <w:r w:rsidRPr="00170F45">
        <w:t xml:space="preserve">В данном программном документе, в разделе </w:t>
      </w:r>
      <w:r w:rsidR="00450E87">
        <w:t>«</w:t>
      </w:r>
      <w:r w:rsidRPr="00170F45">
        <w:t>Введение</w:t>
      </w:r>
      <w:r w:rsidR="00450E87">
        <w:t>»</w:t>
      </w:r>
      <w:r w:rsidRPr="00170F45">
        <w:t xml:space="preserve"> указано наименование, краткая характеристика области применения программы (программного изделия).</w:t>
      </w:r>
    </w:p>
    <w:p w14:paraId="14FDA480" w14:textId="60306C43" w:rsidR="00170F45" w:rsidRDefault="00C96A1C" w:rsidP="001635F9">
      <w:r w:rsidRPr="00C96A1C">
        <w:t xml:space="preserve">В разделе </w:t>
      </w:r>
      <w:r w:rsidR="00450E87">
        <w:t>«</w:t>
      </w:r>
      <w:r w:rsidRPr="00C96A1C">
        <w:t>Основания для разработки</w:t>
      </w:r>
      <w:r w:rsidR="00450E87">
        <w:t>»</w:t>
      </w:r>
      <w:r w:rsidRPr="00C96A1C">
        <w:t xml:space="preserve"> указаны документы, на основании которых ведется разработка, наименование и условное обозначение темы разработки.</w:t>
      </w:r>
    </w:p>
    <w:p w14:paraId="4F7343B6" w14:textId="07C3F443" w:rsidR="004B4F7D" w:rsidRDefault="004B4F7D" w:rsidP="001635F9">
      <w:r w:rsidRPr="004B4F7D">
        <w:t xml:space="preserve">В данном программном документе, в разделе </w:t>
      </w:r>
      <w:r w:rsidR="00450E87">
        <w:t>«</w:t>
      </w:r>
      <w:r w:rsidRPr="004B4F7D">
        <w:t>Назначение разработки</w:t>
      </w:r>
      <w:r w:rsidR="00450E87">
        <w:t>»</w:t>
      </w:r>
      <w:r w:rsidRPr="004B4F7D">
        <w:t xml:space="preserve"> указано функциональное и эксплуатационное назначение программы (программного изделия).</w:t>
      </w:r>
    </w:p>
    <w:p w14:paraId="6A9BDBD6" w14:textId="1FA5C509" w:rsidR="00916ED4" w:rsidRDefault="00916ED4" w:rsidP="001635F9">
      <w:r w:rsidRPr="00916ED4">
        <w:t xml:space="preserve">Раздел </w:t>
      </w:r>
      <w:r w:rsidR="00450E87">
        <w:t>«</w:t>
      </w:r>
      <w:r w:rsidRPr="00916ED4">
        <w:t>Требования к программе</w:t>
      </w:r>
      <w:r w:rsidR="00450E87">
        <w:t>»</w:t>
      </w:r>
      <w:r w:rsidRPr="00916ED4">
        <w:t xml:space="preserve"> содержит следующие подразделы:</w:t>
      </w:r>
    </w:p>
    <w:p w14:paraId="0E6A09B2" w14:textId="77777777" w:rsidR="00D133F8" w:rsidRDefault="00916ED4" w:rsidP="00D133F8">
      <w:pPr>
        <w:pStyle w:val="a9"/>
        <w:numPr>
          <w:ilvl w:val="0"/>
          <w:numId w:val="1"/>
        </w:numPr>
        <w:ind w:left="0" w:firstLine="709"/>
      </w:pPr>
      <w:r w:rsidRPr="00916ED4">
        <w:t>требования к функциональным характеристикам;</w:t>
      </w:r>
    </w:p>
    <w:p w14:paraId="10A32569" w14:textId="77777777" w:rsidR="00D133F8" w:rsidRDefault="00916ED4" w:rsidP="00D133F8">
      <w:pPr>
        <w:pStyle w:val="a9"/>
        <w:numPr>
          <w:ilvl w:val="0"/>
          <w:numId w:val="1"/>
        </w:numPr>
        <w:ind w:left="0" w:firstLine="709"/>
      </w:pPr>
      <w:r w:rsidRPr="00916ED4">
        <w:t>требования к надежности;</w:t>
      </w:r>
    </w:p>
    <w:p w14:paraId="4B3DE373" w14:textId="77777777" w:rsidR="00D133F8" w:rsidRDefault="00916ED4" w:rsidP="00D133F8">
      <w:pPr>
        <w:pStyle w:val="a9"/>
        <w:numPr>
          <w:ilvl w:val="0"/>
          <w:numId w:val="1"/>
        </w:numPr>
        <w:ind w:left="0" w:firstLine="709"/>
      </w:pPr>
      <w:r w:rsidRPr="00916ED4">
        <w:t>условия эксплуатации;</w:t>
      </w:r>
    </w:p>
    <w:p w14:paraId="41EDD919" w14:textId="77777777" w:rsidR="00D133F8" w:rsidRDefault="00916ED4" w:rsidP="00D133F8">
      <w:pPr>
        <w:pStyle w:val="a9"/>
        <w:numPr>
          <w:ilvl w:val="0"/>
          <w:numId w:val="1"/>
        </w:numPr>
        <w:ind w:left="0" w:firstLine="709"/>
      </w:pPr>
      <w:r w:rsidRPr="00916ED4">
        <w:t>требования к составу и параметрам технических средств;</w:t>
      </w:r>
    </w:p>
    <w:p w14:paraId="54A617E9" w14:textId="77777777" w:rsidR="00D133F8" w:rsidRDefault="00916ED4" w:rsidP="00D133F8">
      <w:pPr>
        <w:pStyle w:val="a9"/>
        <w:numPr>
          <w:ilvl w:val="0"/>
          <w:numId w:val="1"/>
        </w:numPr>
        <w:ind w:left="0" w:firstLine="709"/>
      </w:pPr>
      <w:r w:rsidRPr="00916ED4">
        <w:t>требования к информационной и программной совместимости;</w:t>
      </w:r>
    </w:p>
    <w:p w14:paraId="2B76AE4A" w14:textId="52C48FA4" w:rsidR="00916ED4" w:rsidRDefault="00916ED4" w:rsidP="00D133F8">
      <w:pPr>
        <w:pStyle w:val="a9"/>
        <w:numPr>
          <w:ilvl w:val="0"/>
          <w:numId w:val="1"/>
        </w:numPr>
        <w:ind w:left="0" w:firstLine="709"/>
      </w:pPr>
      <w:r w:rsidRPr="00916ED4">
        <w:t>специальные требования.</w:t>
      </w:r>
    </w:p>
    <w:p w14:paraId="4DBBA01D" w14:textId="5E2D1E3F" w:rsidR="00BC4354" w:rsidRDefault="00BC4354" w:rsidP="00BC4354">
      <w:r w:rsidRPr="00BC4354">
        <w:t xml:space="preserve">В данном программном документе, в разделе </w:t>
      </w:r>
      <w:r w:rsidR="00450E87">
        <w:t>«</w:t>
      </w:r>
      <w:r w:rsidRPr="00BC4354">
        <w:t>Требования к программной документации</w:t>
      </w:r>
      <w:r w:rsidR="00450E87">
        <w:t>»</w:t>
      </w:r>
      <w:r w:rsidRPr="00BC4354">
        <w:t xml:space="preserve"> указаны предварительный состав программной документации и специальные требования к ней.</w:t>
      </w:r>
    </w:p>
    <w:p w14:paraId="2635A140" w14:textId="75725FB1" w:rsidR="00BC4354" w:rsidRDefault="00BC4354" w:rsidP="00BC4354">
      <w:r w:rsidRPr="00BC4354">
        <w:t xml:space="preserve">В разделе </w:t>
      </w:r>
      <w:r w:rsidR="00450E87">
        <w:t>«</w:t>
      </w:r>
      <w:r w:rsidRPr="00BC4354">
        <w:t>Технико-экономические показатели</w:t>
      </w:r>
      <w:r w:rsidR="00450E87">
        <w:t>»</w:t>
      </w:r>
      <w:r w:rsidRPr="00BC4354">
        <w:t xml:space="preserve"> указаны: ориентировочная экономическая эффективность, предполагаемая годовая потребность, экономические преимущества разработки.</w:t>
      </w:r>
    </w:p>
    <w:p w14:paraId="3A47FDF1" w14:textId="44B2D711" w:rsidR="00BC4354" w:rsidRDefault="00BC4354" w:rsidP="00BC4354">
      <w:r w:rsidRPr="00BC4354">
        <w:lastRenderedPageBreak/>
        <w:t xml:space="preserve">В данном программном документе, в разделе </w:t>
      </w:r>
      <w:r w:rsidR="00450E87">
        <w:t>«</w:t>
      </w:r>
      <w:r w:rsidRPr="00BC4354">
        <w:t>Стадии и этапы разработки</w:t>
      </w:r>
      <w:r w:rsidR="00450E87">
        <w:t>»</w:t>
      </w:r>
      <w:r w:rsidRPr="00BC4354">
        <w:t xml:space="preserve"> установлены необходимые стадии разработки, этапы и содержание работ.</w:t>
      </w:r>
    </w:p>
    <w:p w14:paraId="0AF8EBE7" w14:textId="01D23760" w:rsidR="005008D9" w:rsidRDefault="00BC4354" w:rsidP="004D4D5B">
      <w:r w:rsidRPr="00BC4354">
        <w:t xml:space="preserve">В разделе </w:t>
      </w:r>
      <w:r w:rsidR="00450E87">
        <w:t>«</w:t>
      </w:r>
      <w:r w:rsidRPr="00BC4354">
        <w:t>Порядок контроля и приемки</w:t>
      </w:r>
      <w:r w:rsidR="00450E87">
        <w:t>»</w:t>
      </w:r>
      <w:r w:rsidRPr="00BC4354">
        <w:t xml:space="preserve"> должны быть указаны виды испытаний и общие требования к приемке работы.</w:t>
      </w:r>
    </w:p>
    <w:p w14:paraId="74CBEA49" w14:textId="77777777" w:rsidR="005008D9" w:rsidRDefault="005008D9">
      <w:pPr>
        <w:widowControl/>
        <w:autoSpaceDE/>
        <w:autoSpaceDN/>
        <w:spacing w:after="160" w:line="259" w:lineRule="auto"/>
        <w:ind w:firstLine="0"/>
        <w:jc w:val="left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000000" w:themeColor="text1"/>
          <w:sz w:val="28"/>
          <w:szCs w:val="22"/>
          <w:lang w:bidi="ru-RU"/>
        </w:rPr>
        <w:id w:val="-16024090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6C6C31" w14:textId="77C1419D" w:rsidR="002A769C" w:rsidRPr="002A769C" w:rsidRDefault="002F5FC7" w:rsidP="007A731D">
          <w:pPr>
            <w:pStyle w:val="ab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7FE49C51" w14:textId="5F9651FE" w:rsidR="00E93C85" w:rsidRDefault="00E36755" w:rsidP="00E93C85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r>
            <w:fldChar w:fldCharType="begin"/>
          </w:r>
          <w:r>
            <w:instrText xml:space="preserve"> TOC \o "2-3" \h \z \u </w:instrText>
          </w:r>
          <w:r>
            <w:fldChar w:fldCharType="separate"/>
          </w:r>
          <w:hyperlink w:anchor="_Toc135959691" w:history="1">
            <w:r w:rsidR="00E93C85" w:rsidRPr="0001565B">
              <w:rPr>
                <w:rStyle w:val="ac"/>
                <w:noProof/>
              </w:rPr>
              <w:t>1.</w:t>
            </w:r>
            <w:r w:rsidR="00E93C8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E93C85" w:rsidRPr="0001565B">
              <w:rPr>
                <w:rStyle w:val="ac"/>
                <w:noProof/>
              </w:rPr>
              <w:t>ВВЕДЕНИЕ</w:t>
            </w:r>
            <w:r w:rsidR="00E93C85">
              <w:rPr>
                <w:noProof/>
                <w:webHidden/>
              </w:rPr>
              <w:tab/>
            </w:r>
            <w:r w:rsidR="00E93C85">
              <w:rPr>
                <w:noProof/>
                <w:webHidden/>
              </w:rPr>
              <w:fldChar w:fldCharType="begin"/>
            </w:r>
            <w:r w:rsidR="00E93C85">
              <w:rPr>
                <w:noProof/>
                <w:webHidden/>
              </w:rPr>
              <w:instrText xml:space="preserve"> PAGEREF _Toc135959691 \h </w:instrText>
            </w:r>
            <w:r w:rsidR="00E93C85">
              <w:rPr>
                <w:noProof/>
                <w:webHidden/>
              </w:rPr>
            </w:r>
            <w:r w:rsidR="00E93C85">
              <w:rPr>
                <w:noProof/>
                <w:webHidden/>
              </w:rPr>
              <w:fldChar w:fldCharType="separate"/>
            </w:r>
            <w:r w:rsidR="00E93C85">
              <w:rPr>
                <w:noProof/>
                <w:webHidden/>
              </w:rPr>
              <w:t>5</w:t>
            </w:r>
            <w:r w:rsidR="00E93C85">
              <w:rPr>
                <w:noProof/>
                <w:webHidden/>
              </w:rPr>
              <w:fldChar w:fldCharType="end"/>
            </w:r>
          </w:hyperlink>
        </w:p>
        <w:p w14:paraId="004DD70D" w14:textId="07893686" w:rsidR="00E93C85" w:rsidRDefault="00000000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135959692" w:history="1">
            <w:r w:rsidR="00E93C85" w:rsidRPr="0001565B">
              <w:rPr>
                <w:rStyle w:val="ac"/>
                <w:noProof/>
              </w:rPr>
              <w:t>1.1.</w:t>
            </w:r>
            <w:r w:rsidR="00E93C8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E93C85" w:rsidRPr="0001565B">
              <w:rPr>
                <w:rStyle w:val="ac"/>
                <w:noProof/>
              </w:rPr>
              <w:t>Наименование программы</w:t>
            </w:r>
            <w:r w:rsidR="00E93C85">
              <w:rPr>
                <w:noProof/>
                <w:webHidden/>
              </w:rPr>
              <w:tab/>
            </w:r>
            <w:r w:rsidR="00E93C85">
              <w:rPr>
                <w:noProof/>
                <w:webHidden/>
              </w:rPr>
              <w:fldChar w:fldCharType="begin"/>
            </w:r>
            <w:r w:rsidR="00E93C85">
              <w:rPr>
                <w:noProof/>
                <w:webHidden/>
              </w:rPr>
              <w:instrText xml:space="preserve"> PAGEREF _Toc135959692 \h </w:instrText>
            </w:r>
            <w:r w:rsidR="00E93C85">
              <w:rPr>
                <w:noProof/>
                <w:webHidden/>
              </w:rPr>
            </w:r>
            <w:r w:rsidR="00E93C85">
              <w:rPr>
                <w:noProof/>
                <w:webHidden/>
              </w:rPr>
              <w:fldChar w:fldCharType="separate"/>
            </w:r>
            <w:r w:rsidR="00E93C85">
              <w:rPr>
                <w:noProof/>
                <w:webHidden/>
              </w:rPr>
              <w:t>5</w:t>
            </w:r>
            <w:r w:rsidR="00E93C85">
              <w:rPr>
                <w:noProof/>
                <w:webHidden/>
              </w:rPr>
              <w:fldChar w:fldCharType="end"/>
            </w:r>
          </w:hyperlink>
        </w:p>
        <w:p w14:paraId="453FB882" w14:textId="1125BC2B" w:rsidR="00E93C85" w:rsidRDefault="00000000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135959693" w:history="1">
            <w:r w:rsidR="00E93C85" w:rsidRPr="0001565B">
              <w:rPr>
                <w:rStyle w:val="ac"/>
                <w:noProof/>
              </w:rPr>
              <w:t>1.2.</w:t>
            </w:r>
            <w:r w:rsidR="00E93C8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E93C85" w:rsidRPr="0001565B">
              <w:rPr>
                <w:rStyle w:val="ac"/>
                <w:noProof/>
              </w:rPr>
              <w:t>Краткая характеристика области применения программы</w:t>
            </w:r>
            <w:r w:rsidR="00E93C85">
              <w:rPr>
                <w:noProof/>
                <w:webHidden/>
              </w:rPr>
              <w:tab/>
            </w:r>
            <w:r w:rsidR="00E93C85">
              <w:rPr>
                <w:noProof/>
                <w:webHidden/>
              </w:rPr>
              <w:fldChar w:fldCharType="begin"/>
            </w:r>
            <w:r w:rsidR="00E93C85">
              <w:rPr>
                <w:noProof/>
                <w:webHidden/>
              </w:rPr>
              <w:instrText xml:space="preserve"> PAGEREF _Toc135959693 \h </w:instrText>
            </w:r>
            <w:r w:rsidR="00E93C85">
              <w:rPr>
                <w:noProof/>
                <w:webHidden/>
              </w:rPr>
            </w:r>
            <w:r w:rsidR="00E93C85">
              <w:rPr>
                <w:noProof/>
                <w:webHidden/>
              </w:rPr>
              <w:fldChar w:fldCharType="separate"/>
            </w:r>
            <w:r w:rsidR="00E93C85">
              <w:rPr>
                <w:noProof/>
                <w:webHidden/>
              </w:rPr>
              <w:t>5</w:t>
            </w:r>
            <w:r w:rsidR="00E93C85">
              <w:rPr>
                <w:noProof/>
                <w:webHidden/>
              </w:rPr>
              <w:fldChar w:fldCharType="end"/>
            </w:r>
          </w:hyperlink>
        </w:p>
        <w:p w14:paraId="38962234" w14:textId="4B91E45D" w:rsidR="00E93C85" w:rsidRDefault="00000000" w:rsidP="00E93C85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135959694" w:history="1">
            <w:r w:rsidR="00E93C85" w:rsidRPr="0001565B">
              <w:rPr>
                <w:rStyle w:val="ac"/>
                <w:noProof/>
              </w:rPr>
              <w:t>2.</w:t>
            </w:r>
            <w:r w:rsidR="00E93C8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E93C85" w:rsidRPr="0001565B">
              <w:rPr>
                <w:rStyle w:val="ac"/>
                <w:noProof/>
              </w:rPr>
              <w:t>ОСНОВАНИЕ ДЛЯ РАЗРАБОТКИ</w:t>
            </w:r>
            <w:r w:rsidR="00E93C85">
              <w:rPr>
                <w:noProof/>
                <w:webHidden/>
              </w:rPr>
              <w:tab/>
            </w:r>
            <w:r w:rsidR="00E93C85">
              <w:rPr>
                <w:noProof/>
                <w:webHidden/>
              </w:rPr>
              <w:fldChar w:fldCharType="begin"/>
            </w:r>
            <w:r w:rsidR="00E93C85">
              <w:rPr>
                <w:noProof/>
                <w:webHidden/>
              </w:rPr>
              <w:instrText xml:space="preserve"> PAGEREF _Toc135959694 \h </w:instrText>
            </w:r>
            <w:r w:rsidR="00E93C85">
              <w:rPr>
                <w:noProof/>
                <w:webHidden/>
              </w:rPr>
            </w:r>
            <w:r w:rsidR="00E93C85">
              <w:rPr>
                <w:noProof/>
                <w:webHidden/>
              </w:rPr>
              <w:fldChar w:fldCharType="separate"/>
            </w:r>
            <w:r w:rsidR="00E93C85">
              <w:rPr>
                <w:noProof/>
                <w:webHidden/>
              </w:rPr>
              <w:t>5</w:t>
            </w:r>
            <w:r w:rsidR="00E93C85">
              <w:rPr>
                <w:noProof/>
                <w:webHidden/>
              </w:rPr>
              <w:fldChar w:fldCharType="end"/>
            </w:r>
          </w:hyperlink>
        </w:p>
        <w:p w14:paraId="72AAF7FC" w14:textId="5FCDF1A1" w:rsidR="00E93C85" w:rsidRDefault="00000000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135959695" w:history="1">
            <w:r w:rsidR="00E93C85" w:rsidRPr="0001565B">
              <w:rPr>
                <w:rStyle w:val="ac"/>
                <w:noProof/>
              </w:rPr>
              <w:t>2.1.</w:t>
            </w:r>
            <w:r w:rsidR="00E93C8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E93C85" w:rsidRPr="0001565B">
              <w:rPr>
                <w:rStyle w:val="ac"/>
                <w:noProof/>
              </w:rPr>
              <w:t>Основание для проведения разработки</w:t>
            </w:r>
            <w:r w:rsidR="00E93C85">
              <w:rPr>
                <w:noProof/>
                <w:webHidden/>
              </w:rPr>
              <w:tab/>
            </w:r>
            <w:r w:rsidR="00E93C85">
              <w:rPr>
                <w:noProof/>
                <w:webHidden/>
              </w:rPr>
              <w:fldChar w:fldCharType="begin"/>
            </w:r>
            <w:r w:rsidR="00E93C85">
              <w:rPr>
                <w:noProof/>
                <w:webHidden/>
              </w:rPr>
              <w:instrText xml:space="preserve"> PAGEREF _Toc135959695 \h </w:instrText>
            </w:r>
            <w:r w:rsidR="00E93C85">
              <w:rPr>
                <w:noProof/>
                <w:webHidden/>
              </w:rPr>
            </w:r>
            <w:r w:rsidR="00E93C85">
              <w:rPr>
                <w:noProof/>
                <w:webHidden/>
              </w:rPr>
              <w:fldChar w:fldCharType="separate"/>
            </w:r>
            <w:r w:rsidR="00E93C85">
              <w:rPr>
                <w:noProof/>
                <w:webHidden/>
              </w:rPr>
              <w:t>5</w:t>
            </w:r>
            <w:r w:rsidR="00E93C85">
              <w:rPr>
                <w:noProof/>
                <w:webHidden/>
              </w:rPr>
              <w:fldChar w:fldCharType="end"/>
            </w:r>
          </w:hyperlink>
        </w:p>
        <w:p w14:paraId="23F8693F" w14:textId="19B097AB" w:rsidR="00E93C85" w:rsidRDefault="00000000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135959696" w:history="1">
            <w:r w:rsidR="00E93C85" w:rsidRPr="0001565B">
              <w:rPr>
                <w:rStyle w:val="ac"/>
                <w:noProof/>
              </w:rPr>
              <w:t>2.2.</w:t>
            </w:r>
            <w:r w:rsidR="00E93C8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E93C85" w:rsidRPr="0001565B">
              <w:rPr>
                <w:rStyle w:val="ac"/>
                <w:noProof/>
              </w:rPr>
              <w:t>Наименование и условное обозначение для разработки</w:t>
            </w:r>
            <w:r w:rsidR="00E93C85">
              <w:rPr>
                <w:noProof/>
                <w:webHidden/>
              </w:rPr>
              <w:tab/>
            </w:r>
            <w:r w:rsidR="00E93C85">
              <w:rPr>
                <w:noProof/>
                <w:webHidden/>
              </w:rPr>
              <w:fldChar w:fldCharType="begin"/>
            </w:r>
            <w:r w:rsidR="00E93C85">
              <w:rPr>
                <w:noProof/>
                <w:webHidden/>
              </w:rPr>
              <w:instrText xml:space="preserve"> PAGEREF _Toc135959696 \h </w:instrText>
            </w:r>
            <w:r w:rsidR="00E93C85">
              <w:rPr>
                <w:noProof/>
                <w:webHidden/>
              </w:rPr>
            </w:r>
            <w:r w:rsidR="00E93C85">
              <w:rPr>
                <w:noProof/>
                <w:webHidden/>
              </w:rPr>
              <w:fldChar w:fldCharType="separate"/>
            </w:r>
            <w:r w:rsidR="00E93C85">
              <w:rPr>
                <w:noProof/>
                <w:webHidden/>
              </w:rPr>
              <w:t>5</w:t>
            </w:r>
            <w:r w:rsidR="00E93C85">
              <w:rPr>
                <w:noProof/>
                <w:webHidden/>
              </w:rPr>
              <w:fldChar w:fldCharType="end"/>
            </w:r>
          </w:hyperlink>
        </w:p>
        <w:p w14:paraId="0BEA628B" w14:textId="0CF5F0E9" w:rsidR="00E93C85" w:rsidRDefault="00000000" w:rsidP="00E93C85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135959697" w:history="1">
            <w:r w:rsidR="00E93C85" w:rsidRPr="0001565B">
              <w:rPr>
                <w:rStyle w:val="ac"/>
                <w:noProof/>
              </w:rPr>
              <w:t>3.</w:t>
            </w:r>
            <w:r w:rsidR="00E93C8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E93C85" w:rsidRPr="0001565B">
              <w:rPr>
                <w:rStyle w:val="ac"/>
                <w:noProof/>
              </w:rPr>
              <w:t>НАЗНАЧЕНИЕ РАЗРАБОТКИ</w:t>
            </w:r>
            <w:r w:rsidR="00E93C85">
              <w:rPr>
                <w:noProof/>
                <w:webHidden/>
              </w:rPr>
              <w:tab/>
            </w:r>
            <w:r w:rsidR="00E93C85">
              <w:rPr>
                <w:noProof/>
                <w:webHidden/>
              </w:rPr>
              <w:fldChar w:fldCharType="begin"/>
            </w:r>
            <w:r w:rsidR="00E93C85">
              <w:rPr>
                <w:noProof/>
                <w:webHidden/>
              </w:rPr>
              <w:instrText xml:space="preserve"> PAGEREF _Toc135959697 \h </w:instrText>
            </w:r>
            <w:r w:rsidR="00E93C85">
              <w:rPr>
                <w:noProof/>
                <w:webHidden/>
              </w:rPr>
            </w:r>
            <w:r w:rsidR="00E93C85">
              <w:rPr>
                <w:noProof/>
                <w:webHidden/>
              </w:rPr>
              <w:fldChar w:fldCharType="separate"/>
            </w:r>
            <w:r w:rsidR="00E93C85">
              <w:rPr>
                <w:noProof/>
                <w:webHidden/>
              </w:rPr>
              <w:t>5</w:t>
            </w:r>
            <w:r w:rsidR="00E93C85">
              <w:rPr>
                <w:noProof/>
                <w:webHidden/>
              </w:rPr>
              <w:fldChar w:fldCharType="end"/>
            </w:r>
          </w:hyperlink>
        </w:p>
        <w:p w14:paraId="39D31B01" w14:textId="266B282D" w:rsidR="00E93C85" w:rsidRDefault="00000000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135959698" w:history="1">
            <w:r w:rsidR="00E93C85" w:rsidRPr="0001565B">
              <w:rPr>
                <w:rStyle w:val="ac"/>
                <w:noProof/>
              </w:rPr>
              <w:t>3.1.</w:t>
            </w:r>
            <w:r w:rsidR="00E93C8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E93C85" w:rsidRPr="0001565B">
              <w:rPr>
                <w:rStyle w:val="ac"/>
                <w:noProof/>
              </w:rPr>
              <w:t>Функциональное назначение программы</w:t>
            </w:r>
            <w:r w:rsidR="00E93C85">
              <w:rPr>
                <w:noProof/>
                <w:webHidden/>
              </w:rPr>
              <w:tab/>
            </w:r>
            <w:r w:rsidR="00E93C85">
              <w:rPr>
                <w:noProof/>
                <w:webHidden/>
              </w:rPr>
              <w:fldChar w:fldCharType="begin"/>
            </w:r>
            <w:r w:rsidR="00E93C85">
              <w:rPr>
                <w:noProof/>
                <w:webHidden/>
              </w:rPr>
              <w:instrText xml:space="preserve"> PAGEREF _Toc135959698 \h </w:instrText>
            </w:r>
            <w:r w:rsidR="00E93C85">
              <w:rPr>
                <w:noProof/>
                <w:webHidden/>
              </w:rPr>
            </w:r>
            <w:r w:rsidR="00E93C85">
              <w:rPr>
                <w:noProof/>
                <w:webHidden/>
              </w:rPr>
              <w:fldChar w:fldCharType="separate"/>
            </w:r>
            <w:r w:rsidR="00E93C85">
              <w:rPr>
                <w:noProof/>
                <w:webHidden/>
              </w:rPr>
              <w:t>5</w:t>
            </w:r>
            <w:r w:rsidR="00E93C85">
              <w:rPr>
                <w:noProof/>
                <w:webHidden/>
              </w:rPr>
              <w:fldChar w:fldCharType="end"/>
            </w:r>
          </w:hyperlink>
        </w:p>
        <w:p w14:paraId="72BFCB27" w14:textId="4BA8A106" w:rsidR="00E93C85" w:rsidRDefault="00000000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135959699" w:history="1">
            <w:r w:rsidR="00E93C85" w:rsidRPr="0001565B">
              <w:rPr>
                <w:rStyle w:val="ac"/>
                <w:noProof/>
              </w:rPr>
              <w:t>3.2.</w:t>
            </w:r>
            <w:r w:rsidR="00E93C8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E93C85" w:rsidRPr="0001565B">
              <w:rPr>
                <w:rStyle w:val="ac"/>
                <w:noProof/>
              </w:rPr>
              <w:t>Эксплуатационное назначение программы</w:t>
            </w:r>
            <w:r w:rsidR="00E93C85">
              <w:rPr>
                <w:noProof/>
                <w:webHidden/>
              </w:rPr>
              <w:tab/>
            </w:r>
            <w:r w:rsidR="00E93C85">
              <w:rPr>
                <w:noProof/>
                <w:webHidden/>
              </w:rPr>
              <w:fldChar w:fldCharType="begin"/>
            </w:r>
            <w:r w:rsidR="00E93C85">
              <w:rPr>
                <w:noProof/>
                <w:webHidden/>
              </w:rPr>
              <w:instrText xml:space="preserve"> PAGEREF _Toc135959699 \h </w:instrText>
            </w:r>
            <w:r w:rsidR="00E93C85">
              <w:rPr>
                <w:noProof/>
                <w:webHidden/>
              </w:rPr>
            </w:r>
            <w:r w:rsidR="00E93C85">
              <w:rPr>
                <w:noProof/>
                <w:webHidden/>
              </w:rPr>
              <w:fldChar w:fldCharType="separate"/>
            </w:r>
            <w:r w:rsidR="00E93C85">
              <w:rPr>
                <w:noProof/>
                <w:webHidden/>
              </w:rPr>
              <w:t>5</w:t>
            </w:r>
            <w:r w:rsidR="00E93C85">
              <w:rPr>
                <w:noProof/>
                <w:webHidden/>
              </w:rPr>
              <w:fldChar w:fldCharType="end"/>
            </w:r>
          </w:hyperlink>
        </w:p>
        <w:p w14:paraId="42E1968C" w14:textId="386F8805" w:rsidR="00E93C85" w:rsidRDefault="00000000" w:rsidP="00E93C85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135959700" w:history="1">
            <w:r w:rsidR="00E93C85" w:rsidRPr="0001565B">
              <w:rPr>
                <w:rStyle w:val="ac"/>
                <w:noProof/>
              </w:rPr>
              <w:t>4.</w:t>
            </w:r>
            <w:r w:rsidR="00E93C8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E93C85" w:rsidRPr="0001565B">
              <w:rPr>
                <w:rStyle w:val="ac"/>
                <w:noProof/>
              </w:rPr>
              <w:t>ТРЕБОВАНИЯ К ПРОГРАММЕ</w:t>
            </w:r>
            <w:r w:rsidR="00E93C85">
              <w:rPr>
                <w:noProof/>
                <w:webHidden/>
              </w:rPr>
              <w:tab/>
            </w:r>
            <w:r w:rsidR="00E93C85">
              <w:rPr>
                <w:noProof/>
                <w:webHidden/>
              </w:rPr>
              <w:fldChar w:fldCharType="begin"/>
            </w:r>
            <w:r w:rsidR="00E93C85">
              <w:rPr>
                <w:noProof/>
                <w:webHidden/>
              </w:rPr>
              <w:instrText xml:space="preserve"> PAGEREF _Toc135959700 \h </w:instrText>
            </w:r>
            <w:r w:rsidR="00E93C85">
              <w:rPr>
                <w:noProof/>
                <w:webHidden/>
              </w:rPr>
            </w:r>
            <w:r w:rsidR="00E93C85">
              <w:rPr>
                <w:noProof/>
                <w:webHidden/>
              </w:rPr>
              <w:fldChar w:fldCharType="separate"/>
            </w:r>
            <w:r w:rsidR="00E93C85">
              <w:rPr>
                <w:noProof/>
                <w:webHidden/>
              </w:rPr>
              <w:t>6</w:t>
            </w:r>
            <w:r w:rsidR="00E93C85">
              <w:rPr>
                <w:noProof/>
                <w:webHidden/>
              </w:rPr>
              <w:fldChar w:fldCharType="end"/>
            </w:r>
          </w:hyperlink>
        </w:p>
        <w:p w14:paraId="63594A9B" w14:textId="1A6FF696" w:rsidR="00E93C85" w:rsidRDefault="00000000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135959701" w:history="1">
            <w:r w:rsidR="00E93C85" w:rsidRPr="0001565B">
              <w:rPr>
                <w:rStyle w:val="ac"/>
                <w:noProof/>
              </w:rPr>
              <w:t>4.1.</w:t>
            </w:r>
            <w:r w:rsidR="00E93C8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E93C85" w:rsidRPr="0001565B">
              <w:rPr>
                <w:rStyle w:val="ac"/>
                <w:noProof/>
              </w:rPr>
              <w:t>Требования к функциональным характеристикам</w:t>
            </w:r>
            <w:r w:rsidR="00E93C85">
              <w:rPr>
                <w:noProof/>
                <w:webHidden/>
              </w:rPr>
              <w:tab/>
            </w:r>
            <w:r w:rsidR="00E93C85">
              <w:rPr>
                <w:noProof/>
                <w:webHidden/>
              </w:rPr>
              <w:fldChar w:fldCharType="begin"/>
            </w:r>
            <w:r w:rsidR="00E93C85">
              <w:rPr>
                <w:noProof/>
                <w:webHidden/>
              </w:rPr>
              <w:instrText xml:space="preserve"> PAGEREF _Toc135959701 \h </w:instrText>
            </w:r>
            <w:r w:rsidR="00E93C85">
              <w:rPr>
                <w:noProof/>
                <w:webHidden/>
              </w:rPr>
            </w:r>
            <w:r w:rsidR="00E93C85">
              <w:rPr>
                <w:noProof/>
                <w:webHidden/>
              </w:rPr>
              <w:fldChar w:fldCharType="separate"/>
            </w:r>
            <w:r w:rsidR="00E93C85">
              <w:rPr>
                <w:noProof/>
                <w:webHidden/>
              </w:rPr>
              <w:t>6</w:t>
            </w:r>
            <w:r w:rsidR="00E93C85">
              <w:rPr>
                <w:noProof/>
                <w:webHidden/>
              </w:rPr>
              <w:fldChar w:fldCharType="end"/>
            </w:r>
          </w:hyperlink>
        </w:p>
        <w:p w14:paraId="738FFCAA" w14:textId="23C6DADE" w:rsidR="00E93C85" w:rsidRDefault="00000000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135959702" w:history="1">
            <w:r w:rsidR="00E93C85" w:rsidRPr="0001565B">
              <w:rPr>
                <w:rStyle w:val="ac"/>
                <w:noProof/>
              </w:rPr>
              <w:t>4.2.</w:t>
            </w:r>
            <w:r w:rsidR="00E93C8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E93C85" w:rsidRPr="0001565B">
              <w:rPr>
                <w:rStyle w:val="ac"/>
                <w:noProof/>
              </w:rPr>
              <w:t>Требования к надежности</w:t>
            </w:r>
            <w:r w:rsidR="00E93C85">
              <w:rPr>
                <w:noProof/>
                <w:webHidden/>
              </w:rPr>
              <w:tab/>
            </w:r>
            <w:r w:rsidR="00E93C85">
              <w:rPr>
                <w:noProof/>
                <w:webHidden/>
              </w:rPr>
              <w:fldChar w:fldCharType="begin"/>
            </w:r>
            <w:r w:rsidR="00E93C85">
              <w:rPr>
                <w:noProof/>
                <w:webHidden/>
              </w:rPr>
              <w:instrText xml:space="preserve"> PAGEREF _Toc135959702 \h </w:instrText>
            </w:r>
            <w:r w:rsidR="00E93C85">
              <w:rPr>
                <w:noProof/>
                <w:webHidden/>
              </w:rPr>
            </w:r>
            <w:r w:rsidR="00E93C85">
              <w:rPr>
                <w:noProof/>
                <w:webHidden/>
              </w:rPr>
              <w:fldChar w:fldCharType="separate"/>
            </w:r>
            <w:r w:rsidR="00E93C85">
              <w:rPr>
                <w:noProof/>
                <w:webHidden/>
              </w:rPr>
              <w:t>17</w:t>
            </w:r>
            <w:r w:rsidR="00E93C85">
              <w:rPr>
                <w:noProof/>
                <w:webHidden/>
              </w:rPr>
              <w:fldChar w:fldCharType="end"/>
            </w:r>
          </w:hyperlink>
        </w:p>
        <w:p w14:paraId="75DCF639" w14:textId="58759312" w:rsidR="00E93C85" w:rsidRDefault="00000000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135959703" w:history="1">
            <w:r w:rsidR="00E93C85" w:rsidRPr="0001565B">
              <w:rPr>
                <w:rStyle w:val="ac"/>
                <w:noProof/>
              </w:rPr>
              <w:t>4.3.</w:t>
            </w:r>
            <w:r w:rsidR="00E93C8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E93C85" w:rsidRPr="0001565B">
              <w:rPr>
                <w:rStyle w:val="ac"/>
                <w:noProof/>
              </w:rPr>
              <w:t>Условия эксплуатации</w:t>
            </w:r>
            <w:r w:rsidR="00E93C85">
              <w:rPr>
                <w:noProof/>
                <w:webHidden/>
              </w:rPr>
              <w:tab/>
            </w:r>
            <w:r w:rsidR="00E93C85">
              <w:rPr>
                <w:noProof/>
                <w:webHidden/>
              </w:rPr>
              <w:fldChar w:fldCharType="begin"/>
            </w:r>
            <w:r w:rsidR="00E93C85">
              <w:rPr>
                <w:noProof/>
                <w:webHidden/>
              </w:rPr>
              <w:instrText xml:space="preserve"> PAGEREF _Toc135959703 \h </w:instrText>
            </w:r>
            <w:r w:rsidR="00E93C85">
              <w:rPr>
                <w:noProof/>
                <w:webHidden/>
              </w:rPr>
            </w:r>
            <w:r w:rsidR="00E93C85">
              <w:rPr>
                <w:noProof/>
                <w:webHidden/>
              </w:rPr>
              <w:fldChar w:fldCharType="separate"/>
            </w:r>
            <w:r w:rsidR="00E93C85">
              <w:rPr>
                <w:noProof/>
                <w:webHidden/>
              </w:rPr>
              <w:t>17</w:t>
            </w:r>
            <w:r w:rsidR="00E93C85">
              <w:rPr>
                <w:noProof/>
                <w:webHidden/>
              </w:rPr>
              <w:fldChar w:fldCharType="end"/>
            </w:r>
          </w:hyperlink>
        </w:p>
        <w:p w14:paraId="38DEDB46" w14:textId="50D83867" w:rsidR="00E93C85" w:rsidRDefault="00000000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135959704" w:history="1">
            <w:r w:rsidR="00E93C85" w:rsidRPr="0001565B">
              <w:rPr>
                <w:rStyle w:val="ac"/>
                <w:noProof/>
              </w:rPr>
              <w:t>4.4.</w:t>
            </w:r>
            <w:r w:rsidR="00E93C8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E93C85" w:rsidRPr="0001565B">
              <w:rPr>
                <w:rStyle w:val="ac"/>
                <w:noProof/>
              </w:rPr>
              <w:t>Требования к составу и параметрам технических средств</w:t>
            </w:r>
            <w:r w:rsidR="00E93C85">
              <w:rPr>
                <w:noProof/>
                <w:webHidden/>
              </w:rPr>
              <w:tab/>
            </w:r>
            <w:r w:rsidR="00E93C85">
              <w:rPr>
                <w:noProof/>
                <w:webHidden/>
              </w:rPr>
              <w:fldChar w:fldCharType="begin"/>
            </w:r>
            <w:r w:rsidR="00E93C85">
              <w:rPr>
                <w:noProof/>
                <w:webHidden/>
              </w:rPr>
              <w:instrText xml:space="preserve"> PAGEREF _Toc135959704 \h </w:instrText>
            </w:r>
            <w:r w:rsidR="00E93C85">
              <w:rPr>
                <w:noProof/>
                <w:webHidden/>
              </w:rPr>
            </w:r>
            <w:r w:rsidR="00E93C85">
              <w:rPr>
                <w:noProof/>
                <w:webHidden/>
              </w:rPr>
              <w:fldChar w:fldCharType="separate"/>
            </w:r>
            <w:r w:rsidR="00E93C85">
              <w:rPr>
                <w:noProof/>
                <w:webHidden/>
              </w:rPr>
              <w:t>18</w:t>
            </w:r>
            <w:r w:rsidR="00E93C85">
              <w:rPr>
                <w:noProof/>
                <w:webHidden/>
              </w:rPr>
              <w:fldChar w:fldCharType="end"/>
            </w:r>
          </w:hyperlink>
        </w:p>
        <w:p w14:paraId="588EDBED" w14:textId="7BF5D05B" w:rsidR="00E93C85" w:rsidRDefault="00000000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135959705" w:history="1">
            <w:r w:rsidR="00E93C85" w:rsidRPr="0001565B">
              <w:rPr>
                <w:rStyle w:val="ac"/>
                <w:noProof/>
              </w:rPr>
              <w:t>4.5.</w:t>
            </w:r>
            <w:r w:rsidR="00E93C8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E93C85" w:rsidRPr="0001565B">
              <w:rPr>
                <w:rStyle w:val="ac"/>
                <w:noProof/>
              </w:rPr>
              <w:t>Требования к информационной и программной совместимости</w:t>
            </w:r>
            <w:r w:rsidR="00E93C85">
              <w:rPr>
                <w:noProof/>
                <w:webHidden/>
              </w:rPr>
              <w:tab/>
            </w:r>
            <w:r w:rsidR="00E93C85">
              <w:rPr>
                <w:noProof/>
                <w:webHidden/>
              </w:rPr>
              <w:fldChar w:fldCharType="begin"/>
            </w:r>
            <w:r w:rsidR="00E93C85">
              <w:rPr>
                <w:noProof/>
                <w:webHidden/>
              </w:rPr>
              <w:instrText xml:space="preserve"> PAGEREF _Toc135959705 \h </w:instrText>
            </w:r>
            <w:r w:rsidR="00E93C85">
              <w:rPr>
                <w:noProof/>
                <w:webHidden/>
              </w:rPr>
            </w:r>
            <w:r w:rsidR="00E93C85">
              <w:rPr>
                <w:noProof/>
                <w:webHidden/>
              </w:rPr>
              <w:fldChar w:fldCharType="separate"/>
            </w:r>
            <w:r w:rsidR="00E93C85">
              <w:rPr>
                <w:noProof/>
                <w:webHidden/>
              </w:rPr>
              <w:t>18</w:t>
            </w:r>
            <w:r w:rsidR="00E93C85">
              <w:rPr>
                <w:noProof/>
                <w:webHidden/>
              </w:rPr>
              <w:fldChar w:fldCharType="end"/>
            </w:r>
          </w:hyperlink>
        </w:p>
        <w:p w14:paraId="7B980895" w14:textId="64508249" w:rsidR="00E93C85" w:rsidRDefault="00000000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135959706" w:history="1">
            <w:r w:rsidR="00E93C85" w:rsidRPr="0001565B">
              <w:rPr>
                <w:rStyle w:val="ac"/>
                <w:noProof/>
              </w:rPr>
              <w:t>4.6.</w:t>
            </w:r>
            <w:r w:rsidR="00E93C8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E93C85" w:rsidRPr="0001565B">
              <w:rPr>
                <w:rStyle w:val="ac"/>
                <w:noProof/>
              </w:rPr>
              <w:t>Специальные требования</w:t>
            </w:r>
            <w:r w:rsidR="00E93C85">
              <w:rPr>
                <w:noProof/>
                <w:webHidden/>
              </w:rPr>
              <w:tab/>
            </w:r>
            <w:r w:rsidR="00E93C85">
              <w:rPr>
                <w:noProof/>
                <w:webHidden/>
              </w:rPr>
              <w:fldChar w:fldCharType="begin"/>
            </w:r>
            <w:r w:rsidR="00E93C85">
              <w:rPr>
                <w:noProof/>
                <w:webHidden/>
              </w:rPr>
              <w:instrText xml:space="preserve"> PAGEREF _Toc135959706 \h </w:instrText>
            </w:r>
            <w:r w:rsidR="00E93C85">
              <w:rPr>
                <w:noProof/>
                <w:webHidden/>
              </w:rPr>
            </w:r>
            <w:r w:rsidR="00E93C85">
              <w:rPr>
                <w:noProof/>
                <w:webHidden/>
              </w:rPr>
              <w:fldChar w:fldCharType="separate"/>
            </w:r>
            <w:r w:rsidR="00E93C85">
              <w:rPr>
                <w:noProof/>
                <w:webHidden/>
              </w:rPr>
              <w:t>19</w:t>
            </w:r>
            <w:r w:rsidR="00E93C85">
              <w:rPr>
                <w:noProof/>
                <w:webHidden/>
              </w:rPr>
              <w:fldChar w:fldCharType="end"/>
            </w:r>
          </w:hyperlink>
        </w:p>
        <w:p w14:paraId="128E3524" w14:textId="0B851EE1" w:rsidR="00E93C85" w:rsidRDefault="00000000" w:rsidP="00E93C85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135959707" w:history="1">
            <w:r w:rsidR="00E93C85" w:rsidRPr="0001565B">
              <w:rPr>
                <w:rStyle w:val="ac"/>
                <w:noProof/>
              </w:rPr>
              <w:t>5.</w:t>
            </w:r>
            <w:r w:rsidR="00E93C8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E93C85" w:rsidRPr="0001565B">
              <w:rPr>
                <w:rStyle w:val="ac"/>
                <w:noProof/>
              </w:rPr>
              <w:t>ТРЕБОВАНИЯ К ПРОГРАММНОЙ ДОКУМЕНТАЦИИ</w:t>
            </w:r>
            <w:r w:rsidR="00E93C85">
              <w:rPr>
                <w:noProof/>
                <w:webHidden/>
              </w:rPr>
              <w:tab/>
            </w:r>
            <w:r w:rsidR="00E93C85">
              <w:rPr>
                <w:noProof/>
                <w:webHidden/>
              </w:rPr>
              <w:fldChar w:fldCharType="begin"/>
            </w:r>
            <w:r w:rsidR="00E93C85">
              <w:rPr>
                <w:noProof/>
                <w:webHidden/>
              </w:rPr>
              <w:instrText xml:space="preserve"> PAGEREF _Toc135959707 \h </w:instrText>
            </w:r>
            <w:r w:rsidR="00E93C85">
              <w:rPr>
                <w:noProof/>
                <w:webHidden/>
              </w:rPr>
            </w:r>
            <w:r w:rsidR="00E93C85">
              <w:rPr>
                <w:noProof/>
                <w:webHidden/>
              </w:rPr>
              <w:fldChar w:fldCharType="separate"/>
            </w:r>
            <w:r w:rsidR="00E93C85">
              <w:rPr>
                <w:noProof/>
                <w:webHidden/>
              </w:rPr>
              <w:t>19</w:t>
            </w:r>
            <w:r w:rsidR="00E93C85">
              <w:rPr>
                <w:noProof/>
                <w:webHidden/>
              </w:rPr>
              <w:fldChar w:fldCharType="end"/>
            </w:r>
          </w:hyperlink>
        </w:p>
        <w:p w14:paraId="7499670A" w14:textId="76A4E33A" w:rsidR="00E93C85" w:rsidRDefault="00000000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135959708" w:history="1">
            <w:r w:rsidR="00E93C85" w:rsidRPr="0001565B">
              <w:rPr>
                <w:rStyle w:val="ac"/>
                <w:noProof/>
              </w:rPr>
              <w:t>5.1.</w:t>
            </w:r>
            <w:r w:rsidR="00E93C8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E93C85" w:rsidRPr="0001565B">
              <w:rPr>
                <w:rStyle w:val="ac"/>
                <w:noProof/>
              </w:rPr>
              <w:t>Предварительный состав программной документации</w:t>
            </w:r>
            <w:r w:rsidR="00E93C85">
              <w:rPr>
                <w:noProof/>
                <w:webHidden/>
              </w:rPr>
              <w:tab/>
            </w:r>
            <w:r w:rsidR="00E93C85">
              <w:rPr>
                <w:noProof/>
                <w:webHidden/>
              </w:rPr>
              <w:fldChar w:fldCharType="begin"/>
            </w:r>
            <w:r w:rsidR="00E93C85">
              <w:rPr>
                <w:noProof/>
                <w:webHidden/>
              </w:rPr>
              <w:instrText xml:space="preserve"> PAGEREF _Toc135959708 \h </w:instrText>
            </w:r>
            <w:r w:rsidR="00E93C85">
              <w:rPr>
                <w:noProof/>
                <w:webHidden/>
              </w:rPr>
            </w:r>
            <w:r w:rsidR="00E93C85">
              <w:rPr>
                <w:noProof/>
                <w:webHidden/>
              </w:rPr>
              <w:fldChar w:fldCharType="separate"/>
            </w:r>
            <w:r w:rsidR="00E93C85">
              <w:rPr>
                <w:noProof/>
                <w:webHidden/>
              </w:rPr>
              <w:t>19</w:t>
            </w:r>
            <w:r w:rsidR="00E93C85">
              <w:rPr>
                <w:noProof/>
                <w:webHidden/>
              </w:rPr>
              <w:fldChar w:fldCharType="end"/>
            </w:r>
          </w:hyperlink>
        </w:p>
        <w:p w14:paraId="3C12D6FB" w14:textId="7DF34CF7" w:rsidR="00E93C85" w:rsidRDefault="00000000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135959709" w:history="1">
            <w:r w:rsidR="00E93C85" w:rsidRPr="0001565B">
              <w:rPr>
                <w:rStyle w:val="ac"/>
                <w:noProof/>
              </w:rPr>
              <w:t>5.2.</w:t>
            </w:r>
            <w:r w:rsidR="00E93C8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E93C85" w:rsidRPr="0001565B">
              <w:rPr>
                <w:rStyle w:val="ac"/>
                <w:noProof/>
              </w:rPr>
              <w:t>Специальные требования к программной документации</w:t>
            </w:r>
            <w:r w:rsidR="00E93C85">
              <w:rPr>
                <w:noProof/>
                <w:webHidden/>
              </w:rPr>
              <w:tab/>
            </w:r>
            <w:r w:rsidR="00E93C85">
              <w:rPr>
                <w:noProof/>
                <w:webHidden/>
              </w:rPr>
              <w:fldChar w:fldCharType="begin"/>
            </w:r>
            <w:r w:rsidR="00E93C85">
              <w:rPr>
                <w:noProof/>
                <w:webHidden/>
              </w:rPr>
              <w:instrText xml:space="preserve"> PAGEREF _Toc135959709 \h </w:instrText>
            </w:r>
            <w:r w:rsidR="00E93C85">
              <w:rPr>
                <w:noProof/>
                <w:webHidden/>
              </w:rPr>
            </w:r>
            <w:r w:rsidR="00E93C85">
              <w:rPr>
                <w:noProof/>
                <w:webHidden/>
              </w:rPr>
              <w:fldChar w:fldCharType="separate"/>
            </w:r>
            <w:r w:rsidR="00E93C85">
              <w:rPr>
                <w:noProof/>
                <w:webHidden/>
              </w:rPr>
              <w:t>19</w:t>
            </w:r>
            <w:r w:rsidR="00E93C85">
              <w:rPr>
                <w:noProof/>
                <w:webHidden/>
              </w:rPr>
              <w:fldChar w:fldCharType="end"/>
            </w:r>
          </w:hyperlink>
        </w:p>
        <w:p w14:paraId="39CE27D6" w14:textId="4CD37AF2" w:rsidR="00E93C85" w:rsidRDefault="00000000" w:rsidP="00E93C85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135959710" w:history="1">
            <w:r w:rsidR="00E93C85" w:rsidRPr="0001565B">
              <w:rPr>
                <w:rStyle w:val="ac"/>
                <w:noProof/>
              </w:rPr>
              <w:t>6.</w:t>
            </w:r>
            <w:r w:rsidR="00E93C8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E93C85" w:rsidRPr="0001565B">
              <w:rPr>
                <w:rStyle w:val="ac"/>
                <w:noProof/>
              </w:rPr>
              <w:t>ТЕХНИКО-ЭКОНОМИЧЕСКИЕ ПОКАЗАТЕЛИ</w:t>
            </w:r>
            <w:r w:rsidR="00E93C85">
              <w:rPr>
                <w:noProof/>
                <w:webHidden/>
              </w:rPr>
              <w:tab/>
            </w:r>
            <w:r w:rsidR="00E93C85">
              <w:rPr>
                <w:noProof/>
                <w:webHidden/>
              </w:rPr>
              <w:fldChar w:fldCharType="begin"/>
            </w:r>
            <w:r w:rsidR="00E93C85">
              <w:rPr>
                <w:noProof/>
                <w:webHidden/>
              </w:rPr>
              <w:instrText xml:space="preserve"> PAGEREF _Toc135959710 \h </w:instrText>
            </w:r>
            <w:r w:rsidR="00E93C85">
              <w:rPr>
                <w:noProof/>
                <w:webHidden/>
              </w:rPr>
            </w:r>
            <w:r w:rsidR="00E93C85">
              <w:rPr>
                <w:noProof/>
                <w:webHidden/>
              </w:rPr>
              <w:fldChar w:fldCharType="separate"/>
            </w:r>
            <w:r w:rsidR="00E93C85">
              <w:rPr>
                <w:noProof/>
                <w:webHidden/>
              </w:rPr>
              <w:t>20</w:t>
            </w:r>
            <w:r w:rsidR="00E93C85">
              <w:rPr>
                <w:noProof/>
                <w:webHidden/>
              </w:rPr>
              <w:fldChar w:fldCharType="end"/>
            </w:r>
          </w:hyperlink>
        </w:p>
        <w:p w14:paraId="34DB0F9D" w14:textId="367CB162" w:rsidR="00E93C85" w:rsidRDefault="00000000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135959711" w:history="1">
            <w:r w:rsidR="00E93C85" w:rsidRPr="0001565B">
              <w:rPr>
                <w:rStyle w:val="ac"/>
                <w:noProof/>
              </w:rPr>
              <w:t>6.1.</w:t>
            </w:r>
            <w:r w:rsidR="00E93C8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E93C85" w:rsidRPr="0001565B">
              <w:rPr>
                <w:rStyle w:val="ac"/>
                <w:noProof/>
              </w:rPr>
              <w:t>Ориентировочная экономическая эффективность</w:t>
            </w:r>
            <w:r w:rsidR="00E93C85">
              <w:rPr>
                <w:noProof/>
                <w:webHidden/>
              </w:rPr>
              <w:tab/>
            </w:r>
            <w:r w:rsidR="00E93C85">
              <w:rPr>
                <w:noProof/>
                <w:webHidden/>
              </w:rPr>
              <w:fldChar w:fldCharType="begin"/>
            </w:r>
            <w:r w:rsidR="00E93C85">
              <w:rPr>
                <w:noProof/>
                <w:webHidden/>
              </w:rPr>
              <w:instrText xml:space="preserve"> PAGEREF _Toc135959711 \h </w:instrText>
            </w:r>
            <w:r w:rsidR="00E93C85">
              <w:rPr>
                <w:noProof/>
                <w:webHidden/>
              </w:rPr>
            </w:r>
            <w:r w:rsidR="00E93C85">
              <w:rPr>
                <w:noProof/>
                <w:webHidden/>
              </w:rPr>
              <w:fldChar w:fldCharType="separate"/>
            </w:r>
            <w:r w:rsidR="00E93C85">
              <w:rPr>
                <w:noProof/>
                <w:webHidden/>
              </w:rPr>
              <w:t>20</w:t>
            </w:r>
            <w:r w:rsidR="00E93C85">
              <w:rPr>
                <w:noProof/>
                <w:webHidden/>
              </w:rPr>
              <w:fldChar w:fldCharType="end"/>
            </w:r>
          </w:hyperlink>
        </w:p>
        <w:p w14:paraId="52F2CFD4" w14:textId="69EE6514" w:rsidR="00E93C85" w:rsidRDefault="00000000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135959712" w:history="1">
            <w:r w:rsidR="00E93C85" w:rsidRPr="0001565B">
              <w:rPr>
                <w:rStyle w:val="ac"/>
                <w:noProof/>
              </w:rPr>
              <w:t>6.2.</w:t>
            </w:r>
            <w:r w:rsidR="00E93C8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E93C85" w:rsidRPr="0001565B">
              <w:rPr>
                <w:rStyle w:val="ac"/>
                <w:noProof/>
              </w:rPr>
              <w:t>Предполагаемая годовая потребность</w:t>
            </w:r>
            <w:r w:rsidR="00E93C85">
              <w:rPr>
                <w:noProof/>
                <w:webHidden/>
              </w:rPr>
              <w:tab/>
            </w:r>
            <w:r w:rsidR="00E93C85">
              <w:rPr>
                <w:noProof/>
                <w:webHidden/>
              </w:rPr>
              <w:fldChar w:fldCharType="begin"/>
            </w:r>
            <w:r w:rsidR="00E93C85">
              <w:rPr>
                <w:noProof/>
                <w:webHidden/>
              </w:rPr>
              <w:instrText xml:space="preserve"> PAGEREF _Toc135959712 \h </w:instrText>
            </w:r>
            <w:r w:rsidR="00E93C85">
              <w:rPr>
                <w:noProof/>
                <w:webHidden/>
              </w:rPr>
            </w:r>
            <w:r w:rsidR="00E93C85">
              <w:rPr>
                <w:noProof/>
                <w:webHidden/>
              </w:rPr>
              <w:fldChar w:fldCharType="separate"/>
            </w:r>
            <w:r w:rsidR="00E93C85">
              <w:rPr>
                <w:noProof/>
                <w:webHidden/>
              </w:rPr>
              <w:t>21</w:t>
            </w:r>
            <w:r w:rsidR="00E93C85">
              <w:rPr>
                <w:noProof/>
                <w:webHidden/>
              </w:rPr>
              <w:fldChar w:fldCharType="end"/>
            </w:r>
          </w:hyperlink>
        </w:p>
        <w:p w14:paraId="481BD108" w14:textId="63BB6308" w:rsidR="00E93C85" w:rsidRDefault="00000000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135959713" w:history="1">
            <w:r w:rsidR="00E93C85" w:rsidRPr="0001565B">
              <w:rPr>
                <w:rStyle w:val="ac"/>
                <w:noProof/>
              </w:rPr>
              <w:t>6.3.</w:t>
            </w:r>
            <w:r w:rsidR="00E93C8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E93C85" w:rsidRPr="0001565B">
              <w:rPr>
                <w:rStyle w:val="ac"/>
                <w:noProof/>
              </w:rPr>
              <w:t>Экономические преимущества разработки</w:t>
            </w:r>
            <w:r w:rsidR="00E93C85">
              <w:rPr>
                <w:noProof/>
                <w:webHidden/>
              </w:rPr>
              <w:tab/>
            </w:r>
            <w:r w:rsidR="00E93C85">
              <w:rPr>
                <w:noProof/>
                <w:webHidden/>
              </w:rPr>
              <w:fldChar w:fldCharType="begin"/>
            </w:r>
            <w:r w:rsidR="00E93C85">
              <w:rPr>
                <w:noProof/>
                <w:webHidden/>
              </w:rPr>
              <w:instrText xml:space="preserve"> PAGEREF _Toc135959713 \h </w:instrText>
            </w:r>
            <w:r w:rsidR="00E93C85">
              <w:rPr>
                <w:noProof/>
                <w:webHidden/>
              </w:rPr>
            </w:r>
            <w:r w:rsidR="00E93C85">
              <w:rPr>
                <w:noProof/>
                <w:webHidden/>
              </w:rPr>
              <w:fldChar w:fldCharType="separate"/>
            </w:r>
            <w:r w:rsidR="00E93C85">
              <w:rPr>
                <w:noProof/>
                <w:webHidden/>
              </w:rPr>
              <w:t>21</w:t>
            </w:r>
            <w:r w:rsidR="00E93C85">
              <w:rPr>
                <w:noProof/>
                <w:webHidden/>
              </w:rPr>
              <w:fldChar w:fldCharType="end"/>
            </w:r>
          </w:hyperlink>
        </w:p>
        <w:p w14:paraId="6E2EF1A7" w14:textId="00E03BB0" w:rsidR="00E93C85" w:rsidRDefault="00000000" w:rsidP="00E93C85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135959714" w:history="1">
            <w:r w:rsidR="00E93C85" w:rsidRPr="0001565B">
              <w:rPr>
                <w:rStyle w:val="ac"/>
                <w:noProof/>
              </w:rPr>
              <w:t>7.</w:t>
            </w:r>
            <w:r w:rsidR="00E93C8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E93C85" w:rsidRPr="0001565B">
              <w:rPr>
                <w:rStyle w:val="ac"/>
                <w:noProof/>
              </w:rPr>
              <w:t>СТАДИИ И ЭТАПЫ РАЗРАБОТКИ</w:t>
            </w:r>
            <w:r w:rsidR="00E93C85">
              <w:rPr>
                <w:noProof/>
                <w:webHidden/>
              </w:rPr>
              <w:tab/>
            </w:r>
            <w:r w:rsidR="00E93C85">
              <w:rPr>
                <w:noProof/>
                <w:webHidden/>
              </w:rPr>
              <w:fldChar w:fldCharType="begin"/>
            </w:r>
            <w:r w:rsidR="00E93C85">
              <w:rPr>
                <w:noProof/>
                <w:webHidden/>
              </w:rPr>
              <w:instrText xml:space="preserve"> PAGEREF _Toc135959714 \h </w:instrText>
            </w:r>
            <w:r w:rsidR="00E93C85">
              <w:rPr>
                <w:noProof/>
                <w:webHidden/>
              </w:rPr>
            </w:r>
            <w:r w:rsidR="00E93C85">
              <w:rPr>
                <w:noProof/>
                <w:webHidden/>
              </w:rPr>
              <w:fldChar w:fldCharType="separate"/>
            </w:r>
            <w:r w:rsidR="00E93C85">
              <w:rPr>
                <w:noProof/>
                <w:webHidden/>
              </w:rPr>
              <w:t>21</w:t>
            </w:r>
            <w:r w:rsidR="00E93C85">
              <w:rPr>
                <w:noProof/>
                <w:webHidden/>
              </w:rPr>
              <w:fldChar w:fldCharType="end"/>
            </w:r>
          </w:hyperlink>
        </w:p>
        <w:p w14:paraId="19F97407" w14:textId="7E224429" w:rsidR="00E93C85" w:rsidRDefault="00000000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135959715" w:history="1">
            <w:r w:rsidR="00E93C85" w:rsidRPr="0001565B">
              <w:rPr>
                <w:rStyle w:val="ac"/>
                <w:noProof/>
              </w:rPr>
              <w:t>7.1.</w:t>
            </w:r>
            <w:r w:rsidR="00E93C8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E93C85" w:rsidRPr="0001565B">
              <w:rPr>
                <w:rStyle w:val="ac"/>
                <w:noProof/>
              </w:rPr>
              <w:t>Стадии разработки</w:t>
            </w:r>
            <w:r w:rsidR="00E93C85">
              <w:rPr>
                <w:noProof/>
                <w:webHidden/>
              </w:rPr>
              <w:tab/>
            </w:r>
            <w:r w:rsidR="00E93C85">
              <w:rPr>
                <w:noProof/>
                <w:webHidden/>
              </w:rPr>
              <w:fldChar w:fldCharType="begin"/>
            </w:r>
            <w:r w:rsidR="00E93C85">
              <w:rPr>
                <w:noProof/>
                <w:webHidden/>
              </w:rPr>
              <w:instrText xml:space="preserve"> PAGEREF _Toc135959715 \h </w:instrText>
            </w:r>
            <w:r w:rsidR="00E93C85">
              <w:rPr>
                <w:noProof/>
                <w:webHidden/>
              </w:rPr>
            </w:r>
            <w:r w:rsidR="00E93C85">
              <w:rPr>
                <w:noProof/>
                <w:webHidden/>
              </w:rPr>
              <w:fldChar w:fldCharType="separate"/>
            </w:r>
            <w:r w:rsidR="00E93C85">
              <w:rPr>
                <w:noProof/>
                <w:webHidden/>
              </w:rPr>
              <w:t>21</w:t>
            </w:r>
            <w:r w:rsidR="00E93C85">
              <w:rPr>
                <w:noProof/>
                <w:webHidden/>
              </w:rPr>
              <w:fldChar w:fldCharType="end"/>
            </w:r>
          </w:hyperlink>
        </w:p>
        <w:p w14:paraId="11E4FACD" w14:textId="3F39B9F6" w:rsidR="00E93C85" w:rsidRDefault="00000000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135959716" w:history="1">
            <w:r w:rsidR="00E93C85" w:rsidRPr="0001565B">
              <w:rPr>
                <w:rStyle w:val="ac"/>
                <w:noProof/>
              </w:rPr>
              <w:t>7.2.</w:t>
            </w:r>
            <w:r w:rsidR="00E93C8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E93C85" w:rsidRPr="0001565B">
              <w:rPr>
                <w:rStyle w:val="ac"/>
                <w:noProof/>
              </w:rPr>
              <w:t>Этапы разработки</w:t>
            </w:r>
            <w:r w:rsidR="00E93C85">
              <w:rPr>
                <w:noProof/>
                <w:webHidden/>
              </w:rPr>
              <w:tab/>
            </w:r>
            <w:r w:rsidR="00E93C85">
              <w:rPr>
                <w:noProof/>
                <w:webHidden/>
              </w:rPr>
              <w:fldChar w:fldCharType="begin"/>
            </w:r>
            <w:r w:rsidR="00E93C85">
              <w:rPr>
                <w:noProof/>
                <w:webHidden/>
              </w:rPr>
              <w:instrText xml:space="preserve"> PAGEREF _Toc135959716 \h </w:instrText>
            </w:r>
            <w:r w:rsidR="00E93C85">
              <w:rPr>
                <w:noProof/>
                <w:webHidden/>
              </w:rPr>
            </w:r>
            <w:r w:rsidR="00E93C85">
              <w:rPr>
                <w:noProof/>
                <w:webHidden/>
              </w:rPr>
              <w:fldChar w:fldCharType="separate"/>
            </w:r>
            <w:r w:rsidR="00E93C85">
              <w:rPr>
                <w:noProof/>
                <w:webHidden/>
              </w:rPr>
              <w:t>21</w:t>
            </w:r>
            <w:r w:rsidR="00E93C85">
              <w:rPr>
                <w:noProof/>
                <w:webHidden/>
              </w:rPr>
              <w:fldChar w:fldCharType="end"/>
            </w:r>
          </w:hyperlink>
        </w:p>
        <w:p w14:paraId="18763E2D" w14:textId="787E445E" w:rsidR="00E93C85" w:rsidRDefault="00000000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135959717" w:history="1">
            <w:r w:rsidR="00E93C85" w:rsidRPr="0001565B">
              <w:rPr>
                <w:rStyle w:val="ac"/>
                <w:noProof/>
              </w:rPr>
              <w:t>7.3.</w:t>
            </w:r>
            <w:r w:rsidR="00E93C8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E93C85" w:rsidRPr="0001565B">
              <w:rPr>
                <w:rStyle w:val="ac"/>
                <w:noProof/>
              </w:rPr>
              <w:t>Содержание работ по этапам</w:t>
            </w:r>
            <w:r w:rsidR="00E93C85">
              <w:rPr>
                <w:noProof/>
                <w:webHidden/>
              </w:rPr>
              <w:tab/>
            </w:r>
            <w:r w:rsidR="00E93C85">
              <w:rPr>
                <w:noProof/>
                <w:webHidden/>
              </w:rPr>
              <w:fldChar w:fldCharType="begin"/>
            </w:r>
            <w:r w:rsidR="00E93C85">
              <w:rPr>
                <w:noProof/>
                <w:webHidden/>
              </w:rPr>
              <w:instrText xml:space="preserve"> PAGEREF _Toc135959717 \h </w:instrText>
            </w:r>
            <w:r w:rsidR="00E93C85">
              <w:rPr>
                <w:noProof/>
                <w:webHidden/>
              </w:rPr>
            </w:r>
            <w:r w:rsidR="00E93C85">
              <w:rPr>
                <w:noProof/>
                <w:webHidden/>
              </w:rPr>
              <w:fldChar w:fldCharType="separate"/>
            </w:r>
            <w:r w:rsidR="00E93C85">
              <w:rPr>
                <w:noProof/>
                <w:webHidden/>
              </w:rPr>
              <w:t>21</w:t>
            </w:r>
            <w:r w:rsidR="00E93C85">
              <w:rPr>
                <w:noProof/>
                <w:webHidden/>
              </w:rPr>
              <w:fldChar w:fldCharType="end"/>
            </w:r>
          </w:hyperlink>
        </w:p>
        <w:p w14:paraId="0B3C0491" w14:textId="3F477621" w:rsidR="00E93C85" w:rsidRDefault="00000000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135959718" w:history="1">
            <w:r w:rsidR="00E93C85" w:rsidRPr="0001565B">
              <w:rPr>
                <w:rStyle w:val="ac"/>
                <w:noProof/>
              </w:rPr>
              <w:t>7.4.</w:t>
            </w:r>
            <w:r w:rsidR="00E93C8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E93C85" w:rsidRPr="0001565B">
              <w:rPr>
                <w:rStyle w:val="ac"/>
                <w:noProof/>
              </w:rPr>
              <w:t>Исполнители</w:t>
            </w:r>
            <w:r w:rsidR="00E93C85">
              <w:rPr>
                <w:noProof/>
                <w:webHidden/>
              </w:rPr>
              <w:tab/>
            </w:r>
            <w:r w:rsidR="00E93C85">
              <w:rPr>
                <w:noProof/>
                <w:webHidden/>
              </w:rPr>
              <w:fldChar w:fldCharType="begin"/>
            </w:r>
            <w:r w:rsidR="00E93C85">
              <w:rPr>
                <w:noProof/>
                <w:webHidden/>
              </w:rPr>
              <w:instrText xml:space="preserve"> PAGEREF _Toc135959718 \h </w:instrText>
            </w:r>
            <w:r w:rsidR="00E93C85">
              <w:rPr>
                <w:noProof/>
                <w:webHidden/>
              </w:rPr>
            </w:r>
            <w:r w:rsidR="00E93C85">
              <w:rPr>
                <w:noProof/>
                <w:webHidden/>
              </w:rPr>
              <w:fldChar w:fldCharType="separate"/>
            </w:r>
            <w:r w:rsidR="00E93C85">
              <w:rPr>
                <w:noProof/>
                <w:webHidden/>
              </w:rPr>
              <w:t>23</w:t>
            </w:r>
            <w:r w:rsidR="00E93C85">
              <w:rPr>
                <w:noProof/>
                <w:webHidden/>
              </w:rPr>
              <w:fldChar w:fldCharType="end"/>
            </w:r>
          </w:hyperlink>
        </w:p>
        <w:p w14:paraId="1887D557" w14:textId="12828197" w:rsidR="00E93C85" w:rsidRDefault="00000000" w:rsidP="00E93C85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135959719" w:history="1">
            <w:r w:rsidR="00E93C85" w:rsidRPr="0001565B">
              <w:rPr>
                <w:rStyle w:val="ac"/>
                <w:noProof/>
              </w:rPr>
              <w:t>8.</w:t>
            </w:r>
            <w:r w:rsidR="00E93C8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E93C85" w:rsidRPr="0001565B">
              <w:rPr>
                <w:rStyle w:val="ac"/>
                <w:noProof/>
              </w:rPr>
              <w:t>ПОРЯДОК КОНТРОЛЯ И ПРИЕМКИ</w:t>
            </w:r>
            <w:r w:rsidR="00E93C85">
              <w:rPr>
                <w:noProof/>
                <w:webHidden/>
              </w:rPr>
              <w:tab/>
            </w:r>
            <w:r w:rsidR="00E93C85">
              <w:rPr>
                <w:noProof/>
                <w:webHidden/>
              </w:rPr>
              <w:fldChar w:fldCharType="begin"/>
            </w:r>
            <w:r w:rsidR="00E93C85">
              <w:rPr>
                <w:noProof/>
                <w:webHidden/>
              </w:rPr>
              <w:instrText xml:space="preserve"> PAGEREF _Toc135959719 \h </w:instrText>
            </w:r>
            <w:r w:rsidR="00E93C85">
              <w:rPr>
                <w:noProof/>
                <w:webHidden/>
              </w:rPr>
            </w:r>
            <w:r w:rsidR="00E93C85">
              <w:rPr>
                <w:noProof/>
                <w:webHidden/>
              </w:rPr>
              <w:fldChar w:fldCharType="separate"/>
            </w:r>
            <w:r w:rsidR="00E93C85">
              <w:rPr>
                <w:noProof/>
                <w:webHidden/>
              </w:rPr>
              <w:t>23</w:t>
            </w:r>
            <w:r w:rsidR="00E93C85">
              <w:rPr>
                <w:noProof/>
                <w:webHidden/>
              </w:rPr>
              <w:fldChar w:fldCharType="end"/>
            </w:r>
          </w:hyperlink>
        </w:p>
        <w:p w14:paraId="2E1039F5" w14:textId="5C9C9878" w:rsidR="00E93C85" w:rsidRDefault="00000000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135959720" w:history="1">
            <w:r w:rsidR="00E93C85" w:rsidRPr="0001565B">
              <w:rPr>
                <w:rStyle w:val="ac"/>
                <w:noProof/>
              </w:rPr>
              <w:t>8.1.</w:t>
            </w:r>
            <w:r w:rsidR="00E93C8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E93C85" w:rsidRPr="0001565B">
              <w:rPr>
                <w:rStyle w:val="ac"/>
                <w:noProof/>
              </w:rPr>
              <w:t>Порядок контроля</w:t>
            </w:r>
            <w:r w:rsidR="00E93C85">
              <w:rPr>
                <w:noProof/>
                <w:webHidden/>
              </w:rPr>
              <w:tab/>
            </w:r>
            <w:r w:rsidR="00E93C85">
              <w:rPr>
                <w:noProof/>
                <w:webHidden/>
              </w:rPr>
              <w:fldChar w:fldCharType="begin"/>
            </w:r>
            <w:r w:rsidR="00E93C85">
              <w:rPr>
                <w:noProof/>
                <w:webHidden/>
              </w:rPr>
              <w:instrText xml:space="preserve"> PAGEREF _Toc135959720 \h </w:instrText>
            </w:r>
            <w:r w:rsidR="00E93C85">
              <w:rPr>
                <w:noProof/>
                <w:webHidden/>
              </w:rPr>
            </w:r>
            <w:r w:rsidR="00E93C85">
              <w:rPr>
                <w:noProof/>
                <w:webHidden/>
              </w:rPr>
              <w:fldChar w:fldCharType="separate"/>
            </w:r>
            <w:r w:rsidR="00E93C85">
              <w:rPr>
                <w:noProof/>
                <w:webHidden/>
              </w:rPr>
              <w:t>23</w:t>
            </w:r>
            <w:r w:rsidR="00E93C85">
              <w:rPr>
                <w:noProof/>
                <w:webHidden/>
              </w:rPr>
              <w:fldChar w:fldCharType="end"/>
            </w:r>
          </w:hyperlink>
        </w:p>
        <w:p w14:paraId="3F8C2D31" w14:textId="7179D40A" w:rsidR="00E93C85" w:rsidRDefault="00000000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135959721" w:history="1">
            <w:r w:rsidR="00E93C85" w:rsidRPr="0001565B">
              <w:rPr>
                <w:rStyle w:val="ac"/>
                <w:noProof/>
              </w:rPr>
              <w:t>8.2.</w:t>
            </w:r>
            <w:r w:rsidR="00E93C8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E93C85" w:rsidRPr="0001565B">
              <w:rPr>
                <w:rStyle w:val="ac"/>
                <w:noProof/>
              </w:rPr>
              <w:t>Порядок приемки</w:t>
            </w:r>
            <w:r w:rsidR="00E93C85">
              <w:rPr>
                <w:noProof/>
                <w:webHidden/>
              </w:rPr>
              <w:tab/>
            </w:r>
            <w:r w:rsidR="00E93C85">
              <w:rPr>
                <w:noProof/>
                <w:webHidden/>
              </w:rPr>
              <w:fldChar w:fldCharType="begin"/>
            </w:r>
            <w:r w:rsidR="00E93C85">
              <w:rPr>
                <w:noProof/>
                <w:webHidden/>
              </w:rPr>
              <w:instrText xml:space="preserve"> PAGEREF _Toc135959721 \h </w:instrText>
            </w:r>
            <w:r w:rsidR="00E93C85">
              <w:rPr>
                <w:noProof/>
                <w:webHidden/>
              </w:rPr>
            </w:r>
            <w:r w:rsidR="00E93C85">
              <w:rPr>
                <w:noProof/>
                <w:webHidden/>
              </w:rPr>
              <w:fldChar w:fldCharType="separate"/>
            </w:r>
            <w:r w:rsidR="00E93C85">
              <w:rPr>
                <w:noProof/>
                <w:webHidden/>
              </w:rPr>
              <w:t>23</w:t>
            </w:r>
            <w:r w:rsidR="00E93C85">
              <w:rPr>
                <w:noProof/>
                <w:webHidden/>
              </w:rPr>
              <w:fldChar w:fldCharType="end"/>
            </w:r>
          </w:hyperlink>
        </w:p>
        <w:p w14:paraId="297F627A" w14:textId="7FAE8BAF" w:rsidR="002A769C" w:rsidRDefault="00E36755">
          <w:r>
            <w:fldChar w:fldCharType="end"/>
          </w:r>
        </w:p>
      </w:sdtContent>
    </w:sdt>
    <w:p w14:paraId="4DACD3FE" w14:textId="2E026330" w:rsidR="00E37C8F" w:rsidRDefault="00E37C8F">
      <w:pPr>
        <w:widowControl/>
        <w:autoSpaceDE/>
        <w:autoSpaceDN/>
        <w:spacing w:after="160" w:line="259" w:lineRule="auto"/>
        <w:ind w:firstLine="0"/>
        <w:jc w:val="left"/>
      </w:pPr>
      <w:r>
        <w:br w:type="page"/>
      </w:r>
    </w:p>
    <w:p w14:paraId="2CA3FBAF" w14:textId="526B8443" w:rsidR="00BC4354" w:rsidRDefault="00EC298C" w:rsidP="002F5FC7">
      <w:pPr>
        <w:pStyle w:val="2"/>
        <w:numPr>
          <w:ilvl w:val="0"/>
          <w:numId w:val="2"/>
        </w:numPr>
        <w:spacing w:before="0"/>
        <w:ind w:left="0" w:firstLine="0"/>
      </w:pPr>
      <w:bookmarkStart w:id="1" w:name="_Toc135959691"/>
      <w:r>
        <w:lastRenderedPageBreak/>
        <w:t>ВВЕДЕНИЕ</w:t>
      </w:r>
      <w:bookmarkEnd w:id="1"/>
    </w:p>
    <w:p w14:paraId="17020BFF" w14:textId="0E0ADDB0" w:rsidR="00DE3035" w:rsidRDefault="00D14A0C" w:rsidP="002F5FC7">
      <w:pPr>
        <w:pStyle w:val="3"/>
        <w:numPr>
          <w:ilvl w:val="1"/>
          <w:numId w:val="2"/>
        </w:numPr>
        <w:spacing w:before="0"/>
        <w:ind w:left="0" w:firstLine="0"/>
        <w:jc w:val="both"/>
      </w:pPr>
      <w:bookmarkStart w:id="2" w:name="_Toc135959692"/>
      <w:r>
        <w:t xml:space="preserve">Наименование </w:t>
      </w:r>
      <w:bookmarkEnd w:id="2"/>
      <w:r w:rsidR="00CF11BE">
        <w:t>программного комплекса</w:t>
      </w:r>
    </w:p>
    <w:p w14:paraId="53E61E04" w14:textId="51D9D7FA" w:rsidR="002F5FC7" w:rsidRPr="00F6346A" w:rsidRDefault="00AF756C" w:rsidP="00F6346A">
      <w:bookmarkStart w:id="3" w:name="_Hlk130552824"/>
      <w:r w:rsidRPr="00F6346A">
        <w:t>Разработка программного комплекса музыкального новостного сообщества</w:t>
      </w:r>
      <w:r w:rsidR="0078614F" w:rsidRPr="00F6346A">
        <w:t>.</w:t>
      </w:r>
    </w:p>
    <w:p w14:paraId="72C04CA9" w14:textId="2103F090" w:rsidR="00BA2CA8" w:rsidRDefault="00574DF6" w:rsidP="002F5FC7">
      <w:pPr>
        <w:pStyle w:val="3"/>
        <w:numPr>
          <w:ilvl w:val="1"/>
          <w:numId w:val="2"/>
        </w:numPr>
        <w:spacing w:before="0"/>
        <w:ind w:left="0" w:firstLine="0"/>
        <w:jc w:val="both"/>
      </w:pPr>
      <w:bookmarkStart w:id="4" w:name="_Toc135959693"/>
      <w:bookmarkEnd w:id="3"/>
      <w:r>
        <w:t xml:space="preserve">Краткая характеристика области применения </w:t>
      </w:r>
      <w:bookmarkEnd w:id="4"/>
      <w:r w:rsidR="00B410C8">
        <w:t>программного комплекса</w:t>
      </w:r>
    </w:p>
    <w:p w14:paraId="66B52619" w14:textId="3EA6FB0F" w:rsidR="002F5FC7" w:rsidRPr="00F6346A" w:rsidRDefault="00A833E8" w:rsidP="00F6346A">
      <w:bookmarkStart w:id="5" w:name="_Hlk130551572"/>
      <w:r w:rsidRPr="00A833E8">
        <w:t xml:space="preserve">Музыкальное новостное сообщество </w:t>
      </w:r>
      <w:r w:rsidR="003C0DD4" w:rsidRPr="00A833E8">
        <w:t>— это</w:t>
      </w:r>
      <w:r w:rsidRPr="00A833E8">
        <w:t xml:space="preserve"> сообщество, которое освещает новости и события в музыкальной индустрии.</w:t>
      </w:r>
      <w:r>
        <w:t xml:space="preserve"> </w:t>
      </w:r>
      <w:r w:rsidR="00C059BB" w:rsidRPr="00F6346A">
        <w:t xml:space="preserve">Веб-приложение </w:t>
      </w:r>
      <w:r w:rsidR="00A23B2F">
        <w:t xml:space="preserve">должно </w:t>
      </w:r>
      <w:r w:rsidR="00C059BB" w:rsidRPr="00F6346A">
        <w:t>содерж</w:t>
      </w:r>
      <w:r w:rsidR="00A23B2F">
        <w:t>ать</w:t>
      </w:r>
      <w:r w:rsidR="00C059BB" w:rsidRPr="00F6346A">
        <w:t xml:space="preserve"> подборку новостей по категориям</w:t>
      </w:r>
      <w:r w:rsidR="006743F5">
        <w:t xml:space="preserve"> с возможностью клиенту добавлять свои статьи и новости</w:t>
      </w:r>
      <w:r w:rsidR="00C059BB" w:rsidRPr="00F6346A">
        <w:t>. Мобильное приложение содерж</w:t>
      </w:r>
      <w:r w:rsidR="00E81F13" w:rsidRPr="00F6346A">
        <w:t>ит</w:t>
      </w:r>
      <w:r w:rsidR="00C059BB" w:rsidRPr="00F6346A">
        <w:t xml:space="preserve"> упрощенную и урезанную версию </w:t>
      </w:r>
      <w:r w:rsidR="00EF77EE" w:rsidRPr="00F6346A">
        <w:t xml:space="preserve">функционала сайта. </w:t>
      </w:r>
      <w:r w:rsidR="00E81F13" w:rsidRPr="00F6346A">
        <w:t xml:space="preserve">Пользователи могут добавлять контент только через веб-приложение. </w:t>
      </w:r>
      <w:r w:rsidR="000E5D69" w:rsidRPr="00F6346A">
        <w:t>Программный комплекс</w:t>
      </w:r>
      <w:r w:rsidR="00200971" w:rsidRPr="00F6346A">
        <w:t xml:space="preserve"> </w:t>
      </w:r>
      <w:r w:rsidR="00C059BB" w:rsidRPr="00F6346A">
        <w:t>содерж</w:t>
      </w:r>
      <w:r w:rsidR="00672930" w:rsidRPr="00F6346A">
        <w:t>ит</w:t>
      </w:r>
      <w:r w:rsidR="00C059BB" w:rsidRPr="00F6346A">
        <w:t xml:space="preserve"> </w:t>
      </w:r>
      <w:r w:rsidR="006743F5">
        <w:t>медиа</w:t>
      </w:r>
      <w:r w:rsidR="00C059BB" w:rsidRPr="00F6346A">
        <w:t xml:space="preserve">контент, </w:t>
      </w:r>
      <w:r w:rsidR="00672930" w:rsidRPr="00F6346A">
        <w:t xml:space="preserve">панель </w:t>
      </w:r>
      <w:r w:rsidR="00C059BB" w:rsidRPr="00F6346A">
        <w:t>рейтинг</w:t>
      </w:r>
      <w:r w:rsidR="00672930" w:rsidRPr="00F6346A">
        <w:t>а</w:t>
      </w:r>
      <w:r w:rsidR="00C059BB" w:rsidRPr="00F6346A">
        <w:t xml:space="preserve"> и чат обсуждения</w:t>
      </w:r>
      <w:r w:rsidR="000E5D69" w:rsidRPr="00F6346A">
        <w:t xml:space="preserve">. </w:t>
      </w:r>
    </w:p>
    <w:bookmarkEnd w:id="5"/>
    <w:p w14:paraId="1681C848" w14:textId="74E50112" w:rsidR="002F5FC7" w:rsidRDefault="002F5FC7">
      <w:pPr>
        <w:widowControl/>
        <w:autoSpaceDE/>
        <w:autoSpaceDN/>
        <w:spacing w:after="160" w:line="259" w:lineRule="auto"/>
        <w:ind w:firstLine="0"/>
        <w:jc w:val="left"/>
        <w:rPr>
          <w:rFonts w:eastAsiaTheme="majorEastAsia" w:cstheme="majorBidi"/>
          <w:color w:val="FF0000"/>
          <w:szCs w:val="28"/>
        </w:rPr>
      </w:pPr>
    </w:p>
    <w:p w14:paraId="257C90C7" w14:textId="03F18014" w:rsidR="003370A0" w:rsidRDefault="003370A0" w:rsidP="002F5FC7">
      <w:pPr>
        <w:pStyle w:val="2"/>
        <w:numPr>
          <w:ilvl w:val="0"/>
          <w:numId w:val="2"/>
        </w:numPr>
        <w:spacing w:before="0"/>
        <w:ind w:left="0" w:firstLine="0"/>
      </w:pPr>
      <w:bookmarkStart w:id="6" w:name="_Toc135959694"/>
      <w:r>
        <w:t>ОСНОВАНИЕ ДЛЯ РАЗРАБОТКИ</w:t>
      </w:r>
      <w:bookmarkEnd w:id="6"/>
    </w:p>
    <w:p w14:paraId="62CB2F38" w14:textId="0B3C3CF2" w:rsidR="000F5938" w:rsidRDefault="00EE7BD2" w:rsidP="002F5FC7">
      <w:pPr>
        <w:pStyle w:val="3"/>
        <w:numPr>
          <w:ilvl w:val="1"/>
          <w:numId w:val="2"/>
        </w:numPr>
        <w:spacing w:before="0"/>
        <w:ind w:left="0" w:firstLine="0"/>
        <w:jc w:val="both"/>
      </w:pPr>
      <w:bookmarkStart w:id="7" w:name="_Toc135959695"/>
      <w:r>
        <w:t>Основание для проведения разработки</w:t>
      </w:r>
      <w:bookmarkEnd w:id="7"/>
    </w:p>
    <w:p w14:paraId="20FAB78E" w14:textId="0207C17F" w:rsidR="002F5FC7" w:rsidRPr="00F6346A" w:rsidRDefault="00600DC9" w:rsidP="00F6346A">
      <w:r w:rsidRPr="00F6346A">
        <w:t>О</w:t>
      </w:r>
      <w:r w:rsidR="002F5FC7" w:rsidRPr="00F6346A">
        <w:t xml:space="preserve">снованием для проведения разработки является задание по </w:t>
      </w:r>
      <w:r w:rsidR="00D84C5B" w:rsidRPr="00F6346A">
        <w:t>курсовому проекту по МДК 01</w:t>
      </w:r>
      <w:r w:rsidR="002F5FC7" w:rsidRPr="00F6346A">
        <w:t xml:space="preserve">.01 </w:t>
      </w:r>
      <w:r w:rsidR="00450E87">
        <w:t>«</w:t>
      </w:r>
      <w:r w:rsidR="00D84C5B" w:rsidRPr="00F6346A">
        <w:t>Разработка программных модулей</w:t>
      </w:r>
      <w:r w:rsidR="00450E87">
        <w:t>»</w:t>
      </w:r>
      <w:r w:rsidR="006735F1" w:rsidRPr="00F6346A">
        <w:t>.</w:t>
      </w:r>
    </w:p>
    <w:p w14:paraId="5D96C31E" w14:textId="7DE95481" w:rsidR="00EE7BD2" w:rsidRDefault="00CB21D5" w:rsidP="002F5FC7">
      <w:pPr>
        <w:pStyle w:val="3"/>
        <w:numPr>
          <w:ilvl w:val="1"/>
          <w:numId w:val="2"/>
        </w:numPr>
        <w:spacing w:before="0"/>
        <w:ind w:left="0" w:firstLine="0"/>
        <w:jc w:val="both"/>
      </w:pPr>
      <w:bookmarkStart w:id="8" w:name="_Toc135959696"/>
      <w:r>
        <w:t>Наименование и условное обозначение для разработки</w:t>
      </w:r>
      <w:bookmarkEnd w:id="8"/>
    </w:p>
    <w:p w14:paraId="7B5BDFF5" w14:textId="7954D4EA" w:rsidR="002F5FC7" w:rsidRPr="00F6346A" w:rsidRDefault="00F6346A" w:rsidP="00F6346A">
      <w:r w:rsidRPr="00F6346A">
        <w:t xml:space="preserve">Разработка программного комплекса музыкального новостного сообщества </w:t>
      </w:r>
      <w:r w:rsidR="00450E87">
        <w:t>«</w:t>
      </w:r>
      <w:r w:rsidRPr="00F6346A">
        <w:t>Polyphonia</w:t>
      </w:r>
      <w:r w:rsidR="00450E87">
        <w:t>»</w:t>
      </w:r>
      <w:r>
        <w:t>.</w:t>
      </w:r>
    </w:p>
    <w:p w14:paraId="42CB4D77" w14:textId="1C5B338E" w:rsidR="002F5FC7" w:rsidRDefault="002F5FC7">
      <w:pPr>
        <w:widowControl/>
        <w:autoSpaceDE/>
        <w:autoSpaceDN/>
        <w:spacing w:after="160" w:line="259" w:lineRule="auto"/>
        <w:ind w:firstLine="0"/>
        <w:jc w:val="left"/>
        <w:rPr>
          <w:rFonts w:eastAsiaTheme="majorEastAsia" w:cstheme="majorBidi"/>
          <w:color w:val="FF0000"/>
          <w:szCs w:val="28"/>
        </w:rPr>
      </w:pPr>
    </w:p>
    <w:p w14:paraId="71383E1C" w14:textId="45031954" w:rsidR="00A112EE" w:rsidRDefault="00EF60AD" w:rsidP="00060DAA">
      <w:pPr>
        <w:pStyle w:val="2"/>
        <w:numPr>
          <w:ilvl w:val="0"/>
          <w:numId w:val="2"/>
        </w:numPr>
        <w:ind w:left="0" w:firstLine="0"/>
      </w:pPr>
      <w:bookmarkStart w:id="9" w:name="_Toc135959697"/>
      <w:r>
        <w:t>НАЗНАЧЕНИЕ РАЗРАБОТКИ</w:t>
      </w:r>
      <w:bookmarkEnd w:id="9"/>
    </w:p>
    <w:p w14:paraId="22EF8163" w14:textId="246A1C93" w:rsidR="00ED4282" w:rsidRDefault="000D71C7" w:rsidP="002F5FC7">
      <w:pPr>
        <w:pStyle w:val="3"/>
        <w:numPr>
          <w:ilvl w:val="1"/>
          <w:numId w:val="2"/>
        </w:numPr>
        <w:spacing w:before="0"/>
        <w:ind w:left="0" w:firstLine="0"/>
        <w:jc w:val="both"/>
      </w:pPr>
      <w:bookmarkStart w:id="10" w:name="_Toc135959698"/>
      <w:r>
        <w:t>Функциональное назначение</w:t>
      </w:r>
      <w:r w:rsidR="00335E64">
        <w:t xml:space="preserve"> </w:t>
      </w:r>
      <w:bookmarkEnd w:id="10"/>
      <w:r w:rsidR="00A54D7C">
        <w:t>программного комплекса</w:t>
      </w:r>
    </w:p>
    <w:p w14:paraId="5108887F" w14:textId="422C9D08" w:rsidR="002F5FC7" w:rsidRPr="00F6346A" w:rsidRDefault="002F5FC7" w:rsidP="00F6346A">
      <w:r w:rsidRPr="00F6346A">
        <w:t xml:space="preserve">Функциональным назначением </w:t>
      </w:r>
      <w:r w:rsidR="008232FD">
        <w:t>программного комплекса</w:t>
      </w:r>
      <w:r w:rsidRPr="00F6346A">
        <w:t xml:space="preserve"> является</w:t>
      </w:r>
      <w:r w:rsidR="00E57F53" w:rsidRPr="00F6346A">
        <w:t xml:space="preserve"> оповещение людей и поддержка начинающих музыкантов с целью развития</w:t>
      </w:r>
      <w:r w:rsidR="006735F1" w:rsidRPr="00F6346A">
        <w:t xml:space="preserve"> сфер</w:t>
      </w:r>
      <w:r w:rsidR="00E57F53" w:rsidRPr="00F6346A">
        <w:t>ы</w:t>
      </w:r>
      <w:r w:rsidR="006735F1" w:rsidRPr="00F6346A">
        <w:t xml:space="preserve"> музы</w:t>
      </w:r>
      <w:r w:rsidR="00450E87">
        <w:t>кальной индустрии</w:t>
      </w:r>
      <w:r w:rsidR="006735F1" w:rsidRPr="00F6346A">
        <w:t xml:space="preserve"> в Росси</w:t>
      </w:r>
      <w:r w:rsidR="00E57F53" w:rsidRPr="00F6346A">
        <w:t>и.</w:t>
      </w:r>
    </w:p>
    <w:p w14:paraId="43BEF2F0" w14:textId="34932429" w:rsidR="00BB4D6E" w:rsidRDefault="00BB4D6E" w:rsidP="002F5FC7">
      <w:pPr>
        <w:pStyle w:val="3"/>
        <w:numPr>
          <w:ilvl w:val="1"/>
          <w:numId w:val="2"/>
        </w:numPr>
        <w:spacing w:before="0"/>
        <w:ind w:left="0" w:firstLine="0"/>
        <w:jc w:val="both"/>
      </w:pPr>
      <w:bookmarkStart w:id="11" w:name="_Toc135959699"/>
      <w:r>
        <w:lastRenderedPageBreak/>
        <w:t xml:space="preserve">Эксплуатационное назначение </w:t>
      </w:r>
      <w:bookmarkEnd w:id="11"/>
      <w:r w:rsidR="00CB5784">
        <w:t>программного комплекса</w:t>
      </w:r>
    </w:p>
    <w:p w14:paraId="52BFD0BC" w14:textId="78FBEF05" w:rsidR="005F69D7" w:rsidRPr="003C0DD4" w:rsidRDefault="005F69D7" w:rsidP="003C0DD4">
      <w:pPr>
        <w:pStyle w:val="Default"/>
        <w:spacing w:line="360" w:lineRule="auto"/>
        <w:ind w:firstLine="708"/>
        <w:jc w:val="both"/>
      </w:pPr>
      <w:r w:rsidRPr="005F69D7">
        <w:rPr>
          <w:sz w:val="28"/>
          <w:szCs w:val="28"/>
        </w:rPr>
        <w:t>Конечным пользователем программы будет человек</w:t>
      </w:r>
      <w:r w:rsidR="00A500A3" w:rsidRPr="005F69D7">
        <w:rPr>
          <w:sz w:val="28"/>
          <w:szCs w:val="28"/>
        </w:rPr>
        <w:t>, заинтересованны</w:t>
      </w:r>
      <w:r w:rsidRPr="005F69D7">
        <w:rPr>
          <w:sz w:val="28"/>
          <w:szCs w:val="28"/>
        </w:rPr>
        <w:t>й</w:t>
      </w:r>
      <w:r w:rsidR="00A500A3" w:rsidRPr="005F69D7">
        <w:rPr>
          <w:sz w:val="28"/>
          <w:szCs w:val="28"/>
        </w:rPr>
        <w:t xml:space="preserve"> в развлекательном </w:t>
      </w:r>
      <w:r w:rsidR="00764E5C" w:rsidRPr="005F69D7">
        <w:rPr>
          <w:sz w:val="28"/>
          <w:szCs w:val="28"/>
        </w:rPr>
        <w:t xml:space="preserve">и познавательном </w:t>
      </w:r>
      <w:r w:rsidR="00A500A3" w:rsidRPr="005F69D7">
        <w:rPr>
          <w:sz w:val="28"/>
          <w:szCs w:val="28"/>
        </w:rPr>
        <w:t xml:space="preserve">контенте. </w:t>
      </w:r>
    </w:p>
    <w:p w14:paraId="195730C2" w14:textId="530550C3" w:rsidR="00585F1D" w:rsidRDefault="00B229D9" w:rsidP="00027A53">
      <w:pPr>
        <w:pStyle w:val="2"/>
        <w:numPr>
          <w:ilvl w:val="0"/>
          <w:numId w:val="2"/>
        </w:numPr>
        <w:ind w:left="0" w:firstLine="0"/>
      </w:pPr>
      <w:bookmarkStart w:id="12" w:name="_Toc135959700"/>
      <w:r>
        <w:t>ТРЕБОВАНИЯ К ПРОГРАММЕ</w:t>
      </w:r>
      <w:bookmarkEnd w:id="12"/>
    </w:p>
    <w:p w14:paraId="264E593C" w14:textId="01F6BDD3" w:rsidR="00094577" w:rsidRDefault="00AD1DBF" w:rsidP="00094577">
      <w:pPr>
        <w:pStyle w:val="3"/>
        <w:numPr>
          <w:ilvl w:val="1"/>
          <w:numId w:val="2"/>
        </w:numPr>
        <w:ind w:left="0" w:firstLine="0"/>
        <w:jc w:val="both"/>
      </w:pPr>
      <w:bookmarkStart w:id="13" w:name="_Toc135959701"/>
      <w:r>
        <w:t>Требования к функциональным характеристикам</w:t>
      </w:r>
      <w:bookmarkEnd w:id="13"/>
    </w:p>
    <w:p w14:paraId="3695EF96" w14:textId="76BFB635" w:rsidR="007B5D46" w:rsidRDefault="00B447F0" w:rsidP="00D84C5B">
      <w:pPr>
        <w:pStyle w:val="4"/>
        <w:numPr>
          <w:ilvl w:val="2"/>
          <w:numId w:val="2"/>
        </w:numPr>
        <w:tabs>
          <w:tab w:val="left" w:pos="993"/>
        </w:tabs>
        <w:ind w:left="0" w:firstLine="0"/>
        <w:jc w:val="both"/>
      </w:pPr>
      <w:r w:rsidRPr="0009437A">
        <w:t>Требования к составу выполняемых функций</w:t>
      </w:r>
    </w:p>
    <w:p w14:paraId="59F79CDA" w14:textId="20714112" w:rsidR="0009437A" w:rsidRPr="00064967" w:rsidRDefault="00A23B2F" w:rsidP="0009437A">
      <w:pPr>
        <w:ind w:left="709" w:firstLine="0"/>
        <w:rPr>
          <w:color w:val="FF0000"/>
        </w:rPr>
      </w:pPr>
      <w:r>
        <w:t>Веб</w:t>
      </w:r>
      <w:r w:rsidR="00064967">
        <w:t>-приложение содержит функции:</w:t>
      </w:r>
    </w:p>
    <w:p w14:paraId="0B494412" w14:textId="74DBE772" w:rsidR="0009437A" w:rsidRPr="007543F2" w:rsidRDefault="009972E5" w:rsidP="0009437A">
      <w:pPr>
        <w:pStyle w:val="a9"/>
        <w:numPr>
          <w:ilvl w:val="1"/>
          <w:numId w:val="26"/>
        </w:numPr>
        <w:ind w:left="0" w:firstLine="0"/>
      </w:pPr>
      <w:r>
        <w:t>Вывод</w:t>
      </w:r>
      <w:r w:rsidR="00064967">
        <w:t>а</w:t>
      </w:r>
      <w:r w:rsidR="00A23B2F">
        <w:t xml:space="preserve"> данные БД</w:t>
      </w:r>
      <w:r w:rsidR="0012515A">
        <w:t>;</w:t>
      </w:r>
    </w:p>
    <w:p w14:paraId="14C51718" w14:textId="5D6F55A5" w:rsidR="0009437A" w:rsidRDefault="00064967" w:rsidP="0009437A">
      <w:pPr>
        <w:pStyle w:val="a9"/>
        <w:numPr>
          <w:ilvl w:val="1"/>
          <w:numId w:val="26"/>
        </w:numPr>
        <w:ind w:left="0" w:firstLine="0"/>
      </w:pPr>
      <w:r>
        <w:t>П</w:t>
      </w:r>
      <w:r w:rsidR="0009437A">
        <w:t>оиск</w:t>
      </w:r>
      <w:r>
        <w:t>а</w:t>
      </w:r>
      <w:r w:rsidR="00C6751F">
        <w:t>, фильтраци</w:t>
      </w:r>
      <w:r>
        <w:t>и</w:t>
      </w:r>
      <w:r w:rsidR="0009437A">
        <w:t>, изменени</w:t>
      </w:r>
      <w:r>
        <w:t>я</w:t>
      </w:r>
      <w:r w:rsidR="0009437A">
        <w:t>, добавлени</w:t>
      </w:r>
      <w:r>
        <w:t>я</w:t>
      </w:r>
      <w:r w:rsidR="0009437A">
        <w:t xml:space="preserve"> и удалени</w:t>
      </w:r>
      <w:r>
        <w:t>я</w:t>
      </w:r>
      <w:r w:rsidR="0009437A">
        <w:t xml:space="preserve"> записей в таблицах БД</w:t>
      </w:r>
      <w:r w:rsidR="0012515A">
        <w:t>;</w:t>
      </w:r>
    </w:p>
    <w:p w14:paraId="590CCC47" w14:textId="09C1954D" w:rsidR="0009437A" w:rsidRPr="00A23B2F" w:rsidRDefault="00064967" w:rsidP="00A23B2F">
      <w:pPr>
        <w:pStyle w:val="a9"/>
        <w:numPr>
          <w:ilvl w:val="1"/>
          <w:numId w:val="26"/>
        </w:numPr>
        <w:ind w:left="0" w:firstLine="0"/>
      </w:pPr>
      <w:r>
        <w:t>А</w:t>
      </w:r>
      <w:r w:rsidR="0009437A">
        <w:t>вторизации и регистрации</w:t>
      </w:r>
      <w:r w:rsidR="0012515A">
        <w:t>;</w:t>
      </w:r>
    </w:p>
    <w:p w14:paraId="02B55894" w14:textId="48C2ECED" w:rsidR="0009437A" w:rsidRDefault="00064967" w:rsidP="000D16D7">
      <w:pPr>
        <w:pStyle w:val="a9"/>
        <w:numPr>
          <w:ilvl w:val="1"/>
          <w:numId w:val="26"/>
        </w:numPr>
        <w:ind w:left="0" w:firstLine="0"/>
      </w:pPr>
      <w:r>
        <w:t>П</w:t>
      </w:r>
      <w:r w:rsidR="0009437A">
        <w:t>роверк</w:t>
      </w:r>
      <w:r>
        <w:t>и</w:t>
      </w:r>
      <w:r w:rsidR="0009437A">
        <w:t xml:space="preserve"> вводимых данных</w:t>
      </w:r>
      <w:r w:rsidR="0012515A">
        <w:t>;</w:t>
      </w:r>
    </w:p>
    <w:p w14:paraId="2C899FC2" w14:textId="0289F370" w:rsidR="00E5794E" w:rsidRDefault="00A07B25" w:rsidP="00E5794E">
      <w:pPr>
        <w:pStyle w:val="a9"/>
        <w:numPr>
          <w:ilvl w:val="1"/>
          <w:numId w:val="26"/>
        </w:numPr>
        <w:ind w:left="0" w:firstLine="0"/>
      </w:pPr>
      <w:r>
        <w:t>Оповещение</w:t>
      </w:r>
      <w:r w:rsidR="0009437A">
        <w:t xml:space="preserve"> пользователя о действиях работы с приложением</w:t>
      </w:r>
      <w:r w:rsidR="0012515A">
        <w:t>;</w:t>
      </w:r>
    </w:p>
    <w:p w14:paraId="636CD76E" w14:textId="583F33F2" w:rsidR="00E5794E" w:rsidRDefault="00064967" w:rsidP="00E5794E">
      <w:pPr>
        <w:pStyle w:val="a9"/>
        <w:numPr>
          <w:ilvl w:val="1"/>
          <w:numId w:val="26"/>
        </w:numPr>
        <w:ind w:left="0" w:firstLine="0"/>
      </w:pPr>
      <w:r>
        <w:t>З</w:t>
      </w:r>
      <w:r w:rsidR="00E5794E">
        <w:t>аглуш</w:t>
      </w:r>
      <w:r>
        <w:t>ек</w:t>
      </w:r>
      <w:r w:rsidR="00E5794E">
        <w:t xml:space="preserve"> в виде </w:t>
      </w:r>
      <w:r w:rsidR="00E5794E">
        <w:rPr>
          <w:lang w:val="en-US"/>
        </w:rPr>
        <w:t>UI</w:t>
      </w:r>
      <w:r w:rsidR="00E5794E" w:rsidRPr="00E5794E">
        <w:t>-</w:t>
      </w:r>
      <w:r w:rsidR="00E5794E">
        <w:t>компонентов</w:t>
      </w:r>
      <w:r w:rsidR="0012515A">
        <w:t>.</w:t>
      </w:r>
    </w:p>
    <w:p w14:paraId="02957AA3" w14:textId="0915912B" w:rsidR="00186920" w:rsidRDefault="00186920" w:rsidP="00186920">
      <w:pPr>
        <w:pStyle w:val="a9"/>
        <w:ind w:left="708" w:firstLine="0"/>
        <w:rPr>
          <w:lang w:val="en-US"/>
        </w:rPr>
      </w:pPr>
      <w:r>
        <w:t xml:space="preserve">Мобильное </w:t>
      </w:r>
      <w:r w:rsidR="00064967">
        <w:t>содержит функции</w:t>
      </w:r>
      <w:r>
        <w:rPr>
          <w:lang w:val="en-US"/>
        </w:rPr>
        <w:t>:</w:t>
      </w:r>
    </w:p>
    <w:p w14:paraId="1E6C463F" w14:textId="457B72F3" w:rsidR="00186920" w:rsidRPr="00186920" w:rsidRDefault="00186920" w:rsidP="00186920">
      <w:pPr>
        <w:pStyle w:val="a9"/>
        <w:numPr>
          <w:ilvl w:val="0"/>
          <w:numId w:val="27"/>
        </w:numPr>
        <w:ind w:hanging="720"/>
        <w:rPr>
          <w:lang w:val="en-US"/>
        </w:rPr>
      </w:pPr>
      <w:r>
        <w:t>Вывод</w:t>
      </w:r>
      <w:r w:rsidR="00064967">
        <w:t>а</w:t>
      </w:r>
      <w:r>
        <w:t xml:space="preserve"> данные БД</w:t>
      </w:r>
      <w:r w:rsidR="0012515A">
        <w:t>;</w:t>
      </w:r>
    </w:p>
    <w:p w14:paraId="47FAE895" w14:textId="0AE3698C" w:rsidR="00186920" w:rsidRDefault="00064967" w:rsidP="00186920">
      <w:pPr>
        <w:pStyle w:val="a9"/>
        <w:numPr>
          <w:ilvl w:val="0"/>
          <w:numId w:val="27"/>
        </w:numPr>
        <w:ind w:hanging="720"/>
      </w:pPr>
      <w:r>
        <w:t>А</w:t>
      </w:r>
      <w:r w:rsidR="00186920">
        <w:t>вторизации и регистрации</w:t>
      </w:r>
      <w:r w:rsidR="0012515A">
        <w:t>;</w:t>
      </w:r>
    </w:p>
    <w:p w14:paraId="3DAAE6B2" w14:textId="40DFDD86" w:rsidR="00186920" w:rsidRDefault="00064967" w:rsidP="00186920">
      <w:pPr>
        <w:pStyle w:val="a9"/>
        <w:numPr>
          <w:ilvl w:val="0"/>
          <w:numId w:val="27"/>
        </w:numPr>
        <w:ind w:hanging="720"/>
      </w:pPr>
      <w:r>
        <w:t>П</w:t>
      </w:r>
      <w:r w:rsidR="00186920">
        <w:t>роверк</w:t>
      </w:r>
      <w:r>
        <w:t>и</w:t>
      </w:r>
      <w:r w:rsidR="00186920">
        <w:t xml:space="preserve"> вводимых данных</w:t>
      </w:r>
      <w:r w:rsidR="0012515A">
        <w:t>;</w:t>
      </w:r>
    </w:p>
    <w:p w14:paraId="7302720A" w14:textId="70E02BED" w:rsidR="00186920" w:rsidRDefault="00186920" w:rsidP="00186920">
      <w:pPr>
        <w:pStyle w:val="a9"/>
        <w:numPr>
          <w:ilvl w:val="0"/>
          <w:numId w:val="27"/>
        </w:numPr>
        <w:ind w:hanging="720"/>
      </w:pPr>
      <w:r>
        <w:t>Уведомл</w:t>
      </w:r>
      <w:r w:rsidR="00064967">
        <w:t>ении</w:t>
      </w:r>
      <w:r>
        <w:t xml:space="preserve"> пользователя о действиях работы с приложением</w:t>
      </w:r>
      <w:r w:rsidR="0012515A">
        <w:t>;</w:t>
      </w:r>
    </w:p>
    <w:p w14:paraId="1EEB1C88" w14:textId="646A2EC9" w:rsidR="00186920" w:rsidRPr="00064967" w:rsidRDefault="00064967" w:rsidP="00186920">
      <w:pPr>
        <w:pStyle w:val="a9"/>
        <w:numPr>
          <w:ilvl w:val="0"/>
          <w:numId w:val="27"/>
        </w:numPr>
        <w:ind w:hanging="720"/>
        <w:rPr>
          <w:color w:val="auto"/>
        </w:rPr>
      </w:pPr>
      <w:r w:rsidRPr="00064967">
        <w:rPr>
          <w:color w:val="auto"/>
        </w:rPr>
        <w:t>П</w:t>
      </w:r>
      <w:r w:rsidR="00186920" w:rsidRPr="00064967">
        <w:rPr>
          <w:color w:val="auto"/>
        </w:rPr>
        <w:t>оиск, фильтрацию, измене</w:t>
      </w:r>
      <w:r w:rsidR="009D1D9C" w:rsidRPr="00064967">
        <w:rPr>
          <w:color w:val="auto"/>
        </w:rPr>
        <w:t>ние</w:t>
      </w:r>
      <w:r w:rsidR="0012515A">
        <w:rPr>
          <w:color w:val="auto"/>
        </w:rPr>
        <w:t>;</w:t>
      </w:r>
    </w:p>
    <w:p w14:paraId="4CF6ED36" w14:textId="6760D9FA" w:rsidR="00E5794E" w:rsidRPr="00186920" w:rsidRDefault="00064967" w:rsidP="00186920">
      <w:pPr>
        <w:pStyle w:val="a9"/>
        <w:numPr>
          <w:ilvl w:val="0"/>
          <w:numId w:val="27"/>
        </w:numPr>
        <w:ind w:hanging="720"/>
      </w:pPr>
      <w:r>
        <w:t>Заглушек</w:t>
      </w:r>
      <w:r w:rsidR="00E5794E">
        <w:t xml:space="preserve"> в виде </w:t>
      </w:r>
      <w:r w:rsidR="00E5794E">
        <w:rPr>
          <w:lang w:val="en-US"/>
        </w:rPr>
        <w:t>UI</w:t>
      </w:r>
      <w:r w:rsidR="00E5794E" w:rsidRPr="00E5794E">
        <w:t>-</w:t>
      </w:r>
      <w:r w:rsidR="00E5794E">
        <w:t>компонентов.</w:t>
      </w:r>
    </w:p>
    <w:p w14:paraId="28E168F1" w14:textId="34F086AE" w:rsidR="000E31C7" w:rsidRDefault="000E31C7" w:rsidP="00D84C5B">
      <w:pPr>
        <w:pStyle w:val="4"/>
        <w:numPr>
          <w:ilvl w:val="2"/>
          <w:numId w:val="2"/>
        </w:numPr>
        <w:tabs>
          <w:tab w:val="left" w:pos="993"/>
        </w:tabs>
        <w:ind w:left="0" w:firstLine="0"/>
        <w:jc w:val="both"/>
      </w:pPr>
      <w:r w:rsidRPr="00705457">
        <w:t>Требования к переменным</w:t>
      </w:r>
    </w:p>
    <w:p w14:paraId="0A6B877F" w14:textId="1B16ED58" w:rsidR="00705457" w:rsidRPr="00705457" w:rsidRDefault="00705457" w:rsidP="00705457">
      <w:r>
        <w:t>Переменные должны иметь понятное название из латинских букв с или без нижнего подчеркивания. Типы переменных должны соответствовать типу хранимых данных.</w:t>
      </w:r>
    </w:p>
    <w:p w14:paraId="4651EF6E" w14:textId="7111217A" w:rsidR="00A709C2" w:rsidRDefault="00D84C5B" w:rsidP="00D84C5B">
      <w:pPr>
        <w:pStyle w:val="4"/>
        <w:numPr>
          <w:ilvl w:val="2"/>
          <w:numId w:val="2"/>
        </w:numPr>
        <w:tabs>
          <w:tab w:val="left" w:pos="993"/>
        </w:tabs>
        <w:ind w:left="0" w:firstLine="0"/>
        <w:jc w:val="both"/>
      </w:pPr>
      <w:r w:rsidRPr="004535AB">
        <w:t>Требования к окнам</w:t>
      </w:r>
      <w:r w:rsidR="00A709C2" w:rsidRPr="004535AB">
        <w:t xml:space="preserve"> приложения</w:t>
      </w:r>
    </w:p>
    <w:p w14:paraId="393E473F" w14:textId="008C361D" w:rsidR="004535AB" w:rsidRPr="00C05EA6" w:rsidRDefault="00B92929" w:rsidP="004535AB">
      <w:bookmarkStart w:id="14" w:name="_Hlk130555065"/>
      <w:r>
        <w:t>Для веб-приложения н</w:t>
      </w:r>
      <w:r w:rsidR="004535AB">
        <w:t>а каждо</w:t>
      </w:r>
      <w:r w:rsidR="00C05EA6">
        <w:t xml:space="preserve">й странице </w:t>
      </w:r>
      <w:r w:rsidR="004535AB">
        <w:t xml:space="preserve">должна быть панель навигации, </w:t>
      </w:r>
      <w:r w:rsidR="001B3901">
        <w:t xml:space="preserve">фиксированная и </w:t>
      </w:r>
      <w:r w:rsidR="004535AB">
        <w:t>закрепленная сверху</w:t>
      </w:r>
      <w:r w:rsidR="00C05EA6">
        <w:t>.</w:t>
      </w:r>
      <w:r w:rsidR="008F0C2D">
        <w:t xml:space="preserve"> </w:t>
      </w:r>
      <w:r w:rsidR="00F115F2">
        <w:t>В</w:t>
      </w:r>
      <w:r w:rsidR="0066467C">
        <w:t xml:space="preserve">се окна </w:t>
      </w:r>
      <w:r w:rsidR="00F41630">
        <w:t>веб-</w:t>
      </w:r>
      <w:r w:rsidR="0066467C">
        <w:lastRenderedPageBreak/>
        <w:t>приложения имеют названия.</w:t>
      </w:r>
      <w:r w:rsidR="008F0C2D">
        <w:t xml:space="preserve"> </w:t>
      </w:r>
      <w:bookmarkEnd w:id="14"/>
      <w:r w:rsidR="008F0C2D">
        <w:t>Необходимо реализовать окн</w:t>
      </w:r>
      <w:r w:rsidR="00842B8B">
        <w:t>а</w:t>
      </w:r>
      <w:r w:rsidR="008F0C2D" w:rsidRPr="00C05EA6">
        <w:t>:</w:t>
      </w:r>
    </w:p>
    <w:p w14:paraId="1E232B81" w14:textId="4361B475" w:rsidR="00C05EA6" w:rsidRDefault="00C05EA6" w:rsidP="00C05EA6">
      <w:pPr>
        <w:pStyle w:val="a9"/>
        <w:numPr>
          <w:ilvl w:val="0"/>
          <w:numId w:val="29"/>
        </w:numPr>
      </w:pPr>
      <w:r>
        <w:t xml:space="preserve">Главной страницы, содержащую записи из таблицы </w:t>
      </w:r>
      <w:r w:rsidR="00450E87">
        <w:t>«</w:t>
      </w:r>
      <w:r>
        <w:t>Новости</w:t>
      </w:r>
      <w:r w:rsidR="00450E87">
        <w:t>»</w:t>
      </w:r>
      <w:r w:rsidR="006465C3">
        <w:t xml:space="preserve"> и со зависимых таблиц, а также панель фильтрации по категориям</w:t>
      </w:r>
      <w:r w:rsidR="00450E87" w:rsidRPr="00450E87">
        <w:t>;</w:t>
      </w:r>
    </w:p>
    <w:p w14:paraId="76151058" w14:textId="58F4F651" w:rsidR="008F0C2D" w:rsidRDefault="008F0C2D" w:rsidP="008F0C2D">
      <w:pPr>
        <w:pStyle w:val="a9"/>
        <w:numPr>
          <w:ilvl w:val="0"/>
          <w:numId w:val="29"/>
        </w:numPr>
      </w:pPr>
      <w:r>
        <w:t>Страниц</w:t>
      </w:r>
      <w:r w:rsidR="00842B8B">
        <w:t>ы</w:t>
      </w:r>
      <w:r>
        <w:t xml:space="preserve"> </w:t>
      </w:r>
      <w:r w:rsidR="00842B8B">
        <w:t>поиска каналов и клиентов</w:t>
      </w:r>
      <w:r>
        <w:t xml:space="preserve">, содержащую </w:t>
      </w:r>
      <w:r w:rsidR="00842B8B">
        <w:t>запись из</w:t>
      </w:r>
      <w:r>
        <w:t xml:space="preserve"> таблицы </w:t>
      </w:r>
      <w:r w:rsidR="00450E87">
        <w:t>«</w:t>
      </w:r>
      <w:r>
        <w:t>Канал</w:t>
      </w:r>
      <w:r w:rsidR="00450E87">
        <w:t>»</w:t>
      </w:r>
      <w:r w:rsidR="00842B8B">
        <w:t xml:space="preserve"> и </w:t>
      </w:r>
      <w:r w:rsidR="00450E87">
        <w:t>«</w:t>
      </w:r>
      <w:r w:rsidR="00842B8B">
        <w:t>Клиент</w:t>
      </w:r>
      <w:r w:rsidR="00450E87">
        <w:t>»</w:t>
      </w:r>
      <w:r w:rsidR="00450E87" w:rsidRPr="00450E87">
        <w:t>;</w:t>
      </w:r>
    </w:p>
    <w:p w14:paraId="25238ED5" w14:textId="3D2F111A" w:rsidR="008F0C2D" w:rsidRDefault="00982A63" w:rsidP="008F0C2D">
      <w:pPr>
        <w:pStyle w:val="a9"/>
        <w:numPr>
          <w:ilvl w:val="0"/>
          <w:numId w:val="29"/>
        </w:numPr>
      </w:pPr>
      <w:r>
        <w:t>Страниц</w:t>
      </w:r>
      <w:r w:rsidR="00450E87">
        <w:t>ы</w:t>
      </w:r>
      <w:r>
        <w:t xml:space="preserve"> н</w:t>
      </w:r>
      <w:r w:rsidR="00CF4153">
        <w:t>астроек профиля пользователя</w:t>
      </w:r>
      <w:r w:rsidR="00450E87" w:rsidRPr="00450E87">
        <w:t>;</w:t>
      </w:r>
    </w:p>
    <w:p w14:paraId="67C97DFE" w14:textId="65A0D756" w:rsidR="00CF4153" w:rsidRDefault="00982A63" w:rsidP="008F0C2D">
      <w:pPr>
        <w:pStyle w:val="a9"/>
        <w:numPr>
          <w:ilvl w:val="0"/>
          <w:numId w:val="29"/>
        </w:numPr>
      </w:pPr>
      <w:r>
        <w:t>Страниц</w:t>
      </w:r>
      <w:r w:rsidR="00450E87">
        <w:t>ы</w:t>
      </w:r>
      <w:r>
        <w:t xml:space="preserve"> н</w:t>
      </w:r>
      <w:r w:rsidR="00CF4153">
        <w:t>астроек канала</w:t>
      </w:r>
      <w:r w:rsidR="00450E87" w:rsidRPr="00450E87">
        <w:t>;</w:t>
      </w:r>
    </w:p>
    <w:p w14:paraId="7AAE1681" w14:textId="4E892AA1" w:rsidR="00450E87" w:rsidRDefault="00450E87" w:rsidP="008F0C2D">
      <w:pPr>
        <w:pStyle w:val="a9"/>
        <w:numPr>
          <w:ilvl w:val="0"/>
          <w:numId w:val="29"/>
        </w:numPr>
      </w:pPr>
      <w:r>
        <w:t>Страницы добавления записи на канал;</w:t>
      </w:r>
    </w:p>
    <w:p w14:paraId="28F49C5C" w14:textId="7EF3A7F6" w:rsidR="00CF4153" w:rsidRDefault="00CF4153" w:rsidP="008F0C2D">
      <w:pPr>
        <w:pStyle w:val="a9"/>
        <w:numPr>
          <w:ilvl w:val="0"/>
          <w:numId w:val="29"/>
        </w:numPr>
      </w:pPr>
      <w:r>
        <w:t>Страницы новости, содержащую контент</w:t>
      </w:r>
      <w:r w:rsidR="00450E87">
        <w:t xml:space="preserve"> записи из</w:t>
      </w:r>
      <w:r>
        <w:t xml:space="preserve"> таблицы </w:t>
      </w:r>
      <w:r w:rsidR="00450E87">
        <w:t>«</w:t>
      </w:r>
      <w:r>
        <w:t>Новости</w:t>
      </w:r>
      <w:r w:rsidR="00450E87">
        <w:t>» и со зависимых таблиц</w:t>
      </w:r>
      <w:r w:rsidR="00450E87" w:rsidRPr="00450E87">
        <w:t>;</w:t>
      </w:r>
    </w:p>
    <w:p w14:paraId="16E04474" w14:textId="5A298140" w:rsidR="00A3044E" w:rsidRDefault="00450E87" w:rsidP="008F0C2D">
      <w:pPr>
        <w:pStyle w:val="a9"/>
        <w:numPr>
          <w:ilvl w:val="0"/>
          <w:numId w:val="29"/>
        </w:numPr>
      </w:pPr>
      <w:r>
        <w:t>Страницы администрирования</w:t>
      </w:r>
      <w:r w:rsidR="00A3044E">
        <w:t xml:space="preserve"> таблиц БД</w:t>
      </w:r>
      <w:r>
        <w:t>;</w:t>
      </w:r>
    </w:p>
    <w:p w14:paraId="6CB3E4DB" w14:textId="3F1F0655" w:rsidR="00450E87" w:rsidRDefault="00450E87" w:rsidP="008F0C2D">
      <w:pPr>
        <w:pStyle w:val="a9"/>
        <w:numPr>
          <w:ilvl w:val="0"/>
          <w:numId w:val="29"/>
        </w:numPr>
      </w:pPr>
      <w:r>
        <w:t>Страницы канала;</w:t>
      </w:r>
    </w:p>
    <w:p w14:paraId="44DDD414" w14:textId="2442B00A" w:rsidR="00450E87" w:rsidRPr="008F0C2D" w:rsidRDefault="00450E87" w:rsidP="008F0C2D">
      <w:pPr>
        <w:pStyle w:val="a9"/>
        <w:numPr>
          <w:ilvl w:val="0"/>
          <w:numId w:val="29"/>
        </w:numPr>
      </w:pPr>
      <w:r>
        <w:t>Страницы профиля пользователя.</w:t>
      </w:r>
    </w:p>
    <w:p w14:paraId="1705B644" w14:textId="76B389B0" w:rsidR="00B92929" w:rsidRPr="00A3044E" w:rsidRDefault="00B92929" w:rsidP="004535AB">
      <w:r>
        <w:t>Для мобильного приложения</w:t>
      </w:r>
      <w:r w:rsidRPr="00B92929">
        <w:t xml:space="preserve"> </w:t>
      </w:r>
      <w:r>
        <w:t xml:space="preserve">на каждом окне приложения должна быть панель навигации, закрепленная снизу. </w:t>
      </w:r>
      <w:r w:rsidR="00CF4153">
        <w:t>Необходимо реализовать окна</w:t>
      </w:r>
      <w:r w:rsidR="00CF4153" w:rsidRPr="00A3044E">
        <w:t>:</w:t>
      </w:r>
    </w:p>
    <w:p w14:paraId="395A58FC" w14:textId="2A26CB86" w:rsidR="006465C3" w:rsidRDefault="006465C3" w:rsidP="006465C3">
      <w:pPr>
        <w:pStyle w:val="a9"/>
        <w:numPr>
          <w:ilvl w:val="0"/>
          <w:numId w:val="29"/>
        </w:numPr>
      </w:pPr>
      <w:r>
        <w:t xml:space="preserve">Главной страницы, содержащую записи из таблицы </w:t>
      </w:r>
      <w:r w:rsidR="00450E87">
        <w:t>«</w:t>
      </w:r>
      <w:r>
        <w:t>Новости</w:t>
      </w:r>
      <w:r w:rsidR="00450E87">
        <w:t>»</w:t>
      </w:r>
      <w:r>
        <w:t xml:space="preserve"> и со зависимых таблиц, а также панель фильтрации по категориям.</w:t>
      </w:r>
    </w:p>
    <w:p w14:paraId="305F69FC" w14:textId="293D317B" w:rsidR="00CF4153" w:rsidRDefault="00CF4153" w:rsidP="00CF4153">
      <w:pPr>
        <w:pStyle w:val="a9"/>
        <w:numPr>
          <w:ilvl w:val="0"/>
          <w:numId w:val="29"/>
        </w:numPr>
      </w:pPr>
      <w:r>
        <w:t xml:space="preserve">Страницы </w:t>
      </w:r>
      <w:r w:rsidR="00450E87">
        <w:t>«</w:t>
      </w:r>
      <w:r>
        <w:t>Авторизация</w:t>
      </w:r>
      <w:r w:rsidR="00450E87">
        <w:t>»</w:t>
      </w:r>
      <w:r>
        <w:t xml:space="preserve"> и </w:t>
      </w:r>
      <w:r w:rsidR="00450E87">
        <w:t>«</w:t>
      </w:r>
      <w:r>
        <w:t>Регистрация</w:t>
      </w:r>
      <w:r w:rsidR="00450E87">
        <w:t>»</w:t>
      </w:r>
      <w:r>
        <w:t>.</w:t>
      </w:r>
    </w:p>
    <w:p w14:paraId="64000BA6" w14:textId="0ED5751A" w:rsidR="00CF4153" w:rsidRPr="008F0C2D" w:rsidRDefault="00CF4153" w:rsidP="00CF4153">
      <w:pPr>
        <w:pStyle w:val="a9"/>
        <w:numPr>
          <w:ilvl w:val="0"/>
          <w:numId w:val="29"/>
        </w:numPr>
      </w:pPr>
      <w:r>
        <w:t>Страниц</w:t>
      </w:r>
      <w:r w:rsidR="00D33A0A">
        <w:t>ы</w:t>
      </w:r>
      <w:r>
        <w:t xml:space="preserve"> новости, содержащую </w:t>
      </w:r>
      <w:r w:rsidR="0097443A">
        <w:t>запись из</w:t>
      </w:r>
      <w:r>
        <w:t xml:space="preserve"> таблицы </w:t>
      </w:r>
      <w:r w:rsidR="00450E87">
        <w:t>«</w:t>
      </w:r>
      <w:r>
        <w:t>Новости</w:t>
      </w:r>
      <w:r w:rsidR="00450E87">
        <w:t>»</w:t>
      </w:r>
      <w:r>
        <w:t>.</w:t>
      </w:r>
    </w:p>
    <w:p w14:paraId="043022E3" w14:textId="513609D1" w:rsidR="00CF4153" w:rsidRDefault="00CF4153" w:rsidP="00CF4153">
      <w:pPr>
        <w:pStyle w:val="a9"/>
        <w:numPr>
          <w:ilvl w:val="0"/>
          <w:numId w:val="29"/>
        </w:numPr>
      </w:pPr>
      <w:r>
        <w:t>Страниц</w:t>
      </w:r>
      <w:r w:rsidR="00D33A0A">
        <w:t>ы</w:t>
      </w:r>
      <w:r>
        <w:t xml:space="preserve"> </w:t>
      </w:r>
      <w:r w:rsidR="00D33A0A">
        <w:t>к</w:t>
      </w:r>
      <w:r>
        <w:t>анал</w:t>
      </w:r>
      <w:r w:rsidR="00D33A0A">
        <w:t>а</w:t>
      </w:r>
      <w:r>
        <w:t xml:space="preserve">, содержащую </w:t>
      </w:r>
      <w:r w:rsidR="0097443A">
        <w:t>запись из</w:t>
      </w:r>
      <w:r>
        <w:t xml:space="preserve"> таблицы </w:t>
      </w:r>
      <w:r w:rsidR="00450E87">
        <w:t>«</w:t>
      </w:r>
      <w:r>
        <w:t>Канал</w:t>
      </w:r>
      <w:r w:rsidR="0097443A">
        <w:t>ы</w:t>
      </w:r>
      <w:r w:rsidR="00450E87">
        <w:t>»</w:t>
      </w:r>
      <w:r w:rsidRPr="008F0C2D">
        <w:t>.</w:t>
      </w:r>
    </w:p>
    <w:p w14:paraId="60B61122" w14:textId="1816494C" w:rsidR="00CF4153" w:rsidRDefault="00D33A0A" w:rsidP="00CF4153">
      <w:pPr>
        <w:pStyle w:val="a9"/>
        <w:numPr>
          <w:ilvl w:val="0"/>
          <w:numId w:val="29"/>
        </w:numPr>
      </w:pPr>
      <w:r>
        <w:t>Страницы п</w:t>
      </w:r>
      <w:r w:rsidR="00CF4153">
        <w:t xml:space="preserve">росмотра </w:t>
      </w:r>
      <w:r>
        <w:t>списка каналов и клиентов</w:t>
      </w:r>
      <w:r w:rsidR="00CF4153">
        <w:t>.</w:t>
      </w:r>
    </w:p>
    <w:p w14:paraId="442E0CBC" w14:textId="5CC59BD2" w:rsidR="00CF4153" w:rsidRPr="00CF4153" w:rsidRDefault="00D33A0A" w:rsidP="00CF4153">
      <w:pPr>
        <w:pStyle w:val="a9"/>
        <w:numPr>
          <w:ilvl w:val="0"/>
          <w:numId w:val="29"/>
        </w:numPr>
      </w:pPr>
      <w:r>
        <w:t>Страницы п</w:t>
      </w:r>
      <w:r w:rsidR="00CF4153">
        <w:t xml:space="preserve">росмотра </w:t>
      </w:r>
      <w:r w:rsidR="00C9283B">
        <w:t>профиля пользователя</w:t>
      </w:r>
      <w:r w:rsidR="00CF4153">
        <w:t>.</w:t>
      </w:r>
    </w:p>
    <w:p w14:paraId="27BD4E75" w14:textId="0860313D" w:rsidR="003730D3" w:rsidRDefault="00221133" w:rsidP="00D84C5B">
      <w:pPr>
        <w:pStyle w:val="4"/>
        <w:numPr>
          <w:ilvl w:val="2"/>
          <w:numId w:val="2"/>
        </w:numPr>
        <w:tabs>
          <w:tab w:val="left" w:pos="993"/>
        </w:tabs>
        <w:ind w:left="0" w:firstLine="0"/>
        <w:jc w:val="both"/>
      </w:pPr>
      <w:r w:rsidRPr="009571F8">
        <w:t xml:space="preserve">Требования к </w:t>
      </w:r>
      <w:r w:rsidR="00D84C5B" w:rsidRPr="009571F8">
        <w:t>ролям пользователей</w:t>
      </w:r>
    </w:p>
    <w:p w14:paraId="6D4DA9BB" w14:textId="31BEDB57" w:rsidR="009571F8" w:rsidRPr="009571F8" w:rsidRDefault="009972E5" w:rsidP="009571F8">
      <w:r>
        <w:t xml:space="preserve">Приложение должно иметь </w:t>
      </w:r>
      <w:r w:rsidR="00EE65A0">
        <w:t>3</w:t>
      </w:r>
      <w:r>
        <w:t xml:space="preserve"> роли. </w:t>
      </w:r>
      <w:r w:rsidR="009571F8">
        <w:t>Неавторизированный пользователь</w:t>
      </w:r>
      <w:r w:rsidR="00D504A6">
        <w:t xml:space="preserve"> или </w:t>
      </w:r>
      <w:r w:rsidR="0012515A">
        <w:t>«</w:t>
      </w:r>
      <w:r w:rsidR="00D504A6">
        <w:t>Гость</w:t>
      </w:r>
      <w:r w:rsidR="0012515A">
        <w:t>»</w:t>
      </w:r>
      <w:r w:rsidR="009571F8">
        <w:t xml:space="preserve"> </w:t>
      </w:r>
      <w:r w:rsidR="00770B64">
        <w:t xml:space="preserve">должен </w:t>
      </w:r>
      <w:r w:rsidR="009571F8">
        <w:t>имеет доступ к просмотру</w:t>
      </w:r>
      <w:r w:rsidR="00770B64">
        <w:t xml:space="preserve"> данных</w:t>
      </w:r>
      <w:r w:rsidR="00D504A6">
        <w:t xml:space="preserve"> таблиц </w:t>
      </w:r>
      <w:r w:rsidR="0012515A">
        <w:t>«</w:t>
      </w:r>
      <w:r w:rsidR="00D504A6">
        <w:t>Клиент</w:t>
      </w:r>
      <w:r w:rsidR="0012515A">
        <w:t>»</w:t>
      </w:r>
      <w:r w:rsidR="00D504A6">
        <w:t xml:space="preserve">, </w:t>
      </w:r>
      <w:r w:rsidR="0012515A">
        <w:t>«</w:t>
      </w:r>
      <w:r w:rsidR="00D504A6">
        <w:t>Канал</w:t>
      </w:r>
      <w:r w:rsidR="0012515A">
        <w:t>»</w:t>
      </w:r>
      <w:r w:rsidR="00D504A6" w:rsidRPr="00D504A6">
        <w:t>,</w:t>
      </w:r>
      <w:r w:rsidR="00D504A6">
        <w:t xml:space="preserve"> </w:t>
      </w:r>
      <w:r w:rsidR="0012515A">
        <w:t>«</w:t>
      </w:r>
      <w:r w:rsidR="00D504A6">
        <w:t>Запись</w:t>
      </w:r>
      <w:r w:rsidR="0012515A">
        <w:t>»</w:t>
      </w:r>
      <w:r w:rsidR="00D504A6">
        <w:t xml:space="preserve">, </w:t>
      </w:r>
      <w:r w:rsidR="0012515A">
        <w:t>«</w:t>
      </w:r>
      <w:r w:rsidR="00D504A6">
        <w:t>Медиа</w:t>
      </w:r>
      <w:r w:rsidR="0012515A">
        <w:t>»</w:t>
      </w:r>
      <w:r w:rsidR="00D504A6">
        <w:t xml:space="preserve"> и </w:t>
      </w:r>
      <w:r w:rsidR="0012515A">
        <w:t>«</w:t>
      </w:r>
      <w:r w:rsidR="00D504A6">
        <w:t>Категория</w:t>
      </w:r>
      <w:r w:rsidR="0012515A">
        <w:t>»</w:t>
      </w:r>
      <w:r w:rsidR="009571F8">
        <w:t>. Авторизированный пользователь</w:t>
      </w:r>
      <w:r w:rsidR="00D504A6">
        <w:t xml:space="preserve"> или </w:t>
      </w:r>
      <w:r w:rsidR="0012515A">
        <w:t>«</w:t>
      </w:r>
      <w:r w:rsidR="00D504A6">
        <w:t>Клиент</w:t>
      </w:r>
      <w:r w:rsidR="0012515A">
        <w:t>»</w:t>
      </w:r>
      <w:r w:rsidR="004646BC">
        <w:t xml:space="preserve">, выступающий в качестве подписчика, </w:t>
      </w:r>
      <w:r w:rsidR="009571F8">
        <w:t>имеет доступ к просмотру</w:t>
      </w:r>
      <w:r w:rsidR="004646BC">
        <w:t xml:space="preserve"> и изменению</w:t>
      </w:r>
      <w:r w:rsidR="00D504A6">
        <w:t xml:space="preserve"> данных таблиц </w:t>
      </w:r>
      <w:r w:rsidR="0012515A">
        <w:lastRenderedPageBreak/>
        <w:t>«</w:t>
      </w:r>
      <w:r w:rsidR="00D504A6">
        <w:t>Канал</w:t>
      </w:r>
      <w:r w:rsidR="0012515A">
        <w:t>»</w:t>
      </w:r>
      <w:r w:rsidR="00D504A6" w:rsidRPr="00D504A6">
        <w:t>,</w:t>
      </w:r>
      <w:r w:rsidR="00D504A6">
        <w:t xml:space="preserve"> </w:t>
      </w:r>
      <w:r w:rsidR="0012515A">
        <w:t>«</w:t>
      </w:r>
      <w:r w:rsidR="00D504A6">
        <w:t>Запись</w:t>
      </w:r>
      <w:r w:rsidR="0012515A">
        <w:t>»</w:t>
      </w:r>
      <w:r w:rsidR="004646BC">
        <w:t>, просмотру данных таблицы</w:t>
      </w:r>
      <w:r w:rsidR="00D504A6">
        <w:t xml:space="preserve"> </w:t>
      </w:r>
      <w:r w:rsidR="0012515A">
        <w:t>«</w:t>
      </w:r>
      <w:r w:rsidR="00D504A6">
        <w:t>Категория</w:t>
      </w:r>
      <w:r w:rsidR="0012515A">
        <w:t>»</w:t>
      </w:r>
      <w:r w:rsidR="004646BC">
        <w:t>,</w:t>
      </w:r>
      <w:r w:rsidR="00770B64">
        <w:t xml:space="preserve"> </w:t>
      </w:r>
      <w:r w:rsidR="00B92929">
        <w:t>изменению</w:t>
      </w:r>
      <w:r w:rsidR="004646BC">
        <w:t>, добавлению и удалению</w:t>
      </w:r>
      <w:r w:rsidR="00B92929">
        <w:t xml:space="preserve"> </w:t>
      </w:r>
      <w:r w:rsidR="00770B64">
        <w:t>данных</w:t>
      </w:r>
      <w:r w:rsidR="00D504A6">
        <w:t xml:space="preserve"> таблиц </w:t>
      </w:r>
      <w:r w:rsidR="0012515A">
        <w:t>«</w:t>
      </w:r>
      <w:r w:rsidR="00D504A6">
        <w:t>Клиент</w:t>
      </w:r>
      <w:r w:rsidR="0012515A">
        <w:t>»</w:t>
      </w:r>
      <w:r w:rsidR="00D504A6">
        <w:t xml:space="preserve">, </w:t>
      </w:r>
      <w:r w:rsidR="0012515A">
        <w:t>«</w:t>
      </w:r>
      <w:r w:rsidR="00D504A6">
        <w:t>Тип клиента</w:t>
      </w:r>
      <w:r w:rsidR="0012515A">
        <w:t>»</w:t>
      </w:r>
      <w:r w:rsidR="00B92929">
        <w:t>.</w:t>
      </w:r>
      <w:r w:rsidR="009571F8">
        <w:t xml:space="preserve"> Авторизированный пользователь</w:t>
      </w:r>
      <w:r w:rsidR="00D504A6">
        <w:t xml:space="preserve"> или </w:t>
      </w:r>
      <w:r w:rsidR="0012515A">
        <w:t>«</w:t>
      </w:r>
      <w:r w:rsidR="00D504A6">
        <w:t>Клиент</w:t>
      </w:r>
      <w:r w:rsidR="0012515A">
        <w:t>»</w:t>
      </w:r>
      <w:r w:rsidR="009571F8">
        <w:t xml:space="preserve">, выступая в качестве </w:t>
      </w:r>
      <w:r w:rsidR="00D504A6">
        <w:t>владельца</w:t>
      </w:r>
      <w:r w:rsidR="00770B64">
        <w:t xml:space="preserve"> </w:t>
      </w:r>
      <w:r w:rsidR="009571F8">
        <w:t xml:space="preserve">канала, имеет доступ к </w:t>
      </w:r>
      <w:r w:rsidR="008A5498">
        <w:t>просмотру</w:t>
      </w:r>
      <w:r w:rsidR="00770B64">
        <w:t>, изменению, добавлению и удалению данных</w:t>
      </w:r>
      <w:r w:rsidR="00D504A6">
        <w:t xml:space="preserve"> таблиц </w:t>
      </w:r>
      <w:r w:rsidR="0012515A">
        <w:t>«</w:t>
      </w:r>
      <w:r w:rsidR="00D504A6">
        <w:t>Канал</w:t>
      </w:r>
      <w:r w:rsidR="0012515A">
        <w:t>»</w:t>
      </w:r>
      <w:r w:rsidR="00D504A6">
        <w:t xml:space="preserve">, </w:t>
      </w:r>
      <w:r w:rsidR="0012515A">
        <w:t>«</w:t>
      </w:r>
      <w:r w:rsidR="00D504A6">
        <w:t>Запись</w:t>
      </w:r>
      <w:r w:rsidR="0012515A">
        <w:t>»</w:t>
      </w:r>
      <w:r w:rsidR="00D504A6">
        <w:t xml:space="preserve">, </w:t>
      </w:r>
      <w:r w:rsidR="0012515A">
        <w:t>«</w:t>
      </w:r>
      <w:r w:rsidR="00D504A6">
        <w:t>Медиа</w:t>
      </w:r>
      <w:r w:rsidR="0012515A">
        <w:t>»</w:t>
      </w:r>
      <w:r w:rsidR="004646BC">
        <w:t xml:space="preserve">, и просмотру данных таблицы </w:t>
      </w:r>
      <w:r w:rsidR="0012515A">
        <w:t>«</w:t>
      </w:r>
      <w:r w:rsidR="004646BC">
        <w:t>Категория</w:t>
      </w:r>
      <w:r w:rsidR="0012515A">
        <w:t>»</w:t>
      </w:r>
      <w:r w:rsidR="00770B64">
        <w:t>.</w:t>
      </w:r>
      <w:r w:rsidR="00EE65A0">
        <w:t xml:space="preserve"> Роль администратора программного комплекса заключается в добавлении, изменении и удалении </w:t>
      </w:r>
      <w:r w:rsidR="00D504A6">
        <w:t>всех таблиц</w:t>
      </w:r>
      <w:r w:rsidR="00EE65A0">
        <w:t xml:space="preserve"> с помощью веб-приложения.</w:t>
      </w:r>
    </w:p>
    <w:p w14:paraId="79B2B6A9" w14:textId="7029D029" w:rsidR="008A5498" w:rsidRDefault="008343B4" w:rsidP="008A5498">
      <w:pPr>
        <w:pStyle w:val="4"/>
        <w:numPr>
          <w:ilvl w:val="2"/>
          <w:numId w:val="2"/>
        </w:numPr>
        <w:tabs>
          <w:tab w:val="left" w:pos="993"/>
        </w:tabs>
        <w:ind w:left="0" w:firstLine="0"/>
        <w:jc w:val="both"/>
      </w:pPr>
      <w:r w:rsidRPr="008A5498">
        <w:t xml:space="preserve">Требования к </w:t>
      </w:r>
      <w:r w:rsidR="00D84C5B" w:rsidRPr="008A5498">
        <w:t>удалению данных</w:t>
      </w:r>
      <w:r w:rsidR="0013062F">
        <w:t xml:space="preserve"> через веб-приложение</w:t>
      </w:r>
    </w:p>
    <w:p w14:paraId="2F2A5BC8" w14:textId="30901928" w:rsidR="00EE65A0" w:rsidRPr="00C40503" w:rsidRDefault="009972E5" w:rsidP="00F551BE">
      <w:r>
        <w:t>Для удаления данных</w:t>
      </w:r>
      <w:r w:rsidR="00EE65A0">
        <w:t xml:space="preserve"> таблицы </w:t>
      </w:r>
      <w:r w:rsidR="0012515A">
        <w:t>«</w:t>
      </w:r>
      <w:r w:rsidR="00EE65A0">
        <w:t>Новости</w:t>
      </w:r>
      <w:r w:rsidR="0012515A">
        <w:t>»</w:t>
      </w:r>
      <w:r>
        <w:t xml:space="preserve"> необходимо </w:t>
      </w:r>
      <w:r w:rsidR="00F551BE">
        <w:t xml:space="preserve">нажать на </w:t>
      </w:r>
      <w:r w:rsidR="00E5794E">
        <w:t xml:space="preserve">меню записи и </w:t>
      </w:r>
      <w:r w:rsidR="006A1971">
        <w:t>выбрать</w:t>
      </w:r>
      <w:r w:rsidR="00EE65A0">
        <w:t xml:space="preserve"> кнопку </w:t>
      </w:r>
      <w:r w:rsidR="0012515A">
        <w:t>«</w:t>
      </w:r>
      <w:r w:rsidR="00EE65A0">
        <w:t>Удалить</w:t>
      </w:r>
      <w:r w:rsidR="0012515A">
        <w:t>»</w:t>
      </w:r>
      <w:r w:rsidR="00E5794E">
        <w:t>.</w:t>
      </w:r>
      <w:r w:rsidR="008602C2">
        <w:t xml:space="preserve"> Данные таблиц</w:t>
      </w:r>
      <w:r w:rsidR="00EE65A0">
        <w:t xml:space="preserve">ы </w:t>
      </w:r>
      <w:r w:rsidR="008602C2">
        <w:t>необходимо удалять физически</w:t>
      </w:r>
      <w:r w:rsidR="00C40503">
        <w:t xml:space="preserve"> и каскадным методом.</w:t>
      </w:r>
    </w:p>
    <w:p w14:paraId="056190D3" w14:textId="1942C8D4" w:rsidR="00EE65A0" w:rsidRDefault="00EE65A0" w:rsidP="00F551BE">
      <w:r>
        <w:t xml:space="preserve">Для удаления данных таблицы </w:t>
      </w:r>
      <w:r w:rsidR="0012515A">
        <w:t>«</w:t>
      </w:r>
      <w:r>
        <w:t>Канал</w:t>
      </w:r>
      <w:r w:rsidR="0012515A">
        <w:t>»</w:t>
      </w:r>
      <w:r>
        <w:t xml:space="preserve"> необходимо перейти в профиль пользователя и нажать кнопку </w:t>
      </w:r>
      <w:r w:rsidR="0012515A">
        <w:t>«</w:t>
      </w:r>
      <w:r>
        <w:t>Удалить канал</w:t>
      </w:r>
      <w:r w:rsidR="0012515A">
        <w:t>»</w:t>
      </w:r>
      <w:r>
        <w:t>. Данные таблицы должны удаляться физически.</w:t>
      </w:r>
    </w:p>
    <w:p w14:paraId="30B33E29" w14:textId="39087255" w:rsidR="00EE65A0" w:rsidRDefault="00EE65A0" w:rsidP="00F551BE">
      <w:r>
        <w:t xml:space="preserve">Для удаления данных таблицы </w:t>
      </w:r>
      <w:r w:rsidR="0012515A">
        <w:t>«</w:t>
      </w:r>
      <w:r>
        <w:t>Клиент</w:t>
      </w:r>
      <w:r w:rsidR="0012515A">
        <w:t>»</w:t>
      </w:r>
      <w:r>
        <w:t xml:space="preserve"> необходимо перейти в профиль пользователя и нажать кнопку </w:t>
      </w:r>
      <w:r w:rsidR="0012515A">
        <w:t>«</w:t>
      </w:r>
      <w:r>
        <w:t>Удалить профиль</w:t>
      </w:r>
      <w:r w:rsidR="0012515A">
        <w:t>»</w:t>
      </w:r>
      <w:r>
        <w:t>. Данные должны удаляться физически и каскадным методом.</w:t>
      </w:r>
    </w:p>
    <w:p w14:paraId="367D8FC2" w14:textId="6D931D68" w:rsidR="00076528" w:rsidRPr="00076528" w:rsidRDefault="00076528" w:rsidP="00F551BE">
      <w:r>
        <w:t xml:space="preserve">При изменении роли клиента с </w:t>
      </w:r>
      <w:r w:rsidR="0012515A">
        <w:t>«</w:t>
      </w:r>
      <w:r>
        <w:t>Подписчика</w:t>
      </w:r>
      <w:r w:rsidR="0012515A">
        <w:t>»</w:t>
      </w:r>
      <w:r>
        <w:t xml:space="preserve"> на </w:t>
      </w:r>
      <w:r w:rsidR="0012515A">
        <w:t>«</w:t>
      </w:r>
      <w:r>
        <w:t>Гость</w:t>
      </w:r>
      <w:r w:rsidR="0012515A">
        <w:t>»</w:t>
      </w:r>
      <w:r>
        <w:t xml:space="preserve"> удаляется запись со связью </w:t>
      </w:r>
      <w:r w:rsidR="0012515A">
        <w:t>«</w:t>
      </w:r>
      <w:r>
        <w:t>Канал</w:t>
      </w:r>
      <w:r w:rsidR="0012515A">
        <w:t>»</w:t>
      </w:r>
      <w:r>
        <w:t>-</w:t>
      </w:r>
      <w:r w:rsidR="0012515A">
        <w:t>«</w:t>
      </w:r>
      <w:r>
        <w:t>Клиент</w:t>
      </w:r>
      <w:r w:rsidR="0012515A">
        <w:t>»</w:t>
      </w:r>
      <w:r>
        <w:t xml:space="preserve"> таблицы </w:t>
      </w:r>
      <w:r w:rsidR="0012515A">
        <w:t>«</w:t>
      </w:r>
      <w:r>
        <w:t>Тип клиента</w:t>
      </w:r>
      <w:r w:rsidR="0012515A">
        <w:t>»</w:t>
      </w:r>
      <w:r>
        <w:t>.</w:t>
      </w:r>
    </w:p>
    <w:p w14:paraId="28F08B06" w14:textId="16DC7A61" w:rsidR="009972E5" w:rsidRDefault="00C86F49" w:rsidP="00F551BE">
      <w:r>
        <w:t>Пользователь должен уведомляться о</w:t>
      </w:r>
      <w:r w:rsidR="006A1971">
        <w:t xml:space="preserve"> результат</w:t>
      </w:r>
      <w:r w:rsidR="00150BA8">
        <w:t>ах</w:t>
      </w:r>
      <w:r w:rsidR="006A1971">
        <w:t xml:space="preserve"> своих действий, касающихся</w:t>
      </w:r>
      <w:r>
        <w:t xml:space="preserve"> удалени</w:t>
      </w:r>
      <w:r w:rsidR="006A1971">
        <w:t>я</w:t>
      </w:r>
      <w:r>
        <w:t xml:space="preserve"> данных.</w:t>
      </w:r>
    </w:p>
    <w:p w14:paraId="234F88CC" w14:textId="1DF95035" w:rsidR="0013062F" w:rsidRDefault="0013062F" w:rsidP="0013062F">
      <w:pPr>
        <w:pStyle w:val="4"/>
        <w:numPr>
          <w:ilvl w:val="2"/>
          <w:numId w:val="2"/>
        </w:numPr>
        <w:tabs>
          <w:tab w:val="left" w:pos="993"/>
        </w:tabs>
        <w:ind w:left="0" w:firstLine="0"/>
        <w:jc w:val="both"/>
      </w:pPr>
      <w:r w:rsidRPr="008A5498">
        <w:t>Требования к удалению данных</w:t>
      </w:r>
      <w:r>
        <w:t xml:space="preserve"> через мобильное приложение</w:t>
      </w:r>
    </w:p>
    <w:p w14:paraId="0086CBE3" w14:textId="1D7F8E38" w:rsidR="0013062F" w:rsidRPr="0013062F" w:rsidRDefault="0013062F" w:rsidP="0013062F">
      <w:r>
        <w:t xml:space="preserve">Пользователь может удалять свои комментарии. Для того чтобы удалить существующий комментарий, необходимо выбрать новость, имеющую данный комментарий, выбрать комментарий и нажать кнопку </w:t>
      </w:r>
      <w:r w:rsidR="0012515A">
        <w:t>«</w:t>
      </w:r>
      <w:r>
        <w:t>Удалить</w:t>
      </w:r>
      <w:r w:rsidR="0012515A">
        <w:t>»</w:t>
      </w:r>
      <w:r w:rsidRPr="0013062F">
        <w:t>.</w:t>
      </w:r>
    </w:p>
    <w:p w14:paraId="0D9366E5" w14:textId="668D617A" w:rsidR="008343B4" w:rsidRDefault="005F7B9C" w:rsidP="00D84C5B">
      <w:pPr>
        <w:pStyle w:val="4"/>
        <w:numPr>
          <w:ilvl w:val="2"/>
          <w:numId w:val="2"/>
        </w:numPr>
        <w:tabs>
          <w:tab w:val="left" w:pos="993"/>
        </w:tabs>
        <w:ind w:left="0" w:firstLine="0"/>
        <w:jc w:val="both"/>
      </w:pPr>
      <w:r w:rsidRPr="00276FF7">
        <w:t xml:space="preserve">Требования к </w:t>
      </w:r>
      <w:r w:rsidR="00D84C5B" w:rsidRPr="00276FF7">
        <w:t>изменению данных</w:t>
      </w:r>
      <w:r w:rsidR="001E6F00">
        <w:t xml:space="preserve"> через веб-приложение</w:t>
      </w:r>
    </w:p>
    <w:p w14:paraId="099E3C1A" w14:textId="62965385" w:rsidR="006A1971" w:rsidRPr="00150BA8" w:rsidRDefault="006A1971" w:rsidP="006A1971">
      <w:r>
        <w:t xml:space="preserve">Для изменения данных таблицы </w:t>
      </w:r>
      <w:r w:rsidR="0012515A">
        <w:t>«</w:t>
      </w:r>
      <w:r>
        <w:t>Канал</w:t>
      </w:r>
      <w:r w:rsidR="00A07B25">
        <w:t>»</w:t>
      </w:r>
      <w:r>
        <w:t xml:space="preserve"> необходимо перейти в </w:t>
      </w:r>
      <w:r>
        <w:lastRenderedPageBreak/>
        <w:t xml:space="preserve">профиль пользователя, выбрать канал, нажать кнопку </w:t>
      </w:r>
      <w:r w:rsidR="0012515A">
        <w:t>«</w:t>
      </w:r>
      <w:r>
        <w:t>Изменить информацию о канале</w:t>
      </w:r>
      <w:r w:rsidR="0012515A">
        <w:t>»</w:t>
      </w:r>
      <w:r>
        <w:t xml:space="preserve"> и заполнить поля </w:t>
      </w:r>
      <w:r w:rsidR="0012515A">
        <w:t>«</w:t>
      </w:r>
      <w:r w:rsidR="00150BA8">
        <w:t>Описание</w:t>
      </w:r>
      <w:r w:rsidR="0012515A">
        <w:t>»</w:t>
      </w:r>
      <w:r w:rsidR="00150BA8">
        <w:t xml:space="preserve"> и </w:t>
      </w:r>
      <w:r w:rsidR="0012515A">
        <w:t>«</w:t>
      </w:r>
      <w:r w:rsidR="00150BA8">
        <w:t>Фотография канала</w:t>
      </w:r>
      <w:r w:rsidR="0012515A">
        <w:t>»</w:t>
      </w:r>
      <w:r w:rsidR="00150BA8">
        <w:t xml:space="preserve">, нажать кнопку </w:t>
      </w:r>
      <w:r w:rsidR="0012515A">
        <w:t>«</w:t>
      </w:r>
      <w:r w:rsidR="00150BA8">
        <w:t>Сохранить изменения</w:t>
      </w:r>
      <w:r w:rsidR="0012515A">
        <w:t>»</w:t>
      </w:r>
      <w:r w:rsidR="00150BA8" w:rsidRPr="00150BA8">
        <w:t>.</w:t>
      </w:r>
    </w:p>
    <w:p w14:paraId="167473E9" w14:textId="2626BE93" w:rsidR="006A1971" w:rsidRPr="00150BA8" w:rsidRDefault="006A1971" w:rsidP="006A1971">
      <w:r>
        <w:t xml:space="preserve">Для </w:t>
      </w:r>
      <w:r w:rsidR="00150BA8">
        <w:t xml:space="preserve">изменения </w:t>
      </w:r>
      <w:r>
        <w:t xml:space="preserve">данных таблицы </w:t>
      </w:r>
      <w:r w:rsidR="0012515A">
        <w:t>«</w:t>
      </w:r>
      <w:r>
        <w:t>Клиент</w:t>
      </w:r>
      <w:r w:rsidR="0012515A">
        <w:t>»</w:t>
      </w:r>
      <w:r>
        <w:t xml:space="preserve"> необходимо перейти в профиль пользователя</w:t>
      </w:r>
      <w:r w:rsidR="00150BA8">
        <w:t xml:space="preserve">, </w:t>
      </w:r>
      <w:r>
        <w:t xml:space="preserve">нажать кнопку </w:t>
      </w:r>
      <w:r w:rsidR="0012515A">
        <w:t>«</w:t>
      </w:r>
      <w:r w:rsidR="00150BA8">
        <w:t>Изменить данные</w:t>
      </w:r>
      <w:r>
        <w:t xml:space="preserve"> профил</w:t>
      </w:r>
      <w:r w:rsidR="00150BA8">
        <w:t>я</w:t>
      </w:r>
      <w:r w:rsidR="0012515A">
        <w:t>»</w:t>
      </w:r>
      <w:r w:rsidR="00150BA8">
        <w:t xml:space="preserve">, заполнить поля </w:t>
      </w:r>
      <w:r w:rsidR="0012515A">
        <w:t>«</w:t>
      </w:r>
      <w:r w:rsidR="00150BA8">
        <w:t>Имя</w:t>
      </w:r>
      <w:r w:rsidR="0012515A">
        <w:t>»</w:t>
      </w:r>
      <w:r w:rsidR="00150BA8">
        <w:t>,</w:t>
      </w:r>
      <w:r w:rsidR="0028239D" w:rsidRPr="0028239D">
        <w:t xml:space="preserve"> </w:t>
      </w:r>
      <w:r w:rsidR="0012515A">
        <w:t>«</w:t>
      </w:r>
      <w:r w:rsidR="00150BA8">
        <w:t>Фотография профиля</w:t>
      </w:r>
      <w:r w:rsidR="0012515A">
        <w:t>»</w:t>
      </w:r>
      <w:r w:rsidR="00150BA8">
        <w:t xml:space="preserve">, </w:t>
      </w:r>
      <w:r w:rsidR="0012515A">
        <w:t>«</w:t>
      </w:r>
      <w:r w:rsidR="00150BA8">
        <w:t>Почта</w:t>
      </w:r>
      <w:r w:rsidR="0012515A">
        <w:t>»</w:t>
      </w:r>
      <w:r w:rsidR="00150BA8">
        <w:t xml:space="preserve">, </w:t>
      </w:r>
      <w:r w:rsidR="0012515A">
        <w:t>«</w:t>
      </w:r>
      <w:r w:rsidR="00150BA8">
        <w:t>Описание профиля</w:t>
      </w:r>
      <w:r w:rsidR="0012515A">
        <w:t>»</w:t>
      </w:r>
      <w:r w:rsidR="00150BA8">
        <w:t xml:space="preserve">, нажать кнопку </w:t>
      </w:r>
      <w:r w:rsidR="0012515A">
        <w:t>«</w:t>
      </w:r>
      <w:r w:rsidR="00150BA8">
        <w:t>Сохранить изменения</w:t>
      </w:r>
      <w:r w:rsidR="0012515A">
        <w:t>»</w:t>
      </w:r>
      <w:r w:rsidR="00150BA8" w:rsidRPr="00150BA8">
        <w:t>.</w:t>
      </w:r>
      <w:r w:rsidR="00150BA8">
        <w:t xml:space="preserve"> </w:t>
      </w:r>
    </w:p>
    <w:p w14:paraId="74D0C04D" w14:textId="7256BE3F" w:rsidR="006A1971" w:rsidRDefault="006A1971" w:rsidP="006A1971">
      <w:r>
        <w:t>Пользователь должен уведомляться о результат</w:t>
      </w:r>
      <w:r w:rsidR="00150BA8">
        <w:t>ах</w:t>
      </w:r>
      <w:r>
        <w:t xml:space="preserve"> своих действий, касающихся изменения данных.</w:t>
      </w:r>
    </w:p>
    <w:p w14:paraId="5714197C" w14:textId="7C48F592" w:rsidR="001E6F00" w:rsidRDefault="001E6F00" w:rsidP="001E6F00">
      <w:pPr>
        <w:pStyle w:val="4"/>
        <w:numPr>
          <w:ilvl w:val="2"/>
          <w:numId w:val="2"/>
        </w:numPr>
        <w:tabs>
          <w:tab w:val="left" w:pos="993"/>
        </w:tabs>
        <w:ind w:left="0" w:firstLine="0"/>
        <w:jc w:val="both"/>
      </w:pPr>
      <w:r w:rsidRPr="00276FF7">
        <w:t>Требования к изменению данных</w:t>
      </w:r>
      <w:r>
        <w:t xml:space="preserve"> через мобильное приложение</w:t>
      </w:r>
    </w:p>
    <w:p w14:paraId="04CD67CF" w14:textId="5C4C477C" w:rsidR="001E6F00" w:rsidRPr="00D25B9E" w:rsidRDefault="001E6F00" w:rsidP="00D25B9E">
      <w:r>
        <w:t>Пользовател</w:t>
      </w:r>
      <w:r w:rsidR="00D25B9E">
        <w:t xml:space="preserve">ь может оценивать новости и каналы, меняя их рейтинг. Чтобы изменить рейтинг канала, необходимо перейти на канал и выбрать одно из значений от </w:t>
      </w:r>
      <w:r w:rsidR="0012515A">
        <w:t>1</w:t>
      </w:r>
      <w:r w:rsidR="00D25B9E">
        <w:t xml:space="preserve"> до 5 поля</w:t>
      </w:r>
      <w:r w:rsidR="00D25B9E" w:rsidRPr="00D25B9E">
        <w:t xml:space="preserve"> </w:t>
      </w:r>
      <w:r w:rsidR="0012515A">
        <w:t>«</w:t>
      </w:r>
      <w:r w:rsidR="00D25B9E">
        <w:t>Рейтинг канала</w:t>
      </w:r>
      <w:r w:rsidR="0012515A">
        <w:t>»</w:t>
      </w:r>
      <w:r w:rsidR="00D25B9E">
        <w:t xml:space="preserve">. Значение должно изменять данные поля </w:t>
      </w:r>
      <w:r w:rsidR="0012515A">
        <w:t>«</w:t>
      </w:r>
      <w:r w:rsidR="00D25B9E">
        <w:t>Рейтинг</w:t>
      </w:r>
      <w:r w:rsidR="0012515A">
        <w:t>»</w:t>
      </w:r>
      <w:r w:rsidR="00D25B9E">
        <w:t xml:space="preserve"> таблицы </w:t>
      </w:r>
      <w:r w:rsidR="0012515A">
        <w:t>«</w:t>
      </w:r>
      <w:r w:rsidR="00D25B9E">
        <w:t>Канал</w:t>
      </w:r>
      <w:r w:rsidR="0012515A">
        <w:t>»</w:t>
      </w:r>
      <w:r w:rsidR="00D25B9E">
        <w:t xml:space="preserve">. Чтобы изменить рейтинг новости, необходимо перейти на новость и выбрать одно из значений от </w:t>
      </w:r>
      <w:r w:rsidR="0012515A">
        <w:t>1</w:t>
      </w:r>
      <w:r w:rsidR="00D25B9E">
        <w:t xml:space="preserve"> до 5 поля</w:t>
      </w:r>
      <w:r w:rsidR="00D25B9E" w:rsidRPr="00D25B9E">
        <w:t xml:space="preserve"> </w:t>
      </w:r>
      <w:r w:rsidR="0012515A">
        <w:t>«</w:t>
      </w:r>
      <w:r w:rsidR="00D25B9E">
        <w:t>Рейтинг статьи</w:t>
      </w:r>
      <w:r w:rsidR="0012515A">
        <w:t>»</w:t>
      </w:r>
      <w:r w:rsidR="00D25B9E">
        <w:t xml:space="preserve">. Значение должно изменять данные поля </w:t>
      </w:r>
      <w:r w:rsidR="0012515A">
        <w:t>«</w:t>
      </w:r>
      <w:r w:rsidR="00D25B9E">
        <w:t>Рейтинг</w:t>
      </w:r>
      <w:r w:rsidR="0012515A">
        <w:t>»</w:t>
      </w:r>
      <w:r w:rsidR="00D25B9E">
        <w:t xml:space="preserve"> таблицы </w:t>
      </w:r>
      <w:r w:rsidR="0012515A">
        <w:t>«</w:t>
      </w:r>
      <w:r w:rsidR="00D25B9E">
        <w:t>Новость</w:t>
      </w:r>
      <w:r w:rsidR="0012515A">
        <w:t>»</w:t>
      </w:r>
      <w:r w:rsidR="00D25B9E">
        <w:t>.</w:t>
      </w:r>
    </w:p>
    <w:p w14:paraId="688B2DC3" w14:textId="148E2614" w:rsidR="005F7B9C" w:rsidRDefault="00834289" w:rsidP="00D84C5B">
      <w:pPr>
        <w:pStyle w:val="4"/>
        <w:numPr>
          <w:ilvl w:val="2"/>
          <w:numId w:val="2"/>
        </w:numPr>
        <w:tabs>
          <w:tab w:val="left" w:pos="993"/>
        </w:tabs>
        <w:ind w:left="0" w:firstLine="0"/>
        <w:jc w:val="both"/>
      </w:pPr>
      <w:r w:rsidRPr="004646BC">
        <w:t xml:space="preserve">Требования к </w:t>
      </w:r>
      <w:r w:rsidR="00D84C5B" w:rsidRPr="004646BC">
        <w:t>добавлению</w:t>
      </w:r>
      <w:r w:rsidR="00276FF7" w:rsidRPr="004646BC">
        <w:t xml:space="preserve"> данных</w:t>
      </w:r>
      <w:r w:rsidR="00CF4153">
        <w:t xml:space="preserve"> через веб-приложение</w:t>
      </w:r>
    </w:p>
    <w:p w14:paraId="3179C9E3" w14:textId="305B7B95" w:rsidR="00B93FD6" w:rsidRDefault="00B93FD6" w:rsidP="00B93FD6">
      <w:r>
        <w:t xml:space="preserve">Для добавления данных клиента в таблицу </w:t>
      </w:r>
      <w:r w:rsidR="0012515A">
        <w:t>«</w:t>
      </w:r>
      <w:r>
        <w:t>Клиент</w:t>
      </w:r>
      <w:r w:rsidR="0012515A">
        <w:t>»</w:t>
      </w:r>
      <w:r>
        <w:t xml:space="preserve"> необходимо создать форму регистрации клиента с полями </w:t>
      </w:r>
      <w:r w:rsidR="0012515A">
        <w:t>«</w:t>
      </w:r>
      <w:r w:rsidR="00B85914">
        <w:t>Почта</w:t>
      </w:r>
      <w:r w:rsidR="0012515A">
        <w:t>»</w:t>
      </w:r>
      <w:r>
        <w:t xml:space="preserve">, </w:t>
      </w:r>
      <w:r w:rsidR="0012515A">
        <w:t>«</w:t>
      </w:r>
      <w:r w:rsidR="00B85914">
        <w:t>Пароль</w:t>
      </w:r>
      <w:r w:rsidR="0012515A">
        <w:t>»</w:t>
      </w:r>
      <w:r>
        <w:t>. Клиент</w:t>
      </w:r>
      <w:r w:rsidR="0047042E">
        <w:t xml:space="preserve"> должен </w:t>
      </w:r>
      <w:r>
        <w:t>наж</w:t>
      </w:r>
      <w:r w:rsidR="0047042E">
        <w:t>ать</w:t>
      </w:r>
      <w:r>
        <w:t xml:space="preserve"> на кнопку </w:t>
      </w:r>
      <w:r w:rsidR="0012515A">
        <w:t>«</w:t>
      </w:r>
      <w:r>
        <w:t>Зарегистрироваться</w:t>
      </w:r>
      <w:r w:rsidR="0012515A">
        <w:t>»</w:t>
      </w:r>
      <w:r>
        <w:t xml:space="preserve"> в навигационном меню и перейти на форму регистрации. После ввода данных нажать на кнопку </w:t>
      </w:r>
      <w:r w:rsidR="0012515A">
        <w:t>«</w:t>
      </w:r>
      <w:r>
        <w:t>Зарегистрироваться</w:t>
      </w:r>
      <w:r w:rsidR="0012515A">
        <w:t>»</w:t>
      </w:r>
      <w:r>
        <w:t>.</w:t>
      </w:r>
    </w:p>
    <w:p w14:paraId="6971195C" w14:textId="48DB212F" w:rsidR="00B93FD6" w:rsidRDefault="00B93FD6" w:rsidP="00B93FD6">
      <w:r>
        <w:t xml:space="preserve">Для добавления данных в таблицу </w:t>
      </w:r>
      <w:r w:rsidR="0012515A">
        <w:t>«</w:t>
      </w:r>
      <w:r>
        <w:t>Канал</w:t>
      </w:r>
      <w:r w:rsidR="0012515A">
        <w:t>»</w:t>
      </w:r>
      <w:r>
        <w:t xml:space="preserve"> необходимо </w:t>
      </w:r>
      <w:r w:rsidR="00F34DB7">
        <w:t xml:space="preserve">перейти в профиль пользователя, нажать кнопку </w:t>
      </w:r>
      <w:r w:rsidR="0012515A">
        <w:t>«</w:t>
      </w:r>
      <w:r w:rsidR="00F34DB7">
        <w:t>Создать канал</w:t>
      </w:r>
      <w:r w:rsidR="0012515A">
        <w:t>»</w:t>
      </w:r>
      <w:r w:rsidR="00874692">
        <w:t xml:space="preserve">, </w:t>
      </w:r>
      <w:r w:rsidR="00F34DB7">
        <w:t xml:space="preserve">заполнить поля </w:t>
      </w:r>
      <w:r w:rsidR="0012515A">
        <w:t>«</w:t>
      </w:r>
      <w:r w:rsidR="00874692">
        <w:t>Обложка</w:t>
      </w:r>
      <w:r w:rsidR="0012515A">
        <w:t>»</w:t>
      </w:r>
      <w:r w:rsidR="00874692">
        <w:t xml:space="preserve">, </w:t>
      </w:r>
      <w:r w:rsidR="0012515A">
        <w:t>«</w:t>
      </w:r>
      <w:r w:rsidR="00874692">
        <w:t>Название канала</w:t>
      </w:r>
      <w:r w:rsidR="0012515A">
        <w:t>»</w:t>
      </w:r>
      <w:r w:rsidR="00874692">
        <w:t xml:space="preserve"> и </w:t>
      </w:r>
      <w:r w:rsidR="0012515A">
        <w:t>«</w:t>
      </w:r>
      <w:r w:rsidR="00874692">
        <w:t>Описание</w:t>
      </w:r>
      <w:r w:rsidR="0012515A">
        <w:t>»</w:t>
      </w:r>
      <w:r w:rsidR="00874692">
        <w:t xml:space="preserve">, и нажать кнопку </w:t>
      </w:r>
      <w:r w:rsidR="0012515A">
        <w:t>«</w:t>
      </w:r>
      <w:r w:rsidR="00874692">
        <w:t>Добавить канал</w:t>
      </w:r>
      <w:r w:rsidR="0012515A">
        <w:t>»</w:t>
      </w:r>
      <w:r w:rsidR="00874692">
        <w:t>.</w:t>
      </w:r>
      <w:r w:rsidR="00987B3C">
        <w:t xml:space="preserve"> Для одного пользователя доступно добавление максимум одного канала.</w:t>
      </w:r>
    </w:p>
    <w:p w14:paraId="2A0A2B26" w14:textId="7634D5F2" w:rsidR="00874692" w:rsidRDefault="00874692" w:rsidP="00B93FD6">
      <w:r>
        <w:t>Для</w:t>
      </w:r>
      <w:r w:rsidR="003C5EB3" w:rsidRPr="003C5EB3">
        <w:t xml:space="preserve"> </w:t>
      </w:r>
      <w:r w:rsidR="003C5EB3">
        <w:t xml:space="preserve">добавления данных в таблицу </w:t>
      </w:r>
      <w:r w:rsidR="0012515A">
        <w:t>«</w:t>
      </w:r>
      <w:r w:rsidR="003C5EB3">
        <w:t>Запись</w:t>
      </w:r>
      <w:r w:rsidR="0012515A">
        <w:t>»</w:t>
      </w:r>
      <w:r w:rsidR="003C5EB3">
        <w:t xml:space="preserve"> необходимо перейти в </w:t>
      </w:r>
      <w:r w:rsidR="003C5EB3">
        <w:lastRenderedPageBreak/>
        <w:t xml:space="preserve">профиль пользователя, выбрать канал, нажать кнопку </w:t>
      </w:r>
      <w:r w:rsidR="0012515A">
        <w:t>«</w:t>
      </w:r>
      <w:r w:rsidR="003C5EB3">
        <w:t>Опубликовать запись</w:t>
      </w:r>
      <w:r w:rsidR="0012515A">
        <w:t>»</w:t>
      </w:r>
      <w:r w:rsidR="003C5EB3">
        <w:t>, заполнить поля</w:t>
      </w:r>
      <w:r w:rsidR="0012515A">
        <w:t xml:space="preserve"> «</w:t>
      </w:r>
      <w:r w:rsidR="003C5EB3">
        <w:t>Заголовок</w:t>
      </w:r>
      <w:r w:rsidR="0012515A">
        <w:t>»</w:t>
      </w:r>
      <w:r w:rsidR="003C5EB3">
        <w:t xml:space="preserve">, </w:t>
      </w:r>
      <w:r w:rsidR="0012515A">
        <w:t>«</w:t>
      </w:r>
      <w:r w:rsidR="003C5EB3">
        <w:t>Категория</w:t>
      </w:r>
      <w:r w:rsidR="0012515A">
        <w:t>»</w:t>
      </w:r>
      <w:r w:rsidR="00E44DBA" w:rsidRPr="00E44DBA">
        <w:t>,</w:t>
      </w:r>
      <w:r w:rsidR="0012515A">
        <w:t xml:space="preserve"> «</w:t>
      </w:r>
      <w:r w:rsidR="003C5EB3">
        <w:t>Описание новости</w:t>
      </w:r>
      <w:r w:rsidR="0012515A">
        <w:t>»</w:t>
      </w:r>
      <w:r w:rsidR="00E44DBA">
        <w:t xml:space="preserve">, </w:t>
      </w:r>
      <w:r w:rsidR="0012515A">
        <w:t>«</w:t>
      </w:r>
      <w:r w:rsidR="00E44DBA">
        <w:t>Медиа-ссылки</w:t>
      </w:r>
      <w:r w:rsidR="0012515A">
        <w:t>»</w:t>
      </w:r>
      <w:r w:rsidR="003C5EB3" w:rsidRPr="003C5EB3">
        <w:t>.</w:t>
      </w:r>
    </w:p>
    <w:p w14:paraId="7D4FCA8D" w14:textId="1354674B" w:rsidR="00987B3C" w:rsidRPr="00BC73C1" w:rsidRDefault="00BC73C1" w:rsidP="00987B3C">
      <w:r>
        <w:t>При создании канала добавляется запись</w:t>
      </w:r>
      <w:r w:rsidR="004476FF">
        <w:t xml:space="preserve"> с ролью</w:t>
      </w:r>
      <w:r>
        <w:t xml:space="preserve"> </w:t>
      </w:r>
      <w:r w:rsidR="005F3536">
        <w:t>«</w:t>
      </w:r>
      <w:r w:rsidR="007E0C3A">
        <w:t>Владелец</w:t>
      </w:r>
      <w:r w:rsidR="005F3536">
        <w:t>», ключ клиента</w:t>
      </w:r>
      <w:r>
        <w:t xml:space="preserve"> и </w:t>
      </w:r>
      <w:r w:rsidR="005F3536">
        <w:t>ключ</w:t>
      </w:r>
      <w:r>
        <w:t xml:space="preserve"> канала в таблицу </w:t>
      </w:r>
      <w:r w:rsidR="005F3536">
        <w:t>«</w:t>
      </w:r>
      <w:r>
        <w:t>Тип клиента</w:t>
      </w:r>
      <w:r w:rsidR="005F3536">
        <w:t>», чтобы создать соответствующую связь</w:t>
      </w:r>
      <w:r>
        <w:t xml:space="preserve">. </w:t>
      </w:r>
      <w:r w:rsidR="005F3536">
        <w:t>При подписке клиента</w:t>
      </w:r>
      <w:r w:rsidR="00987B3C">
        <w:t xml:space="preserve"> на</w:t>
      </w:r>
      <w:r w:rsidR="005F3536">
        <w:t xml:space="preserve"> канал создаётся запись с ключом клиента, канала и ролью</w:t>
      </w:r>
      <w:r w:rsidR="00987B3C">
        <w:t xml:space="preserve"> </w:t>
      </w:r>
      <w:r w:rsidR="004476FF">
        <w:t>«</w:t>
      </w:r>
      <w:r w:rsidR="00987B3C">
        <w:t>Подписчик</w:t>
      </w:r>
      <w:r w:rsidR="004476FF">
        <w:t>»</w:t>
      </w:r>
      <w:r w:rsidR="00987B3C">
        <w:t xml:space="preserve"> </w:t>
      </w:r>
      <w:r w:rsidR="005F3536">
        <w:t>в</w:t>
      </w:r>
      <w:r w:rsidR="00987B3C">
        <w:t xml:space="preserve"> таблиц</w:t>
      </w:r>
      <w:r w:rsidR="005F3536">
        <w:t>е</w:t>
      </w:r>
      <w:r w:rsidR="00987B3C">
        <w:t xml:space="preserve"> </w:t>
      </w:r>
      <w:r w:rsidR="004476FF">
        <w:t>«</w:t>
      </w:r>
      <w:r w:rsidR="00987B3C">
        <w:t>Тип клиента</w:t>
      </w:r>
      <w:r w:rsidR="004476FF">
        <w:t>»</w:t>
      </w:r>
      <w:r w:rsidR="00987B3C">
        <w:t>.</w:t>
      </w:r>
      <w:r w:rsidR="005F3536">
        <w:t xml:space="preserve"> При отписке от канала соответствующая связь из таблицы удаляется.</w:t>
      </w:r>
    </w:p>
    <w:p w14:paraId="5AB8C167" w14:textId="7920AC1A" w:rsidR="00B93FD6" w:rsidRDefault="00B93FD6" w:rsidP="00B93FD6">
      <w:pPr>
        <w:ind w:firstLine="708"/>
      </w:pPr>
      <w:r>
        <w:t>Пользователь должен уведомляться о результатах своих действий, касающихся добавления данных.</w:t>
      </w:r>
    </w:p>
    <w:p w14:paraId="7CA294D0" w14:textId="704343EA" w:rsidR="00CF4153" w:rsidRDefault="00CF4153" w:rsidP="00CF4153">
      <w:pPr>
        <w:pStyle w:val="4"/>
        <w:numPr>
          <w:ilvl w:val="2"/>
          <w:numId w:val="2"/>
        </w:numPr>
        <w:tabs>
          <w:tab w:val="left" w:pos="993"/>
        </w:tabs>
        <w:ind w:left="0" w:firstLine="0"/>
        <w:jc w:val="both"/>
      </w:pPr>
      <w:r w:rsidRPr="004646BC">
        <w:t>Требования к добавлению данных</w:t>
      </w:r>
      <w:r>
        <w:t xml:space="preserve"> через мобильное приложение</w:t>
      </w:r>
    </w:p>
    <w:p w14:paraId="75774BC4" w14:textId="444E8172" w:rsidR="00CF4153" w:rsidRDefault="00CF4153" w:rsidP="00CF4153">
      <w:pPr>
        <w:ind w:firstLine="708"/>
      </w:pPr>
      <w:r>
        <w:t xml:space="preserve">Для добавления данных клиента в таблицу </w:t>
      </w:r>
      <w:r w:rsidR="00AF0A8F">
        <w:t>«</w:t>
      </w:r>
      <w:r>
        <w:t>Клиент</w:t>
      </w:r>
      <w:r w:rsidR="00AF0A8F">
        <w:t>»</w:t>
      </w:r>
      <w:r>
        <w:t xml:space="preserve"> необходимо создать форму регистрации клиента с полями </w:t>
      </w:r>
      <w:r w:rsidR="00AF0A8F">
        <w:t>«</w:t>
      </w:r>
      <w:r>
        <w:t>Имя</w:t>
      </w:r>
      <w:r w:rsidR="00AF0A8F">
        <w:t>»</w:t>
      </w:r>
      <w:r>
        <w:t xml:space="preserve">, </w:t>
      </w:r>
      <w:r w:rsidR="00AF0A8F">
        <w:t>«</w:t>
      </w:r>
      <w:r>
        <w:t>Почта</w:t>
      </w:r>
      <w:r w:rsidR="00AF0A8F">
        <w:t>» и «Пароль»</w:t>
      </w:r>
      <w:r>
        <w:t xml:space="preserve">. Клиент нажать на кнопку </w:t>
      </w:r>
      <w:r w:rsidR="00B3169A">
        <w:t>«</w:t>
      </w:r>
      <w:r>
        <w:t>Зарегистрироваться</w:t>
      </w:r>
      <w:r w:rsidR="00B3169A">
        <w:t>»</w:t>
      </w:r>
      <w:r>
        <w:t xml:space="preserve"> в навигационном меню и перейти на форму регистрации. После ввода данных нажать на кнопку </w:t>
      </w:r>
      <w:r w:rsidR="00B3169A">
        <w:t>«</w:t>
      </w:r>
      <w:r>
        <w:t>Зарегистрироваться</w:t>
      </w:r>
      <w:r w:rsidR="00B3169A">
        <w:t>»</w:t>
      </w:r>
      <w:r>
        <w:t>.</w:t>
      </w:r>
    </w:p>
    <w:p w14:paraId="02941C08" w14:textId="560EA647" w:rsidR="00B768B0" w:rsidRPr="00F551BE" w:rsidRDefault="00B768B0" w:rsidP="00B768B0">
      <w:r>
        <w:t xml:space="preserve">Пользователь может добавлять комментарии к статьям. Для того чтобы добавить комментарий, необходимо выбрать новость и нажать кнопку </w:t>
      </w:r>
      <w:r w:rsidR="00B3169A">
        <w:t>«</w:t>
      </w:r>
      <w:r>
        <w:t>Оставить комментарий</w:t>
      </w:r>
      <w:r w:rsidR="00B3169A">
        <w:t>»</w:t>
      </w:r>
      <w:r>
        <w:t xml:space="preserve">, заполнить поле текста комментария и нажать кнопку </w:t>
      </w:r>
      <w:r w:rsidR="00B3169A">
        <w:t>«</w:t>
      </w:r>
      <w:r>
        <w:t>Отправить</w:t>
      </w:r>
      <w:r w:rsidR="00B3169A">
        <w:t>»</w:t>
      </w:r>
      <w:r w:rsidRPr="0013062F">
        <w:t>.</w:t>
      </w:r>
    </w:p>
    <w:p w14:paraId="585CD259" w14:textId="3AE5803C" w:rsidR="00834289" w:rsidRDefault="009B419C" w:rsidP="00D84C5B">
      <w:pPr>
        <w:pStyle w:val="4"/>
        <w:numPr>
          <w:ilvl w:val="2"/>
          <w:numId w:val="2"/>
        </w:numPr>
        <w:tabs>
          <w:tab w:val="left" w:pos="993"/>
        </w:tabs>
        <w:ind w:left="0" w:firstLine="0"/>
        <w:jc w:val="both"/>
      </w:pPr>
      <w:r w:rsidRPr="008B680E">
        <w:t xml:space="preserve">Требования к </w:t>
      </w:r>
      <w:r w:rsidR="008B680E">
        <w:t>созданию и смене</w:t>
      </w:r>
      <w:r w:rsidRPr="008B680E">
        <w:t xml:space="preserve"> пароля</w:t>
      </w:r>
    </w:p>
    <w:p w14:paraId="7F453F37" w14:textId="703420AA" w:rsidR="00B93FD6" w:rsidRDefault="008B680E" w:rsidP="00B93FD6">
      <w:r>
        <w:t>П</w:t>
      </w:r>
      <w:r w:rsidR="0047042E">
        <w:t>ользователь вводит пароль при регистрации</w:t>
      </w:r>
      <w:r>
        <w:t xml:space="preserve"> из латинских букв, цифр и специальных символов, </w:t>
      </w:r>
      <w:r w:rsidR="0047042E">
        <w:t>длиной</w:t>
      </w:r>
      <w:r>
        <w:t xml:space="preserve"> от 8 символов. Смена пароля должна происходит </w:t>
      </w:r>
      <w:r w:rsidR="00704270">
        <w:t xml:space="preserve">в профиле, пользователь заполняет форму пароля и нажимает кнопку </w:t>
      </w:r>
      <w:r w:rsidR="00450E87">
        <w:t>«</w:t>
      </w:r>
      <w:r w:rsidR="00704270">
        <w:t>Обновить данные</w:t>
      </w:r>
      <w:r w:rsidR="00450E87">
        <w:t>»</w:t>
      </w:r>
      <w:r w:rsidR="00704270">
        <w:t>.</w:t>
      </w:r>
    </w:p>
    <w:p w14:paraId="01DF6295" w14:textId="74AE9415" w:rsidR="00704270" w:rsidRDefault="00704270" w:rsidP="00704270">
      <w:pPr>
        <w:pStyle w:val="4"/>
        <w:numPr>
          <w:ilvl w:val="2"/>
          <w:numId w:val="2"/>
        </w:numPr>
        <w:tabs>
          <w:tab w:val="left" w:pos="993"/>
        </w:tabs>
        <w:ind w:left="0" w:firstLine="0"/>
        <w:jc w:val="both"/>
      </w:pPr>
      <w:r>
        <w:t>Требования к восстановлению пароля</w:t>
      </w:r>
    </w:p>
    <w:p w14:paraId="6873F0CC" w14:textId="15ACB595" w:rsidR="00704270" w:rsidRPr="008B680E" w:rsidRDefault="00704270" w:rsidP="00704270">
      <w:r>
        <w:t xml:space="preserve">При попытке авторизации, если пользователь забыл пароль, он должен нажать на кнопку </w:t>
      </w:r>
      <w:r w:rsidR="00450E87">
        <w:t>«</w:t>
      </w:r>
      <w:r>
        <w:t>Восстановить пароль</w:t>
      </w:r>
      <w:r w:rsidR="00450E87">
        <w:t>»</w:t>
      </w:r>
      <w:r>
        <w:t>, предварительно введя почту. После чего</w:t>
      </w:r>
      <w:r w:rsidR="00B3169A">
        <w:t xml:space="preserve"> </w:t>
      </w:r>
      <w:r>
        <w:t xml:space="preserve">пароль генерируется программой и отправляется на </w:t>
      </w:r>
      <w:r>
        <w:lastRenderedPageBreak/>
        <w:t>почту пользователя</w:t>
      </w:r>
      <w:r w:rsidR="00B3169A">
        <w:t xml:space="preserve"> вместе с ссылкой подтверждения смены пароля</w:t>
      </w:r>
      <w:r>
        <w:t>.</w:t>
      </w:r>
    </w:p>
    <w:p w14:paraId="3F33D7C4" w14:textId="38AB0C5E" w:rsidR="009B419C" w:rsidRPr="00B93FD6" w:rsidRDefault="009B419C" w:rsidP="00D84C5B">
      <w:pPr>
        <w:pStyle w:val="4"/>
        <w:numPr>
          <w:ilvl w:val="2"/>
          <w:numId w:val="2"/>
        </w:numPr>
        <w:tabs>
          <w:tab w:val="left" w:pos="993"/>
        </w:tabs>
        <w:ind w:left="0" w:firstLine="0"/>
        <w:jc w:val="both"/>
      </w:pPr>
      <w:r w:rsidRPr="00B93FD6">
        <w:t>Требования к добавлению нового пользователя</w:t>
      </w:r>
    </w:p>
    <w:p w14:paraId="09E1DC2A" w14:textId="76B21E13" w:rsidR="00B93FD6" w:rsidRPr="00B93FD6" w:rsidRDefault="00B93FD6" w:rsidP="00B93FD6">
      <w:pPr>
        <w:ind w:firstLine="708"/>
      </w:pPr>
      <w:r>
        <w:t xml:space="preserve">Для добавления данных клиента в таблицу </w:t>
      </w:r>
      <w:r w:rsidR="00AF5A40">
        <w:t>«</w:t>
      </w:r>
      <w:r>
        <w:t>Клиент</w:t>
      </w:r>
      <w:r w:rsidR="00AF5A40">
        <w:t>»</w:t>
      </w:r>
      <w:r>
        <w:t xml:space="preserve"> необходимо создать форму регистрации клиента с полями</w:t>
      </w:r>
      <w:r w:rsidR="00AF5A40">
        <w:t xml:space="preserve"> «</w:t>
      </w:r>
      <w:r>
        <w:t>Имя</w:t>
      </w:r>
      <w:r w:rsidR="00AF5A40">
        <w:t>»</w:t>
      </w:r>
      <w:r>
        <w:t xml:space="preserve">, </w:t>
      </w:r>
      <w:r w:rsidR="00AF5A40">
        <w:t>«</w:t>
      </w:r>
      <w:r>
        <w:t>Почта</w:t>
      </w:r>
      <w:r w:rsidR="00AF5A40">
        <w:t>» и «Пароль»</w:t>
      </w:r>
      <w:r>
        <w:t>. Клиент</w:t>
      </w:r>
      <w:r w:rsidR="00DF132F">
        <w:t xml:space="preserve"> должен</w:t>
      </w:r>
      <w:r>
        <w:t xml:space="preserve"> нажать на кнопку </w:t>
      </w:r>
      <w:r w:rsidR="00AF5A40">
        <w:t>«</w:t>
      </w:r>
      <w:r>
        <w:t>Зарегистрироваться</w:t>
      </w:r>
      <w:r w:rsidR="00AF5A40">
        <w:t>»</w:t>
      </w:r>
      <w:r>
        <w:t xml:space="preserve"> в навигационном меню и перейти на форму регистрации. После ввода данных нажать на кнопку </w:t>
      </w:r>
      <w:r w:rsidR="00AF5A40">
        <w:t>«</w:t>
      </w:r>
      <w:r>
        <w:t>Зарегистрироваться</w:t>
      </w:r>
      <w:r w:rsidR="00AF5A40">
        <w:t>»</w:t>
      </w:r>
      <w:r>
        <w:t>.</w:t>
      </w:r>
    </w:p>
    <w:p w14:paraId="2DDA2F52" w14:textId="6D5394CB" w:rsidR="00F760E7" w:rsidRPr="00987B3C" w:rsidRDefault="00F760E7" w:rsidP="00D84C5B">
      <w:pPr>
        <w:pStyle w:val="4"/>
        <w:numPr>
          <w:ilvl w:val="2"/>
          <w:numId w:val="2"/>
        </w:numPr>
        <w:tabs>
          <w:tab w:val="left" w:pos="993"/>
        </w:tabs>
        <w:ind w:left="0" w:firstLine="0"/>
        <w:jc w:val="both"/>
      </w:pPr>
      <w:r w:rsidRPr="00987B3C">
        <w:t>Требования к письмам на почту</w:t>
      </w:r>
    </w:p>
    <w:p w14:paraId="3A801559" w14:textId="2592BFF4" w:rsidR="00E25C97" w:rsidRPr="00E25C97" w:rsidRDefault="00E25C97" w:rsidP="00E25C97">
      <w:r>
        <w:t>Письмо должно отсылаться от одного адреса, содержать заголовок и текст.</w:t>
      </w:r>
    </w:p>
    <w:p w14:paraId="2D0D8CE1" w14:textId="442FD1DC" w:rsidR="00710C61" w:rsidRDefault="00710C61" w:rsidP="00D84C5B">
      <w:pPr>
        <w:pStyle w:val="4"/>
        <w:numPr>
          <w:ilvl w:val="2"/>
          <w:numId w:val="2"/>
        </w:numPr>
        <w:tabs>
          <w:tab w:val="left" w:pos="993"/>
        </w:tabs>
        <w:ind w:left="0" w:firstLine="0"/>
        <w:jc w:val="both"/>
      </w:pPr>
      <w:r w:rsidRPr="00987B3C">
        <w:t xml:space="preserve">Требования к </w:t>
      </w:r>
      <w:r w:rsidR="00E836D4" w:rsidRPr="00987B3C">
        <w:t>авторизации</w:t>
      </w:r>
    </w:p>
    <w:p w14:paraId="068B7B84" w14:textId="1CB3A855" w:rsidR="00E77A6A" w:rsidRPr="00987B3C" w:rsidRDefault="00987B3C" w:rsidP="00E77A6A">
      <w:r>
        <w:t>Необходимо создать форму авторизации пользователя, содержащую два поля</w:t>
      </w:r>
      <w:r w:rsidRPr="00987B3C">
        <w:t xml:space="preserve">: </w:t>
      </w:r>
      <w:r w:rsidR="006E3D2C">
        <w:t>«</w:t>
      </w:r>
      <w:r>
        <w:t>Почта</w:t>
      </w:r>
      <w:r w:rsidR="006E3D2C">
        <w:t>»</w:t>
      </w:r>
      <w:r w:rsidRPr="00987B3C">
        <w:t xml:space="preserve"> </w:t>
      </w:r>
      <w:r>
        <w:t xml:space="preserve">и </w:t>
      </w:r>
      <w:r w:rsidR="006E3D2C">
        <w:t>«</w:t>
      </w:r>
      <w:r>
        <w:t>Пароль</w:t>
      </w:r>
      <w:r w:rsidR="006E3D2C">
        <w:t>»</w:t>
      </w:r>
      <w:r w:rsidRPr="00987B3C">
        <w:t>.</w:t>
      </w:r>
      <w:r>
        <w:t xml:space="preserve"> Пользователь должен заполнить поля и нажать кнопку </w:t>
      </w:r>
      <w:r w:rsidR="006E3D2C">
        <w:t>«</w:t>
      </w:r>
      <w:r>
        <w:t>Авторизоваться</w:t>
      </w:r>
      <w:r w:rsidR="006E3D2C">
        <w:t>»</w:t>
      </w:r>
      <w:r>
        <w:t>.</w:t>
      </w:r>
    </w:p>
    <w:p w14:paraId="065232D7" w14:textId="5A7975C6" w:rsidR="008F3DCF" w:rsidRPr="00EE7FA5" w:rsidRDefault="008F3DCF" w:rsidP="00D84C5B">
      <w:pPr>
        <w:pStyle w:val="4"/>
        <w:numPr>
          <w:ilvl w:val="2"/>
          <w:numId w:val="2"/>
        </w:numPr>
        <w:tabs>
          <w:tab w:val="left" w:pos="993"/>
        </w:tabs>
        <w:ind w:left="0" w:firstLine="0"/>
        <w:jc w:val="both"/>
      </w:pPr>
      <w:r w:rsidRPr="00EE7FA5">
        <w:t>Требования к подключению базы данных</w:t>
      </w:r>
      <w:r w:rsidR="00D84C5B" w:rsidRPr="00EE7FA5">
        <w:t xml:space="preserve"> </w:t>
      </w:r>
    </w:p>
    <w:p w14:paraId="00A801E7" w14:textId="483593B4" w:rsidR="00987B3C" w:rsidRDefault="00E77A6A" w:rsidP="00E77A6A">
      <w:r>
        <w:t xml:space="preserve">Для веб-приложения </w:t>
      </w:r>
      <w:r>
        <w:rPr>
          <w:lang w:val="en-US"/>
        </w:rPr>
        <w:t>ASP</w:t>
      </w:r>
      <w:r w:rsidRPr="00E77A6A">
        <w:t>.</w:t>
      </w:r>
      <w:r>
        <w:rPr>
          <w:lang w:val="en-US"/>
        </w:rPr>
        <w:t>NET</w:t>
      </w:r>
      <w:r w:rsidRPr="00E77A6A">
        <w:t xml:space="preserve"> </w:t>
      </w:r>
      <w:r>
        <w:rPr>
          <w:lang w:val="en-US"/>
        </w:rPr>
        <w:t>Core</w:t>
      </w:r>
      <w:r>
        <w:t xml:space="preserve"> подключение</w:t>
      </w:r>
      <w:r w:rsidR="00EE7FA5">
        <w:t xml:space="preserve"> к БД</w:t>
      </w:r>
      <w:r>
        <w:t xml:space="preserve"> должно быть реализовано</w:t>
      </w:r>
      <w:r w:rsidRPr="00E77A6A">
        <w:t xml:space="preserve"> </w:t>
      </w:r>
      <w:r>
        <w:t xml:space="preserve">с помощью библиотек </w:t>
      </w:r>
      <w:r>
        <w:rPr>
          <w:lang w:val="en-US"/>
        </w:rPr>
        <w:t>Microsoft</w:t>
      </w:r>
      <w:r w:rsidRPr="00E77A6A">
        <w:t>.</w:t>
      </w:r>
      <w:r>
        <w:rPr>
          <w:lang w:val="en-US"/>
        </w:rPr>
        <w:t>EntityFrameWorkCore</w:t>
      </w:r>
      <w:r w:rsidRPr="00E77A6A">
        <w:t>.</w:t>
      </w:r>
      <w:r>
        <w:rPr>
          <w:lang w:val="en-US"/>
        </w:rPr>
        <w:t>SqlServer</w:t>
      </w:r>
      <w:r w:rsidRPr="00E77A6A">
        <w:t xml:space="preserve"> </w:t>
      </w:r>
      <w:r>
        <w:t xml:space="preserve">и </w:t>
      </w:r>
      <w:r>
        <w:rPr>
          <w:lang w:val="en-US"/>
        </w:rPr>
        <w:t>Microsoft</w:t>
      </w:r>
      <w:r w:rsidRPr="00E77A6A">
        <w:t>.</w:t>
      </w:r>
      <w:r>
        <w:rPr>
          <w:lang w:val="en-US"/>
        </w:rPr>
        <w:t>EntityFrameWorkCore</w:t>
      </w:r>
      <w:r w:rsidRPr="00E77A6A">
        <w:t>.</w:t>
      </w:r>
      <w:r>
        <w:rPr>
          <w:lang w:val="en-US"/>
        </w:rPr>
        <w:t>Tools</w:t>
      </w:r>
      <w:r w:rsidRPr="00E77A6A">
        <w:t xml:space="preserve"> </w:t>
      </w:r>
      <w:r>
        <w:t xml:space="preserve">в соответствии с технологией </w:t>
      </w:r>
      <w:r>
        <w:rPr>
          <w:lang w:val="en-US"/>
        </w:rPr>
        <w:t>MVC</w:t>
      </w:r>
      <w:r w:rsidRPr="00E77A6A">
        <w:t>.</w:t>
      </w:r>
      <w:r>
        <w:t xml:space="preserve"> </w:t>
      </w:r>
    </w:p>
    <w:p w14:paraId="6F946A7D" w14:textId="6BAA8E5E" w:rsidR="00EE7FA5" w:rsidRPr="00EE7FA5" w:rsidRDefault="00EE7FA5" w:rsidP="00E77A6A">
      <w:r>
        <w:t xml:space="preserve">Для мобильного приложения </w:t>
      </w:r>
      <w:r w:rsidR="00461A14">
        <w:t>отсутствует подключение к БД.</w:t>
      </w:r>
    </w:p>
    <w:p w14:paraId="2AD22FF2" w14:textId="240B0BCD" w:rsidR="004A7F39" w:rsidRPr="00461A14" w:rsidRDefault="00987B3C" w:rsidP="00461A14">
      <w:pPr>
        <w:pStyle w:val="4"/>
        <w:numPr>
          <w:ilvl w:val="2"/>
          <w:numId w:val="2"/>
        </w:numPr>
        <w:tabs>
          <w:tab w:val="left" w:pos="993"/>
        </w:tabs>
        <w:ind w:left="0" w:firstLine="0"/>
        <w:jc w:val="both"/>
      </w:pPr>
      <w:r w:rsidRPr="00461A14">
        <w:t xml:space="preserve">Требования к подключению </w:t>
      </w:r>
      <w:r w:rsidRPr="00461A14">
        <w:rPr>
          <w:lang w:val="en-US"/>
        </w:rPr>
        <w:t>API</w:t>
      </w:r>
    </w:p>
    <w:p w14:paraId="56D07B82" w14:textId="36709A7F" w:rsidR="00461A14" w:rsidRDefault="00461A14" w:rsidP="00461A14">
      <w:r>
        <w:t>Для веб-приложения необходимо создать веб-</w:t>
      </w:r>
      <w:r>
        <w:rPr>
          <w:lang w:val="en-US"/>
        </w:rPr>
        <w:t>API</w:t>
      </w:r>
      <w:r w:rsidRPr="00461A14">
        <w:t xml:space="preserve"> </w:t>
      </w:r>
      <w:r>
        <w:rPr>
          <w:lang w:val="en-US"/>
        </w:rPr>
        <w:t>ASP</w:t>
      </w:r>
      <w:r w:rsidRPr="00461A14">
        <w:t>.</w:t>
      </w:r>
      <w:r>
        <w:rPr>
          <w:lang w:val="en-US"/>
        </w:rPr>
        <w:t>NET</w:t>
      </w:r>
      <w:r w:rsidRPr="00461A14">
        <w:t xml:space="preserve"> </w:t>
      </w:r>
      <w:r>
        <w:rPr>
          <w:lang w:val="en-US"/>
        </w:rPr>
        <w:t>Core</w:t>
      </w:r>
      <w:r w:rsidRPr="00461A14">
        <w:t xml:space="preserve"> </w:t>
      </w:r>
      <w:r>
        <w:t xml:space="preserve">с использованием библиотек </w:t>
      </w:r>
      <w:r>
        <w:rPr>
          <w:lang w:val="en-US"/>
        </w:rPr>
        <w:t>Microsoft</w:t>
      </w:r>
      <w:r w:rsidRPr="00E77A6A">
        <w:t>.</w:t>
      </w:r>
      <w:r>
        <w:rPr>
          <w:lang w:val="en-US"/>
        </w:rPr>
        <w:t>EntityFrameWorkCore</w:t>
      </w:r>
      <w:r w:rsidRPr="00E77A6A">
        <w:t>.</w:t>
      </w:r>
      <w:r>
        <w:rPr>
          <w:lang w:val="en-US"/>
        </w:rPr>
        <w:t>SqlServer</w:t>
      </w:r>
      <w:r>
        <w:t xml:space="preserve">, </w:t>
      </w:r>
      <w:r>
        <w:rPr>
          <w:lang w:val="en-US"/>
        </w:rPr>
        <w:t>Microsoft</w:t>
      </w:r>
      <w:r w:rsidRPr="00E77A6A">
        <w:t>.</w:t>
      </w:r>
      <w:r>
        <w:rPr>
          <w:lang w:val="en-US"/>
        </w:rPr>
        <w:t>EntityFrameWorkCore</w:t>
      </w:r>
      <w:r w:rsidRPr="00E77A6A">
        <w:t>.</w:t>
      </w:r>
      <w:r>
        <w:rPr>
          <w:lang w:val="en-US"/>
        </w:rPr>
        <w:t>Tools</w:t>
      </w:r>
      <w:r>
        <w:t xml:space="preserve"> и </w:t>
      </w:r>
      <w:r>
        <w:rPr>
          <w:lang w:val="en-US"/>
        </w:rPr>
        <w:t>Swashbuckle</w:t>
      </w:r>
      <w:r w:rsidRPr="00461A14">
        <w:t>.</w:t>
      </w:r>
      <w:r>
        <w:rPr>
          <w:lang w:val="en-US"/>
        </w:rPr>
        <w:t>AspNetCore</w:t>
      </w:r>
      <w:r w:rsidRPr="00461A14">
        <w:t>.</w:t>
      </w:r>
    </w:p>
    <w:p w14:paraId="18E3CA3D" w14:textId="334D7E20" w:rsidR="002F3CFF" w:rsidRPr="002F3CFF" w:rsidRDefault="002F3CFF" w:rsidP="00461A14">
      <w:r>
        <w:t xml:space="preserve">Для мобильного приложения подключение к </w:t>
      </w:r>
      <w:r>
        <w:rPr>
          <w:lang w:val="en-US"/>
        </w:rPr>
        <w:t>Api</w:t>
      </w:r>
      <w:r w:rsidRPr="002F3CFF">
        <w:t xml:space="preserve"> </w:t>
      </w:r>
      <w:r>
        <w:t xml:space="preserve">веб-приложения реализовано с помощью библиотек </w:t>
      </w:r>
      <w:r>
        <w:rPr>
          <w:lang w:val="en-US"/>
        </w:rPr>
        <w:t>Retrofit</w:t>
      </w:r>
      <w:r w:rsidRPr="002F3CFF">
        <w:t xml:space="preserve">, </w:t>
      </w:r>
      <w:r>
        <w:rPr>
          <w:lang w:val="en-US"/>
        </w:rPr>
        <w:t>Converter</w:t>
      </w:r>
      <w:r w:rsidRPr="002F3CFF">
        <w:t xml:space="preserve"> </w:t>
      </w:r>
      <w:r>
        <w:rPr>
          <w:lang w:val="en-US"/>
        </w:rPr>
        <w:t>gson</w:t>
      </w:r>
      <w:r w:rsidRPr="002F3CFF">
        <w:t>.</w:t>
      </w:r>
    </w:p>
    <w:p w14:paraId="6206BA88" w14:textId="68BE53DA" w:rsidR="001F7D3E" w:rsidRDefault="001F7D3E" w:rsidP="00D84C5B">
      <w:pPr>
        <w:pStyle w:val="4"/>
        <w:numPr>
          <w:ilvl w:val="2"/>
          <w:numId w:val="2"/>
        </w:numPr>
        <w:tabs>
          <w:tab w:val="left" w:pos="993"/>
        </w:tabs>
        <w:ind w:left="0" w:firstLine="0"/>
        <w:jc w:val="both"/>
      </w:pPr>
      <w:r w:rsidRPr="006B3B0F">
        <w:t xml:space="preserve">Требования к </w:t>
      </w:r>
      <w:r w:rsidR="00D84C5B" w:rsidRPr="006B3B0F">
        <w:t xml:space="preserve">таблицам базы </w:t>
      </w:r>
      <w:r w:rsidRPr="006B3B0F">
        <w:t>данных</w:t>
      </w:r>
    </w:p>
    <w:p w14:paraId="68A3C97B" w14:textId="3F143BA1" w:rsidR="006B3B0F" w:rsidRPr="00D75E21" w:rsidRDefault="00241B24" w:rsidP="00241B24">
      <w:r>
        <w:t xml:space="preserve">Названия и поля таблиц БД должны состоять из латинских букв и нижнего подчеркивания. Таблица </w:t>
      </w:r>
      <w:r w:rsidR="006E3D2C">
        <w:t>«</w:t>
      </w:r>
      <w:r>
        <w:t>Клиент</w:t>
      </w:r>
      <w:r w:rsidR="006E3D2C">
        <w:t>»</w:t>
      </w:r>
      <w:r>
        <w:t xml:space="preserve"> имеет связь один ко многим </w:t>
      </w:r>
      <w:r>
        <w:lastRenderedPageBreak/>
        <w:t xml:space="preserve">с таблицей </w:t>
      </w:r>
      <w:r w:rsidR="006E3D2C">
        <w:t>«</w:t>
      </w:r>
      <w:r>
        <w:t>Тип клиента</w:t>
      </w:r>
      <w:r w:rsidR="006E3D2C">
        <w:t>»</w:t>
      </w:r>
      <w:r>
        <w:t xml:space="preserve">. Таблица </w:t>
      </w:r>
      <w:r w:rsidR="006E3D2C">
        <w:t>«</w:t>
      </w:r>
      <w:r>
        <w:t>Канал</w:t>
      </w:r>
      <w:r w:rsidR="006E3D2C">
        <w:t>»</w:t>
      </w:r>
      <w:r>
        <w:t xml:space="preserve"> имеет связь один ко многим с таблицей </w:t>
      </w:r>
      <w:r w:rsidR="006E3D2C">
        <w:t>«</w:t>
      </w:r>
      <w:r>
        <w:t>Тип клиента</w:t>
      </w:r>
      <w:r w:rsidR="006E3D2C">
        <w:t>»</w:t>
      </w:r>
      <w:r>
        <w:t>. Таблица</w:t>
      </w:r>
      <w:r w:rsidR="006E3D2C">
        <w:t xml:space="preserve"> «</w:t>
      </w:r>
      <w:r>
        <w:t>Тип клиента</w:t>
      </w:r>
      <w:r w:rsidR="006E3D2C">
        <w:t>»</w:t>
      </w:r>
      <w:r>
        <w:t xml:space="preserve"> имеет связь многие ко многим.</w:t>
      </w:r>
      <w:r w:rsidR="00E87EEF">
        <w:t xml:space="preserve"> Таблица </w:t>
      </w:r>
      <w:r w:rsidR="006E3D2C">
        <w:t>«</w:t>
      </w:r>
      <w:r w:rsidR="00E87EEF">
        <w:t>Канал</w:t>
      </w:r>
      <w:r w:rsidR="006E3D2C">
        <w:t>»</w:t>
      </w:r>
      <w:r w:rsidR="00E87EEF">
        <w:t xml:space="preserve"> имеет связь один ко многим с таблицей </w:t>
      </w:r>
      <w:r w:rsidR="006E3D2C">
        <w:t>«</w:t>
      </w:r>
      <w:r w:rsidR="00E87EEF">
        <w:t>Новости</w:t>
      </w:r>
      <w:r w:rsidR="006E3D2C">
        <w:t>»</w:t>
      </w:r>
      <w:r w:rsidR="00E87EEF">
        <w:t xml:space="preserve">. Таблица </w:t>
      </w:r>
      <w:r w:rsidR="006E3D2C">
        <w:t>«</w:t>
      </w:r>
      <w:r w:rsidR="00E87EEF">
        <w:t>Новости</w:t>
      </w:r>
      <w:r w:rsidR="006E3D2C">
        <w:t>»</w:t>
      </w:r>
      <w:r w:rsidR="00E87EEF">
        <w:t xml:space="preserve"> имеет связь один ко многим с таблицей </w:t>
      </w:r>
      <w:r w:rsidR="006E3D2C">
        <w:t>«</w:t>
      </w:r>
      <w:r w:rsidR="00E87EEF">
        <w:t>Медиа</w:t>
      </w:r>
      <w:r w:rsidR="006E3D2C">
        <w:t>»</w:t>
      </w:r>
      <w:r w:rsidR="00E87EEF">
        <w:t xml:space="preserve">. Таблица </w:t>
      </w:r>
      <w:r w:rsidR="006E3D2C">
        <w:t>«</w:t>
      </w:r>
      <w:r w:rsidR="00E87EEF">
        <w:t>Категория</w:t>
      </w:r>
      <w:r w:rsidR="006E3D2C">
        <w:t>»</w:t>
      </w:r>
      <w:r w:rsidR="00E87EEF">
        <w:t xml:space="preserve"> имеет связь многие к одному с таблицей </w:t>
      </w:r>
      <w:r w:rsidR="006E3D2C">
        <w:t>«</w:t>
      </w:r>
      <w:r w:rsidR="00E87EEF">
        <w:t>Новости</w:t>
      </w:r>
      <w:r w:rsidR="006E3D2C">
        <w:t>»</w:t>
      </w:r>
      <w:r w:rsidR="00E87EEF">
        <w:t>.</w:t>
      </w:r>
      <w:r w:rsidR="00B768B0">
        <w:t xml:space="preserve"> Таблица </w:t>
      </w:r>
      <w:r w:rsidR="006E3D2C">
        <w:t>«</w:t>
      </w:r>
      <w:r w:rsidR="00B768B0">
        <w:t>Комментарий</w:t>
      </w:r>
      <w:r w:rsidR="006E3D2C">
        <w:t>»</w:t>
      </w:r>
      <w:r w:rsidR="00B768B0">
        <w:t xml:space="preserve"> имеет связь многие к одному с таблицей </w:t>
      </w:r>
      <w:r w:rsidR="006E3D2C">
        <w:t>«</w:t>
      </w:r>
      <w:r w:rsidR="00B768B0">
        <w:t>Клиент</w:t>
      </w:r>
      <w:r w:rsidR="006E3D2C">
        <w:t>»</w:t>
      </w:r>
      <w:r w:rsidR="00B768B0">
        <w:t xml:space="preserve"> и связь многие к одному с таблицей </w:t>
      </w:r>
      <w:r w:rsidR="006E3D2C">
        <w:t>«</w:t>
      </w:r>
      <w:r w:rsidR="00B768B0">
        <w:t>Новость</w:t>
      </w:r>
      <w:r w:rsidR="006E3D2C">
        <w:t>»</w:t>
      </w:r>
      <w:r w:rsidR="00B768B0">
        <w:t>.</w:t>
      </w:r>
      <w:r w:rsidR="00D75E21" w:rsidRPr="00D75E21">
        <w:t xml:space="preserve"> </w:t>
      </w:r>
      <w:r w:rsidR="00D75E21">
        <w:t xml:space="preserve">Таблица </w:t>
      </w:r>
      <w:r w:rsidR="006E3D2C">
        <w:t>«</w:t>
      </w:r>
      <w:r w:rsidR="00D75E21">
        <w:t>Роль</w:t>
      </w:r>
      <w:r w:rsidR="006E3D2C">
        <w:t>»</w:t>
      </w:r>
      <w:r w:rsidR="00D75E21">
        <w:t xml:space="preserve"> имеет связь один ко многим с таблицей </w:t>
      </w:r>
      <w:r w:rsidR="006E3D2C">
        <w:t>«</w:t>
      </w:r>
      <w:r w:rsidR="00D75E21">
        <w:t>Тип клиента</w:t>
      </w:r>
      <w:r w:rsidR="006E3D2C">
        <w:t>»</w:t>
      </w:r>
      <w:r w:rsidR="00D75E21" w:rsidRPr="00D75E21">
        <w:t>.</w:t>
      </w:r>
    </w:p>
    <w:p w14:paraId="410F7A42" w14:textId="1A12F0AD" w:rsidR="004A7F39" w:rsidRDefault="000779A8" w:rsidP="00D87579">
      <w:pPr>
        <w:pStyle w:val="4"/>
        <w:numPr>
          <w:ilvl w:val="2"/>
          <w:numId w:val="2"/>
        </w:numPr>
        <w:tabs>
          <w:tab w:val="left" w:pos="993"/>
        </w:tabs>
        <w:ind w:left="0" w:firstLine="0"/>
        <w:jc w:val="both"/>
      </w:pPr>
      <w:r w:rsidRPr="00D87579">
        <w:t>Требования к организации входных данных</w:t>
      </w:r>
    </w:p>
    <w:p w14:paraId="39DE818D" w14:textId="3F14127D" w:rsidR="00D87579" w:rsidRPr="00A70DC5" w:rsidRDefault="00D87579" w:rsidP="00D87579">
      <w:pPr>
        <w:ind w:left="709" w:firstLine="0"/>
      </w:pPr>
      <w:r>
        <w:t xml:space="preserve">Веб-приложение содержит </w:t>
      </w:r>
      <w:r w:rsidR="00A70DC5">
        <w:t xml:space="preserve">входные </w:t>
      </w:r>
      <w:r>
        <w:t>данные</w:t>
      </w:r>
      <w:r w:rsidRPr="00A70DC5">
        <w:t>:</w:t>
      </w:r>
    </w:p>
    <w:p w14:paraId="04433920" w14:textId="7E86243B" w:rsidR="004D2344" w:rsidRDefault="004D2344" w:rsidP="00C21784">
      <w:pPr>
        <w:ind w:firstLine="708"/>
      </w:pPr>
      <w:bookmarkStart w:id="15" w:name="_Hlk130549567"/>
      <w:r>
        <w:t xml:space="preserve">Таблица </w:t>
      </w:r>
      <w:r w:rsidR="006E3D2C">
        <w:t>«</w:t>
      </w:r>
      <w:r>
        <w:t>Клиен</w:t>
      </w:r>
      <w:r w:rsidR="00C21784">
        <w:t>т</w:t>
      </w:r>
      <w:r w:rsidR="006E3D2C">
        <w:t>»</w:t>
      </w:r>
      <w:r>
        <w:t xml:space="preserve">: </w:t>
      </w:r>
    </w:p>
    <w:p w14:paraId="0C30A374" w14:textId="66BC9E66" w:rsidR="004D2344" w:rsidRDefault="00D87579" w:rsidP="00C21784">
      <w:pPr>
        <w:pStyle w:val="a9"/>
        <w:numPr>
          <w:ilvl w:val="0"/>
          <w:numId w:val="34"/>
        </w:numPr>
      </w:pPr>
      <w:r>
        <w:t>Имя формата строки</w:t>
      </w:r>
      <w:r w:rsidR="004D2344">
        <w:t xml:space="preserve">, </w:t>
      </w:r>
      <w:r w:rsidR="00C21784">
        <w:t>буквы на латинице или кириллице, не содержит цифр, может содержать нижнее подчеркивание, ограничение на уникальность, длина до 20 символов</w:t>
      </w:r>
      <w:r w:rsidR="006E3D2C">
        <w:t>;</w:t>
      </w:r>
    </w:p>
    <w:p w14:paraId="5E4DFE7B" w14:textId="73788E14" w:rsidR="00C21784" w:rsidRDefault="00C21784" w:rsidP="00C21784">
      <w:pPr>
        <w:pStyle w:val="a9"/>
        <w:numPr>
          <w:ilvl w:val="0"/>
          <w:numId w:val="34"/>
        </w:numPr>
      </w:pPr>
      <w:r>
        <w:t>П</w:t>
      </w:r>
      <w:r w:rsidR="00D87579">
        <w:t>очта формата строки</w:t>
      </w:r>
      <w:r>
        <w:t xml:space="preserve">, буквы на латинице, содержит цифры, точку и знак </w:t>
      </w:r>
      <w:r w:rsidRPr="00C21784">
        <w:t>@</w:t>
      </w:r>
      <w:r>
        <w:t>, проверка на уникальность</w:t>
      </w:r>
      <w:r w:rsidRPr="00C21784">
        <w:t xml:space="preserve">, </w:t>
      </w:r>
      <w:r>
        <w:t>длина до 30 символов</w:t>
      </w:r>
      <w:r w:rsidR="006E3D2C">
        <w:t>;</w:t>
      </w:r>
    </w:p>
    <w:p w14:paraId="17DD84C6" w14:textId="69660F72" w:rsidR="00C21784" w:rsidRDefault="00C21784" w:rsidP="00C21784">
      <w:pPr>
        <w:pStyle w:val="a9"/>
        <w:numPr>
          <w:ilvl w:val="0"/>
          <w:numId w:val="34"/>
        </w:numPr>
      </w:pPr>
      <w:r>
        <w:t>П</w:t>
      </w:r>
      <w:r w:rsidR="00D87579">
        <w:t>ароль формата строки</w:t>
      </w:r>
      <w:r>
        <w:t>, содержит латинские буквы, символы, цифры, генерируется после регистрации и по запросу пользователя программой, длина до 20 символов</w:t>
      </w:r>
      <w:r w:rsidR="006E3D2C">
        <w:t>;</w:t>
      </w:r>
    </w:p>
    <w:p w14:paraId="6E3A905B" w14:textId="3581FCCC" w:rsidR="00C21784" w:rsidRDefault="00C21784" w:rsidP="00C21784">
      <w:pPr>
        <w:pStyle w:val="a9"/>
        <w:numPr>
          <w:ilvl w:val="0"/>
          <w:numId w:val="34"/>
        </w:numPr>
      </w:pPr>
      <w:r>
        <w:t>К</w:t>
      </w:r>
      <w:r w:rsidR="00D87579">
        <w:t>артинка пользователя формата строки</w:t>
      </w:r>
      <w:r>
        <w:t xml:space="preserve"> содержит ссылку на фотографию, необязательное поле, длина не ограничена</w:t>
      </w:r>
      <w:r w:rsidR="006E3D2C">
        <w:t>;</w:t>
      </w:r>
    </w:p>
    <w:p w14:paraId="63A7D557" w14:textId="0ED396C4" w:rsidR="00D87579" w:rsidRDefault="00C21784" w:rsidP="00C21784">
      <w:pPr>
        <w:pStyle w:val="a9"/>
        <w:numPr>
          <w:ilvl w:val="0"/>
          <w:numId w:val="34"/>
        </w:numPr>
      </w:pPr>
      <w:r>
        <w:t>Б</w:t>
      </w:r>
      <w:r w:rsidR="00D87579">
        <w:t>иография</w:t>
      </w:r>
      <w:r>
        <w:t xml:space="preserve"> клиента</w:t>
      </w:r>
      <w:r w:rsidR="00D87579">
        <w:t xml:space="preserve"> формата строки</w:t>
      </w:r>
      <w:r>
        <w:t>, буквы на латинице или кириллице, цифры и символы, необязательное поле, длина до 45 символов</w:t>
      </w:r>
      <w:r w:rsidR="00D87579">
        <w:t>.</w:t>
      </w:r>
    </w:p>
    <w:p w14:paraId="664B9A6B" w14:textId="359DED44" w:rsidR="00C21784" w:rsidRPr="00C21784" w:rsidRDefault="00C21784" w:rsidP="00C21784">
      <w:pPr>
        <w:rPr>
          <w:lang w:val="en-US"/>
        </w:rPr>
      </w:pPr>
      <w:r>
        <w:t xml:space="preserve">Таблица </w:t>
      </w:r>
      <w:r w:rsidR="006E3D2C">
        <w:t>«</w:t>
      </w:r>
      <w:r>
        <w:t>Тип клиента</w:t>
      </w:r>
      <w:r w:rsidR="006E3D2C">
        <w:t>»</w:t>
      </w:r>
      <w:r>
        <w:rPr>
          <w:lang w:val="en-US"/>
        </w:rPr>
        <w:t>:</w:t>
      </w:r>
    </w:p>
    <w:p w14:paraId="6395BA65" w14:textId="7B298DE6" w:rsidR="00D87579" w:rsidRDefault="00D87579" w:rsidP="00D87579">
      <w:pPr>
        <w:pStyle w:val="a9"/>
        <w:numPr>
          <w:ilvl w:val="0"/>
          <w:numId w:val="31"/>
        </w:numPr>
      </w:pPr>
      <w:r>
        <w:t xml:space="preserve">Внешний ключ таблиц </w:t>
      </w:r>
      <w:r w:rsidR="006E3D2C">
        <w:t>«</w:t>
      </w:r>
      <w:r>
        <w:t>Клиент</w:t>
      </w:r>
      <w:r w:rsidR="006E3D2C">
        <w:t>»</w:t>
      </w:r>
      <w:r w:rsidR="008845CB">
        <w:t xml:space="preserve">, </w:t>
      </w:r>
      <w:r w:rsidR="006E3D2C">
        <w:t>«</w:t>
      </w:r>
      <w:r w:rsidR="008845CB">
        <w:t>Роль</w:t>
      </w:r>
      <w:r w:rsidR="006E3D2C">
        <w:t>»</w:t>
      </w:r>
      <w:r w:rsidRPr="007C340F">
        <w:t xml:space="preserve"> </w:t>
      </w:r>
      <w:r>
        <w:t xml:space="preserve">и </w:t>
      </w:r>
      <w:r w:rsidR="006E3D2C">
        <w:t>«</w:t>
      </w:r>
      <w:r>
        <w:t>Канал</w:t>
      </w:r>
      <w:r w:rsidR="006E3D2C">
        <w:t>»</w:t>
      </w:r>
      <w:r w:rsidR="00C21784">
        <w:t>.</w:t>
      </w:r>
    </w:p>
    <w:p w14:paraId="2B161884" w14:textId="2B277BA5" w:rsidR="00C21784" w:rsidRPr="00C21784" w:rsidRDefault="00C21784" w:rsidP="00C21784">
      <w:r>
        <w:t xml:space="preserve">Таблица </w:t>
      </w:r>
      <w:r w:rsidR="006E3D2C">
        <w:t>«</w:t>
      </w:r>
      <w:r>
        <w:t>Канал</w:t>
      </w:r>
      <w:r w:rsidR="006E3D2C">
        <w:t>»</w:t>
      </w:r>
      <w:r>
        <w:rPr>
          <w:lang w:val="en-US"/>
        </w:rPr>
        <w:t>:</w:t>
      </w:r>
    </w:p>
    <w:p w14:paraId="3C589E12" w14:textId="6A27B49E" w:rsidR="0018044B" w:rsidRDefault="007C340F" w:rsidP="0048689C">
      <w:pPr>
        <w:pStyle w:val="a9"/>
        <w:numPr>
          <w:ilvl w:val="0"/>
          <w:numId w:val="34"/>
        </w:numPr>
      </w:pPr>
      <w:r>
        <w:t>Имя</w:t>
      </w:r>
      <w:r w:rsidR="0048689C">
        <w:t xml:space="preserve"> формата строки, буквы на латинице или кириллице, не </w:t>
      </w:r>
      <w:r w:rsidR="0048689C">
        <w:lastRenderedPageBreak/>
        <w:t>содержит цифр, ограничение на уникальность, длина до 25 символов</w:t>
      </w:r>
      <w:r w:rsidR="006E3D2C">
        <w:t>;</w:t>
      </w:r>
    </w:p>
    <w:p w14:paraId="3F9B0B0A" w14:textId="5E858EFF" w:rsidR="0018044B" w:rsidRDefault="0018044B" w:rsidP="003D3DCC">
      <w:pPr>
        <w:pStyle w:val="a9"/>
        <w:numPr>
          <w:ilvl w:val="0"/>
          <w:numId w:val="34"/>
        </w:numPr>
        <w:contextualSpacing w:val="0"/>
      </w:pPr>
      <w:r>
        <w:t>О</w:t>
      </w:r>
      <w:r w:rsidR="007C340F">
        <w:t>писани</w:t>
      </w:r>
      <w:r>
        <w:t>е</w:t>
      </w:r>
      <w:r w:rsidR="003D3DCC">
        <w:t xml:space="preserve"> канала буквы на латинице или кириллице, цифры и символы, длина до </w:t>
      </w:r>
      <w:r w:rsidR="005D629F">
        <w:t>100</w:t>
      </w:r>
      <w:r w:rsidR="003D3DCC">
        <w:t xml:space="preserve"> символов</w:t>
      </w:r>
      <w:r w:rsidR="006E3D2C">
        <w:t>;</w:t>
      </w:r>
    </w:p>
    <w:p w14:paraId="3B621714" w14:textId="53A1A949" w:rsidR="0018044B" w:rsidRDefault="0018044B" w:rsidP="00D87579">
      <w:pPr>
        <w:pStyle w:val="a9"/>
        <w:numPr>
          <w:ilvl w:val="0"/>
          <w:numId w:val="31"/>
        </w:numPr>
      </w:pPr>
      <w:r>
        <w:t>К</w:t>
      </w:r>
      <w:r w:rsidR="007C340F">
        <w:t>артинк</w:t>
      </w:r>
      <w:r>
        <w:t>а</w:t>
      </w:r>
      <w:r w:rsidR="007C340F">
        <w:t xml:space="preserve"> канала формата строки</w:t>
      </w:r>
      <w:r w:rsidR="008A46C7">
        <w:t xml:space="preserve"> содержит ссылку, длина не ограничена</w:t>
      </w:r>
      <w:r w:rsidR="006E3D2C">
        <w:t>;</w:t>
      </w:r>
    </w:p>
    <w:p w14:paraId="2883B41B" w14:textId="15C9A9F5" w:rsidR="007C340F" w:rsidRPr="00197984" w:rsidRDefault="0018044B" w:rsidP="004A7784">
      <w:pPr>
        <w:pStyle w:val="a9"/>
        <w:numPr>
          <w:ilvl w:val="0"/>
          <w:numId w:val="31"/>
        </w:numPr>
      </w:pPr>
      <w:r>
        <w:t>Р</w:t>
      </w:r>
      <w:r w:rsidR="007C340F">
        <w:t xml:space="preserve">ейтинг формата </w:t>
      </w:r>
      <w:r w:rsidR="000814FB">
        <w:t>вещественного числа</w:t>
      </w:r>
      <w:r w:rsidR="008550BF">
        <w:t>, рассчитывается программой по формуле</w:t>
      </w:r>
      <w:r w:rsidR="00197984" w:rsidRPr="00197984">
        <w:t xml:space="preserve">: </w:t>
      </w:r>
      <w:r w:rsidR="00197984">
        <w:t>сложение текущего значения рейтинга с введённым пользователем и деление суммы на количество оценок</w:t>
      </w:r>
      <w:r w:rsidR="004A7784">
        <w:t>, необязательное поле</w:t>
      </w:r>
      <w:r w:rsidR="006E3D2C">
        <w:t>;</w:t>
      </w:r>
    </w:p>
    <w:p w14:paraId="57076F73" w14:textId="34F434E0" w:rsidR="00197984" w:rsidRDefault="00197984" w:rsidP="00D87579">
      <w:pPr>
        <w:pStyle w:val="a9"/>
        <w:numPr>
          <w:ilvl w:val="0"/>
          <w:numId w:val="31"/>
        </w:numPr>
      </w:pPr>
      <w:r>
        <w:t>Количество оценок формата числа для расчёта рейтинга.</w:t>
      </w:r>
    </w:p>
    <w:p w14:paraId="0FF77F51" w14:textId="52274D7A" w:rsidR="00C21784" w:rsidRPr="00C21784" w:rsidRDefault="00C21784" w:rsidP="00C21784">
      <w:r>
        <w:t xml:space="preserve">Таблица </w:t>
      </w:r>
      <w:r w:rsidR="006E3D2C">
        <w:t>«</w:t>
      </w:r>
      <w:r>
        <w:t>Комментарий</w:t>
      </w:r>
      <w:r w:rsidR="006E3D2C">
        <w:t>»</w:t>
      </w:r>
      <w:r>
        <w:rPr>
          <w:lang w:val="en-US"/>
        </w:rPr>
        <w:t>:</w:t>
      </w:r>
    </w:p>
    <w:p w14:paraId="4F449EE8" w14:textId="7D77BE67" w:rsidR="0018044B" w:rsidRDefault="007C340F" w:rsidP="00D87579">
      <w:pPr>
        <w:pStyle w:val="a9"/>
        <w:numPr>
          <w:ilvl w:val="0"/>
          <w:numId w:val="31"/>
        </w:numPr>
      </w:pPr>
      <w:r>
        <w:t xml:space="preserve">Внешний ключ таблиц </w:t>
      </w:r>
      <w:r w:rsidR="006E3D2C">
        <w:t>«</w:t>
      </w:r>
      <w:r>
        <w:t>Клиент</w:t>
      </w:r>
      <w:r w:rsidR="006E3D2C">
        <w:t>»</w:t>
      </w:r>
      <w:r>
        <w:t xml:space="preserve"> и </w:t>
      </w:r>
      <w:r w:rsidR="006E3D2C">
        <w:t>«</w:t>
      </w:r>
      <w:r>
        <w:t>Новость</w:t>
      </w:r>
      <w:r w:rsidR="006E3D2C">
        <w:t>»;</w:t>
      </w:r>
    </w:p>
    <w:p w14:paraId="4B26742B" w14:textId="36061A55" w:rsidR="0018044B" w:rsidRDefault="007B7F35" w:rsidP="00D87579">
      <w:pPr>
        <w:pStyle w:val="a9"/>
        <w:numPr>
          <w:ilvl w:val="0"/>
          <w:numId w:val="31"/>
        </w:numPr>
      </w:pPr>
      <w:r>
        <w:t>Т</w:t>
      </w:r>
      <w:r w:rsidR="007C340F">
        <w:t>екст</w:t>
      </w:r>
      <w:r>
        <w:t xml:space="preserve"> комментария</w:t>
      </w:r>
      <w:r w:rsidR="007C340F">
        <w:t xml:space="preserve"> формата строки</w:t>
      </w:r>
      <w:r>
        <w:t>, буквы на латинице, кириллице, цифры и специальные символы</w:t>
      </w:r>
      <w:r w:rsidR="00005AE0">
        <w:t>, длина до 100 символов</w:t>
      </w:r>
      <w:r w:rsidR="006E3D2C">
        <w:t>;</w:t>
      </w:r>
    </w:p>
    <w:p w14:paraId="05FB3A9D" w14:textId="7430E85F" w:rsidR="007C340F" w:rsidRDefault="007B7F35" w:rsidP="00D87579">
      <w:pPr>
        <w:pStyle w:val="a9"/>
        <w:numPr>
          <w:ilvl w:val="0"/>
          <w:numId w:val="31"/>
        </w:numPr>
      </w:pPr>
      <w:r>
        <w:t>Д</w:t>
      </w:r>
      <w:r w:rsidR="007C340F">
        <w:t>ата</w:t>
      </w:r>
      <w:r>
        <w:t xml:space="preserve"> комментария формата даты и времени, автоматически выставляется программой.</w:t>
      </w:r>
      <w:r w:rsidR="007C340F" w:rsidRPr="00064967">
        <w:rPr>
          <w:color w:val="FF0000"/>
        </w:rPr>
        <w:t xml:space="preserve"> </w:t>
      </w:r>
    </w:p>
    <w:p w14:paraId="34981DBF" w14:textId="6387BDB5" w:rsidR="00C21784" w:rsidRPr="00C21784" w:rsidRDefault="00C21784" w:rsidP="00C21784">
      <w:pPr>
        <w:rPr>
          <w:lang w:val="en-US"/>
        </w:rPr>
      </w:pPr>
      <w:r>
        <w:t xml:space="preserve">Таблица </w:t>
      </w:r>
      <w:r w:rsidR="006E3D2C">
        <w:t>«</w:t>
      </w:r>
      <w:r>
        <w:t>Новости</w:t>
      </w:r>
      <w:r w:rsidR="006E3D2C">
        <w:t>»</w:t>
      </w:r>
      <w:r>
        <w:rPr>
          <w:lang w:val="en-US"/>
        </w:rPr>
        <w:t>:</w:t>
      </w:r>
    </w:p>
    <w:p w14:paraId="4D5FF588" w14:textId="0DF437B7" w:rsidR="0018044B" w:rsidRDefault="007C340F" w:rsidP="00D87579">
      <w:pPr>
        <w:pStyle w:val="a9"/>
        <w:numPr>
          <w:ilvl w:val="0"/>
          <w:numId w:val="31"/>
        </w:numPr>
      </w:pPr>
      <w:r>
        <w:t>Заголовок</w:t>
      </w:r>
      <w:r w:rsidR="007B7F35" w:rsidRPr="007B7F35">
        <w:t xml:space="preserve"> </w:t>
      </w:r>
      <w:r w:rsidR="007B7F35">
        <w:t>формата строки, буквы на латинице, кириллице, длина до 25 символов</w:t>
      </w:r>
      <w:r w:rsidR="006E3D2C">
        <w:t>;</w:t>
      </w:r>
    </w:p>
    <w:p w14:paraId="72569BB1" w14:textId="36F58379" w:rsidR="0018044B" w:rsidRDefault="007B7F35" w:rsidP="00D87579">
      <w:pPr>
        <w:pStyle w:val="a9"/>
        <w:numPr>
          <w:ilvl w:val="0"/>
          <w:numId w:val="31"/>
        </w:numPr>
      </w:pPr>
      <w:r>
        <w:t>О</w:t>
      </w:r>
      <w:r w:rsidR="007C340F">
        <w:t xml:space="preserve">писание </w:t>
      </w:r>
      <w:r>
        <w:t xml:space="preserve">новости </w:t>
      </w:r>
      <w:r w:rsidR="007C340F">
        <w:t>формата строки</w:t>
      </w:r>
      <w:r>
        <w:t>, буквы на латинице, кириллице, специальные символы, длина не ограничена</w:t>
      </w:r>
      <w:r w:rsidR="006E3D2C">
        <w:t>;</w:t>
      </w:r>
    </w:p>
    <w:p w14:paraId="4E2ECB74" w14:textId="5146BF56" w:rsidR="0018044B" w:rsidRDefault="007B7F35" w:rsidP="00D87579">
      <w:pPr>
        <w:pStyle w:val="a9"/>
        <w:numPr>
          <w:ilvl w:val="0"/>
          <w:numId w:val="31"/>
        </w:numPr>
      </w:pPr>
      <w:r>
        <w:t>В</w:t>
      </w:r>
      <w:r w:rsidR="007C340F">
        <w:t xml:space="preserve">нешний ключ таблиц </w:t>
      </w:r>
      <w:r w:rsidR="006E3D2C">
        <w:t>«</w:t>
      </w:r>
      <w:r w:rsidR="007C340F">
        <w:t>Канал</w:t>
      </w:r>
      <w:r w:rsidR="006E3D2C">
        <w:t>»</w:t>
      </w:r>
      <w:r w:rsidR="007C340F">
        <w:t xml:space="preserve"> и </w:t>
      </w:r>
      <w:r w:rsidR="006E3D2C">
        <w:t>«</w:t>
      </w:r>
      <w:r w:rsidR="007C340F">
        <w:t>Категория</w:t>
      </w:r>
      <w:r w:rsidR="006E3D2C">
        <w:t>»;</w:t>
      </w:r>
    </w:p>
    <w:p w14:paraId="176C2A7D" w14:textId="21608269" w:rsidR="007B7F35" w:rsidRPr="00197984" w:rsidRDefault="007B7F35" w:rsidP="007B7F35">
      <w:pPr>
        <w:pStyle w:val="a9"/>
        <w:numPr>
          <w:ilvl w:val="0"/>
          <w:numId w:val="31"/>
        </w:numPr>
      </w:pPr>
      <w:r>
        <w:t>Рейтинг формата вещественного числа, рассчитывается программой по формуле</w:t>
      </w:r>
      <w:r w:rsidRPr="00197984">
        <w:t xml:space="preserve">: </w:t>
      </w:r>
      <w:r>
        <w:t>сложение текущего значения рейтинга с введённым пользователем и деление суммы на количество оценок</w:t>
      </w:r>
      <w:r w:rsidR="004A7784">
        <w:t>, необязательное поле</w:t>
      </w:r>
      <w:r w:rsidR="006E3D2C">
        <w:t>;</w:t>
      </w:r>
    </w:p>
    <w:p w14:paraId="10574E65" w14:textId="0FCDE691" w:rsidR="007B7F35" w:rsidRDefault="007B7F35" w:rsidP="00D87579">
      <w:pPr>
        <w:pStyle w:val="a9"/>
        <w:numPr>
          <w:ilvl w:val="0"/>
          <w:numId w:val="31"/>
        </w:numPr>
      </w:pPr>
      <w:r>
        <w:t>Количеств рейтингов формата числа</w:t>
      </w:r>
      <w:r w:rsidR="006E3D2C">
        <w:t>;</w:t>
      </w:r>
    </w:p>
    <w:p w14:paraId="70C902A3" w14:textId="4E9B762D" w:rsidR="007B7F35" w:rsidRDefault="007B7F35" w:rsidP="007B7F35">
      <w:pPr>
        <w:pStyle w:val="a9"/>
        <w:numPr>
          <w:ilvl w:val="0"/>
          <w:numId w:val="31"/>
        </w:numPr>
      </w:pPr>
      <w:r>
        <w:lastRenderedPageBreak/>
        <w:t>Дата новости формата даты и времени, автоматически выставляется программой.</w:t>
      </w:r>
      <w:r w:rsidRPr="00064967">
        <w:rPr>
          <w:color w:val="FF0000"/>
        </w:rPr>
        <w:t xml:space="preserve"> </w:t>
      </w:r>
    </w:p>
    <w:p w14:paraId="0977198F" w14:textId="230AA4F4" w:rsidR="00C21784" w:rsidRPr="0018044B" w:rsidRDefault="00C21784" w:rsidP="0018044B">
      <w:pPr>
        <w:rPr>
          <w:lang w:val="en-US"/>
        </w:rPr>
      </w:pPr>
      <w:r>
        <w:t xml:space="preserve">Таблица </w:t>
      </w:r>
      <w:r w:rsidR="006E3D2C">
        <w:t>«</w:t>
      </w:r>
      <w:r>
        <w:t>Категория</w:t>
      </w:r>
      <w:r w:rsidR="006E3D2C">
        <w:t>»</w:t>
      </w:r>
      <w:r w:rsidRPr="0018044B">
        <w:rPr>
          <w:lang w:val="en-US"/>
        </w:rPr>
        <w:t>:</w:t>
      </w:r>
    </w:p>
    <w:p w14:paraId="0FB600CF" w14:textId="1F0538D2" w:rsidR="00A70DC5" w:rsidRDefault="00A70DC5" w:rsidP="00D87579">
      <w:pPr>
        <w:pStyle w:val="a9"/>
        <w:numPr>
          <w:ilvl w:val="0"/>
          <w:numId w:val="31"/>
        </w:numPr>
      </w:pPr>
      <w:r>
        <w:t xml:space="preserve">Название категории </w:t>
      </w:r>
      <w:r w:rsidR="00014449">
        <w:t>формата строки</w:t>
      </w:r>
      <w:r w:rsidR="004A7784">
        <w:t xml:space="preserve">, состоящее из </w:t>
      </w:r>
      <w:r w:rsidR="007E4F2F">
        <w:t>кириллицы, длин</w:t>
      </w:r>
      <w:r w:rsidR="009F5176">
        <w:t>ой</w:t>
      </w:r>
      <w:r w:rsidR="007E4F2F">
        <w:t xml:space="preserve"> до 21 символов</w:t>
      </w:r>
      <w:r w:rsidR="007751DE">
        <w:t xml:space="preserve">, выставляется </w:t>
      </w:r>
      <w:r w:rsidR="00014449">
        <w:t>администратор</w:t>
      </w:r>
      <w:r w:rsidR="007751DE">
        <w:t>ом</w:t>
      </w:r>
      <w:r w:rsidRPr="00A70DC5">
        <w:t>.</w:t>
      </w:r>
    </w:p>
    <w:p w14:paraId="2ECDD7CB" w14:textId="1F48C9ED" w:rsidR="0018044B" w:rsidRDefault="00C21784" w:rsidP="009F5176">
      <w:r>
        <w:t xml:space="preserve">Таблица </w:t>
      </w:r>
      <w:r w:rsidR="006E3D2C">
        <w:t>«</w:t>
      </w:r>
      <w:r>
        <w:t>Медиа</w:t>
      </w:r>
      <w:r w:rsidR="006E3D2C">
        <w:t>»</w:t>
      </w:r>
      <w:r>
        <w:rPr>
          <w:lang w:val="en-US"/>
        </w:rPr>
        <w:t>:</w:t>
      </w:r>
    </w:p>
    <w:p w14:paraId="780C98B7" w14:textId="18ED0F81" w:rsidR="0018044B" w:rsidRDefault="0018044B" w:rsidP="00D87579">
      <w:pPr>
        <w:pStyle w:val="a9"/>
        <w:numPr>
          <w:ilvl w:val="0"/>
          <w:numId w:val="31"/>
        </w:numPr>
      </w:pPr>
      <w:r>
        <w:t>С</w:t>
      </w:r>
      <w:r w:rsidR="00A70DC5">
        <w:t>сылка</w:t>
      </w:r>
      <w:r w:rsidR="00014449">
        <w:t xml:space="preserve"> к медиафайлу</w:t>
      </w:r>
      <w:r w:rsidR="00A70DC5">
        <w:t xml:space="preserve"> формата строки</w:t>
      </w:r>
      <w:r w:rsidR="009F5176">
        <w:t>, длина не ограничена, добавляется автоматически</w:t>
      </w:r>
      <w:r w:rsidR="006E3D2C">
        <w:t>;</w:t>
      </w:r>
    </w:p>
    <w:p w14:paraId="726A9B38" w14:textId="410E593D" w:rsidR="00A70DC5" w:rsidRDefault="0018044B" w:rsidP="00D87579">
      <w:pPr>
        <w:pStyle w:val="a9"/>
        <w:numPr>
          <w:ilvl w:val="0"/>
          <w:numId w:val="31"/>
        </w:numPr>
      </w:pPr>
      <w:r>
        <w:t>В</w:t>
      </w:r>
      <w:r w:rsidR="00A70DC5">
        <w:t xml:space="preserve">нешний ключ таблицы </w:t>
      </w:r>
      <w:r w:rsidR="006E3D2C">
        <w:t>«</w:t>
      </w:r>
      <w:r w:rsidR="00A70DC5">
        <w:t>Новость</w:t>
      </w:r>
      <w:r w:rsidR="006E3D2C">
        <w:t>»</w:t>
      </w:r>
      <w:r w:rsidR="00A70DC5" w:rsidRPr="00A70DC5">
        <w:t>.</w:t>
      </w:r>
    </w:p>
    <w:p w14:paraId="4112ED4B" w14:textId="034D5DA3" w:rsidR="00C21784" w:rsidRDefault="00C21784" w:rsidP="00C21784">
      <w:r>
        <w:t xml:space="preserve">Таблица </w:t>
      </w:r>
      <w:r w:rsidR="006E3D2C">
        <w:t>«</w:t>
      </w:r>
      <w:r>
        <w:t>Роль</w:t>
      </w:r>
      <w:r w:rsidR="006E3D2C">
        <w:t>»</w:t>
      </w:r>
      <w:r w:rsidRPr="00C21784">
        <w:rPr>
          <w:lang w:val="en-US"/>
        </w:rPr>
        <w:t>:</w:t>
      </w:r>
    </w:p>
    <w:p w14:paraId="088CF651" w14:textId="2B822B98" w:rsidR="00014449" w:rsidRDefault="00014449" w:rsidP="00D87579">
      <w:pPr>
        <w:pStyle w:val="a9"/>
        <w:numPr>
          <w:ilvl w:val="0"/>
          <w:numId w:val="31"/>
        </w:numPr>
      </w:pPr>
      <w:r>
        <w:t>Название роли формата строки</w:t>
      </w:r>
      <w:r w:rsidR="009F5176">
        <w:t>,</w:t>
      </w:r>
      <w:r w:rsidR="00376A15">
        <w:t xml:space="preserve"> кириллица, длиной до 25 символов,</w:t>
      </w:r>
      <w:r w:rsidR="009F5176">
        <w:t xml:space="preserve"> выставляется</w:t>
      </w:r>
      <w:r>
        <w:t xml:space="preserve"> администратор</w:t>
      </w:r>
      <w:r w:rsidR="009F5176">
        <w:t>ом</w:t>
      </w:r>
      <w:r w:rsidRPr="00014449">
        <w:t>.</w:t>
      </w:r>
    </w:p>
    <w:p w14:paraId="5559B2D7" w14:textId="5C6410B6" w:rsidR="00A70DC5" w:rsidRDefault="00A70DC5" w:rsidP="00A70DC5">
      <w:pPr>
        <w:pStyle w:val="a9"/>
        <w:ind w:left="792" w:firstLine="0"/>
      </w:pPr>
      <w:r>
        <w:t>Мобильное приложение содержит входные данные</w:t>
      </w:r>
      <w:r w:rsidRPr="00A70DC5">
        <w:t>:</w:t>
      </w:r>
    </w:p>
    <w:p w14:paraId="05E20B9C" w14:textId="4DB772F9" w:rsidR="0018044B" w:rsidRPr="0018044B" w:rsidRDefault="0018044B" w:rsidP="00A70DC5">
      <w:pPr>
        <w:pStyle w:val="a9"/>
        <w:ind w:left="792" w:firstLine="0"/>
        <w:rPr>
          <w:lang w:val="en-US"/>
        </w:rPr>
      </w:pPr>
      <w:r>
        <w:t xml:space="preserve">Таблица </w:t>
      </w:r>
      <w:r w:rsidR="006E3D2C">
        <w:t>«</w:t>
      </w:r>
      <w:r>
        <w:t>Комментарий</w:t>
      </w:r>
      <w:r w:rsidR="006E3D2C">
        <w:t>»</w:t>
      </w:r>
      <w:r>
        <w:rPr>
          <w:lang w:val="en-US"/>
        </w:rPr>
        <w:t>:</w:t>
      </w:r>
    </w:p>
    <w:p w14:paraId="7851B26E" w14:textId="2D20A121" w:rsidR="0018044B" w:rsidRDefault="00A70DC5" w:rsidP="00A70DC5">
      <w:pPr>
        <w:pStyle w:val="a9"/>
        <w:numPr>
          <w:ilvl w:val="0"/>
          <w:numId w:val="31"/>
        </w:numPr>
      </w:pPr>
      <w:r>
        <w:t xml:space="preserve">Внешний ключ таблиц </w:t>
      </w:r>
      <w:r w:rsidR="006E3D2C">
        <w:t>«</w:t>
      </w:r>
      <w:r>
        <w:t>Клиент</w:t>
      </w:r>
      <w:r w:rsidR="006E3D2C">
        <w:t>»</w:t>
      </w:r>
      <w:r>
        <w:t xml:space="preserve"> и</w:t>
      </w:r>
      <w:r w:rsidR="006E3D2C">
        <w:t xml:space="preserve"> «</w:t>
      </w:r>
      <w:r>
        <w:t>Новость</w:t>
      </w:r>
      <w:r w:rsidR="006E3D2C">
        <w:t>»;</w:t>
      </w:r>
    </w:p>
    <w:p w14:paraId="72C94E8C" w14:textId="39495E4D" w:rsidR="00005AE0" w:rsidRDefault="00005AE0" w:rsidP="00005AE0">
      <w:pPr>
        <w:pStyle w:val="a9"/>
        <w:numPr>
          <w:ilvl w:val="0"/>
          <w:numId w:val="31"/>
        </w:numPr>
      </w:pPr>
      <w:r>
        <w:t>Текст комментария формата строки, буквы на латинице, кириллице, цифры и специальные символы, длина до 100 символов</w:t>
      </w:r>
      <w:r w:rsidR="006E3D2C">
        <w:t>;</w:t>
      </w:r>
    </w:p>
    <w:p w14:paraId="2CA333B6" w14:textId="77777777" w:rsidR="00A205C3" w:rsidRDefault="00A205C3" w:rsidP="00A205C3">
      <w:pPr>
        <w:pStyle w:val="a9"/>
        <w:numPr>
          <w:ilvl w:val="0"/>
          <w:numId w:val="31"/>
        </w:numPr>
      </w:pPr>
      <w:r>
        <w:t>Дата комментария формата даты и времени, автоматически выставляется программой.</w:t>
      </w:r>
      <w:r w:rsidRPr="00064967">
        <w:rPr>
          <w:color w:val="FF0000"/>
        </w:rPr>
        <w:t xml:space="preserve"> </w:t>
      </w:r>
    </w:p>
    <w:p w14:paraId="1BD168D8" w14:textId="59BA89F1" w:rsidR="0018044B" w:rsidRPr="0018044B" w:rsidRDefault="0018044B" w:rsidP="0018044B">
      <w:r>
        <w:t xml:space="preserve">Таблица </w:t>
      </w:r>
      <w:r w:rsidR="006E3D2C">
        <w:t>«</w:t>
      </w:r>
      <w:r>
        <w:t>Тип клиента</w:t>
      </w:r>
      <w:r w:rsidR="006E3D2C">
        <w:t>»</w:t>
      </w:r>
      <w:r>
        <w:t>:</w:t>
      </w:r>
    </w:p>
    <w:p w14:paraId="7F19DADD" w14:textId="74143714" w:rsidR="00B6429F" w:rsidRDefault="00B6429F" w:rsidP="00B6429F">
      <w:pPr>
        <w:pStyle w:val="a9"/>
        <w:numPr>
          <w:ilvl w:val="0"/>
          <w:numId w:val="31"/>
        </w:numPr>
      </w:pPr>
      <w:r>
        <w:t xml:space="preserve">Внешний ключ таблиц </w:t>
      </w:r>
      <w:r w:rsidR="006E3D2C">
        <w:t>«</w:t>
      </w:r>
      <w:r>
        <w:t>Клиент</w:t>
      </w:r>
      <w:r w:rsidR="006E3D2C">
        <w:t>»</w:t>
      </w:r>
      <w:r>
        <w:t xml:space="preserve">, </w:t>
      </w:r>
      <w:r w:rsidR="006E3D2C">
        <w:t>«</w:t>
      </w:r>
      <w:r>
        <w:t>Роль</w:t>
      </w:r>
      <w:r w:rsidR="006E3D2C">
        <w:t>»</w:t>
      </w:r>
      <w:r w:rsidRPr="007C340F">
        <w:t xml:space="preserve"> </w:t>
      </w:r>
      <w:r>
        <w:t xml:space="preserve">и </w:t>
      </w:r>
      <w:r w:rsidR="006E3D2C">
        <w:t>«</w:t>
      </w:r>
      <w:r>
        <w:t>Канал</w:t>
      </w:r>
      <w:r w:rsidR="006E3D2C">
        <w:t>»</w:t>
      </w:r>
      <w:r w:rsidR="0018044B">
        <w:t>.</w:t>
      </w:r>
    </w:p>
    <w:p w14:paraId="55121070" w14:textId="520A7B2E" w:rsidR="0018044B" w:rsidRPr="0018044B" w:rsidRDefault="0018044B" w:rsidP="0018044B">
      <w:pPr>
        <w:rPr>
          <w:lang w:val="en-US"/>
        </w:rPr>
      </w:pPr>
      <w:r>
        <w:t xml:space="preserve">Таблица </w:t>
      </w:r>
      <w:r w:rsidR="00BE4B86">
        <w:t>«</w:t>
      </w:r>
      <w:r>
        <w:t>Новости</w:t>
      </w:r>
      <w:r w:rsidR="00BE4B86">
        <w:t>»</w:t>
      </w:r>
      <w:r>
        <w:rPr>
          <w:lang w:val="en-US"/>
        </w:rPr>
        <w:t>:</w:t>
      </w:r>
    </w:p>
    <w:p w14:paraId="4503FE7E" w14:textId="4CE75C3F" w:rsidR="0044086D" w:rsidRPr="00197984" w:rsidRDefault="0044086D" w:rsidP="0044086D">
      <w:pPr>
        <w:pStyle w:val="a9"/>
        <w:numPr>
          <w:ilvl w:val="0"/>
          <w:numId w:val="31"/>
        </w:numPr>
      </w:pPr>
      <w:r>
        <w:t>Рейтинг формата вещественного числа, рассчитывается программой по формуле</w:t>
      </w:r>
      <w:r w:rsidRPr="00197984">
        <w:t xml:space="preserve">: </w:t>
      </w:r>
      <w:r>
        <w:t>сложение текущего значения рейтинга с введённым пользователем и деление суммы на количество оценок, необязательное поле</w:t>
      </w:r>
      <w:r w:rsidR="00BE4B86">
        <w:t>;</w:t>
      </w:r>
    </w:p>
    <w:p w14:paraId="45470F40" w14:textId="77777777" w:rsidR="0044086D" w:rsidRDefault="0044086D" w:rsidP="0044086D">
      <w:pPr>
        <w:pStyle w:val="a9"/>
        <w:numPr>
          <w:ilvl w:val="0"/>
          <w:numId w:val="31"/>
        </w:numPr>
      </w:pPr>
      <w:r>
        <w:t>Количеств рейтингов формата числа.</w:t>
      </w:r>
    </w:p>
    <w:p w14:paraId="74335A5E" w14:textId="75ED357B" w:rsidR="0044086D" w:rsidRDefault="0044086D" w:rsidP="0044086D">
      <w:pPr>
        <w:rPr>
          <w:lang w:val="en-US"/>
        </w:rPr>
      </w:pPr>
      <w:r>
        <w:lastRenderedPageBreak/>
        <w:t xml:space="preserve">Таблица </w:t>
      </w:r>
      <w:r w:rsidR="00BE4B86">
        <w:t>«</w:t>
      </w:r>
      <w:r>
        <w:t>Канал</w:t>
      </w:r>
      <w:r w:rsidR="00BE4B86">
        <w:t>»</w:t>
      </w:r>
      <w:r>
        <w:rPr>
          <w:lang w:val="en-US"/>
        </w:rPr>
        <w:t>:</w:t>
      </w:r>
    </w:p>
    <w:p w14:paraId="13B2525E" w14:textId="15C54FC3" w:rsidR="000E3641" w:rsidRPr="00197984" w:rsidRDefault="000E3641" w:rsidP="000E3641">
      <w:pPr>
        <w:pStyle w:val="a9"/>
        <w:numPr>
          <w:ilvl w:val="0"/>
          <w:numId w:val="31"/>
        </w:numPr>
      </w:pPr>
      <w:r>
        <w:t>Рейтинг формата вещественного числа, рассчитывается программой по формуле</w:t>
      </w:r>
      <w:r w:rsidRPr="00197984">
        <w:t xml:space="preserve">: </w:t>
      </w:r>
      <w:r>
        <w:t>сложение текущего значения рейтинга с введённым пользователем и деление суммы на количество оценок, необязательное поле</w:t>
      </w:r>
      <w:r w:rsidR="00BE4B86">
        <w:t>;</w:t>
      </w:r>
    </w:p>
    <w:p w14:paraId="1107CB2F" w14:textId="257F648C" w:rsidR="0044086D" w:rsidRPr="000E3641" w:rsidRDefault="000E3641" w:rsidP="000E3641">
      <w:pPr>
        <w:pStyle w:val="a9"/>
        <w:numPr>
          <w:ilvl w:val="0"/>
          <w:numId w:val="31"/>
        </w:numPr>
      </w:pPr>
      <w:r>
        <w:t>Количеств рейтингов формата числа.</w:t>
      </w:r>
    </w:p>
    <w:bookmarkEnd w:id="15"/>
    <w:p w14:paraId="3C5654AF" w14:textId="7EDEADE0" w:rsidR="00F60749" w:rsidRPr="000814FB" w:rsidRDefault="00F60749" w:rsidP="00D84C5B">
      <w:pPr>
        <w:pStyle w:val="4"/>
        <w:numPr>
          <w:ilvl w:val="2"/>
          <w:numId w:val="2"/>
        </w:numPr>
        <w:tabs>
          <w:tab w:val="left" w:pos="993"/>
        </w:tabs>
        <w:ind w:left="0" w:firstLine="0"/>
        <w:jc w:val="both"/>
      </w:pPr>
      <w:r w:rsidRPr="000814FB">
        <w:t>Требования к организации выходных данных</w:t>
      </w:r>
    </w:p>
    <w:p w14:paraId="1C2771EF" w14:textId="1205E20C" w:rsidR="008D0B42" w:rsidRPr="00A70DC5" w:rsidRDefault="008D0B42" w:rsidP="008D0B42">
      <w:pPr>
        <w:ind w:left="709" w:firstLine="0"/>
      </w:pPr>
      <w:bookmarkStart w:id="16" w:name="_Hlk130550153"/>
      <w:r>
        <w:t>Веб-приложение</w:t>
      </w:r>
      <w:r w:rsidR="001E6280">
        <w:t xml:space="preserve"> и мобильное приложение</w:t>
      </w:r>
      <w:r>
        <w:t xml:space="preserve"> содерж</w:t>
      </w:r>
      <w:r w:rsidR="001E6280">
        <w:t>а</w:t>
      </w:r>
      <w:r>
        <w:t>т выходные данные</w:t>
      </w:r>
      <w:r w:rsidRPr="00A70DC5">
        <w:t>:</w:t>
      </w:r>
    </w:p>
    <w:p w14:paraId="304AA2D6" w14:textId="3DF1A1B0" w:rsidR="008D0B42" w:rsidRDefault="008D0B42" w:rsidP="008D0B42">
      <w:pPr>
        <w:ind w:firstLine="708"/>
      </w:pPr>
      <w:r>
        <w:t xml:space="preserve">Таблица </w:t>
      </w:r>
      <w:r w:rsidR="00BE4B86">
        <w:t>«</w:t>
      </w:r>
      <w:r>
        <w:t>Клиент</w:t>
      </w:r>
      <w:r w:rsidR="00BE4B86">
        <w:t>»</w:t>
      </w:r>
      <w:r>
        <w:t xml:space="preserve">: </w:t>
      </w:r>
    </w:p>
    <w:p w14:paraId="3A55AA62" w14:textId="1DBBB114" w:rsidR="008D0B42" w:rsidRDefault="008D0B42" w:rsidP="008D0B42">
      <w:pPr>
        <w:pStyle w:val="a9"/>
        <w:numPr>
          <w:ilvl w:val="0"/>
          <w:numId w:val="34"/>
        </w:numPr>
      </w:pPr>
      <w:r>
        <w:t>Имя формата строки, буквы на латинице или кириллице, не содержит цифр, может содержать нижнее подчеркивание, ограничение на уникальность, длина до 20 символов</w:t>
      </w:r>
      <w:r w:rsidR="00BE4B86">
        <w:t>;</w:t>
      </w:r>
    </w:p>
    <w:p w14:paraId="037645C0" w14:textId="4047EBAF" w:rsidR="008D0B42" w:rsidRDefault="008D0B42" w:rsidP="008D0B42">
      <w:pPr>
        <w:pStyle w:val="a9"/>
        <w:numPr>
          <w:ilvl w:val="0"/>
          <w:numId w:val="34"/>
        </w:numPr>
      </w:pPr>
      <w:r>
        <w:t xml:space="preserve">Почта формата строки, буквы на латинице, содержит цифры, точку и знак </w:t>
      </w:r>
      <w:r w:rsidRPr="00C21784">
        <w:t>@</w:t>
      </w:r>
      <w:r>
        <w:t>, проверка на уникальность</w:t>
      </w:r>
      <w:r w:rsidRPr="00C21784">
        <w:t xml:space="preserve">, </w:t>
      </w:r>
      <w:r>
        <w:t>длина до 30 символов</w:t>
      </w:r>
      <w:r w:rsidR="00BE4B86">
        <w:t>;</w:t>
      </w:r>
    </w:p>
    <w:p w14:paraId="6B5E898D" w14:textId="29930FA4" w:rsidR="008D0B42" w:rsidRDefault="008D0B42" w:rsidP="008D0B42">
      <w:pPr>
        <w:pStyle w:val="a9"/>
        <w:numPr>
          <w:ilvl w:val="0"/>
          <w:numId w:val="34"/>
        </w:numPr>
      </w:pPr>
      <w:r>
        <w:t>Пароль формата строки, содержит латинские буквы, символы, цифры, генерируется после регистрации и по запросу пользователя программой, длина до 20 символов</w:t>
      </w:r>
      <w:r w:rsidR="00BE4B86">
        <w:t>;</w:t>
      </w:r>
    </w:p>
    <w:p w14:paraId="24CFC5E8" w14:textId="6A7EFC4B" w:rsidR="008D0B42" w:rsidRDefault="008D0B42" w:rsidP="008D0B42">
      <w:pPr>
        <w:pStyle w:val="a9"/>
        <w:numPr>
          <w:ilvl w:val="0"/>
          <w:numId w:val="34"/>
        </w:numPr>
      </w:pPr>
      <w:r>
        <w:t>Картинка пользователя формата строки содержит ссылку на фотографию, необязательное поле, длина не ограничена</w:t>
      </w:r>
      <w:r w:rsidR="00BE4B86">
        <w:t>;</w:t>
      </w:r>
    </w:p>
    <w:p w14:paraId="59FDE2DE" w14:textId="4F84C86E" w:rsidR="004D51CC" w:rsidRDefault="008D0B42" w:rsidP="004D51CC">
      <w:pPr>
        <w:pStyle w:val="a9"/>
        <w:numPr>
          <w:ilvl w:val="0"/>
          <w:numId w:val="34"/>
        </w:numPr>
      </w:pPr>
      <w:r>
        <w:t>Биография клиента формата строки, буквы на латинице или кириллице, цифры и символы, необязательное поле, длина до 45 символов.</w:t>
      </w:r>
    </w:p>
    <w:p w14:paraId="56847ABE" w14:textId="7006394B" w:rsidR="008D0B42" w:rsidRPr="00C21784" w:rsidRDefault="008D0B42" w:rsidP="008D0B42">
      <w:r>
        <w:t xml:space="preserve">Таблица </w:t>
      </w:r>
      <w:r w:rsidR="00BE4B86">
        <w:t>«</w:t>
      </w:r>
      <w:r>
        <w:t>Канал</w:t>
      </w:r>
      <w:r w:rsidR="00BE4B86">
        <w:t>»</w:t>
      </w:r>
      <w:r>
        <w:rPr>
          <w:lang w:val="en-US"/>
        </w:rPr>
        <w:t>:</w:t>
      </w:r>
    </w:p>
    <w:p w14:paraId="3365BDE4" w14:textId="6DDF70C4" w:rsidR="008D0B42" w:rsidRDefault="008D0B42" w:rsidP="008D0B42">
      <w:pPr>
        <w:pStyle w:val="a9"/>
        <w:numPr>
          <w:ilvl w:val="0"/>
          <w:numId w:val="34"/>
        </w:numPr>
      </w:pPr>
      <w:r>
        <w:t>Имя формата строки, буквы на латинице или кириллице, не содержит цифр, ограничение на уникальность, длина до 25 символов</w:t>
      </w:r>
      <w:r w:rsidR="00BE4B86">
        <w:t>;</w:t>
      </w:r>
    </w:p>
    <w:p w14:paraId="613298C3" w14:textId="0B6115A3" w:rsidR="008D0B42" w:rsidRDefault="008D0B42" w:rsidP="008D0B42">
      <w:pPr>
        <w:pStyle w:val="a9"/>
        <w:numPr>
          <w:ilvl w:val="0"/>
          <w:numId w:val="34"/>
        </w:numPr>
        <w:contextualSpacing w:val="0"/>
      </w:pPr>
      <w:r>
        <w:t xml:space="preserve">Описание канала буквы на латинице или кириллице, цифры </w:t>
      </w:r>
      <w:r>
        <w:lastRenderedPageBreak/>
        <w:t>и символы, длина до 100 символов</w:t>
      </w:r>
      <w:r w:rsidR="00BE4B86">
        <w:t>;</w:t>
      </w:r>
    </w:p>
    <w:p w14:paraId="6D1B4EDF" w14:textId="3FFC2209" w:rsidR="008D0B42" w:rsidRDefault="008D0B42" w:rsidP="008D0B42">
      <w:pPr>
        <w:pStyle w:val="a9"/>
        <w:numPr>
          <w:ilvl w:val="0"/>
          <w:numId w:val="31"/>
        </w:numPr>
      </w:pPr>
      <w:r>
        <w:t>Картинка канала формата строки содержит ссылку, длина не ограничена</w:t>
      </w:r>
      <w:r w:rsidR="00BE4B86">
        <w:t>;</w:t>
      </w:r>
    </w:p>
    <w:p w14:paraId="4BADBFA4" w14:textId="49EDA794" w:rsidR="008D0B42" w:rsidRPr="00197984" w:rsidRDefault="008D0B42" w:rsidP="008D0B42">
      <w:pPr>
        <w:pStyle w:val="a9"/>
        <w:numPr>
          <w:ilvl w:val="0"/>
          <w:numId w:val="31"/>
        </w:numPr>
      </w:pPr>
      <w:r>
        <w:t>Рейтинг формата вещественного числа, рассчитывается программой по формуле</w:t>
      </w:r>
      <w:r w:rsidRPr="00197984">
        <w:t xml:space="preserve">: </w:t>
      </w:r>
      <w:r>
        <w:t>сложение текущего значения рейтинга с введённым пользователем и деление суммы на количество оценок, необязательное поле</w:t>
      </w:r>
      <w:r w:rsidR="00BE4B86">
        <w:t>;</w:t>
      </w:r>
    </w:p>
    <w:p w14:paraId="639DCF84" w14:textId="77777777" w:rsidR="008D0B42" w:rsidRDefault="008D0B42" w:rsidP="008D0B42">
      <w:pPr>
        <w:pStyle w:val="a9"/>
        <w:numPr>
          <w:ilvl w:val="0"/>
          <w:numId w:val="31"/>
        </w:numPr>
      </w:pPr>
      <w:r>
        <w:t>Количество оценок формата числа для расчёта рейтинга.</w:t>
      </w:r>
    </w:p>
    <w:p w14:paraId="7B243932" w14:textId="149363D3" w:rsidR="008D0B42" w:rsidRDefault="008D0B42" w:rsidP="004D51CC">
      <w:r>
        <w:t xml:space="preserve">Таблица </w:t>
      </w:r>
      <w:r w:rsidR="00BE4B86">
        <w:t>«</w:t>
      </w:r>
      <w:r>
        <w:t>Комментарий</w:t>
      </w:r>
      <w:r w:rsidR="00BE4B86">
        <w:t>»</w:t>
      </w:r>
      <w:r>
        <w:rPr>
          <w:lang w:val="en-US"/>
        </w:rPr>
        <w:t>:</w:t>
      </w:r>
    </w:p>
    <w:p w14:paraId="37B32342" w14:textId="6260F195" w:rsidR="008D0B42" w:rsidRDefault="008D0B42" w:rsidP="008D0B42">
      <w:pPr>
        <w:pStyle w:val="a9"/>
        <w:numPr>
          <w:ilvl w:val="0"/>
          <w:numId w:val="31"/>
        </w:numPr>
      </w:pPr>
      <w:r>
        <w:t>Текст комментария формата строки, буквы на латинице, кириллице, цифры и специальные символы, длина до 100 символов</w:t>
      </w:r>
      <w:r w:rsidR="00BE4B86">
        <w:t>;</w:t>
      </w:r>
    </w:p>
    <w:p w14:paraId="6E5C6A9F" w14:textId="77777777" w:rsidR="008D0B42" w:rsidRDefault="008D0B42" w:rsidP="008D0B42">
      <w:pPr>
        <w:pStyle w:val="a9"/>
        <w:numPr>
          <w:ilvl w:val="0"/>
          <w:numId w:val="31"/>
        </w:numPr>
      </w:pPr>
      <w:r>
        <w:t>Дата комментария формата даты и времени, автоматически выставляется программой.</w:t>
      </w:r>
      <w:r w:rsidRPr="00064967">
        <w:rPr>
          <w:color w:val="FF0000"/>
        </w:rPr>
        <w:t xml:space="preserve"> </w:t>
      </w:r>
    </w:p>
    <w:p w14:paraId="6A73592F" w14:textId="6B359BCC" w:rsidR="008D0B42" w:rsidRPr="00C21784" w:rsidRDefault="008D0B42" w:rsidP="008D0B42">
      <w:pPr>
        <w:rPr>
          <w:lang w:val="en-US"/>
        </w:rPr>
      </w:pPr>
      <w:r>
        <w:t xml:space="preserve">Таблица </w:t>
      </w:r>
      <w:r w:rsidR="00BE4B86">
        <w:t>«</w:t>
      </w:r>
      <w:r>
        <w:t>Новости</w:t>
      </w:r>
      <w:r w:rsidR="00BE4B86">
        <w:t>»</w:t>
      </w:r>
      <w:r>
        <w:rPr>
          <w:lang w:val="en-US"/>
        </w:rPr>
        <w:t>:</w:t>
      </w:r>
    </w:p>
    <w:p w14:paraId="663150FD" w14:textId="55472105" w:rsidR="008D0B42" w:rsidRDefault="008D0B42" w:rsidP="008D0B42">
      <w:pPr>
        <w:pStyle w:val="a9"/>
        <w:numPr>
          <w:ilvl w:val="0"/>
          <w:numId w:val="31"/>
        </w:numPr>
      </w:pPr>
      <w:r>
        <w:t>Заголовок</w:t>
      </w:r>
      <w:r w:rsidRPr="007B7F35">
        <w:t xml:space="preserve"> </w:t>
      </w:r>
      <w:r>
        <w:t>формата строки, буквы на латинице, кириллице, длина до 25 символов</w:t>
      </w:r>
      <w:r w:rsidR="00BE4B86">
        <w:t>;</w:t>
      </w:r>
    </w:p>
    <w:p w14:paraId="0CFCEFDA" w14:textId="09C941CE" w:rsidR="008D0B42" w:rsidRDefault="008D0B42" w:rsidP="008D0B42">
      <w:pPr>
        <w:pStyle w:val="a9"/>
        <w:numPr>
          <w:ilvl w:val="0"/>
          <w:numId w:val="31"/>
        </w:numPr>
      </w:pPr>
      <w:r>
        <w:t>Описание новости формата строки, буквы на латинице, кириллице, специальные символы, длина не ограничена</w:t>
      </w:r>
      <w:r w:rsidR="00BE4B86">
        <w:t>;</w:t>
      </w:r>
    </w:p>
    <w:p w14:paraId="7610AB9F" w14:textId="37404337" w:rsidR="008D0B42" w:rsidRPr="00197984" w:rsidRDefault="008D0B42" w:rsidP="008D0B42">
      <w:pPr>
        <w:pStyle w:val="a9"/>
        <w:numPr>
          <w:ilvl w:val="0"/>
          <w:numId w:val="31"/>
        </w:numPr>
      </w:pPr>
      <w:r>
        <w:t>Рейтинг формата вещественного числа, рассчитывается программой по формуле</w:t>
      </w:r>
      <w:r w:rsidRPr="00197984">
        <w:t xml:space="preserve">: </w:t>
      </w:r>
      <w:r>
        <w:t>сложение текущего значения рейтинга с введённым пользователем и деление суммы на количество оценок, необязательное поле</w:t>
      </w:r>
      <w:r w:rsidR="00BE4B86">
        <w:t>;</w:t>
      </w:r>
    </w:p>
    <w:p w14:paraId="7894DA62" w14:textId="61149804" w:rsidR="008D0B42" w:rsidRDefault="008D0B42" w:rsidP="008D0B42">
      <w:pPr>
        <w:pStyle w:val="a9"/>
        <w:numPr>
          <w:ilvl w:val="0"/>
          <w:numId w:val="31"/>
        </w:numPr>
      </w:pPr>
      <w:r>
        <w:t>Количеств рейтингов формата числа</w:t>
      </w:r>
      <w:r w:rsidR="00BE4B86">
        <w:t>;</w:t>
      </w:r>
    </w:p>
    <w:p w14:paraId="018AE9E6" w14:textId="77777777" w:rsidR="008D0B42" w:rsidRDefault="008D0B42" w:rsidP="008D0B42">
      <w:pPr>
        <w:pStyle w:val="a9"/>
        <w:numPr>
          <w:ilvl w:val="0"/>
          <w:numId w:val="31"/>
        </w:numPr>
      </w:pPr>
      <w:r>
        <w:t>Дата новости формата даты и времени, автоматически выставляется программой.</w:t>
      </w:r>
      <w:r w:rsidRPr="00064967">
        <w:rPr>
          <w:color w:val="FF0000"/>
        </w:rPr>
        <w:t xml:space="preserve"> </w:t>
      </w:r>
    </w:p>
    <w:p w14:paraId="758EDFE0" w14:textId="0724169B" w:rsidR="008D0B42" w:rsidRDefault="008D0B42" w:rsidP="008D0B42">
      <w:r>
        <w:t xml:space="preserve">Таблица </w:t>
      </w:r>
      <w:r w:rsidR="00BE4B86">
        <w:t>«</w:t>
      </w:r>
      <w:r>
        <w:t>Медиа</w:t>
      </w:r>
      <w:r w:rsidR="00BE4B86">
        <w:t>»</w:t>
      </w:r>
      <w:r>
        <w:rPr>
          <w:lang w:val="en-US"/>
        </w:rPr>
        <w:t>:</w:t>
      </w:r>
    </w:p>
    <w:p w14:paraId="052F8226" w14:textId="00F603C6" w:rsidR="008D0B42" w:rsidRDefault="008D0B42" w:rsidP="008D0B42">
      <w:pPr>
        <w:pStyle w:val="a9"/>
        <w:numPr>
          <w:ilvl w:val="0"/>
          <w:numId w:val="31"/>
        </w:numPr>
      </w:pPr>
      <w:r>
        <w:t xml:space="preserve">Ссылка к медиафайлу </w:t>
      </w:r>
      <w:r w:rsidR="004D51CC">
        <w:t>выводится в качестве медиаконтента.</w:t>
      </w:r>
    </w:p>
    <w:p w14:paraId="78FB829E" w14:textId="350D249C" w:rsidR="002D3215" w:rsidRPr="002D3215" w:rsidRDefault="002D3215" w:rsidP="002D3215">
      <w:pPr>
        <w:ind w:left="708" w:firstLine="0"/>
      </w:pPr>
      <w:r>
        <w:t>Для веб-приложения также выводятся</w:t>
      </w:r>
      <w:r w:rsidRPr="002D3215">
        <w:t>:</w:t>
      </w:r>
    </w:p>
    <w:p w14:paraId="1DB8C05C" w14:textId="6C99D728" w:rsidR="00446A23" w:rsidRDefault="00446A23" w:rsidP="00446A23">
      <w:r>
        <w:lastRenderedPageBreak/>
        <w:t xml:space="preserve">Таблица </w:t>
      </w:r>
      <w:r w:rsidR="00BE4B86">
        <w:t>«</w:t>
      </w:r>
      <w:r>
        <w:t>Категории</w:t>
      </w:r>
      <w:r w:rsidR="00BE4B86">
        <w:t>»</w:t>
      </w:r>
      <w:r w:rsidRPr="002D3215">
        <w:t>:</w:t>
      </w:r>
    </w:p>
    <w:p w14:paraId="6268BB93" w14:textId="5F0BE899" w:rsidR="00446A23" w:rsidRDefault="00446A23" w:rsidP="00446A23">
      <w:pPr>
        <w:pStyle w:val="a9"/>
        <w:numPr>
          <w:ilvl w:val="0"/>
          <w:numId w:val="31"/>
        </w:numPr>
      </w:pPr>
      <w:r>
        <w:t>Название категории формата строки, кириллица, длиной до 2</w:t>
      </w:r>
      <w:r w:rsidR="0023688E">
        <w:t>1</w:t>
      </w:r>
      <w:r>
        <w:t xml:space="preserve"> символов, выводится только для администратора</w:t>
      </w:r>
      <w:r w:rsidRPr="00014449">
        <w:t>.</w:t>
      </w:r>
    </w:p>
    <w:p w14:paraId="4FA697D8" w14:textId="7679A73D" w:rsidR="008D0B42" w:rsidRDefault="008D0B42" w:rsidP="008D0B42">
      <w:r>
        <w:t xml:space="preserve">Таблица </w:t>
      </w:r>
      <w:r w:rsidR="00BE4B86">
        <w:t>«</w:t>
      </w:r>
      <w:r>
        <w:t>Роль</w:t>
      </w:r>
      <w:r w:rsidR="00BE4B86">
        <w:t>»</w:t>
      </w:r>
      <w:r w:rsidRPr="00C21784">
        <w:rPr>
          <w:lang w:val="en-US"/>
        </w:rPr>
        <w:t>:</w:t>
      </w:r>
    </w:p>
    <w:p w14:paraId="451C1A80" w14:textId="0A9B1185" w:rsidR="008D0B42" w:rsidRDefault="008D0B42" w:rsidP="008D0B42">
      <w:pPr>
        <w:pStyle w:val="a9"/>
        <w:numPr>
          <w:ilvl w:val="0"/>
          <w:numId w:val="31"/>
        </w:numPr>
      </w:pPr>
      <w:r>
        <w:t xml:space="preserve">Название роли формата строки, кириллица, длиной до 25 символов, </w:t>
      </w:r>
      <w:r w:rsidR="00D56AA0">
        <w:t>выводится только для</w:t>
      </w:r>
      <w:r>
        <w:t xml:space="preserve"> администратор</w:t>
      </w:r>
      <w:r w:rsidR="00D56AA0">
        <w:t>а</w:t>
      </w:r>
      <w:r w:rsidRPr="00014449">
        <w:t>.</w:t>
      </w:r>
    </w:p>
    <w:p w14:paraId="14BA014C" w14:textId="45B3C519" w:rsidR="00094577" w:rsidRDefault="00AA0EA3" w:rsidP="00094577">
      <w:pPr>
        <w:pStyle w:val="3"/>
        <w:numPr>
          <w:ilvl w:val="1"/>
          <w:numId w:val="2"/>
        </w:numPr>
        <w:ind w:left="0" w:firstLine="0"/>
        <w:jc w:val="both"/>
      </w:pPr>
      <w:bookmarkStart w:id="17" w:name="_Toc135959702"/>
      <w:bookmarkEnd w:id="16"/>
      <w:r>
        <w:t>Требования к надежности</w:t>
      </w:r>
      <w:bookmarkEnd w:id="17"/>
    </w:p>
    <w:p w14:paraId="154AE31D" w14:textId="77777777" w:rsidR="007A7888" w:rsidRDefault="007A7888" w:rsidP="007A7888">
      <w:pPr>
        <w:pStyle w:val="4"/>
        <w:numPr>
          <w:ilvl w:val="2"/>
          <w:numId w:val="2"/>
        </w:numPr>
        <w:ind w:left="0" w:firstLine="0"/>
        <w:jc w:val="both"/>
      </w:pPr>
      <w:r>
        <w:t>Требования к обеспечению надежного (устойчивого) функционирования программы</w:t>
      </w:r>
    </w:p>
    <w:p w14:paraId="74F78568" w14:textId="77777777" w:rsidR="007A7888" w:rsidRDefault="007A7888" w:rsidP="007A7888">
      <w:r w:rsidRPr="00AC0297">
        <w:t xml:space="preserve">Надежное (устойчивое) функционирование программы должно быть обеспечено </w:t>
      </w:r>
      <w:r>
        <w:t>о</w:t>
      </w:r>
      <w:r w:rsidRPr="00AC0297">
        <w:t>рганизацией бесперебойн</w:t>
      </w:r>
      <w:r>
        <w:t>ого питания технических средств.</w:t>
      </w:r>
    </w:p>
    <w:p w14:paraId="56C5D79F" w14:textId="77777777" w:rsidR="007A7888" w:rsidRDefault="007A7888" w:rsidP="007A7888">
      <w:pPr>
        <w:pStyle w:val="4"/>
        <w:numPr>
          <w:ilvl w:val="2"/>
          <w:numId w:val="2"/>
        </w:numPr>
        <w:ind w:left="0" w:firstLine="0"/>
        <w:jc w:val="both"/>
      </w:pPr>
      <w:r>
        <w:t>Время восстановления после отказа</w:t>
      </w:r>
    </w:p>
    <w:p w14:paraId="7EEDDDE0" w14:textId="77777777" w:rsidR="007A7888" w:rsidRDefault="007A7888" w:rsidP="007A7888">
      <w:r w:rsidRPr="00C07E8D">
        <w:t>Время восстановления после отказа, вызванного сбоем электропитания технических средств не должно превышать времени, необходимого на перезагрузку операционной системы и запуск программы, при условии соблюдения условий эксплуатации технических и программных средств.</w:t>
      </w:r>
    </w:p>
    <w:p w14:paraId="0665E8E4" w14:textId="77777777" w:rsidR="007A7888" w:rsidRDefault="007A7888" w:rsidP="007A7888">
      <w:r w:rsidRPr="00C07E8D">
        <w:t>Время восстановления после отказа, вызванного неис</w:t>
      </w:r>
      <w:r>
        <w:t xml:space="preserve">правностью технических средств, </w:t>
      </w:r>
      <w:r w:rsidRPr="00C07E8D">
        <w:t>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0EA438E4" w14:textId="77777777" w:rsidR="007A7888" w:rsidRDefault="007A7888" w:rsidP="007A7888">
      <w:pPr>
        <w:pStyle w:val="4"/>
        <w:numPr>
          <w:ilvl w:val="2"/>
          <w:numId w:val="2"/>
        </w:numPr>
        <w:ind w:left="0" w:firstLine="0"/>
        <w:jc w:val="both"/>
      </w:pPr>
      <w:r>
        <w:t>Отказы из-за некорректных действий оператора</w:t>
      </w:r>
    </w:p>
    <w:p w14:paraId="4D272FEF" w14:textId="42F95809" w:rsidR="007A7888" w:rsidRDefault="007A7888" w:rsidP="007A7888">
      <w:r w:rsidRPr="001C5E4A">
        <w:t xml:space="preserve">Отказы программы возможны вследствие некорректных действий пользователя при взаимодействии с операционной </w:t>
      </w:r>
      <w:r>
        <w:t xml:space="preserve">и </w:t>
      </w:r>
      <w:r w:rsidR="002B65BD">
        <w:t>программным комплексом</w:t>
      </w:r>
      <w:r w:rsidRPr="001C5E4A">
        <w:t xml:space="preserve">. </w:t>
      </w:r>
    </w:p>
    <w:p w14:paraId="7366CAFF" w14:textId="77777777" w:rsidR="007A7888" w:rsidRPr="001C5E4A" w:rsidRDefault="007A7888" w:rsidP="007A7888">
      <w:r w:rsidRPr="001C5E4A">
        <w:t>Во избежание возникновения отказов программы по указанной выше причине следует</w:t>
      </w:r>
      <w:r>
        <w:t xml:space="preserve"> провести инструктаж с конечным пользователем о правильном эксплуатации информационной системы и убедиться в том, </w:t>
      </w:r>
      <w:r>
        <w:lastRenderedPageBreak/>
        <w:t>что конечный пользователь имеет опыт использования ЭВМ.</w:t>
      </w:r>
    </w:p>
    <w:p w14:paraId="49869D69" w14:textId="77777777" w:rsidR="007A7888" w:rsidRDefault="007A7888" w:rsidP="007A7888">
      <w:pPr>
        <w:pStyle w:val="3"/>
        <w:numPr>
          <w:ilvl w:val="1"/>
          <w:numId w:val="2"/>
        </w:numPr>
        <w:ind w:left="0" w:firstLine="0"/>
        <w:jc w:val="both"/>
      </w:pPr>
      <w:bookmarkStart w:id="18" w:name="_Toc94346572"/>
      <w:bookmarkStart w:id="19" w:name="_Toc135959703"/>
      <w:r>
        <w:t>Условия эксплуатации</w:t>
      </w:r>
      <w:bookmarkEnd w:id="18"/>
      <w:bookmarkEnd w:id="19"/>
    </w:p>
    <w:p w14:paraId="4C5199E3" w14:textId="77777777" w:rsidR="007A7888" w:rsidRDefault="007A7888" w:rsidP="007A7888">
      <w:pPr>
        <w:pStyle w:val="4"/>
        <w:numPr>
          <w:ilvl w:val="2"/>
          <w:numId w:val="2"/>
        </w:numPr>
        <w:ind w:left="0" w:firstLine="0"/>
        <w:jc w:val="both"/>
      </w:pPr>
      <w:r>
        <w:t>Климатические условия эксплуатации</w:t>
      </w:r>
    </w:p>
    <w:p w14:paraId="71898403" w14:textId="77777777" w:rsidR="007A7888" w:rsidRDefault="007A7888" w:rsidP="007A7888">
      <w:r w:rsidRPr="008908FC"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14:paraId="439A4C2B" w14:textId="77777777" w:rsidR="007A7888" w:rsidRDefault="007A7888" w:rsidP="007A7888">
      <w:pPr>
        <w:pStyle w:val="4"/>
        <w:numPr>
          <w:ilvl w:val="2"/>
          <w:numId w:val="2"/>
        </w:numPr>
        <w:ind w:left="0" w:firstLine="0"/>
        <w:jc w:val="both"/>
      </w:pPr>
      <w:r>
        <w:t>Требования к видам обслуживания</w:t>
      </w:r>
    </w:p>
    <w:p w14:paraId="1168E8D0" w14:textId="77777777" w:rsidR="007A7888" w:rsidRDefault="007A7888" w:rsidP="007A7888">
      <w:r w:rsidRPr="002D1B56">
        <w:t>Требования к видам обслуживания не предъявляются.</w:t>
      </w:r>
    </w:p>
    <w:p w14:paraId="00B82937" w14:textId="77777777" w:rsidR="007A7888" w:rsidRDefault="007A7888" w:rsidP="007A7888">
      <w:pPr>
        <w:pStyle w:val="4"/>
        <w:numPr>
          <w:ilvl w:val="2"/>
          <w:numId w:val="2"/>
        </w:numPr>
        <w:ind w:left="0" w:firstLine="0"/>
        <w:jc w:val="both"/>
      </w:pPr>
      <w:r>
        <w:t>Требования к численности и квалификации персонала</w:t>
      </w:r>
    </w:p>
    <w:p w14:paraId="3411D88E" w14:textId="5BFA86B6" w:rsidR="007A7888" w:rsidRDefault="007A7888" w:rsidP="007A7888">
      <w:r>
        <w:t>Сотрудники должны иметь базовое умение работы с персональным компьютером</w:t>
      </w:r>
      <w:r w:rsidR="005F69D7">
        <w:t>, таблицами и смартф</w:t>
      </w:r>
      <w:r w:rsidR="00EE3861">
        <w:t>о</w:t>
      </w:r>
      <w:r w:rsidR="005F69D7">
        <w:t xml:space="preserve">ном. </w:t>
      </w:r>
    </w:p>
    <w:p w14:paraId="2BAD948F" w14:textId="77777777" w:rsidR="007A7888" w:rsidRDefault="007A7888" w:rsidP="007A7888">
      <w:pPr>
        <w:pStyle w:val="3"/>
        <w:numPr>
          <w:ilvl w:val="1"/>
          <w:numId w:val="2"/>
        </w:numPr>
        <w:ind w:left="0" w:firstLine="0"/>
        <w:jc w:val="both"/>
      </w:pPr>
      <w:bookmarkStart w:id="20" w:name="_Toc94346573"/>
      <w:bookmarkStart w:id="21" w:name="_Toc135959704"/>
      <w:r>
        <w:t>Требования к составу и параметрам технических средств</w:t>
      </w:r>
      <w:bookmarkEnd w:id="20"/>
      <w:bookmarkEnd w:id="21"/>
    </w:p>
    <w:p w14:paraId="3D28F02D" w14:textId="77777777" w:rsidR="007A7888" w:rsidRPr="00C748CD" w:rsidRDefault="007A7888" w:rsidP="007A7888">
      <w:pPr>
        <w:rPr>
          <w:color w:val="auto"/>
        </w:rPr>
      </w:pPr>
      <w:r w:rsidRPr="00C748CD">
        <w:rPr>
          <w:color w:val="auto"/>
        </w:rPr>
        <w:t>В состав технических средств должен входить IBM-совместимый персональный компьютер (ПЭВМ), включающий в себя:</w:t>
      </w:r>
    </w:p>
    <w:p w14:paraId="6692D5B6" w14:textId="77777777" w:rsidR="007A7888" w:rsidRPr="00C748CD" w:rsidRDefault="007A7888" w:rsidP="007A7888">
      <w:pPr>
        <w:rPr>
          <w:color w:val="auto"/>
        </w:rPr>
      </w:pPr>
      <w:r w:rsidRPr="00C748CD">
        <w:rPr>
          <w:color w:val="auto"/>
        </w:rPr>
        <w:t>а) процессор с тактовой частотой, 1.6 ГГц, не менее;</w:t>
      </w:r>
    </w:p>
    <w:p w14:paraId="2A1D83BB" w14:textId="06F95E17" w:rsidR="007A7888" w:rsidRPr="00C748CD" w:rsidRDefault="007A7888" w:rsidP="007A7888">
      <w:pPr>
        <w:rPr>
          <w:color w:val="auto"/>
        </w:rPr>
      </w:pPr>
      <w:r w:rsidRPr="00C748CD">
        <w:rPr>
          <w:color w:val="auto"/>
        </w:rPr>
        <w:t xml:space="preserve">б) оперативную память объемом, </w:t>
      </w:r>
      <w:r w:rsidR="00C748CD">
        <w:rPr>
          <w:color w:val="auto"/>
        </w:rPr>
        <w:t>2</w:t>
      </w:r>
      <w:r w:rsidRPr="00C748CD">
        <w:rPr>
          <w:color w:val="auto"/>
        </w:rPr>
        <w:t xml:space="preserve"> ГБ, не менее;</w:t>
      </w:r>
    </w:p>
    <w:p w14:paraId="495363E4" w14:textId="26FA95F8" w:rsidR="007A7888" w:rsidRPr="00C748CD" w:rsidRDefault="007A7888" w:rsidP="007A7888">
      <w:pPr>
        <w:rPr>
          <w:color w:val="auto"/>
        </w:rPr>
      </w:pPr>
      <w:r w:rsidRPr="00C748CD">
        <w:rPr>
          <w:color w:val="auto"/>
        </w:rPr>
        <w:t xml:space="preserve">в) жесткий диск объемом </w:t>
      </w:r>
      <w:r w:rsidR="0032349C">
        <w:rPr>
          <w:color w:val="auto"/>
        </w:rPr>
        <w:t>5</w:t>
      </w:r>
      <w:r w:rsidRPr="00C748CD">
        <w:rPr>
          <w:color w:val="auto"/>
        </w:rPr>
        <w:t xml:space="preserve"> Гб, и выше;</w:t>
      </w:r>
    </w:p>
    <w:p w14:paraId="1F2BFC32" w14:textId="7D45E2E3" w:rsidR="007A7888" w:rsidRDefault="007A7888" w:rsidP="007A7888">
      <w:pPr>
        <w:rPr>
          <w:color w:val="auto"/>
        </w:rPr>
      </w:pPr>
      <w:r w:rsidRPr="00C748CD">
        <w:rPr>
          <w:color w:val="auto"/>
        </w:rPr>
        <w:t xml:space="preserve">г) оптический манипулятор типа </w:t>
      </w:r>
      <w:r w:rsidR="00450E87">
        <w:rPr>
          <w:color w:val="auto"/>
        </w:rPr>
        <w:t>«</w:t>
      </w:r>
      <w:r w:rsidRPr="00C748CD">
        <w:rPr>
          <w:color w:val="auto"/>
        </w:rPr>
        <w:t>мышь</w:t>
      </w:r>
      <w:r w:rsidR="00450E87">
        <w:rPr>
          <w:color w:val="auto"/>
        </w:rPr>
        <w:t>»</w:t>
      </w:r>
      <w:r w:rsidRPr="00C748CD">
        <w:rPr>
          <w:color w:val="auto"/>
        </w:rPr>
        <w:t>;</w:t>
      </w:r>
    </w:p>
    <w:p w14:paraId="461A38AB" w14:textId="76FCBFD3" w:rsidR="000731BA" w:rsidRPr="00E936BC" w:rsidRDefault="0091211D" w:rsidP="000731BA">
      <w:pPr>
        <w:rPr>
          <w:color w:val="auto"/>
        </w:rPr>
      </w:pPr>
      <w:r>
        <w:rPr>
          <w:color w:val="auto"/>
        </w:rPr>
        <w:t>Смартфон, включающий в себя</w:t>
      </w:r>
      <w:r w:rsidRPr="00E936BC">
        <w:rPr>
          <w:color w:val="auto"/>
        </w:rPr>
        <w:t>:</w:t>
      </w:r>
    </w:p>
    <w:p w14:paraId="1D85601E" w14:textId="77777777" w:rsidR="0091211D" w:rsidRPr="00C748CD" w:rsidRDefault="0091211D" w:rsidP="0091211D">
      <w:pPr>
        <w:rPr>
          <w:color w:val="auto"/>
        </w:rPr>
      </w:pPr>
      <w:r w:rsidRPr="00C748CD">
        <w:rPr>
          <w:color w:val="auto"/>
        </w:rPr>
        <w:t>а) процессор с тактовой частотой, 1.6 ГГц, не менее;</w:t>
      </w:r>
    </w:p>
    <w:p w14:paraId="20C52256" w14:textId="77777777" w:rsidR="0091211D" w:rsidRPr="00C748CD" w:rsidRDefault="0091211D" w:rsidP="0091211D">
      <w:pPr>
        <w:rPr>
          <w:color w:val="auto"/>
        </w:rPr>
      </w:pPr>
      <w:r w:rsidRPr="00C748CD">
        <w:rPr>
          <w:color w:val="auto"/>
        </w:rPr>
        <w:t xml:space="preserve">б) оперативную память объемом, </w:t>
      </w:r>
      <w:r>
        <w:rPr>
          <w:color w:val="auto"/>
        </w:rPr>
        <w:t>2</w:t>
      </w:r>
      <w:r w:rsidRPr="00C748CD">
        <w:rPr>
          <w:color w:val="auto"/>
        </w:rPr>
        <w:t xml:space="preserve"> ГБ, не менее;</w:t>
      </w:r>
    </w:p>
    <w:p w14:paraId="45C30300" w14:textId="329F6E26" w:rsidR="0091211D" w:rsidRPr="00C748CD" w:rsidRDefault="0091211D" w:rsidP="0091211D">
      <w:pPr>
        <w:rPr>
          <w:color w:val="auto"/>
        </w:rPr>
      </w:pPr>
      <w:r w:rsidRPr="00C748CD">
        <w:rPr>
          <w:color w:val="auto"/>
        </w:rPr>
        <w:t xml:space="preserve">в) </w:t>
      </w:r>
      <w:r>
        <w:rPr>
          <w:color w:val="auto"/>
        </w:rPr>
        <w:t>Встроенная память</w:t>
      </w:r>
      <w:r w:rsidRPr="00C748CD">
        <w:rPr>
          <w:color w:val="auto"/>
        </w:rPr>
        <w:t xml:space="preserve"> объемом </w:t>
      </w:r>
      <w:r>
        <w:rPr>
          <w:color w:val="auto"/>
        </w:rPr>
        <w:t>16</w:t>
      </w:r>
      <w:r w:rsidRPr="00C748CD">
        <w:rPr>
          <w:color w:val="auto"/>
        </w:rPr>
        <w:t xml:space="preserve"> Гб, и выше;</w:t>
      </w:r>
    </w:p>
    <w:p w14:paraId="35915801" w14:textId="609363B1" w:rsidR="000731BA" w:rsidRDefault="0091211D" w:rsidP="000731BA">
      <w:pPr>
        <w:rPr>
          <w:color w:val="auto"/>
        </w:rPr>
      </w:pPr>
      <w:r>
        <w:rPr>
          <w:color w:val="auto"/>
        </w:rPr>
        <w:t xml:space="preserve">г) Операционная система </w:t>
      </w:r>
      <w:r w:rsidRPr="0091211D">
        <w:rPr>
          <w:color w:val="auto"/>
        </w:rPr>
        <w:t>на базе Android 11</w:t>
      </w:r>
      <w:r>
        <w:rPr>
          <w:color w:val="auto"/>
        </w:rPr>
        <w:t>, и выше.</w:t>
      </w:r>
    </w:p>
    <w:p w14:paraId="11646C7F" w14:textId="4C8CB96B" w:rsidR="000731BA" w:rsidRDefault="000731BA" w:rsidP="000731BA">
      <w:pPr>
        <w:rPr>
          <w:color w:val="auto"/>
        </w:rPr>
      </w:pPr>
      <w:r>
        <w:rPr>
          <w:color w:val="auto"/>
        </w:rPr>
        <w:t>д) Дисплей с тачскрином.</w:t>
      </w:r>
    </w:p>
    <w:p w14:paraId="7576BFE2" w14:textId="77777777" w:rsidR="007A7888" w:rsidRDefault="007A7888" w:rsidP="007A7888">
      <w:pPr>
        <w:pStyle w:val="3"/>
        <w:numPr>
          <w:ilvl w:val="1"/>
          <w:numId w:val="2"/>
        </w:numPr>
        <w:ind w:left="0" w:firstLine="0"/>
        <w:jc w:val="both"/>
      </w:pPr>
      <w:bookmarkStart w:id="22" w:name="_Toc94346574"/>
      <w:bookmarkStart w:id="23" w:name="_Toc135959705"/>
      <w:r>
        <w:t>Требования к информационной и программной совместимости</w:t>
      </w:r>
      <w:bookmarkEnd w:id="22"/>
      <w:bookmarkEnd w:id="23"/>
    </w:p>
    <w:p w14:paraId="67AC4A5E" w14:textId="77777777" w:rsidR="007A7888" w:rsidRDefault="007A7888" w:rsidP="007A7888">
      <w:pPr>
        <w:pStyle w:val="4"/>
        <w:numPr>
          <w:ilvl w:val="2"/>
          <w:numId w:val="2"/>
        </w:numPr>
        <w:ind w:left="0" w:firstLine="0"/>
        <w:jc w:val="both"/>
      </w:pPr>
      <w:r>
        <w:t>Требования к информационным структурам и методам решения</w:t>
      </w:r>
    </w:p>
    <w:p w14:paraId="57ADEF5C" w14:textId="77777777" w:rsidR="007A7888" w:rsidRDefault="007A7888" w:rsidP="007A7888">
      <w:r>
        <w:t>Требования к информационным структурам на входе и выходе, а также к методам решения не предъявляются.</w:t>
      </w:r>
    </w:p>
    <w:p w14:paraId="46C475E3" w14:textId="77777777" w:rsidR="007A7888" w:rsidRDefault="007A7888" w:rsidP="007A7888">
      <w:pPr>
        <w:pStyle w:val="4"/>
        <w:numPr>
          <w:ilvl w:val="2"/>
          <w:numId w:val="2"/>
        </w:numPr>
        <w:ind w:left="0" w:firstLine="0"/>
        <w:jc w:val="both"/>
      </w:pPr>
      <w:r>
        <w:lastRenderedPageBreak/>
        <w:t>Требование к исходному коду и языкам программирования</w:t>
      </w:r>
    </w:p>
    <w:p w14:paraId="79EB5AA8" w14:textId="0860D9A3" w:rsidR="007A7888" w:rsidRDefault="007A7888" w:rsidP="007A7888">
      <w:pPr>
        <w:rPr>
          <w:color w:val="auto"/>
          <w:szCs w:val="28"/>
        </w:rPr>
      </w:pPr>
      <w:r w:rsidRPr="00AA43CA">
        <w:rPr>
          <w:color w:val="auto"/>
        </w:rPr>
        <w:t>Исходные коды программы должны быть реализованы на языке С#</w:t>
      </w:r>
      <w:r w:rsidR="00E77A6A" w:rsidRPr="00E77A6A">
        <w:rPr>
          <w:color w:val="auto"/>
        </w:rPr>
        <w:t xml:space="preserve"> </w:t>
      </w:r>
      <w:r w:rsidR="00E77A6A">
        <w:rPr>
          <w:color w:val="auto"/>
        </w:rPr>
        <w:t xml:space="preserve">с использованием </w:t>
      </w:r>
      <w:r w:rsidR="00E77A6A">
        <w:rPr>
          <w:lang w:val="en-US"/>
        </w:rPr>
        <w:t>ASP</w:t>
      </w:r>
      <w:r w:rsidR="00E77A6A" w:rsidRPr="00E77A6A">
        <w:t>.</w:t>
      </w:r>
      <w:r w:rsidR="00E77A6A">
        <w:rPr>
          <w:lang w:val="en-US"/>
        </w:rPr>
        <w:t>NET</w:t>
      </w:r>
      <w:r w:rsidR="00E77A6A" w:rsidRPr="00E77A6A">
        <w:t xml:space="preserve"> </w:t>
      </w:r>
      <w:r w:rsidR="00E77A6A">
        <w:rPr>
          <w:lang w:val="en-US"/>
        </w:rPr>
        <w:t>Core</w:t>
      </w:r>
      <w:r w:rsidR="00E77A6A">
        <w:t xml:space="preserve"> (версии 6.0 или выше)</w:t>
      </w:r>
      <w:r w:rsidR="00AA43CA">
        <w:rPr>
          <w:color w:val="auto"/>
        </w:rPr>
        <w:t xml:space="preserve"> для веб-приложения и </w:t>
      </w:r>
      <w:r w:rsidR="00AA43CA">
        <w:rPr>
          <w:color w:val="auto"/>
          <w:lang w:val="en-US"/>
        </w:rPr>
        <w:t>Java</w:t>
      </w:r>
      <w:r w:rsidR="00AA43CA" w:rsidRPr="00AA43CA">
        <w:rPr>
          <w:color w:val="auto"/>
        </w:rPr>
        <w:t xml:space="preserve"> </w:t>
      </w:r>
      <w:r w:rsidR="00AA43CA">
        <w:rPr>
          <w:color w:val="auto"/>
        </w:rPr>
        <w:t xml:space="preserve">для мобильного </w:t>
      </w:r>
      <w:r w:rsidR="00AA43CA" w:rsidRPr="0092447A">
        <w:rPr>
          <w:color w:val="auto"/>
          <w:szCs w:val="28"/>
        </w:rPr>
        <w:t>приложения</w:t>
      </w:r>
      <w:r w:rsidRPr="0092447A">
        <w:rPr>
          <w:color w:val="auto"/>
          <w:szCs w:val="28"/>
        </w:rPr>
        <w:t xml:space="preserve">. В качестве интегрированной среды разработки программы должна быть использована среда Visual Studio </w:t>
      </w:r>
      <w:r w:rsidRPr="0092447A">
        <w:t>20</w:t>
      </w:r>
      <w:r w:rsidR="00AA4D08">
        <w:t>22</w:t>
      </w:r>
      <w:r w:rsidRPr="0092447A">
        <w:t xml:space="preserve"> (локализованная, русская версия)</w:t>
      </w:r>
      <w:r w:rsidR="0092447A" w:rsidRPr="0092447A">
        <w:t xml:space="preserve"> для веб-приложения и Android Studio </w:t>
      </w:r>
      <w:r w:rsidR="0092447A">
        <w:t>(</w:t>
      </w:r>
      <w:r w:rsidR="0092447A" w:rsidRPr="0092447A">
        <w:t>версии 31.1.3 или выше</w:t>
      </w:r>
      <w:r w:rsidR="0092447A">
        <w:t xml:space="preserve">, </w:t>
      </w:r>
      <w:r w:rsidR="0092447A" w:rsidRPr="0092447A">
        <w:t>SDK Tools версии 26.1.1. или выше)</w:t>
      </w:r>
      <w:r w:rsidRPr="0092447A">
        <w:t>.</w:t>
      </w:r>
    </w:p>
    <w:p w14:paraId="779D00FC" w14:textId="77777777" w:rsidR="0092447A" w:rsidRPr="007A7888" w:rsidRDefault="0092447A" w:rsidP="007A7888">
      <w:pPr>
        <w:rPr>
          <w:color w:val="FF0000"/>
        </w:rPr>
      </w:pPr>
    </w:p>
    <w:p w14:paraId="5501CD06" w14:textId="77777777" w:rsidR="007A7888" w:rsidRDefault="007A7888" w:rsidP="007A7888">
      <w:pPr>
        <w:pStyle w:val="4"/>
        <w:numPr>
          <w:ilvl w:val="2"/>
          <w:numId w:val="2"/>
        </w:numPr>
        <w:ind w:left="0" w:firstLine="0"/>
        <w:jc w:val="both"/>
      </w:pPr>
      <w:r>
        <w:t>Требования к программным средствам, используемым программой</w:t>
      </w:r>
    </w:p>
    <w:p w14:paraId="412351E5" w14:textId="003541E1" w:rsidR="007A7888" w:rsidRDefault="007A7888" w:rsidP="007A7888">
      <w:pPr>
        <w:rPr>
          <w:color w:val="auto"/>
        </w:rPr>
      </w:pPr>
      <w:r w:rsidRPr="000731BA">
        <w:rPr>
          <w:color w:val="auto"/>
        </w:rPr>
        <w:t xml:space="preserve">На компьютере должна быть операционная система </w:t>
      </w:r>
      <w:r w:rsidR="0092447A" w:rsidRPr="000731BA">
        <w:rPr>
          <w:color w:val="auto"/>
          <w:lang w:val="en-US"/>
        </w:rPr>
        <w:t>Windows</w:t>
      </w:r>
      <w:r w:rsidR="0092447A" w:rsidRPr="000731BA">
        <w:rPr>
          <w:color w:val="auto"/>
        </w:rPr>
        <w:t xml:space="preserve"> 8, </w:t>
      </w:r>
      <w:r w:rsidRPr="000731BA">
        <w:rPr>
          <w:color w:val="auto"/>
          <w:lang w:val="en-US"/>
        </w:rPr>
        <w:t>Windows</w:t>
      </w:r>
      <w:r w:rsidRPr="000731BA">
        <w:rPr>
          <w:color w:val="auto"/>
        </w:rPr>
        <w:t xml:space="preserve"> 10 или </w:t>
      </w:r>
      <w:r w:rsidRPr="000731BA">
        <w:rPr>
          <w:color w:val="auto"/>
          <w:lang w:val="en-US"/>
        </w:rPr>
        <w:t>Windows</w:t>
      </w:r>
      <w:r w:rsidRPr="000731BA">
        <w:rPr>
          <w:color w:val="auto"/>
        </w:rPr>
        <w:t xml:space="preserve"> 11</w:t>
      </w:r>
      <w:r w:rsidR="0092447A" w:rsidRPr="000731BA">
        <w:rPr>
          <w:color w:val="auto"/>
        </w:rPr>
        <w:t xml:space="preserve"> (64 </w:t>
      </w:r>
      <w:r w:rsidR="0092447A" w:rsidRPr="000731BA">
        <w:rPr>
          <w:color w:val="auto"/>
          <w:lang w:val="en-US"/>
        </w:rPr>
        <w:t>bit</w:t>
      </w:r>
      <w:r w:rsidR="0092447A" w:rsidRPr="000731BA">
        <w:rPr>
          <w:color w:val="auto"/>
        </w:rPr>
        <w:t>)</w:t>
      </w:r>
      <w:r w:rsidR="000731BA" w:rsidRPr="000731BA">
        <w:rPr>
          <w:color w:val="auto"/>
        </w:rPr>
        <w:t>, установлен один из браузеров Google Chrome, Mozilla Firefox, Opera, Яндекс.Браузер, Apple Safari, Microsoft Edge Browser последних версий.</w:t>
      </w:r>
      <w:r w:rsidR="00AA4D08">
        <w:rPr>
          <w:color w:val="auto"/>
        </w:rPr>
        <w:t xml:space="preserve"> </w:t>
      </w:r>
    </w:p>
    <w:p w14:paraId="162CFC4E" w14:textId="33932770" w:rsidR="00022E32" w:rsidRPr="00022E32" w:rsidRDefault="00022E32" w:rsidP="007A7888">
      <w:pPr>
        <w:rPr>
          <w:color w:val="auto"/>
        </w:rPr>
      </w:pPr>
      <w:r>
        <w:rPr>
          <w:color w:val="auto"/>
        </w:rPr>
        <w:t>На телефоне должна быть операционная система</w:t>
      </w:r>
      <w:r w:rsidRPr="00022E32">
        <w:rPr>
          <w:color w:val="auto"/>
        </w:rPr>
        <w:t xml:space="preserve"> </w:t>
      </w:r>
      <w:r>
        <w:rPr>
          <w:color w:val="auto"/>
        </w:rPr>
        <w:t xml:space="preserve">на базе </w:t>
      </w:r>
      <w:r>
        <w:rPr>
          <w:color w:val="auto"/>
          <w:lang w:val="en-US"/>
        </w:rPr>
        <w:t>Android</w:t>
      </w:r>
      <w:r w:rsidRPr="00022E32">
        <w:rPr>
          <w:color w:val="auto"/>
        </w:rPr>
        <w:t xml:space="preserve"> </w:t>
      </w:r>
      <w:r>
        <w:rPr>
          <w:color w:val="auto"/>
        </w:rPr>
        <w:t>версии 11 и выше. Телефон должен иметь доступ в интернет.</w:t>
      </w:r>
    </w:p>
    <w:p w14:paraId="03099B8E" w14:textId="77777777" w:rsidR="007A7888" w:rsidRDefault="007A7888" w:rsidP="007A7888">
      <w:pPr>
        <w:pStyle w:val="4"/>
        <w:numPr>
          <w:ilvl w:val="2"/>
          <w:numId w:val="2"/>
        </w:numPr>
        <w:ind w:left="0" w:firstLine="0"/>
        <w:jc w:val="both"/>
      </w:pPr>
      <w:r>
        <w:t>Требования к защите информации и программ</w:t>
      </w:r>
    </w:p>
    <w:p w14:paraId="22A15680" w14:textId="77777777" w:rsidR="007A7888" w:rsidRDefault="007A7888" w:rsidP="007A7888">
      <w:r>
        <w:t>Требования к защите информации и программ не предъявляются.</w:t>
      </w:r>
    </w:p>
    <w:p w14:paraId="22804405" w14:textId="77777777" w:rsidR="007A7888" w:rsidRDefault="007A7888" w:rsidP="007A7888">
      <w:pPr>
        <w:pStyle w:val="3"/>
        <w:numPr>
          <w:ilvl w:val="1"/>
          <w:numId w:val="2"/>
        </w:numPr>
        <w:ind w:left="0" w:firstLine="0"/>
        <w:jc w:val="both"/>
      </w:pPr>
      <w:bookmarkStart w:id="24" w:name="_Toc94346575"/>
      <w:bookmarkStart w:id="25" w:name="_Toc135959706"/>
      <w:r>
        <w:t>Специальные требования</w:t>
      </w:r>
      <w:bookmarkEnd w:id="24"/>
      <w:bookmarkEnd w:id="25"/>
    </w:p>
    <w:p w14:paraId="2DBE444A" w14:textId="77777777" w:rsidR="007A7888" w:rsidRDefault="007A7888" w:rsidP="007A7888">
      <w:pPr>
        <w:rPr>
          <w:color w:val="auto"/>
        </w:rPr>
      </w:pPr>
      <w:r>
        <w:rPr>
          <w:color w:val="auto"/>
        </w:rPr>
        <w:t>Специальные требования н</w:t>
      </w:r>
      <w:r w:rsidRPr="002912BB">
        <w:rPr>
          <w:color w:val="auto"/>
        </w:rPr>
        <w:t>е предъявляются.</w:t>
      </w:r>
    </w:p>
    <w:p w14:paraId="3078398E" w14:textId="057B73D3" w:rsidR="00B10E1D" w:rsidRPr="002912BB" w:rsidRDefault="00B10E1D" w:rsidP="00282A38">
      <w:pPr>
        <w:widowControl/>
        <w:autoSpaceDE/>
        <w:autoSpaceDN/>
        <w:spacing w:after="160" w:line="259" w:lineRule="auto"/>
        <w:ind w:firstLine="0"/>
        <w:jc w:val="left"/>
        <w:rPr>
          <w:color w:val="auto"/>
        </w:rPr>
      </w:pPr>
    </w:p>
    <w:p w14:paraId="30F7C70B" w14:textId="117E8210" w:rsidR="002E5C96" w:rsidRDefault="002E5C96" w:rsidP="002E5C96">
      <w:pPr>
        <w:pStyle w:val="2"/>
        <w:numPr>
          <w:ilvl w:val="0"/>
          <w:numId w:val="2"/>
        </w:numPr>
        <w:ind w:left="0" w:firstLine="0"/>
      </w:pPr>
      <w:bookmarkStart w:id="26" w:name="_Toc135959707"/>
      <w:r>
        <w:t>ТРЕБОВАНИЯ К ПРОГРАММНОЙ ДОКУМЕНТАЦИИ</w:t>
      </w:r>
      <w:bookmarkEnd w:id="26"/>
    </w:p>
    <w:p w14:paraId="3D506978" w14:textId="591EB5C7" w:rsidR="00252167" w:rsidRDefault="005843BF" w:rsidP="005843BF">
      <w:pPr>
        <w:pStyle w:val="3"/>
        <w:numPr>
          <w:ilvl w:val="1"/>
          <w:numId w:val="2"/>
        </w:numPr>
        <w:ind w:left="0" w:firstLine="0"/>
        <w:jc w:val="both"/>
      </w:pPr>
      <w:bookmarkStart w:id="27" w:name="_Toc135959708"/>
      <w:r>
        <w:t>Предварительный состав программной документации</w:t>
      </w:r>
      <w:bookmarkEnd w:id="27"/>
    </w:p>
    <w:p w14:paraId="6BF10F82" w14:textId="77777777" w:rsidR="005E726F" w:rsidRDefault="005E726F" w:rsidP="005E726F">
      <w:r w:rsidRPr="005E726F">
        <w:t>Состав программной документации должен включать в себя:</w:t>
      </w:r>
    </w:p>
    <w:p w14:paraId="7462A3CE" w14:textId="11E3C0CA" w:rsidR="005E726F" w:rsidRDefault="00D046C4" w:rsidP="005008D9">
      <w:pPr>
        <w:pStyle w:val="a9"/>
        <w:numPr>
          <w:ilvl w:val="0"/>
          <w:numId w:val="7"/>
        </w:numPr>
        <w:ind w:left="0" w:firstLine="0"/>
      </w:pPr>
      <w:r>
        <w:t xml:space="preserve">Приложение А. </w:t>
      </w:r>
      <w:r w:rsidR="001D1F19">
        <w:t>Т</w:t>
      </w:r>
      <w:r w:rsidR="005E726F" w:rsidRPr="005E726F">
        <w:t>ехническое задание;</w:t>
      </w:r>
    </w:p>
    <w:p w14:paraId="394391BE" w14:textId="417EB5EA" w:rsidR="0021631D" w:rsidRDefault="0021631D" w:rsidP="005008D9">
      <w:pPr>
        <w:pStyle w:val="a9"/>
        <w:numPr>
          <w:ilvl w:val="0"/>
          <w:numId w:val="7"/>
        </w:numPr>
        <w:ind w:left="0" w:firstLine="0"/>
      </w:pPr>
      <w:r>
        <w:t>Пояснительная записка;</w:t>
      </w:r>
    </w:p>
    <w:p w14:paraId="26E2522A" w14:textId="52AFF7C7" w:rsidR="00D046C4" w:rsidRDefault="00D84C5B" w:rsidP="005008D9">
      <w:pPr>
        <w:pStyle w:val="a9"/>
        <w:numPr>
          <w:ilvl w:val="0"/>
          <w:numId w:val="7"/>
        </w:numPr>
        <w:ind w:left="0" w:firstLine="0"/>
      </w:pPr>
      <w:r>
        <w:t>Приложение Б</w:t>
      </w:r>
      <w:r w:rsidR="00D046C4">
        <w:t xml:space="preserve">. </w:t>
      </w:r>
      <w:r w:rsidR="00764B6B">
        <w:t>Текст программы</w:t>
      </w:r>
      <w:r w:rsidR="00D046C4">
        <w:t>;</w:t>
      </w:r>
    </w:p>
    <w:p w14:paraId="21F13EEE" w14:textId="7E983523" w:rsidR="00D046C4" w:rsidRDefault="00D84C5B" w:rsidP="005008D9">
      <w:pPr>
        <w:pStyle w:val="a9"/>
        <w:numPr>
          <w:ilvl w:val="0"/>
          <w:numId w:val="7"/>
        </w:numPr>
        <w:ind w:left="0" w:firstLine="0"/>
      </w:pPr>
      <w:r>
        <w:t>Приложение В</w:t>
      </w:r>
      <w:r w:rsidR="00D046C4">
        <w:t xml:space="preserve">. </w:t>
      </w:r>
      <w:r w:rsidR="00764B6B">
        <w:t>Сценарий и результаты тестовых испытаний</w:t>
      </w:r>
      <w:r w:rsidR="00D046C4">
        <w:t>;</w:t>
      </w:r>
    </w:p>
    <w:p w14:paraId="0B01E134" w14:textId="21CB12CB" w:rsidR="00817C90" w:rsidRDefault="00D84C5B" w:rsidP="005008D9">
      <w:pPr>
        <w:pStyle w:val="a9"/>
        <w:numPr>
          <w:ilvl w:val="0"/>
          <w:numId w:val="7"/>
        </w:numPr>
        <w:ind w:left="0" w:firstLine="0"/>
      </w:pPr>
      <w:r>
        <w:t>Приложение Г</w:t>
      </w:r>
      <w:r w:rsidR="00D046C4">
        <w:t xml:space="preserve">. </w:t>
      </w:r>
      <w:r w:rsidR="00764B6B">
        <w:t>Руководство пользователя</w:t>
      </w:r>
      <w:r w:rsidR="00817C90">
        <w:t>;</w:t>
      </w:r>
    </w:p>
    <w:p w14:paraId="181DF875" w14:textId="00DC7189" w:rsidR="00817C90" w:rsidRDefault="00D84C5B" w:rsidP="005008D9">
      <w:pPr>
        <w:pStyle w:val="a9"/>
        <w:numPr>
          <w:ilvl w:val="0"/>
          <w:numId w:val="7"/>
        </w:numPr>
        <w:ind w:left="0" w:firstLine="0"/>
      </w:pPr>
      <w:r>
        <w:lastRenderedPageBreak/>
        <w:t>Приложение Д</w:t>
      </w:r>
      <w:r w:rsidR="00D046C4">
        <w:t xml:space="preserve">. </w:t>
      </w:r>
      <w:r w:rsidR="00817C90">
        <w:t>Скрипт базы данных.</w:t>
      </w:r>
    </w:p>
    <w:p w14:paraId="2AAF13CC" w14:textId="1A2502DA" w:rsidR="007225F8" w:rsidRDefault="007225F8" w:rsidP="007A7888">
      <w:pPr>
        <w:pStyle w:val="3"/>
        <w:numPr>
          <w:ilvl w:val="1"/>
          <w:numId w:val="2"/>
        </w:numPr>
        <w:ind w:left="0" w:firstLine="0"/>
        <w:jc w:val="both"/>
      </w:pPr>
      <w:bookmarkStart w:id="28" w:name="_Toc135959709"/>
      <w:r>
        <w:t>Специальные требования к программной документации</w:t>
      </w:r>
      <w:bookmarkEnd w:id="28"/>
    </w:p>
    <w:p w14:paraId="7E812ADB" w14:textId="1FEFB05C" w:rsidR="00C228FC" w:rsidRDefault="00C228FC" w:rsidP="007A7888">
      <w:r>
        <w:t>Техническое задание оформлялось по ГОСТам: 19.201-78 и 19.106-78.</w:t>
      </w:r>
    </w:p>
    <w:p w14:paraId="494D85B3" w14:textId="0ABDBD4F" w:rsidR="00C228FC" w:rsidRPr="001A5C3A" w:rsidRDefault="00C228FC" w:rsidP="007A7888">
      <w:r w:rsidRPr="001A5C3A">
        <w:t>Поля</w:t>
      </w:r>
      <w:r w:rsidR="00466372" w:rsidRPr="001A5C3A">
        <w:t xml:space="preserve"> макета</w:t>
      </w:r>
      <w:r w:rsidRPr="001A5C3A">
        <w:t xml:space="preserve"> технической записки:</w:t>
      </w:r>
    </w:p>
    <w:p w14:paraId="1773B823" w14:textId="77777777" w:rsidR="001A5C3A" w:rsidRPr="001A5C3A" w:rsidRDefault="001A5C3A" w:rsidP="007A7888">
      <w:pPr>
        <w:widowControl/>
        <w:numPr>
          <w:ilvl w:val="0"/>
          <w:numId w:val="24"/>
        </w:numPr>
        <w:autoSpaceDE/>
        <w:autoSpaceDN/>
        <w:ind w:left="0" w:firstLine="720"/>
        <w:rPr>
          <w:szCs w:val="20"/>
        </w:rPr>
      </w:pPr>
      <w:r w:rsidRPr="001A5C3A">
        <w:rPr>
          <w:szCs w:val="20"/>
        </w:rPr>
        <w:t>правое поле – 20 мм,</w:t>
      </w:r>
    </w:p>
    <w:p w14:paraId="4D6BDC53" w14:textId="77777777" w:rsidR="001A5C3A" w:rsidRPr="001A5C3A" w:rsidRDefault="001A5C3A" w:rsidP="007A7888">
      <w:pPr>
        <w:widowControl/>
        <w:numPr>
          <w:ilvl w:val="0"/>
          <w:numId w:val="24"/>
        </w:numPr>
        <w:autoSpaceDE/>
        <w:autoSpaceDN/>
        <w:ind w:left="0" w:firstLine="720"/>
        <w:rPr>
          <w:szCs w:val="20"/>
        </w:rPr>
      </w:pPr>
      <w:r w:rsidRPr="001A5C3A">
        <w:rPr>
          <w:szCs w:val="20"/>
        </w:rPr>
        <w:t>левое поле – 35 мм</w:t>
      </w:r>
    </w:p>
    <w:p w14:paraId="3DF02C2D" w14:textId="77777777" w:rsidR="001A5C3A" w:rsidRPr="001A5C3A" w:rsidRDefault="001A5C3A" w:rsidP="007A7888">
      <w:pPr>
        <w:widowControl/>
        <w:numPr>
          <w:ilvl w:val="0"/>
          <w:numId w:val="24"/>
        </w:numPr>
        <w:autoSpaceDE/>
        <w:autoSpaceDN/>
        <w:ind w:left="0" w:firstLine="720"/>
        <w:rPr>
          <w:szCs w:val="20"/>
        </w:rPr>
      </w:pPr>
      <w:r w:rsidRPr="001A5C3A">
        <w:rPr>
          <w:szCs w:val="20"/>
        </w:rPr>
        <w:t>верхнее поле – 25 мм,</w:t>
      </w:r>
    </w:p>
    <w:p w14:paraId="41DB93E3" w14:textId="77777777" w:rsidR="001A5C3A" w:rsidRPr="001A5C3A" w:rsidRDefault="001A5C3A" w:rsidP="007A7888">
      <w:pPr>
        <w:widowControl/>
        <w:numPr>
          <w:ilvl w:val="0"/>
          <w:numId w:val="24"/>
        </w:numPr>
        <w:autoSpaceDE/>
        <w:autoSpaceDN/>
        <w:ind w:left="0" w:firstLine="720"/>
        <w:rPr>
          <w:szCs w:val="20"/>
        </w:rPr>
      </w:pPr>
      <w:r w:rsidRPr="001A5C3A">
        <w:rPr>
          <w:szCs w:val="20"/>
        </w:rPr>
        <w:t>нижнее поле – 20 мм.</w:t>
      </w:r>
    </w:p>
    <w:p w14:paraId="756FC5AF" w14:textId="77777777" w:rsidR="001A5C3A" w:rsidRPr="001A5C3A" w:rsidRDefault="001A5C3A" w:rsidP="007A7888">
      <w:pPr>
        <w:shd w:val="clear" w:color="auto" w:fill="FFFFFF"/>
        <w:tabs>
          <w:tab w:val="left" w:pos="1134"/>
        </w:tabs>
        <w:rPr>
          <w:color w:val="000000"/>
          <w:szCs w:val="28"/>
        </w:rPr>
      </w:pPr>
      <w:r w:rsidRPr="001A5C3A">
        <w:rPr>
          <w:color w:val="000000"/>
          <w:szCs w:val="28"/>
        </w:rPr>
        <w:t>Текст должен быть отпечатан машинным способом на принтере на одной стороне листа.</w:t>
      </w:r>
    </w:p>
    <w:p w14:paraId="5BFFC90D" w14:textId="2B5A8136" w:rsidR="001A5C3A" w:rsidRPr="001A5C3A" w:rsidRDefault="001A5C3A" w:rsidP="007A7888">
      <w:pPr>
        <w:tabs>
          <w:tab w:val="left" w:pos="1134"/>
        </w:tabs>
        <w:rPr>
          <w:szCs w:val="28"/>
        </w:rPr>
      </w:pPr>
      <w:r w:rsidRPr="001A5C3A">
        <w:rPr>
          <w:szCs w:val="28"/>
        </w:rPr>
        <w:t xml:space="preserve">Шрифт должен быть с </w:t>
      </w:r>
      <w:r w:rsidR="00450E87">
        <w:rPr>
          <w:szCs w:val="28"/>
        </w:rPr>
        <w:t>«</w:t>
      </w:r>
      <w:r w:rsidRPr="001A5C3A">
        <w:rPr>
          <w:szCs w:val="28"/>
        </w:rPr>
        <w:t>засечками</w:t>
      </w:r>
      <w:r w:rsidR="00450E87">
        <w:rPr>
          <w:szCs w:val="28"/>
        </w:rPr>
        <w:t>»</w:t>
      </w:r>
      <w:r w:rsidRPr="001A5C3A">
        <w:rPr>
          <w:szCs w:val="28"/>
        </w:rPr>
        <w:t xml:space="preserve">. Рекомендуется </w:t>
      </w:r>
      <w:r w:rsidRPr="001A5C3A">
        <w:rPr>
          <w:szCs w:val="28"/>
          <w:lang w:val="en-US"/>
        </w:rPr>
        <w:t>Times</w:t>
      </w:r>
      <w:r w:rsidRPr="001A5C3A">
        <w:rPr>
          <w:szCs w:val="28"/>
        </w:rPr>
        <w:t xml:space="preserve"> </w:t>
      </w:r>
      <w:r w:rsidRPr="001A5C3A">
        <w:rPr>
          <w:szCs w:val="28"/>
          <w:lang w:val="en-US"/>
        </w:rPr>
        <w:t>New</w:t>
      </w:r>
      <w:r w:rsidRPr="001A5C3A">
        <w:rPr>
          <w:szCs w:val="28"/>
        </w:rPr>
        <w:t xml:space="preserve"> </w:t>
      </w:r>
      <w:r w:rsidRPr="001A5C3A">
        <w:rPr>
          <w:szCs w:val="28"/>
          <w:lang w:val="en-US"/>
        </w:rPr>
        <w:t>Roman</w:t>
      </w:r>
      <w:r w:rsidRPr="001A5C3A">
        <w:rPr>
          <w:szCs w:val="28"/>
        </w:rPr>
        <w:t>. Цвет шрифта должен быть черным.</w:t>
      </w:r>
    </w:p>
    <w:p w14:paraId="7ED0E8F0" w14:textId="77777777" w:rsidR="001A5C3A" w:rsidRPr="001A5C3A" w:rsidRDefault="001A5C3A" w:rsidP="007A7888">
      <w:pPr>
        <w:pStyle w:val="22"/>
        <w:tabs>
          <w:tab w:val="left" w:pos="1134"/>
        </w:tabs>
        <w:spacing w:line="360" w:lineRule="auto"/>
        <w:rPr>
          <w:sz w:val="28"/>
          <w:szCs w:val="28"/>
        </w:rPr>
      </w:pPr>
      <w:r w:rsidRPr="001A5C3A">
        <w:rPr>
          <w:sz w:val="28"/>
          <w:szCs w:val="28"/>
        </w:rPr>
        <w:t>Размер шрифта (его высота в кеглях):</w:t>
      </w:r>
    </w:p>
    <w:p w14:paraId="2F852AA3" w14:textId="7F6D707F" w:rsidR="001A5C3A" w:rsidRPr="001A5C3A" w:rsidRDefault="00F051D7" w:rsidP="007A7888">
      <w:pPr>
        <w:pStyle w:val="a9"/>
        <w:numPr>
          <w:ilvl w:val="0"/>
          <w:numId w:val="24"/>
        </w:numPr>
        <w:tabs>
          <w:tab w:val="left" w:pos="1134"/>
        </w:tabs>
        <w:rPr>
          <w:szCs w:val="28"/>
        </w:rPr>
      </w:pPr>
      <w:r>
        <w:rPr>
          <w:szCs w:val="28"/>
        </w:rPr>
        <w:t>для основного текста: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="001A5C3A" w:rsidRPr="001A5C3A">
        <w:rPr>
          <w:szCs w:val="28"/>
        </w:rPr>
        <w:t>14,</w:t>
      </w:r>
    </w:p>
    <w:p w14:paraId="22C174FA" w14:textId="19AAB23F" w:rsidR="001A5C3A" w:rsidRPr="001A5C3A" w:rsidRDefault="001A5C3A" w:rsidP="007A7888">
      <w:pPr>
        <w:pStyle w:val="a9"/>
        <w:numPr>
          <w:ilvl w:val="0"/>
          <w:numId w:val="24"/>
        </w:numPr>
        <w:tabs>
          <w:tab w:val="left" w:pos="1134"/>
        </w:tabs>
        <w:rPr>
          <w:szCs w:val="28"/>
        </w:rPr>
      </w:pPr>
      <w:r w:rsidRPr="001A5C3A">
        <w:rPr>
          <w:szCs w:val="28"/>
        </w:rPr>
        <w:t>для заголовка</w:t>
      </w:r>
      <w:r w:rsidRPr="001A5C3A">
        <w:rPr>
          <w:szCs w:val="28"/>
        </w:rPr>
        <w:tab/>
      </w:r>
      <w:r w:rsidRPr="001A5C3A">
        <w:rPr>
          <w:szCs w:val="28"/>
        </w:rPr>
        <w:tab/>
      </w:r>
      <w:r w:rsidRPr="001A5C3A">
        <w:rPr>
          <w:szCs w:val="28"/>
        </w:rPr>
        <w:tab/>
      </w:r>
      <w:r w:rsidRPr="001A5C3A">
        <w:rPr>
          <w:szCs w:val="28"/>
        </w:rPr>
        <w:tab/>
      </w:r>
      <w:r w:rsidRPr="001A5C3A">
        <w:rPr>
          <w:szCs w:val="28"/>
        </w:rPr>
        <w:tab/>
      </w:r>
      <w:r w:rsidRPr="001A5C3A">
        <w:rPr>
          <w:szCs w:val="28"/>
        </w:rPr>
        <w:tab/>
        <w:t>14,</w:t>
      </w:r>
    </w:p>
    <w:p w14:paraId="72B1526A" w14:textId="0177697D" w:rsidR="001A5C3A" w:rsidRPr="001A5C3A" w:rsidRDefault="001A5C3A" w:rsidP="007A7888">
      <w:pPr>
        <w:pStyle w:val="a9"/>
        <w:numPr>
          <w:ilvl w:val="0"/>
          <w:numId w:val="24"/>
        </w:numPr>
        <w:tabs>
          <w:tab w:val="left" w:pos="1134"/>
        </w:tabs>
        <w:rPr>
          <w:szCs w:val="28"/>
        </w:rPr>
      </w:pPr>
      <w:r w:rsidRPr="001A5C3A">
        <w:rPr>
          <w:szCs w:val="28"/>
        </w:rPr>
        <w:t xml:space="preserve">для таблиц, схем и приложений </w:t>
      </w:r>
      <w:r w:rsidRPr="001A5C3A">
        <w:rPr>
          <w:szCs w:val="28"/>
        </w:rPr>
        <w:tab/>
      </w:r>
      <w:r w:rsidRPr="001A5C3A">
        <w:rPr>
          <w:szCs w:val="28"/>
        </w:rPr>
        <w:tab/>
      </w:r>
      <w:r w:rsidRPr="001A5C3A">
        <w:rPr>
          <w:szCs w:val="28"/>
        </w:rPr>
        <w:tab/>
        <w:t>12,</w:t>
      </w:r>
    </w:p>
    <w:p w14:paraId="17B3A42C" w14:textId="3F2484B4" w:rsidR="001A5C3A" w:rsidRPr="001A5C3A" w:rsidRDefault="001A5C3A" w:rsidP="007A7888">
      <w:pPr>
        <w:pStyle w:val="a9"/>
        <w:numPr>
          <w:ilvl w:val="0"/>
          <w:numId w:val="24"/>
        </w:numPr>
        <w:tabs>
          <w:tab w:val="left" w:pos="1134"/>
        </w:tabs>
        <w:rPr>
          <w:szCs w:val="28"/>
        </w:rPr>
      </w:pPr>
      <w:r w:rsidRPr="001A5C3A">
        <w:rPr>
          <w:szCs w:val="28"/>
        </w:rPr>
        <w:t>для колонтитулов (к каждому листу П3)</w:t>
      </w:r>
      <w:r w:rsidRPr="001A5C3A">
        <w:rPr>
          <w:szCs w:val="28"/>
        </w:rPr>
        <w:tab/>
        <w:t>12.</w:t>
      </w:r>
    </w:p>
    <w:p w14:paraId="61ADE29B" w14:textId="77777777" w:rsidR="001A5C3A" w:rsidRPr="00F051D7" w:rsidRDefault="001A5C3A" w:rsidP="007A7888">
      <w:pPr>
        <w:tabs>
          <w:tab w:val="left" w:pos="1134"/>
        </w:tabs>
        <w:rPr>
          <w:szCs w:val="28"/>
        </w:rPr>
      </w:pPr>
    </w:p>
    <w:p w14:paraId="66DB3E1B" w14:textId="77777777" w:rsidR="001A5C3A" w:rsidRPr="00F051D7" w:rsidRDefault="001A5C3A" w:rsidP="007A7888">
      <w:pPr>
        <w:tabs>
          <w:tab w:val="left" w:pos="1134"/>
        </w:tabs>
        <w:rPr>
          <w:szCs w:val="28"/>
        </w:rPr>
      </w:pPr>
      <w:r w:rsidRPr="00F051D7">
        <w:rPr>
          <w:szCs w:val="28"/>
        </w:rPr>
        <w:t>Межстрочный интервал равен:</w:t>
      </w:r>
    </w:p>
    <w:p w14:paraId="03EA7DEF" w14:textId="184F6436" w:rsidR="001A5C3A" w:rsidRPr="001A5C3A" w:rsidRDefault="00F051D7" w:rsidP="007A7888">
      <w:pPr>
        <w:pStyle w:val="a9"/>
        <w:numPr>
          <w:ilvl w:val="0"/>
          <w:numId w:val="24"/>
        </w:numPr>
        <w:tabs>
          <w:tab w:val="left" w:pos="1134"/>
        </w:tabs>
        <w:rPr>
          <w:szCs w:val="28"/>
        </w:rPr>
      </w:pPr>
      <w:r>
        <w:rPr>
          <w:szCs w:val="28"/>
        </w:rPr>
        <w:t xml:space="preserve">для основного текста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="001A5C3A" w:rsidRPr="001A5C3A">
        <w:rPr>
          <w:szCs w:val="28"/>
        </w:rPr>
        <w:t>1,5;</w:t>
      </w:r>
    </w:p>
    <w:p w14:paraId="55EDF16C" w14:textId="43A8CA9B" w:rsidR="001A5C3A" w:rsidRPr="001A5C3A" w:rsidRDefault="001A5C3A" w:rsidP="007A7888">
      <w:pPr>
        <w:pStyle w:val="a9"/>
        <w:numPr>
          <w:ilvl w:val="0"/>
          <w:numId w:val="24"/>
        </w:numPr>
        <w:tabs>
          <w:tab w:val="left" w:pos="1134"/>
        </w:tabs>
        <w:rPr>
          <w:szCs w:val="28"/>
        </w:rPr>
      </w:pPr>
      <w:r w:rsidRPr="001A5C3A">
        <w:rPr>
          <w:szCs w:val="28"/>
        </w:rPr>
        <w:t>для таблиц, схем и приложений</w:t>
      </w:r>
      <w:r w:rsidRPr="001A5C3A">
        <w:rPr>
          <w:szCs w:val="28"/>
        </w:rPr>
        <w:tab/>
        <w:t xml:space="preserve"> </w:t>
      </w:r>
      <w:r w:rsidRPr="001A5C3A">
        <w:rPr>
          <w:szCs w:val="28"/>
        </w:rPr>
        <w:tab/>
      </w:r>
      <w:r w:rsidRPr="001A5C3A">
        <w:rPr>
          <w:szCs w:val="28"/>
        </w:rPr>
        <w:tab/>
        <w:t>1.</w:t>
      </w:r>
    </w:p>
    <w:p w14:paraId="5EE1903B" w14:textId="77777777" w:rsidR="00F051D7" w:rsidRDefault="00F051D7" w:rsidP="007A7888">
      <w:pPr>
        <w:pStyle w:val="Default"/>
        <w:spacing w:line="360" w:lineRule="auto"/>
        <w:jc w:val="both"/>
        <w:rPr>
          <w:color w:val="auto"/>
          <w:sz w:val="28"/>
          <w:szCs w:val="26"/>
        </w:rPr>
      </w:pPr>
    </w:p>
    <w:p w14:paraId="766E5F99" w14:textId="0A57A1A9" w:rsidR="00F051D7" w:rsidRPr="00A1379B" w:rsidRDefault="00F051D7" w:rsidP="007A7888">
      <w:pPr>
        <w:pStyle w:val="Default"/>
        <w:spacing w:line="360" w:lineRule="auto"/>
        <w:ind w:firstLine="708"/>
        <w:jc w:val="both"/>
        <w:rPr>
          <w:color w:val="auto"/>
          <w:sz w:val="28"/>
          <w:szCs w:val="26"/>
        </w:rPr>
      </w:pPr>
      <w:r w:rsidRPr="00A1379B">
        <w:rPr>
          <w:color w:val="auto"/>
          <w:sz w:val="28"/>
          <w:szCs w:val="26"/>
        </w:rPr>
        <w:t xml:space="preserve">Текст содержит отступ каждого абзаца - 1,25 см. </w:t>
      </w:r>
    </w:p>
    <w:p w14:paraId="03567237" w14:textId="77777777" w:rsidR="00F051D7" w:rsidRPr="00A1379B" w:rsidRDefault="00F051D7" w:rsidP="007A7888">
      <w:pPr>
        <w:pStyle w:val="Default"/>
        <w:spacing w:line="360" w:lineRule="auto"/>
        <w:ind w:firstLine="708"/>
        <w:jc w:val="both"/>
        <w:rPr>
          <w:color w:val="auto"/>
          <w:sz w:val="28"/>
          <w:szCs w:val="26"/>
        </w:rPr>
      </w:pPr>
      <w:r w:rsidRPr="00A1379B">
        <w:rPr>
          <w:color w:val="auto"/>
          <w:sz w:val="28"/>
          <w:szCs w:val="26"/>
        </w:rPr>
        <w:t xml:space="preserve">Основной текст работы (проекта) печатается 1,5 междустрочным интервалом компьютерного набора. </w:t>
      </w:r>
    </w:p>
    <w:p w14:paraId="26685550" w14:textId="505CDFA5" w:rsidR="00F051D7" w:rsidRPr="00A1379B" w:rsidRDefault="00F051D7" w:rsidP="007A7888">
      <w:pPr>
        <w:pStyle w:val="Default"/>
        <w:spacing w:line="360" w:lineRule="auto"/>
        <w:ind w:firstLine="708"/>
        <w:jc w:val="both"/>
        <w:rPr>
          <w:color w:val="auto"/>
          <w:sz w:val="28"/>
          <w:szCs w:val="26"/>
        </w:rPr>
      </w:pPr>
      <w:r w:rsidRPr="00A1379B">
        <w:rPr>
          <w:color w:val="auto"/>
          <w:sz w:val="28"/>
          <w:szCs w:val="26"/>
        </w:rPr>
        <w:t xml:space="preserve">Выравнивание текста устанавливается </w:t>
      </w:r>
      <w:r w:rsidR="00450E87">
        <w:rPr>
          <w:color w:val="auto"/>
          <w:sz w:val="28"/>
          <w:szCs w:val="26"/>
        </w:rPr>
        <w:t>«</w:t>
      </w:r>
      <w:r w:rsidRPr="00A1379B">
        <w:rPr>
          <w:color w:val="auto"/>
          <w:sz w:val="28"/>
          <w:szCs w:val="26"/>
        </w:rPr>
        <w:t>По ширине страницы</w:t>
      </w:r>
      <w:r w:rsidR="00450E87">
        <w:rPr>
          <w:color w:val="auto"/>
          <w:sz w:val="28"/>
          <w:szCs w:val="26"/>
        </w:rPr>
        <w:t>»</w:t>
      </w:r>
      <w:r w:rsidRPr="00A1379B">
        <w:rPr>
          <w:color w:val="auto"/>
          <w:sz w:val="28"/>
          <w:szCs w:val="26"/>
        </w:rPr>
        <w:t xml:space="preserve">. </w:t>
      </w:r>
    </w:p>
    <w:p w14:paraId="22E57802" w14:textId="77777777" w:rsidR="001A5C3A" w:rsidRPr="001A5C3A" w:rsidRDefault="001A5C3A" w:rsidP="001A5C3A">
      <w:pPr>
        <w:pStyle w:val="a9"/>
        <w:tabs>
          <w:tab w:val="left" w:pos="1134"/>
        </w:tabs>
        <w:spacing w:line="276" w:lineRule="auto"/>
        <w:ind w:left="1068" w:firstLine="0"/>
        <w:rPr>
          <w:b/>
          <w:szCs w:val="28"/>
        </w:rPr>
      </w:pPr>
    </w:p>
    <w:p w14:paraId="1986052A" w14:textId="40B037EA" w:rsidR="000E2E5E" w:rsidRDefault="001943CF" w:rsidP="00D82AD4">
      <w:pPr>
        <w:pStyle w:val="2"/>
        <w:numPr>
          <w:ilvl w:val="0"/>
          <w:numId w:val="2"/>
        </w:numPr>
        <w:ind w:left="0" w:firstLine="0"/>
      </w:pPr>
      <w:bookmarkStart w:id="29" w:name="_Toc135959710"/>
      <w:r>
        <w:t>ТЕХНИКО-ЭКОНОМИЧЕСКИЕ ПОКАЗАТЕЛИ</w:t>
      </w:r>
      <w:bookmarkEnd w:id="29"/>
    </w:p>
    <w:p w14:paraId="72C9B6DB" w14:textId="11F9C6E8" w:rsidR="00D1492C" w:rsidRDefault="00BE0C77" w:rsidP="00D9677C">
      <w:pPr>
        <w:pStyle w:val="3"/>
        <w:numPr>
          <w:ilvl w:val="1"/>
          <w:numId w:val="2"/>
        </w:numPr>
        <w:ind w:left="0" w:firstLine="0"/>
        <w:jc w:val="both"/>
      </w:pPr>
      <w:bookmarkStart w:id="30" w:name="_Toc135959711"/>
      <w:r>
        <w:lastRenderedPageBreak/>
        <w:t>Ориентировочная экономическая эффективность</w:t>
      </w:r>
      <w:bookmarkEnd w:id="30"/>
    </w:p>
    <w:p w14:paraId="36506323" w14:textId="55926B18" w:rsidR="009120DD" w:rsidRDefault="009120DD" w:rsidP="009120DD">
      <w:r w:rsidRPr="009120DD">
        <w:t>Ориентировочная экономическая эффективность не рассчитыва</w:t>
      </w:r>
      <w:r w:rsidR="00D70235">
        <w:t>ется</w:t>
      </w:r>
      <w:r w:rsidRPr="009120DD">
        <w:t>.</w:t>
      </w:r>
    </w:p>
    <w:p w14:paraId="6E519F01" w14:textId="4B9C6EBD" w:rsidR="00D9677C" w:rsidRDefault="00D9677C" w:rsidP="00D9677C">
      <w:pPr>
        <w:pStyle w:val="3"/>
        <w:numPr>
          <w:ilvl w:val="1"/>
          <w:numId w:val="2"/>
        </w:numPr>
        <w:ind w:left="0" w:firstLine="0"/>
        <w:jc w:val="both"/>
      </w:pPr>
      <w:bookmarkStart w:id="31" w:name="_Toc135959712"/>
      <w:r>
        <w:t>Предполагаемая годовая потребность</w:t>
      </w:r>
      <w:bookmarkEnd w:id="31"/>
    </w:p>
    <w:p w14:paraId="49A9532E" w14:textId="36AC0513" w:rsidR="007265CB" w:rsidRDefault="007265CB" w:rsidP="009120DD">
      <w:r>
        <w:t>Предполагаемая годовая потребность не рассчитывается.</w:t>
      </w:r>
    </w:p>
    <w:p w14:paraId="4190729D" w14:textId="63CD7AC2" w:rsidR="006603F5" w:rsidRDefault="006603F5" w:rsidP="00D9677C">
      <w:pPr>
        <w:pStyle w:val="3"/>
        <w:numPr>
          <w:ilvl w:val="1"/>
          <w:numId w:val="2"/>
        </w:numPr>
        <w:ind w:left="0" w:firstLine="0"/>
        <w:jc w:val="both"/>
      </w:pPr>
      <w:bookmarkStart w:id="32" w:name="_Toc135959713"/>
      <w:r>
        <w:t>Экономические преимущества разработки</w:t>
      </w:r>
      <w:bookmarkEnd w:id="32"/>
    </w:p>
    <w:p w14:paraId="5CEB5804" w14:textId="79C4BC7C" w:rsidR="009120DD" w:rsidRDefault="002B29DD" w:rsidP="009120DD">
      <w:r w:rsidRPr="002B29DD">
        <w:t>Экономические преимущества разработки не рассчитываются.</w:t>
      </w:r>
    </w:p>
    <w:p w14:paraId="0B7FD38A" w14:textId="77777777" w:rsidR="007A7888" w:rsidRDefault="007A7888" w:rsidP="009120DD"/>
    <w:p w14:paraId="006DF29B" w14:textId="499AA225" w:rsidR="00105301" w:rsidRDefault="00105301" w:rsidP="001349A7">
      <w:pPr>
        <w:pStyle w:val="2"/>
        <w:numPr>
          <w:ilvl w:val="0"/>
          <w:numId w:val="2"/>
        </w:numPr>
        <w:ind w:left="0" w:firstLine="0"/>
      </w:pPr>
      <w:bookmarkStart w:id="33" w:name="_Toc135959714"/>
      <w:r>
        <w:t>СТАДИИ И ЭТАПЫ РАЗРАБОТКИ</w:t>
      </w:r>
      <w:bookmarkEnd w:id="33"/>
    </w:p>
    <w:p w14:paraId="4C4B480C" w14:textId="34D13D18" w:rsidR="00035530" w:rsidRDefault="007B7FD1" w:rsidP="007B7FD1">
      <w:pPr>
        <w:pStyle w:val="3"/>
        <w:numPr>
          <w:ilvl w:val="1"/>
          <w:numId w:val="2"/>
        </w:numPr>
        <w:ind w:left="0" w:firstLine="0"/>
        <w:jc w:val="both"/>
      </w:pPr>
      <w:bookmarkStart w:id="34" w:name="_Toc135959715"/>
      <w:r>
        <w:t>Стадии разработки</w:t>
      </w:r>
      <w:bookmarkEnd w:id="34"/>
    </w:p>
    <w:p w14:paraId="5AB2D631" w14:textId="2129C038" w:rsidR="00172BE4" w:rsidRDefault="00FC1D2F" w:rsidP="00FC1D2F">
      <w:r w:rsidRPr="00FC1D2F">
        <w:t xml:space="preserve">Разработка должна быть проведена </w:t>
      </w:r>
      <w:r w:rsidR="00D046C4">
        <w:t>в соответствии со следующими стадиями</w:t>
      </w:r>
      <w:r w:rsidRPr="00FC1D2F">
        <w:t>:</w:t>
      </w:r>
    </w:p>
    <w:p w14:paraId="1C26CA7F" w14:textId="6AD7C46F" w:rsidR="00172BE4" w:rsidRDefault="00D84C5B" w:rsidP="005008D9">
      <w:pPr>
        <w:pStyle w:val="a9"/>
        <w:numPr>
          <w:ilvl w:val="0"/>
          <w:numId w:val="8"/>
        </w:numPr>
        <w:ind w:left="0" w:firstLine="0"/>
      </w:pPr>
      <w:r>
        <w:t xml:space="preserve">Анализ предметной области. </w:t>
      </w:r>
      <w:r w:rsidR="00BE6263">
        <w:t>Р</w:t>
      </w:r>
      <w:r w:rsidR="00FC1D2F" w:rsidRPr="00FC1D2F">
        <w:t>азработка технического задания;</w:t>
      </w:r>
    </w:p>
    <w:p w14:paraId="13F240D2" w14:textId="2DE407BB" w:rsidR="00E71390" w:rsidRDefault="00D84C5B" w:rsidP="005008D9">
      <w:pPr>
        <w:pStyle w:val="a9"/>
        <w:numPr>
          <w:ilvl w:val="0"/>
          <w:numId w:val="8"/>
        </w:numPr>
        <w:ind w:left="0" w:firstLine="0"/>
      </w:pPr>
      <w:r>
        <w:t xml:space="preserve">Проектирование. </w:t>
      </w:r>
      <w:r w:rsidR="00F9668D">
        <w:t>Раздел 2. Специальная часть ПЗ</w:t>
      </w:r>
      <w:r w:rsidR="00FC1D2F" w:rsidRPr="00FC1D2F">
        <w:t>;</w:t>
      </w:r>
    </w:p>
    <w:p w14:paraId="42BB13B5" w14:textId="276A7BC4" w:rsidR="00E71390" w:rsidRDefault="00E71390" w:rsidP="005008D9">
      <w:pPr>
        <w:pStyle w:val="a9"/>
        <w:numPr>
          <w:ilvl w:val="0"/>
          <w:numId w:val="8"/>
        </w:numPr>
        <w:ind w:left="0" w:firstLine="0"/>
      </w:pPr>
      <w:r>
        <w:t>Рабочий проект;</w:t>
      </w:r>
    </w:p>
    <w:p w14:paraId="3B1AD9F5" w14:textId="15C69515" w:rsidR="00F9668D" w:rsidRDefault="00F9668D" w:rsidP="005008D9">
      <w:pPr>
        <w:pStyle w:val="a9"/>
        <w:numPr>
          <w:ilvl w:val="0"/>
          <w:numId w:val="8"/>
        </w:numPr>
        <w:ind w:left="0" w:firstLine="0"/>
      </w:pPr>
      <w:r>
        <w:t>Тестирование. Разработка сценария и результатов тестирования.</w:t>
      </w:r>
    </w:p>
    <w:p w14:paraId="5A21A453" w14:textId="68B6AFE2" w:rsidR="00FC1D2F" w:rsidRDefault="00BE6263" w:rsidP="005008D9">
      <w:pPr>
        <w:pStyle w:val="a9"/>
        <w:numPr>
          <w:ilvl w:val="0"/>
          <w:numId w:val="8"/>
        </w:numPr>
        <w:ind w:left="0" w:firstLine="0"/>
      </w:pPr>
      <w:r>
        <w:t>В</w:t>
      </w:r>
      <w:r w:rsidR="00FC1D2F" w:rsidRPr="00FC1D2F">
        <w:t>недрение.</w:t>
      </w:r>
      <w:r w:rsidR="00F9668D">
        <w:t xml:space="preserve"> Разработка Руководства пользователя и Текста программы.</w:t>
      </w:r>
    </w:p>
    <w:p w14:paraId="42FBC417" w14:textId="231F8B39" w:rsidR="00DD04F6" w:rsidRDefault="00672F6E" w:rsidP="007B7FD1">
      <w:pPr>
        <w:pStyle w:val="3"/>
        <w:numPr>
          <w:ilvl w:val="1"/>
          <w:numId w:val="2"/>
        </w:numPr>
        <w:ind w:left="0" w:firstLine="0"/>
        <w:jc w:val="both"/>
      </w:pPr>
      <w:bookmarkStart w:id="35" w:name="_Toc135959716"/>
      <w:r>
        <w:t>Этапы разработки</w:t>
      </w:r>
      <w:bookmarkEnd w:id="35"/>
    </w:p>
    <w:p w14:paraId="24F7244D" w14:textId="08288D8C" w:rsidR="00515941" w:rsidRDefault="00D046C4" w:rsidP="00515941">
      <w:r>
        <w:t>Сроки сдачи этапов разработки формируются исходя из требований заказчика.</w:t>
      </w:r>
    </w:p>
    <w:p w14:paraId="16CAFBB8" w14:textId="2D6A7B7A" w:rsidR="00D046C4" w:rsidRPr="0021564D" w:rsidRDefault="00D046C4" w:rsidP="00515941">
      <w:pPr>
        <w:rPr>
          <w:color w:val="auto"/>
        </w:rPr>
      </w:pPr>
      <w:r>
        <w:t>Окончательный срок сдачи всего п</w:t>
      </w:r>
      <w:r w:rsidR="00F9668D">
        <w:t xml:space="preserve">роекта – </w:t>
      </w:r>
      <w:r w:rsidR="0021564D" w:rsidRPr="0021564D">
        <w:rPr>
          <w:color w:val="auto"/>
        </w:rPr>
        <w:t>26.05.2023.</w:t>
      </w:r>
    </w:p>
    <w:p w14:paraId="22637153" w14:textId="131AB745" w:rsidR="00887DEF" w:rsidRDefault="00887DEF" w:rsidP="007B7FD1">
      <w:pPr>
        <w:pStyle w:val="3"/>
        <w:numPr>
          <w:ilvl w:val="1"/>
          <w:numId w:val="2"/>
        </w:numPr>
        <w:ind w:left="0" w:firstLine="0"/>
        <w:jc w:val="both"/>
      </w:pPr>
      <w:bookmarkStart w:id="36" w:name="_Toc135959717"/>
      <w:r>
        <w:t>Содержание работ по этапам</w:t>
      </w:r>
      <w:bookmarkEnd w:id="36"/>
    </w:p>
    <w:p w14:paraId="40DC1BCC" w14:textId="57232B96" w:rsidR="00835DA8" w:rsidRDefault="00A52C7F" w:rsidP="00835DA8">
      <w:r w:rsidRPr="00A52C7F">
        <w:t>На этапе разработки технического задания должны быть выполнены перечисленные ниже работы:</w:t>
      </w:r>
    </w:p>
    <w:p w14:paraId="6CBC334C" w14:textId="2931A9B4" w:rsidR="00915571" w:rsidRDefault="00930464" w:rsidP="005008D9">
      <w:pPr>
        <w:pStyle w:val="a9"/>
        <w:numPr>
          <w:ilvl w:val="0"/>
          <w:numId w:val="10"/>
        </w:numPr>
        <w:ind w:left="0" w:firstLine="0"/>
      </w:pPr>
      <w:r>
        <w:t>П</w:t>
      </w:r>
      <w:r w:rsidR="00A52C7F" w:rsidRPr="00A52C7F">
        <w:t>остановка задачи;</w:t>
      </w:r>
    </w:p>
    <w:p w14:paraId="5A641DE6" w14:textId="7A6E436E" w:rsidR="00915571" w:rsidRDefault="00930464" w:rsidP="005008D9">
      <w:pPr>
        <w:pStyle w:val="a9"/>
        <w:numPr>
          <w:ilvl w:val="0"/>
          <w:numId w:val="10"/>
        </w:numPr>
        <w:ind w:left="0" w:firstLine="0"/>
      </w:pPr>
      <w:r>
        <w:t>О</w:t>
      </w:r>
      <w:r w:rsidR="00A52C7F" w:rsidRPr="00A52C7F">
        <w:t>пределение и уточнение требований к техническим средствам;</w:t>
      </w:r>
    </w:p>
    <w:p w14:paraId="69C469E8" w14:textId="59C7C92D" w:rsidR="00915571" w:rsidRDefault="00930464" w:rsidP="005008D9">
      <w:pPr>
        <w:pStyle w:val="a9"/>
        <w:numPr>
          <w:ilvl w:val="0"/>
          <w:numId w:val="10"/>
        </w:numPr>
        <w:ind w:left="0" w:firstLine="0"/>
      </w:pPr>
      <w:r>
        <w:t>О</w:t>
      </w:r>
      <w:r w:rsidR="00A52C7F" w:rsidRPr="00A52C7F">
        <w:t>пределение требований к программе;</w:t>
      </w:r>
    </w:p>
    <w:p w14:paraId="2E71FFE4" w14:textId="77777777" w:rsidR="00930464" w:rsidRDefault="00930464" w:rsidP="005008D9">
      <w:pPr>
        <w:pStyle w:val="a9"/>
        <w:numPr>
          <w:ilvl w:val="0"/>
          <w:numId w:val="10"/>
        </w:numPr>
        <w:ind w:left="0" w:firstLine="0"/>
      </w:pPr>
      <w:r>
        <w:t>О</w:t>
      </w:r>
      <w:r w:rsidR="00A52C7F" w:rsidRPr="00A52C7F">
        <w:t xml:space="preserve">пределение стадий, этапов и сроков разработки программы и </w:t>
      </w:r>
      <w:r w:rsidR="00A52C7F" w:rsidRPr="00A52C7F">
        <w:lastRenderedPageBreak/>
        <w:t>документации на неё;</w:t>
      </w:r>
    </w:p>
    <w:p w14:paraId="2F8024A8" w14:textId="77777777" w:rsidR="00930464" w:rsidRDefault="00930464" w:rsidP="005008D9">
      <w:pPr>
        <w:pStyle w:val="a9"/>
        <w:numPr>
          <w:ilvl w:val="0"/>
          <w:numId w:val="10"/>
        </w:numPr>
        <w:ind w:left="0" w:firstLine="0"/>
      </w:pPr>
      <w:r>
        <w:t>В</w:t>
      </w:r>
      <w:r w:rsidR="00A52C7F" w:rsidRPr="00A52C7F">
        <w:t>ыбор языков программирования;</w:t>
      </w:r>
    </w:p>
    <w:p w14:paraId="242ED8C1" w14:textId="06C4B202" w:rsidR="008D244B" w:rsidRDefault="00A52C7F" w:rsidP="005008D9">
      <w:pPr>
        <w:pStyle w:val="a9"/>
        <w:numPr>
          <w:ilvl w:val="0"/>
          <w:numId w:val="10"/>
        </w:numPr>
        <w:ind w:left="0" w:firstLine="0"/>
      </w:pPr>
      <w:r w:rsidRPr="00A52C7F">
        <w:t>согласование и утверждение технического задания.</w:t>
      </w:r>
    </w:p>
    <w:p w14:paraId="42EDAC86" w14:textId="02A8142E" w:rsidR="003133B1" w:rsidRDefault="00E23677" w:rsidP="003133B1">
      <w:r>
        <w:t xml:space="preserve">На этапе </w:t>
      </w:r>
      <w:r w:rsidR="00F9668D">
        <w:t>проектирования</w:t>
      </w:r>
      <w:r>
        <w:t xml:space="preserve"> </w:t>
      </w:r>
      <w:r w:rsidR="00581CF7">
        <w:t>должны быть выполнены перечисленные ниже работы:</w:t>
      </w:r>
    </w:p>
    <w:p w14:paraId="46E7A176" w14:textId="49C21FA0" w:rsidR="00581CF7" w:rsidRDefault="009C038F" w:rsidP="005008D9">
      <w:pPr>
        <w:pStyle w:val="a9"/>
        <w:numPr>
          <w:ilvl w:val="0"/>
          <w:numId w:val="21"/>
        </w:numPr>
        <w:ind w:left="0" w:firstLine="0"/>
      </w:pPr>
      <w:r>
        <w:t>Предварительная разработка входных и выходных данных;</w:t>
      </w:r>
    </w:p>
    <w:p w14:paraId="37441F0F" w14:textId="30A0C86E" w:rsidR="009C038F" w:rsidRDefault="00432ABF" w:rsidP="005008D9">
      <w:pPr>
        <w:pStyle w:val="a9"/>
        <w:numPr>
          <w:ilvl w:val="0"/>
          <w:numId w:val="21"/>
        </w:numPr>
        <w:ind w:left="0" w:firstLine="0"/>
      </w:pPr>
      <w:r>
        <w:t>Уточнение методов решения задач</w:t>
      </w:r>
      <w:r w:rsidR="00852D61">
        <w:t>и</w:t>
      </w:r>
      <w:r>
        <w:t>;</w:t>
      </w:r>
    </w:p>
    <w:p w14:paraId="191D9B3F" w14:textId="77BE164A" w:rsidR="00432ABF" w:rsidRDefault="005D298B" w:rsidP="005008D9">
      <w:pPr>
        <w:pStyle w:val="a9"/>
        <w:numPr>
          <w:ilvl w:val="0"/>
          <w:numId w:val="21"/>
        </w:numPr>
        <w:ind w:left="0" w:firstLine="0"/>
      </w:pPr>
      <w:r>
        <w:t xml:space="preserve">Разработка общего описания алгоритма </w:t>
      </w:r>
      <w:r w:rsidR="001A6DDF">
        <w:t>решения задач;</w:t>
      </w:r>
    </w:p>
    <w:p w14:paraId="57E6327C" w14:textId="2EBC76AD" w:rsidR="00EE4075" w:rsidRDefault="00AF28B9" w:rsidP="005008D9">
      <w:pPr>
        <w:pStyle w:val="a9"/>
        <w:numPr>
          <w:ilvl w:val="0"/>
          <w:numId w:val="21"/>
        </w:numPr>
        <w:ind w:left="0" w:firstLine="0"/>
      </w:pPr>
      <w:r>
        <w:t xml:space="preserve">Согласование и утверждения </w:t>
      </w:r>
      <w:r w:rsidR="00F9668D">
        <w:t>схем проектирования</w:t>
      </w:r>
      <w:r>
        <w:t>.</w:t>
      </w:r>
    </w:p>
    <w:p w14:paraId="477AFDD1" w14:textId="60F8D7DD" w:rsidR="00741F62" w:rsidRDefault="00741F62" w:rsidP="00741F62">
      <w:r w:rsidRPr="00A52C7F">
        <w:t xml:space="preserve">На этапе подготовки </w:t>
      </w:r>
      <w:r w:rsidR="00F07CE3">
        <w:t>готового программного проекта</w:t>
      </w:r>
      <w:r w:rsidRPr="00A52C7F">
        <w:t xml:space="preserve"> должна быть выполнена работа по подготовке и передаче программы и программной документации в эксплуатацию.</w:t>
      </w:r>
    </w:p>
    <w:p w14:paraId="7026F7F1" w14:textId="7AD86C9F" w:rsidR="00753AAB" w:rsidRDefault="00753AAB" w:rsidP="00753AAB">
      <w:r w:rsidRPr="00A52C7F">
        <w:t xml:space="preserve">На этапе разработки </w:t>
      </w:r>
      <w:r>
        <w:t>пояснительной</w:t>
      </w:r>
      <w:r w:rsidRPr="00A52C7F">
        <w:t xml:space="preserve"> </w:t>
      </w:r>
      <w:r>
        <w:t>записки</w:t>
      </w:r>
      <w:r w:rsidRPr="00A52C7F">
        <w:t xml:space="preserve"> должны быть выполнены перечисленные ниже работы:</w:t>
      </w:r>
    </w:p>
    <w:p w14:paraId="675F6646" w14:textId="2C8F9472" w:rsidR="00753AAB" w:rsidRDefault="002E4A8B" w:rsidP="005008D9">
      <w:pPr>
        <w:pStyle w:val="a9"/>
        <w:numPr>
          <w:ilvl w:val="0"/>
          <w:numId w:val="22"/>
        </w:numPr>
        <w:ind w:left="0" w:firstLine="0"/>
        <w:rPr>
          <w:color w:val="auto"/>
        </w:rPr>
      </w:pPr>
      <w:r>
        <w:rPr>
          <w:color w:val="auto"/>
        </w:rPr>
        <w:t>Общая часть;</w:t>
      </w:r>
    </w:p>
    <w:p w14:paraId="1B3E9150" w14:textId="7615163A" w:rsidR="002E4A8B" w:rsidRDefault="002E4A8B" w:rsidP="005008D9">
      <w:pPr>
        <w:pStyle w:val="a9"/>
        <w:numPr>
          <w:ilvl w:val="0"/>
          <w:numId w:val="22"/>
        </w:numPr>
        <w:ind w:left="0" w:firstLine="0"/>
        <w:rPr>
          <w:color w:val="auto"/>
        </w:rPr>
      </w:pPr>
      <w:r>
        <w:rPr>
          <w:color w:val="auto"/>
        </w:rPr>
        <w:t>Специальная часть;</w:t>
      </w:r>
    </w:p>
    <w:p w14:paraId="2202ADC7" w14:textId="20A1B8F6" w:rsidR="002E4A8B" w:rsidRDefault="002E4A8B" w:rsidP="005008D9">
      <w:pPr>
        <w:pStyle w:val="a9"/>
        <w:numPr>
          <w:ilvl w:val="0"/>
          <w:numId w:val="22"/>
        </w:numPr>
        <w:ind w:left="0" w:firstLine="0"/>
        <w:rPr>
          <w:color w:val="auto"/>
        </w:rPr>
      </w:pPr>
      <w:r>
        <w:rPr>
          <w:color w:val="auto"/>
        </w:rPr>
        <w:t>Технологическая часть;</w:t>
      </w:r>
    </w:p>
    <w:p w14:paraId="7741773A" w14:textId="297ED26C" w:rsidR="002E4A8B" w:rsidRDefault="002E4A8B" w:rsidP="005008D9">
      <w:pPr>
        <w:pStyle w:val="a9"/>
        <w:numPr>
          <w:ilvl w:val="0"/>
          <w:numId w:val="22"/>
        </w:numPr>
        <w:ind w:left="0" w:firstLine="0"/>
        <w:rPr>
          <w:color w:val="auto"/>
        </w:rPr>
      </w:pPr>
      <w:r>
        <w:rPr>
          <w:color w:val="auto"/>
        </w:rPr>
        <w:t>Заключение.</w:t>
      </w:r>
    </w:p>
    <w:p w14:paraId="28CFF239" w14:textId="1AB3208B" w:rsidR="00A74841" w:rsidRDefault="00A74841" w:rsidP="00A74841">
      <w:r w:rsidRPr="00A52C7F">
        <w:t xml:space="preserve">На этапе </w:t>
      </w:r>
      <w:r>
        <w:t xml:space="preserve">разработки результатов тестовых испытаний </w:t>
      </w:r>
      <w:r w:rsidRPr="00A52C7F">
        <w:t>должны быть выполнены перечисленные ниже виды работ:</w:t>
      </w:r>
    </w:p>
    <w:p w14:paraId="4C8C31C6" w14:textId="77777777" w:rsidR="00A74841" w:rsidRDefault="00A74841" w:rsidP="005008D9">
      <w:pPr>
        <w:pStyle w:val="a9"/>
        <w:numPr>
          <w:ilvl w:val="0"/>
          <w:numId w:val="11"/>
        </w:numPr>
        <w:ind w:left="0" w:firstLine="0"/>
      </w:pPr>
      <w:r>
        <w:t>Р</w:t>
      </w:r>
      <w:r w:rsidRPr="00A52C7F">
        <w:t>азработка, согласование и утверждение программы и методики испытаний;</w:t>
      </w:r>
    </w:p>
    <w:p w14:paraId="395E5431" w14:textId="77777777" w:rsidR="00A74841" w:rsidRDefault="00A74841" w:rsidP="005008D9">
      <w:pPr>
        <w:pStyle w:val="a9"/>
        <w:numPr>
          <w:ilvl w:val="0"/>
          <w:numId w:val="11"/>
        </w:numPr>
        <w:ind w:left="0" w:firstLine="0"/>
      </w:pPr>
      <w:r>
        <w:t>П</w:t>
      </w:r>
      <w:r w:rsidRPr="00A52C7F">
        <w:t>роведение приемо-сдаточных испытаний;</w:t>
      </w:r>
    </w:p>
    <w:p w14:paraId="72D0BEC7" w14:textId="77777777" w:rsidR="00A74841" w:rsidRDefault="00A74841" w:rsidP="005008D9">
      <w:pPr>
        <w:pStyle w:val="a9"/>
        <w:numPr>
          <w:ilvl w:val="0"/>
          <w:numId w:val="11"/>
        </w:numPr>
        <w:ind w:left="0" w:firstLine="0"/>
      </w:pPr>
      <w:r>
        <w:t>К</w:t>
      </w:r>
      <w:r w:rsidRPr="00A52C7F">
        <w:t>орректировка программы и программной документации по результатам испытаний.</w:t>
      </w:r>
    </w:p>
    <w:p w14:paraId="05D71F14" w14:textId="102975CC" w:rsidR="00A74841" w:rsidRDefault="00A74841" w:rsidP="008A6216">
      <w:r>
        <w:t>На этапе разработки руководства пользователя должны быть</w:t>
      </w:r>
      <w:r w:rsidR="00EF1230">
        <w:t xml:space="preserve"> описаны следующие пункты:</w:t>
      </w:r>
    </w:p>
    <w:p w14:paraId="2198BB7F" w14:textId="6DC1576F" w:rsidR="00EF1230" w:rsidRDefault="00AD3830" w:rsidP="005008D9">
      <w:pPr>
        <w:pStyle w:val="a9"/>
        <w:numPr>
          <w:ilvl w:val="0"/>
          <w:numId w:val="23"/>
        </w:numPr>
        <w:ind w:left="0" w:firstLine="0"/>
      </w:pPr>
      <w:r>
        <w:t>Описание установки информационной системы;</w:t>
      </w:r>
    </w:p>
    <w:p w14:paraId="2D442EEB" w14:textId="52A9A56B" w:rsidR="00AD3830" w:rsidRDefault="00AD3830" w:rsidP="005008D9">
      <w:pPr>
        <w:pStyle w:val="a9"/>
        <w:numPr>
          <w:ilvl w:val="0"/>
          <w:numId w:val="23"/>
        </w:numPr>
        <w:ind w:left="0" w:firstLine="0"/>
      </w:pPr>
      <w:r>
        <w:t>Описание эксплуатации информационной системы;</w:t>
      </w:r>
    </w:p>
    <w:p w14:paraId="37120330" w14:textId="396D8545" w:rsidR="00472885" w:rsidRDefault="00AD3830" w:rsidP="005008D9">
      <w:pPr>
        <w:pStyle w:val="a9"/>
        <w:numPr>
          <w:ilvl w:val="0"/>
          <w:numId w:val="23"/>
        </w:numPr>
        <w:ind w:left="0" w:firstLine="0"/>
      </w:pPr>
      <w:r>
        <w:t>Описание деинсталляции информационной системы.</w:t>
      </w:r>
    </w:p>
    <w:p w14:paraId="6D3DF044" w14:textId="411EBC43" w:rsidR="00274EB6" w:rsidRDefault="000807C6" w:rsidP="004940B0">
      <w:r>
        <w:lastRenderedPageBreak/>
        <w:t>На этапе подготовки скрипта базы данных и текста программы необходимо выполнить работу по созданию соответствующего приложения.</w:t>
      </w:r>
    </w:p>
    <w:p w14:paraId="3BE67BCA" w14:textId="4A7371E9" w:rsidR="00DA0FEE" w:rsidRDefault="00DA0FEE" w:rsidP="007B7FD1">
      <w:pPr>
        <w:pStyle w:val="3"/>
        <w:numPr>
          <w:ilvl w:val="1"/>
          <w:numId w:val="2"/>
        </w:numPr>
        <w:ind w:left="0" w:firstLine="0"/>
        <w:jc w:val="both"/>
      </w:pPr>
      <w:bookmarkStart w:id="37" w:name="_Toc135959718"/>
      <w:r>
        <w:t>Исполнители</w:t>
      </w:r>
      <w:bookmarkEnd w:id="37"/>
    </w:p>
    <w:p w14:paraId="705AE422" w14:textId="1A4EABF5" w:rsidR="00C65978" w:rsidRPr="00E57F53" w:rsidRDefault="00C65978" w:rsidP="00FC1D2F">
      <w:pPr>
        <w:rPr>
          <w:color w:val="auto"/>
        </w:rPr>
      </w:pPr>
      <w:r w:rsidRPr="00C65978">
        <w:t xml:space="preserve">Руководитель разработки </w:t>
      </w:r>
      <w:r w:rsidRPr="00C65978">
        <w:tab/>
      </w:r>
      <w:r w:rsidRPr="00C65978">
        <w:tab/>
      </w:r>
      <w:r w:rsidRPr="00C65978">
        <w:tab/>
        <w:t xml:space="preserve"> </w:t>
      </w:r>
      <w:r w:rsidRPr="00C65978">
        <w:tab/>
        <w:t xml:space="preserve"> </w:t>
      </w:r>
      <w:r w:rsidRPr="00C65978">
        <w:tab/>
      </w:r>
      <w:r w:rsidR="00575558" w:rsidRPr="00E57F53">
        <w:rPr>
          <w:color w:val="auto"/>
        </w:rPr>
        <w:t xml:space="preserve">Волкова </w:t>
      </w:r>
      <w:r w:rsidR="008C4620" w:rsidRPr="00E57F53">
        <w:rPr>
          <w:color w:val="auto"/>
        </w:rPr>
        <w:t>Г. Ю.</w:t>
      </w:r>
    </w:p>
    <w:p w14:paraId="7947F8D8" w14:textId="79304E82" w:rsidR="00FC1D2F" w:rsidRPr="00E57F53" w:rsidRDefault="00C65978" w:rsidP="00D36FA9">
      <w:pPr>
        <w:rPr>
          <w:color w:val="auto"/>
        </w:rPr>
      </w:pPr>
      <w:r w:rsidRPr="00C65978">
        <w:t>Исполнитель</w:t>
      </w:r>
      <w:r w:rsidRPr="00C65978">
        <w:tab/>
      </w:r>
      <w:r w:rsidRPr="00C65978">
        <w:tab/>
      </w:r>
      <w:r w:rsidRPr="00C65978">
        <w:tab/>
        <w:t xml:space="preserve"> </w:t>
      </w:r>
      <w:r w:rsidRPr="00C65978">
        <w:tab/>
        <w:t xml:space="preserve"> </w:t>
      </w:r>
      <w:r w:rsidRPr="00C65978">
        <w:tab/>
        <w:t xml:space="preserve"> </w:t>
      </w:r>
      <w:r w:rsidRPr="00C65978">
        <w:tab/>
      </w:r>
      <w:r w:rsidR="008C4620" w:rsidRPr="00C65978">
        <w:tab/>
      </w:r>
      <w:r w:rsidR="008C4620">
        <w:t xml:space="preserve"> Жукова</w:t>
      </w:r>
      <w:r w:rsidR="00E57F53">
        <w:rPr>
          <w:color w:val="auto"/>
        </w:rPr>
        <w:t xml:space="preserve"> </w:t>
      </w:r>
      <w:r w:rsidR="008C4620">
        <w:rPr>
          <w:color w:val="auto"/>
        </w:rPr>
        <w:t>Е. А.</w:t>
      </w:r>
    </w:p>
    <w:p w14:paraId="1A04AE29" w14:textId="418318FB" w:rsidR="00054F12" w:rsidRDefault="00054F12" w:rsidP="00054F12">
      <w:pPr>
        <w:pStyle w:val="2"/>
        <w:numPr>
          <w:ilvl w:val="0"/>
          <w:numId w:val="2"/>
        </w:numPr>
        <w:ind w:left="0" w:firstLine="0"/>
      </w:pPr>
      <w:bookmarkStart w:id="38" w:name="_Toc135959719"/>
      <w:r>
        <w:t>ПОРЯДОК КОНТРОЛЯ И ПРИЕМКИ</w:t>
      </w:r>
      <w:bookmarkEnd w:id="38"/>
    </w:p>
    <w:p w14:paraId="5D622967" w14:textId="7319B4F7" w:rsidR="008339E2" w:rsidRDefault="009867A8" w:rsidP="000C3C28">
      <w:pPr>
        <w:pStyle w:val="3"/>
        <w:numPr>
          <w:ilvl w:val="1"/>
          <w:numId w:val="2"/>
        </w:numPr>
        <w:ind w:left="0" w:firstLine="0"/>
        <w:jc w:val="both"/>
      </w:pPr>
      <w:bookmarkStart w:id="39" w:name="_Toc135959720"/>
      <w:r>
        <w:t>Порядок контроля</w:t>
      </w:r>
      <w:bookmarkEnd w:id="39"/>
    </w:p>
    <w:p w14:paraId="1D8B3418" w14:textId="15ED1035" w:rsidR="00D046C4" w:rsidRDefault="00280512" w:rsidP="00BB3F40">
      <w:r>
        <w:t>Контр</w:t>
      </w:r>
      <w:r w:rsidR="00D046C4">
        <w:t xml:space="preserve">оль выполнения работ проводится </w:t>
      </w:r>
      <w:r w:rsidR="00F9668D">
        <w:t>исполнителем</w:t>
      </w:r>
      <w:r w:rsidR="00D046C4">
        <w:t xml:space="preserve"> проекта и </w:t>
      </w:r>
      <w:r>
        <w:t xml:space="preserve">заказчиком </w:t>
      </w:r>
      <w:r w:rsidR="00D046C4">
        <w:t xml:space="preserve">проекта </w:t>
      </w:r>
      <w:r>
        <w:t>в момент завершения каждого этапа</w:t>
      </w:r>
      <w:r w:rsidR="00D046C4">
        <w:t xml:space="preserve"> /стадии.</w:t>
      </w:r>
    </w:p>
    <w:p w14:paraId="35FC23BD" w14:textId="3B683CEB" w:rsidR="00BB3F40" w:rsidRDefault="00D046C4" w:rsidP="00BB3F40">
      <w:r>
        <w:t>Стадии</w:t>
      </w:r>
      <w:r w:rsidR="00280512">
        <w:t xml:space="preserve"> разработки </w:t>
      </w:r>
      <w:r>
        <w:t>проекта</w:t>
      </w:r>
      <w:r w:rsidR="006C2F89">
        <w:t xml:space="preserve"> указаны в </w:t>
      </w:r>
      <w:r w:rsidR="0029706C">
        <w:t xml:space="preserve">разделе </w:t>
      </w:r>
      <w:r w:rsidR="00450E87">
        <w:t>«</w:t>
      </w:r>
      <w:r>
        <w:t>7.1 Стадии</w:t>
      </w:r>
      <w:r w:rsidR="006C2F89">
        <w:t xml:space="preserve"> разработки</w:t>
      </w:r>
      <w:r w:rsidR="00450E87">
        <w:t>»</w:t>
      </w:r>
      <w:r w:rsidR="006C2F89">
        <w:t>.</w:t>
      </w:r>
    </w:p>
    <w:p w14:paraId="3494A937" w14:textId="1F10CB6F" w:rsidR="007B1C43" w:rsidRDefault="006F539C" w:rsidP="00E87272">
      <w:pPr>
        <w:pStyle w:val="3"/>
        <w:numPr>
          <w:ilvl w:val="1"/>
          <w:numId w:val="2"/>
        </w:numPr>
        <w:ind w:left="0" w:firstLine="0"/>
        <w:jc w:val="both"/>
      </w:pPr>
      <w:bookmarkStart w:id="40" w:name="_Toc135959721"/>
      <w:r>
        <w:t>Порядок приемки</w:t>
      </w:r>
      <w:bookmarkEnd w:id="40"/>
    </w:p>
    <w:p w14:paraId="3357761B" w14:textId="359AD0AF" w:rsidR="00D046C4" w:rsidRDefault="00F9668D" w:rsidP="00BB3F40">
      <w:r>
        <w:t>Исполнитель</w:t>
      </w:r>
      <w:r w:rsidR="00D046C4">
        <w:t xml:space="preserve"> передает заказчику техническую документацию и разработанный проект в электронном виде.</w:t>
      </w:r>
    </w:p>
    <w:p w14:paraId="11A835E9" w14:textId="033A2BCB" w:rsidR="00986E6E" w:rsidRDefault="00D046C4" w:rsidP="00986E6E">
      <w:r>
        <w:t xml:space="preserve">Все документы должны быть подписаны </w:t>
      </w:r>
      <w:r w:rsidR="00F9668D">
        <w:t>исполнителем</w:t>
      </w:r>
      <w:r>
        <w:t xml:space="preserve"> проекта и утверждены заказчиком.</w:t>
      </w:r>
    </w:p>
    <w:p w14:paraId="402DC014" w14:textId="4ED79A0B" w:rsidR="00BB3F40" w:rsidRDefault="00D046C4" w:rsidP="00986E6E">
      <w:r>
        <w:t xml:space="preserve">Состав документации определен в </w:t>
      </w:r>
      <w:r w:rsidR="00386E6F">
        <w:t xml:space="preserve">разделе </w:t>
      </w:r>
      <w:r>
        <w:t xml:space="preserve">5.1. </w:t>
      </w:r>
      <w:r w:rsidR="00450E87">
        <w:t>«</w:t>
      </w:r>
      <w:r>
        <w:t>Предварительный состав программной документации</w:t>
      </w:r>
      <w:r w:rsidR="00450E87">
        <w:t>»</w:t>
      </w:r>
      <w:r>
        <w:t>.</w:t>
      </w:r>
    </w:p>
    <w:sectPr w:rsidR="00BB3F40" w:rsidSect="005008D9">
      <w:headerReference w:type="default" r:id="rId8"/>
      <w:footerReference w:type="default" r:id="rId9"/>
      <w:pgSz w:w="11906" w:h="16838"/>
      <w:pgMar w:top="1134" w:right="1133" w:bottom="851" w:left="1985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7C665" w14:textId="77777777" w:rsidR="00A97BBC" w:rsidRDefault="00A97BBC" w:rsidP="008C5280">
      <w:pPr>
        <w:spacing w:line="240" w:lineRule="auto"/>
      </w:pPr>
      <w:r>
        <w:separator/>
      </w:r>
    </w:p>
  </w:endnote>
  <w:endnote w:type="continuationSeparator" w:id="0">
    <w:p w14:paraId="568980B7" w14:textId="77777777" w:rsidR="00A97BBC" w:rsidRDefault="00A97BBC" w:rsidP="008C52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5933717"/>
      <w:docPartObj>
        <w:docPartGallery w:val="Page Numbers (Bottom of Page)"/>
        <w:docPartUnique/>
      </w:docPartObj>
    </w:sdtPr>
    <w:sdtContent>
      <w:p w14:paraId="14AA7BD0" w14:textId="47C28695" w:rsidR="00E93C85" w:rsidRDefault="00E93C85" w:rsidP="00E93C85">
        <w:pPr>
          <w:pStyle w:val="a7"/>
          <w:ind w:firstLine="0"/>
          <w:jc w:val="center"/>
        </w:pPr>
        <w:r w:rsidRPr="00E93C85">
          <w:rPr>
            <w:sz w:val="24"/>
            <w:szCs w:val="24"/>
          </w:rPr>
          <w:fldChar w:fldCharType="begin"/>
        </w:r>
        <w:r w:rsidRPr="00E93C85">
          <w:rPr>
            <w:sz w:val="24"/>
            <w:szCs w:val="24"/>
          </w:rPr>
          <w:instrText>PAGE   \* MERGEFORMAT</w:instrText>
        </w:r>
        <w:r w:rsidRPr="00E93C85">
          <w:rPr>
            <w:sz w:val="24"/>
            <w:szCs w:val="24"/>
          </w:rPr>
          <w:fldChar w:fldCharType="separate"/>
        </w:r>
        <w:r w:rsidRPr="00E93C85">
          <w:rPr>
            <w:sz w:val="24"/>
            <w:szCs w:val="24"/>
          </w:rPr>
          <w:t>2</w:t>
        </w:r>
        <w:r w:rsidRPr="00E93C85">
          <w:rPr>
            <w:sz w:val="24"/>
            <w:szCs w:val="24"/>
          </w:rPr>
          <w:fldChar w:fldCharType="end"/>
        </w:r>
      </w:p>
    </w:sdtContent>
  </w:sdt>
  <w:p w14:paraId="2EA038D3" w14:textId="77777777" w:rsidR="00E93C85" w:rsidRDefault="00E93C85" w:rsidP="00E93C85">
    <w:pPr>
      <w:pStyle w:val="a7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F58A3" w14:textId="77777777" w:rsidR="00A97BBC" w:rsidRDefault="00A97BBC" w:rsidP="008C5280">
      <w:pPr>
        <w:spacing w:line="240" w:lineRule="auto"/>
      </w:pPr>
      <w:r>
        <w:separator/>
      </w:r>
    </w:p>
  </w:footnote>
  <w:footnote w:type="continuationSeparator" w:id="0">
    <w:p w14:paraId="2095B6E3" w14:textId="77777777" w:rsidR="00A97BBC" w:rsidRDefault="00A97BBC" w:rsidP="008C52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38E93" w14:textId="61C42F3C" w:rsidR="00E601FB" w:rsidRPr="002F5FC7" w:rsidRDefault="00E601FB" w:rsidP="00D84C5B">
    <w:pPr>
      <w:pStyle w:val="a5"/>
      <w:ind w:firstLine="0"/>
      <w:jc w:val="center"/>
      <w:rPr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712FB"/>
    <w:multiLevelType w:val="hybridMultilevel"/>
    <w:tmpl w:val="BEE4DCFA"/>
    <w:lvl w:ilvl="0" w:tplc="D84A3A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76A1A75"/>
    <w:multiLevelType w:val="hybridMultilevel"/>
    <w:tmpl w:val="49E40E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375E1F"/>
    <w:multiLevelType w:val="hybridMultilevel"/>
    <w:tmpl w:val="0B9E07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E935F3A"/>
    <w:multiLevelType w:val="hybridMultilevel"/>
    <w:tmpl w:val="14F094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FDC2E2F"/>
    <w:multiLevelType w:val="multilevel"/>
    <w:tmpl w:val="F7A2B9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109268DB"/>
    <w:multiLevelType w:val="hybridMultilevel"/>
    <w:tmpl w:val="E0C43DBA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6" w15:restartNumberingAfterBreak="0">
    <w:nsid w:val="113A0916"/>
    <w:multiLevelType w:val="hybridMultilevel"/>
    <w:tmpl w:val="57FAA4A0"/>
    <w:lvl w:ilvl="0" w:tplc="CB669A1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9CF5BBA"/>
    <w:multiLevelType w:val="hybridMultilevel"/>
    <w:tmpl w:val="85209F16"/>
    <w:lvl w:ilvl="0" w:tplc="8F648A2C">
      <w:start w:val="1"/>
      <w:numFmt w:val="decimal"/>
      <w:lvlText w:val="%1)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CFB101E"/>
    <w:multiLevelType w:val="hybridMultilevel"/>
    <w:tmpl w:val="AD32EA44"/>
    <w:lvl w:ilvl="0" w:tplc="209094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D7D74B1"/>
    <w:multiLevelType w:val="hybridMultilevel"/>
    <w:tmpl w:val="830AAA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3B4C66"/>
    <w:multiLevelType w:val="hybridMultilevel"/>
    <w:tmpl w:val="983A765C"/>
    <w:lvl w:ilvl="0" w:tplc="89167E2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47E3F28"/>
    <w:multiLevelType w:val="hybridMultilevel"/>
    <w:tmpl w:val="5CC0C5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5B9599E"/>
    <w:multiLevelType w:val="hybridMultilevel"/>
    <w:tmpl w:val="AA0CFC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BD958FA"/>
    <w:multiLevelType w:val="hybridMultilevel"/>
    <w:tmpl w:val="4D5E8B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CAC75BF"/>
    <w:multiLevelType w:val="hybridMultilevel"/>
    <w:tmpl w:val="DF429D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A22510"/>
    <w:multiLevelType w:val="hybridMultilevel"/>
    <w:tmpl w:val="23D60B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AA511E"/>
    <w:multiLevelType w:val="hybridMultilevel"/>
    <w:tmpl w:val="56DA576C"/>
    <w:lvl w:ilvl="0" w:tplc="2CDEBE54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5B10AE4"/>
    <w:multiLevelType w:val="hybridMultilevel"/>
    <w:tmpl w:val="A78AE5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8D3FD9"/>
    <w:multiLevelType w:val="hybridMultilevel"/>
    <w:tmpl w:val="3B9649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AA29C4"/>
    <w:multiLevelType w:val="hybridMultilevel"/>
    <w:tmpl w:val="834EE8A8"/>
    <w:lvl w:ilvl="0" w:tplc="908E1B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18D7A6B"/>
    <w:multiLevelType w:val="hybridMultilevel"/>
    <w:tmpl w:val="5BDC69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43E4F48"/>
    <w:multiLevelType w:val="hybridMultilevel"/>
    <w:tmpl w:val="685C02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7831D2C"/>
    <w:multiLevelType w:val="hybridMultilevel"/>
    <w:tmpl w:val="27845A4A"/>
    <w:lvl w:ilvl="0" w:tplc="949C90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EE15E82"/>
    <w:multiLevelType w:val="hybridMultilevel"/>
    <w:tmpl w:val="71BE121C"/>
    <w:lvl w:ilvl="0" w:tplc="3E546E2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451772E"/>
    <w:multiLevelType w:val="hybridMultilevel"/>
    <w:tmpl w:val="D9CCEF0A"/>
    <w:lvl w:ilvl="0" w:tplc="65DABCF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5A56207"/>
    <w:multiLevelType w:val="hybridMultilevel"/>
    <w:tmpl w:val="E7C2B6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2D027C"/>
    <w:multiLevelType w:val="multilevel"/>
    <w:tmpl w:val="486842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63F02787"/>
    <w:multiLevelType w:val="hybridMultilevel"/>
    <w:tmpl w:val="5F360C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73521AB"/>
    <w:multiLevelType w:val="hybridMultilevel"/>
    <w:tmpl w:val="D1DC83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E810F11"/>
    <w:multiLevelType w:val="hybridMultilevel"/>
    <w:tmpl w:val="4E06C2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0A66F1C"/>
    <w:multiLevelType w:val="hybridMultilevel"/>
    <w:tmpl w:val="A4D03F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C02E84"/>
    <w:multiLevelType w:val="hybridMultilevel"/>
    <w:tmpl w:val="7E9815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5AE6C3E"/>
    <w:multiLevelType w:val="hybridMultilevel"/>
    <w:tmpl w:val="656E8BF0"/>
    <w:lvl w:ilvl="0" w:tplc="79D8EDF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7C064A38"/>
    <w:multiLevelType w:val="hybridMultilevel"/>
    <w:tmpl w:val="904404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55272495">
    <w:abstractNumId w:val="27"/>
  </w:num>
  <w:num w:numId="2" w16cid:durableId="1005521374">
    <w:abstractNumId w:val="26"/>
  </w:num>
  <w:num w:numId="3" w16cid:durableId="657881587">
    <w:abstractNumId w:val="1"/>
  </w:num>
  <w:num w:numId="4" w16cid:durableId="964889909">
    <w:abstractNumId w:val="12"/>
  </w:num>
  <w:num w:numId="5" w16cid:durableId="1284575833">
    <w:abstractNumId w:val="3"/>
  </w:num>
  <w:num w:numId="6" w16cid:durableId="665209647">
    <w:abstractNumId w:val="29"/>
  </w:num>
  <w:num w:numId="7" w16cid:durableId="2001039583">
    <w:abstractNumId w:val="23"/>
  </w:num>
  <w:num w:numId="8" w16cid:durableId="744691219">
    <w:abstractNumId w:val="7"/>
  </w:num>
  <w:num w:numId="9" w16cid:durableId="1750156509">
    <w:abstractNumId w:val="0"/>
  </w:num>
  <w:num w:numId="10" w16cid:durableId="1767727732">
    <w:abstractNumId w:val="8"/>
  </w:num>
  <w:num w:numId="11" w16cid:durableId="64688359">
    <w:abstractNumId w:val="32"/>
  </w:num>
  <w:num w:numId="12" w16cid:durableId="1696881131">
    <w:abstractNumId w:val="13"/>
  </w:num>
  <w:num w:numId="13" w16cid:durableId="2075813150">
    <w:abstractNumId w:val="2"/>
  </w:num>
  <w:num w:numId="14" w16cid:durableId="504328058">
    <w:abstractNumId w:val="11"/>
  </w:num>
  <w:num w:numId="15" w16cid:durableId="982005134">
    <w:abstractNumId w:val="20"/>
  </w:num>
  <w:num w:numId="16" w16cid:durableId="658773984">
    <w:abstractNumId w:val="31"/>
  </w:num>
  <w:num w:numId="17" w16cid:durableId="1569918000">
    <w:abstractNumId w:val="21"/>
  </w:num>
  <w:num w:numId="18" w16cid:durableId="49887563">
    <w:abstractNumId w:val="28"/>
  </w:num>
  <w:num w:numId="19" w16cid:durableId="1758481544">
    <w:abstractNumId w:val="19"/>
  </w:num>
  <w:num w:numId="20" w16cid:durableId="642589528">
    <w:abstractNumId w:val="22"/>
  </w:num>
  <w:num w:numId="21" w16cid:durableId="1912109150">
    <w:abstractNumId w:val="10"/>
  </w:num>
  <w:num w:numId="22" w16cid:durableId="1759136727">
    <w:abstractNumId w:val="6"/>
  </w:num>
  <w:num w:numId="23" w16cid:durableId="649793822">
    <w:abstractNumId w:val="24"/>
  </w:num>
  <w:num w:numId="24" w16cid:durableId="1080099944">
    <w:abstractNumId w:val="16"/>
  </w:num>
  <w:num w:numId="25" w16cid:durableId="1656377098">
    <w:abstractNumId w:val="15"/>
  </w:num>
  <w:num w:numId="26" w16cid:durableId="891231618">
    <w:abstractNumId w:val="4"/>
  </w:num>
  <w:num w:numId="27" w16cid:durableId="1364791037">
    <w:abstractNumId w:val="14"/>
  </w:num>
  <w:num w:numId="28" w16cid:durableId="675425131">
    <w:abstractNumId w:val="25"/>
  </w:num>
  <w:num w:numId="29" w16cid:durableId="1010303343">
    <w:abstractNumId w:val="9"/>
  </w:num>
  <w:num w:numId="30" w16cid:durableId="1524906178">
    <w:abstractNumId w:val="18"/>
  </w:num>
  <w:num w:numId="31" w16cid:durableId="427896347">
    <w:abstractNumId w:val="33"/>
  </w:num>
  <w:num w:numId="32" w16cid:durableId="1471434769">
    <w:abstractNumId w:val="30"/>
  </w:num>
  <w:num w:numId="33" w16cid:durableId="878861219">
    <w:abstractNumId w:val="17"/>
  </w:num>
  <w:num w:numId="34" w16cid:durableId="1304864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D56"/>
    <w:rsid w:val="00000E07"/>
    <w:rsid w:val="000034B2"/>
    <w:rsid w:val="000054DC"/>
    <w:rsid w:val="00005AE0"/>
    <w:rsid w:val="00013847"/>
    <w:rsid w:val="00014449"/>
    <w:rsid w:val="00014EC9"/>
    <w:rsid w:val="000151C0"/>
    <w:rsid w:val="00017088"/>
    <w:rsid w:val="00020F27"/>
    <w:rsid w:val="00022E32"/>
    <w:rsid w:val="00023829"/>
    <w:rsid w:val="000246E0"/>
    <w:rsid w:val="0002675A"/>
    <w:rsid w:val="00027A53"/>
    <w:rsid w:val="00027D46"/>
    <w:rsid w:val="00030710"/>
    <w:rsid w:val="00031B66"/>
    <w:rsid w:val="00035530"/>
    <w:rsid w:val="000358F0"/>
    <w:rsid w:val="00036D82"/>
    <w:rsid w:val="0003771C"/>
    <w:rsid w:val="0003799F"/>
    <w:rsid w:val="00041A2D"/>
    <w:rsid w:val="00042B1A"/>
    <w:rsid w:val="00043957"/>
    <w:rsid w:val="00050CD3"/>
    <w:rsid w:val="00050CDD"/>
    <w:rsid w:val="00051662"/>
    <w:rsid w:val="00054F12"/>
    <w:rsid w:val="00056782"/>
    <w:rsid w:val="00056D71"/>
    <w:rsid w:val="00057357"/>
    <w:rsid w:val="00060DAA"/>
    <w:rsid w:val="000628BA"/>
    <w:rsid w:val="000634AA"/>
    <w:rsid w:val="00064212"/>
    <w:rsid w:val="00064967"/>
    <w:rsid w:val="000705D5"/>
    <w:rsid w:val="00070CA4"/>
    <w:rsid w:val="00071AF8"/>
    <w:rsid w:val="000731BA"/>
    <w:rsid w:val="00076528"/>
    <w:rsid w:val="000779A8"/>
    <w:rsid w:val="000807C6"/>
    <w:rsid w:val="000814FB"/>
    <w:rsid w:val="000822EA"/>
    <w:rsid w:val="00082499"/>
    <w:rsid w:val="00083F60"/>
    <w:rsid w:val="000858B8"/>
    <w:rsid w:val="00085F83"/>
    <w:rsid w:val="00091432"/>
    <w:rsid w:val="00092190"/>
    <w:rsid w:val="0009437A"/>
    <w:rsid w:val="00094577"/>
    <w:rsid w:val="00094BE3"/>
    <w:rsid w:val="000A3379"/>
    <w:rsid w:val="000A7319"/>
    <w:rsid w:val="000A741F"/>
    <w:rsid w:val="000C06C8"/>
    <w:rsid w:val="000C2908"/>
    <w:rsid w:val="000C3C28"/>
    <w:rsid w:val="000C4833"/>
    <w:rsid w:val="000C7921"/>
    <w:rsid w:val="000D1509"/>
    <w:rsid w:val="000D56B5"/>
    <w:rsid w:val="000D67AF"/>
    <w:rsid w:val="000D71AF"/>
    <w:rsid w:val="000D71C7"/>
    <w:rsid w:val="000D7526"/>
    <w:rsid w:val="000D7BF0"/>
    <w:rsid w:val="000E240C"/>
    <w:rsid w:val="000E2E5E"/>
    <w:rsid w:val="000E31C7"/>
    <w:rsid w:val="000E3641"/>
    <w:rsid w:val="000E57A4"/>
    <w:rsid w:val="000E5D45"/>
    <w:rsid w:val="000E5D69"/>
    <w:rsid w:val="000E7230"/>
    <w:rsid w:val="000F1180"/>
    <w:rsid w:val="000F46C9"/>
    <w:rsid w:val="000F5938"/>
    <w:rsid w:val="0010194E"/>
    <w:rsid w:val="00101E12"/>
    <w:rsid w:val="00101EF4"/>
    <w:rsid w:val="0010495C"/>
    <w:rsid w:val="00105301"/>
    <w:rsid w:val="00106C50"/>
    <w:rsid w:val="0010749E"/>
    <w:rsid w:val="001116AA"/>
    <w:rsid w:val="00112B24"/>
    <w:rsid w:val="001134B3"/>
    <w:rsid w:val="001158B3"/>
    <w:rsid w:val="00116DF4"/>
    <w:rsid w:val="00120CB2"/>
    <w:rsid w:val="00121920"/>
    <w:rsid w:val="0012323F"/>
    <w:rsid w:val="00124C41"/>
    <w:rsid w:val="0012515A"/>
    <w:rsid w:val="00126C45"/>
    <w:rsid w:val="00126CA5"/>
    <w:rsid w:val="00126CDF"/>
    <w:rsid w:val="0013062F"/>
    <w:rsid w:val="001306A0"/>
    <w:rsid w:val="00131D8C"/>
    <w:rsid w:val="001349A7"/>
    <w:rsid w:val="00135F35"/>
    <w:rsid w:val="00143F85"/>
    <w:rsid w:val="00150BA8"/>
    <w:rsid w:val="00152288"/>
    <w:rsid w:val="001527BD"/>
    <w:rsid w:val="001544FB"/>
    <w:rsid w:val="001616DA"/>
    <w:rsid w:val="00161F0F"/>
    <w:rsid w:val="001635F9"/>
    <w:rsid w:val="00163DAE"/>
    <w:rsid w:val="00166646"/>
    <w:rsid w:val="00167210"/>
    <w:rsid w:val="001672AE"/>
    <w:rsid w:val="00167B5A"/>
    <w:rsid w:val="00170F45"/>
    <w:rsid w:val="00171C7A"/>
    <w:rsid w:val="0017221A"/>
    <w:rsid w:val="00172BE4"/>
    <w:rsid w:val="0017515D"/>
    <w:rsid w:val="0017758C"/>
    <w:rsid w:val="0018044B"/>
    <w:rsid w:val="00186920"/>
    <w:rsid w:val="001926FC"/>
    <w:rsid w:val="001943CF"/>
    <w:rsid w:val="0019788E"/>
    <w:rsid w:val="00197984"/>
    <w:rsid w:val="001A0084"/>
    <w:rsid w:val="001A02E4"/>
    <w:rsid w:val="001A0E8C"/>
    <w:rsid w:val="001A523D"/>
    <w:rsid w:val="001A5C3A"/>
    <w:rsid w:val="001A6DDF"/>
    <w:rsid w:val="001A6E74"/>
    <w:rsid w:val="001B1394"/>
    <w:rsid w:val="001B3901"/>
    <w:rsid w:val="001B3CEF"/>
    <w:rsid w:val="001C02D6"/>
    <w:rsid w:val="001C0C68"/>
    <w:rsid w:val="001C3A35"/>
    <w:rsid w:val="001C572A"/>
    <w:rsid w:val="001C5E4A"/>
    <w:rsid w:val="001C5EE4"/>
    <w:rsid w:val="001D1476"/>
    <w:rsid w:val="001D1F19"/>
    <w:rsid w:val="001D28DA"/>
    <w:rsid w:val="001D2B39"/>
    <w:rsid w:val="001D2D56"/>
    <w:rsid w:val="001D4B3F"/>
    <w:rsid w:val="001D529B"/>
    <w:rsid w:val="001D5B78"/>
    <w:rsid w:val="001D6EBF"/>
    <w:rsid w:val="001D70D5"/>
    <w:rsid w:val="001E1DAE"/>
    <w:rsid w:val="001E485B"/>
    <w:rsid w:val="001E5378"/>
    <w:rsid w:val="001E6280"/>
    <w:rsid w:val="001E6F00"/>
    <w:rsid w:val="001F7D3E"/>
    <w:rsid w:val="00200971"/>
    <w:rsid w:val="00201A40"/>
    <w:rsid w:val="0020640A"/>
    <w:rsid w:val="002069EB"/>
    <w:rsid w:val="0021297D"/>
    <w:rsid w:val="00215598"/>
    <w:rsid w:val="0021564D"/>
    <w:rsid w:val="0021631D"/>
    <w:rsid w:val="00221133"/>
    <w:rsid w:val="00221584"/>
    <w:rsid w:val="00222FF1"/>
    <w:rsid w:val="00223FD6"/>
    <w:rsid w:val="002245B1"/>
    <w:rsid w:val="0022465A"/>
    <w:rsid w:val="002255C2"/>
    <w:rsid w:val="00230CCB"/>
    <w:rsid w:val="00233F3C"/>
    <w:rsid w:val="00234E38"/>
    <w:rsid w:val="00235573"/>
    <w:rsid w:val="00235933"/>
    <w:rsid w:val="0023688E"/>
    <w:rsid w:val="00241B24"/>
    <w:rsid w:val="00244954"/>
    <w:rsid w:val="002449C3"/>
    <w:rsid w:val="002475A4"/>
    <w:rsid w:val="002513D3"/>
    <w:rsid w:val="00252167"/>
    <w:rsid w:val="00252378"/>
    <w:rsid w:val="00255BCA"/>
    <w:rsid w:val="00257074"/>
    <w:rsid w:val="00261BA1"/>
    <w:rsid w:val="00264C38"/>
    <w:rsid w:val="00266161"/>
    <w:rsid w:val="00267424"/>
    <w:rsid w:val="002715E7"/>
    <w:rsid w:val="00271E47"/>
    <w:rsid w:val="00273630"/>
    <w:rsid w:val="00274EB6"/>
    <w:rsid w:val="00275430"/>
    <w:rsid w:val="0027566B"/>
    <w:rsid w:val="00276FF7"/>
    <w:rsid w:val="00277264"/>
    <w:rsid w:val="00277E07"/>
    <w:rsid w:val="00280512"/>
    <w:rsid w:val="00280CFB"/>
    <w:rsid w:val="00281A0D"/>
    <w:rsid w:val="0028239D"/>
    <w:rsid w:val="00282A38"/>
    <w:rsid w:val="00284A6C"/>
    <w:rsid w:val="00287DDA"/>
    <w:rsid w:val="002912BB"/>
    <w:rsid w:val="002925C1"/>
    <w:rsid w:val="00295B36"/>
    <w:rsid w:val="0029660C"/>
    <w:rsid w:val="00296EA1"/>
    <w:rsid w:val="0029706C"/>
    <w:rsid w:val="0029751D"/>
    <w:rsid w:val="002A31EF"/>
    <w:rsid w:val="002A3297"/>
    <w:rsid w:val="002A361F"/>
    <w:rsid w:val="002A3E0D"/>
    <w:rsid w:val="002A466F"/>
    <w:rsid w:val="002A769C"/>
    <w:rsid w:val="002B1953"/>
    <w:rsid w:val="002B1AEB"/>
    <w:rsid w:val="002B20BF"/>
    <w:rsid w:val="002B29DD"/>
    <w:rsid w:val="002B5811"/>
    <w:rsid w:val="002B65BD"/>
    <w:rsid w:val="002B6A89"/>
    <w:rsid w:val="002C1E48"/>
    <w:rsid w:val="002C29C1"/>
    <w:rsid w:val="002C4452"/>
    <w:rsid w:val="002D1064"/>
    <w:rsid w:val="002D1F49"/>
    <w:rsid w:val="002D3215"/>
    <w:rsid w:val="002D44BA"/>
    <w:rsid w:val="002D44EA"/>
    <w:rsid w:val="002D64B5"/>
    <w:rsid w:val="002E0C5D"/>
    <w:rsid w:val="002E4A8B"/>
    <w:rsid w:val="002E51F6"/>
    <w:rsid w:val="002E5C96"/>
    <w:rsid w:val="002E7CCD"/>
    <w:rsid w:val="002E7D3F"/>
    <w:rsid w:val="002F0FE2"/>
    <w:rsid w:val="002F116E"/>
    <w:rsid w:val="002F1791"/>
    <w:rsid w:val="002F25CC"/>
    <w:rsid w:val="002F2FC4"/>
    <w:rsid w:val="002F3CFF"/>
    <w:rsid w:val="002F52F8"/>
    <w:rsid w:val="002F5FC7"/>
    <w:rsid w:val="002F678D"/>
    <w:rsid w:val="00300600"/>
    <w:rsid w:val="003043BB"/>
    <w:rsid w:val="00305B44"/>
    <w:rsid w:val="00307F7F"/>
    <w:rsid w:val="003119FE"/>
    <w:rsid w:val="003133B1"/>
    <w:rsid w:val="00314147"/>
    <w:rsid w:val="00315AA8"/>
    <w:rsid w:val="003174F3"/>
    <w:rsid w:val="003222F4"/>
    <w:rsid w:val="00322473"/>
    <w:rsid w:val="00322ECC"/>
    <w:rsid w:val="003231CA"/>
    <w:rsid w:val="0032349C"/>
    <w:rsid w:val="00324F70"/>
    <w:rsid w:val="003342D3"/>
    <w:rsid w:val="00334A17"/>
    <w:rsid w:val="00335E64"/>
    <w:rsid w:val="003370A0"/>
    <w:rsid w:val="0034553E"/>
    <w:rsid w:val="00350221"/>
    <w:rsid w:val="0035162D"/>
    <w:rsid w:val="0035336B"/>
    <w:rsid w:val="00353A6F"/>
    <w:rsid w:val="00360E5B"/>
    <w:rsid w:val="00362480"/>
    <w:rsid w:val="00362C8B"/>
    <w:rsid w:val="003638A4"/>
    <w:rsid w:val="00363C65"/>
    <w:rsid w:val="00364644"/>
    <w:rsid w:val="0036471A"/>
    <w:rsid w:val="003701D0"/>
    <w:rsid w:val="00371BD8"/>
    <w:rsid w:val="003730D3"/>
    <w:rsid w:val="00375D86"/>
    <w:rsid w:val="00376A15"/>
    <w:rsid w:val="003810DA"/>
    <w:rsid w:val="00385971"/>
    <w:rsid w:val="00386E6F"/>
    <w:rsid w:val="00387DF2"/>
    <w:rsid w:val="003924F1"/>
    <w:rsid w:val="00392918"/>
    <w:rsid w:val="00393317"/>
    <w:rsid w:val="0039442A"/>
    <w:rsid w:val="003A1E8A"/>
    <w:rsid w:val="003A298B"/>
    <w:rsid w:val="003A6EFB"/>
    <w:rsid w:val="003B07BF"/>
    <w:rsid w:val="003B3A5F"/>
    <w:rsid w:val="003B3DBE"/>
    <w:rsid w:val="003B5669"/>
    <w:rsid w:val="003C0DD4"/>
    <w:rsid w:val="003C436E"/>
    <w:rsid w:val="003C5EB3"/>
    <w:rsid w:val="003D26C3"/>
    <w:rsid w:val="003D3DCC"/>
    <w:rsid w:val="003D6997"/>
    <w:rsid w:val="003E0C35"/>
    <w:rsid w:val="003E5FB8"/>
    <w:rsid w:val="003F0B6E"/>
    <w:rsid w:val="003F1614"/>
    <w:rsid w:val="003F16D4"/>
    <w:rsid w:val="003F16D8"/>
    <w:rsid w:val="003F2831"/>
    <w:rsid w:val="003F34E5"/>
    <w:rsid w:val="003F4FE6"/>
    <w:rsid w:val="003F6FD2"/>
    <w:rsid w:val="00406C60"/>
    <w:rsid w:val="00410D2A"/>
    <w:rsid w:val="00410D3C"/>
    <w:rsid w:val="00413AB4"/>
    <w:rsid w:val="00413BC0"/>
    <w:rsid w:val="00413F28"/>
    <w:rsid w:val="004149D6"/>
    <w:rsid w:val="0041596A"/>
    <w:rsid w:val="00415CCB"/>
    <w:rsid w:val="00417E8F"/>
    <w:rsid w:val="00417EDF"/>
    <w:rsid w:val="00421EFE"/>
    <w:rsid w:val="00430077"/>
    <w:rsid w:val="00430ACE"/>
    <w:rsid w:val="00430DA4"/>
    <w:rsid w:val="00432ABF"/>
    <w:rsid w:val="004351FB"/>
    <w:rsid w:val="00436200"/>
    <w:rsid w:val="00436C59"/>
    <w:rsid w:val="0044086D"/>
    <w:rsid w:val="00442413"/>
    <w:rsid w:val="00442466"/>
    <w:rsid w:val="00443920"/>
    <w:rsid w:val="004441D6"/>
    <w:rsid w:val="004466A1"/>
    <w:rsid w:val="00446A23"/>
    <w:rsid w:val="004476FF"/>
    <w:rsid w:val="00447A43"/>
    <w:rsid w:val="00450E87"/>
    <w:rsid w:val="004535AB"/>
    <w:rsid w:val="0045376E"/>
    <w:rsid w:val="00454BE0"/>
    <w:rsid w:val="00455EA6"/>
    <w:rsid w:val="00456783"/>
    <w:rsid w:val="00461640"/>
    <w:rsid w:val="00461A14"/>
    <w:rsid w:val="00461B22"/>
    <w:rsid w:val="004646BC"/>
    <w:rsid w:val="00466372"/>
    <w:rsid w:val="0047042E"/>
    <w:rsid w:val="00470591"/>
    <w:rsid w:val="004722B8"/>
    <w:rsid w:val="00472885"/>
    <w:rsid w:val="004835A5"/>
    <w:rsid w:val="0048397D"/>
    <w:rsid w:val="0048689C"/>
    <w:rsid w:val="00490194"/>
    <w:rsid w:val="0049122F"/>
    <w:rsid w:val="00491477"/>
    <w:rsid w:val="0049337E"/>
    <w:rsid w:val="0049382E"/>
    <w:rsid w:val="00493AD6"/>
    <w:rsid w:val="004940B0"/>
    <w:rsid w:val="00494156"/>
    <w:rsid w:val="00494BB0"/>
    <w:rsid w:val="0049670B"/>
    <w:rsid w:val="004A4580"/>
    <w:rsid w:val="004A7784"/>
    <w:rsid w:val="004A7E5C"/>
    <w:rsid w:val="004A7F39"/>
    <w:rsid w:val="004B09AE"/>
    <w:rsid w:val="004B17EB"/>
    <w:rsid w:val="004B1BF5"/>
    <w:rsid w:val="004B4F7D"/>
    <w:rsid w:val="004B5E75"/>
    <w:rsid w:val="004B6D56"/>
    <w:rsid w:val="004C127B"/>
    <w:rsid w:val="004C4789"/>
    <w:rsid w:val="004C4B32"/>
    <w:rsid w:val="004C55EC"/>
    <w:rsid w:val="004C6D11"/>
    <w:rsid w:val="004C7FB8"/>
    <w:rsid w:val="004D2344"/>
    <w:rsid w:val="004D325F"/>
    <w:rsid w:val="004D4D5B"/>
    <w:rsid w:val="004D51CC"/>
    <w:rsid w:val="004E338F"/>
    <w:rsid w:val="004E4D9C"/>
    <w:rsid w:val="004F4AA6"/>
    <w:rsid w:val="004F60EC"/>
    <w:rsid w:val="004F61BD"/>
    <w:rsid w:val="005008D9"/>
    <w:rsid w:val="005056C5"/>
    <w:rsid w:val="00505B64"/>
    <w:rsid w:val="005074BD"/>
    <w:rsid w:val="00513370"/>
    <w:rsid w:val="00513801"/>
    <w:rsid w:val="00513F72"/>
    <w:rsid w:val="00515757"/>
    <w:rsid w:val="00515941"/>
    <w:rsid w:val="00515B56"/>
    <w:rsid w:val="00521BE4"/>
    <w:rsid w:val="00522161"/>
    <w:rsid w:val="0052462D"/>
    <w:rsid w:val="005246AB"/>
    <w:rsid w:val="005276B4"/>
    <w:rsid w:val="00531388"/>
    <w:rsid w:val="005324D3"/>
    <w:rsid w:val="00534D20"/>
    <w:rsid w:val="00535A52"/>
    <w:rsid w:val="0054163B"/>
    <w:rsid w:val="00550D13"/>
    <w:rsid w:val="00552729"/>
    <w:rsid w:val="00554C6F"/>
    <w:rsid w:val="005579E9"/>
    <w:rsid w:val="00563CC5"/>
    <w:rsid w:val="005652FC"/>
    <w:rsid w:val="005657D8"/>
    <w:rsid w:val="00566241"/>
    <w:rsid w:val="00566612"/>
    <w:rsid w:val="00566B23"/>
    <w:rsid w:val="005737DD"/>
    <w:rsid w:val="00573EB4"/>
    <w:rsid w:val="00573FD8"/>
    <w:rsid w:val="00574DF6"/>
    <w:rsid w:val="00575558"/>
    <w:rsid w:val="00581CF7"/>
    <w:rsid w:val="00583E06"/>
    <w:rsid w:val="005843BF"/>
    <w:rsid w:val="00585F1D"/>
    <w:rsid w:val="00591594"/>
    <w:rsid w:val="005930C6"/>
    <w:rsid w:val="00594356"/>
    <w:rsid w:val="0059496D"/>
    <w:rsid w:val="005A098C"/>
    <w:rsid w:val="005A37C2"/>
    <w:rsid w:val="005A465F"/>
    <w:rsid w:val="005A6ABF"/>
    <w:rsid w:val="005C0A8C"/>
    <w:rsid w:val="005C1606"/>
    <w:rsid w:val="005C185D"/>
    <w:rsid w:val="005C3B58"/>
    <w:rsid w:val="005C4F9F"/>
    <w:rsid w:val="005C6AFC"/>
    <w:rsid w:val="005C7777"/>
    <w:rsid w:val="005C79B9"/>
    <w:rsid w:val="005D298B"/>
    <w:rsid w:val="005D4DD7"/>
    <w:rsid w:val="005D629F"/>
    <w:rsid w:val="005E07FB"/>
    <w:rsid w:val="005E109C"/>
    <w:rsid w:val="005E4790"/>
    <w:rsid w:val="005E5965"/>
    <w:rsid w:val="005E5C96"/>
    <w:rsid w:val="005E726F"/>
    <w:rsid w:val="005F3536"/>
    <w:rsid w:val="005F69D7"/>
    <w:rsid w:val="005F73AB"/>
    <w:rsid w:val="005F7B9C"/>
    <w:rsid w:val="00600DC9"/>
    <w:rsid w:val="00603090"/>
    <w:rsid w:val="00606137"/>
    <w:rsid w:val="006062AA"/>
    <w:rsid w:val="00606C25"/>
    <w:rsid w:val="00606D4D"/>
    <w:rsid w:val="00607DC5"/>
    <w:rsid w:val="00611A77"/>
    <w:rsid w:val="00612C3F"/>
    <w:rsid w:val="0061487A"/>
    <w:rsid w:val="00615645"/>
    <w:rsid w:val="006164FC"/>
    <w:rsid w:val="00617C1C"/>
    <w:rsid w:val="00621FBA"/>
    <w:rsid w:val="00624E59"/>
    <w:rsid w:val="00625B33"/>
    <w:rsid w:val="0062631F"/>
    <w:rsid w:val="00627EB3"/>
    <w:rsid w:val="006328F3"/>
    <w:rsid w:val="00635E2E"/>
    <w:rsid w:val="00637019"/>
    <w:rsid w:val="00640681"/>
    <w:rsid w:val="00640B32"/>
    <w:rsid w:val="00640F6E"/>
    <w:rsid w:val="00642A0E"/>
    <w:rsid w:val="006465C3"/>
    <w:rsid w:val="0064668F"/>
    <w:rsid w:val="00646DE9"/>
    <w:rsid w:val="00651856"/>
    <w:rsid w:val="00652F33"/>
    <w:rsid w:val="006547FE"/>
    <w:rsid w:val="006564B0"/>
    <w:rsid w:val="00657AC4"/>
    <w:rsid w:val="006603F5"/>
    <w:rsid w:val="00662242"/>
    <w:rsid w:val="00663597"/>
    <w:rsid w:val="006641DE"/>
    <w:rsid w:val="0066467C"/>
    <w:rsid w:val="00667111"/>
    <w:rsid w:val="006671F7"/>
    <w:rsid w:val="006701AD"/>
    <w:rsid w:val="00670AC5"/>
    <w:rsid w:val="00670E28"/>
    <w:rsid w:val="00672930"/>
    <w:rsid w:val="00672F6E"/>
    <w:rsid w:val="006735F1"/>
    <w:rsid w:val="006743F5"/>
    <w:rsid w:val="006767B4"/>
    <w:rsid w:val="00677200"/>
    <w:rsid w:val="006776DD"/>
    <w:rsid w:val="0068089E"/>
    <w:rsid w:val="00681BC5"/>
    <w:rsid w:val="00692A2A"/>
    <w:rsid w:val="006936EA"/>
    <w:rsid w:val="00693D0E"/>
    <w:rsid w:val="00695C27"/>
    <w:rsid w:val="00696E50"/>
    <w:rsid w:val="00697334"/>
    <w:rsid w:val="006A1971"/>
    <w:rsid w:val="006A5425"/>
    <w:rsid w:val="006A6531"/>
    <w:rsid w:val="006A6F3C"/>
    <w:rsid w:val="006B0DB2"/>
    <w:rsid w:val="006B3B0F"/>
    <w:rsid w:val="006C150D"/>
    <w:rsid w:val="006C255C"/>
    <w:rsid w:val="006C2F89"/>
    <w:rsid w:val="006C4517"/>
    <w:rsid w:val="006C5B72"/>
    <w:rsid w:val="006C7C73"/>
    <w:rsid w:val="006D1D37"/>
    <w:rsid w:val="006D30D6"/>
    <w:rsid w:val="006D3A48"/>
    <w:rsid w:val="006D5141"/>
    <w:rsid w:val="006D70C0"/>
    <w:rsid w:val="006D73C5"/>
    <w:rsid w:val="006D76EE"/>
    <w:rsid w:val="006D7C81"/>
    <w:rsid w:val="006E2589"/>
    <w:rsid w:val="006E3755"/>
    <w:rsid w:val="006E3D2C"/>
    <w:rsid w:val="006E500A"/>
    <w:rsid w:val="006E6A3A"/>
    <w:rsid w:val="006F3E27"/>
    <w:rsid w:val="006F539C"/>
    <w:rsid w:val="00704270"/>
    <w:rsid w:val="00705457"/>
    <w:rsid w:val="00707CA5"/>
    <w:rsid w:val="00710579"/>
    <w:rsid w:val="00710C61"/>
    <w:rsid w:val="007125E9"/>
    <w:rsid w:val="00713A0A"/>
    <w:rsid w:val="0071530C"/>
    <w:rsid w:val="00716FC9"/>
    <w:rsid w:val="007211FC"/>
    <w:rsid w:val="007225F8"/>
    <w:rsid w:val="0072528A"/>
    <w:rsid w:val="007265CB"/>
    <w:rsid w:val="007316E3"/>
    <w:rsid w:val="007346C0"/>
    <w:rsid w:val="00736203"/>
    <w:rsid w:val="00736C94"/>
    <w:rsid w:val="00740DCD"/>
    <w:rsid w:val="00741F62"/>
    <w:rsid w:val="0074308E"/>
    <w:rsid w:val="0074350C"/>
    <w:rsid w:val="007441C2"/>
    <w:rsid w:val="00744E94"/>
    <w:rsid w:val="00744F34"/>
    <w:rsid w:val="00746171"/>
    <w:rsid w:val="00753AAB"/>
    <w:rsid w:val="00753B6D"/>
    <w:rsid w:val="00753F97"/>
    <w:rsid w:val="007543F2"/>
    <w:rsid w:val="00762421"/>
    <w:rsid w:val="00764B6B"/>
    <w:rsid w:val="00764E5C"/>
    <w:rsid w:val="00770B64"/>
    <w:rsid w:val="00772EBE"/>
    <w:rsid w:val="007751DE"/>
    <w:rsid w:val="00776CA9"/>
    <w:rsid w:val="00777D5F"/>
    <w:rsid w:val="007808D8"/>
    <w:rsid w:val="00782577"/>
    <w:rsid w:val="00784C80"/>
    <w:rsid w:val="0078614F"/>
    <w:rsid w:val="0078724A"/>
    <w:rsid w:val="00790BA7"/>
    <w:rsid w:val="00790FC6"/>
    <w:rsid w:val="0079246C"/>
    <w:rsid w:val="0079554D"/>
    <w:rsid w:val="007A12D4"/>
    <w:rsid w:val="007A1A70"/>
    <w:rsid w:val="007A28FD"/>
    <w:rsid w:val="007A4329"/>
    <w:rsid w:val="007A58CD"/>
    <w:rsid w:val="007A731D"/>
    <w:rsid w:val="007A7888"/>
    <w:rsid w:val="007A7F9F"/>
    <w:rsid w:val="007B0F61"/>
    <w:rsid w:val="007B1C43"/>
    <w:rsid w:val="007B2F34"/>
    <w:rsid w:val="007B39C5"/>
    <w:rsid w:val="007B4FDA"/>
    <w:rsid w:val="007B5D46"/>
    <w:rsid w:val="007B622A"/>
    <w:rsid w:val="007B7A6A"/>
    <w:rsid w:val="007B7F35"/>
    <w:rsid w:val="007B7FD1"/>
    <w:rsid w:val="007C1D1E"/>
    <w:rsid w:val="007C340F"/>
    <w:rsid w:val="007C6B9D"/>
    <w:rsid w:val="007C6E5E"/>
    <w:rsid w:val="007C7829"/>
    <w:rsid w:val="007D09F4"/>
    <w:rsid w:val="007D3A7D"/>
    <w:rsid w:val="007D4E28"/>
    <w:rsid w:val="007D6169"/>
    <w:rsid w:val="007D62EA"/>
    <w:rsid w:val="007D7E38"/>
    <w:rsid w:val="007E0C3A"/>
    <w:rsid w:val="007E286C"/>
    <w:rsid w:val="007E4F2F"/>
    <w:rsid w:val="007F3CE3"/>
    <w:rsid w:val="007F7964"/>
    <w:rsid w:val="00800722"/>
    <w:rsid w:val="00805A0E"/>
    <w:rsid w:val="008105D2"/>
    <w:rsid w:val="00812471"/>
    <w:rsid w:val="0081453D"/>
    <w:rsid w:val="00817C90"/>
    <w:rsid w:val="008213F9"/>
    <w:rsid w:val="008232FD"/>
    <w:rsid w:val="00824693"/>
    <w:rsid w:val="00831FEE"/>
    <w:rsid w:val="0083220F"/>
    <w:rsid w:val="008339E2"/>
    <w:rsid w:val="00833EE9"/>
    <w:rsid w:val="00834289"/>
    <w:rsid w:val="008343B4"/>
    <w:rsid w:val="00834B8A"/>
    <w:rsid w:val="00835DA8"/>
    <w:rsid w:val="008372BE"/>
    <w:rsid w:val="00841738"/>
    <w:rsid w:val="00842B8B"/>
    <w:rsid w:val="00852D61"/>
    <w:rsid w:val="008550BF"/>
    <w:rsid w:val="00855462"/>
    <w:rsid w:val="00856D14"/>
    <w:rsid w:val="00856F48"/>
    <w:rsid w:val="008602C2"/>
    <w:rsid w:val="00861BA2"/>
    <w:rsid w:val="00861CBA"/>
    <w:rsid w:val="0086223B"/>
    <w:rsid w:val="008636A0"/>
    <w:rsid w:val="00865ABE"/>
    <w:rsid w:val="00866B94"/>
    <w:rsid w:val="00866CF4"/>
    <w:rsid w:val="0087462D"/>
    <w:rsid w:val="00874692"/>
    <w:rsid w:val="00875D2B"/>
    <w:rsid w:val="00880D21"/>
    <w:rsid w:val="008845CB"/>
    <w:rsid w:val="00884612"/>
    <w:rsid w:val="0088529A"/>
    <w:rsid w:val="00887DEF"/>
    <w:rsid w:val="0089072E"/>
    <w:rsid w:val="008908FC"/>
    <w:rsid w:val="00893699"/>
    <w:rsid w:val="00893D29"/>
    <w:rsid w:val="0089523F"/>
    <w:rsid w:val="00895294"/>
    <w:rsid w:val="008953E8"/>
    <w:rsid w:val="00895860"/>
    <w:rsid w:val="008A1DA0"/>
    <w:rsid w:val="008A46C7"/>
    <w:rsid w:val="008A4F1B"/>
    <w:rsid w:val="008A530D"/>
    <w:rsid w:val="008A5498"/>
    <w:rsid w:val="008A5578"/>
    <w:rsid w:val="008A6216"/>
    <w:rsid w:val="008A6568"/>
    <w:rsid w:val="008A71A6"/>
    <w:rsid w:val="008A7D4D"/>
    <w:rsid w:val="008B677E"/>
    <w:rsid w:val="008B680E"/>
    <w:rsid w:val="008B79B8"/>
    <w:rsid w:val="008C03C6"/>
    <w:rsid w:val="008C12B2"/>
    <w:rsid w:val="008C2030"/>
    <w:rsid w:val="008C4620"/>
    <w:rsid w:val="008C5280"/>
    <w:rsid w:val="008C6D7C"/>
    <w:rsid w:val="008C7CF2"/>
    <w:rsid w:val="008D0B42"/>
    <w:rsid w:val="008D0EEA"/>
    <w:rsid w:val="008D1600"/>
    <w:rsid w:val="008D1D0E"/>
    <w:rsid w:val="008D244B"/>
    <w:rsid w:val="008D3CB3"/>
    <w:rsid w:val="008D6F0E"/>
    <w:rsid w:val="008E1000"/>
    <w:rsid w:val="008E5A21"/>
    <w:rsid w:val="008F068F"/>
    <w:rsid w:val="008F0C2D"/>
    <w:rsid w:val="008F305C"/>
    <w:rsid w:val="008F3DCF"/>
    <w:rsid w:val="008F44F1"/>
    <w:rsid w:val="008F4558"/>
    <w:rsid w:val="008F4EE5"/>
    <w:rsid w:val="0090138B"/>
    <w:rsid w:val="0090156F"/>
    <w:rsid w:val="00901D5B"/>
    <w:rsid w:val="00907CC6"/>
    <w:rsid w:val="009120DD"/>
    <w:rsid w:val="0091211D"/>
    <w:rsid w:val="0091446F"/>
    <w:rsid w:val="00915571"/>
    <w:rsid w:val="00916ED4"/>
    <w:rsid w:val="0092447A"/>
    <w:rsid w:val="00924B3A"/>
    <w:rsid w:val="00924FFA"/>
    <w:rsid w:val="009254A2"/>
    <w:rsid w:val="00930464"/>
    <w:rsid w:val="00933F86"/>
    <w:rsid w:val="009369D7"/>
    <w:rsid w:val="0093750A"/>
    <w:rsid w:val="009407A5"/>
    <w:rsid w:val="00940E4E"/>
    <w:rsid w:val="009477D0"/>
    <w:rsid w:val="00954649"/>
    <w:rsid w:val="00956AAE"/>
    <w:rsid w:val="009571F8"/>
    <w:rsid w:val="00965846"/>
    <w:rsid w:val="009678A5"/>
    <w:rsid w:val="00967B04"/>
    <w:rsid w:val="00971003"/>
    <w:rsid w:val="0097443A"/>
    <w:rsid w:val="009753C4"/>
    <w:rsid w:val="00976877"/>
    <w:rsid w:val="00982858"/>
    <w:rsid w:val="00982A63"/>
    <w:rsid w:val="00983A7B"/>
    <w:rsid w:val="00985BDE"/>
    <w:rsid w:val="00985C9C"/>
    <w:rsid w:val="009867A8"/>
    <w:rsid w:val="00986E6E"/>
    <w:rsid w:val="00987B3C"/>
    <w:rsid w:val="00991AD6"/>
    <w:rsid w:val="00992FD4"/>
    <w:rsid w:val="00993748"/>
    <w:rsid w:val="009967C2"/>
    <w:rsid w:val="00996ECC"/>
    <w:rsid w:val="009972E5"/>
    <w:rsid w:val="0099761F"/>
    <w:rsid w:val="009A747D"/>
    <w:rsid w:val="009A77E9"/>
    <w:rsid w:val="009B212F"/>
    <w:rsid w:val="009B419C"/>
    <w:rsid w:val="009B50C1"/>
    <w:rsid w:val="009C0154"/>
    <w:rsid w:val="009C038F"/>
    <w:rsid w:val="009C62B4"/>
    <w:rsid w:val="009C6DE3"/>
    <w:rsid w:val="009D1D9C"/>
    <w:rsid w:val="009D274F"/>
    <w:rsid w:val="009D7FA3"/>
    <w:rsid w:val="009E24E8"/>
    <w:rsid w:val="009E4426"/>
    <w:rsid w:val="009E742E"/>
    <w:rsid w:val="009F09EB"/>
    <w:rsid w:val="009F0C5B"/>
    <w:rsid w:val="009F16EF"/>
    <w:rsid w:val="009F2B0C"/>
    <w:rsid w:val="009F395B"/>
    <w:rsid w:val="009F5176"/>
    <w:rsid w:val="009F572B"/>
    <w:rsid w:val="009F6DE6"/>
    <w:rsid w:val="00A01DE1"/>
    <w:rsid w:val="00A02892"/>
    <w:rsid w:val="00A04ABD"/>
    <w:rsid w:val="00A07378"/>
    <w:rsid w:val="00A07B25"/>
    <w:rsid w:val="00A10D19"/>
    <w:rsid w:val="00A112EE"/>
    <w:rsid w:val="00A15CF6"/>
    <w:rsid w:val="00A16CBC"/>
    <w:rsid w:val="00A205C3"/>
    <w:rsid w:val="00A213EE"/>
    <w:rsid w:val="00A21779"/>
    <w:rsid w:val="00A23059"/>
    <w:rsid w:val="00A23B2F"/>
    <w:rsid w:val="00A27237"/>
    <w:rsid w:val="00A3044E"/>
    <w:rsid w:val="00A31699"/>
    <w:rsid w:val="00A41544"/>
    <w:rsid w:val="00A460F3"/>
    <w:rsid w:val="00A4626D"/>
    <w:rsid w:val="00A479E2"/>
    <w:rsid w:val="00A500A3"/>
    <w:rsid w:val="00A511F9"/>
    <w:rsid w:val="00A52C7F"/>
    <w:rsid w:val="00A5382B"/>
    <w:rsid w:val="00A54D7C"/>
    <w:rsid w:val="00A560BC"/>
    <w:rsid w:val="00A56305"/>
    <w:rsid w:val="00A60DCA"/>
    <w:rsid w:val="00A649ED"/>
    <w:rsid w:val="00A66B6B"/>
    <w:rsid w:val="00A709C2"/>
    <w:rsid w:val="00A70DC5"/>
    <w:rsid w:val="00A71EC3"/>
    <w:rsid w:val="00A72FB4"/>
    <w:rsid w:val="00A74841"/>
    <w:rsid w:val="00A811CF"/>
    <w:rsid w:val="00A81B21"/>
    <w:rsid w:val="00A82CB8"/>
    <w:rsid w:val="00A833E8"/>
    <w:rsid w:val="00A84B3B"/>
    <w:rsid w:val="00A902EE"/>
    <w:rsid w:val="00A9273F"/>
    <w:rsid w:val="00A9341D"/>
    <w:rsid w:val="00A97BBC"/>
    <w:rsid w:val="00AA0EA3"/>
    <w:rsid w:val="00AA43CA"/>
    <w:rsid w:val="00AA4D08"/>
    <w:rsid w:val="00AA64D7"/>
    <w:rsid w:val="00AA72A1"/>
    <w:rsid w:val="00AC0297"/>
    <w:rsid w:val="00AC4EF1"/>
    <w:rsid w:val="00AD1DBF"/>
    <w:rsid w:val="00AD3830"/>
    <w:rsid w:val="00AD5464"/>
    <w:rsid w:val="00AD79D4"/>
    <w:rsid w:val="00AE2288"/>
    <w:rsid w:val="00AE2C2D"/>
    <w:rsid w:val="00AE6266"/>
    <w:rsid w:val="00AE7CEE"/>
    <w:rsid w:val="00AF0A8F"/>
    <w:rsid w:val="00AF2078"/>
    <w:rsid w:val="00AF28B9"/>
    <w:rsid w:val="00AF43E8"/>
    <w:rsid w:val="00AF5A40"/>
    <w:rsid w:val="00AF756C"/>
    <w:rsid w:val="00B0100F"/>
    <w:rsid w:val="00B015F9"/>
    <w:rsid w:val="00B025F6"/>
    <w:rsid w:val="00B05F8F"/>
    <w:rsid w:val="00B06C6B"/>
    <w:rsid w:val="00B07BF6"/>
    <w:rsid w:val="00B10E1D"/>
    <w:rsid w:val="00B1107B"/>
    <w:rsid w:val="00B1122C"/>
    <w:rsid w:val="00B20340"/>
    <w:rsid w:val="00B21A02"/>
    <w:rsid w:val="00B229D9"/>
    <w:rsid w:val="00B23C00"/>
    <w:rsid w:val="00B279FE"/>
    <w:rsid w:val="00B30501"/>
    <w:rsid w:val="00B3169A"/>
    <w:rsid w:val="00B33D71"/>
    <w:rsid w:val="00B37C61"/>
    <w:rsid w:val="00B410C8"/>
    <w:rsid w:val="00B42BF9"/>
    <w:rsid w:val="00B447F0"/>
    <w:rsid w:val="00B452C3"/>
    <w:rsid w:val="00B45C16"/>
    <w:rsid w:val="00B5159D"/>
    <w:rsid w:val="00B533E0"/>
    <w:rsid w:val="00B5772E"/>
    <w:rsid w:val="00B63B61"/>
    <w:rsid w:val="00B6429F"/>
    <w:rsid w:val="00B64E7D"/>
    <w:rsid w:val="00B67D49"/>
    <w:rsid w:val="00B70177"/>
    <w:rsid w:val="00B71755"/>
    <w:rsid w:val="00B728F7"/>
    <w:rsid w:val="00B768B0"/>
    <w:rsid w:val="00B81BE9"/>
    <w:rsid w:val="00B85914"/>
    <w:rsid w:val="00B868E5"/>
    <w:rsid w:val="00B87B07"/>
    <w:rsid w:val="00B90575"/>
    <w:rsid w:val="00B92929"/>
    <w:rsid w:val="00B92D9E"/>
    <w:rsid w:val="00B933E2"/>
    <w:rsid w:val="00B93FD6"/>
    <w:rsid w:val="00B94327"/>
    <w:rsid w:val="00B967B1"/>
    <w:rsid w:val="00B968F1"/>
    <w:rsid w:val="00BA0CEE"/>
    <w:rsid w:val="00BA169A"/>
    <w:rsid w:val="00BA217B"/>
    <w:rsid w:val="00BA2CA8"/>
    <w:rsid w:val="00BA3729"/>
    <w:rsid w:val="00BA4218"/>
    <w:rsid w:val="00BA639E"/>
    <w:rsid w:val="00BB012A"/>
    <w:rsid w:val="00BB21CE"/>
    <w:rsid w:val="00BB3AD1"/>
    <w:rsid w:val="00BB3F40"/>
    <w:rsid w:val="00BB4D6E"/>
    <w:rsid w:val="00BB646E"/>
    <w:rsid w:val="00BB7573"/>
    <w:rsid w:val="00BC27F5"/>
    <w:rsid w:val="00BC2943"/>
    <w:rsid w:val="00BC2C71"/>
    <w:rsid w:val="00BC4354"/>
    <w:rsid w:val="00BC5199"/>
    <w:rsid w:val="00BC7115"/>
    <w:rsid w:val="00BC73C1"/>
    <w:rsid w:val="00BD37A4"/>
    <w:rsid w:val="00BD3A67"/>
    <w:rsid w:val="00BD42B0"/>
    <w:rsid w:val="00BE0C77"/>
    <w:rsid w:val="00BE0E1A"/>
    <w:rsid w:val="00BE0EE7"/>
    <w:rsid w:val="00BE1F77"/>
    <w:rsid w:val="00BE4B86"/>
    <w:rsid w:val="00BE553D"/>
    <w:rsid w:val="00BE6263"/>
    <w:rsid w:val="00BE7D34"/>
    <w:rsid w:val="00BF1458"/>
    <w:rsid w:val="00BF2F2F"/>
    <w:rsid w:val="00BF5AA0"/>
    <w:rsid w:val="00BF7439"/>
    <w:rsid w:val="00C050A5"/>
    <w:rsid w:val="00C058D7"/>
    <w:rsid w:val="00C059BB"/>
    <w:rsid w:val="00C05EA6"/>
    <w:rsid w:val="00C0648D"/>
    <w:rsid w:val="00C07E8D"/>
    <w:rsid w:val="00C11560"/>
    <w:rsid w:val="00C13874"/>
    <w:rsid w:val="00C14BE3"/>
    <w:rsid w:val="00C15752"/>
    <w:rsid w:val="00C170E4"/>
    <w:rsid w:val="00C17810"/>
    <w:rsid w:val="00C17E60"/>
    <w:rsid w:val="00C21784"/>
    <w:rsid w:val="00C228FC"/>
    <w:rsid w:val="00C23994"/>
    <w:rsid w:val="00C2455D"/>
    <w:rsid w:val="00C24FE1"/>
    <w:rsid w:val="00C320A7"/>
    <w:rsid w:val="00C32C5B"/>
    <w:rsid w:val="00C40503"/>
    <w:rsid w:val="00C41CE1"/>
    <w:rsid w:val="00C4602E"/>
    <w:rsid w:val="00C50A5B"/>
    <w:rsid w:val="00C5340E"/>
    <w:rsid w:val="00C62FD5"/>
    <w:rsid w:val="00C63825"/>
    <w:rsid w:val="00C65978"/>
    <w:rsid w:val="00C65BE4"/>
    <w:rsid w:val="00C66B63"/>
    <w:rsid w:val="00C6751F"/>
    <w:rsid w:val="00C7116F"/>
    <w:rsid w:val="00C7119D"/>
    <w:rsid w:val="00C72F5E"/>
    <w:rsid w:val="00C748CD"/>
    <w:rsid w:val="00C75A5F"/>
    <w:rsid w:val="00C7616B"/>
    <w:rsid w:val="00C763E8"/>
    <w:rsid w:val="00C77AA7"/>
    <w:rsid w:val="00C84AD9"/>
    <w:rsid w:val="00C8563A"/>
    <w:rsid w:val="00C86355"/>
    <w:rsid w:val="00C86C15"/>
    <w:rsid w:val="00C86F49"/>
    <w:rsid w:val="00C871D4"/>
    <w:rsid w:val="00C878E5"/>
    <w:rsid w:val="00C90B5F"/>
    <w:rsid w:val="00C91D28"/>
    <w:rsid w:val="00C9283B"/>
    <w:rsid w:val="00C92A1F"/>
    <w:rsid w:val="00C93660"/>
    <w:rsid w:val="00C96A1C"/>
    <w:rsid w:val="00C97292"/>
    <w:rsid w:val="00CA0634"/>
    <w:rsid w:val="00CA1379"/>
    <w:rsid w:val="00CA1FAA"/>
    <w:rsid w:val="00CA2CA3"/>
    <w:rsid w:val="00CA7B3B"/>
    <w:rsid w:val="00CB21D5"/>
    <w:rsid w:val="00CB4E9A"/>
    <w:rsid w:val="00CB5784"/>
    <w:rsid w:val="00CB66EA"/>
    <w:rsid w:val="00CC0F9F"/>
    <w:rsid w:val="00CC2FE7"/>
    <w:rsid w:val="00CC380E"/>
    <w:rsid w:val="00CC5A91"/>
    <w:rsid w:val="00CC68BB"/>
    <w:rsid w:val="00CC7A1E"/>
    <w:rsid w:val="00CD0BB5"/>
    <w:rsid w:val="00CE139A"/>
    <w:rsid w:val="00CE16A9"/>
    <w:rsid w:val="00CE3078"/>
    <w:rsid w:val="00CE3893"/>
    <w:rsid w:val="00CE5A5C"/>
    <w:rsid w:val="00CE683B"/>
    <w:rsid w:val="00CE7D0E"/>
    <w:rsid w:val="00CF11BE"/>
    <w:rsid w:val="00CF4153"/>
    <w:rsid w:val="00CF65F7"/>
    <w:rsid w:val="00D046C4"/>
    <w:rsid w:val="00D05521"/>
    <w:rsid w:val="00D06FB8"/>
    <w:rsid w:val="00D10371"/>
    <w:rsid w:val="00D1259D"/>
    <w:rsid w:val="00D12CDC"/>
    <w:rsid w:val="00D133F8"/>
    <w:rsid w:val="00D13ED5"/>
    <w:rsid w:val="00D1492C"/>
    <w:rsid w:val="00D14A0C"/>
    <w:rsid w:val="00D14A5E"/>
    <w:rsid w:val="00D16384"/>
    <w:rsid w:val="00D17A06"/>
    <w:rsid w:val="00D2149F"/>
    <w:rsid w:val="00D2397A"/>
    <w:rsid w:val="00D25B9E"/>
    <w:rsid w:val="00D2678F"/>
    <w:rsid w:val="00D27263"/>
    <w:rsid w:val="00D31221"/>
    <w:rsid w:val="00D32FC0"/>
    <w:rsid w:val="00D337A8"/>
    <w:rsid w:val="00D33A0A"/>
    <w:rsid w:val="00D3499A"/>
    <w:rsid w:val="00D34F39"/>
    <w:rsid w:val="00D35D2F"/>
    <w:rsid w:val="00D36FA9"/>
    <w:rsid w:val="00D373B7"/>
    <w:rsid w:val="00D4279A"/>
    <w:rsid w:val="00D44F62"/>
    <w:rsid w:val="00D504A6"/>
    <w:rsid w:val="00D508CF"/>
    <w:rsid w:val="00D514DA"/>
    <w:rsid w:val="00D52A4B"/>
    <w:rsid w:val="00D53ACD"/>
    <w:rsid w:val="00D55167"/>
    <w:rsid w:val="00D56AA0"/>
    <w:rsid w:val="00D57BD8"/>
    <w:rsid w:val="00D603B4"/>
    <w:rsid w:val="00D60475"/>
    <w:rsid w:val="00D61E16"/>
    <w:rsid w:val="00D61F8E"/>
    <w:rsid w:val="00D62066"/>
    <w:rsid w:val="00D62805"/>
    <w:rsid w:val="00D70235"/>
    <w:rsid w:val="00D7193F"/>
    <w:rsid w:val="00D71FAF"/>
    <w:rsid w:val="00D75E21"/>
    <w:rsid w:val="00D825A2"/>
    <w:rsid w:val="00D82AD4"/>
    <w:rsid w:val="00D84C5B"/>
    <w:rsid w:val="00D8677D"/>
    <w:rsid w:val="00D87579"/>
    <w:rsid w:val="00D87BD5"/>
    <w:rsid w:val="00D94AA3"/>
    <w:rsid w:val="00D9677C"/>
    <w:rsid w:val="00D9757D"/>
    <w:rsid w:val="00DA03AC"/>
    <w:rsid w:val="00DA0FEE"/>
    <w:rsid w:val="00DA22DA"/>
    <w:rsid w:val="00DA23A3"/>
    <w:rsid w:val="00DA371E"/>
    <w:rsid w:val="00DA3FCE"/>
    <w:rsid w:val="00DA480C"/>
    <w:rsid w:val="00DB6716"/>
    <w:rsid w:val="00DB6B6A"/>
    <w:rsid w:val="00DC0307"/>
    <w:rsid w:val="00DC1E7B"/>
    <w:rsid w:val="00DC3143"/>
    <w:rsid w:val="00DC3799"/>
    <w:rsid w:val="00DC397C"/>
    <w:rsid w:val="00DC7508"/>
    <w:rsid w:val="00DD04F6"/>
    <w:rsid w:val="00DD21FC"/>
    <w:rsid w:val="00DD37FA"/>
    <w:rsid w:val="00DD497F"/>
    <w:rsid w:val="00DD7053"/>
    <w:rsid w:val="00DE2EA2"/>
    <w:rsid w:val="00DE3035"/>
    <w:rsid w:val="00DE5962"/>
    <w:rsid w:val="00DE5B10"/>
    <w:rsid w:val="00DE614A"/>
    <w:rsid w:val="00DF132F"/>
    <w:rsid w:val="00DF1B7F"/>
    <w:rsid w:val="00DF2D96"/>
    <w:rsid w:val="00DF571B"/>
    <w:rsid w:val="00E00DBC"/>
    <w:rsid w:val="00E06205"/>
    <w:rsid w:val="00E13591"/>
    <w:rsid w:val="00E13B76"/>
    <w:rsid w:val="00E149FA"/>
    <w:rsid w:val="00E16D33"/>
    <w:rsid w:val="00E17DE9"/>
    <w:rsid w:val="00E2076B"/>
    <w:rsid w:val="00E2249F"/>
    <w:rsid w:val="00E23677"/>
    <w:rsid w:val="00E23E6E"/>
    <w:rsid w:val="00E25C97"/>
    <w:rsid w:val="00E3310D"/>
    <w:rsid w:val="00E3513F"/>
    <w:rsid w:val="00E36380"/>
    <w:rsid w:val="00E36755"/>
    <w:rsid w:val="00E37C8F"/>
    <w:rsid w:val="00E4333E"/>
    <w:rsid w:val="00E44B8E"/>
    <w:rsid w:val="00E44DBA"/>
    <w:rsid w:val="00E46E29"/>
    <w:rsid w:val="00E4768F"/>
    <w:rsid w:val="00E522E7"/>
    <w:rsid w:val="00E55A71"/>
    <w:rsid w:val="00E568A1"/>
    <w:rsid w:val="00E57447"/>
    <w:rsid w:val="00E5794E"/>
    <w:rsid w:val="00E57F53"/>
    <w:rsid w:val="00E601FB"/>
    <w:rsid w:val="00E64D5B"/>
    <w:rsid w:val="00E65D1B"/>
    <w:rsid w:val="00E71390"/>
    <w:rsid w:val="00E731AA"/>
    <w:rsid w:val="00E75F46"/>
    <w:rsid w:val="00E77A6A"/>
    <w:rsid w:val="00E81DDB"/>
    <w:rsid w:val="00E81F13"/>
    <w:rsid w:val="00E836D4"/>
    <w:rsid w:val="00E84231"/>
    <w:rsid w:val="00E87272"/>
    <w:rsid w:val="00E87EEF"/>
    <w:rsid w:val="00E936BC"/>
    <w:rsid w:val="00E93954"/>
    <w:rsid w:val="00E93C85"/>
    <w:rsid w:val="00E96CEF"/>
    <w:rsid w:val="00EA031D"/>
    <w:rsid w:val="00EA0EB0"/>
    <w:rsid w:val="00EA10D1"/>
    <w:rsid w:val="00EA47E3"/>
    <w:rsid w:val="00EA7590"/>
    <w:rsid w:val="00EA7E0E"/>
    <w:rsid w:val="00EB2A96"/>
    <w:rsid w:val="00EC146D"/>
    <w:rsid w:val="00EC298C"/>
    <w:rsid w:val="00EC2E40"/>
    <w:rsid w:val="00EC3E55"/>
    <w:rsid w:val="00EC4FA3"/>
    <w:rsid w:val="00EC5C45"/>
    <w:rsid w:val="00EC765F"/>
    <w:rsid w:val="00EC7F18"/>
    <w:rsid w:val="00ED2D4D"/>
    <w:rsid w:val="00ED3B77"/>
    <w:rsid w:val="00ED4086"/>
    <w:rsid w:val="00ED4282"/>
    <w:rsid w:val="00EE2D0C"/>
    <w:rsid w:val="00EE3861"/>
    <w:rsid w:val="00EE4075"/>
    <w:rsid w:val="00EE4D1E"/>
    <w:rsid w:val="00EE65A0"/>
    <w:rsid w:val="00EE7BD2"/>
    <w:rsid w:val="00EE7FA5"/>
    <w:rsid w:val="00EF1230"/>
    <w:rsid w:val="00EF30DF"/>
    <w:rsid w:val="00EF34DD"/>
    <w:rsid w:val="00EF4FE2"/>
    <w:rsid w:val="00EF60AD"/>
    <w:rsid w:val="00EF64F2"/>
    <w:rsid w:val="00EF77EE"/>
    <w:rsid w:val="00EF7945"/>
    <w:rsid w:val="00F051D7"/>
    <w:rsid w:val="00F07CE3"/>
    <w:rsid w:val="00F115F2"/>
    <w:rsid w:val="00F1534F"/>
    <w:rsid w:val="00F1560C"/>
    <w:rsid w:val="00F30FA6"/>
    <w:rsid w:val="00F3449B"/>
    <w:rsid w:val="00F34DB7"/>
    <w:rsid w:val="00F35CD1"/>
    <w:rsid w:val="00F41630"/>
    <w:rsid w:val="00F44846"/>
    <w:rsid w:val="00F4519B"/>
    <w:rsid w:val="00F510F2"/>
    <w:rsid w:val="00F51111"/>
    <w:rsid w:val="00F53E2D"/>
    <w:rsid w:val="00F551BE"/>
    <w:rsid w:val="00F60749"/>
    <w:rsid w:val="00F6346A"/>
    <w:rsid w:val="00F65253"/>
    <w:rsid w:val="00F66B33"/>
    <w:rsid w:val="00F70002"/>
    <w:rsid w:val="00F71187"/>
    <w:rsid w:val="00F74CF6"/>
    <w:rsid w:val="00F7563F"/>
    <w:rsid w:val="00F760E7"/>
    <w:rsid w:val="00F81757"/>
    <w:rsid w:val="00F81F53"/>
    <w:rsid w:val="00F820EA"/>
    <w:rsid w:val="00F84611"/>
    <w:rsid w:val="00F90F3B"/>
    <w:rsid w:val="00F92DD4"/>
    <w:rsid w:val="00F95B92"/>
    <w:rsid w:val="00F96442"/>
    <w:rsid w:val="00F9668D"/>
    <w:rsid w:val="00FA0F61"/>
    <w:rsid w:val="00FA2EDB"/>
    <w:rsid w:val="00FA4EC1"/>
    <w:rsid w:val="00FA61C4"/>
    <w:rsid w:val="00FA7C2E"/>
    <w:rsid w:val="00FB216A"/>
    <w:rsid w:val="00FB22F1"/>
    <w:rsid w:val="00FB24BE"/>
    <w:rsid w:val="00FB3294"/>
    <w:rsid w:val="00FB3D33"/>
    <w:rsid w:val="00FB5E88"/>
    <w:rsid w:val="00FB6F6C"/>
    <w:rsid w:val="00FC0DBA"/>
    <w:rsid w:val="00FC1157"/>
    <w:rsid w:val="00FC1D2F"/>
    <w:rsid w:val="00FC3980"/>
    <w:rsid w:val="00FC5334"/>
    <w:rsid w:val="00FD18F9"/>
    <w:rsid w:val="00FD33FB"/>
    <w:rsid w:val="00FD3607"/>
    <w:rsid w:val="00FD503F"/>
    <w:rsid w:val="00FD72E5"/>
    <w:rsid w:val="00FE3BBA"/>
    <w:rsid w:val="00FE6872"/>
    <w:rsid w:val="00FE720F"/>
    <w:rsid w:val="00FE7277"/>
    <w:rsid w:val="00FE7A9A"/>
    <w:rsid w:val="00FE7D66"/>
    <w:rsid w:val="00FF3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307C3C"/>
  <w15:chartTrackingRefBased/>
  <w15:docId w15:val="{54D6038F-0139-4472-AD2C-2FA0DF3D3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8D0B42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paragraph" w:styleId="1">
    <w:name w:val="heading 1"/>
    <w:basedOn w:val="a"/>
    <w:link w:val="10"/>
    <w:uiPriority w:val="9"/>
    <w:qFormat/>
    <w:rsid w:val="00493AD6"/>
    <w:pPr>
      <w:spacing w:before="78"/>
      <w:ind w:firstLine="0"/>
      <w:jc w:val="center"/>
      <w:outlineLvl w:val="0"/>
    </w:pPr>
    <w:rPr>
      <w:rFonts w:eastAsiaTheme="minorHAns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074BD"/>
    <w:pPr>
      <w:spacing w:before="78"/>
      <w:jc w:val="center"/>
      <w:outlineLvl w:val="1"/>
    </w:pPr>
    <w:rPr>
      <w:rFonts w:eastAsiaTheme="majorEastAsia" w:cstheme="majorBidi"/>
      <w:color w:val="auto"/>
      <w:szCs w:val="26"/>
    </w:rPr>
  </w:style>
  <w:style w:type="paragraph" w:styleId="3">
    <w:name w:val="heading 3"/>
    <w:basedOn w:val="a"/>
    <w:link w:val="30"/>
    <w:uiPriority w:val="9"/>
    <w:unhideWhenUsed/>
    <w:qFormat/>
    <w:rsid w:val="00EC298C"/>
    <w:pPr>
      <w:keepNext/>
      <w:keepLines/>
      <w:spacing w:before="78"/>
      <w:ind w:firstLine="0"/>
      <w:jc w:val="center"/>
      <w:outlineLvl w:val="2"/>
    </w:pPr>
    <w:rPr>
      <w:rFonts w:eastAsiaTheme="majorEastAsia" w:cstheme="majorBidi"/>
      <w:color w:val="auto"/>
      <w:szCs w:val="24"/>
    </w:rPr>
  </w:style>
  <w:style w:type="paragraph" w:styleId="4">
    <w:name w:val="heading 4"/>
    <w:basedOn w:val="a"/>
    <w:link w:val="40"/>
    <w:uiPriority w:val="9"/>
    <w:unhideWhenUsed/>
    <w:qFormat/>
    <w:rsid w:val="007B5D46"/>
    <w:pPr>
      <w:spacing w:before="78"/>
      <w:ind w:firstLine="0"/>
      <w:jc w:val="center"/>
      <w:outlineLvl w:val="3"/>
    </w:pPr>
    <w:rPr>
      <w:rFonts w:eastAsiaTheme="majorEastAsia" w:cstheme="majorBidi"/>
      <w:iCs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3AD6"/>
    <w:rPr>
      <w:rFonts w:ascii="Times New Roman" w:hAnsi="Times New Roman" w:cs="Times New Roman"/>
      <w:color w:val="000000" w:themeColor="text1"/>
      <w:sz w:val="28"/>
      <w:szCs w:val="32"/>
      <w:lang w:eastAsia="ru-RU" w:bidi="ru-RU"/>
    </w:rPr>
  </w:style>
  <w:style w:type="paragraph" w:styleId="a3">
    <w:name w:val="Title"/>
    <w:basedOn w:val="a"/>
    <w:next w:val="a"/>
    <w:link w:val="a4"/>
    <w:uiPriority w:val="10"/>
    <w:qFormat/>
    <w:rsid w:val="00493AD6"/>
    <w:pPr>
      <w:ind w:firstLine="0"/>
      <w:contextualSpacing/>
      <w:jc w:val="center"/>
    </w:pPr>
    <w:rPr>
      <w:rFonts w:eastAsiaTheme="majorEastAsia" w:cstheme="majorBidi"/>
      <w:spacing w:val="-10"/>
      <w:kern w:val="28"/>
      <w:sz w:val="24"/>
      <w:szCs w:val="56"/>
    </w:rPr>
  </w:style>
  <w:style w:type="character" w:customStyle="1" w:styleId="a4">
    <w:name w:val="Заголовок Знак"/>
    <w:basedOn w:val="a0"/>
    <w:link w:val="a3"/>
    <w:uiPriority w:val="10"/>
    <w:rsid w:val="00493AD6"/>
    <w:rPr>
      <w:rFonts w:ascii="Times New Roman" w:eastAsiaTheme="majorEastAsia" w:hAnsi="Times New Roman" w:cstheme="majorBidi"/>
      <w:color w:val="000000" w:themeColor="text1"/>
      <w:spacing w:val="-10"/>
      <w:kern w:val="28"/>
      <w:sz w:val="24"/>
      <w:szCs w:val="56"/>
      <w:lang w:eastAsia="ru-RU" w:bidi="ru-RU"/>
    </w:rPr>
  </w:style>
  <w:style w:type="paragraph" w:styleId="a5">
    <w:name w:val="header"/>
    <w:basedOn w:val="a"/>
    <w:link w:val="a6"/>
    <w:uiPriority w:val="99"/>
    <w:unhideWhenUsed/>
    <w:rsid w:val="008C528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C5280"/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paragraph" w:styleId="a7">
    <w:name w:val="footer"/>
    <w:basedOn w:val="a"/>
    <w:link w:val="a8"/>
    <w:uiPriority w:val="99"/>
    <w:unhideWhenUsed/>
    <w:rsid w:val="008C5280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C5280"/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paragraph" w:styleId="a9">
    <w:name w:val="List Paragraph"/>
    <w:basedOn w:val="a"/>
    <w:link w:val="aa"/>
    <w:uiPriority w:val="34"/>
    <w:qFormat/>
    <w:rsid w:val="00D133F8"/>
    <w:pPr>
      <w:ind w:left="720"/>
      <w:contextualSpacing/>
    </w:pPr>
  </w:style>
  <w:style w:type="paragraph" w:styleId="ab">
    <w:name w:val="TOC Heading"/>
    <w:basedOn w:val="1"/>
    <w:next w:val="a"/>
    <w:uiPriority w:val="39"/>
    <w:unhideWhenUsed/>
    <w:qFormat/>
    <w:rsid w:val="002A769C"/>
    <w:pPr>
      <w:keepNext/>
      <w:keepLines/>
      <w:widowControl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lang w:bidi="ar-SA"/>
    </w:rPr>
  </w:style>
  <w:style w:type="paragraph" w:styleId="11">
    <w:name w:val="toc 1"/>
    <w:basedOn w:val="a"/>
    <w:next w:val="a"/>
    <w:autoRedefine/>
    <w:uiPriority w:val="39"/>
    <w:unhideWhenUsed/>
    <w:rsid w:val="002A769C"/>
    <w:pPr>
      <w:spacing w:after="100"/>
    </w:pPr>
  </w:style>
  <w:style w:type="character" w:styleId="ac">
    <w:name w:val="Hyperlink"/>
    <w:basedOn w:val="a0"/>
    <w:uiPriority w:val="99"/>
    <w:unhideWhenUsed/>
    <w:rsid w:val="002A769C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074BD"/>
    <w:rPr>
      <w:rFonts w:ascii="Times New Roman" w:eastAsiaTheme="majorEastAsia" w:hAnsi="Times New Roman" w:cstheme="majorBidi"/>
      <w:sz w:val="28"/>
      <w:szCs w:val="26"/>
      <w:lang w:eastAsia="ru-RU" w:bidi="ru-RU"/>
    </w:rPr>
  </w:style>
  <w:style w:type="paragraph" w:styleId="21">
    <w:name w:val="toc 2"/>
    <w:basedOn w:val="a"/>
    <w:next w:val="a"/>
    <w:autoRedefine/>
    <w:uiPriority w:val="39"/>
    <w:unhideWhenUsed/>
    <w:rsid w:val="00E93C85"/>
    <w:pPr>
      <w:tabs>
        <w:tab w:val="left" w:pos="1540"/>
        <w:tab w:val="right" w:leader="dot" w:pos="9911"/>
      </w:tabs>
      <w:spacing w:after="100"/>
      <w:ind w:firstLine="0"/>
    </w:pPr>
  </w:style>
  <w:style w:type="character" w:customStyle="1" w:styleId="30">
    <w:name w:val="Заголовок 3 Знак"/>
    <w:basedOn w:val="a0"/>
    <w:link w:val="3"/>
    <w:uiPriority w:val="9"/>
    <w:rsid w:val="00EC298C"/>
    <w:rPr>
      <w:rFonts w:ascii="Times New Roman" w:eastAsiaTheme="majorEastAsia" w:hAnsi="Times New Roman" w:cstheme="majorBidi"/>
      <w:sz w:val="28"/>
      <w:szCs w:val="24"/>
      <w:lang w:eastAsia="ru-RU" w:bidi="ru-RU"/>
    </w:rPr>
  </w:style>
  <w:style w:type="paragraph" w:styleId="31">
    <w:name w:val="toc 3"/>
    <w:basedOn w:val="a"/>
    <w:next w:val="a"/>
    <w:autoRedefine/>
    <w:uiPriority w:val="39"/>
    <w:unhideWhenUsed/>
    <w:rsid w:val="006743F5"/>
    <w:pPr>
      <w:tabs>
        <w:tab w:val="left" w:pos="1100"/>
        <w:tab w:val="left" w:pos="1909"/>
        <w:tab w:val="right" w:leader="dot" w:pos="9911"/>
      </w:tabs>
      <w:spacing w:after="100"/>
    </w:pPr>
  </w:style>
  <w:style w:type="character" w:customStyle="1" w:styleId="40">
    <w:name w:val="Заголовок 4 Знак"/>
    <w:basedOn w:val="a0"/>
    <w:link w:val="4"/>
    <w:uiPriority w:val="9"/>
    <w:rsid w:val="007B5D46"/>
    <w:rPr>
      <w:rFonts w:ascii="Times New Roman" w:eastAsiaTheme="majorEastAsia" w:hAnsi="Times New Roman" w:cstheme="majorBidi"/>
      <w:iCs/>
      <w:sz w:val="28"/>
      <w:lang w:eastAsia="ru-RU" w:bidi="ru-RU"/>
    </w:rPr>
  </w:style>
  <w:style w:type="character" w:styleId="ad">
    <w:name w:val="annotation reference"/>
    <w:basedOn w:val="a0"/>
    <w:uiPriority w:val="99"/>
    <w:semiHidden/>
    <w:unhideWhenUsed/>
    <w:rsid w:val="001B3CE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1B3CE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1B3CEF"/>
    <w:rPr>
      <w:rFonts w:ascii="Times New Roman" w:hAnsi="Times New Roman" w:cs="Times New Roman"/>
      <w:color w:val="000000" w:themeColor="text1"/>
      <w:sz w:val="20"/>
      <w:szCs w:val="20"/>
      <w:lang w:eastAsia="ru-RU" w:bidi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B3CE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1B3CEF"/>
    <w:rPr>
      <w:rFonts w:ascii="Times New Roman" w:hAnsi="Times New Roman" w:cs="Times New Roman"/>
      <w:b/>
      <w:bCs/>
      <w:color w:val="000000" w:themeColor="text1"/>
      <w:sz w:val="20"/>
      <w:szCs w:val="20"/>
      <w:lang w:eastAsia="ru-RU" w:bidi="ru-RU"/>
    </w:rPr>
  </w:style>
  <w:style w:type="paragraph" w:styleId="af2">
    <w:name w:val="Balloon Text"/>
    <w:basedOn w:val="a"/>
    <w:link w:val="af3"/>
    <w:uiPriority w:val="99"/>
    <w:semiHidden/>
    <w:unhideWhenUsed/>
    <w:rsid w:val="001B3CE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1B3CEF"/>
    <w:rPr>
      <w:rFonts w:ascii="Segoe UI" w:hAnsi="Segoe UI" w:cs="Segoe UI"/>
      <w:color w:val="000000" w:themeColor="text1"/>
      <w:sz w:val="18"/>
      <w:szCs w:val="18"/>
      <w:lang w:eastAsia="ru-RU" w:bidi="ru-RU"/>
    </w:rPr>
  </w:style>
  <w:style w:type="character" w:customStyle="1" w:styleId="aa">
    <w:name w:val="Абзац списка Знак"/>
    <w:basedOn w:val="a0"/>
    <w:link w:val="a9"/>
    <w:uiPriority w:val="34"/>
    <w:rsid w:val="00FC5334"/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paragraph" w:customStyle="1" w:styleId="Default">
    <w:name w:val="Default"/>
    <w:rsid w:val="002F5FC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22">
    <w:name w:val="Body Text Indent 2"/>
    <w:basedOn w:val="a"/>
    <w:link w:val="23"/>
    <w:rsid w:val="001A5C3A"/>
    <w:pPr>
      <w:widowControl/>
      <w:autoSpaceDE/>
      <w:autoSpaceDN/>
      <w:spacing w:line="240" w:lineRule="auto"/>
      <w:ind w:firstLine="720"/>
    </w:pPr>
    <w:rPr>
      <w:color w:val="auto"/>
      <w:sz w:val="24"/>
      <w:szCs w:val="24"/>
      <w:lang w:bidi="ar-SA"/>
    </w:rPr>
  </w:style>
  <w:style w:type="character" w:customStyle="1" w:styleId="23">
    <w:name w:val="Основной текст с отступом 2 Знак"/>
    <w:basedOn w:val="a0"/>
    <w:link w:val="22"/>
    <w:rsid w:val="001A5C3A"/>
    <w:rPr>
      <w:rFonts w:ascii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4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263175-458B-4C0D-BB60-C806F8B94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1349</TotalTime>
  <Pages>23</Pages>
  <Words>4320</Words>
  <Characters>24625</Characters>
  <Application>Microsoft Office Word</Application>
  <DocSecurity>0</DocSecurity>
  <Lines>205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GVolkova</dc:creator>
  <cp:keywords/>
  <dc:description/>
  <cp:lastModifiedBy>D D</cp:lastModifiedBy>
  <cp:revision>242</cp:revision>
  <dcterms:created xsi:type="dcterms:W3CDTF">2023-01-19T09:33:00Z</dcterms:created>
  <dcterms:modified xsi:type="dcterms:W3CDTF">2023-05-26T09:46:00Z</dcterms:modified>
</cp:coreProperties>
</file>