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default" w:ascii="Consolas" w:hAnsi="Consolas" w:eastAsia="黑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黑体" w:cs="Consolas"/>
          <w:sz w:val="24"/>
          <w:szCs w:val="24"/>
          <w:lang w:val="en-US" w:eastAsia="zh-CN"/>
        </w:rPr>
        <w:t>TS配置说明：</w:t>
      </w:r>
    </w:p>
    <w:p>
      <w:pPr>
        <w:numPr>
          <w:ilvl w:val="1"/>
          <w:numId w:val="1"/>
        </w:numPr>
        <w:ind w:leftChars="0"/>
        <w:rPr>
          <w:rFonts w:hint="default" w:ascii="Consolas" w:hAnsi="Consolas" w:eastAsia="黑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黑体" w:cs="Consolas"/>
          <w:sz w:val="24"/>
          <w:szCs w:val="24"/>
          <w:lang w:val="en-US" w:eastAsia="zh-CN"/>
        </w:rPr>
        <w:t>配置gp表</w:t>
      </w:r>
    </w:p>
    <w:p>
      <w:pPr>
        <w:pStyle w:val="2"/>
        <w:numPr>
          <w:ilvl w:val="0"/>
          <w:numId w:val="0"/>
        </w:numPr>
        <w:ind w:leftChars="0"/>
        <w:rPr>
          <w:rFonts w:hint="default" w:ascii="Consolas" w:hAnsi="Consolas" w:eastAsia="黑体" w:cs="Consolas"/>
          <w:color w:val="FF0000"/>
          <w:sz w:val="24"/>
          <w:szCs w:val="24"/>
          <w:lang w:val="en-US" w:eastAsia="zh-CN"/>
        </w:rPr>
      </w:pPr>
      <w:r>
        <w:rPr>
          <w:rFonts w:hint="eastAsia" w:ascii="Consolas" w:hAnsi="Consolas" w:eastAsia="黑体" w:cs="Consolas"/>
          <w:color w:val="FF0000"/>
          <w:sz w:val="24"/>
          <w:szCs w:val="24"/>
          <w:lang w:val="en-US" w:eastAsia="zh-CN"/>
        </w:rPr>
        <w:t>示例：</w:t>
      </w:r>
    </w:p>
    <w:p>
      <w:pPr>
        <w:pStyle w:val="4"/>
        <w:bidi w:val="0"/>
        <w:rPr>
          <w:rFonts w:hint="default" w:ascii="Consolas" w:hAnsi="Consolas" w:eastAsia="黑体" w:cs="Consolas"/>
          <w:color w:val="auto"/>
          <w:sz w:val="24"/>
          <w:szCs w:val="24"/>
          <w:lang w:val="en-US" w:eastAsia="zh-CN"/>
        </w:rPr>
      </w:pPr>
      <w:r>
        <w:rPr>
          <w:rFonts w:hint="default" w:ascii="Consolas" w:hAnsi="Consolas" w:eastAsia="黑体" w:cs="Consolas"/>
          <w:color w:val="auto"/>
          <w:sz w:val="24"/>
          <w:szCs w:val="24"/>
          <w:lang w:val="en-US" w:eastAsia="zh-CN"/>
        </w:rPr>
        <w:t>insert into layer4_1_om.globalparameters(gp_id,gp_name,gp_value,gp_value_type) values (1,'report_url','http://127.0.0.1:2000','str');</w:t>
      </w:r>
    </w:p>
    <w:p>
      <w:pPr>
        <w:rPr>
          <w:rFonts w:hint="default" w:ascii="Consolas" w:hAnsi="Consolas" w:eastAsia="黑体" w:cs="Consolas"/>
          <w:sz w:val="24"/>
          <w:szCs w:val="24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ascii="Consolas" w:hAnsi="Consolas" w:eastAsia="黑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黑体" w:cs="Consolas"/>
          <w:sz w:val="24"/>
          <w:szCs w:val="24"/>
          <w:lang w:val="en-US" w:eastAsia="zh-CN"/>
        </w:rPr>
        <w:t>配置mapping_type表</w:t>
      </w:r>
    </w:p>
    <w:p>
      <w:pPr>
        <w:pStyle w:val="2"/>
        <w:numPr>
          <w:numId w:val="0"/>
        </w:numPr>
        <w:ind w:leftChars="0"/>
        <w:rPr>
          <w:rFonts w:hint="default" w:ascii="Consolas" w:hAnsi="Consolas" w:eastAsia="黑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黑体" w:cs="Consolas"/>
          <w:sz w:val="24"/>
          <w:szCs w:val="24"/>
          <w:lang w:val="en-US" w:eastAsia="zh-CN"/>
        </w:rPr>
        <w:t>原有类型后的</w:t>
      </w:r>
      <w:r>
        <w:rPr>
          <w:rFonts w:hint="default" w:ascii="Consolas" w:hAnsi="Consolas" w:eastAsia="黑体" w:cs="Consolas"/>
          <w:sz w:val="24"/>
          <w:szCs w:val="24"/>
          <w:lang w:val="en-US" w:eastAsia="zh-CN"/>
        </w:rPr>
        <w:t>valid_parameter_count</w:t>
      </w:r>
    </w:p>
    <w:p>
      <w:pPr>
        <w:pStyle w:val="2"/>
        <w:numPr>
          <w:ilvl w:val="0"/>
          <w:numId w:val="0"/>
        </w:numPr>
        <w:ind w:leftChars="0"/>
        <w:rPr>
          <w:rFonts w:hint="default" w:ascii="Consolas" w:hAnsi="Consolas" w:eastAsia="黑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黑体" w:cs="Consolas"/>
          <w:color w:val="FF0000"/>
          <w:sz w:val="24"/>
          <w:szCs w:val="24"/>
          <w:lang w:val="en-US" w:eastAsia="zh-CN"/>
        </w:rPr>
        <w:t>示例：</w:t>
      </w:r>
    </w:p>
    <w:p>
      <w:pPr>
        <w:pStyle w:val="2"/>
        <w:numPr>
          <w:numId w:val="0"/>
        </w:numPr>
        <w:ind w:leftChars="0"/>
        <w:rPr>
          <w:rFonts w:hint="default" w:ascii="Consolas" w:hAnsi="Consolas" w:eastAsia="黑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黑体" w:cs="Consolas"/>
          <w:sz w:val="24"/>
          <w:szCs w:val="24"/>
          <w:lang w:val="en-US" w:eastAsia="zh-CN"/>
        </w:rPr>
        <w:t>insert into layer4_1_om.mapping_type(id,name,valid_parameter_count) values (2,'</w:t>
      </w:r>
      <w:r>
        <w:rPr>
          <w:rFonts w:hint="default" w:ascii="Consolas" w:hAnsi="Consolas" w:eastAsia="黑体" w:cs="Consolas"/>
          <w:sz w:val="24"/>
          <w:szCs w:val="24"/>
          <w:lang w:val="en-US" w:eastAsia="zh-CN"/>
        </w:rPr>
        <w:t>io_check</w:t>
      </w:r>
      <w:r>
        <w:rPr>
          <w:rFonts w:hint="default" w:ascii="Consolas" w:hAnsi="Consolas" w:eastAsia="黑体" w:cs="Consolas"/>
          <w:sz w:val="24"/>
          <w:szCs w:val="24"/>
          <w:lang w:val="en-US" w:eastAsia="zh-CN"/>
        </w:rPr>
        <w:t>',</w:t>
      </w:r>
      <w:r>
        <w:rPr>
          <w:rFonts w:hint="default" w:ascii="Consolas" w:hAnsi="Consolas" w:eastAsia="黑体" w:cs="Consolas"/>
          <w:sz w:val="24"/>
          <w:szCs w:val="24"/>
          <w:lang w:val="en-US" w:eastAsia="zh-CN"/>
        </w:rPr>
        <w:t>2</w:t>
      </w:r>
      <w:r>
        <w:rPr>
          <w:rFonts w:hint="default" w:ascii="Consolas" w:hAnsi="Consolas" w:eastAsia="黑体" w:cs="Consolas"/>
          <w:sz w:val="24"/>
          <w:szCs w:val="24"/>
          <w:lang w:val="en-US" w:eastAsia="zh-CN"/>
        </w:rPr>
        <w:t>);</w:t>
      </w:r>
    </w:p>
    <w:p>
      <w:pPr>
        <w:pStyle w:val="2"/>
        <w:numPr>
          <w:numId w:val="0"/>
        </w:numPr>
        <w:ind w:leftChars="0"/>
        <w:rPr>
          <w:rFonts w:hint="default" w:ascii="Consolas" w:hAnsi="Consolas" w:eastAsia="黑体" w:cs="Consolas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ascii="Consolas" w:hAnsi="Consolas" w:eastAsia="黑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黑体" w:cs="Consolas"/>
          <w:sz w:val="24"/>
          <w:szCs w:val="24"/>
          <w:lang w:val="en-US" w:eastAsia="zh-CN"/>
        </w:rPr>
        <w:t>配置mapping表</w:t>
      </w:r>
    </w:p>
    <w:p>
      <w:pPr>
        <w:pStyle w:val="2"/>
        <w:numPr>
          <w:numId w:val="0"/>
        </w:numPr>
        <w:ind w:leftChars="0"/>
        <w:rPr>
          <w:rFonts w:hint="default" w:ascii="Consolas" w:hAnsi="Consolas" w:eastAsia="黑体" w:cs="Consolas"/>
          <w:color w:val="FF0000"/>
          <w:sz w:val="24"/>
          <w:szCs w:val="24"/>
          <w:lang w:val="en-US" w:eastAsia="zh-CN"/>
        </w:rPr>
      </w:pPr>
      <w:r>
        <w:rPr>
          <w:rFonts w:hint="eastAsia" w:ascii="Consolas" w:hAnsi="Consolas" w:eastAsia="黑体" w:cs="Consolas"/>
          <w:color w:val="FF0000"/>
          <w:sz w:val="24"/>
          <w:szCs w:val="24"/>
          <w:lang w:val="en-US" w:eastAsia="zh-CN"/>
        </w:rPr>
        <w:t>原有配置check点的配置，需要增加缓存位配置</w:t>
      </w:r>
    </w:p>
    <w:p>
      <w:pPr>
        <w:pStyle w:val="2"/>
        <w:numPr>
          <w:numId w:val="0"/>
        </w:numPr>
        <w:ind w:leftChars="0"/>
        <w:rPr>
          <w:rFonts w:hint="default" w:ascii="Consolas" w:hAnsi="Consolas" w:eastAsia="黑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黑体" w:cs="Consolas"/>
          <w:sz w:val="24"/>
          <w:szCs w:val="24"/>
          <w:lang w:val="en-US" w:eastAsia="zh-CN"/>
        </w:rPr>
        <w:t>Mapping_id为起点或终点的location_id</w:t>
      </w:r>
    </w:p>
    <w:p>
      <w:pPr>
        <w:pStyle w:val="2"/>
        <w:numPr>
          <w:numId w:val="0"/>
        </w:numPr>
        <w:ind w:leftChars="0"/>
        <w:rPr>
          <w:rFonts w:hint="default" w:ascii="Consolas" w:hAnsi="Consolas" w:eastAsia="黑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黑体" w:cs="Consolas"/>
          <w:sz w:val="24"/>
          <w:szCs w:val="24"/>
          <w:lang w:val="en-US" w:eastAsia="zh-CN"/>
        </w:rPr>
        <w:t>mapping_type_id</w:t>
      </w:r>
      <w:r>
        <w:rPr>
          <w:rFonts w:hint="default" w:ascii="Consolas" w:hAnsi="Consolas" w:eastAsia="黑体" w:cs="Consolas"/>
          <w:sz w:val="24"/>
          <w:szCs w:val="24"/>
          <w:lang w:val="en-US" w:eastAsia="zh-CN"/>
        </w:rPr>
        <w:t>为1代表是check点和缓存位配置；为2代表是判断空满的IO配置</w:t>
      </w:r>
    </w:p>
    <w:p>
      <w:pPr>
        <w:pStyle w:val="2"/>
        <w:numPr>
          <w:numId w:val="0"/>
        </w:numPr>
        <w:ind w:leftChars="0"/>
        <w:rPr>
          <w:rFonts w:hint="default" w:ascii="Consolas" w:hAnsi="Consolas" w:eastAsia="黑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黑体" w:cs="Consolas"/>
          <w:sz w:val="24"/>
          <w:szCs w:val="24"/>
          <w:lang w:val="en-US" w:eastAsia="zh-CN"/>
        </w:rPr>
        <w:t>parameter_int_1</w:t>
      </w:r>
      <w:r>
        <w:rPr>
          <w:rFonts w:hint="default" w:ascii="Consolas" w:hAnsi="Consolas" w:eastAsia="黑体" w:cs="Consolas"/>
          <w:sz w:val="24"/>
          <w:szCs w:val="24"/>
          <w:lang w:val="en-US" w:eastAsia="zh-CN"/>
        </w:rPr>
        <w:t>为check点或者do id</w:t>
      </w:r>
    </w:p>
    <w:p>
      <w:pPr>
        <w:pStyle w:val="2"/>
        <w:numPr>
          <w:numId w:val="0"/>
        </w:numPr>
        <w:ind w:leftChars="0"/>
        <w:rPr>
          <w:rFonts w:hint="default" w:ascii="Consolas" w:hAnsi="Consolas" w:eastAsia="黑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黑体" w:cs="Consolas"/>
          <w:sz w:val="24"/>
          <w:szCs w:val="24"/>
          <w:lang w:val="en-US" w:eastAsia="zh-CN"/>
        </w:rPr>
        <w:t>parameter_int_</w:t>
      </w:r>
      <w:r>
        <w:rPr>
          <w:rFonts w:hint="default" w:ascii="Consolas" w:hAnsi="Consolas" w:eastAsia="黑体" w:cs="Consolas"/>
          <w:sz w:val="24"/>
          <w:szCs w:val="24"/>
          <w:lang w:val="en-US" w:eastAsia="zh-CN"/>
        </w:rPr>
        <w:t>2为缓存位或者di id</w:t>
      </w:r>
    </w:p>
    <w:p>
      <w:pPr>
        <w:pStyle w:val="2"/>
        <w:numPr>
          <w:numId w:val="0"/>
        </w:numPr>
        <w:ind w:leftChars="0"/>
        <w:rPr>
          <w:rFonts w:hint="default" w:ascii="Consolas" w:hAnsi="Consolas" w:eastAsia="黑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黑体" w:cs="Consolas"/>
          <w:sz w:val="24"/>
          <w:szCs w:val="24"/>
          <w:lang w:val="en-US" w:eastAsia="zh-CN"/>
        </w:rPr>
        <w:t>mapping_src_type</w:t>
      </w:r>
      <w:r>
        <w:rPr>
          <w:rFonts w:hint="default" w:ascii="Consolas" w:hAnsi="Consolas" w:eastAsia="黑体" w:cs="Consolas"/>
          <w:sz w:val="24"/>
          <w:szCs w:val="24"/>
          <w:lang w:val="en-US" w:eastAsia="zh-CN"/>
        </w:rPr>
        <w:t>固定为location</w:t>
      </w:r>
    </w:p>
    <w:p>
      <w:pPr>
        <w:pStyle w:val="2"/>
        <w:numPr>
          <w:numId w:val="0"/>
        </w:numPr>
        <w:ind w:leftChars="0"/>
        <w:rPr>
          <w:rFonts w:hint="default" w:ascii="Consolas" w:hAnsi="Consolas" w:eastAsia="黑体" w:cs="Consolas"/>
          <w:color w:val="FF0000"/>
          <w:sz w:val="24"/>
          <w:szCs w:val="24"/>
          <w:lang w:val="en-US" w:eastAsia="zh-CN"/>
        </w:rPr>
      </w:pPr>
      <w:r>
        <w:rPr>
          <w:rFonts w:hint="eastAsia" w:ascii="Consolas" w:hAnsi="Consolas" w:eastAsia="黑体" w:cs="Consolas"/>
          <w:color w:val="FF0000"/>
          <w:sz w:val="24"/>
          <w:szCs w:val="24"/>
          <w:lang w:val="en-US" w:eastAsia="zh-CN"/>
        </w:rPr>
        <w:t>示例：</w:t>
      </w:r>
    </w:p>
    <w:p>
      <w:pPr>
        <w:pStyle w:val="2"/>
        <w:numPr>
          <w:ilvl w:val="0"/>
          <w:numId w:val="0"/>
        </w:numPr>
        <w:ind w:leftChars="0"/>
        <w:rPr>
          <w:rFonts w:hint="default" w:ascii="Consolas" w:hAnsi="Consolas" w:eastAsia="黑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黑体" w:cs="Consolas"/>
          <w:sz w:val="24"/>
          <w:szCs w:val="24"/>
          <w:lang w:val="en-US" w:eastAsia="zh-CN"/>
        </w:rPr>
        <w:t>insert into layer4_1_om.mapping(name,mapping_id,mapping_type_id,parameter_int_1,parameter_int_</w:t>
      </w:r>
      <w:r>
        <w:rPr>
          <w:rFonts w:hint="default" w:ascii="Consolas" w:hAnsi="Consolas" w:eastAsia="黑体" w:cs="Consolas"/>
          <w:sz w:val="24"/>
          <w:szCs w:val="24"/>
          <w:lang w:val="en-US" w:eastAsia="zh-CN"/>
        </w:rPr>
        <w:t>2</w:t>
      </w:r>
      <w:r>
        <w:rPr>
          <w:rFonts w:hint="default" w:ascii="Consolas" w:hAnsi="Consolas" w:eastAsia="黑体" w:cs="Consolas"/>
          <w:sz w:val="24"/>
          <w:szCs w:val="24"/>
          <w:lang w:val="en-US" w:eastAsia="zh-CN"/>
        </w:rPr>
        <w:t>,mapping_src_type) values ('FJD04-12',12,2,14,1</w:t>
      </w:r>
      <w:r>
        <w:rPr>
          <w:rFonts w:hint="default" w:ascii="Consolas" w:hAnsi="Consolas" w:eastAsia="黑体" w:cs="Consolas"/>
          <w:sz w:val="24"/>
          <w:szCs w:val="24"/>
          <w:lang w:val="en-US" w:eastAsia="zh-CN"/>
        </w:rPr>
        <w:t>5</w:t>
      </w:r>
      <w:r>
        <w:rPr>
          <w:rFonts w:hint="default" w:ascii="Consolas" w:hAnsi="Consolas" w:eastAsia="黑体" w:cs="Consolas"/>
          <w:sz w:val="24"/>
          <w:szCs w:val="24"/>
          <w:lang w:val="en-US" w:eastAsia="zh-CN"/>
        </w:rPr>
        <w:t>,'location');</w:t>
      </w:r>
    </w:p>
    <w:p>
      <w:pPr>
        <w:pStyle w:val="2"/>
        <w:numPr>
          <w:numId w:val="0"/>
        </w:numPr>
        <w:ind w:leftChars="0"/>
        <w:rPr>
          <w:rFonts w:hint="default" w:ascii="Consolas" w:hAnsi="Consolas" w:eastAsia="黑体" w:cs="Consolas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ascii="Consolas" w:hAnsi="Consolas" w:eastAsia="黑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黑体" w:cs="Consolas"/>
          <w:sz w:val="24"/>
          <w:szCs w:val="24"/>
          <w:lang w:val="en-US" w:eastAsia="zh-CN"/>
        </w:rPr>
        <w:t>配置</w:t>
      </w:r>
      <w:r>
        <w:rPr>
          <w:rFonts w:hint="default" w:ascii="Consolas" w:hAnsi="Consolas" w:eastAsia="黑体" w:cs="Consolas"/>
          <w:sz w:val="24"/>
          <w:szCs w:val="24"/>
          <w:lang w:val="en-US" w:eastAsia="zh-CN"/>
        </w:rPr>
        <w:t>io_status_type</w:t>
      </w:r>
      <w:r>
        <w:rPr>
          <w:rFonts w:hint="eastAsia" w:ascii="Consolas" w:hAnsi="Consolas" w:eastAsia="黑体" w:cs="Consolas"/>
          <w:sz w:val="24"/>
          <w:szCs w:val="24"/>
          <w:lang w:val="en-US" w:eastAsia="zh-CN"/>
        </w:rPr>
        <w:t>表</w:t>
      </w:r>
    </w:p>
    <w:p>
      <w:pPr>
        <w:pStyle w:val="2"/>
        <w:numPr>
          <w:numId w:val="0"/>
        </w:numPr>
        <w:ind w:leftChars="0"/>
        <w:rPr>
          <w:rFonts w:hint="eastAsia" w:ascii="Consolas" w:hAnsi="Consolas" w:eastAsia="黑体" w:cs="Consolas"/>
          <w:color w:val="FF0000"/>
          <w:sz w:val="24"/>
          <w:szCs w:val="24"/>
          <w:lang w:val="en-US" w:eastAsia="zh-CN"/>
        </w:rPr>
      </w:pPr>
      <w:r>
        <w:rPr>
          <w:rFonts w:hint="eastAsia" w:ascii="Consolas" w:hAnsi="Consolas" w:eastAsia="黑体" w:cs="Consolas"/>
          <w:color w:val="FF0000"/>
          <w:sz w:val="24"/>
          <w:szCs w:val="24"/>
          <w:lang w:val="en-US" w:eastAsia="zh-CN"/>
        </w:rPr>
        <w:t>注意，需要配置对应的IO交互配置，TS根据mapping配置的查询使用</w:t>
      </w:r>
    </w:p>
    <w:p>
      <w:pPr>
        <w:pStyle w:val="2"/>
        <w:numPr>
          <w:ilvl w:val="0"/>
          <w:numId w:val="0"/>
        </w:numPr>
        <w:ind w:leftChars="0"/>
        <w:rPr>
          <w:rFonts w:hint="default" w:ascii="Consolas" w:hAnsi="Consolas" w:eastAsia="黑体" w:cs="Consolas"/>
          <w:color w:val="FF0000"/>
          <w:sz w:val="24"/>
          <w:szCs w:val="24"/>
          <w:lang w:val="en-US" w:eastAsia="zh-CN"/>
        </w:rPr>
      </w:pPr>
      <w:r>
        <w:rPr>
          <w:rFonts w:hint="eastAsia" w:ascii="Consolas" w:hAnsi="Consolas" w:eastAsia="黑体" w:cs="Consolas"/>
          <w:color w:val="FF0000"/>
          <w:sz w:val="24"/>
          <w:szCs w:val="24"/>
          <w:lang w:val="en-US" w:eastAsia="zh-CN"/>
        </w:rPr>
        <w:t>示例：</w:t>
      </w:r>
    </w:p>
    <w:p>
      <w:pPr>
        <w:pStyle w:val="2"/>
        <w:numPr>
          <w:numId w:val="0"/>
        </w:numPr>
        <w:ind w:leftChars="0"/>
        <w:rPr>
          <w:rFonts w:hint="default" w:ascii="Consolas" w:hAnsi="Consolas" w:eastAsia="黑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黑体" w:cs="Consolas"/>
          <w:sz w:val="24"/>
          <w:szCs w:val="24"/>
          <w:lang w:val="en-US" w:eastAsia="zh-CN"/>
        </w:rPr>
        <w:t>INSERT INTO layer1_agv.io_status_type(</w:t>
      </w:r>
    </w:p>
    <w:p>
      <w:pPr>
        <w:pStyle w:val="2"/>
        <w:numPr>
          <w:numId w:val="0"/>
        </w:numPr>
        <w:ind w:leftChars="0"/>
        <w:rPr>
          <w:rFonts w:hint="default" w:ascii="Consolas" w:hAnsi="Consolas" w:eastAsia="黑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黑体" w:cs="Consolas"/>
          <w:sz w:val="24"/>
          <w:szCs w:val="24"/>
          <w:lang w:val="en-US" w:eastAsia="zh-CN"/>
        </w:rPr>
        <w:t xml:space="preserve">            id, name)</w:t>
      </w:r>
    </w:p>
    <w:p>
      <w:pPr>
        <w:pStyle w:val="2"/>
        <w:numPr>
          <w:numId w:val="0"/>
        </w:numPr>
        <w:ind w:leftChars="0" w:firstLine="480"/>
        <w:rPr>
          <w:rFonts w:hint="default" w:ascii="Consolas" w:hAnsi="Consolas" w:eastAsia="黑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黑体" w:cs="Consolas"/>
          <w:sz w:val="24"/>
          <w:szCs w:val="24"/>
          <w:lang w:val="en-US" w:eastAsia="zh-CN"/>
        </w:rPr>
        <w:t>VALUES (100, 'om_do');</w:t>
      </w:r>
    </w:p>
    <w:p>
      <w:pPr>
        <w:pStyle w:val="2"/>
        <w:numPr>
          <w:numId w:val="0"/>
        </w:numPr>
        <w:rPr>
          <w:rFonts w:hint="default" w:ascii="Consolas" w:hAnsi="Consolas" w:eastAsia="黑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黑体" w:cs="Consolas"/>
          <w:sz w:val="24"/>
          <w:szCs w:val="24"/>
          <w:lang w:val="en-US" w:eastAsia="zh-CN"/>
        </w:rPr>
        <w:t>INSERT INTO layer1_agv.io_status_type(</w:t>
      </w:r>
    </w:p>
    <w:p>
      <w:pPr>
        <w:pStyle w:val="2"/>
        <w:numPr>
          <w:numId w:val="0"/>
        </w:numPr>
        <w:rPr>
          <w:rFonts w:hint="default" w:ascii="Consolas" w:hAnsi="Consolas" w:eastAsia="黑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黑体" w:cs="Consolas"/>
          <w:sz w:val="24"/>
          <w:szCs w:val="24"/>
          <w:lang w:val="en-US" w:eastAsia="zh-CN"/>
        </w:rPr>
        <w:t xml:space="preserve">            id, name)</w:t>
      </w:r>
    </w:p>
    <w:p>
      <w:pPr>
        <w:pStyle w:val="2"/>
        <w:numPr>
          <w:numId w:val="0"/>
        </w:numPr>
        <w:ind w:firstLine="480"/>
        <w:rPr>
          <w:rFonts w:hint="default" w:ascii="Consolas" w:hAnsi="Consolas" w:eastAsia="黑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黑体" w:cs="Consolas"/>
          <w:sz w:val="24"/>
          <w:szCs w:val="24"/>
          <w:lang w:val="en-US" w:eastAsia="zh-CN"/>
        </w:rPr>
        <w:t>VALUES (10</w:t>
      </w:r>
      <w:r>
        <w:rPr>
          <w:rFonts w:hint="eastAsia" w:ascii="Consolas" w:hAnsi="Consolas" w:eastAsia="黑体" w:cs="Consolas"/>
          <w:sz w:val="24"/>
          <w:szCs w:val="24"/>
          <w:lang w:val="en-US" w:eastAsia="zh-CN"/>
        </w:rPr>
        <w:t>1</w:t>
      </w:r>
      <w:r>
        <w:rPr>
          <w:rFonts w:hint="default" w:ascii="Consolas" w:hAnsi="Consolas" w:eastAsia="黑体" w:cs="Consolas"/>
          <w:sz w:val="24"/>
          <w:szCs w:val="24"/>
          <w:lang w:val="en-US" w:eastAsia="zh-CN"/>
        </w:rPr>
        <w:t>, 'om_d</w:t>
      </w:r>
      <w:r>
        <w:rPr>
          <w:rFonts w:hint="eastAsia" w:ascii="Consolas" w:hAnsi="Consolas" w:eastAsia="黑体" w:cs="Consolas"/>
          <w:sz w:val="24"/>
          <w:szCs w:val="24"/>
          <w:lang w:val="en-US" w:eastAsia="zh-CN"/>
        </w:rPr>
        <w:t>i</w:t>
      </w:r>
      <w:r>
        <w:rPr>
          <w:rFonts w:hint="default" w:ascii="Consolas" w:hAnsi="Consolas" w:eastAsia="黑体" w:cs="Consolas"/>
          <w:sz w:val="24"/>
          <w:szCs w:val="24"/>
          <w:lang w:val="en-US" w:eastAsia="zh-CN"/>
        </w:rPr>
        <w:t>');</w:t>
      </w:r>
    </w:p>
    <w:p>
      <w:pPr>
        <w:pStyle w:val="2"/>
        <w:numPr>
          <w:numId w:val="0"/>
        </w:numPr>
        <w:rPr>
          <w:rFonts w:hint="default" w:ascii="Consolas" w:hAnsi="Consolas" w:eastAsia="黑体" w:cs="Consolas"/>
          <w:sz w:val="24"/>
          <w:szCs w:val="24"/>
          <w:lang w:val="en-US" w:eastAsia="zh-CN"/>
        </w:rPr>
      </w:pPr>
    </w:p>
    <w:p>
      <w:pPr>
        <w:pStyle w:val="2"/>
        <w:numPr>
          <w:numId w:val="0"/>
        </w:numPr>
        <w:rPr>
          <w:rFonts w:hint="default" w:ascii="Consolas" w:hAnsi="Consolas" w:eastAsia="黑体" w:cs="Consolas"/>
          <w:sz w:val="24"/>
          <w:szCs w:val="24"/>
          <w:lang w:val="en-US" w:eastAsia="zh-CN"/>
        </w:rPr>
      </w:pPr>
    </w:p>
    <w:p>
      <w:pPr>
        <w:pStyle w:val="2"/>
        <w:numPr>
          <w:numId w:val="0"/>
        </w:numPr>
        <w:rPr>
          <w:rFonts w:hint="default" w:ascii="Consolas" w:hAnsi="Consolas" w:eastAsia="黑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黑体" w:cs="Consolas"/>
          <w:sz w:val="24"/>
          <w:szCs w:val="24"/>
          <w:lang w:val="en-US" w:eastAsia="zh-CN"/>
        </w:rPr>
        <w:t>其他配置不变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89C9A9"/>
    <w:multiLevelType w:val="multilevel"/>
    <w:tmpl w:val="5189C9A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dhZThmM2I5MGZlMzcwZDEyOWJmNzNjMTZlZDk4ZDIifQ=="/>
  </w:docVars>
  <w:rsids>
    <w:rsidRoot w:val="50340D7F"/>
    <w:rsid w:val="00D91EDB"/>
    <w:rsid w:val="03830824"/>
    <w:rsid w:val="12C306CC"/>
    <w:rsid w:val="2A0616E3"/>
    <w:rsid w:val="3CF655E7"/>
    <w:rsid w:val="3D0F2E1A"/>
    <w:rsid w:val="42734FE4"/>
    <w:rsid w:val="50340D7F"/>
    <w:rsid w:val="55F935FB"/>
    <w:rsid w:val="6436755C"/>
    <w:rsid w:val="658B24C1"/>
    <w:rsid w:val="6A7E25F5"/>
    <w:rsid w:val="7D3E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6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177</Words>
  <Characters>803</Characters>
  <Lines>0</Lines>
  <Paragraphs>0</Paragraphs>
  <TotalTime>0</TotalTime>
  <ScaleCrop>false</ScaleCrop>
  <LinksUpToDate>false</LinksUpToDate>
  <CharactersWithSpaces>851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2022-08-24T09:25:00Z</dcterms:created>
  <dc:creator>pgrzs</dc:creator>
  <cp:lastModifiedBy>pgrzs</cp:lastModifiedBy>
  <dcterms:modified xsi:type="dcterms:W3CDTF">2022-08-24T09:37:48Z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9D38E16650FB447690F78E5A608B8621</vt:lpwstr>
  </property>
</Properties>
</file>