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34957" w14:textId="77777777" w:rsidR="00E05F74" w:rsidRPr="001F3213" w:rsidRDefault="00DA03AD" w:rsidP="00C71CDE">
      <w:pPr>
        <w:keepNext/>
        <w:jc w:val="center"/>
        <w:rPr>
          <w:rFonts w:asciiTheme="minorHAnsi" w:hAnsiTheme="minorHAnsi" w:cstheme="minorHAnsi"/>
          <w:sz w:val="22"/>
          <w:szCs w:val="24"/>
        </w:rPr>
      </w:pPr>
      <w:r w:rsidRPr="001F3213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0D20F7FE" wp14:editId="3C80D0FA">
            <wp:extent cx="5519617" cy="2869325"/>
            <wp:effectExtent l="0" t="0" r="5080" b="762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5807" cy="288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29B0" w14:textId="3A08DF41" w:rsidR="008B58C5" w:rsidRPr="001F3213" w:rsidRDefault="00E05F74" w:rsidP="00C71CDE">
      <w:pPr>
        <w:pStyle w:val="Bildetekst"/>
        <w:jc w:val="center"/>
        <w:rPr>
          <w:rFonts w:asciiTheme="minorHAnsi" w:hAnsiTheme="minorHAnsi" w:cstheme="minorHAnsi"/>
          <w:sz w:val="20"/>
          <w:szCs w:val="20"/>
        </w:rPr>
      </w:pPr>
      <w:r w:rsidRPr="001F3213">
        <w:rPr>
          <w:rFonts w:asciiTheme="minorHAnsi" w:hAnsiTheme="minorHAnsi" w:cstheme="minorHAnsi"/>
          <w:sz w:val="20"/>
          <w:szCs w:val="20"/>
        </w:rPr>
        <w:t xml:space="preserve">Figur </w:t>
      </w:r>
      <w:r w:rsidRPr="001F3213">
        <w:rPr>
          <w:rFonts w:asciiTheme="minorHAnsi" w:hAnsiTheme="minorHAnsi" w:cstheme="minorHAnsi"/>
          <w:sz w:val="20"/>
          <w:szCs w:val="20"/>
        </w:rPr>
        <w:fldChar w:fldCharType="begin"/>
      </w:r>
      <w:r w:rsidRPr="001F3213">
        <w:rPr>
          <w:rFonts w:asciiTheme="minorHAnsi" w:hAnsiTheme="minorHAnsi" w:cstheme="minorHAnsi"/>
          <w:sz w:val="20"/>
          <w:szCs w:val="20"/>
        </w:rPr>
        <w:instrText xml:space="preserve"> SEQ Figur \* ARABIC </w:instrText>
      </w:r>
      <w:r w:rsidRPr="001F3213">
        <w:rPr>
          <w:rFonts w:asciiTheme="minorHAnsi" w:hAnsiTheme="minorHAnsi" w:cstheme="minorHAnsi"/>
          <w:sz w:val="20"/>
          <w:szCs w:val="20"/>
        </w:rPr>
        <w:fldChar w:fldCharType="separate"/>
      </w:r>
      <w:r w:rsidR="00C71CDE" w:rsidRPr="001F3213">
        <w:rPr>
          <w:rFonts w:asciiTheme="minorHAnsi" w:hAnsiTheme="minorHAnsi" w:cstheme="minorHAnsi"/>
          <w:noProof/>
          <w:sz w:val="20"/>
          <w:szCs w:val="20"/>
        </w:rPr>
        <w:t>1</w:t>
      </w:r>
      <w:r w:rsidRPr="001F3213">
        <w:rPr>
          <w:rFonts w:asciiTheme="minorHAnsi" w:hAnsiTheme="minorHAnsi" w:cstheme="minorHAnsi"/>
          <w:sz w:val="20"/>
          <w:szCs w:val="20"/>
        </w:rPr>
        <w:fldChar w:fldCharType="end"/>
      </w:r>
      <w:r w:rsidRPr="001F3213">
        <w:rPr>
          <w:rFonts w:asciiTheme="minorHAnsi" w:hAnsiTheme="minorHAnsi" w:cstheme="minorHAnsi"/>
          <w:sz w:val="20"/>
          <w:szCs w:val="20"/>
        </w:rPr>
        <w:t xml:space="preserve"> - </w:t>
      </w:r>
      <w:proofErr w:type="spellStart"/>
      <w:r w:rsidRPr="001F3213">
        <w:rPr>
          <w:rFonts w:asciiTheme="minorHAnsi" w:hAnsiTheme="minorHAnsi" w:cstheme="minorHAnsi"/>
          <w:sz w:val="20"/>
          <w:szCs w:val="20"/>
        </w:rPr>
        <w:t>Koblingskart</w:t>
      </w:r>
      <w:proofErr w:type="spellEnd"/>
      <w:r w:rsidRPr="001F3213">
        <w:rPr>
          <w:rFonts w:asciiTheme="minorHAnsi" w:hAnsiTheme="minorHAnsi" w:cstheme="minorHAnsi"/>
          <w:sz w:val="20"/>
          <w:szCs w:val="20"/>
        </w:rPr>
        <w:t xml:space="preserve"> laget i </w:t>
      </w:r>
      <w:proofErr w:type="spellStart"/>
      <w:r w:rsidRPr="001F3213">
        <w:rPr>
          <w:rFonts w:asciiTheme="minorHAnsi" w:hAnsiTheme="minorHAnsi" w:cstheme="minorHAnsi"/>
          <w:sz w:val="20"/>
          <w:szCs w:val="20"/>
        </w:rPr>
        <w:t>Tinkercad</w:t>
      </w:r>
      <w:proofErr w:type="spellEnd"/>
    </w:p>
    <w:p w14:paraId="0169961C" w14:textId="77777777" w:rsidR="00AB7BA5" w:rsidRPr="001F3213" w:rsidRDefault="00AB7BA5" w:rsidP="00AB7BA5">
      <w:pPr>
        <w:rPr>
          <w:rFonts w:asciiTheme="minorHAnsi" w:hAnsiTheme="minorHAnsi" w:cstheme="minorHAnsi"/>
        </w:rPr>
      </w:pPr>
    </w:p>
    <w:p w14:paraId="0BACD79A" w14:textId="00D7E14D" w:rsidR="009D15BC" w:rsidRPr="001F3213" w:rsidRDefault="009D15BC" w:rsidP="00C71CDE">
      <w:pPr>
        <w:keepNext/>
        <w:jc w:val="center"/>
        <w:rPr>
          <w:rFonts w:asciiTheme="minorHAnsi" w:hAnsiTheme="minorHAnsi" w:cstheme="minorHAnsi"/>
          <w:sz w:val="22"/>
          <w:szCs w:val="24"/>
        </w:rPr>
      </w:pPr>
      <w:r w:rsidRPr="001F3213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10C82ACA" wp14:editId="771D239B">
            <wp:extent cx="4050997" cy="4191000"/>
            <wp:effectExtent l="0" t="0" r="6985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23" b="2433"/>
                    <a:stretch/>
                  </pic:blipFill>
                  <pic:spPr bwMode="auto">
                    <a:xfrm>
                      <a:off x="0" y="0"/>
                      <a:ext cx="4069544" cy="42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2DB4F" w14:textId="4AB6E7DC" w:rsidR="009D15BC" w:rsidRPr="001F3213" w:rsidRDefault="009D15BC" w:rsidP="009D15BC">
      <w:pPr>
        <w:pStyle w:val="Bildetekst"/>
        <w:jc w:val="center"/>
        <w:rPr>
          <w:rFonts w:asciiTheme="minorHAnsi" w:hAnsiTheme="minorHAnsi" w:cstheme="minorHAnsi"/>
          <w:sz w:val="20"/>
          <w:szCs w:val="20"/>
        </w:rPr>
      </w:pPr>
      <w:r w:rsidRPr="001F3213">
        <w:rPr>
          <w:rFonts w:asciiTheme="minorHAnsi" w:hAnsiTheme="minorHAnsi" w:cstheme="minorHAnsi"/>
          <w:sz w:val="20"/>
          <w:szCs w:val="20"/>
        </w:rPr>
        <w:t>Figur</w:t>
      </w:r>
      <w:r w:rsidR="00AB7BA5" w:rsidRPr="001F3213">
        <w:rPr>
          <w:rFonts w:asciiTheme="minorHAnsi" w:hAnsiTheme="minorHAnsi" w:cstheme="minorHAnsi"/>
          <w:sz w:val="20"/>
          <w:szCs w:val="20"/>
        </w:rPr>
        <w:t xml:space="preserve"> 2</w:t>
      </w:r>
      <w:r w:rsidRPr="001F3213">
        <w:rPr>
          <w:rFonts w:asciiTheme="minorHAnsi" w:hAnsiTheme="minorHAnsi" w:cstheme="minorHAnsi"/>
          <w:sz w:val="20"/>
          <w:szCs w:val="20"/>
        </w:rPr>
        <w:t xml:space="preserve"> - </w:t>
      </w:r>
      <w:proofErr w:type="spellStart"/>
      <w:r w:rsidRPr="001F3213">
        <w:rPr>
          <w:rFonts w:asciiTheme="minorHAnsi" w:hAnsiTheme="minorHAnsi" w:cstheme="minorHAnsi"/>
          <w:sz w:val="20"/>
          <w:szCs w:val="20"/>
        </w:rPr>
        <w:t>Innsiden</w:t>
      </w:r>
      <w:proofErr w:type="spellEnd"/>
      <w:r w:rsidRPr="001F3213">
        <w:rPr>
          <w:rFonts w:asciiTheme="minorHAnsi" w:hAnsiTheme="minorHAnsi" w:cstheme="minorHAnsi"/>
          <w:sz w:val="20"/>
          <w:szCs w:val="20"/>
        </w:rPr>
        <w:t xml:space="preserve"> av Dust-e</w:t>
      </w:r>
    </w:p>
    <w:p w14:paraId="65E9C11B" w14:textId="033A9FA8" w:rsidR="00494D9A" w:rsidRPr="001F3213" w:rsidRDefault="00494D9A" w:rsidP="00494D9A">
      <w:pPr>
        <w:rPr>
          <w:rFonts w:asciiTheme="minorHAnsi" w:hAnsiTheme="minorHAnsi" w:cstheme="minorHAnsi"/>
          <w:sz w:val="22"/>
          <w:szCs w:val="24"/>
          <w:lang w:val="nb-NO"/>
        </w:rPr>
      </w:pPr>
      <w:r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Vi valgte å </w:t>
      </w:r>
      <w:r w:rsidR="00012888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legge så mye som mulig av komponentene i kretsen på </w:t>
      </w:r>
      <w:r w:rsidR="0088716C" w:rsidRPr="001F3213">
        <w:rPr>
          <w:rFonts w:asciiTheme="minorHAnsi" w:hAnsiTheme="minorHAnsi" w:cstheme="minorHAnsi"/>
          <w:sz w:val="22"/>
          <w:szCs w:val="24"/>
          <w:lang w:val="nb-NO"/>
        </w:rPr>
        <w:t>innsiden</w:t>
      </w:r>
      <w:r w:rsidR="00012888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av</w:t>
      </w:r>
      <w:r w:rsidR="00C90B4C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prototypen av</w:t>
      </w:r>
      <w:r w:rsidR="00012888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søppelkassen, da dette er </w:t>
      </w:r>
      <w:r w:rsidR="002E6C16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sikrere, </w:t>
      </w:r>
      <w:r w:rsidR="00012888" w:rsidRPr="001F3213">
        <w:rPr>
          <w:rFonts w:asciiTheme="minorHAnsi" w:hAnsiTheme="minorHAnsi" w:cstheme="minorHAnsi"/>
          <w:sz w:val="22"/>
          <w:szCs w:val="24"/>
          <w:lang w:val="nb-NO"/>
        </w:rPr>
        <w:t>mer funksjonelt</w:t>
      </w:r>
      <w:r w:rsidR="002E6C16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og gir et ryddigere inntrykk av designet. </w:t>
      </w:r>
      <w:r w:rsidR="00F81F53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Servoen måtte likevel festes på utsiden for </w:t>
      </w:r>
      <w:r w:rsidR="008D230A" w:rsidRPr="001F3213">
        <w:rPr>
          <w:rFonts w:asciiTheme="minorHAnsi" w:hAnsiTheme="minorHAnsi" w:cstheme="minorHAnsi"/>
          <w:sz w:val="22"/>
          <w:szCs w:val="24"/>
          <w:lang w:val="nb-NO"/>
        </w:rPr>
        <w:t>å kunne åpne</w:t>
      </w:r>
      <w:r w:rsidR="00C90B4C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lokket på søppelkassen, men i en endelig</w:t>
      </w:r>
      <w:r w:rsidR="0031473B" w:rsidRPr="001F3213">
        <w:rPr>
          <w:rFonts w:asciiTheme="minorHAnsi" w:hAnsiTheme="minorHAnsi" w:cstheme="minorHAnsi"/>
          <w:sz w:val="22"/>
          <w:szCs w:val="24"/>
          <w:lang w:val="nb-NO"/>
        </w:rPr>
        <w:t xml:space="preserve"> versjon vil det være ideelt og nødvendig å finne en måte å åpne lokket hvor servoen kan festes på innsiden.</w:t>
      </w:r>
    </w:p>
    <w:p w14:paraId="74EAFCD8" w14:textId="77777777" w:rsidR="009D15BC" w:rsidRPr="001F3213" w:rsidRDefault="009D15BC" w:rsidP="00C71CDE">
      <w:pPr>
        <w:keepNext/>
        <w:jc w:val="center"/>
        <w:rPr>
          <w:rFonts w:asciiTheme="minorHAnsi" w:hAnsiTheme="minorHAnsi" w:cstheme="minorHAnsi"/>
          <w:sz w:val="22"/>
          <w:szCs w:val="24"/>
          <w:lang w:val="nb-NO"/>
        </w:rPr>
      </w:pPr>
    </w:p>
    <w:p w14:paraId="63E6D2B9" w14:textId="3A05CD96" w:rsidR="00CA1AB7" w:rsidRPr="001F3213" w:rsidRDefault="00E05F74" w:rsidP="00C71CDE">
      <w:pPr>
        <w:keepNext/>
        <w:jc w:val="center"/>
        <w:rPr>
          <w:rFonts w:asciiTheme="minorHAnsi" w:hAnsiTheme="minorHAnsi" w:cstheme="minorHAnsi"/>
          <w:sz w:val="22"/>
          <w:szCs w:val="24"/>
        </w:rPr>
      </w:pPr>
      <w:r w:rsidRPr="001F3213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7B389AAE" wp14:editId="0C1D67B4">
            <wp:extent cx="5090419" cy="344805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52" b="23808"/>
                    <a:stretch/>
                  </pic:blipFill>
                  <pic:spPr bwMode="auto">
                    <a:xfrm>
                      <a:off x="0" y="0"/>
                      <a:ext cx="5114102" cy="346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E5B6B" w14:textId="4AB06D50" w:rsidR="00E05F74" w:rsidRPr="001F3213" w:rsidRDefault="00CA1AB7" w:rsidP="00C71CDE">
      <w:pPr>
        <w:pStyle w:val="Bildetekst"/>
        <w:jc w:val="center"/>
        <w:rPr>
          <w:rFonts w:asciiTheme="minorHAnsi" w:hAnsiTheme="minorHAnsi" w:cstheme="minorHAnsi"/>
          <w:sz w:val="20"/>
          <w:szCs w:val="20"/>
        </w:rPr>
      </w:pPr>
      <w:r w:rsidRPr="001F3213">
        <w:rPr>
          <w:rFonts w:asciiTheme="minorHAnsi" w:hAnsiTheme="minorHAnsi" w:cstheme="minorHAnsi"/>
          <w:sz w:val="20"/>
          <w:szCs w:val="20"/>
        </w:rPr>
        <w:t xml:space="preserve">Figur </w:t>
      </w:r>
      <w:r w:rsidR="00AB7BA5" w:rsidRPr="001F3213">
        <w:rPr>
          <w:rFonts w:asciiTheme="minorHAnsi" w:hAnsiTheme="minorHAnsi" w:cstheme="minorHAnsi"/>
          <w:sz w:val="20"/>
          <w:szCs w:val="20"/>
        </w:rPr>
        <w:t>3</w:t>
      </w:r>
      <w:r w:rsidRPr="001F3213">
        <w:rPr>
          <w:rFonts w:asciiTheme="minorHAnsi" w:hAnsiTheme="minorHAnsi" w:cstheme="minorHAnsi"/>
          <w:sz w:val="20"/>
          <w:szCs w:val="20"/>
        </w:rPr>
        <w:t xml:space="preserve"> - Dust-e og Trash-e</w:t>
      </w:r>
    </w:p>
    <w:p w14:paraId="6D5E784B" w14:textId="77777777" w:rsidR="00AB7BA5" w:rsidRPr="001F3213" w:rsidRDefault="00AB7BA5" w:rsidP="00AB7BA5">
      <w:pPr>
        <w:rPr>
          <w:rFonts w:asciiTheme="minorHAnsi" w:hAnsiTheme="minorHAnsi" w:cstheme="minorHAnsi"/>
        </w:rPr>
      </w:pPr>
    </w:p>
    <w:p w14:paraId="3B6781A7" w14:textId="42DAEC75" w:rsidR="00C15A90" w:rsidRPr="001F3213" w:rsidRDefault="00C15A90" w:rsidP="00C71CDE">
      <w:pPr>
        <w:keepNext/>
        <w:jc w:val="center"/>
        <w:rPr>
          <w:rFonts w:asciiTheme="minorHAnsi" w:hAnsiTheme="minorHAnsi" w:cstheme="minorHAnsi"/>
          <w:sz w:val="22"/>
          <w:szCs w:val="24"/>
        </w:rPr>
      </w:pPr>
      <w:r w:rsidRPr="001F3213">
        <w:rPr>
          <w:rFonts w:asciiTheme="minorHAnsi" w:hAnsiTheme="minorHAnsi" w:cstheme="minorHAnsi"/>
          <w:noProof/>
          <w:sz w:val="22"/>
          <w:szCs w:val="24"/>
        </w:rPr>
        <w:drawing>
          <wp:inline distT="0" distB="0" distL="0" distR="0" wp14:anchorId="78FA3C8E" wp14:editId="263DED0C">
            <wp:extent cx="5067300" cy="341223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35" b="37841"/>
                    <a:stretch/>
                  </pic:blipFill>
                  <pic:spPr bwMode="auto">
                    <a:xfrm>
                      <a:off x="0" y="0"/>
                      <a:ext cx="5091610" cy="342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5A2ED" w14:textId="54237F0A" w:rsidR="00C71CDE" w:rsidRPr="001F3213" w:rsidRDefault="00C15A90" w:rsidP="00AB7BA5">
      <w:pPr>
        <w:pStyle w:val="Bildetekst"/>
        <w:jc w:val="center"/>
        <w:rPr>
          <w:rFonts w:asciiTheme="minorHAnsi" w:hAnsiTheme="minorHAnsi" w:cstheme="minorHAnsi"/>
          <w:sz w:val="20"/>
          <w:szCs w:val="20"/>
        </w:rPr>
      </w:pPr>
      <w:r w:rsidRPr="001F3213">
        <w:rPr>
          <w:rFonts w:asciiTheme="minorHAnsi" w:hAnsiTheme="minorHAnsi" w:cstheme="minorHAnsi"/>
          <w:sz w:val="20"/>
          <w:szCs w:val="20"/>
        </w:rPr>
        <w:t xml:space="preserve">Figur </w:t>
      </w:r>
      <w:r w:rsidR="00AB7BA5" w:rsidRPr="001F3213">
        <w:rPr>
          <w:rFonts w:asciiTheme="minorHAnsi" w:hAnsiTheme="minorHAnsi" w:cstheme="minorHAnsi"/>
          <w:sz w:val="20"/>
          <w:szCs w:val="20"/>
        </w:rPr>
        <w:t>4</w:t>
      </w:r>
      <w:r w:rsidRPr="001F3213">
        <w:rPr>
          <w:rFonts w:asciiTheme="minorHAnsi" w:hAnsiTheme="minorHAnsi" w:cstheme="minorHAnsi"/>
          <w:sz w:val="20"/>
          <w:szCs w:val="20"/>
        </w:rPr>
        <w:t xml:space="preserve"> - Ferdig 3D-printet søppelkasse</w:t>
      </w:r>
    </w:p>
    <w:sectPr w:rsidR="00C71CDE" w:rsidRPr="001F32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slo Sans Office">
    <w:panose1 w:val="02000000000000000000"/>
    <w:charset w:val="00"/>
    <w:family w:val="auto"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3AD"/>
    <w:rsid w:val="00012888"/>
    <w:rsid w:val="001F3213"/>
    <w:rsid w:val="002E66DD"/>
    <w:rsid w:val="002E6C16"/>
    <w:rsid w:val="0031473B"/>
    <w:rsid w:val="00494D9A"/>
    <w:rsid w:val="00596AF1"/>
    <w:rsid w:val="006B43B9"/>
    <w:rsid w:val="0088716C"/>
    <w:rsid w:val="008B58C5"/>
    <w:rsid w:val="008D230A"/>
    <w:rsid w:val="009D15BC"/>
    <w:rsid w:val="00AB7BA5"/>
    <w:rsid w:val="00C15A90"/>
    <w:rsid w:val="00C71CDE"/>
    <w:rsid w:val="00C90B4C"/>
    <w:rsid w:val="00CA1AB7"/>
    <w:rsid w:val="00DA03AD"/>
    <w:rsid w:val="00E05F74"/>
    <w:rsid w:val="00F81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384AB0"/>
  <w15:chartTrackingRefBased/>
  <w15:docId w15:val="{10632557-EE0C-4ADE-94BB-0DC580D4E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3B9"/>
    <w:rPr>
      <w:rFonts w:ascii="Oslo Sans Office" w:hAnsi="Oslo Sans Office"/>
      <w:sz w:val="20"/>
      <w:lang w:val="nn-NO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ildetekst">
    <w:name w:val="caption"/>
    <w:basedOn w:val="Normal"/>
    <w:next w:val="Normal"/>
    <w:uiPriority w:val="35"/>
    <w:unhideWhenUsed/>
    <w:qFormat/>
    <w:rsid w:val="00E05F7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89</Words>
  <Characters>473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Selma Abigael Fonneløp</dc:creator>
  <cp:keywords/>
  <dc:description/>
  <cp:lastModifiedBy>Selma Abigael Fonneløp</cp:lastModifiedBy>
  <cp:revision>17</cp:revision>
  <dcterms:created xsi:type="dcterms:W3CDTF">2022-12-07T09:56:00Z</dcterms:created>
  <dcterms:modified xsi:type="dcterms:W3CDTF">2022-12-07T10:16:00Z</dcterms:modified>
</cp:coreProperties>
</file>