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489"/>
        <w:gridCol w:w="401"/>
      </w:tblGrid>
      <w:tr w:rsidR="00C33E06" w:rsidRPr="00C33E06" w14:paraId="61A65FD4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3396DC2E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w:drawing>
                <wp:inline distT="0" distB="0" distL="0" distR="0" wp14:anchorId="5F8426FA" wp14:editId="2A8664CF">
                  <wp:extent cx="1066800" cy="1066800"/>
                  <wp:effectExtent l="0" t="0" r="0" b="0"/>
                  <wp:docPr id="30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dxa"/>
          </w:tcPr>
          <w:p w14:paraId="3D8991AD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78DFF84D" w14:textId="77777777" w:rsidTr="00E85C2E">
        <w:trPr>
          <w:cantSplit/>
          <w:trHeight w:val="180"/>
          <w:jc w:val="center"/>
        </w:trPr>
        <w:tc>
          <w:tcPr>
            <w:tcW w:w="9843" w:type="dxa"/>
            <w:gridSpan w:val="2"/>
            <w:hideMark/>
          </w:tcPr>
          <w:p w14:paraId="46B73AE1" w14:textId="77777777" w:rsidR="00C33E06" w:rsidRPr="00C33E06" w:rsidRDefault="00C33E06" w:rsidP="00C33E06">
            <w:pPr>
              <w:widowControl w:val="0"/>
              <w:suppressAutoHyphens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caps/>
                <w:kern w:val="2"/>
                <w:sz w:val="20"/>
                <w:szCs w:val="20"/>
                <w14:ligatures w14:val="standardContextual"/>
              </w:rPr>
              <w:t>МИНОБРНАУКИ РОССИИ</w:t>
            </w:r>
          </w:p>
        </w:tc>
        <w:tc>
          <w:tcPr>
            <w:tcW w:w="401" w:type="dxa"/>
          </w:tcPr>
          <w:p w14:paraId="7E5AB50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198CB9F6" w14:textId="77777777" w:rsidTr="00E85C2E">
        <w:trPr>
          <w:cantSplit/>
          <w:trHeight w:val="18"/>
          <w:jc w:val="center"/>
        </w:trPr>
        <w:tc>
          <w:tcPr>
            <w:tcW w:w="9843" w:type="dxa"/>
            <w:gridSpan w:val="2"/>
            <w:hideMark/>
          </w:tcPr>
          <w:p w14:paraId="4345A0AD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0" w:name="_Toc146805909"/>
            <w:bookmarkStart w:id="1" w:name="_Toc150361534"/>
            <w:bookmarkStart w:id="2" w:name="_Toc151043152"/>
            <w:bookmarkStart w:id="3" w:name="_Toc151044780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1ECAE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</w:pPr>
            <w:bookmarkStart w:id="4" w:name="_Toc146805910"/>
            <w:bookmarkStart w:id="5" w:name="_Toc150361535"/>
            <w:bookmarkStart w:id="6" w:name="_Toc151043153"/>
            <w:bookmarkStart w:id="7" w:name="_Toc151044781"/>
            <w:r w:rsidRPr="00C33E06"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32"/>
                <w14:ligatures w14:val="standardContextual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5351B543" w14:textId="77777777" w:rsidR="00C33E06" w:rsidRPr="00C33E06" w:rsidRDefault="00C33E06" w:rsidP="00C33E06">
            <w:pPr>
              <w:keepNext/>
              <w:widowControl w:val="0"/>
              <w:suppressAutoHyphens/>
              <w:spacing w:after="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</w:pPr>
            <w:bookmarkStart w:id="8" w:name="_Toc146805911"/>
            <w:bookmarkStart w:id="9" w:name="_Toc150361536"/>
            <w:bookmarkStart w:id="10" w:name="_Toc151043154"/>
            <w:bookmarkStart w:id="11" w:name="_Toc151044782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"</w:t>
            </w:r>
            <w:proofErr w:type="gramStart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>МИРЭА  -</w:t>
            </w:r>
            <w:proofErr w:type="gramEnd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32"/>
                <w14:ligatures w14:val="standardContextual"/>
              </w:rPr>
              <w:t xml:space="preserve"> 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14:paraId="00A3B452" w14:textId="77777777" w:rsidR="00C33E06" w:rsidRPr="00C33E06" w:rsidRDefault="00C33E06" w:rsidP="00C33E06">
            <w:pPr>
              <w:keepNext/>
              <w:widowControl w:val="0"/>
              <w:suppressAutoHyphens/>
              <w:spacing w:before="240" w:after="60" w:line="252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</w:pPr>
            <w:bookmarkStart w:id="12" w:name="_Toc146805912"/>
            <w:bookmarkStart w:id="13" w:name="_Toc150361537"/>
            <w:bookmarkStart w:id="14" w:name="_Toc151043155"/>
            <w:bookmarkStart w:id="15" w:name="_Toc151044783"/>
            <w:proofErr w:type="gramStart"/>
            <w:r w:rsidRPr="00C33E06">
              <w:rPr>
                <w:rFonts w:ascii="Times New Roman" w:eastAsia="Times New Roman" w:hAnsi="Times New Roman" w:cs="Times New Roman"/>
                <w:b/>
                <w:bCs/>
                <w:kern w:val="2"/>
                <w:sz w:val="32"/>
                <w:szCs w:val="32"/>
                <w14:ligatures w14:val="standardContextual"/>
              </w:rPr>
              <w:t>РТУ  МИРЭА</w:t>
            </w:r>
            <w:bookmarkEnd w:id="12"/>
            <w:bookmarkEnd w:id="13"/>
            <w:bookmarkEnd w:id="14"/>
            <w:bookmarkEnd w:id="15"/>
            <w:proofErr w:type="gramEnd"/>
          </w:p>
          <w:p w14:paraId="23494D43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Calibri" w:hAnsi="Times New Roman" w:cs="Calibri"/>
                <w:noProof/>
                <w:kern w:val="2"/>
                <w:sz w:val="28"/>
                <w14:ligatures w14:val="standardContextual"/>
              </w:rPr>
              <mc:AlternateContent>
                <mc:Choice Requires="wpg">
                  <w:drawing>
                    <wp:inline distT="0" distB="0" distL="0" distR="0" wp14:anchorId="6113BD6A" wp14:editId="4D56680B">
                      <wp:extent cx="5829300" cy="342900"/>
                      <wp:effectExtent l="0" t="0" r="28575" b="0"/>
                      <wp:docPr id="3" name="Полотно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4" cy="3430"/>
                              </a:xfrm>
                            </wpg:grpSpPr>
                            <wps:wsp>
                              <wps:cNvPr id="12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4" cy="3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4"/>
                                  <a:ext cx="56008" cy="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C46569" id="Полотно 27" o:spid="_x0000_s1026" style="width:459pt;height:27pt;mso-position-horizontal-relative:char;mso-position-vertical-relative:line" coordsize="58294,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">
                      <v:rect id="Прямоугольник 3" o:spid="_x0000_s1027" style="position:absolute;width:58294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" filled="f" stroked="f" strokeweight="0"/>
                      <v:line id="Прямая соединительная линия 4" o:spid="_x0000_s1028" style="position:absolute;flip:y;visibility:visible;mso-wrap-style:square" from="2286,1144" to="58294,1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01" w:type="dxa"/>
          </w:tcPr>
          <w:p w14:paraId="4E25C1E8" w14:textId="77777777" w:rsidR="00C33E06" w:rsidRPr="00C33E06" w:rsidRDefault="00C33E06" w:rsidP="00C33E06">
            <w:pPr>
              <w:suppressAutoHyphens/>
              <w:spacing w:line="240" w:lineRule="auto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</w:p>
        </w:tc>
      </w:tr>
      <w:tr w:rsidR="00C33E06" w:rsidRPr="00C33E06" w14:paraId="4C680B1E" w14:textId="77777777" w:rsidTr="00E85C2E">
        <w:trPr>
          <w:jc w:val="center"/>
        </w:trPr>
        <w:tc>
          <w:tcPr>
            <w:tcW w:w="355" w:type="dxa"/>
          </w:tcPr>
          <w:p w14:paraId="46C6D7E7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581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Институт</w:t>
            </w: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 информационных технологий (ИТ)</w:t>
            </w:r>
          </w:p>
        </w:tc>
      </w:tr>
      <w:tr w:rsidR="00C33E06" w:rsidRPr="00C33E06" w14:paraId="55C0BA6D" w14:textId="77777777" w:rsidTr="00E85C2E">
        <w:trPr>
          <w:trHeight w:val="283"/>
          <w:jc w:val="center"/>
        </w:trPr>
        <w:tc>
          <w:tcPr>
            <w:tcW w:w="355" w:type="dxa"/>
          </w:tcPr>
          <w:p w14:paraId="4E7F59AF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988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7BF9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NewRomanPSMT" w:eastAsia="Times New Roman" w:hAnsi="TimesNewRomanPSMT" w:cs="TimesNewRomanPSMT"/>
                <w:kern w:val="2"/>
                <w:sz w:val="24"/>
                <w:szCs w:val="24"/>
                <w14:ligatures w14:val="standardContextual"/>
              </w:rPr>
              <w:t xml:space="preserve">Кафедра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прикладной математики</w:t>
            </w:r>
          </w:p>
        </w:tc>
      </w:tr>
    </w:tbl>
    <w:p w14:paraId="5DBCBF9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2D0DDA9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787C68C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2"/>
          <w:szCs w:val="32"/>
          <w14:ligatures w14:val="standardContextual"/>
        </w:rPr>
      </w:pPr>
    </w:p>
    <w:tbl>
      <w:tblPr>
        <w:tblW w:w="4850" w:type="pct"/>
        <w:tblInd w:w="-108" w:type="dxa"/>
        <w:tblLayout w:type="fixed"/>
        <w:tblLook w:val="00A0" w:firstRow="1" w:lastRow="0" w:firstColumn="1" w:lastColumn="0" w:noHBand="0" w:noVBand="0"/>
      </w:tblPr>
      <w:tblGrid>
        <w:gridCol w:w="6037"/>
        <w:gridCol w:w="3312"/>
      </w:tblGrid>
      <w:tr w:rsidR="00C33E06" w:rsidRPr="00C33E06" w14:paraId="1B4CC12F" w14:textId="77777777" w:rsidTr="00E85C2E">
        <w:tc>
          <w:tcPr>
            <w:tcW w:w="9347" w:type="dxa"/>
            <w:gridSpan w:val="2"/>
          </w:tcPr>
          <w:p w14:paraId="7ED8ADB7" w14:textId="04117302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Отчет по </w:t>
            </w:r>
            <w:r w:rsidR="00255EFB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шестой</w:t>
            </w: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 xml:space="preserve"> практической работе. </w:t>
            </w:r>
          </w:p>
          <w:p w14:paraId="598D42E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7A228C4B" w14:textId="77777777" w:rsidTr="00E85C2E">
        <w:tc>
          <w:tcPr>
            <w:tcW w:w="9347" w:type="dxa"/>
            <w:gridSpan w:val="2"/>
            <w:hideMark/>
          </w:tcPr>
          <w:p w14:paraId="6A9BE81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  <w:t>по дисциплине</w:t>
            </w:r>
          </w:p>
        </w:tc>
      </w:tr>
      <w:tr w:rsidR="00C33E06" w:rsidRPr="00C33E06" w14:paraId="21F4C66F" w14:textId="77777777" w:rsidTr="00E85C2E">
        <w:tc>
          <w:tcPr>
            <w:tcW w:w="9347" w:type="dxa"/>
            <w:gridSpan w:val="2"/>
          </w:tcPr>
          <w:p w14:paraId="1A6D1B53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b/>
                <w:kern w:val="2"/>
                <w:sz w:val="28"/>
                <w:szCs w:val="28"/>
                <w14:ligatures w14:val="standardContextual"/>
              </w:rPr>
              <w:t>«Технологии и инструментарий анализа больших данных»</w:t>
            </w:r>
          </w:p>
          <w:p w14:paraId="66BDFF37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b/>
                <w:spacing w:val="-5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C33E06" w:rsidRPr="00C33E06" w14:paraId="28C883CA" w14:textId="77777777" w:rsidTr="00E85C2E">
        <w:tc>
          <w:tcPr>
            <w:tcW w:w="9347" w:type="dxa"/>
            <w:gridSpan w:val="2"/>
          </w:tcPr>
          <w:p w14:paraId="466D67E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E3862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04338122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46EDB86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kern w:val="2"/>
                <w:sz w:val="20"/>
                <w:szCs w:val="20"/>
                <w14:ligatures w14:val="standardContextual"/>
              </w:rPr>
            </w:pPr>
          </w:p>
        </w:tc>
      </w:tr>
      <w:tr w:rsidR="00C33E06" w:rsidRPr="00C33E06" w14:paraId="15B33B5B" w14:textId="77777777" w:rsidTr="00E85C2E">
        <w:tc>
          <w:tcPr>
            <w:tcW w:w="6036" w:type="dxa"/>
          </w:tcPr>
          <w:p w14:paraId="2F74A896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297451EB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6E776C86" w14:textId="77777777" w:rsidR="00C33E06" w:rsidRPr="00C33E06" w:rsidRDefault="00C33E06" w:rsidP="00C33E06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2"/>
                <w:sz w:val="20"/>
                <w:szCs w:val="20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Выполнил студент группы   ИКБО-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0"/>
                <w:szCs w:val="20"/>
                <w14:ligatures w14:val="standardContextual"/>
              </w:rPr>
              <w:t xml:space="preserve"> </w:t>
            </w: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0"/>
                <w14:ligatures w14:val="standardContextual"/>
              </w:rPr>
              <w:t>22-20</w:t>
            </w:r>
          </w:p>
        </w:tc>
        <w:tc>
          <w:tcPr>
            <w:tcW w:w="3311" w:type="dxa"/>
          </w:tcPr>
          <w:p w14:paraId="768B4DCF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934E539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  <w:p w14:paraId="5D4AB29E" w14:textId="5C709C6D" w:rsidR="00C33E06" w:rsidRPr="00C33E06" w:rsidRDefault="00526A0D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Никулин К.В</w:t>
            </w:r>
            <w:r w:rsidR="00C33E06"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.</w:t>
            </w:r>
          </w:p>
        </w:tc>
      </w:tr>
      <w:tr w:rsidR="00C33E06" w:rsidRPr="00C33E06" w14:paraId="2ECC9EFF" w14:textId="77777777" w:rsidTr="00E85C2E">
        <w:trPr>
          <w:trHeight w:val="403"/>
        </w:trPr>
        <w:tc>
          <w:tcPr>
            <w:tcW w:w="6036" w:type="dxa"/>
          </w:tcPr>
          <w:p w14:paraId="17F8D160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16"/>
                <w:szCs w:val="16"/>
                <w14:ligatures w14:val="standardContextual"/>
              </w:rPr>
            </w:pPr>
          </w:p>
          <w:p w14:paraId="3F851602" w14:textId="77777777" w:rsidR="00C33E06" w:rsidRPr="00C33E06" w:rsidRDefault="00C33E06" w:rsidP="00C33E06">
            <w:pPr>
              <w:widowControl w:val="0"/>
              <w:suppressAutoHyphens/>
              <w:spacing w:after="0" w:line="252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Принял</w:t>
            </w:r>
          </w:p>
        </w:tc>
        <w:tc>
          <w:tcPr>
            <w:tcW w:w="3311" w:type="dxa"/>
          </w:tcPr>
          <w:p w14:paraId="6FAA252A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6D609F50" w14:textId="77777777" w:rsidR="00C33E06" w:rsidRPr="00C33E06" w:rsidRDefault="00C33E06" w:rsidP="00C33E06">
            <w:pPr>
              <w:widowControl w:val="0"/>
              <w:shd w:val="clear" w:color="auto" w:fill="FFFFFF"/>
              <w:suppressAutoHyphens/>
              <w:spacing w:after="0" w:line="252" w:lineRule="auto"/>
              <w:jc w:val="right"/>
              <w:rPr>
                <w:rFonts w:ascii="Times New Roman" w:eastAsia="Calibri" w:hAnsi="Times New Roman" w:cs="Calibri"/>
                <w:kern w:val="2"/>
                <w:sz w:val="28"/>
                <w14:ligatures w14:val="standardContextual"/>
              </w:rPr>
            </w:pPr>
            <w:r w:rsidRPr="00C33E06"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14:ligatures w14:val="standardContextual"/>
              </w:rPr>
              <w:t>Парамонов А.А.</w:t>
            </w:r>
          </w:p>
        </w:tc>
      </w:tr>
    </w:tbl>
    <w:p w14:paraId="7AFC7BD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328EEAE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4596CF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5B52A53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522584A6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045EADA0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3F377405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4D6AB3B1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2"/>
          <w:sz w:val="34"/>
          <w:szCs w:val="34"/>
          <w14:ligatures w14:val="standardContextual"/>
        </w:rPr>
      </w:pPr>
    </w:p>
    <w:p w14:paraId="117C58E8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6A6B7A52" w14:textId="77777777" w:rsidR="00C33E06" w:rsidRPr="00C33E06" w:rsidRDefault="00C33E06" w:rsidP="00C33E06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  <w14:ligatures w14:val="standardContextual"/>
        </w:rPr>
      </w:pPr>
    </w:p>
    <w:p w14:paraId="384084EA" w14:textId="77777777" w:rsidR="00C33E06" w:rsidRPr="00C33E06" w:rsidRDefault="00C33E06" w:rsidP="00C33E06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0"/>
          <w14:ligatures w14:val="standardContextual"/>
        </w:rPr>
      </w:pPr>
    </w:p>
    <w:p w14:paraId="3B527869" w14:textId="16B6DE69" w:rsidR="00A10FA9" w:rsidRPr="00A10FA9" w:rsidRDefault="00C33E06" w:rsidP="00C33E06">
      <w:pPr>
        <w:pStyle w:val="12"/>
        <w:ind w:firstLine="0"/>
        <w:jc w:val="center"/>
      </w:pPr>
      <w:r w:rsidRPr="00C33E06">
        <w:rPr>
          <w:rFonts w:eastAsia="Times New Roman"/>
          <w:kern w:val="2"/>
          <w:sz w:val="20"/>
          <w:szCs w:val="20"/>
          <w14:ligatures w14:val="standardContextual"/>
        </w:rPr>
        <w:t>Москва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53591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AB506A" w14:textId="77777777" w:rsidR="008D7BDD" w:rsidRDefault="001231FF" w:rsidP="002F30F1">
          <w:pPr>
            <w:pStyle w:val="af8"/>
            <w:pageBreakBefore/>
            <w:spacing w:before="0" w:after="240" w:line="360" w:lineRule="auto"/>
            <w:jc w:val="center"/>
            <w:rPr>
              <w:noProof/>
            </w:rPr>
          </w:pPr>
          <w:r>
            <w:rPr>
              <w:rStyle w:val="14"/>
              <w:color w:val="000000" w:themeColor="text1"/>
            </w:rPr>
            <w:t>СОДЕРЖАНИЕ</w: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F3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CF2B4A0" w14:textId="240F5BD4" w:rsidR="008D7BDD" w:rsidRPr="008D7BDD" w:rsidRDefault="00000000" w:rsidP="008D7BDD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044784" w:history="1"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D7BDD" w:rsidRPr="008D7B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ВЫГРУЗКА ДАННЫХ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_Toc151044784 \h </w:instrTex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22C2" w14:textId="0C02C87E" w:rsidR="008D7BDD" w:rsidRPr="008D7BDD" w:rsidRDefault="00000000" w:rsidP="008D7BDD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044785" w:history="1"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D7BDD" w:rsidRPr="008D7B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ЛОГИЧЕСКАЯ РЕГРЕССИЯ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_Toc151044785 \h </w:instrTex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A5501" w14:textId="0FC23419" w:rsidR="008D7BDD" w:rsidRPr="008D7BDD" w:rsidRDefault="00000000" w:rsidP="008D7BDD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044786" w:history="1"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D7BDD" w:rsidRPr="008D7B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МЕТОД ОПОРНЫХ ВЕКТОРОВ (</w:t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SVM</w:t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_Toc151044786 \h </w:instrTex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BC9D3" w14:textId="7729F9A7" w:rsidR="008D7BDD" w:rsidRPr="008D7BDD" w:rsidRDefault="00000000" w:rsidP="008D7BDD">
          <w:pPr>
            <w:pStyle w:val="15"/>
            <w:tabs>
              <w:tab w:val="left" w:pos="440"/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044787" w:history="1"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D7BDD" w:rsidRPr="008D7BD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KNN (K </w:t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БЛИЖАЙШИХ СОСЕДЕЙ</w:t>
            </w:r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)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_Toc151044787 \h </w:instrTex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66B4D2" w14:textId="2BCAFABD" w:rsidR="008D7BDD" w:rsidRPr="008D7BDD" w:rsidRDefault="00000000" w:rsidP="008D7BDD">
          <w:pPr>
            <w:pStyle w:val="15"/>
            <w:tabs>
              <w:tab w:val="right" w:leader="dot" w:pos="962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1044789" w:history="1">
            <w:r w:rsidR="008D7BDD" w:rsidRPr="008D7BDD">
              <w:rPr>
                <w:rStyle w:val="af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_Toc151044789 \h </w:instrTex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D7BDD" w:rsidRPr="008D7B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D358" w14:textId="418A8C01" w:rsidR="001231FF" w:rsidRPr="002F30F1" w:rsidRDefault="001231FF" w:rsidP="006320A5">
          <w:pPr>
            <w:pStyle w:val="afa"/>
          </w:pPr>
          <w:r w:rsidRPr="002F30F1">
            <w:rPr>
              <w:b/>
              <w:bCs/>
            </w:rPr>
            <w:fldChar w:fldCharType="end"/>
          </w:r>
        </w:p>
      </w:sdtContent>
    </w:sdt>
    <w:p w14:paraId="5A1662C8" w14:textId="05835D70" w:rsidR="0096252E" w:rsidRDefault="006673C3" w:rsidP="0096252E">
      <w:pPr>
        <w:pStyle w:val="1"/>
      </w:pPr>
      <w:bookmarkStart w:id="16" w:name="_Toc151044784"/>
      <w:r>
        <w:lastRenderedPageBreak/>
        <w:t>ДАННЫ</w:t>
      </w:r>
      <w:bookmarkEnd w:id="16"/>
      <w:r w:rsidR="00255EFB">
        <w:t>Е ДЛЯ РАБОТЫ</w:t>
      </w:r>
    </w:p>
    <w:p w14:paraId="1B6AB955" w14:textId="1D8112B3" w:rsidR="00BB6BCA" w:rsidRPr="00BB6BCA" w:rsidRDefault="000E7151" w:rsidP="00BB6BCA">
      <w:pPr>
        <w:pStyle w:val="12"/>
      </w:pPr>
      <w:proofErr w:type="spellStart"/>
      <w:r>
        <w:t>Датасет</w:t>
      </w:r>
      <w:proofErr w:type="spellEnd"/>
      <w:r>
        <w:t xml:space="preserve"> специально созданный для кластеризации данных</w:t>
      </w:r>
      <w:r w:rsidR="00903A9B">
        <w:t>, для 3 кластеров</w:t>
      </w:r>
      <w:r w:rsidR="00BB6BCA">
        <w:t>.</w:t>
      </w:r>
    </w:p>
    <w:p w14:paraId="22A676A7" w14:textId="2D69D557" w:rsidR="00AC57AA" w:rsidRDefault="000E7151" w:rsidP="00BB6BCA">
      <w:pPr>
        <w:pStyle w:val="12"/>
        <w:ind w:firstLine="0"/>
        <w:jc w:val="center"/>
      </w:pPr>
      <w:r w:rsidRPr="000E7151">
        <w:drawing>
          <wp:inline distT="0" distB="0" distL="0" distR="0" wp14:anchorId="502A34DC" wp14:editId="7E3AB5FB">
            <wp:extent cx="2987299" cy="1684166"/>
            <wp:effectExtent l="0" t="0" r="3810" b="0"/>
            <wp:docPr id="161259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0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BE69" w14:textId="04E739BB" w:rsidR="00BB6BCA" w:rsidRPr="000E7151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B6BCA">
        <w:rPr>
          <w:b/>
          <w:bCs/>
          <w:sz w:val="24"/>
          <w:szCs w:val="24"/>
        </w:rPr>
        <w:t xml:space="preserve">Рисунок 1 – Данные </w:t>
      </w:r>
      <w:proofErr w:type="spellStart"/>
      <w:r w:rsidR="000E7151">
        <w:rPr>
          <w:b/>
          <w:bCs/>
          <w:sz w:val="24"/>
          <w:szCs w:val="24"/>
        </w:rPr>
        <w:t>датасета</w:t>
      </w:r>
      <w:proofErr w:type="spellEnd"/>
    </w:p>
    <w:p w14:paraId="37436345" w14:textId="3F834ED6" w:rsidR="005F5864" w:rsidRDefault="00255EFB" w:rsidP="006673C3">
      <w:pPr>
        <w:pStyle w:val="1"/>
      </w:pPr>
      <w:r>
        <w:rPr>
          <w:lang w:val="en-US"/>
        </w:rPr>
        <w:lastRenderedPageBreak/>
        <w:t xml:space="preserve">K-MEANS </w:t>
      </w:r>
      <w:r>
        <w:t>КЛАСТЕРИЗАЦИЯ</w:t>
      </w:r>
    </w:p>
    <w:p w14:paraId="2B7446FA" w14:textId="660600D7" w:rsidR="00BB6BCA" w:rsidRPr="00BB6BCA" w:rsidRDefault="00BB6BCA" w:rsidP="00BB6BCA">
      <w:pPr>
        <w:pStyle w:val="12"/>
      </w:pPr>
      <w:r>
        <w:t xml:space="preserve">Выбор количества кластеров в </w:t>
      </w:r>
      <w:r>
        <w:rPr>
          <w:lang w:val="en-US"/>
        </w:rPr>
        <w:t>K</w:t>
      </w:r>
      <w:r w:rsidRPr="00BB6BCA">
        <w:t>-</w:t>
      </w:r>
      <w:r>
        <w:rPr>
          <w:lang w:val="en-US"/>
        </w:rPr>
        <w:t>means</w:t>
      </w:r>
      <w:r>
        <w:t>: построим график зависимости функции стоимости от числа кластеров для определения количества кластеров «правилом локтя».</w:t>
      </w:r>
    </w:p>
    <w:p w14:paraId="7E0DF5D8" w14:textId="51DD16A1" w:rsidR="00374B40" w:rsidRDefault="000E7151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0E7151">
        <w:rPr>
          <w:b/>
          <w:bCs/>
          <w:sz w:val="24"/>
          <w:szCs w:val="24"/>
        </w:rPr>
        <w:drawing>
          <wp:inline distT="0" distB="0" distL="0" distR="0" wp14:anchorId="29B9FC26" wp14:editId="6A9CBF18">
            <wp:extent cx="6120130" cy="3207385"/>
            <wp:effectExtent l="0" t="0" r="0" b="0"/>
            <wp:docPr id="105975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58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8F14" w14:textId="6B6A7769" w:rsidR="00BB6BCA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2 – Значения функции стоимости</w:t>
      </w:r>
      <w:r w:rsidR="000E7151">
        <w:rPr>
          <w:b/>
          <w:bCs/>
          <w:sz w:val="24"/>
          <w:szCs w:val="24"/>
        </w:rPr>
        <w:t xml:space="preserve"> и </w:t>
      </w:r>
      <w:r w:rsidR="000E7151">
        <w:rPr>
          <w:b/>
          <w:bCs/>
          <w:sz w:val="24"/>
          <w:szCs w:val="24"/>
        </w:rPr>
        <w:t>коэффициента силуэта</w:t>
      </w:r>
    </w:p>
    <w:p w14:paraId="7ACE8EB8" w14:textId="535C0E8B" w:rsidR="00770913" w:rsidRPr="00770913" w:rsidRDefault="00770913" w:rsidP="00770913">
      <w:pPr>
        <w:pStyle w:val="12"/>
      </w:pPr>
      <w:r>
        <w:t xml:space="preserve">«Правило локтя» не всегда позволяет понять какое количество кластеров взять, поэтому можем воспользоваться другим методом: «Коэффициент силуэта». Коэффициент силуэта демонстрирует пиковое значение, нежели плавный изгиб в методе локтя. Коэффициент силуэта рассчитывается с использованием среднего </w:t>
      </w:r>
      <w:r w:rsidR="000E7151">
        <w:t>внутри кластерного</w:t>
      </w:r>
      <w:r>
        <w:t xml:space="preserve"> расстояния a и среднего расстояния до ближайшего кластера b для каждой выборки.</w:t>
      </w:r>
    </w:p>
    <w:p w14:paraId="0115D336" w14:textId="32C37049" w:rsidR="00770913" w:rsidRPr="00770913" w:rsidRDefault="00770913" w:rsidP="00770913">
      <w:pPr>
        <w:pStyle w:val="12"/>
      </w:pPr>
      <w:r w:rsidRPr="00770913">
        <w:t>Коэффициент силуэта достигает максимума при k=</w:t>
      </w:r>
      <w:r w:rsidR="000E7151">
        <w:t>3</w:t>
      </w:r>
      <w:r w:rsidRPr="00770913">
        <w:t xml:space="preserve">, Результат кластеризации для </w:t>
      </w:r>
      <w:r w:rsidR="000E7151">
        <w:t>3</w:t>
      </w:r>
      <w:r w:rsidRPr="00770913">
        <w:t xml:space="preserve"> кластеров:</w:t>
      </w:r>
    </w:p>
    <w:p w14:paraId="47382501" w14:textId="3DD533EE" w:rsidR="00AC57AA" w:rsidRPr="000E7151" w:rsidRDefault="000E7151" w:rsidP="00BB6BCA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0E7151">
        <w:rPr>
          <w:b/>
          <w:bCs/>
          <w:sz w:val="24"/>
          <w:szCs w:val="24"/>
        </w:rPr>
        <w:lastRenderedPageBreak/>
        <w:drawing>
          <wp:inline distT="0" distB="0" distL="0" distR="0" wp14:anchorId="37360FF2" wp14:editId="300E92A1">
            <wp:extent cx="5502117" cy="4168501"/>
            <wp:effectExtent l="0" t="0" r="3810" b="3810"/>
            <wp:docPr id="208079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0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CEDF" w14:textId="61B160E9" w:rsidR="00BB6BCA" w:rsidRPr="000E7151" w:rsidRDefault="00BB6BCA" w:rsidP="00BB6BCA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Рисунок </w:t>
      </w:r>
      <w:r w:rsidR="000E7151">
        <w:rPr>
          <w:b/>
          <w:bCs/>
          <w:sz w:val="24"/>
          <w:szCs w:val="24"/>
          <w:lang w:val="en-US"/>
        </w:rPr>
        <w:t>3</w:t>
      </w:r>
      <w:r>
        <w:rPr>
          <w:b/>
          <w:bCs/>
          <w:sz w:val="24"/>
          <w:szCs w:val="24"/>
        </w:rPr>
        <w:t xml:space="preserve"> – </w:t>
      </w:r>
      <w:r w:rsidR="000E7151">
        <w:rPr>
          <w:b/>
          <w:bCs/>
          <w:sz w:val="24"/>
          <w:szCs w:val="24"/>
        </w:rPr>
        <w:t>Визуализация</w:t>
      </w:r>
      <w:r w:rsidR="000E7151">
        <w:rPr>
          <w:b/>
          <w:bCs/>
          <w:sz w:val="24"/>
          <w:szCs w:val="24"/>
          <w:lang w:val="en-US"/>
        </w:rPr>
        <w:t xml:space="preserve"> k-means</w:t>
      </w:r>
    </w:p>
    <w:p w14:paraId="5186D053" w14:textId="08E1A4F7" w:rsidR="000E7151" w:rsidRDefault="000E7151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0E7151">
        <w:rPr>
          <w:b/>
          <w:bCs/>
          <w:sz w:val="24"/>
          <w:szCs w:val="24"/>
        </w:rPr>
        <w:drawing>
          <wp:inline distT="0" distB="0" distL="0" distR="0" wp14:anchorId="0AEB46AC" wp14:editId="7F02EBDA">
            <wp:extent cx="5662151" cy="4115157"/>
            <wp:effectExtent l="0" t="0" r="0" b="0"/>
            <wp:docPr id="10629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9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32A" w14:textId="45DDDE38" w:rsidR="000E7151" w:rsidRPr="000E7151" w:rsidRDefault="000E7151" w:rsidP="000E7151">
      <w:pPr>
        <w:pStyle w:val="12"/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4 – Визуализация</w:t>
      </w:r>
      <w:r w:rsidRPr="000E715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k</w:t>
      </w:r>
      <w:r w:rsidRPr="000E7151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means</w:t>
      </w:r>
      <w:r>
        <w:rPr>
          <w:b/>
          <w:bCs/>
          <w:sz w:val="24"/>
          <w:szCs w:val="24"/>
        </w:rPr>
        <w:t xml:space="preserve"> с помощью </w:t>
      </w:r>
      <w:r>
        <w:rPr>
          <w:b/>
          <w:bCs/>
          <w:sz w:val="24"/>
          <w:szCs w:val="24"/>
          <w:lang w:val="en-US"/>
        </w:rPr>
        <w:t>UMAP</w:t>
      </w:r>
    </w:p>
    <w:p w14:paraId="467E9AAD" w14:textId="77777777" w:rsidR="000E7151" w:rsidRPr="00BB6BCA" w:rsidRDefault="000E7151" w:rsidP="00BB6BCA">
      <w:pPr>
        <w:pStyle w:val="12"/>
        <w:ind w:firstLine="0"/>
        <w:jc w:val="center"/>
        <w:rPr>
          <w:b/>
          <w:bCs/>
          <w:sz w:val="24"/>
          <w:szCs w:val="24"/>
        </w:rPr>
      </w:pPr>
    </w:p>
    <w:p w14:paraId="53D5AAF9" w14:textId="2D5A4971" w:rsidR="003D6EFD" w:rsidRDefault="00255EFB" w:rsidP="003D6EFD">
      <w:pPr>
        <w:pStyle w:val="1"/>
      </w:pPr>
      <w:r>
        <w:lastRenderedPageBreak/>
        <w:t>ИЕРАРХИЧЕСКАЯ АГЛОМЕРАТИВНАЯ КЛАСТЕРИЗАЦИЯ</w:t>
      </w:r>
    </w:p>
    <w:p w14:paraId="7BC03024" w14:textId="03F60DC7" w:rsidR="00770913" w:rsidRPr="00770913" w:rsidRDefault="00770913" w:rsidP="00770913">
      <w:pPr>
        <w:pStyle w:val="12"/>
      </w:pPr>
      <w:r>
        <w:t xml:space="preserve">В результате кластеризации получаем </w:t>
      </w:r>
      <w:r w:rsidR="000E7151" w:rsidRPr="000E7151">
        <w:t>3</w:t>
      </w:r>
      <w:r>
        <w:t xml:space="preserve"> кластер</w:t>
      </w:r>
      <w:r w:rsidR="000E7151">
        <w:t>а</w:t>
      </w:r>
      <w:r>
        <w:t>:</w:t>
      </w:r>
    </w:p>
    <w:p w14:paraId="737DFF18" w14:textId="250C32F6" w:rsidR="00AC57AA" w:rsidRDefault="000E7151" w:rsidP="00BB6BCA">
      <w:pPr>
        <w:pStyle w:val="12"/>
        <w:ind w:firstLine="0"/>
        <w:jc w:val="center"/>
      </w:pPr>
      <w:r w:rsidRPr="000E7151">
        <w:drawing>
          <wp:inline distT="0" distB="0" distL="0" distR="0" wp14:anchorId="600BDD02" wp14:editId="422A872B">
            <wp:extent cx="5540220" cy="4046571"/>
            <wp:effectExtent l="0" t="0" r="3810" b="0"/>
            <wp:docPr id="60209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9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936A" w14:textId="70DEBB3B" w:rsidR="00BB6BCA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B6BCA">
        <w:rPr>
          <w:b/>
          <w:bCs/>
          <w:sz w:val="24"/>
          <w:szCs w:val="24"/>
        </w:rPr>
        <w:t xml:space="preserve">Рисунок 5 – Иерархическая </w:t>
      </w:r>
      <w:proofErr w:type="spellStart"/>
      <w:r w:rsidRPr="00BB6BCA">
        <w:rPr>
          <w:b/>
          <w:bCs/>
          <w:sz w:val="24"/>
          <w:szCs w:val="24"/>
        </w:rPr>
        <w:t>агломеративная</w:t>
      </w:r>
      <w:proofErr w:type="spellEnd"/>
      <w:r w:rsidRPr="00BB6BCA">
        <w:rPr>
          <w:b/>
          <w:bCs/>
          <w:sz w:val="24"/>
          <w:szCs w:val="24"/>
        </w:rPr>
        <w:t xml:space="preserve"> кластеризация</w:t>
      </w:r>
    </w:p>
    <w:p w14:paraId="3DA2DA14" w14:textId="4B50D4DA" w:rsidR="000E7151" w:rsidRDefault="000E7151" w:rsidP="00BB6BCA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0E7151">
        <w:rPr>
          <w:b/>
          <w:bCs/>
          <w:sz w:val="24"/>
          <w:szCs w:val="24"/>
        </w:rPr>
        <w:lastRenderedPageBreak/>
        <w:drawing>
          <wp:inline distT="0" distB="0" distL="0" distR="0" wp14:anchorId="77028044" wp14:editId="35FF9F13">
            <wp:extent cx="5425910" cy="4008467"/>
            <wp:effectExtent l="0" t="0" r="3810" b="0"/>
            <wp:docPr id="522044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44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46E" w14:textId="33152848" w:rsidR="00AB0448" w:rsidRPr="00AB0448" w:rsidRDefault="00AB0448" w:rsidP="00AB0448">
      <w:pPr>
        <w:pStyle w:val="12"/>
        <w:ind w:firstLine="0"/>
        <w:jc w:val="center"/>
        <w:rPr>
          <w:b/>
          <w:bCs/>
          <w:sz w:val="24"/>
          <w:szCs w:val="24"/>
          <w:lang w:val="en-US"/>
        </w:rPr>
      </w:pPr>
      <w:r w:rsidRPr="00BB6BCA">
        <w:rPr>
          <w:b/>
          <w:bCs/>
          <w:sz w:val="24"/>
          <w:szCs w:val="24"/>
        </w:rPr>
        <w:t xml:space="preserve">Рисунок </w:t>
      </w:r>
      <w:r w:rsidRPr="00AB0448">
        <w:rPr>
          <w:b/>
          <w:bCs/>
          <w:sz w:val="24"/>
          <w:szCs w:val="24"/>
        </w:rPr>
        <w:t>6</w:t>
      </w:r>
      <w:r w:rsidRPr="00BB6BCA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Визуализация и</w:t>
      </w:r>
      <w:r w:rsidRPr="00BB6BCA">
        <w:rPr>
          <w:b/>
          <w:bCs/>
          <w:sz w:val="24"/>
          <w:szCs w:val="24"/>
        </w:rPr>
        <w:t>ерархическ</w:t>
      </w:r>
      <w:r>
        <w:rPr>
          <w:b/>
          <w:bCs/>
          <w:sz w:val="24"/>
          <w:szCs w:val="24"/>
        </w:rPr>
        <w:t>ой</w:t>
      </w:r>
      <w:r w:rsidRPr="00BB6BCA">
        <w:rPr>
          <w:b/>
          <w:bCs/>
          <w:sz w:val="24"/>
          <w:szCs w:val="24"/>
        </w:rPr>
        <w:t xml:space="preserve"> </w:t>
      </w:r>
      <w:proofErr w:type="spellStart"/>
      <w:r w:rsidRPr="00BB6BCA">
        <w:rPr>
          <w:b/>
          <w:bCs/>
          <w:sz w:val="24"/>
          <w:szCs w:val="24"/>
        </w:rPr>
        <w:t>агломеративн</w:t>
      </w:r>
      <w:r>
        <w:rPr>
          <w:b/>
          <w:bCs/>
          <w:sz w:val="24"/>
          <w:szCs w:val="24"/>
        </w:rPr>
        <w:t>ой</w:t>
      </w:r>
      <w:proofErr w:type="spellEnd"/>
      <w:r w:rsidRPr="00BB6BCA">
        <w:rPr>
          <w:b/>
          <w:bCs/>
          <w:sz w:val="24"/>
          <w:szCs w:val="24"/>
        </w:rPr>
        <w:t xml:space="preserve"> кластеризаци</w:t>
      </w:r>
      <w:r>
        <w:rPr>
          <w:b/>
          <w:bCs/>
          <w:sz w:val="24"/>
          <w:szCs w:val="24"/>
        </w:rPr>
        <w:t xml:space="preserve">и с помощью </w:t>
      </w:r>
      <w:r>
        <w:rPr>
          <w:b/>
          <w:bCs/>
          <w:sz w:val="24"/>
          <w:szCs w:val="24"/>
          <w:lang w:val="en-US"/>
        </w:rPr>
        <w:t>UMAP</w:t>
      </w:r>
    </w:p>
    <w:p w14:paraId="254381DC" w14:textId="77777777" w:rsidR="00AB0448" w:rsidRPr="00AB0448" w:rsidRDefault="00AB0448" w:rsidP="00BB6BCA">
      <w:pPr>
        <w:pStyle w:val="12"/>
        <w:ind w:firstLine="0"/>
        <w:jc w:val="center"/>
        <w:rPr>
          <w:b/>
          <w:bCs/>
          <w:sz w:val="24"/>
          <w:szCs w:val="24"/>
        </w:rPr>
      </w:pPr>
    </w:p>
    <w:p w14:paraId="3825E0FB" w14:textId="24BA116F" w:rsidR="006320A5" w:rsidRPr="00BB6BCA" w:rsidRDefault="006320A5" w:rsidP="006320A5">
      <w:pPr>
        <w:pStyle w:val="12"/>
        <w:ind w:firstLine="0"/>
        <w:jc w:val="center"/>
        <w:rPr>
          <w:b/>
          <w:bCs/>
          <w:sz w:val="22"/>
          <w:szCs w:val="22"/>
        </w:rPr>
      </w:pPr>
    </w:p>
    <w:p w14:paraId="1DF66D58" w14:textId="2E4A96D3" w:rsidR="006673C3" w:rsidRDefault="00255EFB" w:rsidP="006673C3">
      <w:pPr>
        <w:pStyle w:val="1"/>
      </w:pPr>
      <w:r>
        <w:rPr>
          <w:lang w:val="en-US"/>
        </w:rPr>
        <w:lastRenderedPageBreak/>
        <w:t xml:space="preserve">DBSCAN </w:t>
      </w:r>
      <w:r>
        <w:t>КЛАСТЕРИЗАЦИЯ</w:t>
      </w:r>
    </w:p>
    <w:p w14:paraId="7E88F6CA" w14:textId="79C78557" w:rsidR="00770913" w:rsidRDefault="00770913" w:rsidP="00770913">
      <w:pPr>
        <w:pStyle w:val="12"/>
      </w:pPr>
      <w:r>
        <w:t xml:space="preserve">Результат кластеризации </w:t>
      </w:r>
      <w:r>
        <w:rPr>
          <w:lang w:val="en-US"/>
        </w:rPr>
        <w:t>DBSCAN</w:t>
      </w:r>
      <w:r w:rsidRPr="00770913">
        <w:t xml:space="preserve"> </w:t>
      </w:r>
      <w:r>
        <w:t xml:space="preserve">с параметрами </w:t>
      </w:r>
      <w:proofErr w:type="spellStart"/>
      <w:r w:rsidRPr="00770913">
        <w:t>eps</w:t>
      </w:r>
      <w:proofErr w:type="spellEnd"/>
      <w:r w:rsidR="00AB0448" w:rsidRPr="00AB0448">
        <w:t xml:space="preserve"> </w:t>
      </w:r>
      <w:r w:rsidRPr="00770913">
        <w:t>=</w:t>
      </w:r>
      <w:r w:rsidR="00AB0448" w:rsidRPr="00AB0448">
        <w:t xml:space="preserve"> 1</w:t>
      </w:r>
      <w:r w:rsidRPr="00770913">
        <w:t>0</w:t>
      </w:r>
      <w:r>
        <w:t xml:space="preserve"> и </w:t>
      </w:r>
      <w:proofErr w:type="spellStart"/>
      <w:r w:rsidRPr="00770913">
        <w:t>min_samples</w:t>
      </w:r>
      <w:proofErr w:type="spellEnd"/>
      <w:r w:rsidR="00AB0448" w:rsidRPr="00AB0448">
        <w:t xml:space="preserve"> </w:t>
      </w:r>
      <w:r w:rsidRPr="00770913">
        <w:t>=</w:t>
      </w:r>
      <w:r w:rsidR="00AB0448" w:rsidRPr="00AB0448">
        <w:t xml:space="preserve"> 10</w:t>
      </w:r>
      <w:r>
        <w:t xml:space="preserve">, </w:t>
      </w:r>
    </w:p>
    <w:p w14:paraId="23443243" w14:textId="563902DD" w:rsidR="00770913" w:rsidRPr="00770913" w:rsidRDefault="00770913" w:rsidP="00770913">
      <w:pPr>
        <w:pStyle w:val="12"/>
      </w:pPr>
      <w:r>
        <w:t>Синим цветом (-1) выделены шумовые объекты.</w:t>
      </w:r>
    </w:p>
    <w:p w14:paraId="484C1807" w14:textId="23D0E997" w:rsidR="00AC57AA" w:rsidRDefault="00AB0448" w:rsidP="00BB6BCA">
      <w:pPr>
        <w:pStyle w:val="12"/>
        <w:ind w:firstLine="0"/>
        <w:jc w:val="center"/>
      </w:pPr>
      <w:r w:rsidRPr="00AB0448">
        <w:drawing>
          <wp:inline distT="0" distB="0" distL="0" distR="0" wp14:anchorId="209E156E" wp14:editId="6BA8F30D">
            <wp:extent cx="5502117" cy="4099915"/>
            <wp:effectExtent l="0" t="0" r="3810" b="0"/>
            <wp:docPr id="125970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6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54E2" w14:textId="3F8C541B" w:rsidR="00BB6BCA" w:rsidRPr="00BB6BCA" w:rsidRDefault="00BB6BCA" w:rsidP="00BB6BC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BB6BCA">
        <w:rPr>
          <w:b/>
          <w:bCs/>
          <w:sz w:val="24"/>
          <w:szCs w:val="24"/>
        </w:rPr>
        <w:t xml:space="preserve">Рисунок 6 – </w:t>
      </w:r>
      <w:r w:rsidRPr="00BB6BCA">
        <w:rPr>
          <w:b/>
          <w:bCs/>
          <w:sz w:val="24"/>
          <w:szCs w:val="24"/>
          <w:lang w:val="en-US"/>
        </w:rPr>
        <w:t>DBSCAN</w:t>
      </w:r>
      <w:r w:rsidRPr="00AB0448">
        <w:rPr>
          <w:b/>
          <w:bCs/>
          <w:sz w:val="24"/>
          <w:szCs w:val="24"/>
        </w:rPr>
        <w:t xml:space="preserve"> </w:t>
      </w:r>
      <w:r w:rsidRPr="00BB6BCA">
        <w:rPr>
          <w:b/>
          <w:bCs/>
          <w:sz w:val="24"/>
          <w:szCs w:val="24"/>
        </w:rPr>
        <w:t>кластеризация</w:t>
      </w:r>
    </w:p>
    <w:p w14:paraId="6C13128C" w14:textId="5A1626CA" w:rsidR="006A65BE" w:rsidRPr="00AB0448" w:rsidRDefault="00EE6329" w:rsidP="006A65BE">
      <w:pPr>
        <w:pStyle w:val="1"/>
        <w:numPr>
          <w:ilvl w:val="0"/>
          <w:numId w:val="0"/>
        </w:numPr>
        <w:jc w:val="center"/>
      </w:pPr>
      <w:bookmarkStart w:id="17" w:name="_Toc151044789"/>
      <w:r>
        <w:lastRenderedPageBreak/>
        <w:t>ПРИЛОЖЕНИЕ</w:t>
      </w:r>
      <w:bookmarkEnd w:id="17"/>
    </w:p>
    <w:p w14:paraId="39F00F94" w14:textId="338DAE22" w:rsidR="00AB0448" w:rsidRPr="00AB0448" w:rsidRDefault="00AB0448" w:rsidP="00AB0448">
      <w:pPr>
        <w:pStyle w:val="af6"/>
        <w:rPr>
          <w:lang w:val="en-US" w:eastAsia="ru-RU"/>
        </w:rPr>
      </w:pPr>
      <w:r w:rsidRPr="00AB0448">
        <w:rPr>
          <w:color w:val="CC7832"/>
          <w:lang w:val="en-US" w:eastAsia="ru-RU"/>
        </w:rPr>
        <w:t xml:space="preserve">import </w:t>
      </w:r>
      <w:r w:rsidRPr="00AB0448">
        <w:rPr>
          <w:lang w:val="en-US" w:eastAsia="ru-RU"/>
        </w:rPr>
        <w:t xml:space="preserve">pandas </w:t>
      </w:r>
      <w:r w:rsidRPr="00AB0448">
        <w:rPr>
          <w:color w:val="CC7832"/>
          <w:lang w:val="en-US" w:eastAsia="ru-RU"/>
        </w:rPr>
        <w:t xml:space="preserve">as </w:t>
      </w:r>
      <w:r w:rsidRPr="00AB0448">
        <w:rPr>
          <w:lang w:val="en-US" w:eastAsia="ru-RU"/>
        </w:rPr>
        <w:t>pd</w:t>
      </w:r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numpy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as </w:t>
      </w:r>
      <w:r w:rsidRPr="00AB0448">
        <w:rPr>
          <w:lang w:val="en-US" w:eastAsia="ru-RU"/>
        </w:rPr>
        <w:t>np</w:t>
      </w:r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matplotlib.pyplot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as </w:t>
      </w:r>
      <w:proofErr w:type="spellStart"/>
      <w:r w:rsidRPr="00AB0448">
        <w:rPr>
          <w:lang w:val="en-US" w:eastAsia="ru-RU"/>
        </w:rPr>
        <w:t>plt</w:t>
      </w:r>
      <w:proofErr w:type="spellEnd"/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from </w:t>
      </w:r>
      <w:proofErr w:type="spellStart"/>
      <w:r w:rsidRPr="00AB0448">
        <w:rPr>
          <w:lang w:val="en-US" w:eastAsia="ru-RU"/>
        </w:rPr>
        <w:t>sklearn.cluster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KMeans</w:t>
      </w:r>
      <w:proofErr w:type="spellEnd"/>
      <w:r w:rsidRPr="00AB0448">
        <w:rPr>
          <w:color w:val="CC7832"/>
          <w:lang w:val="en-US" w:eastAsia="ru-RU"/>
        </w:rPr>
        <w:t xml:space="preserve">, </w:t>
      </w:r>
      <w:r w:rsidRPr="00AB0448">
        <w:rPr>
          <w:lang w:val="en-US" w:eastAsia="ru-RU"/>
        </w:rPr>
        <w:t>DBSCAN</w:t>
      </w:r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from </w:t>
      </w:r>
      <w:proofErr w:type="spellStart"/>
      <w:r w:rsidRPr="00AB0448">
        <w:rPr>
          <w:lang w:val="en-US" w:eastAsia="ru-RU"/>
        </w:rPr>
        <w:t>sklearn.metrics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silhouette_score</w:t>
      </w:r>
      <w:proofErr w:type="spellEnd"/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from </w:t>
      </w:r>
      <w:proofErr w:type="spellStart"/>
      <w:r w:rsidRPr="00AB0448">
        <w:rPr>
          <w:lang w:val="en-US" w:eastAsia="ru-RU"/>
        </w:rPr>
        <w:t>sklearn.cluster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AgglomerativeClustering</w:t>
      </w:r>
      <w:proofErr w:type="spellEnd"/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import </w:t>
      </w:r>
      <w:proofErr w:type="spellStart"/>
      <w:r w:rsidRPr="00AB0448">
        <w:rPr>
          <w:lang w:val="en-US" w:eastAsia="ru-RU"/>
        </w:rPr>
        <w:t>umap</w:t>
      </w:r>
      <w:proofErr w:type="spellEnd"/>
      <w:r w:rsidRPr="00AB0448">
        <w:rPr>
          <w:lang w:val="en-US" w:eastAsia="ru-RU"/>
        </w:rPr>
        <w:br/>
      </w:r>
      <w:r w:rsidRPr="00AB0448">
        <w:rPr>
          <w:lang w:val="en-US" w:eastAsia="ru-RU"/>
        </w:rPr>
        <w:br/>
      </w:r>
      <w:r w:rsidRPr="00AB0448">
        <w:rPr>
          <w:lang w:val="en-US" w:eastAsia="ru-RU"/>
        </w:rPr>
        <w:br/>
      </w:r>
      <w:r w:rsidRPr="00AB0448">
        <w:rPr>
          <w:color w:val="CC7832"/>
          <w:lang w:val="en-US" w:eastAsia="ru-RU"/>
        </w:rPr>
        <w:t xml:space="preserve">def </w:t>
      </w:r>
      <w:proofErr w:type="spellStart"/>
      <w:r w:rsidRPr="00AB0448">
        <w:rPr>
          <w:color w:val="FFC66D"/>
          <w:lang w:val="en-US" w:eastAsia="ru-RU"/>
        </w:rPr>
        <w:t>kmeans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):</w:t>
      </w:r>
      <w:r w:rsidRPr="00AB0448">
        <w:rPr>
          <w:lang w:val="en-US" w:eastAsia="ru-RU"/>
        </w:rPr>
        <w:br/>
        <w:t xml:space="preserve">    models = []</w:t>
      </w:r>
      <w:r w:rsidRPr="00AB0448">
        <w:rPr>
          <w:lang w:val="en-US" w:eastAsia="ru-RU"/>
        </w:rPr>
        <w:br/>
        <w:t xml:space="preserve">    score1 = []</w:t>
      </w:r>
      <w:r w:rsidRPr="00AB0448">
        <w:rPr>
          <w:lang w:val="en-US" w:eastAsia="ru-RU"/>
        </w:rPr>
        <w:br/>
        <w:t xml:space="preserve">    score2 = []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CC7832"/>
          <w:lang w:val="en-US" w:eastAsia="ru-RU"/>
        </w:rPr>
        <w:t xml:space="preserve">for </w:t>
      </w:r>
      <w:proofErr w:type="spellStart"/>
      <w:r w:rsidRPr="00AB0448">
        <w:rPr>
          <w:lang w:val="en-US" w:eastAsia="ru-RU"/>
        </w:rPr>
        <w:t>i</w:t>
      </w:r>
      <w:proofErr w:type="spellEnd"/>
      <w:r w:rsidRPr="00AB0448">
        <w:rPr>
          <w:lang w:val="en-US" w:eastAsia="ru-RU"/>
        </w:rPr>
        <w:t xml:space="preserve"> </w:t>
      </w:r>
      <w:r w:rsidRPr="00AB0448">
        <w:rPr>
          <w:color w:val="CC7832"/>
          <w:lang w:val="en-US" w:eastAsia="ru-RU"/>
        </w:rPr>
        <w:t xml:space="preserve">in </w:t>
      </w:r>
      <w:r w:rsidRPr="00AB0448">
        <w:rPr>
          <w:color w:val="8888C6"/>
          <w:lang w:val="en-US" w:eastAsia="ru-RU"/>
        </w:rPr>
        <w:t>range</w:t>
      </w:r>
      <w:r w:rsidRPr="00AB0448">
        <w:rPr>
          <w:lang w:val="en-US" w:eastAsia="ru-RU"/>
        </w:rPr>
        <w:t>(</w:t>
      </w:r>
      <w:r w:rsidRPr="00AB0448">
        <w:rPr>
          <w:color w:val="6897BB"/>
          <w:lang w:val="en-US" w:eastAsia="ru-RU"/>
        </w:rPr>
        <w:t>2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10</w:t>
      </w:r>
      <w:r w:rsidRPr="00AB0448">
        <w:rPr>
          <w:lang w:val="en-US" w:eastAsia="ru-RU"/>
        </w:rPr>
        <w:t>):</w:t>
      </w:r>
      <w:r w:rsidRPr="00AB0448">
        <w:rPr>
          <w:lang w:val="en-US" w:eastAsia="ru-RU"/>
        </w:rPr>
        <w:br/>
        <w:t xml:space="preserve">        model = </w:t>
      </w:r>
      <w:proofErr w:type="spellStart"/>
      <w:r w:rsidRPr="00AB0448">
        <w:rPr>
          <w:lang w:val="en-US" w:eastAsia="ru-RU"/>
        </w:rPr>
        <w:t>KMeans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color w:val="AA4926"/>
          <w:lang w:val="en-US" w:eastAsia="ru-RU"/>
        </w:rPr>
        <w:t>n_clusters</w:t>
      </w:r>
      <w:proofErr w:type="spellEnd"/>
      <w:r w:rsidRPr="00AB0448">
        <w:rPr>
          <w:lang w:val="en-US" w:eastAsia="ru-RU"/>
        </w:rPr>
        <w:t>=</w:t>
      </w:r>
      <w:proofErr w:type="spellStart"/>
      <w:r w:rsidRPr="00AB0448">
        <w:rPr>
          <w:lang w:val="en-US" w:eastAsia="ru-RU"/>
        </w:rPr>
        <w:t>i</w:t>
      </w:r>
      <w:proofErr w:type="spellEnd"/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random_state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123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init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A8759"/>
          <w:lang w:val="en-US" w:eastAsia="ru-RU"/>
        </w:rPr>
        <w:t>'k-means++'</w:t>
      </w:r>
      <w:r w:rsidRPr="00AB0448">
        <w:rPr>
          <w:lang w:val="en-US" w:eastAsia="ru-RU"/>
        </w:rPr>
        <w:t>).fit(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    </w:t>
      </w:r>
      <w:proofErr w:type="spellStart"/>
      <w:r w:rsidRPr="00AB0448">
        <w:rPr>
          <w:lang w:val="en-US" w:eastAsia="ru-RU"/>
        </w:rPr>
        <w:t>models.append</w:t>
      </w:r>
      <w:proofErr w:type="spellEnd"/>
      <w:r w:rsidRPr="00AB0448">
        <w:rPr>
          <w:lang w:val="en-US" w:eastAsia="ru-RU"/>
        </w:rPr>
        <w:t>(model)</w:t>
      </w:r>
      <w:r w:rsidRPr="00AB0448">
        <w:rPr>
          <w:lang w:val="en-US" w:eastAsia="ru-RU"/>
        </w:rPr>
        <w:br/>
        <w:t xml:space="preserve">        score1.append(</w:t>
      </w:r>
      <w:proofErr w:type="spellStart"/>
      <w:r w:rsidRPr="00AB0448">
        <w:rPr>
          <w:lang w:val="en-US" w:eastAsia="ru-RU"/>
        </w:rPr>
        <w:t>model.inertia</w:t>
      </w:r>
      <w:proofErr w:type="spellEnd"/>
      <w:r w:rsidRPr="00AB0448">
        <w:rPr>
          <w:lang w:val="en-US" w:eastAsia="ru-RU"/>
        </w:rPr>
        <w:t>_)</w:t>
      </w:r>
      <w:r w:rsidRPr="00AB0448">
        <w:rPr>
          <w:lang w:val="en-US" w:eastAsia="ru-RU"/>
        </w:rPr>
        <w:br/>
        <w:t xml:space="preserve">        score2.append(</w:t>
      </w:r>
      <w:proofErr w:type="spellStart"/>
      <w:r w:rsidRPr="00AB0448">
        <w:rPr>
          <w:lang w:val="en-US" w:eastAsia="ru-RU"/>
        </w:rPr>
        <w:t>silhouette_score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lang w:val="en-US" w:eastAsia="ru-RU"/>
        </w:rPr>
        <w:t>model.labels</w:t>
      </w:r>
      <w:proofErr w:type="spellEnd"/>
      <w:r w:rsidRPr="00AB0448">
        <w:rPr>
          <w:lang w:val="en-US" w:eastAsia="ru-RU"/>
        </w:rPr>
        <w:t>_))</w:t>
      </w:r>
      <w:r w:rsidRPr="00AB0448">
        <w:rPr>
          <w:lang w:val="en-US" w:eastAsia="ru-RU"/>
        </w:rPr>
        <w:br/>
        <w:t xml:space="preserve">    fig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lang w:val="en-US" w:eastAsia="ru-RU"/>
        </w:rPr>
        <w:t xml:space="preserve">ax = </w:t>
      </w:r>
      <w:proofErr w:type="spellStart"/>
      <w:r w:rsidRPr="00AB0448">
        <w:rPr>
          <w:lang w:val="en-US" w:eastAsia="ru-RU"/>
        </w:rPr>
        <w:t>plt.subplots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color w:val="AA4926"/>
          <w:lang w:val="en-US" w:eastAsia="ru-RU"/>
        </w:rPr>
        <w:t>nrows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2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ncols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1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ax[</w:t>
      </w:r>
      <w:r w:rsidRPr="00AB0448">
        <w:rPr>
          <w:color w:val="6897BB"/>
          <w:lang w:val="en-US" w:eastAsia="ru-RU"/>
        </w:rPr>
        <w:t>0</w:t>
      </w:r>
      <w:r w:rsidRPr="00AB0448">
        <w:rPr>
          <w:lang w:val="en-US" w:eastAsia="ru-RU"/>
        </w:rPr>
        <w:t>].plot(</w:t>
      </w:r>
      <w:proofErr w:type="spellStart"/>
      <w:r w:rsidRPr="00AB0448">
        <w:rPr>
          <w:lang w:val="en-US" w:eastAsia="ru-RU"/>
        </w:rPr>
        <w:t>np.arange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897BB"/>
          <w:lang w:val="en-US" w:eastAsia="ru-RU"/>
        </w:rPr>
        <w:t>2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10</w:t>
      </w:r>
      <w:r w:rsidRPr="00AB0448">
        <w:rPr>
          <w:lang w:val="en-US" w:eastAsia="ru-RU"/>
        </w:rPr>
        <w:t>)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lang w:val="en-US" w:eastAsia="ru-RU"/>
        </w:rPr>
        <w:t>score1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AA4926"/>
          <w:lang w:val="en-US" w:eastAsia="ru-RU"/>
        </w:rPr>
        <w:t>marker</w:t>
      </w:r>
      <w:r w:rsidRPr="00AB0448">
        <w:rPr>
          <w:lang w:val="en-US" w:eastAsia="ru-RU"/>
        </w:rPr>
        <w:t>=</w:t>
      </w:r>
      <w:r w:rsidRPr="00AB0448">
        <w:rPr>
          <w:color w:val="6A8759"/>
          <w:lang w:val="en-US" w:eastAsia="ru-RU"/>
        </w:rPr>
        <w:t>'o'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ax[</w:t>
      </w:r>
      <w:r w:rsidRPr="00AB0448">
        <w:rPr>
          <w:color w:val="6897BB"/>
          <w:lang w:val="en-US" w:eastAsia="ru-RU"/>
        </w:rPr>
        <w:t>1</w:t>
      </w:r>
      <w:r w:rsidRPr="00AB0448">
        <w:rPr>
          <w:lang w:val="en-US" w:eastAsia="ru-RU"/>
        </w:rPr>
        <w:t>].plot(</w:t>
      </w:r>
      <w:proofErr w:type="spellStart"/>
      <w:r w:rsidRPr="00AB0448">
        <w:rPr>
          <w:lang w:val="en-US" w:eastAsia="ru-RU"/>
        </w:rPr>
        <w:t>np.arange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897BB"/>
          <w:lang w:val="en-US" w:eastAsia="ru-RU"/>
        </w:rPr>
        <w:t>2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10</w:t>
      </w:r>
      <w:r w:rsidRPr="00AB0448">
        <w:rPr>
          <w:lang w:val="en-US" w:eastAsia="ru-RU"/>
        </w:rPr>
        <w:t>)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lang w:val="en-US" w:eastAsia="ru-RU"/>
        </w:rPr>
        <w:t>score2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AA4926"/>
          <w:lang w:val="en-US" w:eastAsia="ru-RU"/>
        </w:rPr>
        <w:t>marker</w:t>
      </w:r>
      <w:r w:rsidRPr="00AB0448">
        <w:rPr>
          <w:lang w:val="en-US" w:eastAsia="ru-RU"/>
        </w:rPr>
        <w:t>=</w:t>
      </w:r>
      <w:r w:rsidRPr="00AB0448">
        <w:rPr>
          <w:color w:val="6A8759"/>
          <w:lang w:val="en-US" w:eastAsia="ru-RU"/>
        </w:rPr>
        <w:t>'o'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ax[</w:t>
      </w:r>
      <w:r w:rsidRPr="00AB0448">
        <w:rPr>
          <w:color w:val="6897BB"/>
          <w:lang w:val="en-US" w:eastAsia="ru-RU"/>
        </w:rPr>
        <w:t>0</w:t>
      </w:r>
      <w:r w:rsidRPr="00AB0448">
        <w:rPr>
          <w:lang w:val="en-US" w:eastAsia="ru-RU"/>
        </w:rPr>
        <w:t>].</w:t>
      </w:r>
      <w:proofErr w:type="spellStart"/>
      <w:r w:rsidRPr="00AB0448">
        <w:rPr>
          <w:lang w:val="en-US" w:eastAsia="ru-RU"/>
        </w:rPr>
        <w:t>set_title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A8759"/>
          <w:lang w:val="en-US" w:eastAsia="ru-RU"/>
        </w:rPr>
        <w:t>'</w:t>
      </w:r>
      <w:r w:rsidRPr="00AB0448">
        <w:rPr>
          <w:color w:val="6A8759"/>
          <w:lang w:eastAsia="ru-RU"/>
        </w:rPr>
        <w:t>Функция</w:t>
      </w:r>
      <w:r w:rsidRPr="00AB0448">
        <w:rPr>
          <w:color w:val="6A8759"/>
          <w:lang w:val="en-US" w:eastAsia="ru-RU"/>
        </w:rPr>
        <w:t xml:space="preserve"> </w:t>
      </w:r>
      <w:r w:rsidRPr="00AB0448">
        <w:rPr>
          <w:color w:val="6A8759"/>
          <w:lang w:eastAsia="ru-RU"/>
        </w:rPr>
        <w:t>стоимости</w:t>
      </w:r>
      <w:r w:rsidRPr="00AB0448">
        <w:rPr>
          <w:color w:val="6A8759"/>
          <w:lang w:val="en-US" w:eastAsia="ru-RU"/>
        </w:rPr>
        <w:t>'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ax[</w:t>
      </w:r>
      <w:r w:rsidRPr="00AB0448">
        <w:rPr>
          <w:color w:val="6897BB"/>
          <w:lang w:val="en-US" w:eastAsia="ru-RU"/>
        </w:rPr>
        <w:t>1</w:t>
      </w:r>
      <w:r w:rsidRPr="00AB0448">
        <w:rPr>
          <w:lang w:val="en-US" w:eastAsia="ru-RU"/>
        </w:rPr>
        <w:t>].</w:t>
      </w:r>
      <w:proofErr w:type="spellStart"/>
      <w:r w:rsidRPr="00AB0448">
        <w:rPr>
          <w:lang w:val="en-US" w:eastAsia="ru-RU"/>
        </w:rPr>
        <w:t>set_title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A8759"/>
          <w:lang w:val="en-US" w:eastAsia="ru-RU"/>
        </w:rPr>
        <w:t>'</w:t>
      </w:r>
      <w:r w:rsidRPr="00AB0448">
        <w:rPr>
          <w:color w:val="6A8759"/>
          <w:lang w:eastAsia="ru-RU"/>
        </w:rPr>
        <w:t>Коэффициент</w:t>
      </w:r>
      <w:r w:rsidRPr="00AB0448">
        <w:rPr>
          <w:color w:val="6A8759"/>
          <w:lang w:val="en-US" w:eastAsia="ru-RU"/>
        </w:rPr>
        <w:t xml:space="preserve"> </w:t>
      </w:r>
      <w:r w:rsidRPr="00AB0448">
        <w:rPr>
          <w:color w:val="6A8759"/>
          <w:lang w:eastAsia="ru-RU"/>
        </w:rPr>
        <w:t>силуэта</w:t>
      </w:r>
      <w:r w:rsidRPr="00AB0448">
        <w:rPr>
          <w:color w:val="6A8759"/>
          <w:lang w:val="en-US" w:eastAsia="ru-RU"/>
        </w:rPr>
        <w:t>'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plt.show</w:t>
      </w:r>
      <w:proofErr w:type="spellEnd"/>
      <w:r w:rsidRPr="00AB0448">
        <w:rPr>
          <w:lang w:val="en-US" w:eastAsia="ru-RU"/>
        </w:rPr>
        <w:t>()</w:t>
      </w:r>
      <w:r w:rsidRPr="00AB0448">
        <w:rPr>
          <w:lang w:val="en-US" w:eastAsia="ru-RU"/>
        </w:rPr>
        <w:br/>
      </w:r>
      <w:r w:rsidRPr="00AB0448">
        <w:rPr>
          <w:lang w:val="en-US" w:eastAsia="ru-RU"/>
        </w:rPr>
        <w:br/>
        <w:t xml:space="preserve">    model1 = </w:t>
      </w:r>
      <w:proofErr w:type="spellStart"/>
      <w:r w:rsidRPr="00AB0448">
        <w:rPr>
          <w:lang w:val="en-US" w:eastAsia="ru-RU"/>
        </w:rPr>
        <w:t>KMeans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color w:val="AA4926"/>
          <w:lang w:val="en-US" w:eastAsia="ru-RU"/>
        </w:rPr>
        <w:t>n_clusters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4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random_state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123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init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A8759"/>
          <w:lang w:val="en-US" w:eastAsia="ru-RU"/>
        </w:rPr>
        <w:t>'k-means++'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model1.fit(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>] = model1.labels_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 xml:space="preserve"> = </w:t>
      </w:r>
      <w:proofErr w:type="spellStart"/>
      <w:r w:rsidRPr="00AB0448">
        <w:rPr>
          <w:lang w:val="en-US" w:eastAsia="ru-RU"/>
        </w:rPr>
        <w:t>umap.UMAP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color w:val="AA4926"/>
          <w:lang w:val="en-US" w:eastAsia="ru-RU"/>
        </w:rPr>
        <w:t>random_state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42</w:t>
      </w:r>
      <w:r w:rsidRPr="00AB0448">
        <w:rPr>
          <w:lang w:val="en-US" w:eastAsia="ru-RU"/>
        </w:rPr>
        <w:t>).</w:t>
      </w:r>
      <w:proofErr w:type="spellStart"/>
      <w:r w:rsidRPr="00AB0448">
        <w:rPr>
          <w:lang w:val="en-US" w:eastAsia="ru-RU"/>
        </w:rPr>
        <w:t>fit_transform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plt.scatter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>[: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0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>[: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1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AA4926"/>
          <w:lang w:val="en-US" w:eastAsia="ru-RU"/>
        </w:rPr>
        <w:t>c</w:t>
      </w:r>
      <w:r w:rsidRPr="00AB0448">
        <w:rPr>
          <w:lang w:val="en-US" w:eastAsia="ru-RU"/>
        </w:rPr>
        <w:t>=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>])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808080"/>
          <w:lang w:val="en-US" w:eastAsia="ru-RU"/>
        </w:rPr>
        <w:t xml:space="preserve"># </w:t>
      </w:r>
      <w:proofErr w:type="spellStart"/>
      <w:r w:rsidRPr="00AB0448">
        <w:rPr>
          <w:color w:val="808080"/>
          <w:lang w:val="en-US" w:eastAsia="ru-RU"/>
        </w:rPr>
        <w:t>plt.scatter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 xml:space="preserve">['x'], 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['y'], c=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['Claster'])</w:t>
      </w:r>
      <w:r w:rsidRPr="00AB0448">
        <w:rPr>
          <w:color w:val="808080"/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plt.show</w:t>
      </w:r>
      <w:proofErr w:type="spellEnd"/>
      <w:r w:rsidRPr="00AB0448">
        <w:rPr>
          <w:lang w:val="en-US" w:eastAsia="ru-RU"/>
        </w:rPr>
        <w:t>()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CC7832"/>
          <w:lang w:val="en-US" w:eastAsia="ru-RU"/>
        </w:rPr>
        <w:t>return</w:t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  <w:t xml:space="preserve">def </w:t>
      </w:r>
      <w:r w:rsidRPr="00AB0448">
        <w:rPr>
          <w:color w:val="FFC66D"/>
          <w:lang w:val="en-US" w:eastAsia="ru-RU"/>
        </w:rPr>
        <w:t>hac</w:t>
      </w:r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):</w:t>
      </w:r>
      <w:r w:rsidRPr="00AB0448">
        <w:rPr>
          <w:lang w:val="en-US" w:eastAsia="ru-RU"/>
        </w:rPr>
        <w:br/>
        <w:t xml:space="preserve">    model2 = </w:t>
      </w:r>
      <w:proofErr w:type="spellStart"/>
      <w:r w:rsidRPr="00AB0448">
        <w:rPr>
          <w:lang w:val="en-US" w:eastAsia="ru-RU"/>
        </w:rPr>
        <w:t>AgglomerativeClustering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897BB"/>
          <w:lang w:val="en-US" w:eastAsia="ru-RU"/>
        </w:rPr>
        <w:t>3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compute_distances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CC7832"/>
          <w:lang w:val="en-US" w:eastAsia="ru-RU"/>
        </w:rPr>
        <w:t>True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clastering</w:t>
      </w:r>
      <w:proofErr w:type="spellEnd"/>
      <w:r w:rsidRPr="00AB0448">
        <w:rPr>
          <w:lang w:val="en-US" w:eastAsia="ru-RU"/>
        </w:rPr>
        <w:t xml:space="preserve"> = model2.fit(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 xml:space="preserve">] = </w:t>
      </w:r>
      <w:proofErr w:type="spellStart"/>
      <w:r w:rsidRPr="00AB0448">
        <w:rPr>
          <w:lang w:val="en-US" w:eastAsia="ru-RU"/>
        </w:rPr>
        <w:t>clastering.labels</w:t>
      </w:r>
      <w:proofErr w:type="spellEnd"/>
      <w:r w:rsidRPr="00AB0448">
        <w:rPr>
          <w:lang w:val="en-US" w:eastAsia="ru-RU"/>
        </w:rPr>
        <w:t>_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 xml:space="preserve"> = </w:t>
      </w:r>
      <w:proofErr w:type="spellStart"/>
      <w:r w:rsidRPr="00AB0448">
        <w:rPr>
          <w:lang w:val="en-US" w:eastAsia="ru-RU"/>
        </w:rPr>
        <w:t>umap.UMAP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color w:val="AA4926"/>
          <w:lang w:val="en-US" w:eastAsia="ru-RU"/>
        </w:rPr>
        <w:t>random_state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42</w:t>
      </w:r>
      <w:r w:rsidRPr="00AB0448">
        <w:rPr>
          <w:lang w:val="en-US" w:eastAsia="ru-RU"/>
        </w:rPr>
        <w:t>).</w:t>
      </w:r>
      <w:proofErr w:type="spellStart"/>
      <w:r w:rsidRPr="00AB0448">
        <w:rPr>
          <w:lang w:val="en-US" w:eastAsia="ru-RU"/>
        </w:rPr>
        <w:t>fit_transform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plt.scatter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>[: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0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lang w:val="en-US" w:eastAsia="ru-RU"/>
        </w:rPr>
        <w:t>standard_embedding</w:t>
      </w:r>
      <w:proofErr w:type="spellEnd"/>
      <w:r w:rsidRPr="00AB0448">
        <w:rPr>
          <w:lang w:val="en-US" w:eastAsia="ru-RU"/>
        </w:rPr>
        <w:t>[: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6897BB"/>
          <w:lang w:val="en-US" w:eastAsia="ru-RU"/>
        </w:rPr>
        <w:t>1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AA4926"/>
          <w:lang w:val="en-US" w:eastAsia="ru-RU"/>
        </w:rPr>
        <w:t>c</w:t>
      </w:r>
      <w:r w:rsidRPr="00AB0448">
        <w:rPr>
          <w:lang w:val="en-US" w:eastAsia="ru-RU"/>
        </w:rPr>
        <w:t>=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>])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808080"/>
          <w:lang w:val="en-US" w:eastAsia="ru-RU"/>
        </w:rPr>
        <w:t xml:space="preserve"># </w:t>
      </w:r>
      <w:proofErr w:type="spellStart"/>
      <w:r w:rsidRPr="00AB0448">
        <w:rPr>
          <w:color w:val="808080"/>
          <w:lang w:val="en-US" w:eastAsia="ru-RU"/>
        </w:rPr>
        <w:t>plt.scatter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 xml:space="preserve">['x'], 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['y'], c=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['Claster'])</w:t>
      </w:r>
      <w:r w:rsidRPr="00AB0448">
        <w:rPr>
          <w:color w:val="808080"/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plt.show</w:t>
      </w:r>
      <w:proofErr w:type="spellEnd"/>
      <w:r w:rsidRPr="00AB0448">
        <w:rPr>
          <w:lang w:val="en-US" w:eastAsia="ru-RU"/>
        </w:rPr>
        <w:t>()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CC7832"/>
          <w:lang w:val="en-US" w:eastAsia="ru-RU"/>
        </w:rPr>
        <w:t>return</w:t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  <w:t xml:space="preserve">def </w:t>
      </w:r>
      <w:proofErr w:type="spellStart"/>
      <w:r w:rsidRPr="00AB0448">
        <w:rPr>
          <w:color w:val="FFC66D"/>
          <w:lang w:val="en-US" w:eastAsia="ru-RU"/>
        </w:rPr>
        <w:t>dbscan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):</w:t>
      </w:r>
      <w:r w:rsidRPr="00AB0448">
        <w:rPr>
          <w:lang w:val="en-US" w:eastAsia="ru-RU"/>
        </w:rPr>
        <w:br/>
        <w:t xml:space="preserve">    model3 = DBSCAN(</w:t>
      </w:r>
      <w:r w:rsidRPr="00AB0448">
        <w:rPr>
          <w:color w:val="AA4926"/>
          <w:lang w:val="en-US" w:eastAsia="ru-RU"/>
        </w:rPr>
        <w:t>eps</w:t>
      </w:r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10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color w:val="AA4926"/>
          <w:lang w:val="en-US" w:eastAsia="ru-RU"/>
        </w:rPr>
        <w:t>min_samples</w:t>
      </w:r>
      <w:proofErr w:type="spellEnd"/>
      <w:r w:rsidRPr="00AB0448">
        <w:rPr>
          <w:lang w:val="en-US" w:eastAsia="ru-RU"/>
        </w:rPr>
        <w:t>=</w:t>
      </w:r>
      <w:r w:rsidRPr="00AB0448">
        <w:rPr>
          <w:color w:val="6897BB"/>
          <w:lang w:val="en-US" w:eastAsia="ru-RU"/>
        </w:rPr>
        <w:t>10</w:t>
      </w:r>
      <w:r w:rsidRPr="00AB0448">
        <w:rPr>
          <w:lang w:val="en-US" w:eastAsia="ru-RU"/>
        </w:rPr>
        <w:t>).fit(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>] = model3.labels_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808080"/>
          <w:lang w:val="en-US" w:eastAsia="ru-RU"/>
        </w:rPr>
        <w:t xml:space="preserve"># </w:t>
      </w:r>
      <w:proofErr w:type="spellStart"/>
      <w:r w:rsidRPr="00AB0448">
        <w:rPr>
          <w:color w:val="808080"/>
          <w:lang w:val="en-US" w:eastAsia="ru-RU"/>
        </w:rPr>
        <w:t>standard_embedding</w:t>
      </w:r>
      <w:proofErr w:type="spellEnd"/>
      <w:r w:rsidRPr="00AB0448">
        <w:rPr>
          <w:color w:val="808080"/>
          <w:lang w:val="en-US" w:eastAsia="ru-RU"/>
        </w:rPr>
        <w:t xml:space="preserve"> = </w:t>
      </w:r>
      <w:proofErr w:type="spellStart"/>
      <w:r w:rsidRPr="00AB0448">
        <w:rPr>
          <w:color w:val="808080"/>
          <w:lang w:val="en-US" w:eastAsia="ru-RU"/>
        </w:rPr>
        <w:t>umap.UMAP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random_state</w:t>
      </w:r>
      <w:proofErr w:type="spellEnd"/>
      <w:r w:rsidRPr="00AB0448">
        <w:rPr>
          <w:color w:val="808080"/>
          <w:lang w:val="en-US" w:eastAsia="ru-RU"/>
        </w:rPr>
        <w:t>=42).</w:t>
      </w:r>
      <w:proofErr w:type="spellStart"/>
      <w:r w:rsidRPr="00AB0448">
        <w:rPr>
          <w:color w:val="808080"/>
          <w:lang w:val="en-US" w:eastAsia="ru-RU"/>
        </w:rPr>
        <w:t>fit_transform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)</w:t>
      </w:r>
      <w:r w:rsidRPr="00AB0448">
        <w:rPr>
          <w:color w:val="808080"/>
          <w:lang w:val="en-US" w:eastAsia="ru-RU"/>
        </w:rPr>
        <w:br/>
        <w:t xml:space="preserve">    # </w:t>
      </w:r>
      <w:proofErr w:type="spellStart"/>
      <w:r w:rsidRPr="00AB0448">
        <w:rPr>
          <w:color w:val="808080"/>
          <w:lang w:val="en-US" w:eastAsia="ru-RU"/>
        </w:rPr>
        <w:t>plt.scatter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standard_embedding</w:t>
      </w:r>
      <w:proofErr w:type="spellEnd"/>
      <w:r w:rsidRPr="00AB0448">
        <w:rPr>
          <w:color w:val="808080"/>
          <w:lang w:val="en-US" w:eastAsia="ru-RU"/>
        </w:rPr>
        <w:t xml:space="preserve">[:, 0], </w:t>
      </w:r>
      <w:proofErr w:type="spellStart"/>
      <w:r w:rsidRPr="00AB0448">
        <w:rPr>
          <w:color w:val="808080"/>
          <w:lang w:val="en-US" w:eastAsia="ru-RU"/>
        </w:rPr>
        <w:t>standard_embedding</w:t>
      </w:r>
      <w:proofErr w:type="spellEnd"/>
      <w:r w:rsidRPr="00AB0448">
        <w:rPr>
          <w:color w:val="808080"/>
          <w:lang w:val="en-US" w:eastAsia="ru-RU"/>
        </w:rPr>
        <w:t>[:, 1], c=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['Claster'])</w:t>
      </w:r>
      <w:r w:rsidRPr="00AB0448">
        <w:rPr>
          <w:color w:val="808080"/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plt.scatter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'x'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'y'</w:t>
      </w:r>
      <w:r w:rsidRPr="00AB0448">
        <w:rPr>
          <w:lang w:val="en-US" w:eastAsia="ru-RU"/>
        </w:rPr>
        <w:t>]</w:t>
      </w:r>
      <w:r w:rsidRPr="00AB0448">
        <w:rPr>
          <w:color w:val="CC7832"/>
          <w:lang w:val="en-US" w:eastAsia="ru-RU"/>
        </w:rPr>
        <w:t xml:space="preserve">, </w:t>
      </w:r>
      <w:r w:rsidRPr="00AB0448">
        <w:rPr>
          <w:color w:val="AA4926"/>
          <w:lang w:val="en-US" w:eastAsia="ru-RU"/>
        </w:rPr>
        <w:t>c</w:t>
      </w:r>
      <w:r w:rsidRPr="00AB0448">
        <w:rPr>
          <w:lang w:val="en-US" w:eastAsia="ru-RU"/>
        </w:rPr>
        <w:t>=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[</w:t>
      </w:r>
      <w:r w:rsidRPr="00AB0448">
        <w:rPr>
          <w:color w:val="6A8759"/>
          <w:lang w:val="en-US" w:eastAsia="ru-RU"/>
        </w:rPr>
        <w:t>'Claster'</w:t>
      </w:r>
      <w:r w:rsidRPr="00AB0448">
        <w:rPr>
          <w:lang w:val="en-US" w:eastAsia="ru-RU"/>
        </w:rPr>
        <w:t>])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plt.show</w:t>
      </w:r>
      <w:proofErr w:type="spellEnd"/>
      <w:r w:rsidRPr="00AB0448">
        <w:rPr>
          <w:lang w:val="en-US" w:eastAsia="ru-RU"/>
        </w:rPr>
        <w:t>()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CC7832"/>
          <w:lang w:val="en-US" w:eastAsia="ru-RU"/>
        </w:rPr>
        <w:t>return</w:t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lastRenderedPageBreak/>
        <w:t xml:space="preserve">def </w:t>
      </w:r>
      <w:r w:rsidRPr="00AB0448">
        <w:rPr>
          <w:color w:val="FFC66D"/>
          <w:lang w:val="en-US" w:eastAsia="ru-RU"/>
        </w:rPr>
        <w:t>main</w:t>
      </w:r>
      <w:r w:rsidRPr="00AB0448">
        <w:rPr>
          <w:lang w:val="en-US" w:eastAsia="ru-RU"/>
        </w:rPr>
        <w:t>():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 xml:space="preserve"> = </w:t>
      </w:r>
      <w:proofErr w:type="spellStart"/>
      <w:r w:rsidRPr="00AB0448">
        <w:rPr>
          <w:lang w:val="en-US" w:eastAsia="ru-RU"/>
        </w:rPr>
        <w:t>pd.read_csv</w:t>
      </w:r>
      <w:proofErr w:type="spellEnd"/>
      <w:r w:rsidRPr="00AB0448">
        <w:rPr>
          <w:lang w:val="en-US" w:eastAsia="ru-RU"/>
        </w:rPr>
        <w:t>(</w:t>
      </w:r>
      <w:r w:rsidRPr="00AB0448">
        <w:rPr>
          <w:color w:val="6A8759"/>
          <w:lang w:val="en-US" w:eastAsia="ru-RU"/>
        </w:rPr>
        <w:t>"basic5.csv"</w:t>
      </w:r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8888C6"/>
          <w:lang w:val="en-US" w:eastAsia="ru-RU"/>
        </w:rPr>
        <w:t>print</w:t>
      </w:r>
      <w:r w:rsidRPr="00AB0448">
        <w:rPr>
          <w:lang w:val="en-US" w:eastAsia="ru-RU"/>
        </w:rPr>
        <w:t>(df.info())</w:t>
      </w:r>
      <w:r w:rsidRPr="00AB0448">
        <w:rPr>
          <w:lang w:val="en-US" w:eastAsia="ru-RU"/>
        </w:rPr>
        <w:br/>
        <w:t xml:space="preserve">    </w:t>
      </w:r>
      <w:proofErr w:type="spellStart"/>
      <w:r w:rsidRPr="00AB0448">
        <w:rPr>
          <w:lang w:val="en-US" w:eastAsia="ru-RU"/>
        </w:rPr>
        <w:t>kmeans</w:t>
      </w:r>
      <w:proofErr w:type="spellEnd"/>
      <w:r w:rsidRPr="00AB0448">
        <w:rPr>
          <w:lang w:val="en-US" w:eastAsia="ru-RU"/>
        </w:rPr>
        <w:t>(</w:t>
      </w:r>
      <w:proofErr w:type="spellStart"/>
      <w:r w:rsidRPr="00AB0448">
        <w:rPr>
          <w:lang w:val="en-US" w:eastAsia="ru-RU"/>
        </w:rPr>
        <w:t>df</w:t>
      </w:r>
      <w:proofErr w:type="spellEnd"/>
      <w:r w:rsidRPr="00AB0448">
        <w:rPr>
          <w:lang w:val="en-US" w:eastAsia="ru-RU"/>
        </w:rPr>
        <w:t>)</w:t>
      </w:r>
      <w:r w:rsidRPr="00AB0448">
        <w:rPr>
          <w:lang w:val="en-US" w:eastAsia="ru-RU"/>
        </w:rPr>
        <w:br/>
        <w:t xml:space="preserve">    </w:t>
      </w:r>
      <w:r w:rsidRPr="00AB0448">
        <w:rPr>
          <w:color w:val="808080"/>
          <w:lang w:val="en-US" w:eastAsia="ru-RU"/>
        </w:rPr>
        <w:t># hac(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)</w:t>
      </w:r>
      <w:r w:rsidRPr="00AB0448">
        <w:rPr>
          <w:color w:val="808080"/>
          <w:lang w:val="en-US" w:eastAsia="ru-RU"/>
        </w:rPr>
        <w:br/>
        <w:t xml:space="preserve">    # </w:t>
      </w:r>
      <w:proofErr w:type="spellStart"/>
      <w:r w:rsidRPr="00AB0448">
        <w:rPr>
          <w:color w:val="808080"/>
          <w:lang w:val="en-US" w:eastAsia="ru-RU"/>
        </w:rPr>
        <w:t>dbscan</w:t>
      </w:r>
      <w:proofErr w:type="spellEnd"/>
      <w:r w:rsidRPr="00AB0448">
        <w:rPr>
          <w:color w:val="808080"/>
          <w:lang w:val="en-US" w:eastAsia="ru-RU"/>
        </w:rPr>
        <w:t>(</w:t>
      </w:r>
      <w:proofErr w:type="spellStart"/>
      <w:r w:rsidRPr="00AB0448">
        <w:rPr>
          <w:color w:val="808080"/>
          <w:lang w:val="en-US" w:eastAsia="ru-RU"/>
        </w:rPr>
        <w:t>df</w:t>
      </w:r>
      <w:proofErr w:type="spellEnd"/>
      <w:r w:rsidRPr="00AB0448">
        <w:rPr>
          <w:color w:val="808080"/>
          <w:lang w:val="en-US" w:eastAsia="ru-RU"/>
        </w:rPr>
        <w:t>)</w:t>
      </w:r>
      <w:r w:rsidRPr="00AB0448">
        <w:rPr>
          <w:color w:val="808080"/>
          <w:lang w:val="en-US" w:eastAsia="ru-RU"/>
        </w:rPr>
        <w:br/>
        <w:t xml:space="preserve">    </w:t>
      </w:r>
      <w:r w:rsidRPr="00AB0448">
        <w:rPr>
          <w:color w:val="CC7832"/>
          <w:lang w:val="en-US" w:eastAsia="ru-RU"/>
        </w:rPr>
        <w:t>return</w:t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</w:r>
      <w:r w:rsidRPr="00AB0448">
        <w:rPr>
          <w:color w:val="CC7832"/>
          <w:lang w:val="en-US" w:eastAsia="ru-RU"/>
        </w:rPr>
        <w:br/>
        <w:t xml:space="preserve">if </w:t>
      </w:r>
      <w:r w:rsidRPr="00AB0448">
        <w:rPr>
          <w:lang w:val="en-US" w:eastAsia="ru-RU"/>
        </w:rPr>
        <w:t xml:space="preserve">__name__ == </w:t>
      </w:r>
      <w:r w:rsidRPr="00AB0448">
        <w:rPr>
          <w:color w:val="6A8759"/>
          <w:lang w:val="en-US" w:eastAsia="ru-RU"/>
        </w:rPr>
        <w:t>"__main__"</w:t>
      </w:r>
      <w:r w:rsidRPr="00AB0448">
        <w:rPr>
          <w:lang w:val="en-US" w:eastAsia="ru-RU"/>
        </w:rPr>
        <w:t>:</w:t>
      </w:r>
      <w:r w:rsidRPr="00AB0448">
        <w:rPr>
          <w:lang w:val="en-US" w:eastAsia="ru-RU"/>
        </w:rPr>
        <w:br/>
        <w:t xml:space="preserve">    main()</w:t>
      </w:r>
    </w:p>
    <w:p w14:paraId="4CD1D798" w14:textId="68204B27" w:rsidR="00EA6E07" w:rsidRPr="00AB0448" w:rsidRDefault="00EA6E07" w:rsidP="00AB0448">
      <w:pPr>
        <w:pStyle w:val="af6"/>
        <w:rPr>
          <w:lang w:val="en-US"/>
        </w:rPr>
      </w:pPr>
    </w:p>
    <w:sectPr w:rsidR="00EA6E07" w:rsidRPr="00AB0448" w:rsidSect="00BD7A9E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22CCE" w14:textId="77777777" w:rsidR="00394890" w:rsidRDefault="00394890" w:rsidP="002D727C">
      <w:pPr>
        <w:spacing w:after="0" w:line="240" w:lineRule="auto"/>
      </w:pPr>
      <w:r>
        <w:separator/>
      </w:r>
    </w:p>
  </w:endnote>
  <w:endnote w:type="continuationSeparator" w:id="0">
    <w:p w14:paraId="1F23F5DD" w14:textId="77777777" w:rsidR="00394890" w:rsidRDefault="00394890" w:rsidP="002D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Cambria"/>
    <w:charset w:val="CC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3400"/>
      <w:docPartObj>
        <w:docPartGallery w:val="Page Numbers (Bottom of Page)"/>
        <w:docPartUnique/>
      </w:docPartObj>
    </w:sdtPr>
    <w:sdtContent>
      <w:p w14:paraId="79A2E56D" w14:textId="700065DA" w:rsidR="002D727C" w:rsidRDefault="002D72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8E0996" w14:textId="77777777" w:rsidR="002D727C" w:rsidRDefault="002D72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3AE8D" w14:textId="77777777" w:rsidR="00394890" w:rsidRDefault="00394890" w:rsidP="002D727C">
      <w:pPr>
        <w:spacing w:after="0" w:line="240" w:lineRule="auto"/>
      </w:pPr>
      <w:r>
        <w:separator/>
      </w:r>
    </w:p>
  </w:footnote>
  <w:footnote w:type="continuationSeparator" w:id="0">
    <w:p w14:paraId="402045B9" w14:textId="77777777" w:rsidR="00394890" w:rsidRDefault="00394890" w:rsidP="002D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3D3"/>
    <w:multiLevelType w:val="multilevel"/>
    <w:tmpl w:val="C8784E0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CE4F9F"/>
    <w:multiLevelType w:val="hybridMultilevel"/>
    <w:tmpl w:val="5062111A"/>
    <w:lvl w:ilvl="0" w:tplc="7298A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64AAF"/>
    <w:multiLevelType w:val="multilevel"/>
    <w:tmpl w:val="BCC0BA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5B17CBD"/>
    <w:multiLevelType w:val="hybridMultilevel"/>
    <w:tmpl w:val="E2AED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C12EB8"/>
    <w:multiLevelType w:val="hybridMultilevel"/>
    <w:tmpl w:val="BC3034B4"/>
    <w:lvl w:ilvl="0" w:tplc="F9086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904386"/>
    <w:multiLevelType w:val="hybridMultilevel"/>
    <w:tmpl w:val="93048D54"/>
    <w:lvl w:ilvl="0" w:tplc="BA32999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319791C"/>
    <w:multiLevelType w:val="multilevel"/>
    <w:tmpl w:val="157A2C5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3450D5"/>
    <w:multiLevelType w:val="hybridMultilevel"/>
    <w:tmpl w:val="7DC450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89206347">
    <w:abstractNumId w:val="1"/>
  </w:num>
  <w:num w:numId="2" w16cid:durableId="1803499871">
    <w:abstractNumId w:val="7"/>
  </w:num>
  <w:num w:numId="3" w16cid:durableId="1399207735">
    <w:abstractNumId w:val="0"/>
  </w:num>
  <w:num w:numId="4" w16cid:durableId="1729498088">
    <w:abstractNumId w:val="4"/>
  </w:num>
  <w:num w:numId="5" w16cid:durableId="2029216356">
    <w:abstractNumId w:val="3"/>
  </w:num>
  <w:num w:numId="6" w16cid:durableId="1796946125">
    <w:abstractNumId w:val="2"/>
  </w:num>
  <w:num w:numId="7" w16cid:durableId="1754008087">
    <w:abstractNumId w:val="6"/>
  </w:num>
  <w:num w:numId="8" w16cid:durableId="412557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8F"/>
    <w:rsid w:val="000457E9"/>
    <w:rsid w:val="000D11F5"/>
    <w:rsid w:val="000E60C7"/>
    <w:rsid w:val="000E7151"/>
    <w:rsid w:val="001231FF"/>
    <w:rsid w:val="00136886"/>
    <w:rsid w:val="00161A33"/>
    <w:rsid w:val="001700B9"/>
    <w:rsid w:val="001732BE"/>
    <w:rsid w:val="001A667A"/>
    <w:rsid w:val="001F0A22"/>
    <w:rsid w:val="001F36C0"/>
    <w:rsid w:val="001F72BE"/>
    <w:rsid w:val="00213DE5"/>
    <w:rsid w:val="00255EFB"/>
    <w:rsid w:val="00267376"/>
    <w:rsid w:val="002903F5"/>
    <w:rsid w:val="002A063F"/>
    <w:rsid w:val="002D727C"/>
    <w:rsid w:val="002F30F1"/>
    <w:rsid w:val="00307150"/>
    <w:rsid w:val="00374B40"/>
    <w:rsid w:val="00394890"/>
    <w:rsid w:val="003C0B40"/>
    <w:rsid w:val="003D6EFD"/>
    <w:rsid w:val="004211B0"/>
    <w:rsid w:val="00502078"/>
    <w:rsid w:val="00526A0D"/>
    <w:rsid w:val="005300D3"/>
    <w:rsid w:val="005627A6"/>
    <w:rsid w:val="005801DE"/>
    <w:rsid w:val="00595A1A"/>
    <w:rsid w:val="005D4571"/>
    <w:rsid w:val="005F5864"/>
    <w:rsid w:val="00604E8F"/>
    <w:rsid w:val="006320A5"/>
    <w:rsid w:val="00655BFA"/>
    <w:rsid w:val="006673C3"/>
    <w:rsid w:val="006A65BE"/>
    <w:rsid w:val="006B68E0"/>
    <w:rsid w:val="00724C40"/>
    <w:rsid w:val="00770913"/>
    <w:rsid w:val="00786385"/>
    <w:rsid w:val="007F7243"/>
    <w:rsid w:val="008336BB"/>
    <w:rsid w:val="0085080B"/>
    <w:rsid w:val="008D3577"/>
    <w:rsid w:val="008D7BDD"/>
    <w:rsid w:val="00903A9B"/>
    <w:rsid w:val="00933899"/>
    <w:rsid w:val="0096252E"/>
    <w:rsid w:val="00980CAE"/>
    <w:rsid w:val="00994630"/>
    <w:rsid w:val="009B07FA"/>
    <w:rsid w:val="009E54A2"/>
    <w:rsid w:val="009F6B17"/>
    <w:rsid w:val="00A056B2"/>
    <w:rsid w:val="00A10021"/>
    <w:rsid w:val="00A10FA9"/>
    <w:rsid w:val="00AB0448"/>
    <w:rsid w:val="00AC57AA"/>
    <w:rsid w:val="00AF081C"/>
    <w:rsid w:val="00AF14FA"/>
    <w:rsid w:val="00BB2AF9"/>
    <w:rsid w:val="00BB6BCA"/>
    <w:rsid w:val="00BC38D3"/>
    <w:rsid w:val="00BD7A9E"/>
    <w:rsid w:val="00C05779"/>
    <w:rsid w:val="00C33E06"/>
    <w:rsid w:val="00C47E2F"/>
    <w:rsid w:val="00D25B96"/>
    <w:rsid w:val="00DC0ACB"/>
    <w:rsid w:val="00E57AC9"/>
    <w:rsid w:val="00EA6E07"/>
    <w:rsid w:val="00EE2423"/>
    <w:rsid w:val="00EE6329"/>
    <w:rsid w:val="00F2686C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51EA"/>
  <w15:chartTrackingRefBased/>
  <w15:docId w15:val="{31EC0E88-5055-4188-B132-6E088970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12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27C"/>
  </w:style>
  <w:style w:type="paragraph" w:styleId="a5">
    <w:name w:val="footer"/>
    <w:basedOn w:val="a"/>
    <w:link w:val="a6"/>
    <w:uiPriority w:val="99"/>
    <w:unhideWhenUsed/>
    <w:rsid w:val="002D72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27C"/>
  </w:style>
  <w:style w:type="paragraph" w:styleId="a7">
    <w:name w:val="List Paragraph"/>
    <w:basedOn w:val="a"/>
    <w:uiPriority w:val="34"/>
    <w:rsid w:val="000457E9"/>
    <w:pPr>
      <w:ind w:left="720"/>
      <w:contextualSpacing/>
    </w:pPr>
  </w:style>
  <w:style w:type="paragraph" w:customStyle="1" w:styleId="12">
    <w:name w:val="Основной текст1"/>
    <w:basedOn w:val="a"/>
    <w:link w:val="13"/>
    <w:qFormat/>
    <w:rsid w:val="00A056B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8">
    <w:name w:val="ЗАГОЛОВОК ПЕРВОГО УРОВНЯ"/>
    <w:basedOn w:val="a"/>
    <w:link w:val="a9"/>
    <w:rsid w:val="004211B0"/>
    <w:pPr>
      <w:keepNext/>
      <w:pageBreakBefore/>
      <w:spacing w:after="240" w:line="360" w:lineRule="auto"/>
      <w:ind w:firstLine="709"/>
      <w:jc w:val="both"/>
    </w:pPr>
    <w:rPr>
      <w:rFonts w:ascii="Times New Roman" w:hAnsi="Times New Roman" w:cs="Times New Roman"/>
      <w:b/>
      <w:bCs/>
      <w:sz w:val="36"/>
      <w:szCs w:val="36"/>
    </w:rPr>
  </w:style>
  <w:style w:type="character" w:customStyle="1" w:styleId="13">
    <w:name w:val="Основной текст1 Знак"/>
    <w:basedOn w:val="a0"/>
    <w:link w:val="12"/>
    <w:rsid w:val="00A056B2"/>
    <w:rPr>
      <w:rFonts w:ascii="Times New Roman" w:hAnsi="Times New Roman" w:cs="Times New Roman"/>
      <w:sz w:val="28"/>
      <w:szCs w:val="28"/>
    </w:rPr>
  </w:style>
  <w:style w:type="paragraph" w:customStyle="1" w:styleId="aa">
    <w:name w:val="Заголовок второго уровня"/>
    <w:basedOn w:val="a"/>
    <w:link w:val="ab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9">
    <w:name w:val="ЗАГОЛОВОК ПЕРВОГО УРОВНЯ Знак"/>
    <w:basedOn w:val="a0"/>
    <w:link w:val="a8"/>
    <w:rsid w:val="004211B0"/>
    <w:rPr>
      <w:rFonts w:ascii="Times New Roman" w:hAnsi="Times New Roman" w:cs="Times New Roman"/>
      <w:b/>
      <w:bCs/>
      <w:sz w:val="36"/>
      <w:szCs w:val="36"/>
    </w:rPr>
  </w:style>
  <w:style w:type="paragraph" w:customStyle="1" w:styleId="ac">
    <w:name w:val="Заголовок третьего уровня"/>
    <w:basedOn w:val="a"/>
    <w:link w:val="ad"/>
    <w:rsid w:val="004211B0"/>
    <w:pPr>
      <w:keepNext/>
      <w:keepLines/>
      <w:spacing w:before="480" w:after="24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b">
    <w:name w:val="Заголовок второго уровня Знак"/>
    <w:basedOn w:val="a0"/>
    <w:link w:val="aa"/>
    <w:rsid w:val="004211B0"/>
    <w:rPr>
      <w:rFonts w:ascii="Times New Roman" w:hAnsi="Times New Roman" w:cs="Times New Roman"/>
      <w:b/>
      <w:bCs/>
      <w:sz w:val="32"/>
      <w:szCs w:val="32"/>
    </w:rPr>
  </w:style>
  <w:style w:type="paragraph" w:customStyle="1" w:styleId="ae">
    <w:name w:val="Табличная подпись"/>
    <w:basedOn w:val="a"/>
    <w:link w:val="af"/>
    <w:qFormat/>
    <w:rsid w:val="004211B0"/>
    <w:pPr>
      <w:keepNext/>
      <w:widowControl w:val="0"/>
      <w:spacing w:before="120" w:after="0" w:line="240" w:lineRule="auto"/>
      <w:jc w:val="both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d">
    <w:name w:val="Заголовок третьего уровня Знак"/>
    <w:basedOn w:val="a0"/>
    <w:link w:val="ac"/>
    <w:rsid w:val="004211B0"/>
    <w:rPr>
      <w:rFonts w:ascii="Times New Roman" w:hAnsi="Times New Roman" w:cs="Times New Roman"/>
      <w:b/>
      <w:bCs/>
      <w:sz w:val="28"/>
      <w:szCs w:val="28"/>
    </w:rPr>
  </w:style>
  <w:style w:type="paragraph" w:customStyle="1" w:styleId="af0">
    <w:name w:val="Табличный текст"/>
    <w:basedOn w:val="a"/>
    <w:link w:val="af1"/>
    <w:qFormat/>
    <w:rsid w:val="004211B0"/>
    <w:pPr>
      <w:keepNext/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Табличная подпись Знак"/>
    <w:basedOn w:val="a0"/>
    <w:link w:val="ae"/>
    <w:rsid w:val="004211B0"/>
    <w:rPr>
      <w:rFonts w:ascii="Times New Roman" w:hAnsi="Times New Roman" w:cs="Times New Roman"/>
      <w:i/>
      <w:iCs/>
      <w:sz w:val="24"/>
      <w:szCs w:val="24"/>
    </w:rPr>
  </w:style>
  <w:style w:type="paragraph" w:customStyle="1" w:styleId="af2">
    <w:name w:val="Иллюстрация"/>
    <w:basedOn w:val="a"/>
    <w:link w:val="af3"/>
    <w:qFormat/>
    <w:rsid w:val="008336BB"/>
    <w:pPr>
      <w:keepNext/>
      <w:widowControl w:val="0"/>
      <w:spacing w:after="12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Табличный текст Знак"/>
    <w:basedOn w:val="a0"/>
    <w:link w:val="af0"/>
    <w:rsid w:val="004211B0"/>
    <w:rPr>
      <w:rFonts w:ascii="Times New Roman" w:hAnsi="Times New Roman" w:cs="Times New Roman"/>
      <w:sz w:val="24"/>
      <w:szCs w:val="24"/>
    </w:rPr>
  </w:style>
  <w:style w:type="paragraph" w:customStyle="1" w:styleId="af4">
    <w:name w:val="Надпись Листинга"/>
    <w:basedOn w:val="a"/>
    <w:link w:val="af5"/>
    <w:qFormat/>
    <w:rsid w:val="004211B0"/>
    <w:pPr>
      <w:keepNext/>
      <w:widowControl w:val="0"/>
      <w:spacing w:before="120"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character" w:customStyle="1" w:styleId="af3">
    <w:name w:val="Иллюстрация Знак"/>
    <w:basedOn w:val="a0"/>
    <w:link w:val="af2"/>
    <w:rsid w:val="008336BB"/>
    <w:rPr>
      <w:rFonts w:ascii="Times New Roman" w:hAnsi="Times New Roman" w:cs="Times New Roman"/>
      <w:b/>
      <w:bCs/>
      <w:sz w:val="24"/>
      <w:szCs w:val="24"/>
    </w:rPr>
  </w:style>
  <w:style w:type="paragraph" w:customStyle="1" w:styleId="af6">
    <w:name w:val="Содержание листинга"/>
    <w:basedOn w:val="a"/>
    <w:link w:val="af7"/>
    <w:qFormat/>
    <w:rsid w:val="004211B0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i/>
      <w:iCs/>
      <w:sz w:val="20"/>
      <w:szCs w:val="20"/>
    </w:rPr>
  </w:style>
  <w:style w:type="character" w:customStyle="1" w:styleId="af5">
    <w:name w:val="Надпись Листинга Знак"/>
    <w:basedOn w:val="a0"/>
    <w:link w:val="af4"/>
    <w:rsid w:val="004211B0"/>
    <w:rPr>
      <w:rFonts w:ascii="Times New Roman" w:hAnsi="Times New Roman" w:cs="Times New Roman"/>
      <w:i/>
      <w:iCs/>
      <w:sz w:val="24"/>
      <w:szCs w:val="24"/>
    </w:rPr>
  </w:style>
  <w:style w:type="character" w:customStyle="1" w:styleId="af7">
    <w:name w:val="Содержание листинга Знак"/>
    <w:basedOn w:val="a0"/>
    <w:link w:val="af6"/>
    <w:rsid w:val="004211B0"/>
    <w:rPr>
      <w:rFonts w:ascii="Courier New" w:hAnsi="Courier New" w:cs="Courier New"/>
      <w:i/>
      <w:iCs/>
      <w:sz w:val="20"/>
      <w:szCs w:val="20"/>
    </w:rPr>
  </w:style>
  <w:style w:type="paragraph" w:customStyle="1" w:styleId="1">
    <w:name w:val="Заголовок1"/>
    <w:basedOn w:val="af4"/>
    <w:next w:val="2"/>
    <w:link w:val="14"/>
    <w:qFormat/>
    <w:rsid w:val="00BD7A9E"/>
    <w:pPr>
      <w:pageBreakBefore/>
      <w:numPr>
        <w:numId w:val="7"/>
      </w:numPr>
      <w:spacing w:before="0" w:after="240" w:line="360" w:lineRule="auto"/>
      <w:ind w:left="0" w:firstLine="709"/>
      <w:jc w:val="both"/>
      <w:outlineLvl w:val="0"/>
    </w:pPr>
    <w:rPr>
      <w:b/>
      <w:bCs/>
      <w:i w:val="0"/>
      <w:iCs w:val="0"/>
      <w:sz w:val="36"/>
      <w:szCs w:val="36"/>
    </w:rPr>
  </w:style>
  <w:style w:type="paragraph" w:customStyle="1" w:styleId="2">
    <w:name w:val="Заголовок2"/>
    <w:basedOn w:val="af4"/>
    <w:next w:val="3"/>
    <w:link w:val="20"/>
    <w:qFormat/>
    <w:rsid w:val="00BD7A9E"/>
    <w:pPr>
      <w:widowControl/>
      <w:numPr>
        <w:ilvl w:val="1"/>
        <w:numId w:val="7"/>
      </w:numPr>
      <w:spacing w:before="480" w:after="240" w:line="360" w:lineRule="auto"/>
      <w:ind w:left="0" w:firstLine="709"/>
      <w:jc w:val="both"/>
      <w:outlineLvl w:val="1"/>
    </w:pPr>
    <w:rPr>
      <w:b/>
      <w:bCs/>
      <w:i w:val="0"/>
      <w:iCs w:val="0"/>
      <w:sz w:val="32"/>
      <w:szCs w:val="32"/>
    </w:rPr>
  </w:style>
  <w:style w:type="character" w:customStyle="1" w:styleId="14">
    <w:name w:val="Заголовок1 Знак"/>
    <w:basedOn w:val="af5"/>
    <w:link w:val="1"/>
    <w:rsid w:val="00BD7A9E"/>
    <w:rPr>
      <w:rFonts w:ascii="Times New Roman" w:hAnsi="Times New Roman" w:cs="Times New Roman"/>
      <w:b/>
      <w:bCs/>
      <w:i w:val="0"/>
      <w:iCs w:val="0"/>
      <w:sz w:val="36"/>
      <w:szCs w:val="36"/>
    </w:rPr>
  </w:style>
  <w:style w:type="paragraph" w:customStyle="1" w:styleId="3">
    <w:name w:val="Заголовок3"/>
    <w:basedOn w:val="af4"/>
    <w:next w:val="12"/>
    <w:link w:val="30"/>
    <w:qFormat/>
    <w:rsid w:val="00BD7A9E"/>
    <w:pPr>
      <w:widowControl/>
      <w:numPr>
        <w:ilvl w:val="2"/>
        <w:numId w:val="7"/>
      </w:numPr>
      <w:spacing w:before="480" w:after="240" w:line="360" w:lineRule="auto"/>
      <w:ind w:left="0" w:firstLine="709"/>
      <w:jc w:val="both"/>
      <w:outlineLvl w:val="2"/>
    </w:pPr>
    <w:rPr>
      <w:b/>
      <w:bCs/>
      <w:i w:val="0"/>
      <w:iCs w:val="0"/>
      <w:sz w:val="28"/>
      <w:szCs w:val="28"/>
    </w:rPr>
  </w:style>
  <w:style w:type="character" w:customStyle="1" w:styleId="20">
    <w:name w:val="Заголовок2 Знак"/>
    <w:basedOn w:val="af5"/>
    <w:link w:val="2"/>
    <w:rsid w:val="00BD7A9E"/>
    <w:rPr>
      <w:rFonts w:ascii="Times New Roman" w:hAnsi="Times New Roman" w:cs="Times New Roman"/>
      <w:b/>
      <w:bCs/>
      <w:i w:val="0"/>
      <w:iCs w:val="0"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12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3 Знак"/>
    <w:basedOn w:val="af5"/>
    <w:link w:val="3"/>
    <w:rsid w:val="00BD7A9E"/>
    <w:rPr>
      <w:rFonts w:ascii="Times New Roman" w:hAnsi="Times New Roman" w:cs="Times New Roman"/>
      <w:b/>
      <w:bCs/>
      <w:i w:val="0"/>
      <w:iCs w:val="0"/>
      <w:sz w:val="28"/>
      <w:szCs w:val="28"/>
    </w:rPr>
  </w:style>
  <w:style w:type="paragraph" w:styleId="af8">
    <w:name w:val="TOC Heading"/>
    <w:basedOn w:val="10"/>
    <w:next w:val="a"/>
    <w:uiPriority w:val="39"/>
    <w:unhideWhenUsed/>
    <w:qFormat/>
    <w:rsid w:val="001231FF"/>
    <w:pPr>
      <w:outlineLvl w:val="9"/>
    </w:pPr>
    <w:rPr>
      <w:lang w:eastAsia="ru-RU"/>
    </w:rPr>
  </w:style>
  <w:style w:type="paragraph" w:styleId="15">
    <w:name w:val="toc 1"/>
    <w:basedOn w:val="a"/>
    <w:next w:val="a"/>
    <w:link w:val="16"/>
    <w:autoRedefine/>
    <w:uiPriority w:val="39"/>
    <w:unhideWhenUsed/>
    <w:rsid w:val="001231FF"/>
    <w:pPr>
      <w:spacing w:after="100"/>
    </w:pPr>
  </w:style>
  <w:style w:type="character" w:styleId="af9">
    <w:name w:val="Hyperlink"/>
    <w:basedOn w:val="a0"/>
    <w:uiPriority w:val="99"/>
    <w:unhideWhenUsed/>
    <w:rsid w:val="001231F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6252E"/>
    <w:pPr>
      <w:spacing w:after="100"/>
      <w:ind w:left="220"/>
    </w:pPr>
  </w:style>
  <w:style w:type="paragraph" w:customStyle="1" w:styleId="afa">
    <w:name w:val="Содержание"/>
    <w:basedOn w:val="15"/>
    <w:link w:val="afb"/>
    <w:qFormat/>
    <w:rsid w:val="0096252E"/>
    <w:pPr>
      <w:tabs>
        <w:tab w:val="right" w:leader="dot" w:pos="11669"/>
      </w:tabs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Оглавление 1 Знак"/>
    <w:basedOn w:val="a0"/>
    <w:link w:val="15"/>
    <w:uiPriority w:val="39"/>
    <w:rsid w:val="0096252E"/>
  </w:style>
  <w:style w:type="character" w:customStyle="1" w:styleId="afb">
    <w:name w:val="Содержание Знак"/>
    <w:basedOn w:val="16"/>
    <w:link w:val="afa"/>
    <w:rsid w:val="0096252E"/>
    <w:rPr>
      <w:rFonts w:ascii="Times New Roman" w:hAnsi="Times New Roman" w:cs="Times New Roman"/>
      <w:sz w:val="28"/>
      <w:szCs w:val="28"/>
    </w:rPr>
  </w:style>
  <w:style w:type="table" w:styleId="afc">
    <w:name w:val="Table Grid"/>
    <w:basedOn w:val="a1"/>
    <w:uiPriority w:val="39"/>
    <w:rsid w:val="005F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5627A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B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4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1282-E53B-4604-BC2E-CFB0E0024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</dc:creator>
  <cp:keywords/>
  <dc:description/>
  <cp:lastModifiedBy>Кирилл Кирилл</cp:lastModifiedBy>
  <cp:revision>34</cp:revision>
  <dcterms:created xsi:type="dcterms:W3CDTF">2023-10-05T08:41:00Z</dcterms:created>
  <dcterms:modified xsi:type="dcterms:W3CDTF">2023-11-22T16:11:00Z</dcterms:modified>
</cp:coreProperties>
</file>