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E" w:rsidRDefault="00D0390C">
      <w:pPr>
        <w:pStyle w:val="Heading1"/>
      </w:pPr>
      <w:r>
        <w:t>Team Meeting</w:t>
      </w:r>
    </w:p>
    <w:p w:rsidR="0066466E" w:rsidRDefault="00D0390C">
      <w:pPr>
        <w:pBdr>
          <w:top w:val="single" w:sz="4" w:space="1" w:color="444D26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22251214"/>
          <w:date w:fullDate="2016-10-13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0F63B1">
            <w:t>13/10/2016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1617337715"/>
        </w:sdtPr>
        <w:sdtEndPr/>
        <w:sdtContent>
          <w:r>
            <w:t>LDC6041</w:t>
          </w:r>
        </w:sdtContent>
      </w:sdt>
    </w:p>
    <w:tbl>
      <w:tblPr>
        <w:tblW w:w="5000" w:type="pct"/>
        <w:tblBorders>
          <w:left w:val="single" w:sz="8" w:space="0" w:color="A5B592"/>
          <w:right w:val="single" w:sz="8" w:space="0" w:color="A5B592"/>
          <w:insideV w:val="single" w:sz="8" w:space="0" w:color="A5B59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5381"/>
      </w:tblGrid>
      <w:tr w:rsidR="0066466E">
        <w:tc>
          <w:tcPr>
            <w:tcW w:w="5399" w:type="dxa"/>
            <w:tcBorders>
              <w:left w:val="single" w:sz="8" w:space="0" w:color="A5B592"/>
              <w:right w:val="single" w:sz="8" w:space="0" w:color="A5B592"/>
            </w:tcBorders>
            <w:shd w:val="clear" w:color="auto" w:fill="auto"/>
            <w:tcMar>
              <w:left w:w="0" w:type="dxa"/>
            </w:tcMar>
          </w:tcPr>
          <w:tbl>
            <w:tblPr>
              <w:tblW w:w="5335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9"/>
              <w:gridCol w:w="2936"/>
            </w:tblGrid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None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Task planning meeting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 xml:space="preserve">Nay </w:t>
                  </w:r>
                  <w:proofErr w:type="spellStart"/>
                  <w:r>
                    <w:t>Myat</w:t>
                  </w:r>
                  <w:proofErr w:type="spellEnd"/>
                  <w:r>
                    <w:t xml:space="preserve"> Min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  <w:r>
                    <w:t xml:space="preserve"> Nguyen </w:t>
                  </w:r>
                  <w:proofErr w:type="spellStart"/>
                  <w:r>
                    <w:t>Duc</w:t>
                  </w:r>
                  <w:proofErr w:type="spellEnd"/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proofErr w:type="spellStart"/>
                  <w:r>
                    <w:t>MuraliMohan</w:t>
                  </w:r>
                  <w:proofErr w:type="spellEnd"/>
                </w:p>
              </w:tc>
            </w:tr>
          </w:tbl>
          <w:p w:rsidR="0066466E" w:rsidRDefault="0066466E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/>
            </w:tcBorders>
            <w:shd w:val="clear" w:color="auto" w:fill="auto"/>
            <w:tcMar>
              <w:left w:w="0" w:type="dxa"/>
            </w:tcMar>
          </w:tcPr>
          <w:p w:rsidR="0066466E" w:rsidRDefault="00D0390C">
            <w:pPr>
              <w:spacing w:after="0"/>
            </w:pPr>
            <w:r>
              <w:t xml:space="preserve">Attendees: </w:t>
            </w:r>
            <w:sdt>
              <w:sdtPr>
                <w:id w:val="483626398"/>
              </w:sdtPr>
              <w:sdtEndPr/>
              <w:sdtContent>
                <w:r>
                  <w:t xml:space="preserve">Nay, Fong, </w:t>
                </w:r>
                <w:proofErr w:type="spellStart"/>
                <w:r>
                  <w:t>Abishek</w:t>
                </w:r>
                <w:proofErr w:type="spellEnd"/>
                <w:r>
                  <w:t xml:space="preserve">, </w:t>
                </w:r>
                <w:proofErr w:type="spellStart"/>
                <w:r>
                  <w:t>Murali</w:t>
                </w:r>
                <w:proofErr w:type="spellEnd"/>
                <w:r>
                  <w:t xml:space="preserve">, </w:t>
                </w:r>
                <w:proofErr w:type="spellStart"/>
                <w:r>
                  <w:t>Liem</w:t>
                </w:r>
                <w:proofErr w:type="spellEnd"/>
              </w:sdtContent>
            </w:sdt>
          </w:p>
          <w:p w:rsidR="0066466E" w:rsidRDefault="00D0390C">
            <w:pPr>
              <w:spacing w:after="0"/>
            </w:pPr>
            <w:r>
              <w:t xml:space="preserve">Please read: </w:t>
            </w:r>
            <w:sdt>
              <w:sdtPr>
                <w:id w:val="1154875116"/>
              </w:sdtPr>
              <w:sdtEndPr/>
              <w:sdtContent>
                <w:r w:rsidR="00E30AD5">
                  <w:t>-</w:t>
                </w:r>
              </w:sdtContent>
            </w:sdt>
          </w:p>
          <w:p w:rsidR="0066466E" w:rsidRDefault="00D0390C">
            <w:pPr>
              <w:spacing w:after="0"/>
            </w:pPr>
            <w:r>
              <w:t xml:space="preserve">Absentee:  </w:t>
            </w:r>
          </w:p>
        </w:tc>
      </w:tr>
    </w:tbl>
    <w:p w:rsidR="0066466E" w:rsidRDefault="00D0390C">
      <w:pPr>
        <w:pStyle w:val="Heading2"/>
      </w:pPr>
      <w:r>
        <w:t>Agenda Items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87046301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Task incompletion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Nay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5</w:t>
                  </w:r>
                  <w:r w:rsidR="00D0390C">
                    <w:t xml:space="preserve"> mins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366116817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0417AC" w:rsidP="00E30AD5">
                  <w:pPr>
                    <w:spacing w:after="0"/>
                  </w:pPr>
                  <w:r>
                    <w:t>Team workload is unbalanced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proofErr w:type="spellStart"/>
                  <w:r>
                    <w:t>L</w:t>
                  </w:r>
                  <w:r>
                    <w:t>iem</w:t>
                  </w:r>
                  <w:proofErr w:type="spellEnd"/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10</w:t>
                  </w:r>
                  <w:r w:rsidR="00D0390C">
                    <w:t xml:space="preserve"> mins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13688770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E30AD5" w:rsidP="000417AC">
                  <w:pPr>
                    <w:spacing w:after="0"/>
                    <w:ind w:left="0"/>
                  </w:pPr>
                  <w:r>
                    <w:t xml:space="preserve">  </w:t>
                  </w:r>
                  <w:r w:rsidR="000417AC">
                    <w:t xml:space="preserve">Task list 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5 mins</w:t>
                  </w: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D0390C">
      <w:pPr>
        <w:pStyle w:val="Heading2"/>
      </w:pPr>
      <w:r>
        <w:t>Discussion</w:t>
      </w:r>
      <w:bookmarkStart w:id="0" w:name="_GoBack"/>
      <w:bookmarkEnd w:id="0"/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1079"/>
              <w:gridCol w:w="305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07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Note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1086"/>
              <w:gridCol w:w="305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5422881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0F63B1" w:rsidP="00E30AD5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>Task incompletion</w:t>
                  </w:r>
                </w:p>
                <w:p w:rsidR="0066466E" w:rsidRDefault="000417A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Risk management isn’t completed by </w:t>
                  </w:r>
                  <w:proofErr w:type="spellStart"/>
                  <w:r>
                    <w:t>Murali</w:t>
                  </w:r>
                  <w:proofErr w:type="spellEnd"/>
                </w:p>
                <w:p w:rsidR="0066466E" w:rsidRDefault="000417A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List of assumption isn’t up to standard by </w:t>
                  </w:r>
                  <w:proofErr w:type="spellStart"/>
                  <w:r>
                    <w:t>Abishek</w:t>
                  </w:r>
                  <w:proofErr w:type="spellEnd"/>
                  <w:r>
                    <w:t>.</w:t>
                  </w:r>
                </w:p>
                <w:p w:rsidR="00807AC5" w:rsidRDefault="00807AC5" w:rsidP="00E30AD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Nay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The project task list is delayed until these have been completed.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65900647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Team workload is unbalanced.</w:t>
                  </w:r>
                </w:p>
                <w:p w:rsidR="0066466E" w:rsidRDefault="000417A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Some people did their own research and their part, some doesn’t. </w:t>
                  </w:r>
                </w:p>
                <w:p w:rsidR="000417AC" w:rsidRDefault="000417A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It is very important to do research on our own, no one can read through everything and tell the rest what to do.</w:t>
                  </w:r>
                </w:p>
                <w:p w:rsidR="0066466E" w:rsidRDefault="0066466E" w:rsidP="00E30AD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66466E" w:rsidP="000417AC">
                  <w:pPr>
                    <w:tabs>
                      <w:tab w:val="center" w:pos="3092"/>
                    </w:tabs>
                    <w:spacing w:after="0"/>
                    <w:ind w:left="0"/>
                  </w:pP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71696617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D0390C">
                  <w:pPr>
                    <w:spacing w:after="0"/>
                    <w:ind w:left="0"/>
                  </w:pPr>
                  <w:r>
                    <w:t xml:space="preserve"> </w:t>
                  </w:r>
                  <w:r w:rsidR="000417AC">
                    <w:t xml:space="preserve">Task list </w:t>
                  </w:r>
                  <w:r>
                    <w:t xml:space="preserve"> </w:t>
                  </w:r>
                </w:p>
                <w:p w:rsidR="0066466E" w:rsidRDefault="00E30AD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Gantt chart must be </w:t>
                  </w:r>
                  <w:r w:rsidR="000417AC">
                    <w:t xml:space="preserve">compliance to </w:t>
                  </w:r>
                  <w:r w:rsidR="000F63B1">
                    <w:t>POMBOK standard</w:t>
                  </w:r>
                </w:p>
                <w:p w:rsidR="000F63B1" w:rsidRDefault="000F63B1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There is modification to the task list</w:t>
                  </w:r>
                </w:p>
                <w:p w:rsidR="000F63B1" w:rsidRDefault="000F63B1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There must be time estimation on task list.</w:t>
                  </w:r>
                </w:p>
                <w:p w:rsidR="0066466E" w:rsidRDefault="0066466E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proofErr w:type="spellStart"/>
                  <w:r>
                    <w:t>Liem</w:t>
                  </w:r>
                  <w:proofErr w:type="spellEnd"/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66466E">
                  <w:pPr>
                    <w:spacing w:after="0"/>
                  </w:pP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260290" w:rsidRDefault="00260290" w:rsidP="00260290"/>
    <w:p w:rsidR="00260290" w:rsidRPr="00260290" w:rsidRDefault="00260290" w:rsidP="00260290"/>
    <w:p w:rsidR="00260290" w:rsidRDefault="00260290" w:rsidP="00260290">
      <w:pPr>
        <w:pStyle w:val="Heading2"/>
      </w:pPr>
      <w:r>
        <w:t>Action taken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260290" w:rsidTr="00F94935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260290" w:rsidTr="00F94935">
              <w:tc>
                <w:tcPr>
                  <w:tcW w:w="6657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Assigned to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Deadline</w:t>
                  </w:r>
                </w:p>
              </w:tc>
            </w:tr>
          </w:tbl>
          <w:p w:rsidR="00260290" w:rsidRDefault="00260290" w:rsidP="00F94935">
            <w:pPr>
              <w:pStyle w:val="Heading3"/>
              <w:spacing w:after="0"/>
            </w:pPr>
          </w:p>
        </w:tc>
      </w:tr>
      <w:tr w:rsidR="00260290" w:rsidTr="00F94935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0F63B1" w:rsidRDefault="000F63B1" w:rsidP="000F63B1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>Task incompletion</w:t>
                  </w:r>
                </w:p>
                <w:p w:rsidR="000F63B1" w:rsidRDefault="000F63B1" w:rsidP="000F63B1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Risk management </w:t>
                  </w:r>
                  <w:r>
                    <w:t>assigned to Nay</w:t>
                  </w:r>
                </w:p>
                <w:p w:rsidR="000F63B1" w:rsidRDefault="000F63B1" w:rsidP="000F63B1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List of assumption </w:t>
                  </w:r>
                  <w:r>
                    <w:t xml:space="preserve">will be finished by </w:t>
                  </w:r>
                  <w:proofErr w:type="spellStart"/>
                  <w:r>
                    <w:t>Abishek</w:t>
                  </w:r>
                  <w:proofErr w:type="spellEnd"/>
                </w:p>
                <w:p w:rsidR="00260290" w:rsidRDefault="00260290" w:rsidP="00260290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  <w:p w:rsidR="00260290" w:rsidRDefault="00260290" w:rsidP="00260290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0F63B1" w:rsidRDefault="00260290" w:rsidP="000F63B1">
                  <w:pPr>
                    <w:spacing w:before="10" w:after="0"/>
                    <w:contextualSpacing/>
                  </w:pPr>
                  <w:r>
                    <w:t xml:space="preserve">- </w:t>
                  </w:r>
                  <w:r w:rsidR="000F63B1">
                    <w:t>Nay</w:t>
                  </w:r>
                </w:p>
                <w:p w:rsidR="00260290" w:rsidRDefault="000F63B1" w:rsidP="000F63B1">
                  <w:pPr>
                    <w:spacing w:before="10" w:after="0"/>
                    <w:contextualSpacing/>
                  </w:pPr>
                  <w:r>
                    <w:t xml:space="preserve">- </w:t>
                  </w:r>
                  <w:proofErr w:type="spellStart"/>
                  <w:r w:rsidR="00260290">
                    <w:t>Abishek</w:t>
                  </w:r>
                  <w:proofErr w:type="spellEnd"/>
                </w:p>
                <w:p w:rsidR="00260290" w:rsidRDefault="00260290" w:rsidP="00260290">
                  <w:pPr>
                    <w:spacing w:after="0"/>
                  </w:pP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t>1</w:t>
                  </w:r>
                  <w:r w:rsidR="000F63B1">
                    <w:t>4</w:t>
                  </w:r>
                  <w:r w:rsidRPr="00807AC5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</w:tc>
            </w:tr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260290" w:rsidRDefault="000F63B1" w:rsidP="00260290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>Team workload is unbalanced</w:t>
                  </w:r>
                </w:p>
                <w:p w:rsidR="00260290" w:rsidRDefault="000F63B1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Everyone will try their best to do their own research/work</w:t>
                  </w:r>
                </w:p>
                <w:p w:rsidR="00260290" w:rsidRDefault="00260290" w:rsidP="00260290">
                  <w:pPr>
                    <w:tabs>
                      <w:tab w:val="center" w:pos="3092"/>
                    </w:tabs>
                    <w:spacing w:after="0"/>
                    <w:ind w:left="0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0F63B1">
                  <w:pPr>
                    <w:spacing w:before="100" w:beforeAutospacing="1" w:after="0"/>
                    <w:ind w:left="0"/>
                    <w:contextualSpacing/>
                  </w:pPr>
                </w:p>
                <w:p w:rsidR="000F63B1" w:rsidRDefault="000F63B1" w:rsidP="000F63B1">
                  <w:pPr>
                    <w:spacing w:before="100" w:beforeAutospacing="1" w:after="0"/>
                    <w:ind w:left="0"/>
                    <w:contextualSpacing/>
                  </w:pPr>
                </w:p>
                <w:p w:rsidR="000F63B1" w:rsidRDefault="000F63B1" w:rsidP="000F63B1">
                  <w:pPr>
                    <w:spacing w:before="100" w:beforeAutospacing="1" w:after="0"/>
                    <w:ind w:left="0"/>
                    <w:contextualSpacing/>
                  </w:pPr>
                  <w:r>
                    <w:t>-  Whole group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0F63B1" w:rsidP="00F94935">
                  <w:pPr>
                    <w:spacing w:after="0"/>
                  </w:pPr>
                  <w:r>
                    <w:t>-</w:t>
                  </w:r>
                </w:p>
              </w:tc>
            </w:tr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260290" w:rsidRDefault="00260290" w:rsidP="00260290">
                  <w:pPr>
                    <w:spacing w:after="0"/>
                    <w:ind w:left="0"/>
                  </w:pPr>
                  <w:r>
                    <w:t xml:space="preserve"> </w:t>
                  </w:r>
                  <w:r w:rsidR="001C57E6">
                    <w:t>Gantt chart</w:t>
                  </w:r>
                </w:p>
                <w:p w:rsidR="000F63B1" w:rsidRDefault="000F63B1" w:rsidP="001C57E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Listing estimated time to finish each task</w:t>
                  </w:r>
                </w:p>
                <w:p w:rsidR="001C57E6" w:rsidRDefault="000F63B1" w:rsidP="001C57E6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Complete the Gantt chart in compliance to POMBOK standard</w:t>
                  </w:r>
                  <w:r w:rsidR="001C57E6">
                    <w:t xml:space="preserve"> 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260290" w:rsidRDefault="00260290" w:rsidP="00F94935">
                  <w:pPr>
                    <w:spacing w:after="0"/>
                  </w:pPr>
                  <w:r>
                    <w:t>-Whole team</w:t>
                  </w:r>
                </w:p>
                <w:p w:rsidR="00260290" w:rsidRDefault="00260290" w:rsidP="000F63B1">
                  <w:pPr>
                    <w:spacing w:after="0"/>
                  </w:pPr>
                  <w:r>
                    <w:t>-</w:t>
                  </w:r>
                  <w:proofErr w:type="spellStart"/>
                  <w:r w:rsidR="000F63B1">
                    <w:t>Liem</w:t>
                  </w:r>
                  <w:proofErr w:type="spellEnd"/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1C57E6" w:rsidP="00F94935">
                  <w:pPr>
                    <w:spacing w:after="0"/>
                  </w:pPr>
                  <w:r>
                    <w:t>14</w:t>
                  </w:r>
                  <w:r w:rsidRPr="001C57E6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</w:tc>
            </w:tr>
          </w:tbl>
          <w:p w:rsidR="00260290" w:rsidRDefault="00260290" w:rsidP="00F94935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66466E" w:rsidRDefault="00D0390C">
      <w:pPr>
        <w:pStyle w:val="Heading2"/>
      </w:pPr>
      <w:r>
        <w:t>Other Information</w:t>
      </w:r>
    </w:p>
    <w:p w:rsidR="0066466E" w:rsidRDefault="00D0390C">
      <w:r>
        <w:t xml:space="preserve">Next meeting </w:t>
      </w:r>
      <w:sdt>
        <w:sdtPr>
          <w:id w:val="816753806"/>
        </w:sdtPr>
        <w:sdtEndPr/>
        <w:sdtContent>
          <w:r>
            <w:t>[</w:t>
          </w:r>
          <w:r w:rsidR="001C57E6">
            <w:t>1</w:t>
          </w:r>
          <w:r w:rsidR="000F63B1">
            <w:t>4</w:t>
          </w:r>
          <w:r>
            <w:rPr>
              <w:vertAlign w:val="superscript"/>
            </w:rPr>
            <w:t>th</w:t>
          </w:r>
          <w:r>
            <w:t xml:space="preserve"> Oct 2016]</w:t>
          </w:r>
        </w:sdtContent>
      </w:sdt>
    </w:p>
    <w:p w:rsidR="0066466E" w:rsidRDefault="00D0390C">
      <w:r>
        <w:t>Special notes</w:t>
      </w:r>
      <w:r w:rsidR="007E6D70">
        <w:t>:</w:t>
      </w:r>
      <w:r>
        <w:t xml:space="preserve"> </w:t>
      </w:r>
      <w:sdt>
        <w:sdtPr>
          <w:id w:val="889673651"/>
          <w:showingPlcHdr/>
        </w:sdtPr>
        <w:sdtEndPr/>
        <w:sdtContent>
          <w:r w:rsidR="000F63B1">
            <w:t xml:space="preserve">     </w:t>
          </w:r>
        </w:sdtContent>
      </w:sdt>
    </w:p>
    <w:sectPr w:rsidR="0066466E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0C" w:rsidRDefault="00D0390C">
      <w:pPr>
        <w:spacing w:before="0" w:after="0"/>
      </w:pPr>
      <w:r>
        <w:separator/>
      </w:r>
    </w:p>
  </w:endnote>
  <w:endnote w:type="continuationSeparator" w:id="0">
    <w:p w:rsidR="00D0390C" w:rsidRDefault="00D039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6E" w:rsidRDefault="00D0390C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F63B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0C" w:rsidRDefault="00D0390C">
      <w:pPr>
        <w:spacing w:before="0" w:after="0"/>
      </w:pPr>
      <w:r>
        <w:separator/>
      </w:r>
    </w:p>
  </w:footnote>
  <w:footnote w:type="continuationSeparator" w:id="0">
    <w:p w:rsidR="00D0390C" w:rsidRDefault="00D0390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9631E"/>
    <w:multiLevelType w:val="multilevel"/>
    <w:tmpl w:val="72327B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2B62881"/>
    <w:multiLevelType w:val="multilevel"/>
    <w:tmpl w:val="260E693C"/>
    <w:lvl w:ilvl="0">
      <w:start w:val="5"/>
      <w:numFmt w:val="bullet"/>
      <w:lvlText w:val="-"/>
      <w:lvlJc w:val="left"/>
      <w:pPr>
        <w:ind w:left="432" w:hanging="360"/>
      </w:pPr>
      <w:rPr>
        <w:rFonts w:ascii="Palatino Linotype" w:hAnsi="Palatino Linotype" w:cs="Palatino Linotype" w:hint="default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E"/>
    <w:rsid w:val="000417AC"/>
    <w:rsid w:val="000F63B1"/>
    <w:rsid w:val="001C57E6"/>
    <w:rsid w:val="00260290"/>
    <w:rsid w:val="003D3D05"/>
    <w:rsid w:val="0066466E"/>
    <w:rsid w:val="007E6D70"/>
    <w:rsid w:val="00807AC5"/>
    <w:rsid w:val="00D0390C"/>
    <w:rsid w:val="00DD3108"/>
    <w:rsid w:val="00E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B9B7-A1DC-4BAD-A014-4E8C761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/>
        <w:bottom w:val="single" w:sz="12" w:space="1" w:color="E7BC29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qFormat/>
    <w:rPr>
      <w:color w:val="F3A447" w:themeColor="accent2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A194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ListLabel1">
    <w:name w:val="ListLabel 1"/>
    <w:qFormat/>
    <w:rPr>
      <w:rFonts w:ascii="Courier New" w:eastAsia="SimSun" w:hAnsi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SimSu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SimSu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paragraph" w:styleId="ListParagraph">
    <w:name w:val="List Paragraph"/>
    <w:basedOn w:val="Normal"/>
    <w:uiPriority w:val="34"/>
    <w:unhideWhenUsed/>
    <w:qFormat/>
    <w:rsid w:val="00975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A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6F"/>
    <w:rsid w:val="00035EFA"/>
    <w:rsid w:val="001E2488"/>
    <w:rsid w:val="00346224"/>
    <w:rsid w:val="004354CA"/>
    <w:rsid w:val="008D1D6F"/>
    <w:rsid w:val="009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D6C88D1BD4DA4A057518433EDBBC5">
    <w:name w:val="4CAD6C88D1BD4DA4A057518433EDBBC5"/>
  </w:style>
  <w:style w:type="paragraph" w:customStyle="1" w:styleId="1DFF056C267E4E90A5346E2EA951DB8C">
    <w:name w:val="1DFF056C267E4E90A5346E2EA951DB8C"/>
  </w:style>
  <w:style w:type="paragraph" w:customStyle="1" w:styleId="FC192A06594341958403D027C9202952">
    <w:name w:val="FC192A06594341958403D027C9202952"/>
  </w:style>
  <w:style w:type="paragraph" w:customStyle="1" w:styleId="D9441AFDCE98463FA5855EEB385906F0">
    <w:name w:val="D9441AFDCE98463FA5855EEB385906F0"/>
  </w:style>
  <w:style w:type="paragraph" w:customStyle="1" w:styleId="3BD81693ED2940B5857A35F083A9CC64">
    <w:name w:val="3BD81693ED2940B5857A35F083A9CC64"/>
  </w:style>
  <w:style w:type="paragraph" w:customStyle="1" w:styleId="8C04B5705199464BB7D839A80A69E5A9">
    <w:name w:val="8C04B5705199464BB7D839A80A69E5A9"/>
  </w:style>
  <w:style w:type="paragraph" w:customStyle="1" w:styleId="286DE324AF2F4A4AB35D6143A13A2777">
    <w:name w:val="286DE324AF2F4A4AB35D6143A13A2777"/>
  </w:style>
  <w:style w:type="paragraph" w:customStyle="1" w:styleId="B2A21595DEAB4AE4BCA614F2A1504681">
    <w:name w:val="B2A21595DEAB4AE4BCA614F2A1504681"/>
  </w:style>
  <w:style w:type="paragraph" w:customStyle="1" w:styleId="E3A2B0C3A1C64B7FA54927E5AE323D2A">
    <w:name w:val="E3A2B0C3A1C64B7FA54927E5AE323D2A"/>
  </w:style>
  <w:style w:type="paragraph" w:customStyle="1" w:styleId="7E68FB4A533F4105B5A242EA2AF4B423">
    <w:name w:val="7E68FB4A533F4105B5A242EA2AF4B423"/>
  </w:style>
  <w:style w:type="paragraph" w:customStyle="1" w:styleId="DCD4F5EA8A0F48D99F1347834A9E3D9C">
    <w:name w:val="DCD4F5EA8A0F48D99F1347834A9E3D9C"/>
  </w:style>
  <w:style w:type="paragraph" w:customStyle="1" w:styleId="2C16F0419FD548DFB3C92B3AAAA82434">
    <w:name w:val="2C16F0419FD548DFB3C92B3AAAA82434"/>
  </w:style>
  <w:style w:type="paragraph" w:customStyle="1" w:styleId="997E45FC1B3646A2AA784412B8C7FC63">
    <w:name w:val="997E45FC1B3646A2AA784412B8C7FC63"/>
  </w:style>
  <w:style w:type="paragraph" w:customStyle="1" w:styleId="B74239E5985A46C0BF961297AB967528">
    <w:name w:val="B74239E5985A46C0BF961297AB967528"/>
  </w:style>
  <w:style w:type="paragraph" w:customStyle="1" w:styleId="3EC5315F7BEB4797B86777BF14D05EE7">
    <w:name w:val="3EC5315F7BEB4797B86777BF14D05EE7"/>
  </w:style>
  <w:style w:type="paragraph" w:customStyle="1" w:styleId="B894892998D4487898587488B7ED9AB6">
    <w:name w:val="B894892998D4487898587488B7ED9AB6"/>
  </w:style>
  <w:style w:type="paragraph" w:customStyle="1" w:styleId="C25BA7AB32B443D5ACBC40987B23E002">
    <w:name w:val="C25BA7AB32B443D5ACBC40987B23E002"/>
  </w:style>
  <w:style w:type="paragraph" w:customStyle="1" w:styleId="13138D83C93747D0A40B6A8B152C92FC">
    <w:name w:val="13138D83C93747D0A40B6A8B152C92FC"/>
    <w:rsid w:val="008D1D6F"/>
  </w:style>
  <w:style w:type="paragraph" w:customStyle="1" w:styleId="7AD401C3F11A4BE8866800B6E3A0A1A3">
    <w:name w:val="7AD401C3F11A4BE8866800B6E3A0A1A3"/>
    <w:rsid w:val="008D1D6F"/>
  </w:style>
  <w:style w:type="paragraph" w:customStyle="1" w:styleId="1B3B3394476C428BA3703C0C7FD374BD">
    <w:name w:val="1B3B3394476C428BA3703C0C7FD374BD"/>
    <w:rsid w:val="008D1D6F"/>
  </w:style>
  <w:style w:type="paragraph" w:customStyle="1" w:styleId="40A2AFD0825D4A40AAEE9C4902FBFEC1">
    <w:name w:val="40A2AFD0825D4A40AAEE9C4902FBFEC1"/>
    <w:rsid w:val="008D1D6F"/>
  </w:style>
  <w:style w:type="paragraph" w:customStyle="1" w:styleId="8041EE9A24724961B3402DCFC3CCBC3A">
    <w:name w:val="8041EE9A24724961B3402DCFC3CCBC3A"/>
    <w:rsid w:val="008D1D6F"/>
  </w:style>
  <w:style w:type="paragraph" w:customStyle="1" w:styleId="F25DD8C393574D3786B9CEEDED250EB1">
    <w:name w:val="F25DD8C393574D3786B9CEEDED250EB1"/>
    <w:rsid w:val="008D1D6F"/>
  </w:style>
  <w:style w:type="paragraph" w:customStyle="1" w:styleId="7F60F3FCFF5A4BE4813E22740772D752">
    <w:name w:val="7F60F3FCFF5A4BE4813E22740772D752"/>
    <w:rsid w:val="004354CA"/>
  </w:style>
  <w:style w:type="paragraph" w:customStyle="1" w:styleId="43DC1DD7AED84E96A2F4116C5A61D7E0">
    <w:name w:val="43DC1DD7AED84E96A2F4116C5A61D7E0"/>
    <w:rsid w:val="004354CA"/>
  </w:style>
  <w:style w:type="paragraph" w:customStyle="1" w:styleId="B12ACDCAD2F84B398DEC5B9B3FA69E27">
    <w:name w:val="B12ACDCAD2F84B398DEC5B9B3FA69E27"/>
    <w:rsid w:val="004354CA"/>
  </w:style>
  <w:style w:type="paragraph" w:customStyle="1" w:styleId="B1F218C0F15348E289BBC1825465AEED">
    <w:name w:val="B1F218C0F15348E289BBC1825465AEED"/>
    <w:rsid w:val="004354CA"/>
  </w:style>
  <w:style w:type="paragraph" w:customStyle="1" w:styleId="39F41A0F1F7A4ED59B6E144CDCD4C341">
    <w:name w:val="39F41A0F1F7A4ED59B6E144CDCD4C341"/>
    <w:rsid w:val="004354CA"/>
  </w:style>
  <w:style w:type="paragraph" w:customStyle="1" w:styleId="5A92B17AF3DB4F8AAA637F2073A68D0F">
    <w:name w:val="5A92B17AF3DB4F8AAA637F2073A68D0F"/>
    <w:rsid w:val="004354CA"/>
  </w:style>
  <w:style w:type="paragraph" w:customStyle="1" w:styleId="496B31C4FF5142618024BB62C6B3A8C6">
    <w:name w:val="496B31C4FF5142618024BB62C6B3A8C6"/>
    <w:rsid w:val="004354CA"/>
  </w:style>
  <w:style w:type="paragraph" w:customStyle="1" w:styleId="BF1925434EC447529EC915D647F850A6">
    <w:name w:val="BF1925434EC447529EC915D647F850A6"/>
    <w:rsid w:val="004354CA"/>
  </w:style>
  <w:style w:type="paragraph" w:customStyle="1" w:styleId="B4AFAC2986284CDBB9FB71A1B6FA398B">
    <w:name w:val="B4AFAC2986284CDBB9FB71A1B6FA398B"/>
    <w:rsid w:val="004354CA"/>
  </w:style>
  <w:style w:type="paragraph" w:customStyle="1" w:styleId="DA8BA28A9A104DEDBFDA32F5AA235570">
    <w:name w:val="DA8BA28A9A104DEDBFDA32F5AA235570"/>
    <w:rsid w:val="004354CA"/>
  </w:style>
  <w:style w:type="paragraph" w:customStyle="1" w:styleId="F26C1BEEAE7D4178BA157AD4B301E772">
    <w:name w:val="F26C1BEEAE7D4178BA157AD4B301E772"/>
    <w:rsid w:val="004354CA"/>
  </w:style>
  <w:style w:type="paragraph" w:customStyle="1" w:styleId="86A5BD9C083748489CC97C8DE7A5E86A">
    <w:name w:val="86A5BD9C083748489CC97C8DE7A5E86A"/>
    <w:rsid w:val="004354CA"/>
  </w:style>
  <w:style w:type="paragraph" w:customStyle="1" w:styleId="412AF80945C24B478FD1B472DF9037F4">
    <w:name w:val="412AF80945C24B478FD1B472DF9037F4"/>
    <w:rsid w:val="004354CA"/>
  </w:style>
  <w:style w:type="paragraph" w:customStyle="1" w:styleId="E173E7ACEDC345808946911779AC5CB8">
    <w:name w:val="E173E7ACEDC345808946911779AC5CB8"/>
    <w:rsid w:val="004354CA"/>
  </w:style>
  <w:style w:type="paragraph" w:customStyle="1" w:styleId="3A9A0F8524F6453297A4D4D557EB0DD2">
    <w:name w:val="3A9A0F8524F6453297A4D4D557EB0DD2"/>
    <w:rsid w:val="004354CA"/>
  </w:style>
  <w:style w:type="paragraph" w:customStyle="1" w:styleId="5145CBB160C44F6BA0788E8F623A7C00">
    <w:name w:val="5145CBB160C44F6BA0788E8F623A7C00"/>
    <w:rsid w:val="004354CA"/>
  </w:style>
  <w:style w:type="paragraph" w:customStyle="1" w:styleId="3CA1ECDD2B784261A5CC6D3C1DE47F50">
    <w:name w:val="3CA1ECDD2B784261A5CC6D3C1DE47F50"/>
    <w:rsid w:val="004354CA"/>
  </w:style>
  <w:style w:type="paragraph" w:customStyle="1" w:styleId="F42467594FDF48EB9A2A8456756FC172">
    <w:name w:val="F42467594FDF48EB9A2A8456756FC172"/>
    <w:rsid w:val="004354CA"/>
  </w:style>
  <w:style w:type="paragraph" w:customStyle="1" w:styleId="D6B31594E15F4B7EBF5D6851370CA4EF">
    <w:name w:val="D6B31594E15F4B7EBF5D6851370CA4EF"/>
    <w:rsid w:val="004354CA"/>
  </w:style>
  <w:style w:type="paragraph" w:customStyle="1" w:styleId="1D13023E397B4C0FA27F52BB799E6A45">
    <w:name w:val="1D13023E397B4C0FA27F52BB799E6A45"/>
    <w:rsid w:val="004354CA"/>
  </w:style>
  <w:style w:type="paragraph" w:customStyle="1" w:styleId="2CA59C90A3A14F368FB0F8B03C4D45B8">
    <w:name w:val="2CA59C90A3A14F368FB0F8B03C4D45B8"/>
    <w:rsid w:val="004354CA"/>
  </w:style>
  <w:style w:type="paragraph" w:customStyle="1" w:styleId="1E7660BD368F4DF1AE48AFDCE0260116">
    <w:name w:val="1E7660BD368F4DF1AE48AFDCE0260116"/>
    <w:rsid w:val="004354CA"/>
  </w:style>
  <w:style w:type="paragraph" w:customStyle="1" w:styleId="5BE4BED3A38E4C15B9FED4CBF9658D57">
    <w:name w:val="5BE4BED3A38E4C15B9FED4CBF9658D57"/>
    <w:rsid w:val="00435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2016-10-19T07:03:00Z</dcterms:created>
  <dcterms:modified xsi:type="dcterms:W3CDTF">2016-10-19T07:16:00Z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TC034630729991</vt:lpwstr>
  </property>
</Properties>
</file>