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4EED20D3" w14:textId="5223148C" w:rsidR="009303D9" w:rsidRPr="006C719B" w:rsidRDefault="006C719B" w:rsidP="006C719B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Bier Pongo</w:t>
      </w:r>
    </w:p>
    <w:p w14:paraId="7B198022" w14:textId="2F956AAB" w:rsidR="000878C5" w:rsidRPr="00CA4392" w:rsidRDefault="000878C5" w:rsidP="000878C5">
      <w:pPr>
        <w:pStyle w:val="Author"/>
        <w:spacing w:before="5pt" w:beforeAutospacing="1" w:after="5pt" w:afterAutospacing="1" w:line="6pt" w:lineRule="auto"/>
        <w:jc w:val="both"/>
        <w:rPr>
          <w:sz w:val="16"/>
          <w:szCs w:val="16"/>
        </w:rPr>
        <w:sectPr w:rsidR="000878C5" w:rsidRPr="00CA4392" w:rsidSect="003B4E04"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1C559F73" w14:textId="6BD1B8E4" w:rsidR="00BD670B" w:rsidRPr="003549AF" w:rsidRDefault="006C719B" w:rsidP="00E34B6F">
      <w:pPr>
        <w:pStyle w:val="Author"/>
        <w:spacing w:before="5pt" w:beforeAutospacing="1"/>
        <w:rPr>
          <w:sz w:val="18"/>
          <w:szCs w:val="18"/>
        </w:rPr>
      </w:pPr>
      <w:r w:rsidRPr="003549AF">
        <w:rPr>
          <w:sz w:val="18"/>
          <w:szCs w:val="18"/>
        </w:rPr>
        <w:t>Kevin Fischer</w:t>
      </w:r>
      <w:r w:rsidR="001A3B3D" w:rsidRPr="003549AF">
        <w:rPr>
          <w:sz w:val="18"/>
          <w:szCs w:val="18"/>
        </w:rPr>
        <w:t xml:space="preserve"> </w:t>
      </w:r>
      <w:r w:rsidR="001A3B3D" w:rsidRPr="003549AF">
        <w:rPr>
          <w:sz w:val="18"/>
          <w:szCs w:val="18"/>
        </w:rPr>
        <w:br/>
      </w:r>
      <w:r w:rsidR="00E34B6F" w:rsidRPr="003549AF">
        <w:rPr>
          <w:i/>
          <w:sz w:val="18"/>
          <w:szCs w:val="18"/>
        </w:rPr>
        <w:t>O</w:t>
      </w:r>
      <w:r w:rsidR="003549AF" w:rsidRPr="003549AF">
        <w:rPr>
          <w:i/>
          <w:sz w:val="18"/>
          <w:szCs w:val="18"/>
        </w:rPr>
        <w:t>TH Amberg</w:t>
      </w:r>
      <w:r w:rsidR="00442197">
        <w:rPr>
          <w:i/>
          <w:sz w:val="18"/>
          <w:szCs w:val="18"/>
        </w:rPr>
        <w:t>-</w:t>
      </w:r>
      <w:r w:rsidR="003549AF" w:rsidRPr="003549AF">
        <w:rPr>
          <w:i/>
          <w:sz w:val="18"/>
          <w:szCs w:val="18"/>
        </w:rPr>
        <w:t>Weiden</w:t>
      </w:r>
      <w:r w:rsidR="001A3B3D" w:rsidRPr="003549AF">
        <w:rPr>
          <w:sz w:val="18"/>
          <w:szCs w:val="18"/>
        </w:rPr>
        <w:br/>
      </w:r>
      <w:r w:rsidR="003549AF" w:rsidRPr="003549AF">
        <w:rPr>
          <w:sz w:val="18"/>
          <w:szCs w:val="18"/>
        </w:rPr>
        <w:t>k.fischer2@</w:t>
      </w:r>
      <w:r w:rsidR="003549AF">
        <w:rPr>
          <w:sz w:val="18"/>
          <w:szCs w:val="18"/>
        </w:rPr>
        <w:t>oth-aw.de</w:t>
      </w:r>
    </w:p>
    <w:p w14:paraId="1BD2C570" w14:textId="1356AD83" w:rsidR="001A3B3D" w:rsidRPr="00F847A6" w:rsidRDefault="006C719B" w:rsidP="00E34B6F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Simon Kleber</w:t>
      </w:r>
      <w:r w:rsidR="00447BB9">
        <w:rPr>
          <w:sz w:val="18"/>
          <w:szCs w:val="18"/>
        </w:rPr>
        <w:br/>
      </w:r>
      <w:r w:rsidR="003549AF" w:rsidRPr="003549AF">
        <w:rPr>
          <w:i/>
          <w:sz w:val="18"/>
          <w:szCs w:val="18"/>
        </w:rPr>
        <w:t>OTH Amberg</w:t>
      </w:r>
      <w:r w:rsidR="00442197">
        <w:rPr>
          <w:i/>
          <w:sz w:val="18"/>
          <w:szCs w:val="18"/>
        </w:rPr>
        <w:t>-</w:t>
      </w:r>
      <w:r w:rsidR="003549AF" w:rsidRPr="003549AF">
        <w:rPr>
          <w:i/>
          <w:sz w:val="18"/>
          <w:szCs w:val="18"/>
        </w:rPr>
        <w:t>Weiden</w:t>
      </w:r>
      <w:r w:rsidR="00442197" w:rsidRPr="003549AF">
        <w:rPr>
          <w:sz w:val="18"/>
          <w:szCs w:val="18"/>
        </w:rPr>
        <w:t xml:space="preserve"> </w:t>
      </w:r>
      <w:r w:rsidR="003549AF" w:rsidRPr="003549AF">
        <w:rPr>
          <w:sz w:val="18"/>
          <w:szCs w:val="18"/>
        </w:rPr>
        <w:br/>
      </w:r>
      <w:r w:rsidR="002F7346">
        <w:rPr>
          <w:sz w:val="18"/>
          <w:szCs w:val="18"/>
        </w:rPr>
        <w:t>s.kleber1</w:t>
      </w:r>
      <w:r w:rsidR="003549AF" w:rsidRPr="003549AF">
        <w:rPr>
          <w:sz w:val="18"/>
          <w:szCs w:val="18"/>
        </w:rPr>
        <w:t>@</w:t>
      </w:r>
      <w:r w:rsidR="003549AF">
        <w:rPr>
          <w:sz w:val="18"/>
          <w:szCs w:val="18"/>
        </w:rPr>
        <w:t xml:space="preserve">oth-aw.de </w:t>
      </w:r>
      <w:r w:rsidR="00BD670B">
        <w:rPr>
          <w:sz w:val="18"/>
          <w:szCs w:val="18"/>
        </w:rPr>
        <w:br w:type="column"/>
      </w:r>
      <w:r>
        <w:rPr>
          <w:sz w:val="18"/>
          <w:szCs w:val="18"/>
        </w:rPr>
        <w:t>Markus Fleischmann</w:t>
      </w:r>
      <w:r w:rsidR="001A3B3D" w:rsidRPr="00F847A6">
        <w:rPr>
          <w:sz w:val="18"/>
          <w:szCs w:val="18"/>
        </w:rPr>
        <w:br/>
      </w:r>
      <w:r w:rsidR="003549AF" w:rsidRPr="003549AF">
        <w:rPr>
          <w:i/>
          <w:sz w:val="18"/>
          <w:szCs w:val="18"/>
        </w:rPr>
        <w:t>OTH Amberg</w:t>
      </w:r>
      <w:r w:rsidR="00442197">
        <w:rPr>
          <w:i/>
          <w:sz w:val="18"/>
          <w:szCs w:val="18"/>
        </w:rPr>
        <w:t>-</w:t>
      </w:r>
      <w:r w:rsidR="003549AF" w:rsidRPr="003549AF">
        <w:rPr>
          <w:i/>
          <w:sz w:val="18"/>
          <w:szCs w:val="18"/>
        </w:rPr>
        <w:t>Weiden</w:t>
      </w:r>
      <w:r w:rsidR="00442197" w:rsidRPr="003549AF">
        <w:rPr>
          <w:sz w:val="18"/>
          <w:szCs w:val="18"/>
        </w:rPr>
        <w:t xml:space="preserve"> </w:t>
      </w:r>
      <w:r w:rsidR="003549AF" w:rsidRPr="003549AF">
        <w:rPr>
          <w:sz w:val="18"/>
          <w:szCs w:val="18"/>
        </w:rPr>
        <w:br/>
      </w:r>
      <w:r w:rsidR="00442197">
        <w:rPr>
          <w:sz w:val="18"/>
          <w:szCs w:val="18"/>
        </w:rPr>
        <w:t>m.fleischmann</w:t>
      </w:r>
      <w:r w:rsidR="003549AF" w:rsidRPr="003549AF">
        <w:rPr>
          <w:sz w:val="18"/>
          <w:szCs w:val="18"/>
        </w:rPr>
        <w:t>2@</w:t>
      </w:r>
      <w:r w:rsidR="003549AF">
        <w:rPr>
          <w:sz w:val="18"/>
          <w:szCs w:val="18"/>
        </w:rPr>
        <w:t>oth-aw.de</w:t>
      </w:r>
    </w:p>
    <w:p w14:paraId="23AD1C97" w14:textId="7B9469CD" w:rsidR="00E34B6F" w:rsidRDefault="006C719B" w:rsidP="00447BB9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Fabian Klinger</w:t>
      </w:r>
      <w:r w:rsidR="00447BB9" w:rsidRPr="00F847A6">
        <w:rPr>
          <w:sz w:val="18"/>
          <w:szCs w:val="18"/>
        </w:rPr>
        <w:br/>
      </w:r>
      <w:r w:rsidR="003549AF" w:rsidRPr="003549AF">
        <w:rPr>
          <w:i/>
          <w:sz w:val="18"/>
          <w:szCs w:val="18"/>
        </w:rPr>
        <w:t>OTH Amberg</w:t>
      </w:r>
      <w:r w:rsidR="00442197">
        <w:rPr>
          <w:i/>
          <w:sz w:val="18"/>
          <w:szCs w:val="18"/>
        </w:rPr>
        <w:t>-</w:t>
      </w:r>
      <w:r w:rsidR="003549AF" w:rsidRPr="003549AF">
        <w:rPr>
          <w:i/>
          <w:sz w:val="18"/>
          <w:szCs w:val="18"/>
        </w:rPr>
        <w:t>Weiden</w:t>
      </w:r>
      <w:r w:rsidR="00442197" w:rsidRPr="003549AF">
        <w:rPr>
          <w:sz w:val="18"/>
          <w:szCs w:val="18"/>
        </w:rPr>
        <w:t xml:space="preserve"> </w:t>
      </w:r>
      <w:r w:rsidR="003549AF" w:rsidRPr="003549AF">
        <w:rPr>
          <w:sz w:val="18"/>
          <w:szCs w:val="18"/>
        </w:rPr>
        <w:br/>
      </w:r>
      <w:r w:rsidR="002F7346">
        <w:rPr>
          <w:sz w:val="18"/>
          <w:szCs w:val="18"/>
        </w:rPr>
        <w:t>f.klinger1</w:t>
      </w:r>
      <w:r w:rsidR="003549AF" w:rsidRPr="003549AF">
        <w:rPr>
          <w:sz w:val="18"/>
          <w:szCs w:val="18"/>
        </w:rPr>
        <w:t>@</w:t>
      </w:r>
      <w:r w:rsidR="003549AF">
        <w:rPr>
          <w:sz w:val="18"/>
          <w:szCs w:val="18"/>
        </w:rPr>
        <w:t>oth-aw.de</w:t>
      </w:r>
    </w:p>
    <w:p w14:paraId="7FED182D" w14:textId="6484402B" w:rsidR="001A3B3D" w:rsidRPr="00F847A6" w:rsidRDefault="00442197" w:rsidP="00E34B6F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Christian Renner</w:t>
      </w:r>
      <w:r w:rsidR="00E34B6F" w:rsidRPr="00F847A6">
        <w:rPr>
          <w:sz w:val="18"/>
          <w:szCs w:val="18"/>
        </w:rPr>
        <w:br/>
      </w:r>
      <w:r w:rsidR="003549AF" w:rsidRPr="003549AF">
        <w:rPr>
          <w:i/>
          <w:sz w:val="18"/>
          <w:szCs w:val="18"/>
        </w:rPr>
        <w:t>OTH Amberg</w:t>
      </w:r>
      <w:r>
        <w:rPr>
          <w:i/>
          <w:sz w:val="18"/>
          <w:szCs w:val="18"/>
        </w:rPr>
        <w:t>-</w:t>
      </w:r>
      <w:r w:rsidR="003549AF" w:rsidRPr="003549AF">
        <w:rPr>
          <w:i/>
          <w:sz w:val="18"/>
          <w:szCs w:val="18"/>
        </w:rPr>
        <w:t>Weiden</w:t>
      </w:r>
      <w:r w:rsidRPr="003549AF">
        <w:rPr>
          <w:sz w:val="18"/>
          <w:szCs w:val="18"/>
        </w:rPr>
        <w:t xml:space="preserve"> </w:t>
      </w:r>
      <w:r w:rsidR="003549AF" w:rsidRPr="003549AF">
        <w:rPr>
          <w:sz w:val="18"/>
          <w:szCs w:val="18"/>
        </w:rPr>
        <w:br/>
      </w:r>
      <w:r>
        <w:rPr>
          <w:sz w:val="18"/>
          <w:szCs w:val="18"/>
        </w:rPr>
        <w:t>c.renner</w:t>
      </w:r>
      <w:r w:rsidR="003549AF" w:rsidRPr="003549AF">
        <w:rPr>
          <w:sz w:val="18"/>
          <w:szCs w:val="18"/>
        </w:rPr>
        <w:t>@</w:t>
      </w:r>
      <w:r w:rsidR="003549AF">
        <w:rPr>
          <w:sz w:val="18"/>
          <w:szCs w:val="18"/>
        </w:rPr>
        <w:t xml:space="preserve">oth-aw.de </w:t>
      </w:r>
      <w:r w:rsidR="00BD670B">
        <w:rPr>
          <w:sz w:val="18"/>
          <w:szCs w:val="18"/>
        </w:rPr>
        <w:br w:type="column"/>
      </w:r>
      <w:r w:rsidR="006C719B">
        <w:rPr>
          <w:sz w:val="18"/>
          <w:szCs w:val="18"/>
        </w:rPr>
        <w:t>Darren Fürst</w:t>
      </w:r>
      <w:r w:rsidR="001A3B3D" w:rsidRPr="00F847A6">
        <w:rPr>
          <w:sz w:val="18"/>
          <w:szCs w:val="18"/>
        </w:rPr>
        <w:br/>
      </w:r>
      <w:r w:rsidR="003549AF" w:rsidRPr="003549AF">
        <w:rPr>
          <w:i/>
          <w:sz w:val="18"/>
          <w:szCs w:val="18"/>
        </w:rPr>
        <w:t>OTH Amberg</w:t>
      </w:r>
      <w:r>
        <w:rPr>
          <w:i/>
          <w:sz w:val="18"/>
          <w:szCs w:val="18"/>
        </w:rPr>
        <w:t>-</w:t>
      </w:r>
      <w:r w:rsidR="003549AF" w:rsidRPr="003549AF">
        <w:rPr>
          <w:i/>
          <w:sz w:val="18"/>
          <w:szCs w:val="18"/>
        </w:rPr>
        <w:t>Weiden</w:t>
      </w:r>
      <w:r w:rsidRPr="003549AF">
        <w:rPr>
          <w:sz w:val="18"/>
          <w:szCs w:val="18"/>
        </w:rPr>
        <w:t xml:space="preserve"> </w:t>
      </w:r>
      <w:r w:rsidR="003549AF" w:rsidRPr="003549AF">
        <w:rPr>
          <w:sz w:val="18"/>
          <w:szCs w:val="18"/>
        </w:rPr>
        <w:br/>
      </w:r>
      <w:r>
        <w:rPr>
          <w:sz w:val="18"/>
          <w:szCs w:val="18"/>
        </w:rPr>
        <w:t>d.fuerst</w:t>
      </w:r>
      <w:r w:rsidR="003549AF" w:rsidRPr="003549AF">
        <w:rPr>
          <w:sz w:val="18"/>
          <w:szCs w:val="18"/>
        </w:rPr>
        <w:t>@</w:t>
      </w:r>
      <w:r w:rsidR="003549AF">
        <w:rPr>
          <w:sz w:val="18"/>
          <w:szCs w:val="18"/>
        </w:rPr>
        <w:t>oth-aw.de</w:t>
      </w:r>
    </w:p>
    <w:p w14:paraId="45C562EB" w14:textId="128948C4" w:rsidR="00447BB9" w:rsidRDefault="006C719B" w:rsidP="00447BB9">
      <w:pPr>
        <w:pStyle w:val="Author"/>
        <w:spacing w:before="5pt" w:beforeAutospacing="1"/>
      </w:pPr>
      <w:r>
        <w:rPr>
          <w:sz w:val="18"/>
          <w:szCs w:val="18"/>
        </w:rPr>
        <w:t>Jakob Lindner</w:t>
      </w:r>
      <w:r w:rsidR="00447BB9" w:rsidRPr="00F847A6">
        <w:rPr>
          <w:sz w:val="18"/>
          <w:szCs w:val="18"/>
        </w:rPr>
        <w:br/>
      </w:r>
      <w:r w:rsidR="003549AF" w:rsidRPr="003549AF">
        <w:rPr>
          <w:i/>
          <w:sz w:val="18"/>
          <w:szCs w:val="18"/>
        </w:rPr>
        <w:t>OTH Amberg</w:t>
      </w:r>
      <w:r w:rsidR="00442197">
        <w:rPr>
          <w:i/>
          <w:sz w:val="18"/>
          <w:szCs w:val="18"/>
        </w:rPr>
        <w:t>-</w:t>
      </w:r>
      <w:r w:rsidR="003549AF" w:rsidRPr="003549AF">
        <w:rPr>
          <w:i/>
          <w:sz w:val="18"/>
          <w:szCs w:val="18"/>
        </w:rPr>
        <w:t>Weiden</w:t>
      </w:r>
      <w:r w:rsidR="00442197" w:rsidRPr="003549AF">
        <w:rPr>
          <w:sz w:val="18"/>
          <w:szCs w:val="18"/>
        </w:rPr>
        <w:t xml:space="preserve"> </w:t>
      </w:r>
      <w:r w:rsidR="003549AF" w:rsidRPr="003549AF">
        <w:rPr>
          <w:sz w:val="18"/>
          <w:szCs w:val="18"/>
        </w:rPr>
        <w:br/>
      </w:r>
      <w:r w:rsidR="002F7346">
        <w:rPr>
          <w:sz w:val="18"/>
          <w:szCs w:val="18"/>
        </w:rPr>
        <w:t>j.lindner3</w:t>
      </w:r>
      <w:r w:rsidR="003549AF" w:rsidRPr="003549AF">
        <w:rPr>
          <w:sz w:val="18"/>
          <w:szCs w:val="18"/>
        </w:rPr>
        <w:t>@</w:t>
      </w:r>
      <w:r w:rsidR="003549AF">
        <w:rPr>
          <w:sz w:val="18"/>
          <w:szCs w:val="18"/>
        </w:rPr>
        <w:t>oth-aw.de</w:t>
      </w:r>
    </w:p>
    <w:p w14:paraId="4070B2DA" w14:textId="670743A5" w:rsidR="00E34B6F" w:rsidRDefault="00E34B6F" w:rsidP="00E34B6F">
      <w:pPr>
        <w:jc w:val="both"/>
        <w:sectPr w:rsidR="00E34B6F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4CAFCD78" w14:textId="77777777" w:rsidR="003549AF" w:rsidRDefault="003549AF"/>
    <w:p w14:paraId="3E8A3B19" w14:textId="032F54E8" w:rsidR="009303D9" w:rsidRPr="005B520E" w:rsidRDefault="00BD670B" w:rsidP="000878C5">
      <w:pPr>
        <w:jc w:val="both"/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580A091E" w14:textId="1E81E86E" w:rsidR="004D72B5" w:rsidRPr="003549AF" w:rsidRDefault="009303D9" w:rsidP="00972203">
      <w:pPr>
        <w:pStyle w:val="Abstract"/>
        <w:rPr>
          <w:i/>
          <w:iCs/>
          <w:lang w:val="de-DE"/>
        </w:rPr>
      </w:pPr>
      <w:r w:rsidRPr="003549AF">
        <w:rPr>
          <w:i/>
          <w:iCs/>
          <w:lang w:val="de-DE"/>
        </w:rPr>
        <w:t>Abstra</w:t>
      </w:r>
      <w:r w:rsidR="003549AF">
        <w:rPr>
          <w:i/>
          <w:iCs/>
          <w:lang w:val="de-DE"/>
        </w:rPr>
        <w:t>k</w:t>
      </w:r>
      <w:r w:rsidRPr="003549AF">
        <w:rPr>
          <w:i/>
          <w:iCs/>
          <w:lang w:val="de-DE"/>
        </w:rPr>
        <w:t>t</w:t>
      </w:r>
      <w:r w:rsidRPr="003549AF">
        <w:rPr>
          <w:lang w:val="de-DE"/>
        </w:rPr>
        <w:t>—</w:t>
      </w:r>
      <w:r w:rsidR="003549AF" w:rsidRPr="003549AF">
        <w:rPr>
          <w:lang w:val="de-DE"/>
        </w:rPr>
        <w:t xml:space="preserve"> Cloudfähige, skalierbare, multiuser</w:t>
      </w:r>
      <w:r w:rsidR="0054757D">
        <w:rPr>
          <w:lang w:val="de-DE"/>
        </w:rPr>
        <w:t>-</w:t>
      </w:r>
      <w:r w:rsidR="003549AF" w:rsidRPr="003549AF">
        <w:rPr>
          <w:lang w:val="de-DE"/>
        </w:rPr>
        <w:t xml:space="preserve"> und</w:t>
      </w:r>
      <w:r w:rsidR="003549AF">
        <w:rPr>
          <w:lang w:val="de-DE"/>
        </w:rPr>
        <w:t xml:space="preserve"> </w:t>
      </w:r>
      <w:proofErr w:type="spellStart"/>
      <w:r w:rsidR="003549AF">
        <w:rPr>
          <w:lang w:val="de-DE"/>
        </w:rPr>
        <w:t>multidevice</w:t>
      </w:r>
      <w:proofErr w:type="spellEnd"/>
      <w:r w:rsidR="0054757D">
        <w:rPr>
          <w:lang w:val="de-DE"/>
        </w:rPr>
        <w:t>-</w:t>
      </w:r>
      <w:r w:rsidR="003549AF">
        <w:rPr>
          <w:lang w:val="de-DE"/>
        </w:rPr>
        <w:t xml:space="preserve">fähige Bier Pong </w:t>
      </w:r>
      <w:proofErr w:type="spellStart"/>
      <w:r w:rsidR="003549AF">
        <w:rPr>
          <w:lang w:val="de-DE"/>
        </w:rPr>
        <w:t>Social</w:t>
      </w:r>
      <w:proofErr w:type="spellEnd"/>
      <w:r w:rsidR="003549AF">
        <w:rPr>
          <w:lang w:val="de-DE"/>
        </w:rPr>
        <w:t xml:space="preserve"> Media </w:t>
      </w:r>
      <w:proofErr w:type="spellStart"/>
      <w:r w:rsidR="003549AF">
        <w:rPr>
          <w:lang w:val="de-DE"/>
        </w:rPr>
        <w:t>Platform</w:t>
      </w:r>
      <w:proofErr w:type="spellEnd"/>
      <w:r w:rsidR="003549AF">
        <w:rPr>
          <w:lang w:val="de-DE"/>
        </w:rPr>
        <w:t>.</w:t>
      </w:r>
    </w:p>
    <w:p w14:paraId="140CB857" w14:textId="52E941C7" w:rsidR="009303D9" w:rsidRPr="003549AF" w:rsidRDefault="003549AF" w:rsidP="00972203">
      <w:pPr>
        <w:pStyle w:val="Keywords"/>
        <w:rPr>
          <w:lang w:val="de-DE"/>
        </w:rPr>
      </w:pPr>
      <w:r w:rsidRPr="003549AF">
        <w:rPr>
          <w:lang w:val="de-DE"/>
        </w:rPr>
        <w:t>Schlüsselwörter</w:t>
      </w:r>
      <w:r w:rsidR="004D72B5" w:rsidRPr="003549AF">
        <w:rPr>
          <w:lang w:val="de-DE"/>
        </w:rPr>
        <w:t>—</w:t>
      </w:r>
      <w:r w:rsidRPr="003549AF">
        <w:rPr>
          <w:lang w:val="de-DE"/>
        </w:rPr>
        <w:t>Bier Pong</w:t>
      </w:r>
      <w:r w:rsidR="00D7522C" w:rsidRPr="003549AF">
        <w:rPr>
          <w:lang w:val="de-DE"/>
        </w:rPr>
        <w:t>,</w:t>
      </w:r>
      <w:r w:rsidR="009303D9" w:rsidRPr="003549AF">
        <w:rPr>
          <w:lang w:val="de-DE"/>
        </w:rPr>
        <w:t xml:space="preserve"> </w:t>
      </w:r>
      <w:r w:rsidRPr="003549AF">
        <w:rPr>
          <w:lang w:val="de-DE"/>
        </w:rPr>
        <w:t>Cloud</w:t>
      </w:r>
      <w:r w:rsidR="00D7522C" w:rsidRPr="003549AF">
        <w:rPr>
          <w:lang w:val="de-DE"/>
        </w:rPr>
        <w:t>,</w:t>
      </w:r>
      <w:r w:rsidR="009303D9" w:rsidRPr="003549AF">
        <w:rPr>
          <w:lang w:val="de-DE"/>
        </w:rPr>
        <w:t xml:space="preserve"> </w:t>
      </w:r>
      <w:r w:rsidRPr="003549AF">
        <w:rPr>
          <w:lang w:val="de-DE"/>
        </w:rPr>
        <w:t>Data</w:t>
      </w:r>
      <w:r w:rsidR="00D7522C" w:rsidRPr="003549AF">
        <w:rPr>
          <w:lang w:val="de-DE"/>
        </w:rPr>
        <w:t>,</w:t>
      </w:r>
      <w:r w:rsidR="009303D9" w:rsidRPr="003549AF">
        <w:rPr>
          <w:lang w:val="de-DE"/>
        </w:rPr>
        <w:t xml:space="preserve"> </w:t>
      </w:r>
      <w:r>
        <w:rPr>
          <w:lang w:val="de-DE"/>
        </w:rPr>
        <w:t>Team</w:t>
      </w:r>
    </w:p>
    <w:p w14:paraId="47089F6C" w14:textId="5AB84455" w:rsidR="009303D9" w:rsidRDefault="00915ABA" w:rsidP="006B6B66">
      <w:pPr>
        <w:pStyle w:val="berschrift1"/>
      </w:pPr>
      <w:r>
        <w:t>Einleitung</w:t>
      </w:r>
    </w:p>
    <w:p w14:paraId="41120116" w14:textId="77777777" w:rsidR="000E0184" w:rsidRPr="005B520E" w:rsidRDefault="000E0184" w:rsidP="000E0184">
      <w:pPr>
        <w:pStyle w:val="Textkrper"/>
      </w:pPr>
      <w:r w:rsidRPr="00915ABA">
        <w:t>In die Einleitung gehören eine Motivation und ein zusammenfassender Überblick Ihres Anwendungskonzeptes, ggf. mit fachlichen Alleinstellungsmerkmal („USPs"), sowie ggf. eine Benennung von technischen Schlüssel-Bausteinen. Die Einführungsabschnitt ist ebenfalls sehr gut geeignet Fachvokabular aus dem fachlichen Kontext der geplanten Anwendung einzuführen.</w:t>
      </w:r>
      <w:r w:rsidRPr="005B520E">
        <w:t xml:space="preserve"> </w:t>
      </w:r>
    </w:p>
    <w:p w14:paraId="6A224DDD" w14:textId="77777777" w:rsidR="000E0184" w:rsidRPr="000E0184" w:rsidRDefault="000E0184" w:rsidP="000E0184"/>
    <w:p w14:paraId="17D9E44F" w14:textId="11BE4627" w:rsidR="002F7346" w:rsidRDefault="002F7346" w:rsidP="002F7346">
      <w:pPr>
        <w:pStyle w:val="berschrift2"/>
        <w:rPr>
          <w:lang w:val="de-DE"/>
        </w:rPr>
      </w:pPr>
      <w:r>
        <w:rPr>
          <w:lang w:val="de-DE"/>
        </w:rPr>
        <w:t>Motivation</w:t>
      </w:r>
    </w:p>
    <w:p w14:paraId="4B960C73" w14:textId="70CDF3ED" w:rsidR="000E0184" w:rsidRPr="000E0184" w:rsidRDefault="000E0184" w:rsidP="000E0184">
      <w:pPr>
        <w:ind w:start="14.40pt"/>
        <w:jc w:val="both"/>
        <w:rPr>
          <w:lang w:val="de-DE"/>
        </w:rPr>
      </w:pPr>
      <w:r>
        <w:rPr>
          <w:lang w:val="de-DE"/>
        </w:rPr>
        <w:t>BLABLABLA</w:t>
      </w:r>
    </w:p>
    <w:p w14:paraId="590B1CAB" w14:textId="6D11E010" w:rsidR="002F7346" w:rsidRDefault="002F7346" w:rsidP="002F7346">
      <w:pPr>
        <w:pStyle w:val="berschrift2"/>
        <w:rPr>
          <w:lang w:val="de-DE"/>
        </w:rPr>
      </w:pPr>
      <w:r>
        <w:rPr>
          <w:lang w:val="de-DE"/>
        </w:rPr>
        <w:t>Überblick</w:t>
      </w:r>
    </w:p>
    <w:p w14:paraId="61CDC830" w14:textId="5A8BF8D8" w:rsidR="000E0184" w:rsidRPr="000E0184" w:rsidRDefault="000E0184" w:rsidP="000E0184">
      <w:pPr>
        <w:ind w:start="14.40pt"/>
        <w:jc w:val="both"/>
        <w:rPr>
          <w:lang w:val="de-DE"/>
        </w:rPr>
      </w:pPr>
      <w:r>
        <w:rPr>
          <w:lang w:val="de-DE"/>
        </w:rPr>
        <w:t>BLABLABLA</w:t>
      </w:r>
    </w:p>
    <w:p w14:paraId="5796B9C2" w14:textId="46D64F8F" w:rsidR="002F7346" w:rsidRPr="001B07E9" w:rsidRDefault="002F7346" w:rsidP="002F7346">
      <w:pPr>
        <w:pStyle w:val="berschrift2"/>
        <w:rPr>
          <w:color w:val="0070C0"/>
          <w:lang w:val="de-DE"/>
        </w:rPr>
      </w:pPr>
      <w:r w:rsidRPr="001B07E9">
        <w:rPr>
          <w:color w:val="0070C0"/>
          <w:lang w:val="de-DE"/>
        </w:rPr>
        <w:t>Alleinstellungsmerkmal</w:t>
      </w:r>
    </w:p>
    <w:p w14:paraId="6681B33D" w14:textId="77777777" w:rsidR="00E1414D" w:rsidRPr="00E1414D" w:rsidRDefault="00E1414D" w:rsidP="00E1414D">
      <w:pPr>
        <w:ind w:firstLine="14.40pt"/>
        <w:jc w:val="both"/>
        <w:rPr>
          <w:color w:val="0070C0"/>
        </w:rPr>
      </w:pPr>
      <w:r w:rsidRPr="00E1414D">
        <w:rPr>
          <w:color w:val="0070C0"/>
        </w:rPr>
        <w:t xml:space="preserve">Als </w:t>
      </w:r>
      <w:proofErr w:type="spellStart"/>
      <w:r w:rsidRPr="00E1414D">
        <w:rPr>
          <w:color w:val="0070C0"/>
        </w:rPr>
        <w:t>erste</w:t>
      </w:r>
      <w:proofErr w:type="spellEnd"/>
      <w:r w:rsidRPr="00E1414D">
        <w:rPr>
          <w:color w:val="0070C0"/>
        </w:rPr>
        <w:t xml:space="preserve"> remote </w:t>
      </w:r>
      <w:proofErr w:type="spellStart"/>
      <w:r w:rsidRPr="00E1414D">
        <w:rPr>
          <w:color w:val="0070C0"/>
        </w:rPr>
        <w:t>spielbare</w:t>
      </w:r>
      <w:proofErr w:type="spellEnd"/>
      <w:r w:rsidRPr="00E1414D">
        <w:rPr>
          <w:color w:val="0070C0"/>
        </w:rPr>
        <w:t xml:space="preserve"> Bier-Pong-</w:t>
      </w:r>
      <w:proofErr w:type="spellStart"/>
      <w:r w:rsidRPr="00E1414D">
        <w:rPr>
          <w:color w:val="0070C0"/>
        </w:rPr>
        <w:t>Anwendung</w:t>
      </w:r>
      <w:proofErr w:type="spellEnd"/>
      <w:r w:rsidRPr="00E1414D">
        <w:rPr>
          <w:color w:val="0070C0"/>
        </w:rPr>
        <w:t xml:space="preserve"> will </w:t>
      </w:r>
      <w:r w:rsidRPr="00E1414D">
        <w:rPr>
          <w:i/>
          <w:iCs/>
          <w:color w:val="0070C0"/>
        </w:rPr>
        <w:t>Bier Pongo</w:t>
      </w:r>
      <w:r w:rsidRPr="00E1414D">
        <w:rPr>
          <w:color w:val="0070C0"/>
        </w:rPr>
        <w:t xml:space="preserve"> </w:t>
      </w:r>
      <w:proofErr w:type="spellStart"/>
      <w:r w:rsidRPr="00E1414D">
        <w:rPr>
          <w:color w:val="0070C0"/>
        </w:rPr>
        <w:t>mit</w:t>
      </w:r>
      <w:proofErr w:type="spellEnd"/>
      <w:r w:rsidRPr="00E1414D">
        <w:rPr>
          <w:color w:val="0070C0"/>
        </w:rPr>
        <w:t xml:space="preserve"> </w:t>
      </w:r>
      <w:proofErr w:type="spellStart"/>
      <w:r w:rsidRPr="00E1414D">
        <w:rPr>
          <w:color w:val="0070C0"/>
        </w:rPr>
        <w:t>möglichst</w:t>
      </w:r>
      <w:proofErr w:type="spellEnd"/>
      <w:r w:rsidRPr="00E1414D">
        <w:rPr>
          <w:color w:val="0070C0"/>
        </w:rPr>
        <w:t xml:space="preserve"> </w:t>
      </w:r>
      <w:proofErr w:type="spellStart"/>
      <w:r w:rsidRPr="00E1414D">
        <w:rPr>
          <w:color w:val="0070C0"/>
        </w:rPr>
        <w:t>simplen</w:t>
      </w:r>
      <w:proofErr w:type="spellEnd"/>
      <w:r w:rsidRPr="00E1414D">
        <w:rPr>
          <w:color w:val="0070C0"/>
        </w:rPr>
        <w:t xml:space="preserve"> und </w:t>
      </w:r>
      <w:proofErr w:type="spellStart"/>
      <w:r w:rsidRPr="00E1414D">
        <w:rPr>
          <w:color w:val="0070C0"/>
        </w:rPr>
        <w:t>intuitiv</w:t>
      </w:r>
      <w:proofErr w:type="spellEnd"/>
      <w:r w:rsidRPr="00E1414D">
        <w:rPr>
          <w:color w:val="0070C0"/>
        </w:rPr>
        <w:t xml:space="preserve"> </w:t>
      </w:r>
      <w:proofErr w:type="spellStart"/>
      <w:r w:rsidRPr="00E1414D">
        <w:rPr>
          <w:color w:val="0070C0"/>
        </w:rPr>
        <w:t>bedienbaren</w:t>
      </w:r>
      <w:proofErr w:type="spellEnd"/>
      <w:r w:rsidRPr="00E1414D">
        <w:rPr>
          <w:color w:val="0070C0"/>
        </w:rPr>
        <w:t xml:space="preserve"> </w:t>
      </w:r>
      <w:proofErr w:type="spellStart"/>
      <w:r w:rsidRPr="00E1414D">
        <w:rPr>
          <w:color w:val="0070C0"/>
        </w:rPr>
        <w:t>Elementen</w:t>
      </w:r>
      <w:proofErr w:type="spellEnd"/>
      <w:r w:rsidRPr="00E1414D">
        <w:rPr>
          <w:color w:val="0070C0"/>
        </w:rPr>
        <w:t xml:space="preserve"> die Spieler </w:t>
      </w:r>
      <w:proofErr w:type="spellStart"/>
      <w:r w:rsidRPr="00E1414D">
        <w:rPr>
          <w:color w:val="0070C0"/>
        </w:rPr>
        <w:t>beim</w:t>
      </w:r>
      <w:proofErr w:type="spellEnd"/>
      <w:r w:rsidRPr="00E1414D">
        <w:rPr>
          <w:color w:val="0070C0"/>
        </w:rPr>
        <w:t xml:space="preserve"> </w:t>
      </w:r>
      <w:proofErr w:type="spellStart"/>
      <w:r w:rsidRPr="00E1414D">
        <w:rPr>
          <w:color w:val="0070C0"/>
        </w:rPr>
        <w:t>realen</w:t>
      </w:r>
      <w:proofErr w:type="spellEnd"/>
      <w:r w:rsidRPr="00E1414D">
        <w:rPr>
          <w:color w:val="0070C0"/>
        </w:rPr>
        <w:t xml:space="preserve"> Spiel </w:t>
      </w:r>
      <w:proofErr w:type="spellStart"/>
      <w:r w:rsidRPr="00E1414D">
        <w:rPr>
          <w:color w:val="0070C0"/>
        </w:rPr>
        <w:t>unterstützen</w:t>
      </w:r>
      <w:proofErr w:type="spellEnd"/>
      <w:r w:rsidRPr="00E1414D">
        <w:rPr>
          <w:color w:val="0070C0"/>
        </w:rPr>
        <w:t xml:space="preserve">. Auf </w:t>
      </w:r>
      <w:proofErr w:type="spellStart"/>
      <w:r w:rsidRPr="00E1414D">
        <w:rPr>
          <w:color w:val="0070C0"/>
        </w:rPr>
        <w:t>aufwändige</w:t>
      </w:r>
      <w:proofErr w:type="spellEnd"/>
      <w:r w:rsidRPr="00E1414D">
        <w:rPr>
          <w:color w:val="0070C0"/>
        </w:rPr>
        <w:t xml:space="preserve"> </w:t>
      </w:r>
      <w:proofErr w:type="spellStart"/>
      <w:r w:rsidRPr="00E1414D">
        <w:rPr>
          <w:color w:val="0070C0"/>
        </w:rPr>
        <w:t>Animationen</w:t>
      </w:r>
      <w:proofErr w:type="spellEnd"/>
      <w:r w:rsidRPr="00E1414D">
        <w:rPr>
          <w:color w:val="0070C0"/>
        </w:rPr>
        <w:t xml:space="preserve"> </w:t>
      </w:r>
      <w:proofErr w:type="spellStart"/>
      <w:r w:rsidRPr="00E1414D">
        <w:rPr>
          <w:color w:val="0070C0"/>
        </w:rPr>
        <w:t>sowie</w:t>
      </w:r>
      <w:proofErr w:type="spellEnd"/>
      <w:r w:rsidRPr="00E1414D">
        <w:rPr>
          <w:color w:val="0070C0"/>
        </w:rPr>
        <w:t xml:space="preserve"> </w:t>
      </w:r>
      <w:proofErr w:type="spellStart"/>
      <w:r w:rsidRPr="00E1414D">
        <w:rPr>
          <w:color w:val="0070C0"/>
        </w:rPr>
        <w:t>Werbung</w:t>
      </w:r>
      <w:proofErr w:type="spellEnd"/>
      <w:r w:rsidRPr="00E1414D">
        <w:rPr>
          <w:color w:val="0070C0"/>
        </w:rPr>
        <w:t xml:space="preserve"> </w:t>
      </w:r>
      <w:proofErr w:type="spellStart"/>
      <w:r w:rsidRPr="00E1414D">
        <w:rPr>
          <w:color w:val="0070C0"/>
        </w:rPr>
        <w:t>wird</w:t>
      </w:r>
      <w:proofErr w:type="spellEnd"/>
      <w:r w:rsidRPr="00E1414D">
        <w:rPr>
          <w:color w:val="0070C0"/>
        </w:rPr>
        <w:t xml:space="preserve"> </w:t>
      </w:r>
      <w:proofErr w:type="spellStart"/>
      <w:r w:rsidRPr="00E1414D">
        <w:rPr>
          <w:color w:val="0070C0"/>
        </w:rPr>
        <w:t>komplett</w:t>
      </w:r>
      <w:proofErr w:type="spellEnd"/>
      <w:r w:rsidRPr="00E1414D">
        <w:rPr>
          <w:color w:val="0070C0"/>
        </w:rPr>
        <w:t xml:space="preserve"> </w:t>
      </w:r>
      <w:proofErr w:type="spellStart"/>
      <w:r w:rsidRPr="00E1414D">
        <w:rPr>
          <w:color w:val="0070C0"/>
        </w:rPr>
        <w:t>verzichtet</w:t>
      </w:r>
      <w:proofErr w:type="spellEnd"/>
      <w:r w:rsidRPr="00E1414D">
        <w:rPr>
          <w:color w:val="0070C0"/>
        </w:rPr>
        <w:t xml:space="preserve">. </w:t>
      </w:r>
    </w:p>
    <w:p w14:paraId="09248146" w14:textId="0C52FB5C" w:rsidR="00E1414D" w:rsidRPr="00E1414D" w:rsidRDefault="00E1414D" w:rsidP="00E1414D">
      <w:pPr>
        <w:ind w:firstLine="14.40pt"/>
        <w:jc w:val="both"/>
        <w:rPr>
          <w:color w:val="0070C0"/>
        </w:rPr>
      </w:pPr>
      <w:r w:rsidRPr="00E1414D">
        <w:rPr>
          <w:color w:val="0070C0"/>
        </w:rPr>
        <w:t xml:space="preserve">Die </w:t>
      </w:r>
      <w:proofErr w:type="spellStart"/>
      <w:r w:rsidRPr="00E1414D">
        <w:rPr>
          <w:color w:val="0070C0"/>
        </w:rPr>
        <w:t>Webanwendung</w:t>
      </w:r>
      <w:proofErr w:type="spellEnd"/>
      <w:r w:rsidRPr="00E1414D">
        <w:rPr>
          <w:color w:val="0070C0"/>
        </w:rPr>
        <w:t xml:space="preserve"> </w:t>
      </w:r>
      <w:proofErr w:type="spellStart"/>
      <w:r w:rsidRPr="00E1414D">
        <w:rPr>
          <w:color w:val="0070C0"/>
        </w:rPr>
        <w:t>ist</w:t>
      </w:r>
      <w:proofErr w:type="spellEnd"/>
      <w:r w:rsidRPr="00E1414D">
        <w:rPr>
          <w:color w:val="0070C0"/>
        </w:rPr>
        <w:t xml:space="preserve"> </w:t>
      </w:r>
      <w:proofErr w:type="spellStart"/>
      <w:r w:rsidRPr="00E1414D">
        <w:rPr>
          <w:color w:val="0070C0"/>
        </w:rPr>
        <w:t>als</w:t>
      </w:r>
      <w:proofErr w:type="spellEnd"/>
      <w:r w:rsidRPr="00E1414D">
        <w:rPr>
          <w:color w:val="0070C0"/>
        </w:rPr>
        <w:t xml:space="preserve"> </w:t>
      </w:r>
      <w:proofErr w:type="spellStart"/>
      <w:r w:rsidRPr="00E1414D">
        <w:rPr>
          <w:color w:val="0070C0"/>
        </w:rPr>
        <w:t>übersichtliches</w:t>
      </w:r>
      <w:proofErr w:type="spellEnd"/>
      <w:r w:rsidRPr="00E1414D">
        <w:rPr>
          <w:color w:val="0070C0"/>
        </w:rPr>
        <w:t xml:space="preserve"> </w:t>
      </w:r>
      <w:proofErr w:type="spellStart"/>
      <w:r w:rsidRPr="00E1414D">
        <w:rPr>
          <w:color w:val="0070C0"/>
        </w:rPr>
        <w:t>Infoboard</w:t>
      </w:r>
      <w:proofErr w:type="spellEnd"/>
      <w:r w:rsidRPr="00E1414D">
        <w:rPr>
          <w:color w:val="0070C0"/>
        </w:rPr>
        <w:t xml:space="preserve"> </w:t>
      </w:r>
      <w:proofErr w:type="spellStart"/>
      <w:r w:rsidRPr="00E1414D">
        <w:rPr>
          <w:color w:val="0070C0"/>
        </w:rPr>
        <w:t>gedacht</w:t>
      </w:r>
      <w:proofErr w:type="spellEnd"/>
      <w:r w:rsidRPr="00E1414D">
        <w:rPr>
          <w:color w:val="0070C0"/>
        </w:rPr>
        <w:t xml:space="preserve">, das parallel </w:t>
      </w:r>
      <w:proofErr w:type="spellStart"/>
      <w:r w:rsidRPr="00E1414D">
        <w:rPr>
          <w:color w:val="0070C0"/>
        </w:rPr>
        <w:t>zum</w:t>
      </w:r>
      <w:proofErr w:type="spellEnd"/>
      <w:r w:rsidRPr="00E1414D">
        <w:rPr>
          <w:color w:val="0070C0"/>
        </w:rPr>
        <w:t xml:space="preserve"> </w:t>
      </w:r>
      <w:proofErr w:type="spellStart"/>
      <w:r w:rsidRPr="00E1414D">
        <w:rPr>
          <w:color w:val="0070C0"/>
        </w:rPr>
        <w:t>realen</w:t>
      </w:r>
      <w:proofErr w:type="spellEnd"/>
      <w:r w:rsidRPr="00E1414D">
        <w:rPr>
          <w:color w:val="0070C0"/>
        </w:rPr>
        <w:t xml:space="preserve"> Spiel </w:t>
      </w:r>
      <w:proofErr w:type="spellStart"/>
      <w:r w:rsidRPr="00E1414D">
        <w:rPr>
          <w:color w:val="0070C0"/>
        </w:rPr>
        <w:t>genutzt</w:t>
      </w:r>
      <w:proofErr w:type="spellEnd"/>
      <w:r w:rsidRPr="00E1414D">
        <w:rPr>
          <w:color w:val="0070C0"/>
        </w:rPr>
        <w:t xml:space="preserve"> </w:t>
      </w:r>
      <w:proofErr w:type="spellStart"/>
      <w:r w:rsidRPr="00E1414D">
        <w:rPr>
          <w:color w:val="0070C0"/>
        </w:rPr>
        <w:t>wird</w:t>
      </w:r>
      <w:proofErr w:type="spellEnd"/>
      <w:r w:rsidRPr="00E1414D">
        <w:rPr>
          <w:color w:val="0070C0"/>
        </w:rPr>
        <w:t xml:space="preserve">. </w:t>
      </w:r>
      <w:proofErr w:type="spellStart"/>
      <w:r w:rsidRPr="00E1414D">
        <w:rPr>
          <w:color w:val="0070C0"/>
        </w:rPr>
        <w:t>Beispielsweise</w:t>
      </w:r>
      <w:proofErr w:type="spellEnd"/>
      <w:r w:rsidRPr="00E1414D">
        <w:rPr>
          <w:color w:val="0070C0"/>
        </w:rPr>
        <w:t xml:space="preserve"> per Notebook auf </w:t>
      </w:r>
      <w:proofErr w:type="spellStart"/>
      <w:r w:rsidRPr="00E1414D">
        <w:rPr>
          <w:color w:val="0070C0"/>
        </w:rPr>
        <w:t>einem</w:t>
      </w:r>
      <w:proofErr w:type="spellEnd"/>
      <w:r w:rsidRPr="00E1414D">
        <w:rPr>
          <w:color w:val="0070C0"/>
        </w:rPr>
        <w:t xml:space="preserve"> </w:t>
      </w:r>
      <w:proofErr w:type="spellStart"/>
      <w:r w:rsidRPr="00E1414D">
        <w:rPr>
          <w:color w:val="0070C0"/>
        </w:rPr>
        <w:t>Fernseher</w:t>
      </w:r>
      <w:proofErr w:type="spellEnd"/>
      <w:r w:rsidRPr="00E1414D">
        <w:rPr>
          <w:color w:val="0070C0"/>
        </w:rPr>
        <w:t xml:space="preserve">, </w:t>
      </w:r>
      <w:proofErr w:type="spellStart"/>
      <w:r w:rsidRPr="00E1414D">
        <w:rPr>
          <w:color w:val="0070C0"/>
        </w:rPr>
        <w:t>damit</w:t>
      </w:r>
      <w:proofErr w:type="spellEnd"/>
      <w:r w:rsidRPr="00E1414D">
        <w:rPr>
          <w:color w:val="0070C0"/>
        </w:rPr>
        <w:t xml:space="preserve"> </w:t>
      </w:r>
      <w:proofErr w:type="spellStart"/>
      <w:r w:rsidRPr="00E1414D">
        <w:rPr>
          <w:color w:val="0070C0"/>
        </w:rPr>
        <w:t>wiederum</w:t>
      </w:r>
      <w:proofErr w:type="spellEnd"/>
      <w:r w:rsidRPr="00E1414D">
        <w:rPr>
          <w:color w:val="0070C0"/>
        </w:rPr>
        <w:t xml:space="preserve"> per </w:t>
      </w:r>
      <w:proofErr w:type="spellStart"/>
      <w:r w:rsidRPr="00E1414D">
        <w:rPr>
          <w:color w:val="0070C0"/>
        </w:rPr>
        <w:t>Videostream</w:t>
      </w:r>
      <w:proofErr w:type="spellEnd"/>
      <w:r w:rsidRPr="00E1414D">
        <w:rPr>
          <w:color w:val="0070C0"/>
        </w:rPr>
        <w:t xml:space="preserve"> </w:t>
      </w:r>
      <w:proofErr w:type="spellStart"/>
      <w:r w:rsidRPr="00E1414D">
        <w:rPr>
          <w:color w:val="0070C0"/>
        </w:rPr>
        <w:t>nicht</w:t>
      </w:r>
      <w:proofErr w:type="spellEnd"/>
      <w:r w:rsidRPr="00E1414D">
        <w:rPr>
          <w:color w:val="0070C0"/>
        </w:rPr>
        <w:t xml:space="preserve"> das </w:t>
      </w:r>
      <w:proofErr w:type="spellStart"/>
      <w:r w:rsidRPr="00E1414D">
        <w:rPr>
          <w:color w:val="0070C0"/>
        </w:rPr>
        <w:t>Spielfeld</w:t>
      </w:r>
      <w:proofErr w:type="spellEnd"/>
      <w:r w:rsidRPr="00E1414D">
        <w:rPr>
          <w:color w:val="0070C0"/>
        </w:rPr>
        <w:t xml:space="preserve">, </w:t>
      </w:r>
      <w:proofErr w:type="spellStart"/>
      <w:r w:rsidRPr="00E1414D">
        <w:rPr>
          <w:color w:val="0070C0"/>
        </w:rPr>
        <w:t>sondern</w:t>
      </w:r>
      <w:proofErr w:type="spellEnd"/>
      <w:r w:rsidRPr="00E1414D">
        <w:rPr>
          <w:color w:val="0070C0"/>
        </w:rPr>
        <w:t xml:space="preserve"> die Spieler </w:t>
      </w:r>
      <w:proofErr w:type="spellStart"/>
      <w:r w:rsidRPr="00E1414D">
        <w:rPr>
          <w:color w:val="0070C0"/>
        </w:rPr>
        <w:t>im</w:t>
      </w:r>
      <w:proofErr w:type="spellEnd"/>
      <w:r w:rsidRPr="00E1414D">
        <w:rPr>
          <w:color w:val="0070C0"/>
        </w:rPr>
        <w:t xml:space="preserve"> </w:t>
      </w:r>
      <w:proofErr w:type="spellStart"/>
      <w:r w:rsidRPr="00E1414D">
        <w:rPr>
          <w:color w:val="0070C0"/>
        </w:rPr>
        <w:t>Fokus</w:t>
      </w:r>
      <w:proofErr w:type="spellEnd"/>
      <w:r w:rsidRPr="00E1414D">
        <w:rPr>
          <w:color w:val="0070C0"/>
        </w:rPr>
        <w:t xml:space="preserve"> </w:t>
      </w:r>
      <w:proofErr w:type="spellStart"/>
      <w:r w:rsidRPr="00E1414D">
        <w:rPr>
          <w:color w:val="0070C0"/>
        </w:rPr>
        <w:t>stehen</w:t>
      </w:r>
      <w:proofErr w:type="spellEnd"/>
      <w:r w:rsidRPr="00E1414D">
        <w:rPr>
          <w:color w:val="0070C0"/>
        </w:rPr>
        <w:t xml:space="preserve"> </w:t>
      </w:r>
      <w:proofErr w:type="spellStart"/>
      <w:r w:rsidRPr="00E1414D">
        <w:rPr>
          <w:color w:val="0070C0"/>
        </w:rPr>
        <w:t>können</w:t>
      </w:r>
      <w:proofErr w:type="spellEnd"/>
      <w:r w:rsidRPr="00E1414D">
        <w:rPr>
          <w:color w:val="0070C0"/>
        </w:rPr>
        <w:t>.</w:t>
      </w:r>
    </w:p>
    <w:p w14:paraId="58801ED7" w14:textId="77777777" w:rsidR="00E1414D" w:rsidRPr="00E1414D" w:rsidRDefault="00E1414D" w:rsidP="00E1414D">
      <w:pPr>
        <w:ind w:firstLine="14.40pt"/>
        <w:jc w:val="both"/>
        <w:rPr>
          <w:color w:val="0070C0"/>
        </w:rPr>
      </w:pPr>
      <w:r w:rsidRPr="00E1414D">
        <w:rPr>
          <w:color w:val="0070C0"/>
        </w:rPr>
        <w:t xml:space="preserve">Je </w:t>
      </w:r>
      <w:proofErr w:type="spellStart"/>
      <w:r w:rsidRPr="00E1414D">
        <w:rPr>
          <w:color w:val="0070C0"/>
        </w:rPr>
        <w:t>nach</w:t>
      </w:r>
      <w:proofErr w:type="spellEnd"/>
      <w:r w:rsidRPr="00E1414D">
        <w:rPr>
          <w:color w:val="0070C0"/>
        </w:rPr>
        <w:t xml:space="preserve"> </w:t>
      </w:r>
      <w:proofErr w:type="spellStart"/>
      <w:r w:rsidRPr="00E1414D">
        <w:rPr>
          <w:color w:val="0070C0"/>
        </w:rPr>
        <w:t>Projektfortschritt</w:t>
      </w:r>
      <w:proofErr w:type="spellEnd"/>
      <w:r w:rsidRPr="00E1414D">
        <w:rPr>
          <w:color w:val="0070C0"/>
        </w:rPr>
        <w:t xml:space="preserve"> </w:t>
      </w:r>
      <w:proofErr w:type="spellStart"/>
      <w:r w:rsidRPr="00E1414D">
        <w:rPr>
          <w:color w:val="0070C0"/>
        </w:rPr>
        <w:t>können</w:t>
      </w:r>
      <w:proofErr w:type="spellEnd"/>
      <w:r w:rsidRPr="00E1414D">
        <w:rPr>
          <w:color w:val="0070C0"/>
        </w:rPr>
        <w:t xml:space="preserve"> </w:t>
      </w:r>
      <w:proofErr w:type="spellStart"/>
      <w:r w:rsidRPr="00E1414D">
        <w:rPr>
          <w:color w:val="0070C0"/>
        </w:rPr>
        <w:t>sich</w:t>
      </w:r>
      <w:proofErr w:type="spellEnd"/>
      <w:r w:rsidRPr="00E1414D">
        <w:rPr>
          <w:color w:val="0070C0"/>
        </w:rPr>
        <w:t xml:space="preserve"> </w:t>
      </w:r>
      <w:proofErr w:type="spellStart"/>
      <w:r w:rsidRPr="00E1414D">
        <w:rPr>
          <w:color w:val="0070C0"/>
        </w:rPr>
        <w:t>besonders</w:t>
      </w:r>
      <w:proofErr w:type="spellEnd"/>
      <w:r w:rsidRPr="00E1414D">
        <w:rPr>
          <w:color w:val="0070C0"/>
        </w:rPr>
        <w:t xml:space="preserve"> </w:t>
      </w:r>
      <w:proofErr w:type="spellStart"/>
      <w:r w:rsidRPr="00E1414D">
        <w:rPr>
          <w:color w:val="0070C0"/>
        </w:rPr>
        <w:t>ambitionierte</w:t>
      </w:r>
      <w:proofErr w:type="spellEnd"/>
      <w:r w:rsidRPr="00E1414D">
        <w:rPr>
          <w:color w:val="0070C0"/>
        </w:rPr>
        <w:t xml:space="preserve"> Spieler </w:t>
      </w:r>
      <w:proofErr w:type="spellStart"/>
      <w:r w:rsidRPr="00E1414D">
        <w:rPr>
          <w:color w:val="0070C0"/>
        </w:rPr>
        <w:t>auch</w:t>
      </w:r>
      <w:proofErr w:type="spellEnd"/>
      <w:r w:rsidRPr="00E1414D">
        <w:rPr>
          <w:color w:val="0070C0"/>
        </w:rPr>
        <w:t xml:space="preserve"> </w:t>
      </w:r>
      <w:proofErr w:type="spellStart"/>
      <w:r w:rsidRPr="00E1414D">
        <w:rPr>
          <w:color w:val="0070C0"/>
        </w:rPr>
        <w:t>über</w:t>
      </w:r>
      <w:proofErr w:type="spellEnd"/>
      <w:r w:rsidRPr="00E1414D">
        <w:rPr>
          <w:color w:val="0070C0"/>
        </w:rPr>
        <w:t xml:space="preserve"> </w:t>
      </w:r>
      <w:proofErr w:type="spellStart"/>
      <w:r w:rsidRPr="00E1414D">
        <w:rPr>
          <w:color w:val="0070C0"/>
        </w:rPr>
        <w:t>Einsichten</w:t>
      </w:r>
      <w:proofErr w:type="spellEnd"/>
      <w:r w:rsidRPr="00E1414D">
        <w:rPr>
          <w:color w:val="0070C0"/>
        </w:rPr>
        <w:t xml:space="preserve"> in </w:t>
      </w:r>
      <w:proofErr w:type="spellStart"/>
      <w:r w:rsidRPr="00E1414D">
        <w:rPr>
          <w:color w:val="0070C0"/>
        </w:rPr>
        <w:t>verschiedene</w:t>
      </w:r>
      <w:proofErr w:type="spellEnd"/>
      <w:r w:rsidRPr="00E1414D">
        <w:rPr>
          <w:color w:val="0070C0"/>
        </w:rPr>
        <w:t xml:space="preserve"> </w:t>
      </w:r>
      <w:proofErr w:type="spellStart"/>
      <w:r w:rsidRPr="00E1414D">
        <w:rPr>
          <w:color w:val="0070C0"/>
        </w:rPr>
        <w:t>Statistiken</w:t>
      </w:r>
      <w:proofErr w:type="spellEnd"/>
      <w:r w:rsidRPr="00E1414D">
        <w:rPr>
          <w:color w:val="0070C0"/>
        </w:rPr>
        <w:t xml:space="preserve"> </w:t>
      </w:r>
      <w:proofErr w:type="spellStart"/>
      <w:r w:rsidRPr="00E1414D">
        <w:rPr>
          <w:color w:val="0070C0"/>
        </w:rPr>
        <w:t>sowie</w:t>
      </w:r>
      <w:proofErr w:type="spellEnd"/>
      <w:r w:rsidRPr="00E1414D">
        <w:rPr>
          <w:color w:val="0070C0"/>
        </w:rPr>
        <w:t xml:space="preserve"> </w:t>
      </w:r>
      <w:proofErr w:type="spellStart"/>
      <w:r w:rsidRPr="00E1414D">
        <w:rPr>
          <w:color w:val="0070C0"/>
        </w:rPr>
        <w:t>eine</w:t>
      </w:r>
      <w:proofErr w:type="spellEnd"/>
      <w:r w:rsidRPr="00E1414D">
        <w:rPr>
          <w:color w:val="0070C0"/>
        </w:rPr>
        <w:t xml:space="preserve"> </w:t>
      </w:r>
      <w:proofErr w:type="spellStart"/>
      <w:r w:rsidRPr="00E1414D">
        <w:rPr>
          <w:color w:val="0070C0"/>
        </w:rPr>
        <w:t>Möglichkeit</w:t>
      </w:r>
      <w:proofErr w:type="spellEnd"/>
      <w:r w:rsidRPr="00E1414D">
        <w:rPr>
          <w:color w:val="0070C0"/>
        </w:rPr>
        <w:t xml:space="preserve"> </w:t>
      </w:r>
      <w:proofErr w:type="spellStart"/>
      <w:r w:rsidRPr="00E1414D">
        <w:rPr>
          <w:color w:val="0070C0"/>
        </w:rPr>
        <w:t>zum</w:t>
      </w:r>
      <w:proofErr w:type="spellEnd"/>
      <w:r w:rsidRPr="00E1414D">
        <w:rPr>
          <w:color w:val="0070C0"/>
        </w:rPr>
        <w:t xml:space="preserve"> User-Login </w:t>
      </w:r>
      <w:proofErr w:type="spellStart"/>
      <w:r w:rsidRPr="00E1414D">
        <w:rPr>
          <w:color w:val="0070C0"/>
        </w:rPr>
        <w:t>freuen</w:t>
      </w:r>
      <w:proofErr w:type="spellEnd"/>
      <w:r w:rsidRPr="00E1414D">
        <w:rPr>
          <w:color w:val="0070C0"/>
        </w:rPr>
        <w:t>.</w:t>
      </w:r>
    </w:p>
    <w:p w14:paraId="3240204D" w14:textId="06B33E82" w:rsidR="002F7346" w:rsidRDefault="002F7346" w:rsidP="002F7346">
      <w:pPr>
        <w:pStyle w:val="berschrift2"/>
        <w:rPr>
          <w:lang w:val="de-DE"/>
        </w:rPr>
      </w:pPr>
      <w:r>
        <w:rPr>
          <w:lang w:val="de-DE"/>
        </w:rPr>
        <w:t>Technische Schlüsselbausteine</w:t>
      </w:r>
    </w:p>
    <w:p w14:paraId="163F6E4A" w14:textId="77777777" w:rsidR="000E0184" w:rsidRPr="000E0184" w:rsidRDefault="000E0184" w:rsidP="000E0184">
      <w:pPr>
        <w:ind w:start="14.40pt"/>
        <w:jc w:val="both"/>
        <w:rPr>
          <w:lang w:val="de-DE"/>
        </w:rPr>
      </w:pPr>
      <w:r>
        <w:rPr>
          <w:lang w:val="de-DE"/>
        </w:rPr>
        <w:t>BLABLABLA</w:t>
      </w:r>
    </w:p>
    <w:p w14:paraId="2571B527" w14:textId="77777777" w:rsidR="000E0184" w:rsidRPr="000E0184" w:rsidRDefault="000E0184" w:rsidP="000E0184">
      <w:pPr>
        <w:jc w:val="both"/>
        <w:rPr>
          <w:lang w:val="de-DE"/>
        </w:rPr>
      </w:pPr>
    </w:p>
    <w:p w14:paraId="07423047" w14:textId="6B3E3C13" w:rsidR="009303D9" w:rsidRPr="00A11AD2" w:rsidRDefault="00915ABA" w:rsidP="006B6B66">
      <w:pPr>
        <w:pStyle w:val="berschrift1"/>
        <w:rPr>
          <w:color w:val="0070C0"/>
          <w:lang w:val="de-DE"/>
        </w:rPr>
      </w:pPr>
      <w:r w:rsidRPr="00A11AD2">
        <w:rPr>
          <w:color w:val="0070C0"/>
          <w:lang w:val="de-DE"/>
        </w:rPr>
        <w:t>Verwandte Arbeiten</w:t>
      </w:r>
    </w:p>
    <w:p w14:paraId="235A3157" w14:textId="77777777" w:rsidR="00E1414D" w:rsidRPr="001B07E9" w:rsidRDefault="00E1414D" w:rsidP="00E1414D">
      <w:pPr>
        <w:ind w:firstLine="14.40pt"/>
        <w:jc w:val="both"/>
        <w:rPr>
          <w:color w:val="0070C0"/>
        </w:rPr>
      </w:pPr>
      <w:r w:rsidRPr="001B07E9">
        <w:rPr>
          <w:color w:val="0070C0"/>
        </w:rPr>
        <w:t xml:space="preserve">Inspiration für das </w:t>
      </w:r>
      <w:proofErr w:type="spellStart"/>
      <w:r w:rsidRPr="001B07E9">
        <w:rPr>
          <w:color w:val="0070C0"/>
        </w:rPr>
        <w:t>Projekt</w:t>
      </w:r>
      <w:proofErr w:type="spellEnd"/>
      <w:r w:rsidRPr="001B07E9">
        <w:rPr>
          <w:color w:val="0070C0"/>
        </w:rPr>
        <w:t xml:space="preserve"> bot die Online-</w:t>
      </w:r>
      <w:proofErr w:type="spellStart"/>
      <w:r w:rsidRPr="001B07E9">
        <w:rPr>
          <w:color w:val="0070C0"/>
        </w:rPr>
        <w:t>Funktion</w:t>
      </w:r>
      <w:proofErr w:type="spellEnd"/>
      <w:r w:rsidRPr="001B07E9">
        <w:rPr>
          <w:color w:val="0070C0"/>
        </w:rPr>
        <w:t xml:space="preserve"> der Dart-App „Pro </w:t>
      </w:r>
      <w:proofErr w:type="gramStart"/>
      <w:r w:rsidRPr="001B07E9">
        <w:rPr>
          <w:color w:val="0070C0"/>
        </w:rPr>
        <w:t>Darts“ [</w:t>
      </w:r>
      <w:proofErr w:type="spellStart"/>
      <w:proofErr w:type="gramEnd"/>
      <w:r w:rsidRPr="001B07E9">
        <w:rPr>
          <w:color w:val="0070C0"/>
        </w:rPr>
        <w:t>Referenzzahl</w:t>
      </w:r>
      <w:proofErr w:type="spellEnd"/>
      <w:r w:rsidRPr="001B07E9">
        <w:rPr>
          <w:color w:val="0070C0"/>
        </w:rPr>
        <w:t xml:space="preserve">], die </w:t>
      </w:r>
      <w:proofErr w:type="spellStart"/>
      <w:r w:rsidRPr="001B07E9">
        <w:rPr>
          <w:color w:val="0070C0"/>
        </w:rPr>
        <w:t>ähnlich</w:t>
      </w:r>
      <w:proofErr w:type="spellEnd"/>
      <w:r w:rsidRPr="001B07E9">
        <w:rPr>
          <w:color w:val="0070C0"/>
        </w:rPr>
        <w:t xml:space="preserve"> </w:t>
      </w:r>
      <w:proofErr w:type="spellStart"/>
      <w:r w:rsidRPr="001B07E9">
        <w:rPr>
          <w:color w:val="0070C0"/>
        </w:rPr>
        <w:t>wie</w:t>
      </w:r>
      <w:proofErr w:type="spellEnd"/>
      <w:r w:rsidRPr="001B07E9">
        <w:rPr>
          <w:color w:val="0070C0"/>
        </w:rPr>
        <w:t xml:space="preserve"> </w:t>
      </w:r>
      <w:r w:rsidRPr="001B07E9">
        <w:rPr>
          <w:i/>
          <w:iCs/>
          <w:color w:val="0070C0"/>
        </w:rPr>
        <w:t>Bier Pongo</w:t>
      </w:r>
      <w:r w:rsidRPr="001B07E9">
        <w:rPr>
          <w:color w:val="0070C0"/>
        </w:rPr>
        <w:t xml:space="preserve"> für das Remote-</w:t>
      </w:r>
      <w:proofErr w:type="spellStart"/>
      <w:r w:rsidRPr="001B07E9">
        <w:rPr>
          <w:color w:val="0070C0"/>
        </w:rPr>
        <w:t>Spielen</w:t>
      </w:r>
      <w:proofErr w:type="spellEnd"/>
      <w:r w:rsidRPr="001B07E9">
        <w:rPr>
          <w:color w:val="0070C0"/>
        </w:rPr>
        <w:t xml:space="preserve"> </w:t>
      </w:r>
      <w:proofErr w:type="spellStart"/>
      <w:r w:rsidRPr="001B07E9">
        <w:rPr>
          <w:color w:val="0070C0"/>
        </w:rPr>
        <w:t>genutzt</w:t>
      </w:r>
      <w:proofErr w:type="spellEnd"/>
      <w:r w:rsidRPr="001B07E9">
        <w:rPr>
          <w:color w:val="0070C0"/>
        </w:rPr>
        <w:t xml:space="preserve"> </w:t>
      </w:r>
      <w:proofErr w:type="spellStart"/>
      <w:r w:rsidRPr="001B07E9">
        <w:rPr>
          <w:color w:val="0070C0"/>
        </w:rPr>
        <w:t>werden</w:t>
      </w:r>
      <w:proofErr w:type="spellEnd"/>
      <w:r w:rsidRPr="001B07E9">
        <w:rPr>
          <w:color w:val="0070C0"/>
        </w:rPr>
        <w:t xml:space="preserve"> </w:t>
      </w:r>
      <w:proofErr w:type="spellStart"/>
      <w:r w:rsidRPr="001B07E9">
        <w:rPr>
          <w:color w:val="0070C0"/>
        </w:rPr>
        <w:t>kann</w:t>
      </w:r>
      <w:proofErr w:type="spellEnd"/>
      <w:r w:rsidRPr="001B07E9">
        <w:rPr>
          <w:color w:val="0070C0"/>
        </w:rPr>
        <w:t xml:space="preserve">. </w:t>
      </w:r>
      <w:proofErr w:type="spellStart"/>
      <w:r w:rsidRPr="001B07E9">
        <w:rPr>
          <w:color w:val="0070C0"/>
        </w:rPr>
        <w:t>Dabei</w:t>
      </w:r>
      <w:proofErr w:type="spellEnd"/>
      <w:r w:rsidRPr="001B07E9">
        <w:rPr>
          <w:color w:val="0070C0"/>
        </w:rPr>
        <w:t xml:space="preserve"> </w:t>
      </w:r>
      <w:proofErr w:type="spellStart"/>
      <w:r w:rsidRPr="001B07E9">
        <w:rPr>
          <w:color w:val="0070C0"/>
        </w:rPr>
        <w:t>können</w:t>
      </w:r>
      <w:proofErr w:type="spellEnd"/>
      <w:r w:rsidRPr="001B07E9">
        <w:rPr>
          <w:color w:val="0070C0"/>
        </w:rPr>
        <w:t xml:space="preserve"> </w:t>
      </w:r>
      <w:proofErr w:type="spellStart"/>
      <w:r w:rsidRPr="001B07E9">
        <w:rPr>
          <w:color w:val="0070C0"/>
        </w:rPr>
        <w:t>zwei</w:t>
      </w:r>
      <w:proofErr w:type="spellEnd"/>
      <w:r w:rsidRPr="001B07E9">
        <w:rPr>
          <w:color w:val="0070C0"/>
        </w:rPr>
        <w:t xml:space="preserve"> </w:t>
      </w:r>
      <w:proofErr w:type="spellStart"/>
      <w:r w:rsidRPr="001B07E9">
        <w:rPr>
          <w:color w:val="0070C0"/>
        </w:rPr>
        <w:t>räumlich</w:t>
      </w:r>
      <w:proofErr w:type="spellEnd"/>
      <w:r w:rsidRPr="001B07E9">
        <w:rPr>
          <w:color w:val="0070C0"/>
        </w:rPr>
        <w:t xml:space="preserve"> </w:t>
      </w:r>
      <w:proofErr w:type="spellStart"/>
      <w:r w:rsidRPr="001B07E9">
        <w:rPr>
          <w:color w:val="0070C0"/>
        </w:rPr>
        <w:t>getrennte</w:t>
      </w:r>
      <w:proofErr w:type="spellEnd"/>
      <w:r w:rsidRPr="001B07E9">
        <w:rPr>
          <w:color w:val="0070C0"/>
        </w:rPr>
        <w:t xml:space="preserve"> Spieler </w:t>
      </w:r>
      <w:proofErr w:type="spellStart"/>
      <w:r w:rsidRPr="001B07E9">
        <w:rPr>
          <w:color w:val="0070C0"/>
        </w:rPr>
        <w:t>ihre</w:t>
      </w:r>
      <w:proofErr w:type="spellEnd"/>
      <w:r w:rsidRPr="001B07E9">
        <w:rPr>
          <w:color w:val="0070C0"/>
        </w:rPr>
        <w:t xml:space="preserve"> </w:t>
      </w:r>
      <w:proofErr w:type="spellStart"/>
      <w:r w:rsidRPr="001B07E9">
        <w:rPr>
          <w:color w:val="0070C0"/>
        </w:rPr>
        <w:t>geworfenen</w:t>
      </w:r>
      <w:proofErr w:type="spellEnd"/>
      <w:r w:rsidRPr="001B07E9">
        <w:rPr>
          <w:color w:val="0070C0"/>
        </w:rPr>
        <w:t xml:space="preserve"> Dart-Scores </w:t>
      </w:r>
      <w:proofErr w:type="spellStart"/>
      <w:r w:rsidRPr="001B07E9">
        <w:rPr>
          <w:color w:val="0070C0"/>
        </w:rPr>
        <w:t>abwechselnd</w:t>
      </w:r>
      <w:proofErr w:type="spellEnd"/>
      <w:r w:rsidRPr="001B07E9">
        <w:rPr>
          <w:color w:val="0070C0"/>
        </w:rPr>
        <w:t xml:space="preserve"> </w:t>
      </w:r>
      <w:proofErr w:type="spellStart"/>
      <w:r w:rsidRPr="001B07E9">
        <w:rPr>
          <w:color w:val="0070C0"/>
        </w:rPr>
        <w:t>eintragen</w:t>
      </w:r>
      <w:proofErr w:type="spellEnd"/>
      <w:r w:rsidRPr="001B07E9">
        <w:rPr>
          <w:color w:val="0070C0"/>
        </w:rPr>
        <w:t xml:space="preserve">. Die </w:t>
      </w:r>
      <w:proofErr w:type="spellStart"/>
      <w:r w:rsidRPr="001B07E9">
        <w:rPr>
          <w:color w:val="0070C0"/>
        </w:rPr>
        <w:t>Spielstände</w:t>
      </w:r>
      <w:proofErr w:type="spellEnd"/>
      <w:r w:rsidRPr="001B07E9">
        <w:rPr>
          <w:color w:val="0070C0"/>
        </w:rPr>
        <w:t xml:space="preserve"> </w:t>
      </w:r>
      <w:proofErr w:type="spellStart"/>
      <w:r w:rsidRPr="001B07E9">
        <w:rPr>
          <w:color w:val="0070C0"/>
        </w:rPr>
        <w:t>werden</w:t>
      </w:r>
      <w:proofErr w:type="spellEnd"/>
      <w:r w:rsidRPr="001B07E9">
        <w:rPr>
          <w:color w:val="0070C0"/>
        </w:rPr>
        <w:t xml:space="preserve"> </w:t>
      </w:r>
      <w:proofErr w:type="spellStart"/>
      <w:r w:rsidRPr="001B07E9">
        <w:rPr>
          <w:color w:val="0070C0"/>
        </w:rPr>
        <w:t>dann</w:t>
      </w:r>
      <w:proofErr w:type="spellEnd"/>
      <w:r w:rsidRPr="001B07E9">
        <w:rPr>
          <w:color w:val="0070C0"/>
        </w:rPr>
        <w:t xml:space="preserve"> </w:t>
      </w:r>
      <w:proofErr w:type="spellStart"/>
      <w:r w:rsidRPr="001B07E9">
        <w:rPr>
          <w:color w:val="0070C0"/>
        </w:rPr>
        <w:t>jeweils</w:t>
      </w:r>
      <w:proofErr w:type="spellEnd"/>
      <w:r w:rsidRPr="001B07E9">
        <w:rPr>
          <w:color w:val="0070C0"/>
        </w:rPr>
        <w:t xml:space="preserve"> live </w:t>
      </w:r>
      <w:proofErr w:type="spellStart"/>
      <w:r w:rsidRPr="001B07E9">
        <w:rPr>
          <w:color w:val="0070C0"/>
        </w:rPr>
        <w:t>aktualisiert</w:t>
      </w:r>
      <w:proofErr w:type="spellEnd"/>
      <w:r w:rsidRPr="001B07E9">
        <w:rPr>
          <w:color w:val="0070C0"/>
        </w:rPr>
        <w:t xml:space="preserve">. </w:t>
      </w:r>
    </w:p>
    <w:p w14:paraId="612F9B93" w14:textId="300706D1" w:rsidR="00E1414D" w:rsidRPr="001B07E9" w:rsidRDefault="00E1414D" w:rsidP="00E1414D">
      <w:pPr>
        <w:ind w:firstLine="14.40pt"/>
        <w:jc w:val="both"/>
        <w:rPr>
          <w:color w:val="0070C0"/>
        </w:rPr>
      </w:pPr>
      <w:r w:rsidRPr="001B07E9">
        <w:rPr>
          <w:color w:val="0070C0"/>
        </w:rPr>
        <w:t xml:space="preserve">Für </w:t>
      </w:r>
      <w:proofErr w:type="spellStart"/>
      <w:r w:rsidRPr="001B07E9">
        <w:rPr>
          <w:color w:val="0070C0"/>
        </w:rPr>
        <w:t>Dartfreunde</w:t>
      </w:r>
      <w:proofErr w:type="spellEnd"/>
      <w:r w:rsidRPr="001B07E9">
        <w:rPr>
          <w:color w:val="0070C0"/>
        </w:rPr>
        <w:t xml:space="preserve">, die </w:t>
      </w:r>
      <w:proofErr w:type="spellStart"/>
      <w:r w:rsidRPr="001B07E9">
        <w:rPr>
          <w:color w:val="0070C0"/>
        </w:rPr>
        <w:t>sich</w:t>
      </w:r>
      <w:proofErr w:type="spellEnd"/>
      <w:r w:rsidRPr="001B07E9">
        <w:rPr>
          <w:color w:val="0070C0"/>
        </w:rPr>
        <w:t xml:space="preserve"> </w:t>
      </w:r>
      <w:proofErr w:type="spellStart"/>
      <w:r w:rsidRPr="001B07E9">
        <w:rPr>
          <w:color w:val="0070C0"/>
        </w:rPr>
        <w:t>nicht</w:t>
      </w:r>
      <w:proofErr w:type="spellEnd"/>
      <w:r w:rsidRPr="001B07E9">
        <w:rPr>
          <w:color w:val="0070C0"/>
        </w:rPr>
        <w:t xml:space="preserve"> </w:t>
      </w:r>
      <w:proofErr w:type="spellStart"/>
      <w:r w:rsidRPr="001B07E9">
        <w:rPr>
          <w:color w:val="0070C0"/>
        </w:rPr>
        <w:t>privat</w:t>
      </w:r>
      <w:proofErr w:type="spellEnd"/>
      <w:r w:rsidRPr="001B07E9">
        <w:rPr>
          <w:color w:val="0070C0"/>
        </w:rPr>
        <w:t xml:space="preserve"> </w:t>
      </w:r>
      <w:proofErr w:type="spellStart"/>
      <w:r w:rsidRPr="001B07E9">
        <w:rPr>
          <w:color w:val="0070C0"/>
        </w:rPr>
        <w:t>treffen</w:t>
      </w:r>
      <w:proofErr w:type="spellEnd"/>
      <w:r w:rsidRPr="001B07E9">
        <w:rPr>
          <w:color w:val="0070C0"/>
        </w:rPr>
        <w:t xml:space="preserve"> </w:t>
      </w:r>
      <w:proofErr w:type="spellStart"/>
      <w:r w:rsidRPr="001B07E9">
        <w:rPr>
          <w:color w:val="0070C0"/>
        </w:rPr>
        <w:t>können</w:t>
      </w:r>
      <w:proofErr w:type="spellEnd"/>
      <w:r w:rsidRPr="001B07E9">
        <w:rPr>
          <w:color w:val="0070C0"/>
        </w:rPr>
        <w:t xml:space="preserve"> </w:t>
      </w:r>
      <w:proofErr w:type="spellStart"/>
      <w:r w:rsidRPr="001B07E9">
        <w:rPr>
          <w:color w:val="0070C0"/>
        </w:rPr>
        <w:t>ist</w:t>
      </w:r>
      <w:proofErr w:type="spellEnd"/>
      <w:r w:rsidRPr="001B07E9">
        <w:rPr>
          <w:color w:val="0070C0"/>
        </w:rPr>
        <w:t xml:space="preserve"> das </w:t>
      </w:r>
      <w:proofErr w:type="spellStart"/>
      <w:r w:rsidRPr="001B07E9">
        <w:rPr>
          <w:color w:val="0070C0"/>
        </w:rPr>
        <w:t>zu</w:t>
      </w:r>
      <w:proofErr w:type="spellEnd"/>
      <w:r w:rsidRPr="001B07E9">
        <w:rPr>
          <w:color w:val="0070C0"/>
        </w:rPr>
        <w:t xml:space="preserve"> </w:t>
      </w:r>
      <w:proofErr w:type="spellStart"/>
      <w:r w:rsidRPr="001B07E9">
        <w:rPr>
          <w:color w:val="0070C0"/>
        </w:rPr>
        <w:t>Zeiten</w:t>
      </w:r>
      <w:proofErr w:type="spellEnd"/>
      <w:r w:rsidRPr="001B07E9">
        <w:rPr>
          <w:color w:val="0070C0"/>
        </w:rPr>
        <w:t xml:space="preserve"> von Lockdowns und </w:t>
      </w:r>
      <w:proofErr w:type="spellStart"/>
      <w:r w:rsidRPr="001B07E9">
        <w:rPr>
          <w:color w:val="0070C0"/>
        </w:rPr>
        <w:t>auch</w:t>
      </w:r>
      <w:proofErr w:type="spellEnd"/>
      <w:r w:rsidRPr="001B07E9">
        <w:rPr>
          <w:color w:val="0070C0"/>
        </w:rPr>
        <w:t xml:space="preserve"> </w:t>
      </w:r>
      <w:proofErr w:type="spellStart"/>
      <w:r w:rsidRPr="001B07E9">
        <w:rPr>
          <w:color w:val="0070C0"/>
        </w:rPr>
        <w:t>unabhängig</w:t>
      </w:r>
      <w:proofErr w:type="spellEnd"/>
      <w:r w:rsidRPr="001B07E9">
        <w:rPr>
          <w:color w:val="0070C0"/>
        </w:rPr>
        <w:t xml:space="preserve"> </w:t>
      </w:r>
      <w:proofErr w:type="spellStart"/>
      <w:r w:rsidRPr="001B07E9">
        <w:rPr>
          <w:color w:val="0070C0"/>
        </w:rPr>
        <w:t>davon</w:t>
      </w:r>
      <w:proofErr w:type="spellEnd"/>
      <w:r w:rsidRPr="001B07E9">
        <w:rPr>
          <w:color w:val="0070C0"/>
        </w:rPr>
        <w:t xml:space="preserve"> </w:t>
      </w:r>
      <w:proofErr w:type="spellStart"/>
      <w:r w:rsidRPr="001B07E9">
        <w:rPr>
          <w:color w:val="0070C0"/>
        </w:rPr>
        <w:t>ein</w:t>
      </w:r>
      <w:r w:rsidRPr="001B07E9">
        <w:rPr>
          <w:color w:val="0070C0"/>
        </w:rPr>
        <w:t>e</w:t>
      </w:r>
      <w:proofErr w:type="spellEnd"/>
      <w:r w:rsidRPr="001B07E9">
        <w:rPr>
          <w:color w:val="0070C0"/>
        </w:rPr>
        <w:t xml:space="preserve"> toller </w:t>
      </w:r>
      <w:proofErr w:type="spellStart"/>
      <w:r w:rsidRPr="001B07E9">
        <w:rPr>
          <w:color w:val="0070C0"/>
        </w:rPr>
        <w:t>Möglichkeit</w:t>
      </w:r>
      <w:proofErr w:type="spellEnd"/>
      <w:r w:rsidRPr="001B07E9">
        <w:rPr>
          <w:color w:val="0070C0"/>
        </w:rPr>
        <w:t xml:space="preserve">, </w:t>
      </w:r>
      <w:proofErr w:type="spellStart"/>
      <w:r w:rsidRPr="001B07E9">
        <w:rPr>
          <w:color w:val="0070C0"/>
        </w:rPr>
        <w:t>dennoch</w:t>
      </w:r>
      <w:proofErr w:type="spellEnd"/>
      <w:r w:rsidRPr="001B07E9">
        <w:rPr>
          <w:color w:val="0070C0"/>
        </w:rPr>
        <w:t xml:space="preserve"> </w:t>
      </w:r>
      <w:proofErr w:type="spellStart"/>
      <w:r w:rsidRPr="001B07E9">
        <w:rPr>
          <w:color w:val="0070C0"/>
        </w:rPr>
        <w:t>zusammen</w:t>
      </w:r>
      <w:proofErr w:type="spellEnd"/>
      <w:r w:rsidRPr="001B07E9">
        <w:rPr>
          <w:color w:val="0070C0"/>
        </w:rPr>
        <w:t xml:space="preserve"> dem </w:t>
      </w:r>
      <w:proofErr w:type="spellStart"/>
      <w:r w:rsidR="00D2205B" w:rsidRPr="001B07E9">
        <w:rPr>
          <w:color w:val="0070C0"/>
        </w:rPr>
        <w:t>gemeinsamen</w:t>
      </w:r>
      <w:proofErr w:type="spellEnd"/>
      <w:r w:rsidR="00D2205B" w:rsidRPr="001B07E9">
        <w:rPr>
          <w:color w:val="0070C0"/>
        </w:rPr>
        <w:t xml:space="preserve"> </w:t>
      </w:r>
      <w:r w:rsidRPr="001B07E9">
        <w:rPr>
          <w:color w:val="0070C0"/>
        </w:rPr>
        <w:t xml:space="preserve">Hobby </w:t>
      </w:r>
      <w:proofErr w:type="spellStart"/>
      <w:r w:rsidRPr="001B07E9">
        <w:rPr>
          <w:color w:val="0070C0"/>
        </w:rPr>
        <w:t>nachzugehen</w:t>
      </w:r>
      <w:proofErr w:type="spellEnd"/>
      <w:r w:rsidRPr="001B07E9">
        <w:rPr>
          <w:color w:val="0070C0"/>
        </w:rPr>
        <w:t>.</w:t>
      </w:r>
    </w:p>
    <w:p w14:paraId="7A704585" w14:textId="77777777" w:rsidR="00E1414D" w:rsidRPr="001B07E9" w:rsidRDefault="00E1414D" w:rsidP="00495718">
      <w:pPr>
        <w:ind w:firstLine="10.80pt"/>
        <w:jc w:val="both"/>
        <w:rPr>
          <w:color w:val="0070C0"/>
        </w:rPr>
      </w:pPr>
      <w:r w:rsidRPr="001B07E9">
        <w:rPr>
          <w:i/>
          <w:iCs/>
          <w:color w:val="0070C0"/>
        </w:rPr>
        <w:t>Bier Pongo</w:t>
      </w:r>
      <w:r w:rsidRPr="001B07E9">
        <w:rPr>
          <w:color w:val="0070C0"/>
        </w:rPr>
        <w:t xml:space="preserve"> will dieses </w:t>
      </w:r>
      <w:proofErr w:type="spellStart"/>
      <w:r w:rsidRPr="001B07E9">
        <w:rPr>
          <w:color w:val="0070C0"/>
        </w:rPr>
        <w:t>Prinzip</w:t>
      </w:r>
      <w:proofErr w:type="spellEnd"/>
      <w:r w:rsidRPr="001B07E9">
        <w:rPr>
          <w:color w:val="0070C0"/>
        </w:rPr>
        <w:t xml:space="preserve"> des </w:t>
      </w:r>
      <w:proofErr w:type="spellStart"/>
      <w:r w:rsidRPr="001B07E9">
        <w:rPr>
          <w:color w:val="0070C0"/>
        </w:rPr>
        <w:t>rundenbasierten</w:t>
      </w:r>
      <w:proofErr w:type="spellEnd"/>
      <w:r w:rsidRPr="001B07E9">
        <w:rPr>
          <w:color w:val="0070C0"/>
        </w:rPr>
        <w:t xml:space="preserve"> Scorings für das </w:t>
      </w:r>
      <w:proofErr w:type="spellStart"/>
      <w:r w:rsidRPr="001B07E9">
        <w:rPr>
          <w:color w:val="0070C0"/>
        </w:rPr>
        <w:t>Trinkspiel</w:t>
      </w:r>
      <w:proofErr w:type="spellEnd"/>
      <w:r w:rsidRPr="001B07E9">
        <w:rPr>
          <w:color w:val="0070C0"/>
        </w:rPr>
        <w:t xml:space="preserve"> Bier-Pong </w:t>
      </w:r>
      <w:proofErr w:type="spellStart"/>
      <w:r w:rsidRPr="001B07E9">
        <w:rPr>
          <w:color w:val="0070C0"/>
        </w:rPr>
        <w:t>adaptieren</w:t>
      </w:r>
      <w:proofErr w:type="spellEnd"/>
      <w:r w:rsidRPr="001B07E9">
        <w:rPr>
          <w:color w:val="0070C0"/>
        </w:rPr>
        <w:t>.</w:t>
      </w:r>
    </w:p>
    <w:p w14:paraId="7EF0C0A8" w14:textId="77777777" w:rsidR="00005363" w:rsidRPr="001B07E9" w:rsidRDefault="00005363" w:rsidP="00915ABA">
      <w:pPr>
        <w:pStyle w:val="Textkrper"/>
        <w:rPr>
          <w:color w:val="0070C0"/>
        </w:rPr>
      </w:pPr>
    </w:p>
    <w:p w14:paraId="1C75F777" w14:textId="2C0DE5FD" w:rsidR="007B18BA" w:rsidRPr="007B18BA" w:rsidRDefault="00915ABA" w:rsidP="007B18BA">
      <w:pPr>
        <w:pStyle w:val="berschrift1"/>
      </w:pPr>
      <w:r>
        <w:t>Anforderungen</w:t>
      </w:r>
    </w:p>
    <w:p w14:paraId="2EF6D18A" w14:textId="03812251" w:rsidR="009303D9" w:rsidRPr="00915ABA" w:rsidRDefault="00915ABA" w:rsidP="00915ABA">
      <w:pPr>
        <w:pStyle w:val="Textkrper"/>
        <w:rPr>
          <w:lang w:val="en-US"/>
        </w:rPr>
      </w:pPr>
      <w:proofErr w:type="spellStart"/>
      <w:r>
        <w:rPr>
          <w:lang w:val="en-US"/>
        </w:rPr>
        <w:t>Einführung</w:t>
      </w:r>
      <w:proofErr w:type="spellEnd"/>
      <w:r w:rsidR="002F7346">
        <w:rPr>
          <w:lang w:val="en-US"/>
        </w:rPr>
        <w:t xml:space="preserve"> </w:t>
      </w:r>
    </w:p>
    <w:p w14:paraId="7381F42B" w14:textId="2B363BC4" w:rsidR="009303D9" w:rsidRDefault="000E0184" w:rsidP="000E0184">
      <w:pPr>
        <w:pStyle w:val="berschrift2"/>
      </w:pPr>
      <w:r>
        <w:t>Erforderliche Anforderungen</w:t>
      </w:r>
    </w:p>
    <w:p w14:paraId="66561F57" w14:textId="77777777" w:rsidR="00005363" w:rsidRDefault="000E0184" w:rsidP="00005363">
      <w:pPr>
        <w:pStyle w:val="berschrift3"/>
      </w:pPr>
      <w:r>
        <w:t>User Story 1</w:t>
      </w:r>
    </w:p>
    <w:p w14:paraId="354CEABA" w14:textId="2B07D3D3" w:rsidR="000E0184" w:rsidRDefault="000E0184" w:rsidP="00005363">
      <w:pPr>
        <w:pStyle w:val="berschrift3"/>
        <w:numPr>
          <w:ilvl w:val="0"/>
          <w:numId w:val="0"/>
        </w:numPr>
        <w:ind w:start="9pt"/>
      </w:pPr>
      <w:r>
        <w:t xml:space="preserve">Ich als ___ möchte ___ , um ___ </w:t>
      </w:r>
    </w:p>
    <w:p w14:paraId="2201B5C6" w14:textId="77E7FB04" w:rsidR="00CA1845" w:rsidRDefault="00CA1845" w:rsidP="00005363">
      <w:pPr>
        <w:ind w:firstLine="9pt"/>
        <w:jc w:val="both"/>
        <w:rPr>
          <w:b/>
        </w:rPr>
      </w:pPr>
      <w:proofErr w:type="spellStart"/>
      <w:r w:rsidRPr="00CA1845">
        <w:rPr>
          <w:b/>
        </w:rPr>
        <w:t>Akzeptanzkriterien</w:t>
      </w:r>
      <w:proofErr w:type="spellEnd"/>
      <w:r>
        <w:rPr>
          <w:b/>
        </w:rPr>
        <w:t>:</w:t>
      </w:r>
    </w:p>
    <w:p w14:paraId="79A9828A" w14:textId="7B093D07" w:rsidR="00CA1845" w:rsidRPr="00005363" w:rsidRDefault="00CA1845" w:rsidP="00005363">
      <w:pPr>
        <w:pStyle w:val="Listenabsatz"/>
        <w:numPr>
          <w:ilvl w:val="0"/>
          <w:numId w:val="25"/>
        </w:numPr>
        <w:jc w:val="both"/>
        <w:rPr>
          <w:b/>
        </w:rPr>
      </w:pPr>
      <w:proofErr w:type="spellStart"/>
      <w:r>
        <w:t>Kriterium</w:t>
      </w:r>
      <w:proofErr w:type="spellEnd"/>
      <w:r>
        <w:t xml:space="preserve"> 1</w:t>
      </w:r>
    </w:p>
    <w:p w14:paraId="2C77245D" w14:textId="299FA2C2" w:rsidR="00CA1845" w:rsidRPr="00005363" w:rsidRDefault="00CA1845" w:rsidP="00CA1845">
      <w:pPr>
        <w:pStyle w:val="Listenabsatz"/>
        <w:numPr>
          <w:ilvl w:val="0"/>
          <w:numId w:val="25"/>
        </w:numPr>
        <w:jc w:val="both"/>
        <w:rPr>
          <w:b/>
        </w:rPr>
      </w:pPr>
      <w:proofErr w:type="spellStart"/>
      <w:r>
        <w:t>Kriterium</w:t>
      </w:r>
      <w:proofErr w:type="spellEnd"/>
      <w:r>
        <w:t xml:space="preserve"> 2</w:t>
      </w:r>
    </w:p>
    <w:p w14:paraId="6C33B0E2" w14:textId="1615C816" w:rsidR="00005363" w:rsidRDefault="00005363" w:rsidP="00005363">
      <w:pPr>
        <w:pStyle w:val="Listenabsatz"/>
        <w:ind w:start="50.40pt"/>
        <w:jc w:val="both"/>
      </w:pPr>
    </w:p>
    <w:p w14:paraId="60EC69ED" w14:textId="77777777" w:rsidR="00005363" w:rsidRPr="00005363" w:rsidRDefault="00005363" w:rsidP="00005363">
      <w:pPr>
        <w:pStyle w:val="Listenabsatz"/>
        <w:ind w:start="50.40pt"/>
        <w:jc w:val="both"/>
        <w:rPr>
          <w:b/>
        </w:rPr>
      </w:pPr>
    </w:p>
    <w:p w14:paraId="295D9547" w14:textId="77777777" w:rsidR="00005363" w:rsidRDefault="00005363" w:rsidP="00005363">
      <w:pPr>
        <w:pStyle w:val="berschrift3"/>
      </w:pPr>
      <w:r>
        <w:t>User Story 2</w:t>
      </w:r>
    </w:p>
    <w:p w14:paraId="59BE1CA9" w14:textId="01F83032" w:rsidR="00005363" w:rsidRDefault="00005363" w:rsidP="00005363">
      <w:pPr>
        <w:pStyle w:val="berschrift3"/>
        <w:numPr>
          <w:ilvl w:val="0"/>
          <w:numId w:val="0"/>
        </w:numPr>
        <w:ind w:start="9pt"/>
      </w:pPr>
      <w:r>
        <w:t xml:space="preserve">Ich als ___ möchte ___ , um ___ </w:t>
      </w:r>
    </w:p>
    <w:p w14:paraId="543ACA2B" w14:textId="2E74E33C" w:rsidR="00005363" w:rsidRDefault="00005363" w:rsidP="00005363">
      <w:pPr>
        <w:ind w:firstLine="9pt"/>
        <w:jc w:val="both"/>
        <w:rPr>
          <w:b/>
        </w:rPr>
      </w:pPr>
      <w:proofErr w:type="spellStart"/>
      <w:r w:rsidRPr="00CA1845">
        <w:rPr>
          <w:b/>
        </w:rPr>
        <w:t>Akzeptanzkriterien</w:t>
      </w:r>
      <w:proofErr w:type="spellEnd"/>
      <w:r>
        <w:rPr>
          <w:b/>
        </w:rPr>
        <w:t>:</w:t>
      </w:r>
    </w:p>
    <w:p w14:paraId="553E3456" w14:textId="171B6D40" w:rsidR="00005363" w:rsidRDefault="00005363" w:rsidP="00005363">
      <w:pPr>
        <w:pStyle w:val="Listenabsatz"/>
        <w:numPr>
          <w:ilvl w:val="0"/>
          <w:numId w:val="27"/>
        </w:numPr>
        <w:jc w:val="both"/>
      </w:pPr>
      <w:proofErr w:type="spellStart"/>
      <w:r>
        <w:t>Kriterium</w:t>
      </w:r>
      <w:proofErr w:type="spellEnd"/>
      <w:r>
        <w:t xml:space="preserve"> 1</w:t>
      </w:r>
    </w:p>
    <w:p w14:paraId="123ADBA3" w14:textId="342CD2F8" w:rsidR="00005363" w:rsidRPr="00005363" w:rsidRDefault="00005363" w:rsidP="00005363">
      <w:pPr>
        <w:pStyle w:val="Listenabsatz"/>
        <w:numPr>
          <w:ilvl w:val="0"/>
          <w:numId w:val="27"/>
        </w:numPr>
        <w:jc w:val="both"/>
      </w:pPr>
      <w:proofErr w:type="spellStart"/>
      <w:r>
        <w:t>Kriterium</w:t>
      </w:r>
      <w:proofErr w:type="spellEnd"/>
      <w:r>
        <w:t xml:space="preserve"> 2</w:t>
      </w:r>
    </w:p>
    <w:p w14:paraId="2DF64079" w14:textId="0754A664" w:rsidR="007B18BA" w:rsidRDefault="000E0184" w:rsidP="007B18BA">
      <w:pPr>
        <w:pStyle w:val="berschrift2"/>
      </w:pPr>
      <w:r>
        <w:t>Optionale Anforderungen</w:t>
      </w:r>
    </w:p>
    <w:p w14:paraId="219BC7E4" w14:textId="7C9B4690" w:rsidR="00005363" w:rsidRDefault="00005363" w:rsidP="00005363">
      <w:pPr>
        <w:pStyle w:val="berschrift3"/>
      </w:pPr>
      <w:r>
        <w:t>User Story 1</w:t>
      </w:r>
    </w:p>
    <w:p w14:paraId="0250370D" w14:textId="6D878975" w:rsidR="00005363" w:rsidRDefault="00005363" w:rsidP="00005363">
      <w:pPr>
        <w:pStyle w:val="berschrift3"/>
        <w:numPr>
          <w:ilvl w:val="0"/>
          <w:numId w:val="0"/>
        </w:numPr>
        <w:ind w:start="9pt"/>
      </w:pPr>
      <w:r>
        <w:t>Ich als ___ möchte ___ , um ___</w:t>
      </w:r>
    </w:p>
    <w:p w14:paraId="03B1422C" w14:textId="5A2B95AE" w:rsidR="00005363" w:rsidRDefault="00005363" w:rsidP="00005363">
      <w:pPr>
        <w:ind w:firstLine="9pt"/>
        <w:jc w:val="start"/>
        <w:rPr>
          <w:b/>
          <w:bCs/>
        </w:rPr>
      </w:pPr>
      <w:proofErr w:type="spellStart"/>
      <w:r>
        <w:rPr>
          <w:b/>
          <w:bCs/>
        </w:rPr>
        <w:t>Akzeptanzkriterien</w:t>
      </w:r>
      <w:proofErr w:type="spellEnd"/>
      <w:r>
        <w:rPr>
          <w:b/>
          <w:bCs/>
        </w:rPr>
        <w:t>:</w:t>
      </w:r>
    </w:p>
    <w:p w14:paraId="551A1E62" w14:textId="36A65161" w:rsidR="00005363" w:rsidRDefault="00005363" w:rsidP="00005363">
      <w:pPr>
        <w:pStyle w:val="Listenabsatz"/>
        <w:numPr>
          <w:ilvl w:val="0"/>
          <w:numId w:val="26"/>
        </w:numPr>
        <w:jc w:val="start"/>
        <w:rPr>
          <w:bCs/>
        </w:rPr>
      </w:pPr>
      <w:proofErr w:type="spellStart"/>
      <w:r>
        <w:rPr>
          <w:bCs/>
        </w:rPr>
        <w:t>Kriterium</w:t>
      </w:r>
      <w:proofErr w:type="spellEnd"/>
      <w:r>
        <w:rPr>
          <w:bCs/>
        </w:rPr>
        <w:t xml:space="preserve"> 1</w:t>
      </w:r>
    </w:p>
    <w:p w14:paraId="4B3C2426" w14:textId="39501869" w:rsidR="00005363" w:rsidRPr="00005363" w:rsidRDefault="00005363" w:rsidP="002A6A21">
      <w:pPr>
        <w:pStyle w:val="Listenabsatz"/>
        <w:numPr>
          <w:ilvl w:val="0"/>
          <w:numId w:val="26"/>
        </w:numPr>
        <w:jc w:val="start"/>
        <w:rPr>
          <w:bCs/>
        </w:rPr>
      </w:pPr>
      <w:proofErr w:type="spellStart"/>
      <w:r>
        <w:rPr>
          <w:bCs/>
        </w:rPr>
        <w:t>Kriterium</w:t>
      </w:r>
      <w:proofErr w:type="spellEnd"/>
      <w:r>
        <w:rPr>
          <w:bCs/>
        </w:rPr>
        <w:t xml:space="preserve"> 2</w:t>
      </w:r>
    </w:p>
    <w:p w14:paraId="2345EB31" w14:textId="557B64CA" w:rsidR="009303D9" w:rsidRDefault="007B18BA" w:rsidP="006B6B66">
      <w:pPr>
        <w:pStyle w:val="berschrift1"/>
      </w:pPr>
      <w:r>
        <w:t>Technisches Grobkonzept</w:t>
      </w:r>
    </w:p>
    <w:p w14:paraId="4C5C70CB" w14:textId="1EBCD17A" w:rsidR="009303D9" w:rsidRPr="005B520E" w:rsidRDefault="002B0D2E" w:rsidP="00E7596C">
      <w:pPr>
        <w:pStyle w:val="Textkrper"/>
      </w:pPr>
      <w:r w:rsidRPr="002B0D2E">
        <w:t>Im Abschnitt Technisches Grobkonzept könnten Sie u.a. knapp auf technische Schlüssel-Merkmale der Anwendung eingehen. Siehe unten in der eigenständigen Empfehlung zur Einordnung. Rein deskriptiv reicht i.d.R. hier, allein schon wegen dem Mini- Projektformat der Modularbeit und des geforderten Konzeptpapiers.</w:t>
      </w:r>
    </w:p>
    <w:p w14:paraId="11600C37" w14:textId="4D897495" w:rsidR="009303D9" w:rsidRDefault="009303D9" w:rsidP="00ED0149">
      <w:pPr>
        <w:pStyle w:val="berschrift2"/>
      </w:pPr>
      <w:r w:rsidRPr="005B520E">
        <w:t>A</w:t>
      </w:r>
      <w:r w:rsidR="007B18BA">
        <w:t>bschnitt A</w:t>
      </w:r>
    </w:p>
    <w:p w14:paraId="2727726A" w14:textId="4B5D93F7" w:rsidR="007D6232" w:rsidRPr="007B18BA" w:rsidRDefault="007B18BA" w:rsidP="007B18BA">
      <w:pPr>
        <w:pStyle w:val="Textkrper"/>
        <w:rPr>
          <w:lang w:val="de-DE"/>
        </w:rPr>
      </w:pPr>
      <w:proofErr w:type="spellStart"/>
      <w:r>
        <w:rPr>
          <w:lang w:val="de-DE"/>
        </w:rPr>
        <w:t>Blabablblaaa</w:t>
      </w:r>
      <w:proofErr w:type="spellEnd"/>
    </w:p>
    <w:p w14:paraId="7C7CAA77" w14:textId="77777777" w:rsidR="002B0D2E" w:rsidRPr="007B18BA" w:rsidRDefault="002B0D2E" w:rsidP="00AC53D5">
      <w:pPr>
        <w:pStyle w:val="Textkrper"/>
        <w:ind w:firstLine="0pt"/>
        <w:rPr>
          <w:lang w:val="de-DE"/>
        </w:rPr>
      </w:pPr>
    </w:p>
    <w:p w14:paraId="330444D8" w14:textId="77777777" w:rsidR="009303D9" w:rsidRPr="005B520E" w:rsidRDefault="009303D9"/>
    <w:p w14:paraId="2FF9BD8D" w14:textId="77777777" w:rsidR="00CA1845" w:rsidRDefault="00E1414D" w:rsidP="00AC53D5">
      <w:pPr>
        <w:jc w:val="both"/>
        <w:rPr>
          <w:color w:val="0070C0"/>
          <w:u w:val="single"/>
        </w:rPr>
      </w:pPr>
      <w:r w:rsidRPr="00E15F91">
        <w:rPr>
          <w:color w:val="0070C0"/>
        </w:rPr>
        <w:t>[</w:t>
      </w:r>
      <w:proofErr w:type="spellStart"/>
      <w:r w:rsidRPr="00E15F91">
        <w:rPr>
          <w:color w:val="0070C0"/>
        </w:rPr>
        <w:t>Referenzzahl</w:t>
      </w:r>
      <w:proofErr w:type="spellEnd"/>
      <w:r w:rsidRPr="00E15F91">
        <w:rPr>
          <w:color w:val="0070C0"/>
        </w:rPr>
        <w:t xml:space="preserve">] </w:t>
      </w:r>
      <w:r w:rsidRPr="00E15F91">
        <w:rPr>
          <w:color w:val="0070C0"/>
          <w:u w:val="single"/>
        </w:rPr>
        <w:t>https://app.pro-darts.net</w:t>
      </w:r>
    </w:p>
    <w:p w14:paraId="64F3ED24" w14:textId="0BF99FF8" w:rsidR="00AC53D5" w:rsidRPr="00AC53D5" w:rsidRDefault="00AC53D5" w:rsidP="00AC53D5">
      <w:pPr>
        <w:jc w:val="both"/>
        <w:rPr>
          <w:color w:val="0070C0"/>
          <w:u w:val="single"/>
        </w:rPr>
        <w:sectPr w:rsidR="00AC53D5" w:rsidRPr="00AC53D5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345AD8B1" w14:textId="1C37DF30" w:rsidR="000878C5" w:rsidRDefault="000878C5" w:rsidP="00AC53D5">
      <w:pPr>
        <w:jc w:val="both"/>
      </w:pPr>
    </w:p>
    <w:sectPr w:rsidR="000878C5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5B0B7DEF" w14:textId="77777777" w:rsidR="00A60B25" w:rsidRDefault="00A60B25" w:rsidP="001A3B3D">
      <w:r>
        <w:separator/>
      </w:r>
    </w:p>
  </w:endnote>
  <w:endnote w:type="continuationSeparator" w:id="0">
    <w:p w14:paraId="72BC8BA1" w14:textId="77777777" w:rsidR="00A60B25" w:rsidRDefault="00A60B25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332AA794" w14:textId="77777777" w:rsidR="00A60B25" w:rsidRDefault="00A60B25" w:rsidP="001A3B3D">
      <w:r>
        <w:separator/>
      </w:r>
    </w:p>
  </w:footnote>
  <w:footnote w:type="continuationSeparator" w:id="0">
    <w:p w14:paraId="69E1164F" w14:textId="77777777" w:rsidR="00A60B25" w:rsidRDefault="00A60B25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1FD7AE7"/>
    <w:multiLevelType w:val="hybridMultilevel"/>
    <w:tmpl w:val="73169756"/>
    <w:lvl w:ilvl="0" w:tplc="0407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12" w15:restartNumberingAfterBreak="0">
    <w:nsid w:val="070E6726"/>
    <w:multiLevelType w:val="hybridMultilevel"/>
    <w:tmpl w:val="DE32C450"/>
    <w:lvl w:ilvl="0" w:tplc="04070001">
      <w:start w:val="1"/>
      <w:numFmt w:val="bullet"/>
      <w:lvlText w:val=""/>
      <w:lvlJc w:val="start"/>
      <w:pPr>
        <w:ind w:start="45pt" w:hanging="18pt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start"/>
      <w:pPr>
        <w:ind w:start="81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17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53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189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25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61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297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33pt" w:hanging="18pt"/>
      </w:pPr>
      <w:rPr>
        <w:rFonts w:ascii="Wingdings" w:hAnsi="Wingdings" w:hint="default"/>
      </w:rPr>
    </w:lvl>
  </w:abstractNum>
  <w:abstractNum w:abstractNumId="13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6" w15:restartNumberingAfterBreak="0">
    <w:nsid w:val="27F40300"/>
    <w:multiLevelType w:val="hybridMultilevel"/>
    <w:tmpl w:val="91EEBCE4"/>
    <w:lvl w:ilvl="0" w:tplc="04070001">
      <w:start w:val="1"/>
      <w:numFmt w:val="bullet"/>
      <w:lvlText w:val=""/>
      <w:lvlJc w:val="start"/>
      <w:pPr>
        <w:ind w:start="45pt" w:hanging="18pt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start"/>
      <w:pPr>
        <w:ind w:start="81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17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53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189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25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61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297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33pt" w:hanging="18pt"/>
      </w:pPr>
      <w:rPr>
        <w:rFonts w:ascii="Wingdings" w:hAnsi="Wingdings" w:hint="default"/>
      </w:rPr>
    </w:lvl>
  </w:abstractNum>
  <w:abstractNum w:abstractNumId="17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9" w15:restartNumberingAfterBreak="0">
    <w:nsid w:val="4189603E"/>
    <w:multiLevelType w:val="multilevel"/>
    <w:tmpl w:val="0AB06E12"/>
    <w:lvl w:ilvl="0">
      <w:start w:val="1"/>
      <w:numFmt w:val="upperRoman"/>
      <w:pStyle w:val="berschrift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berschrift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berschrift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219051349">
    <w:abstractNumId w:val="17"/>
  </w:num>
  <w:num w:numId="2" w16cid:durableId="1358892508">
    <w:abstractNumId w:val="22"/>
  </w:num>
  <w:num w:numId="3" w16cid:durableId="1582521348">
    <w:abstractNumId w:val="15"/>
  </w:num>
  <w:num w:numId="4" w16cid:durableId="280767378">
    <w:abstractNumId w:val="19"/>
  </w:num>
  <w:num w:numId="5" w16cid:durableId="50203677">
    <w:abstractNumId w:val="19"/>
  </w:num>
  <w:num w:numId="6" w16cid:durableId="321154722">
    <w:abstractNumId w:val="19"/>
  </w:num>
  <w:num w:numId="7" w16cid:durableId="647826790">
    <w:abstractNumId w:val="19"/>
  </w:num>
  <w:num w:numId="8" w16cid:durableId="1846047484">
    <w:abstractNumId w:val="21"/>
  </w:num>
  <w:num w:numId="9" w16cid:durableId="1600990247">
    <w:abstractNumId w:val="23"/>
  </w:num>
  <w:num w:numId="10" w16cid:durableId="838034907">
    <w:abstractNumId w:val="18"/>
  </w:num>
  <w:num w:numId="11" w16cid:durableId="1320575629">
    <w:abstractNumId w:val="14"/>
  </w:num>
  <w:num w:numId="12" w16cid:durableId="1804150441">
    <w:abstractNumId w:val="13"/>
  </w:num>
  <w:num w:numId="13" w16cid:durableId="615868973">
    <w:abstractNumId w:val="0"/>
  </w:num>
  <w:num w:numId="14" w16cid:durableId="894975692">
    <w:abstractNumId w:val="10"/>
  </w:num>
  <w:num w:numId="15" w16cid:durableId="1258900223">
    <w:abstractNumId w:val="8"/>
  </w:num>
  <w:num w:numId="16" w16cid:durableId="1464688086">
    <w:abstractNumId w:val="7"/>
  </w:num>
  <w:num w:numId="17" w16cid:durableId="630983182">
    <w:abstractNumId w:val="6"/>
  </w:num>
  <w:num w:numId="18" w16cid:durableId="1531720532">
    <w:abstractNumId w:val="5"/>
  </w:num>
  <w:num w:numId="19" w16cid:durableId="451941037">
    <w:abstractNumId w:val="9"/>
  </w:num>
  <w:num w:numId="20" w16cid:durableId="101728406">
    <w:abstractNumId w:val="4"/>
  </w:num>
  <w:num w:numId="21" w16cid:durableId="2048217918">
    <w:abstractNumId w:val="3"/>
  </w:num>
  <w:num w:numId="22" w16cid:durableId="1247155743">
    <w:abstractNumId w:val="2"/>
  </w:num>
  <w:num w:numId="23" w16cid:durableId="2106994636">
    <w:abstractNumId w:val="1"/>
  </w:num>
  <w:num w:numId="24" w16cid:durableId="1411539974">
    <w:abstractNumId w:val="20"/>
  </w:num>
  <w:num w:numId="25" w16cid:durableId="40176246">
    <w:abstractNumId w:val="11"/>
  </w:num>
  <w:num w:numId="26" w16cid:durableId="823812138">
    <w:abstractNumId w:val="12"/>
  </w:num>
  <w:num w:numId="27" w16cid:durableId="8201992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hideSpellingErrors/>
  <w:hideGrammaticalError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5363"/>
    <w:rsid w:val="0004781E"/>
    <w:rsid w:val="0008758A"/>
    <w:rsid w:val="000878C5"/>
    <w:rsid w:val="000C1E68"/>
    <w:rsid w:val="000E0184"/>
    <w:rsid w:val="001A2EFD"/>
    <w:rsid w:val="001A3B3D"/>
    <w:rsid w:val="001B07E9"/>
    <w:rsid w:val="001B67DC"/>
    <w:rsid w:val="002254A9"/>
    <w:rsid w:val="00233D97"/>
    <w:rsid w:val="002347A2"/>
    <w:rsid w:val="002412A4"/>
    <w:rsid w:val="002850E3"/>
    <w:rsid w:val="002A6A21"/>
    <w:rsid w:val="002B0D2E"/>
    <w:rsid w:val="002F7346"/>
    <w:rsid w:val="00323C3F"/>
    <w:rsid w:val="003549AF"/>
    <w:rsid w:val="00354FCF"/>
    <w:rsid w:val="003A19E2"/>
    <w:rsid w:val="003B2B40"/>
    <w:rsid w:val="003B4E04"/>
    <w:rsid w:val="003C63C3"/>
    <w:rsid w:val="003F5A08"/>
    <w:rsid w:val="00420716"/>
    <w:rsid w:val="004325FB"/>
    <w:rsid w:val="00442197"/>
    <w:rsid w:val="004432BA"/>
    <w:rsid w:val="0044407E"/>
    <w:rsid w:val="00447BB9"/>
    <w:rsid w:val="0046031D"/>
    <w:rsid w:val="00473AC9"/>
    <w:rsid w:val="00495718"/>
    <w:rsid w:val="004D72B5"/>
    <w:rsid w:val="0053202F"/>
    <w:rsid w:val="0054757D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C719B"/>
    <w:rsid w:val="006F6D3D"/>
    <w:rsid w:val="00715BEA"/>
    <w:rsid w:val="00740EEA"/>
    <w:rsid w:val="00794804"/>
    <w:rsid w:val="007B18BA"/>
    <w:rsid w:val="007B33F1"/>
    <w:rsid w:val="007B6DDA"/>
    <w:rsid w:val="007C0308"/>
    <w:rsid w:val="007C2FF2"/>
    <w:rsid w:val="007D6232"/>
    <w:rsid w:val="007F1F99"/>
    <w:rsid w:val="007F768F"/>
    <w:rsid w:val="0080791D"/>
    <w:rsid w:val="008356BD"/>
    <w:rsid w:val="00836367"/>
    <w:rsid w:val="00873603"/>
    <w:rsid w:val="008A2C7D"/>
    <w:rsid w:val="008B6524"/>
    <w:rsid w:val="008C4B23"/>
    <w:rsid w:val="008F6E2C"/>
    <w:rsid w:val="00915ABA"/>
    <w:rsid w:val="009303D9"/>
    <w:rsid w:val="00933C64"/>
    <w:rsid w:val="00972203"/>
    <w:rsid w:val="009F1D79"/>
    <w:rsid w:val="00A059B3"/>
    <w:rsid w:val="00A11AD2"/>
    <w:rsid w:val="00A60B25"/>
    <w:rsid w:val="00AC53D5"/>
    <w:rsid w:val="00AE3409"/>
    <w:rsid w:val="00B11A60"/>
    <w:rsid w:val="00B22613"/>
    <w:rsid w:val="00B25263"/>
    <w:rsid w:val="00B44A76"/>
    <w:rsid w:val="00B768D1"/>
    <w:rsid w:val="00BA1025"/>
    <w:rsid w:val="00BB6895"/>
    <w:rsid w:val="00BC3420"/>
    <w:rsid w:val="00BD670B"/>
    <w:rsid w:val="00BE7D3C"/>
    <w:rsid w:val="00BF5FF6"/>
    <w:rsid w:val="00C0207F"/>
    <w:rsid w:val="00C16117"/>
    <w:rsid w:val="00C3075A"/>
    <w:rsid w:val="00C919A4"/>
    <w:rsid w:val="00CA1845"/>
    <w:rsid w:val="00CA4392"/>
    <w:rsid w:val="00CC393F"/>
    <w:rsid w:val="00D2176E"/>
    <w:rsid w:val="00D2205B"/>
    <w:rsid w:val="00D227E8"/>
    <w:rsid w:val="00D632BE"/>
    <w:rsid w:val="00D67745"/>
    <w:rsid w:val="00D72D06"/>
    <w:rsid w:val="00D7522C"/>
    <w:rsid w:val="00D7536F"/>
    <w:rsid w:val="00D76668"/>
    <w:rsid w:val="00E07383"/>
    <w:rsid w:val="00E1414D"/>
    <w:rsid w:val="00E15DD1"/>
    <w:rsid w:val="00E15F91"/>
    <w:rsid w:val="00E165BC"/>
    <w:rsid w:val="00E34B6F"/>
    <w:rsid w:val="00E61E12"/>
    <w:rsid w:val="00E7596C"/>
    <w:rsid w:val="00E878F2"/>
    <w:rsid w:val="00EA324D"/>
    <w:rsid w:val="00ED0149"/>
    <w:rsid w:val="00EF7DE3"/>
    <w:rsid w:val="00F03103"/>
    <w:rsid w:val="00F271DE"/>
    <w:rsid w:val="00F627DA"/>
    <w:rsid w:val="00F7288F"/>
    <w:rsid w:val="00F847A6"/>
    <w:rsid w:val="00F9441B"/>
    <w:rsid w:val="00FA443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D940B61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jc w:val="center"/>
    </w:pPr>
  </w:style>
  <w:style w:type="paragraph" w:styleId="berschrift1">
    <w:name w:val="heading 1"/>
    <w:basedOn w:val="Standard"/>
    <w:next w:val="Standard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outlineLvl w:val="0"/>
    </w:pPr>
    <w:rPr>
      <w:smallCaps/>
      <w:noProof/>
    </w:rPr>
  </w:style>
  <w:style w:type="paragraph" w:styleId="berschrift2">
    <w:name w:val="heading 2"/>
    <w:basedOn w:val="Standard"/>
    <w:next w:val="Standard"/>
    <w:qFormat/>
    <w:rsid w:val="00ED0149"/>
    <w:pPr>
      <w:keepNext/>
      <w:keepLines/>
      <w:numPr>
        <w:ilvl w:val="1"/>
        <w:numId w:val="4"/>
      </w:numPr>
      <w:spacing w:before="6pt" w:after="3pt"/>
      <w:jc w:val="start"/>
      <w:outlineLvl w:val="1"/>
    </w:pPr>
    <w:rPr>
      <w:i/>
      <w:iCs/>
      <w:noProof/>
    </w:rPr>
  </w:style>
  <w:style w:type="paragraph" w:styleId="berschrift3">
    <w:name w:val="heading 3"/>
    <w:basedOn w:val="Standard"/>
    <w:next w:val="Standard"/>
    <w:qFormat/>
    <w:rsid w:val="00794804"/>
    <w:pPr>
      <w:numPr>
        <w:ilvl w:val="2"/>
        <w:numId w:val="4"/>
      </w:numPr>
      <w:spacing w:line="12pt" w:lineRule="exact"/>
      <w:jc w:val="both"/>
      <w:outlineLvl w:val="2"/>
    </w:pPr>
    <w:rPr>
      <w:i/>
      <w:iCs/>
      <w:noProof/>
    </w:rPr>
  </w:style>
  <w:style w:type="paragraph" w:styleId="berschrift4">
    <w:name w:val="heading 4"/>
    <w:basedOn w:val="Standard"/>
    <w:next w:val="Standard"/>
    <w:qFormat/>
    <w:rsid w:val="00794804"/>
    <w:pPr>
      <w:numPr>
        <w:ilvl w:val="3"/>
        <w:numId w:val="4"/>
      </w:numPr>
      <w:tabs>
        <w:tab w:val="start" w:pos="36pt"/>
      </w:tabs>
      <w:spacing w:before="2pt" w:after="2pt"/>
      <w:jc w:val="both"/>
      <w:outlineLvl w:val="3"/>
    </w:pPr>
    <w:rPr>
      <w:i/>
      <w:iCs/>
      <w:noProof/>
    </w:rPr>
  </w:style>
  <w:style w:type="paragraph" w:styleId="berschrift5">
    <w:name w:val="heading 5"/>
    <w:basedOn w:val="Standard"/>
    <w:next w:val="Standard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Textkrper">
    <w:name w:val="Body Text"/>
    <w:basedOn w:val="Standard"/>
    <w:link w:val="TextkrperZchn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TextkrperZchn">
    <w:name w:val="Textkörper Zchn"/>
    <w:link w:val="Textkrper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Textkrper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Standard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Standard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Kopfzeile">
    <w:name w:val="header"/>
    <w:basedOn w:val="Standard"/>
    <w:link w:val="KopfzeileZchn"/>
    <w:rsid w:val="001A3B3D"/>
    <w:pPr>
      <w:tabs>
        <w:tab w:val="center" w:pos="234pt"/>
        <w:tab w:val="end" w:pos="468pt"/>
      </w:tabs>
    </w:pPr>
  </w:style>
  <w:style w:type="character" w:customStyle="1" w:styleId="KopfzeileZchn">
    <w:name w:val="Kopfzeile Zchn"/>
    <w:basedOn w:val="Absatz-Standardschriftart"/>
    <w:link w:val="Kopfzeile"/>
    <w:rsid w:val="001A3B3D"/>
  </w:style>
  <w:style w:type="paragraph" w:styleId="Fuzeile">
    <w:name w:val="footer"/>
    <w:basedOn w:val="Standard"/>
    <w:link w:val="FuzeileZchn"/>
    <w:rsid w:val="001A3B3D"/>
    <w:pPr>
      <w:tabs>
        <w:tab w:val="center" w:pos="234pt"/>
        <w:tab w:val="end" w:pos="468pt"/>
      </w:tabs>
    </w:pPr>
  </w:style>
  <w:style w:type="character" w:customStyle="1" w:styleId="FuzeileZchn">
    <w:name w:val="Fußzeile Zchn"/>
    <w:basedOn w:val="Absatz-Standardschriftart"/>
    <w:link w:val="Fuzeile"/>
    <w:rsid w:val="001A3B3D"/>
  </w:style>
  <w:style w:type="paragraph" w:styleId="Listenabsatz">
    <w:name w:val="List Paragraph"/>
    <w:basedOn w:val="Standard"/>
    <w:uiPriority w:val="34"/>
    <w:qFormat/>
    <w:rsid w:val="00CA1845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0</TotalTime>
  <Pages>1</Pages>
  <Words>417</Words>
  <Characters>2634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Egidia Cenko</cp:lastModifiedBy>
  <cp:revision>21</cp:revision>
  <dcterms:created xsi:type="dcterms:W3CDTF">2022-05-05T11:04:00Z</dcterms:created>
  <dcterms:modified xsi:type="dcterms:W3CDTF">2022-05-08T12:54:00Z</dcterms:modified>
</cp:coreProperties>
</file>