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ED20D3" w14:textId="5223148C" w:rsidR="009303D9" w:rsidRPr="006C719B" w:rsidRDefault="006C719B" w:rsidP="006C719B">
      <w:pPr>
        <w:pStyle w:val="papertitle"/>
        <w:spacing w:before="5pt" w:beforeAutospacing="1" w:after="5pt" w:afterAutospacing="1"/>
        <w:rPr>
          <w:kern w:val="48"/>
        </w:rPr>
      </w:pPr>
      <w:r>
        <w:rPr>
          <w:kern w:val="48"/>
        </w:rPr>
        <w:t>Bier Pongo</w:t>
      </w:r>
    </w:p>
    <w:p w14:paraId="7A110C80" w14:textId="77777777" w:rsidR="00D7522C" w:rsidRDefault="00D7522C" w:rsidP="003B4E04">
      <w:pPr>
        <w:pStyle w:val="Author"/>
        <w:spacing w:before="5pt" w:beforeAutospacing="1" w:after="5pt" w:afterAutospacing="1" w:line="6pt" w:lineRule="auto"/>
        <w:rPr>
          <w:sz w:val="16"/>
          <w:szCs w:val="16"/>
        </w:rPr>
      </w:pPr>
    </w:p>
    <w:p w14:paraId="7B19802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C559F73" w14:textId="100756DD" w:rsidR="00BD670B" w:rsidRPr="003549AF" w:rsidRDefault="006C719B" w:rsidP="00E34B6F">
      <w:pPr>
        <w:pStyle w:val="Author"/>
        <w:spacing w:before="5pt" w:beforeAutospacing="1"/>
        <w:rPr>
          <w:sz w:val="18"/>
          <w:szCs w:val="18"/>
        </w:rPr>
      </w:pPr>
      <w:r w:rsidRPr="003549AF">
        <w:rPr>
          <w:sz w:val="18"/>
          <w:szCs w:val="18"/>
        </w:rPr>
        <w:t>Kevin Fischer</w:t>
      </w:r>
      <w:r w:rsidR="001A3B3D" w:rsidRPr="003549AF">
        <w:rPr>
          <w:sz w:val="18"/>
          <w:szCs w:val="18"/>
        </w:rPr>
        <w:t xml:space="preserve"> </w:t>
      </w:r>
      <w:r w:rsidR="001A3B3D" w:rsidRPr="003549AF">
        <w:rPr>
          <w:sz w:val="18"/>
          <w:szCs w:val="18"/>
        </w:rPr>
        <w:br/>
      </w:r>
      <w:r w:rsidR="00E34B6F" w:rsidRPr="003549AF">
        <w:rPr>
          <w:i/>
          <w:sz w:val="18"/>
          <w:szCs w:val="18"/>
        </w:rPr>
        <w:t>O</w:t>
      </w:r>
      <w:r w:rsidR="003549AF" w:rsidRPr="003549AF">
        <w:rPr>
          <w:i/>
          <w:sz w:val="18"/>
          <w:szCs w:val="18"/>
        </w:rPr>
        <w:t>TH Amberg Weiden</w:t>
      </w:r>
      <w:r w:rsidR="007B6DDA" w:rsidRPr="003549AF">
        <w:rPr>
          <w:i/>
          <w:sz w:val="18"/>
          <w:szCs w:val="18"/>
        </w:rPr>
        <w:br/>
      </w:r>
      <w:r w:rsidR="001A3B3D" w:rsidRPr="003549AF">
        <w:rPr>
          <w:i/>
          <w:sz w:val="18"/>
          <w:szCs w:val="18"/>
        </w:rPr>
        <w:t xml:space="preserve">(of </w:t>
      </w:r>
      <w:r w:rsidR="001A3B3D" w:rsidRPr="003549AF">
        <w:rPr>
          <w:i/>
          <w:iCs/>
          <w:sz w:val="18"/>
          <w:szCs w:val="18"/>
        </w:rPr>
        <w:t>Affiliation</w:t>
      </w:r>
      <w:r w:rsidR="001A3B3D" w:rsidRPr="003549AF">
        <w:rPr>
          <w:i/>
          <w:sz w:val="18"/>
          <w:szCs w:val="18"/>
        </w:rPr>
        <w:t>)</w:t>
      </w:r>
      <w:r w:rsidR="00D72D06" w:rsidRPr="003549AF">
        <w:rPr>
          <w:sz w:val="18"/>
          <w:szCs w:val="18"/>
        </w:rPr>
        <w:br/>
      </w:r>
      <w:r w:rsidR="003549AF" w:rsidRPr="003549AF">
        <w:rPr>
          <w:sz w:val="18"/>
          <w:szCs w:val="18"/>
        </w:rPr>
        <w:t>Amberg</w:t>
      </w:r>
      <w:r w:rsidR="009303D9" w:rsidRPr="003549AF">
        <w:rPr>
          <w:sz w:val="18"/>
          <w:szCs w:val="18"/>
        </w:rPr>
        <w:t xml:space="preserve">, </w:t>
      </w:r>
      <w:r w:rsidR="003549AF" w:rsidRPr="003549AF">
        <w:rPr>
          <w:sz w:val="18"/>
          <w:szCs w:val="18"/>
        </w:rPr>
        <w:t>Deutschland</w:t>
      </w:r>
      <w:r w:rsidR="001A3B3D" w:rsidRPr="003549AF">
        <w:rPr>
          <w:sz w:val="18"/>
          <w:szCs w:val="18"/>
        </w:rPr>
        <w:br/>
      </w:r>
      <w:r w:rsidR="003549AF" w:rsidRPr="003549AF">
        <w:rPr>
          <w:sz w:val="18"/>
          <w:szCs w:val="18"/>
        </w:rPr>
        <w:t>k.fischer2@</w:t>
      </w:r>
      <w:r w:rsidR="003549AF">
        <w:rPr>
          <w:sz w:val="18"/>
          <w:szCs w:val="18"/>
        </w:rPr>
        <w:t>oth-aw.de</w:t>
      </w:r>
    </w:p>
    <w:p w14:paraId="1BD2C570" w14:textId="4E0C55FA" w:rsidR="001A3B3D" w:rsidRPr="00F847A6" w:rsidRDefault="006C719B" w:rsidP="00E34B6F">
      <w:pPr>
        <w:pStyle w:val="Author"/>
        <w:spacing w:before="5pt" w:beforeAutospacing="1"/>
        <w:rPr>
          <w:sz w:val="18"/>
          <w:szCs w:val="18"/>
        </w:rPr>
      </w:pPr>
      <w:r>
        <w:rPr>
          <w:sz w:val="18"/>
          <w:szCs w:val="18"/>
        </w:rPr>
        <w:t>Simon Kleber</w:t>
      </w:r>
      <w:r w:rsidR="00447BB9">
        <w:rPr>
          <w:sz w:val="18"/>
          <w:szCs w:val="18"/>
        </w:rPr>
        <w:br/>
      </w:r>
      <w:r w:rsidR="003549AF" w:rsidRPr="003549AF">
        <w:rPr>
          <w:i/>
          <w:sz w:val="18"/>
          <w:szCs w:val="18"/>
        </w:rPr>
        <w:t>OTH Amberg Weiden</w:t>
      </w:r>
      <w:r w:rsidR="003549AF" w:rsidRPr="003549AF">
        <w:rPr>
          <w:i/>
          <w:sz w:val="18"/>
          <w:szCs w:val="18"/>
        </w:rPr>
        <w:br/>
        <w:t xml:space="preserve">(of </w:t>
      </w:r>
      <w:r w:rsidR="003549AF" w:rsidRPr="003549AF">
        <w:rPr>
          <w:i/>
          <w:iCs/>
          <w:sz w:val="18"/>
          <w:szCs w:val="18"/>
        </w:rPr>
        <w:t>Affiliation</w:t>
      </w:r>
      <w:r w:rsidR="003549AF" w:rsidRPr="003549AF">
        <w:rPr>
          <w:i/>
          <w:sz w:val="18"/>
          <w:szCs w:val="18"/>
        </w:rPr>
        <w:t>)</w:t>
      </w:r>
      <w:r w:rsidR="003549AF" w:rsidRPr="003549AF">
        <w:rPr>
          <w:sz w:val="18"/>
          <w:szCs w:val="18"/>
        </w:rPr>
        <w:br/>
        <w:t>Amberg, Deutschland</w:t>
      </w:r>
      <w:r w:rsidR="003549AF" w:rsidRPr="003549AF">
        <w:rPr>
          <w:sz w:val="18"/>
          <w:szCs w:val="18"/>
        </w:rPr>
        <w:br/>
        <w:t>k.fischer2@</w:t>
      </w:r>
      <w:r w:rsidR="003549AF">
        <w:rPr>
          <w:sz w:val="18"/>
          <w:szCs w:val="18"/>
        </w:rPr>
        <w:t>oth-aw.de</w:t>
      </w:r>
      <w:r w:rsidR="003549AF">
        <w:rPr>
          <w:sz w:val="18"/>
          <w:szCs w:val="18"/>
        </w:rPr>
        <w:t xml:space="preserve"> </w:t>
      </w:r>
      <w:r w:rsidR="00BD670B">
        <w:rPr>
          <w:sz w:val="18"/>
          <w:szCs w:val="18"/>
        </w:rPr>
        <w:br w:type="column"/>
      </w:r>
      <w:r>
        <w:rPr>
          <w:sz w:val="18"/>
          <w:szCs w:val="18"/>
        </w:rPr>
        <w:t>Markus Fleischmann</w:t>
      </w:r>
      <w:r w:rsidR="001A3B3D" w:rsidRPr="00F847A6">
        <w:rPr>
          <w:sz w:val="18"/>
          <w:szCs w:val="18"/>
        </w:rPr>
        <w:br/>
      </w:r>
      <w:r w:rsidR="003549AF" w:rsidRPr="003549AF">
        <w:rPr>
          <w:i/>
          <w:sz w:val="18"/>
          <w:szCs w:val="18"/>
        </w:rPr>
        <w:t>OTH Amberg Weiden</w:t>
      </w:r>
      <w:r w:rsidR="003549AF" w:rsidRPr="003549AF">
        <w:rPr>
          <w:i/>
          <w:sz w:val="18"/>
          <w:szCs w:val="18"/>
        </w:rPr>
        <w:br/>
        <w:t xml:space="preserve">(of </w:t>
      </w:r>
      <w:r w:rsidR="003549AF" w:rsidRPr="003549AF">
        <w:rPr>
          <w:i/>
          <w:iCs/>
          <w:sz w:val="18"/>
          <w:szCs w:val="18"/>
        </w:rPr>
        <w:t>Affiliation</w:t>
      </w:r>
      <w:r w:rsidR="003549AF" w:rsidRPr="003549AF">
        <w:rPr>
          <w:i/>
          <w:sz w:val="18"/>
          <w:szCs w:val="18"/>
        </w:rPr>
        <w:t>)</w:t>
      </w:r>
      <w:r w:rsidR="003549AF" w:rsidRPr="003549AF">
        <w:rPr>
          <w:sz w:val="18"/>
          <w:szCs w:val="18"/>
        </w:rPr>
        <w:br/>
        <w:t>Amberg, Deutschland</w:t>
      </w:r>
      <w:r w:rsidR="003549AF" w:rsidRPr="003549AF">
        <w:rPr>
          <w:sz w:val="18"/>
          <w:szCs w:val="18"/>
        </w:rPr>
        <w:br/>
        <w:t>k.fischer2@</w:t>
      </w:r>
      <w:r w:rsidR="003549AF">
        <w:rPr>
          <w:sz w:val="18"/>
          <w:szCs w:val="18"/>
        </w:rPr>
        <w:t>oth-aw.de</w:t>
      </w:r>
    </w:p>
    <w:p w14:paraId="23AD1C97" w14:textId="42EDA45C" w:rsidR="00E34B6F" w:rsidRDefault="006C719B" w:rsidP="00447BB9">
      <w:pPr>
        <w:pStyle w:val="Author"/>
        <w:spacing w:before="5pt" w:beforeAutospacing="1"/>
        <w:rPr>
          <w:sz w:val="18"/>
          <w:szCs w:val="18"/>
        </w:rPr>
      </w:pPr>
      <w:r>
        <w:rPr>
          <w:sz w:val="18"/>
          <w:szCs w:val="18"/>
        </w:rPr>
        <w:t>Fabian Klinger</w:t>
      </w:r>
      <w:r w:rsidR="00447BB9" w:rsidRPr="00F847A6">
        <w:rPr>
          <w:sz w:val="18"/>
          <w:szCs w:val="18"/>
        </w:rPr>
        <w:br/>
      </w:r>
      <w:r w:rsidR="003549AF" w:rsidRPr="003549AF">
        <w:rPr>
          <w:i/>
          <w:sz w:val="18"/>
          <w:szCs w:val="18"/>
        </w:rPr>
        <w:t>OTH Amberg Weiden</w:t>
      </w:r>
      <w:r w:rsidR="003549AF" w:rsidRPr="003549AF">
        <w:rPr>
          <w:i/>
          <w:sz w:val="18"/>
          <w:szCs w:val="18"/>
        </w:rPr>
        <w:br/>
        <w:t xml:space="preserve">(of </w:t>
      </w:r>
      <w:r w:rsidR="003549AF" w:rsidRPr="003549AF">
        <w:rPr>
          <w:i/>
          <w:iCs/>
          <w:sz w:val="18"/>
          <w:szCs w:val="18"/>
        </w:rPr>
        <w:t>Affiliation</w:t>
      </w:r>
      <w:r w:rsidR="003549AF" w:rsidRPr="003549AF">
        <w:rPr>
          <w:i/>
          <w:sz w:val="18"/>
          <w:szCs w:val="18"/>
        </w:rPr>
        <w:t>)</w:t>
      </w:r>
      <w:r w:rsidR="003549AF" w:rsidRPr="003549AF">
        <w:rPr>
          <w:sz w:val="18"/>
          <w:szCs w:val="18"/>
        </w:rPr>
        <w:br/>
        <w:t>Amberg, Deutschland</w:t>
      </w:r>
      <w:r w:rsidR="003549AF" w:rsidRPr="003549AF">
        <w:rPr>
          <w:sz w:val="18"/>
          <w:szCs w:val="18"/>
        </w:rPr>
        <w:br/>
        <w:t>k.fischer2@</w:t>
      </w:r>
      <w:r w:rsidR="003549AF">
        <w:rPr>
          <w:sz w:val="18"/>
          <w:szCs w:val="18"/>
        </w:rPr>
        <w:t>oth-aw.de</w:t>
      </w:r>
    </w:p>
    <w:p w14:paraId="7FED182D" w14:textId="74E8C21E" w:rsidR="001A3B3D" w:rsidRPr="00F847A6" w:rsidRDefault="00E34B6F" w:rsidP="00E34B6F">
      <w:pPr>
        <w:pStyle w:val="Author"/>
        <w:spacing w:before="5pt" w:beforeAutospacing="1"/>
        <w:rPr>
          <w:sz w:val="18"/>
          <w:szCs w:val="18"/>
        </w:rPr>
      </w:pPr>
      <w:r>
        <w:rPr>
          <w:sz w:val="18"/>
          <w:szCs w:val="18"/>
        </w:rPr>
        <w:t>Fabian Klinger</w:t>
      </w:r>
      <w:r w:rsidRPr="00F847A6">
        <w:rPr>
          <w:sz w:val="18"/>
          <w:szCs w:val="18"/>
        </w:rPr>
        <w:br/>
      </w:r>
      <w:r w:rsidR="003549AF" w:rsidRPr="003549AF">
        <w:rPr>
          <w:i/>
          <w:sz w:val="18"/>
          <w:szCs w:val="18"/>
        </w:rPr>
        <w:t>OTH Amberg Weiden</w:t>
      </w:r>
      <w:r w:rsidR="003549AF" w:rsidRPr="003549AF">
        <w:rPr>
          <w:i/>
          <w:sz w:val="18"/>
          <w:szCs w:val="18"/>
        </w:rPr>
        <w:br/>
        <w:t xml:space="preserve">(of </w:t>
      </w:r>
      <w:r w:rsidR="003549AF" w:rsidRPr="003549AF">
        <w:rPr>
          <w:i/>
          <w:iCs/>
          <w:sz w:val="18"/>
          <w:szCs w:val="18"/>
        </w:rPr>
        <w:t>Affiliation</w:t>
      </w:r>
      <w:r w:rsidR="003549AF" w:rsidRPr="003549AF">
        <w:rPr>
          <w:i/>
          <w:sz w:val="18"/>
          <w:szCs w:val="18"/>
        </w:rPr>
        <w:t>)</w:t>
      </w:r>
      <w:r w:rsidR="003549AF" w:rsidRPr="003549AF">
        <w:rPr>
          <w:sz w:val="18"/>
          <w:szCs w:val="18"/>
        </w:rPr>
        <w:br/>
        <w:t>Amberg, Deutschland</w:t>
      </w:r>
      <w:r w:rsidR="003549AF" w:rsidRPr="003549AF">
        <w:rPr>
          <w:sz w:val="18"/>
          <w:szCs w:val="18"/>
        </w:rPr>
        <w:br/>
        <w:t>k.fischer2@</w:t>
      </w:r>
      <w:r w:rsidR="003549AF">
        <w:rPr>
          <w:sz w:val="18"/>
          <w:szCs w:val="18"/>
        </w:rPr>
        <w:t>oth-aw.de</w:t>
      </w:r>
      <w:r w:rsidR="003549AF">
        <w:rPr>
          <w:sz w:val="18"/>
          <w:szCs w:val="18"/>
        </w:rPr>
        <w:t xml:space="preserve"> </w:t>
      </w:r>
      <w:r w:rsidR="00BD670B">
        <w:rPr>
          <w:sz w:val="18"/>
          <w:szCs w:val="18"/>
        </w:rPr>
        <w:br w:type="column"/>
      </w:r>
      <w:r w:rsidR="006C719B">
        <w:rPr>
          <w:sz w:val="18"/>
          <w:szCs w:val="18"/>
        </w:rPr>
        <w:t>Darren Fürst</w:t>
      </w:r>
      <w:r w:rsidR="001A3B3D" w:rsidRPr="00F847A6">
        <w:rPr>
          <w:sz w:val="18"/>
          <w:szCs w:val="18"/>
        </w:rPr>
        <w:br/>
      </w:r>
      <w:r w:rsidR="003549AF" w:rsidRPr="003549AF">
        <w:rPr>
          <w:i/>
          <w:sz w:val="18"/>
          <w:szCs w:val="18"/>
        </w:rPr>
        <w:t>OTH Amberg Weiden</w:t>
      </w:r>
      <w:r w:rsidR="003549AF" w:rsidRPr="003549AF">
        <w:rPr>
          <w:i/>
          <w:sz w:val="18"/>
          <w:szCs w:val="18"/>
        </w:rPr>
        <w:br/>
        <w:t xml:space="preserve">(of </w:t>
      </w:r>
      <w:r w:rsidR="003549AF" w:rsidRPr="003549AF">
        <w:rPr>
          <w:i/>
          <w:iCs/>
          <w:sz w:val="18"/>
          <w:szCs w:val="18"/>
        </w:rPr>
        <w:t>Affiliation</w:t>
      </w:r>
      <w:r w:rsidR="003549AF" w:rsidRPr="003549AF">
        <w:rPr>
          <w:i/>
          <w:sz w:val="18"/>
          <w:szCs w:val="18"/>
        </w:rPr>
        <w:t>)</w:t>
      </w:r>
      <w:r w:rsidR="003549AF" w:rsidRPr="003549AF">
        <w:rPr>
          <w:sz w:val="18"/>
          <w:szCs w:val="18"/>
        </w:rPr>
        <w:br/>
        <w:t>Amberg, Deutschland</w:t>
      </w:r>
      <w:r w:rsidR="003549AF" w:rsidRPr="003549AF">
        <w:rPr>
          <w:sz w:val="18"/>
          <w:szCs w:val="18"/>
        </w:rPr>
        <w:br/>
        <w:t>k.fischer2@</w:t>
      </w:r>
      <w:r w:rsidR="003549AF">
        <w:rPr>
          <w:sz w:val="18"/>
          <w:szCs w:val="18"/>
        </w:rPr>
        <w:t>oth-aw.de</w:t>
      </w:r>
    </w:p>
    <w:p w14:paraId="45C562EB" w14:textId="6A73C9D1" w:rsidR="00447BB9" w:rsidRDefault="006C719B" w:rsidP="00447BB9">
      <w:pPr>
        <w:pStyle w:val="Author"/>
        <w:spacing w:before="5pt" w:beforeAutospacing="1"/>
      </w:pPr>
      <w:r>
        <w:rPr>
          <w:sz w:val="18"/>
          <w:szCs w:val="18"/>
        </w:rPr>
        <w:t>Jakob Lindner</w:t>
      </w:r>
      <w:r w:rsidR="00447BB9" w:rsidRPr="00F847A6">
        <w:rPr>
          <w:sz w:val="18"/>
          <w:szCs w:val="18"/>
        </w:rPr>
        <w:br/>
      </w:r>
      <w:r w:rsidR="003549AF" w:rsidRPr="003549AF">
        <w:rPr>
          <w:i/>
          <w:sz w:val="18"/>
          <w:szCs w:val="18"/>
        </w:rPr>
        <w:t>OTH Amberg Weiden</w:t>
      </w:r>
      <w:r w:rsidR="003549AF" w:rsidRPr="003549AF">
        <w:rPr>
          <w:i/>
          <w:sz w:val="18"/>
          <w:szCs w:val="18"/>
        </w:rPr>
        <w:br/>
        <w:t xml:space="preserve">(of </w:t>
      </w:r>
      <w:r w:rsidR="003549AF" w:rsidRPr="003549AF">
        <w:rPr>
          <w:i/>
          <w:iCs/>
          <w:sz w:val="18"/>
          <w:szCs w:val="18"/>
        </w:rPr>
        <w:t>Affiliation</w:t>
      </w:r>
      <w:r w:rsidR="003549AF" w:rsidRPr="003549AF">
        <w:rPr>
          <w:i/>
          <w:sz w:val="18"/>
          <w:szCs w:val="18"/>
        </w:rPr>
        <w:t>)</w:t>
      </w:r>
      <w:r w:rsidR="003549AF" w:rsidRPr="003549AF">
        <w:rPr>
          <w:sz w:val="18"/>
          <w:szCs w:val="18"/>
        </w:rPr>
        <w:br/>
        <w:t>Amberg, Deutschland</w:t>
      </w:r>
      <w:r w:rsidR="003549AF" w:rsidRPr="003549AF">
        <w:rPr>
          <w:sz w:val="18"/>
          <w:szCs w:val="18"/>
        </w:rPr>
        <w:br/>
        <w:t>k.fischer2@</w:t>
      </w:r>
      <w:r w:rsidR="003549AF">
        <w:rPr>
          <w:sz w:val="18"/>
          <w:szCs w:val="18"/>
        </w:rPr>
        <w:t>oth-aw.de</w:t>
      </w:r>
    </w:p>
    <w:p w14:paraId="4070B2DA" w14:textId="670743A5" w:rsidR="00E34B6F" w:rsidRDefault="00E34B6F" w:rsidP="00E34B6F">
      <w:pPr>
        <w:jc w:val="both"/>
        <w:sectPr w:rsidR="00E34B6F" w:rsidSect="003B4E04">
          <w:type w:val="continuous"/>
          <w:pgSz w:w="595.30pt" w:h="841.90pt" w:code="9"/>
          <w:pgMar w:top="22.50pt" w:right="44.65pt" w:bottom="72pt" w:left="44.65pt" w:header="36pt" w:footer="36pt" w:gutter="0pt"/>
          <w:cols w:num="3" w:space="36pt"/>
          <w:docGrid w:linePitch="360"/>
        </w:sectPr>
      </w:pPr>
    </w:p>
    <w:p w14:paraId="4CAFCD78" w14:textId="77777777" w:rsidR="003549AF" w:rsidRDefault="003549AF"/>
    <w:p w14:paraId="3E8A3B19" w14:textId="6080EA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80A091E" w14:textId="0BFA5A84" w:rsidR="004D72B5" w:rsidRPr="003549AF" w:rsidRDefault="009303D9" w:rsidP="00972203">
      <w:pPr>
        <w:pStyle w:val="Abstract"/>
        <w:rPr>
          <w:i/>
          <w:iCs/>
          <w:lang w:val="de-DE"/>
        </w:rPr>
      </w:pPr>
      <w:r w:rsidRPr="003549AF">
        <w:rPr>
          <w:i/>
          <w:iCs/>
          <w:lang w:val="de-DE"/>
        </w:rPr>
        <w:t>Abstra</w:t>
      </w:r>
      <w:r w:rsidR="003549AF">
        <w:rPr>
          <w:i/>
          <w:iCs/>
          <w:lang w:val="de-DE"/>
        </w:rPr>
        <w:t>k</w:t>
      </w:r>
      <w:r w:rsidRPr="003549AF">
        <w:rPr>
          <w:i/>
          <w:iCs/>
          <w:lang w:val="de-DE"/>
        </w:rPr>
        <w:t>t</w:t>
      </w:r>
      <w:r w:rsidRPr="003549AF">
        <w:rPr>
          <w:lang w:val="de-DE"/>
        </w:rPr>
        <w:t>—</w:t>
      </w:r>
      <w:r w:rsidR="003549AF" w:rsidRPr="003549AF">
        <w:rPr>
          <w:lang w:val="de-DE"/>
        </w:rPr>
        <w:t xml:space="preserve"> Cloudfähige, skalierbare, </w:t>
      </w:r>
      <w:proofErr w:type="spellStart"/>
      <w:r w:rsidR="003549AF" w:rsidRPr="003549AF">
        <w:rPr>
          <w:lang w:val="de-DE"/>
        </w:rPr>
        <w:t>multiuser</w:t>
      </w:r>
      <w:proofErr w:type="spellEnd"/>
      <w:r w:rsidR="003549AF" w:rsidRPr="003549AF">
        <w:rPr>
          <w:lang w:val="de-DE"/>
        </w:rPr>
        <w:t xml:space="preserve"> und</w:t>
      </w:r>
      <w:r w:rsidR="003549AF">
        <w:rPr>
          <w:lang w:val="de-DE"/>
        </w:rPr>
        <w:t xml:space="preserve"> </w:t>
      </w:r>
      <w:proofErr w:type="spellStart"/>
      <w:r w:rsidR="003549AF">
        <w:rPr>
          <w:lang w:val="de-DE"/>
        </w:rPr>
        <w:t>multidevice</w:t>
      </w:r>
      <w:proofErr w:type="spellEnd"/>
      <w:r w:rsidR="003549AF">
        <w:rPr>
          <w:lang w:val="de-DE"/>
        </w:rPr>
        <w:t xml:space="preserve"> fähige Bier Pong </w:t>
      </w:r>
      <w:proofErr w:type="spellStart"/>
      <w:r w:rsidR="003549AF">
        <w:rPr>
          <w:lang w:val="de-DE"/>
        </w:rPr>
        <w:t>Social</w:t>
      </w:r>
      <w:proofErr w:type="spellEnd"/>
      <w:r w:rsidR="003549AF">
        <w:rPr>
          <w:lang w:val="de-DE"/>
        </w:rPr>
        <w:t xml:space="preserve"> Media </w:t>
      </w:r>
      <w:proofErr w:type="spellStart"/>
      <w:r w:rsidR="003549AF">
        <w:rPr>
          <w:lang w:val="de-DE"/>
        </w:rPr>
        <w:t>Platform</w:t>
      </w:r>
      <w:proofErr w:type="spellEnd"/>
      <w:r w:rsidR="003549AF">
        <w:rPr>
          <w:lang w:val="de-DE"/>
        </w:rPr>
        <w:t>.</w:t>
      </w:r>
    </w:p>
    <w:p w14:paraId="140CB857" w14:textId="52E941C7" w:rsidR="009303D9" w:rsidRPr="003549AF" w:rsidRDefault="003549AF" w:rsidP="00972203">
      <w:pPr>
        <w:pStyle w:val="Keywords"/>
        <w:rPr>
          <w:lang w:val="de-DE"/>
        </w:rPr>
      </w:pPr>
      <w:r w:rsidRPr="003549AF">
        <w:rPr>
          <w:lang w:val="de-DE"/>
        </w:rPr>
        <w:t>Schlüsselwörter</w:t>
      </w:r>
      <w:r w:rsidR="004D72B5" w:rsidRPr="003549AF">
        <w:rPr>
          <w:lang w:val="de-DE"/>
        </w:rPr>
        <w:t>—</w:t>
      </w:r>
      <w:r w:rsidRPr="003549AF">
        <w:rPr>
          <w:lang w:val="de-DE"/>
        </w:rPr>
        <w:t>Bier Pong</w:t>
      </w:r>
      <w:r w:rsidR="00D7522C" w:rsidRPr="003549AF">
        <w:rPr>
          <w:lang w:val="de-DE"/>
        </w:rPr>
        <w:t>,</w:t>
      </w:r>
      <w:r w:rsidR="009303D9" w:rsidRPr="003549AF">
        <w:rPr>
          <w:lang w:val="de-DE"/>
        </w:rPr>
        <w:t xml:space="preserve"> </w:t>
      </w:r>
      <w:r w:rsidRPr="003549AF">
        <w:rPr>
          <w:lang w:val="de-DE"/>
        </w:rPr>
        <w:t>Cloud</w:t>
      </w:r>
      <w:r w:rsidR="00D7522C" w:rsidRPr="003549AF">
        <w:rPr>
          <w:lang w:val="de-DE"/>
        </w:rPr>
        <w:t>,</w:t>
      </w:r>
      <w:r w:rsidR="009303D9" w:rsidRPr="003549AF">
        <w:rPr>
          <w:lang w:val="de-DE"/>
        </w:rPr>
        <w:t xml:space="preserve"> </w:t>
      </w:r>
      <w:r w:rsidRPr="003549AF">
        <w:rPr>
          <w:lang w:val="de-DE"/>
        </w:rPr>
        <w:t>Data</w:t>
      </w:r>
      <w:r w:rsidR="00D7522C" w:rsidRPr="003549AF">
        <w:rPr>
          <w:lang w:val="de-DE"/>
        </w:rPr>
        <w:t>,</w:t>
      </w:r>
      <w:r w:rsidR="009303D9" w:rsidRPr="003549AF">
        <w:rPr>
          <w:lang w:val="de-DE"/>
        </w:rPr>
        <w:t xml:space="preserve"> </w:t>
      </w:r>
      <w:r>
        <w:rPr>
          <w:lang w:val="de-DE"/>
        </w:rPr>
        <w:t>Team</w:t>
      </w:r>
    </w:p>
    <w:p w14:paraId="47089F6C" w14:textId="77777777" w:rsidR="009303D9" w:rsidRPr="00D632BE" w:rsidRDefault="009303D9" w:rsidP="006B6B66">
      <w:pPr>
        <w:pStyle w:val="berschrift1"/>
      </w:pPr>
      <w:r w:rsidRPr="00D632BE">
        <w:t>Introduction (</w:t>
      </w:r>
      <w:r w:rsidR="005B0344" w:rsidRPr="00EA506F">
        <w:rPr>
          <w:rFonts w:eastAsia="MS Mincho"/>
          <w:i/>
        </w:rPr>
        <w:t>Heading 1</w:t>
      </w:r>
      <w:r w:rsidRPr="00D632BE">
        <w:t>)</w:t>
      </w:r>
    </w:p>
    <w:p w14:paraId="30D8C674" w14:textId="77777777" w:rsidR="009303D9" w:rsidRPr="005B520E" w:rsidRDefault="009303D9" w:rsidP="00E7596C">
      <w:pPr>
        <w:pStyle w:val="Textkrper"/>
      </w:pPr>
      <w:r w:rsidRPr="005B520E">
        <w:t xml:space="preserve">This </w:t>
      </w:r>
      <w:proofErr w:type="spellStart"/>
      <w:r w:rsidRPr="005B520E">
        <w:t>template</w:t>
      </w:r>
      <w:proofErr w:type="spellEnd"/>
      <w:r w:rsidRPr="005B520E">
        <w:t xml:space="preserve">, </w:t>
      </w:r>
      <w:proofErr w:type="spellStart"/>
      <w:r w:rsidR="005B520E">
        <w:t>modified</w:t>
      </w:r>
      <w:proofErr w:type="spellEnd"/>
      <w:r w:rsidRPr="005B520E">
        <w:t xml:space="preserve"> in MS Word 200</w:t>
      </w:r>
      <w:r w:rsidR="00ED0149">
        <w:rPr>
          <w:lang w:val="en-US"/>
        </w:rPr>
        <w:t>7</w:t>
      </w:r>
      <w:r w:rsidRPr="005B520E">
        <w:t xml:space="preserve"> and </w:t>
      </w:r>
      <w:proofErr w:type="spellStart"/>
      <w:r w:rsidRPr="005B520E">
        <w:t>saved</w:t>
      </w:r>
      <w:proofErr w:type="spellEnd"/>
      <w:r w:rsidRPr="005B520E">
        <w:t xml:space="preserve"> </w:t>
      </w:r>
      <w:proofErr w:type="spellStart"/>
      <w:r w:rsidRPr="005B520E">
        <w:t>as</w:t>
      </w:r>
      <w:proofErr w:type="spellEnd"/>
      <w:r w:rsidRPr="005B520E">
        <w:t xml:space="preserve">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PC, </w:t>
      </w:r>
      <w:proofErr w:type="spellStart"/>
      <w:r w:rsidRPr="005B520E">
        <w:t>provides</w:t>
      </w:r>
      <w:proofErr w:type="spellEnd"/>
      <w:r w:rsidRPr="005B520E">
        <w:t xml:space="preserve"> </w:t>
      </w:r>
      <w:proofErr w:type="spellStart"/>
      <w:r w:rsidRPr="005B520E">
        <w:t>authors</w:t>
      </w:r>
      <w:proofErr w:type="spellEnd"/>
      <w:r w:rsidRPr="005B520E">
        <w:t xml:space="preserve"> </w:t>
      </w:r>
      <w:proofErr w:type="spellStart"/>
      <w:r w:rsidRPr="005B520E">
        <w:t>with</w:t>
      </w:r>
      <w:proofErr w:type="spellEnd"/>
      <w:r w:rsidRPr="005B520E">
        <w:t xml:space="preserve"> </w:t>
      </w:r>
      <w:proofErr w:type="spellStart"/>
      <w:r w:rsidRPr="005B520E">
        <w:t>most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formatting</w:t>
      </w:r>
      <w:proofErr w:type="spellEnd"/>
      <w:r w:rsidRPr="005B520E">
        <w:t xml:space="preserve"> </w:t>
      </w:r>
      <w:proofErr w:type="spellStart"/>
      <w:r w:rsidRPr="005B520E">
        <w:t>specifications</w:t>
      </w:r>
      <w:proofErr w:type="spellEnd"/>
      <w:r w:rsidRPr="005B520E">
        <w:t xml:space="preserve"> </w:t>
      </w:r>
      <w:proofErr w:type="spellStart"/>
      <w:r w:rsidRPr="005B520E">
        <w:t>needed</w:t>
      </w:r>
      <w:proofErr w:type="spellEnd"/>
      <w:r w:rsidRPr="005B520E">
        <w:t xml:space="preserve"> </w:t>
      </w:r>
      <w:proofErr w:type="spellStart"/>
      <w:r w:rsidRPr="005B520E">
        <w:t>for</w:t>
      </w:r>
      <w:proofErr w:type="spellEnd"/>
      <w:r w:rsidRPr="005B520E">
        <w:t xml:space="preserve"> </w:t>
      </w:r>
      <w:proofErr w:type="spellStart"/>
      <w:r w:rsidRPr="005B520E">
        <w:t>preparing</w:t>
      </w:r>
      <w:proofErr w:type="spellEnd"/>
      <w:r w:rsidRPr="005B520E">
        <w:t xml:space="preserve"> electronic </w:t>
      </w:r>
      <w:proofErr w:type="spellStart"/>
      <w:r w:rsidRPr="005B520E">
        <w:t>versions</w:t>
      </w:r>
      <w:proofErr w:type="spellEnd"/>
      <w:r w:rsidRPr="005B520E">
        <w:t xml:space="preserve"> </w:t>
      </w:r>
      <w:proofErr w:type="spellStart"/>
      <w:r w:rsidRPr="005B520E">
        <w:t>of</w:t>
      </w:r>
      <w:proofErr w:type="spellEnd"/>
      <w:r w:rsidRPr="005B520E">
        <w:t xml:space="preserve"> </w:t>
      </w:r>
      <w:proofErr w:type="spellStart"/>
      <w:r w:rsidRPr="005B520E">
        <w:t>their</w:t>
      </w:r>
      <w:proofErr w:type="spellEnd"/>
      <w:r w:rsidRPr="005B520E">
        <w:t xml:space="preserve"> </w:t>
      </w:r>
      <w:proofErr w:type="spellStart"/>
      <w:r w:rsidRPr="005B520E">
        <w:t>papers</w:t>
      </w:r>
      <w:proofErr w:type="spellEnd"/>
      <w:r w:rsidRPr="005B520E">
        <w:t xml:space="preserve">. All </w:t>
      </w:r>
      <w:proofErr w:type="spellStart"/>
      <w:r w:rsidRPr="005B520E">
        <w:t>standard</w:t>
      </w:r>
      <w:proofErr w:type="spellEnd"/>
      <w:r w:rsidRPr="005B520E">
        <w:t xml:space="preserve"> </w:t>
      </w:r>
      <w:proofErr w:type="spellStart"/>
      <w:r w:rsidRPr="005B520E">
        <w:t>paper</w:t>
      </w:r>
      <w:proofErr w:type="spellEnd"/>
      <w:r w:rsidRPr="005B520E">
        <w:t xml:space="preserve"> </w:t>
      </w:r>
      <w:proofErr w:type="spellStart"/>
      <w:r w:rsidRPr="005B520E">
        <w:t>components</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specified</w:t>
      </w:r>
      <w:proofErr w:type="spellEnd"/>
      <w:r w:rsidRPr="005B520E">
        <w:t xml:space="preserve"> </w:t>
      </w:r>
      <w:proofErr w:type="spellStart"/>
      <w:r w:rsidRPr="005B520E">
        <w:t>for</w:t>
      </w:r>
      <w:proofErr w:type="spellEnd"/>
      <w:r w:rsidRPr="005B520E">
        <w:t xml:space="preserve"> </w:t>
      </w:r>
      <w:proofErr w:type="spellStart"/>
      <w:r w:rsidRPr="005B520E">
        <w:t>three</w:t>
      </w:r>
      <w:proofErr w:type="spellEnd"/>
      <w:r w:rsidRPr="005B520E">
        <w:t xml:space="preserve"> </w:t>
      </w:r>
      <w:proofErr w:type="spellStart"/>
      <w:r w:rsidRPr="005B520E">
        <w:t>reasons</w:t>
      </w:r>
      <w:proofErr w:type="spellEnd"/>
      <w:r w:rsidRPr="005B520E">
        <w:t xml:space="preserve">: (1) </w:t>
      </w:r>
      <w:proofErr w:type="spellStart"/>
      <w:r w:rsidRPr="005B520E">
        <w:t>ease</w:t>
      </w:r>
      <w:proofErr w:type="spellEnd"/>
      <w:r w:rsidRPr="005B520E">
        <w:t xml:space="preserve"> </w:t>
      </w:r>
      <w:proofErr w:type="spellStart"/>
      <w:r w:rsidRPr="005B520E">
        <w:t>of</w:t>
      </w:r>
      <w:proofErr w:type="spellEnd"/>
      <w:r w:rsidRPr="005B520E">
        <w:t xml:space="preserve"> </w:t>
      </w:r>
      <w:proofErr w:type="spellStart"/>
      <w:r w:rsidRPr="005B520E">
        <w:t>use</w:t>
      </w:r>
      <w:proofErr w:type="spellEnd"/>
      <w:r w:rsidRPr="005B520E">
        <w:t xml:space="preserve"> </w:t>
      </w:r>
      <w:proofErr w:type="spellStart"/>
      <w:r w:rsidRPr="005B520E">
        <w:t>when</w:t>
      </w:r>
      <w:proofErr w:type="spellEnd"/>
      <w:r w:rsidRPr="005B520E">
        <w:t xml:space="preserve"> </w:t>
      </w:r>
      <w:proofErr w:type="spellStart"/>
      <w:r w:rsidRPr="005B520E">
        <w:t>formatting</w:t>
      </w:r>
      <w:proofErr w:type="spellEnd"/>
      <w:r w:rsidRPr="005B520E">
        <w:t xml:space="preserve"> individual </w:t>
      </w:r>
      <w:proofErr w:type="spellStart"/>
      <w:r w:rsidRPr="005B520E">
        <w:t>papers</w:t>
      </w:r>
      <w:proofErr w:type="spellEnd"/>
      <w:r w:rsidRPr="005B520E">
        <w:t xml:space="preserve">, (2) </w:t>
      </w:r>
      <w:proofErr w:type="spellStart"/>
      <w:r w:rsidRPr="005B520E">
        <w:t>automatic</w:t>
      </w:r>
      <w:proofErr w:type="spellEnd"/>
      <w:r w:rsidRPr="005B520E">
        <w:t xml:space="preserve"> </w:t>
      </w:r>
      <w:proofErr w:type="spellStart"/>
      <w:r w:rsidRPr="005B520E">
        <w:t>compliance</w:t>
      </w:r>
      <w:proofErr w:type="spellEnd"/>
      <w:r w:rsidRPr="005B520E">
        <w:t xml:space="preserve"> </w:t>
      </w:r>
      <w:proofErr w:type="spellStart"/>
      <w:r w:rsidRPr="005B520E">
        <w:t>to</w:t>
      </w:r>
      <w:proofErr w:type="spellEnd"/>
      <w:r w:rsidRPr="005B520E">
        <w:t xml:space="preserve"> electronic </w:t>
      </w:r>
      <w:proofErr w:type="spellStart"/>
      <w:r w:rsidRPr="005B520E">
        <w:t>requirements</w:t>
      </w:r>
      <w:proofErr w:type="spellEnd"/>
      <w:r w:rsidRPr="005B520E">
        <w:t xml:space="preserve"> </w:t>
      </w:r>
      <w:proofErr w:type="spellStart"/>
      <w:r w:rsidRPr="005B520E">
        <w:t>that</w:t>
      </w:r>
      <w:proofErr w:type="spellEnd"/>
      <w:r w:rsidRPr="005B520E">
        <w:t xml:space="preserve"> </w:t>
      </w:r>
      <w:proofErr w:type="spellStart"/>
      <w:r w:rsidRPr="005B520E">
        <w:t>facilitate</w:t>
      </w:r>
      <w:proofErr w:type="spellEnd"/>
      <w:r w:rsidRPr="005B520E">
        <w:t xml:space="preserve"> </w:t>
      </w:r>
      <w:proofErr w:type="spellStart"/>
      <w:r w:rsidRPr="005B520E">
        <w:t>the</w:t>
      </w:r>
      <w:proofErr w:type="spellEnd"/>
      <w:r w:rsidRPr="005B520E">
        <w:t xml:space="preserve"> </w:t>
      </w:r>
      <w:proofErr w:type="spellStart"/>
      <w:r w:rsidRPr="005B520E">
        <w:t>concurrent</w:t>
      </w:r>
      <w:proofErr w:type="spellEnd"/>
      <w:r w:rsidRPr="005B520E">
        <w:t xml:space="preserve"> </w:t>
      </w:r>
      <w:proofErr w:type="spellStart"/>
      <w:r w:rsidRPr="005B520E">
        <w:t>or</w:t>
      </w:r>
      <w:proofErr w:type="spellEnd"/>
      <w:r w:rsidRPr="005B520E">
        <w:t xml:space="preserve"> </w:t>
      </w:r>
      <w:proofErr w:type="spellStart"/>
      <w:r w:rsidRPr="005B520E">
        <w:t>later</w:t>
      </w:r>
      <w:proofErr w:type="spellEnd"/>
      <w:r w:rsidRPr="005B520E">
        <w:t xml:space="preserve"> </w:t>
      </w:r>
      <w:proofErr w:type="spellStart"/>
      <w:r w:rsidRPr="005B520E">
        <w:t>production</w:t>
      </w:r>
      <w:proofErr w:type="spellEnd"/>
      <w:r w:rsidRPr="005B520E">
        <w:t xml:space="preserve"> </w:t>
      </w:r>
      <w:proofErr w:type="spellStart"/>
      <w:r w:rsidRPr="005B520E">
        <w:t>of</w:t>
      </w:r>
      <w:proofErr w:type="spellEnd"/>
      <w:r w:rsidRPr="005B520E">
        <w:t xml:space="preserve"> electronic </w:t>
      </w:r>
      <w:proofErr w:type="spellStart"/>
      <w:r w:rsidRPr="005B520E">
        <w:t>products</w:t>
      </w:r>
      <w:proofErr w:type="spellEnd"/>
      <w:r w:rsidRPr="005B520E">
        <w:t xml:space="preserve">, and (3) </w:t>
      </w:r>
      <w:proofErr w:type="spellStart"/>
      <w:r w:rsidRPr="005B520E">
        <w:t>conformity</w:t>
      </w:r>
      <w:proofErr w:type="spellEnd"/>
      <w:r w:rsidRPr="005B520E">
        <w:t xml:space="preserve"> </w:t>
      </w:r>
      <w:proofErr w:type="spellStart"/>
      <w:r w:rsidRPr="005B520E">
        <w:t>of</w:t>
      </w:r>
      <w:proofErr w:type="spellEnd"/>
      <w:r w:rsidRPr="005B520E">
        <w:t xml:space="preserve"> style </w:t>
      </w:r>
      <w:proofErr w:type="spellStart"/>
      <w:r w:rsidRPr="005B520E">
        <w:t>throughout</w:t>
      </w:r>
      <w:proofErr w:type="spellEnd"/>
      <w:r w:rsidRPr="005B520E">
        <w:t xml:space="preserve"> a </w:t>
      </w:r>
      <w:proofErr w:type="spellStart"/>
      <w:r w:rsidRPr="005B520E">
        <w:t>conference</w:t>
      </w:r>
      <w:proofErr w:type="spellEnd"/>
      <w:r w:rsidRPr="005B520E">
        <w:t xml:space="preserve"> </w:t>
      </w:r>
      <w:proofErr w:type="spellStart"/>
      <w:r w:rsidRPr="005B520E">
        <w:t>proceedings</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w:t>
      </w:r>
      <w:proofErr w:type="spellStart"/>
      <w:r w:rsidRPr="005B520E">
        <w:t>line</w:t>
      </w:r>
      <w:proofErr w:type="spellEnd"/>
      <w:r w:rsidRPr="005B520E">
        <w:t xml:space="preserve"> </w:t>
      </w:r>
      <w:proofErr w:type="spellStart"/>
      <w:r w:rsidRPr="005B520E">
        <w:t>spacing</w:t>
      </w:r>
      <w:proofErr w:type="spellEnd"/>
      <w:r w:rsidRPr="005B520E">
        <w:t xml:space="preserve">, and type </w:t>
      </w:r>
      <w:proofErr w:type="spellStart"/>
      <w:r w:rsidRPr="005B520E">
        <w:t>styles</w:t>
      </w:r>
      <w:proofErr w:type="spellEnd"/>
      <w:r w:rsidRPr="005B520E">
        <w:t xml:space="preserve"> </w:t>
      </w:r>
      <w:proofErr w:type="spellStart"/>
      <w:r w:rsidRPr="005B520E">
        <w:t>are</w:t>
      </w:r>
      <w:proofErr w:type="spellEnd"/>
      <w:r w:rsidRPr="005B520E">
        <w:t xml:space="preserve"> </w:t>
      </w:r>
      <w:proofErr w:type="spellStart"/>
      <w:r w:rsidRPr="005B520E">
        <w:t>built</w:t>
      </w:r>
      <w:proofErr w:type="spellEnd"/>
      <w:r w:rsidRPr="005B520E">
        <w:t>-</w:t>
      </w:r>
      <w:proofErr w:type="spellStart"/>
      <w:r w:rsidRPr="005B520E">
        <w:t>in</w:t>
      </w:r>
      <w:proofErr w:type="spellEnd"/>
      <w:r w:rsidRPr="005B520E">
        <w:t xml:space="preserve">; </w:t>
      </w:r>
      <w:proofErr w:type="spellStart"/>
      <w:r w:rsidRPr="005B520E">
        <w:t>examples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type </w:t>
      </w:r>
      <w:proofErr w:type="spellStart"/>
      <w:r w:rsidRPr="005B520E">
        <w:t>styles</w:t>
      </w:r>
      <w:proofErr w:type="spellEnd"/>
      <w:r w:rsidRPr="005B520E">
        <w:t xml:space="preserve"> </w:t>
      </w:r>
      <w:proofErr w:type="spellStart"/>
      <w:r w:rsidRPr="005B520E">
        <w:t>are</w:t>
      </w:r>
      <w:proofErr w:type="spellEnd"/>
      <w:r w:rsidRPr="005B520E">
        <w:t xml:space="preserve"> </w:t>
      </w:r>
      <w:proofErr w:type="spellStart"/>
      <w:r w:rsidRPr="005B520E">
        <w:t>provided</w:t>
      </w:r>
      <w:proofErr w:type="spellEnd"/>
      <w:r w:rsidRPr="005B520E">
        <w:t xml:space="preserve"> </w:t>
      </w:r>
      <w:proofErr w:type="spellStart"/>
      <w:r w:rsidRPr="005B520E">
        <w:t>throughout</w:t>
      </w:r>
      <w:proofErr w:type="spellEnd"/>
      <w:r w:rsidRPr="005B520E">
        <w:t xml:space="preserve"> </w:t>
      </w:r>
      <w:proofErr w:type="spellStart"/>
      <w:r w:rsidRPr="005B520E">
        <w:t>this</w:t>
      </w:r>
      <w:proofErr w:type="spellEnd"/>
      <w:r w:rsidRPr="005B520E">
        <w:t xml:space="preserve"> </w:t>
      </w:r>
      <w:proofErr w:type="spellStart"/>
      <w:r w:rsidRPr="005B520E">
        <w:t>document</w:t>
      </w:r>
      <w:proofErr w:type="spellEnd"/>
      <w:r w:rsidRPr="005B520E">
        <w:t xml:space="preserve"> and </w:t>
      </w:r>
      <w:proofErr w:type="spellStart"/>
      <w:r w:rsidRPr="005B520E">
        <w:t>are</w:t>
      </w:r>
      <w:proofErr w:type="spellEnd"/>
      <w:r w:rsidRPr="005B520E">
        <w:t xml:space="preserve"> </w:t>
      </w:r>
      <w:proofErr w:type="spellStart"/>
      <w:r w:rsidRPr="005B520E">
        <w:t>identified</w:t>
      </w:r>
      <w:proofErr w:type="spellEnd"/>
      <w:r w:rsidRPr="005B520E">
        <w:t xml:space="preserve"> in </w:t>
      </w:r>
      <w:proofErr w:type="spellStart"/>
      <w:r w:rsidRPr="005B520E">
        <w:t>italic</w:t>
      </w:r>
      <w:proofErr w:type="spellEnd"/>
      <w:r w:rsidRPr="005B520E">
        <w:t xml:space="preserve"> type,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following</w:t>
      </w:r>
      <w:proofErr w:type="spellEnd"/>
      <w:r w:rsidRPr="005B520E">
        <w:t xml:space="preserve">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Some</w:t>
      </w:r>
      <w:proofErr w:type="spellEnd"/>
      <w:r w:rsidRPr="005B520E">
        <w:t xml:space="preserve"> </w:t>
      </w:r>
      <w:proofErr w:type="spellStart"/>
      <w:r w:rsidRPr="005B520E">
        <w:t>components</w:t>
      </w:r>
      <w:proofErr w:type="spellEnd"/>
      <w:r w:rsidRPr="005B520E">
        <w:t xml:space="preserve">, such </w:t>
      </w:r>
      <w:proofErr w:type="spellStart"/>
      <w:r w:rsidRPr="005B520E">
        <w:t>as</w:t>
      </w:r>
      <w:proofErr w:type="spellEnd"/>
      <w:r w:rsidRPr="005B520E">
        <w:t xml:space="preserve"> multi-</w:t>
      </w:r>
      <w:proofErr w:type="spellStart"/>
      <w:r w:rsidRPr="005B520E">
        <w:t>leveled</w:t>
      </w:r>
      <w:proofErr w:type="spellEnd"/>
      <w:r w:rsidRPr="005B520E">
        <w:t xml:space="preserve"> </w:t>
      </w:r>
      <w:proofErr w:type="spellStart"/>
      <w:r w:rsidRPr="005B520E">
        <w:t>equations</w:t>
      </w:r>
      <w:proofErr w:type="spellEnd"/>
      <w:r w:rsidRPr="005B520E">
        <w:t xml:space="preserve">, </w:t>
      </w:r>
      <w:proofErr w:type="spellStart"/>
      <w:r w:rsidRPr="005B520E">
        <w:t>graphics</w:t>
      </w:r>
      <w:proofErr w:type="spellEnd"/>
      <w:r w:rsidRPr="005B520E">
        <w:t xml:space="preserve">, and </w:t>
      </w:r>
      <w:proofErr w:type="spellStart"/>
      <w:r w:rsidRPr="005B520E">
        <w:t>tables</w:t>
      </w:r>
      <w:proofErr w:type="spellEnd"/>
      <w:r w:rsidRPr="005B520E">
        <w:t xml:space="preserve"> </w:t>
      </w:r>
      <w:proofErr w:type="spellStart"/>
      <w:r w:rsidRPr="005B520E">
        <w:t>are</w:t>
      </w:r>
      <w:proofErr w:type="spellEnd"/>
      <w:r w:rsidRPr="005B520E">
        <w:t xml:space="preserve"> not </w:t>
      </w:r>
      <w:proofErr w:type="spellStart"/>
      <w:r w:rsidRPr="005B520E">
        <w:t>prescribed</w:t>
      </w:r>
      <w:proofErr w:type="spellEnd"/>
      <w:r w:rsidRPr="005B520E">
        <w:t xml:space="preserve">, </w:t>
      </w:r>
      <w:proofErr w:type="spellStart"/>
      <w:r w:rsidRPr="005B520E">
        <w:t>although</w:t>
      </w:r>
      <w:proofErr w:type="spellEnd"/>
      <w:r w:rsidRPr="005B520E">
        <w:t xml:space="preserve"> </w:t>
      </w:r>
      <w:proofErr w:type="spellStart"/>
      <w:r w:rsidRPr="005B520E">
        <w:t>the</w:t>
      </w:r>
      <w:proofErr w:type="spellEnd"/>
      <w:r w:rsidRPr="005B520E">
        <w:t xml:space="preserve"> </w:t>
      </w:r>
      <w:proofErr w:type="spellStart"/>
      <w:r w:rsidRPr="005B520E">
        <w:t>various</w:t>
      </w:r>
      <w:proofErr w:type="spellEnd"/>
      <w:r w:rsidRPr="005B520E">
        <w:t xml:space="preserve"> </w:t>
      </w:r>
      <w:proofErr w:type="spellStart"/>
      <w:r w:rsidRPr="005B520E">
        <w:t>table</w:t>
      </w:r>
      <w:proofErr w:type="spellEnd"/>
      <w:r w:rsidRPr="005B520E">
        <w:t xml:space="preserve"> </w:t>
      </w:r>
      <w:proofErr w:type="spellStart"/>
      <w:r w:rsidRPr="005B520E">
        <w:t>text</w:t>
      </w:r>
      <w:proofErr w:type="spellEnd"/>
      <w:r w:rsidRPr="005B520E">
        <w:t xml:space="preserve"> </w:t>
      </w:r>
      <w:proofErr w:type="spellStart"/>
      <w:r w:rsidRPr="005B520E">
        <w:t>styles</w:t>
      </w:r>
      <w:proofErr w:type="spellEnd"/>
      <w:r w:rsidRPr="005B520E">
        <w:t xml:space="preserve"> </w:t>
      </w:r>
      <w:proofErr w:type="spellStart"/>
      <w:r w:rsidRPr="005B520E">
        <w:t>are</w:t>
      </w:r>
      <w:proofErr w:type="spellEnd"/>
      <w:r w:rsidRPr="005B520E">
        <w:t xml:space="preserve"> </w:t>
      </w:r>
      <w:proofErr w:type="spellStart"/>
      <w:r w:rsidRPr="005B520E">
        <w:t>provided</w:t>
      </w:r>
      <w:proofErr w:type="spellEnd"/>
      <w:r w:rsidRPr="005B520E">
        <w:t xml:space="preserve">. The </w:t>
      </w:r>
      <w:proofErr w:type="spellStart"/>
      <w:r w:rsidRPr="005B520E">
        <w:t>formatter</w:t>
      </w:r>
      <w:proofErr w:type="spellEnd"/>
      <w:r w:rsidRPr="005B520E">
        <w:t xml:space="preserve"> will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these</w:t>
      </w:r>
      <w:proofErr w:type="spellEnd"/>
      <w:r w:rsidRPr="005B520E">
        <w:t xml:space="preserve"> </w:t>
      </w:r>
      <w:proofErr w:type="spellStart"/>
      <w:r w:rsidRPr="005B520E">
        <w:t>components</w:t>
      </w:r>
      <w:proofErr w:type="spellEnd"/>
      <w:r w:rsidRPr="005B520E">
        <w:t xml:space="preserve">, </w:t>
      </w:r>
      <w:proofErr w:type="spellStart"/>
      <w:r w:rsidRPr="005B520E">
        <w:t>incorporating</w:t>
      </w:r>
      <w:proofErr w:type="spellEnd"/>
      <w:r w:rsidRPr="005B520E">
        <w:t xml:space="preserve"> </w:t>
      </w:r>
      <w:proofErr w:type="spellStart"/>
      <w:r w:rsidRPr="005B520E">
        <w:t>the</w:t>
      </w:r>
      <w:proofErr w:type="spellEnd"/>
      <w:r w:rsidRPr="005B520E">
        <w:t xml:space="preserve"> </w:t>
      </w:r>
      <w:proofErr w:type="spellStart"/>
      <w:r w:rsidRPr="005B520E">
        <w:t>applicable</w:t>
      </w:r>
      <w:proofErr w:type="spellEnd"/>
      <w:r w:rsidRPr="005B520E">
        <w:t xml:space="preserve"> </w:t>
      </w:r>
      <w:proofErr w:type="spellStart"/>
      <w:r w:rsidRPr="005B520E">
        <w:t>criteria</w:t>
      </w:r>
      <w:proofErr w:type="spellEnd"/>
      <w:r w:rsidRPr="005B520E">
        <w:t xml:space="preserve"> </w:t>
      </w:r>
      <w:proofErr w:type="spellStart"/>
      <w:r w:rsidRPr="005B520E">
        <w:t>that</w:t>
      </w:r>
      <w:proofErr w:type="spellEnd"/>
      <w:r w:rsidRPr="005B520E">
        <w:t xml:space="preserve"> follow.</w:t>
      </w:r>
    </w:p>
    <w:p w14:paraId="07423047" w14:textId="77777777" w:rsidR="009303D9" w:rsidRPr="006B6B66" w:rsidRDefault="009303D9" w:rsidP="006B6B66">
      <w:pPr>
        <w:pStyle w:val="berschrift1"/>
      </w:pPr>
      <w:r w:rsidRPr="006B6B66">
        <w:t>Ease of Use</w:t>
      </w:r>
    </w:p>
    <w:p w14:paraId="1142C8FF" w14:textId="77777777" w:rsidR="009303D9" w:rsidRDefault="009303D9" w:rsidP="00ED0149">
      <w:pPr>
        <w:pStyle w:val="berschrift2"/>
      </w:pPr>
      <w:r>
        <w:t xml:space="preserve">Selecting a </w:t>
      </w:r>
      <w:r w:rsidRPr="00F271DE">
        <w:t>Template</w:t>
      </w:r>
      <w:r>
        <w:t xml:space="preserve"> (Heading 2)</w:t>
      </w:r>
    </w:p>
    <w:p w14:paraId="4A2590C3" w14:textId="77777777" w:rsidR="009303D9" w:rsidRPr="005B520E" w:rsidRDefault="009303D9" w:rsidP="00E7596C">
      <w:pPr>
        <w:pStyle w:val="Textkrper"/>
      </w:pPr>
      <w:r w:rsidRPr="005B520E">
        <w:t xml:space="preserve">First,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have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template</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 xml:space="preserve">. This </w:t>
      </w:r>
      <w:proofErr w:type="spellStart"/>
      <w:r w:rsidRPr="005B520E">
        <w:t>template</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tailored</w:t>
      </w:r>
      <w:proofErr w:type="spellEnd"/>
      <w:r w:rsidRPr="005B520E">
        <w:t xml:space="preserve"> </w:t>
      </w:r>
      <w:proofErr w:type="spellStart"/>
      <w:r w:rsidRPr="005B520E">
        <w:t>for</w:t>
      </w:r>
      <w:proofErr w:type="spellEnd"/>
      <w:r w:rsidRPr="005B520E">
        <w:t xml:space="preserve"> </w:t>
      </w:r>
      <w:proofErr w:type="spellStart"/>
      <w:r w:rsidRPr="005B520E">
        <w:t>output</w:t>
      </w:r>
      <w:proofErr w:type="spellEnd"/>
      <w:r w:rsidRPr="005B520E">
        <w:t xml:space="preserve"> on </w:t>
      </w:r>
      <w:proofErr w:type="spellStart"/>
      <w:r w:rsidRPr="005B520E">
        <w:t>the</w:t>
      </w:r>
      <w:proofErr w:type="spellEnd"/>
      <w:r w:rsidRPr="005B520E">
        <w:t xml:space="preserve"> </w:t>
      </w:r>
      <w:r w:rsidR="003B4E04">
        <w:rPr>
          <w:lang w:val="en-US"/>
        </w:rPr>
        <w:t>A4</w:t>
      </w:r>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using</w:t>
      </w:r>
      <w:proofErr w:type="spellEnd"/>
      <w:r w:rsidRPr="005B520E">
        <w:t xml:space="preserve"> </w:t>
      </w:r>
      <w:r w:rsidR="003B4E04">
        <w:rPr>
          <w:lang w:val="en-US"/>
        </w:rPr>
        <w:t>US letter</w:t>
      </w:r>
      <w:r w:rsidRPr="005B520E">
        <w:t>-</w:t>
      </w:r>
      <w:proofErr w:type="spellStart"/>
      <w:r w:rsidRPr="005B520E">
        <w:t>sized</w:t>
      </w:r>
      <w:proofErr w:type="spellEnd"/>
      <w:r w:rsidRPr="005B520E">
        <w:t xml:space="preserve"> </w:t>
      </w:r>
      <w:proofErr w:type="spellStart"/>
      <w:r w:rsidRPr="005B520E">
        <w:t>paper</w:t>
      </w:r>
      <w:proofErr w:type="spellEnd"/>
      <w:r w:rsidRPr="005B520E">
        <w:t xml:space="preserve">, </w:t>
      </w:r>
      <w:proofErr w:type="spellStart"/>
      <w:r w:rsidRPr="005B520E">
        <w:t>please</w:t>
      </w:r>
      <w:proofErr w:type="spellEnd"/>
      <w:r w:rsidRPr="005B520E">
        <w:t xml:space="preserve"> </w:t>
      </w:r>
      <w:proofErr w:type="spellStart"/>
      <w:r w:rsidRPr="005B520E">
        <w:t>close</w:t>
      </w:r>
      <w:proofErr w:type="spellEnd"/>
      <w:r w:rsidRPr="005B520E">
        <w:t xml:space="preserve"> </w:t>
      </w:r>
      <w:proofErr w:type="spellStart"/>
      <w:r w:rsidRPr="005B520E">
        <w:t>this</w:t>
      </w:r>
      <w:proofErr w:type="spellEnd"/>
      <w:r w:rsidR="003B4E04">
        <w:t xml:space="preserve"> </w:t>
      </w:r>
      <w:proofErr w:type="spellStart"/>
      <w:r w:rsidR="003B4E04">
        <w:t>file</w:t>
      </w:r>
      <w:proofErr w:type="spellEnd"/>
      <w:r w:rsidR="003B4E04">
        <w:t xml:space="preserve"> and </w:t>
      </w:r>
      <w:proofErr w:type="spellStart"/>
      <w:r w:rsidR="003B4E04">
        <w:t>download</w:t>
      </w:r>
      <w:proofErr w:type="spellEnd"/>
      <w:r w:rsidR="003B4E04">
        <w:t xml:space="preserve"> </w:t>
      </w:r>
      <w:proofErr w:type="spellStart"/>
      <w:r w:rsidR="003B4E04">
        <w:t>the</w:t>
      </w:r>
      <w:proofErr w:type="spellEnd"/>
      <w:r w:rsidR="003B4E04">
        <w:t xml:space="preserve"> </w:t>
      </w:r>
      <w:r w:rsidR="003B4E04">
        <w:rPr>
          <w:lang w:val="en-US"/>
        </w:rPr>
        <w:t xml:space="preserve">Microsoft Word, Letter </w:t>
      </w:r>
      <w:proofErr w:type="spellStart"/>
      <w:r w:rsidR="003B4E04">
        <w:t>file</w:t>
      </w:r>
      <w:proofErr w:type="spellEnd"/>
      <w:r w:rsidRPr="005B520E">
        <w:t>.</w:t>
      </w:r>
    </w:p>
    <w:p w14:paraId="1E2F768A" w14:textId="77777777" w:rsidR="009303D9" w:rsidRPr="005B520E" w:rsidRDefault="009303D9" w:rsidP="00ED0149">
      <w:pPr>
        <w:pStyle w:val="berschrift2"/>
      </w:pPr>
      <w:r w:rsidRPr="005B520E">
        <w:t>Maintaining the Integrity of the Specifications</w:t>
      </w:r>
    </w:p>
    <w:p w14:paraId="1DE33C9D" w14:textId="77777777" w:rsidR="009303D9" w:rsidRPr="005B520E" w:rsidRDefault="009303D9" w:rsidP="00E7596C">
      <w:pPr>
        <w:pStyle w:val="Textkrper"/>
      </w:pPr>
      <w:r w:rsidRPr="005B520E">
        <w:t xml:space="preserve">The </w:t>
      </w:r>
      <w:proofErr w:type="spellStart"/>
      <w:r w:rsidRPr="005B520E">
        <w:t>template</w:t>
      </w:r>
      <w:proofErr w:type="spellEnd"/>
      <w:r w:rsidRPr="005B520E">
        <w:t xml:space="preserve"> </w:t>
      </w:r>
      <w:proofErr w:type="spellStart"/>
      <w:r w:rsidRPr="005B520E">
        <w:t>is</w:t>
      </w:r>
      <w:proofErr w:type="spellEnd"/>
      <w:r w:rsidRPr="005B520E">
        <w:t xml:space="preserve"> </w:t>
      </w:r>
      <w:proofErr w:type="spellStart"/>
      <w:r w:rsidRPr="005B520E">
        <w:t>used</w:t>
      </w:r>
      <w:proofErr w:type="spellEnd"/>
      <w:r w:rsidRPr="005B520E">
        <w:t xml:space="preserve"> </w:t>
      </w:r>
      <w:proofErr w:type="spellStart"/>
      <w:r w:rsidRPr="005B520E">
        <w:t>to</w:t>
      </w:r>
      <w:proofErr w:type="spellEnd"/>
      <w:r w:rsidRPr="005B520E">
        <w:t xml:space="preserve"> </w:t>
      </w:r>
      <w:proofErr w:type="spellStart"/>
      <w:r w:rsidRPr="005B520E">
        <w:t>format</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style </w:t>
      </w:r>
      <w:proofErr w:type="spellStart"/>
      <w:r w:rsidRPr="005B520E">
        <w:t>the</w:t>
      </w:r>
      <w:proofErr w:type="spellEnd"/>
      <w:r w:rsidRPr="005B520E">
        <w:t xml:space="preserve"> </w:t>
      </w:r>
      <w:proofErr w:type="spellStart"/>
      <w:r w:rsidRPr="005B520E">
        <w:t>text</w:t>
      </w:r>
      <w:proofErr w:type="spellEnd"/>
      <w:r w:rsidRPr="005B520E">
        <w:t xml:space="preserve">. All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w:t>
      </w:r>
      <w:proofErr w:type="spellStart"/>
      <w:r w:rsidRPr="005B520E">
        <w:t>line</w:t>
      </w:r>
      <w:proofErr w:type="spellEnd"/>
      <w:r w:rsidRPr="005B520E">
        <w:t xml:space="preserve"> </w:t>
      </w:r>
      <w:proofErr w:type="spellStart"/>
      <w:r w:rsidRPr="005B520E">
        <w:t>spaces</w:t>
      </w:r>
      <w:proofErr w:type="spellEnd"/>
      <w:r w:rsidRPr="005B520E">
        <w:t xml:space="preserve">, and </w:t>
      </w:r>
      <w:proofErr w:type="spellStart"/>
      <w:r w:rsidRPr="005B520E">
        <w:t>text</w:t>
      </w:r>
      <w:proofErr w:type="spellEnd"/>
      <w:r w:rsidRPr="005B520E">
        <w:t xml:space="preserve"> </w:t>
      </w:r>
      <w:proofErr w:type="spellStart"/>
      <w:r w:rsidRPr="005B520E">
        <w:t>fonts</w:t>
      </w:r>
      <w:proofErr w:type="spellEnd"/>
      <w:r w:rsidRPr="005B520E">
        <w:t xml:space="preserve"> </w:t>
      </w:r>
      <w:proofErr w:type="spellStart"/>
      <w:r w:rsidRPr="005B520E">
        <w:t>are</w:t>
      </w:r>
      <w:proofErr w:type="spellEnd"/>
      <w:r w:rsidRPr="005B520E">
        <w:t xml:space="preserve"> </w:t>
      </w:r>
      <w:proofErr w:type="spellStart"/>
      <w:r w:rsidRPr="005B520E">
        <w:t>prescribed</w:t>
      </w:r>
      <w:proofErr w:type="spellEnd"/>
      <w:r w:rsidRPr="005B520E">
        <w:t xml:space="preserve">; </w:t>
      </w:r>
      <w:proofErr w:type="spellStart"/>
      <w:r w:rsidRPr="005B520E">
        <w:t>please</w:t>
      </w:r>
      <w:proofErr w:type="spellEnd"/>
      <w:r w:rsidRPr="005B520E">
        <w:t xml:space="preserve"> do not alter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note</w:t>
      </w:r>
      <w:proofErr w:type="spellEnd"/>
      <w:r w:rsidRPr="005B520E">
        <w:t xml:space="preserve"> </w:t>
      </w:r>
      <w:proofErr w:type="spellStart"/>
      <w:r w:rsidRPr="005B520E">
        <w:t>peculiarities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margin</w:t>
      </w:r>
      <w:proofErr w:type="spellEnd"/>
      <w:r w:rsidRPr="005B520E">
        <w:t xml:space="preserve"> in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measures</w:t>
      </w:r>
      <w:proofErr w:type="spellEnd"/>
      <w:r w:rsidRPr="005B520E">
        <w:t xml:space="preserve"> </w:t>
      </w:r>
      <w:proofErr w:type="spellStart"/>
      <w:r w:rsidRPr="005B520E">
        <w:t>proportionately</w:t>
      </w:r>
      <w:proofErr w:type="spellEnd"/>
      <w:r w:rsidRPr="005B520E">
        <w:t xml:space="preserve"> </w:t>
      </w:r>
      <w:proofErr w:type="spellStart"/>
      <w:r w:rsidRPr="005B520E">
        <w:t>more</w:t>
      </w:r>
      <w:proofErr w:type="spellEnd"/>
      <w:r w:rsidRPr="005B520E">
        <w:t xml:space="preserve"> </w:t>
      </w:r>
      <w:proofErr w:type="spellStart"/>
      <w:r w:rsidRPr="005B520E">
        <w:t>than</w:t>
      </w:r>
      <w:proofErr w:type="spellEnd"/>
      <w:r w:rsidRPr="005B520E">
        <w:t xml:space="preserve"> </w:t>
      </w:r>
      <w:proofErr w:type="spellStart"/>
      <w:r w:rsidRPr="005B520E">
        <w:t>is</w:t>
      </w:r>
      <w:proofErr w:type="spellEnd"/>
      <w:r w:rsidRPr="005B520E">
        <w:t xml:space="preserve"> </w:t>
      </w:r>
      <w:proofErr w:type="spellStart"/>
      <w:r w:rsidRPr="005B520E">
        <w:t>customary</w:t>
      </w:r>
      <w:proofErr w:type="spellEnd"/>
      <w:r w:rsidRPr="005B520E">
        <w:t xml:space="preserve">. This </w:t>
      </w:r>
      <w:proofErr w:type="spellStart"/>
      <w:r w:rsidRPr="005B520E">
        <w:t>measurement</w:t>
      </w:r>
      <w:proofErr w:type="spellEnd"/>
      <w:r w:rsidRPr="005B520E">
        <w:t xml:space="preserve"> and </w:t>
      </w:r>
      <w:proofErr w:type="spellStart"/>
      <w:r w:rsidRPr="005B520E">
        <w:t>others</w:t>
      </w:r>
      <w:proofErr w:type="spellEnd"/>
      <w:r w:rsidRPr="005B520E">
        <w:t xml:space="preserve"> </w:t>
      </w:r>
      <w:proofErr w:type="spellStart"/>
      <w:r w:rsidRPr="005B520E">
        <w:t>are</w:t>
      </w:r>
      <w:proofErr w:type="spellEnd"/>
      <w:r w:rsidRPr="005B520E">
        <w:t xml:space="preserve"> </w:t>
      </w:r>
      <w:proofErr w:type="spellStart"/>
      <w:r w:rsidRPr="005B520E">
        <w:t>deliberate</w:t>
      </w:r>
      <w:proofErr w:type="spellEnd"/>
      <w:r w:rsidRPr="005B520E">
        <w:t xml:space="preserv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w:t>
      </w:r>
      <w:proofErr w:type="spellStart"/>
      <w:r w:rsidRPr="005B520E">
        <w:t>anticipate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as</w:t>
      </w:r>
      <w:proofErr w:type="spellEnd"/>
      <w:r w:rsidRPr="005B520E">
        <w:t xml:space="preserve"> </w:t>
      </w:r>
      <w:proofErr w:type="spellStart"/>
      <w:r w:rsidRPr="005B520E">
        <w:t>one</w:t>
      </w:r>
      <w:proofErr w:type="spellEnd"/>
      <w:r w:rsidRPr="005B520E">
        <w:t xml:space="preserve"> </w:t>
      </w:r>
      <w:proofErr w:type="spellStart"/>
      <w:r w:rsidRPr="005B520E">
        <w:t>part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entire</w:t>
      </w:r>
      <w:proofErr w:type="spellEnd"/>
      <w:r w:rsidRPr="005B520E">
        <w:t xml:space="preserve"> </w:t>
      </w:r>
      <w:proofErr w:type="spellStart"/>
      <w:r w:rsidRPr="005B520E">
        <w:t>proceedings</w:t>
      </w:r>
      <w:proofErr w:type="spellEnd"/>
      <w:r w:rsidRPr="005B520E">
        <w:t xml:space="preserve">, and not </w:t>
      </w:r>
      <w:proofErr w:type="spellStart"/>
      <w:r w:rsidRPr="005B520E">
        <w:t>as</w:t>
      </w:r>
      <w:proofErr w:type="spellEnd"/>
      <w:r w:rsidRPr="005B520E">
        <w:t xml:space="preserve"> an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not </w:t>
      </w:r>
      <w:proofErr w:type="spellStart"/>
      <w:r w:rsidRPr="005B520E">
        <w:t>revise</w:t>
      </w:r>
      <w:proofErr w:type="spellEnd"/>
      <w:r w:rsidRPr="005B520E">
        <w:t xml:space="preserve"> </w:t>
      </w:r>
      <w:proofErr w:type="spellStart"/>
      <w:r w:rsidRPr="005B520E">
        <w:t>any</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current</w:t>
      </w:r>
      <w:proofErr w:type="spellEnd"/>
      <w:r w:rsidRPr="005B520E">
        <w:t xml:space="preserve"> </w:t>
      </w:r>
      <w:proofErr w:type="spellStart"/>
      <w:r w:rsidRPr="005B520E">
        <w:t>designations</w:t>
      </w:r>
      <w:proofErr w:type="spellEnd"/>
      <w:r w:rsidRPr="005B520E">
        <w:t>.</w:t>
      </w:r>
    </w:p>
    <w:p w14:paraId="31991A85" w14:textId="77777777" w:rsidR="009303D9" w:rsidRDefault="009303D9" w:rsidP="006B6B66">
      <w:pPr>
        <w:pStyle w:val="berschrift1"/>
      </w:pPr>
      <w:r>
        <w:t xml:space="preserve">Prepare Your Paper </w:t>
      </w:r>
      <w:r w:rsidRPr="005B520E">
        <w:t>Before</w:t>
      </w:r>
      <w:r>
        <w:t xml:space="preserve"> Styling</w:t>
      </w:r>
    </w:p>
    <w:p w14:paraId="599B1EBB" w14:textId="77777777" w:rsidR="00D7522C" w:rsidRPr="00D7522C" w:rsidRDefault="009303D9" w:rsidP="00E7596C">
      <w:pPr>
        <w:pStyle w:val="Textkrper"/>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w:t>
      </w:r>
      <w:proofErr w:type="spellStart"/>
      <w:r w:rsidRPr="005B520E">
        <w:t>to</w:t>
      </w:r>
      <w:proofErr w:type="spellEnd"/>
      <w:r w:rsidRPr="005B520E">
        <w:t xml:space="preserve"> </w:t>
      </w:r>
      <w:proofErr w:type="spellStart"/>
      <w:r w:rsidRPr="005B520E">
        <w:t>format</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first</w:t>
      </w:r>
      <w:proofErr w:type="spellEnd"/>
      <w:r w:rsidRPr="005B520E">
        <w:t xml:space="preserve"> </w:t>
      </w:r>
      <w:proofErr w:type="spellStart"/>
      <w:r w:rsidRPr="005B520E">
        <w:t>write</w:t>
      </w:r>
      <w:proofErr w:type="spellEnd"/>
      <w:r w:rsidRPr="005B520E">
        <w:t xml:space="preserve"> and save </w:t>
      </w:r>
      <w:proofErr w:type="spellStart"/>
      <w:r w:rsidRPr="005B520E">
        <w:t>the</w:t>
      </w:r>
      <w:proofErr w:type="spellEnd"/>
      <w:r w:rsidRPr="005B520E">
        <w:t xml:space="preserve"> </w:t>
      </w:r>
      <w:proofErr w:type="spellStart"/>
      <w:r w:rsidRPr="005B520E">
        <w:t>content</w:t>
      </w:r>
      <w:proofErr w:type="spellEnd"/>
      <w:r w:rsidRPr="005B520E">
        <w:t xml:space="preserve"> </w:t>
      </w:r>
      <w:proofErr w:type="spellStart"/>
      <w:r w:rsidRPr="005B520E">
        <w:t>as</w:t>
      </w:r>
      <w:proofErr w:type="spellEnd"/>
      <w:r w:rsidRPr="005B520E">
        <w:t xml:space="preserve"> a separate </w:t>
      </w:r>
      <w:proofErr w:type="spellStart"/>
      <w:r w:rsidRPr="005B520E">
        <w:t>text</w:t>
      </w:r>
      <w:proofErr w:type="spellEnd"/>
      <w:r w:rsidRPr="005B520E">
        <w:t xml:space="preserve"> </w:t>
      </w:r>
      <w:proofErr w:type="spellStart"/>
      <w:r w:rsidRPr="005B520E">
        <w:t>file</w:t>
      </w:r>
      <w:proofErr w:type="spellEnd"/>
      <w:r w:rsidRPr="005B520E">
        <w:t xml:space="preserv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2EF6D18A" w14:textId="77777777" w:rsidR="009303D9" w:rsidRPr="005B520E" w:rsidRDefault="009303D9" w:rsidP="00E7596C">
      <w:pPr>
        <w:pStyle w:val="Textkrper"/>
      </w:pPr>
      <w:r w:rsidRPr="005B520E">
        <w:t xml:space="preserve">Keep </w:t>
      </w:r>
      <w:proofErr w:type="spellStart"/>
      <w:r w:rsidRPr="005B520E">
        <w:t>your</w:t>
      </w:r>
      <w:proofErr w:type="spellEnd"/>
      <w:r w:rsidRPr="005B520E">
        <w:t xml:space="preserve"> </w:t>
      </w:r>
      <w:proofErr w:type="spellStart"/>
      <w:r w:rsidRPr="005B520E">
        <w:t>text</w:t>
      </w:r>
      <w:proofErr w:type="spellEnd"/>
      <w:r w:rsidRPr="005B520E">
        <w:t xml:space="preserve"> and </w:t>
      </w:r>
      <w:proofErr w:type="spellStart"/>
      <w:r w:rsidRPr="005B520E">
        <w:t>graphic</w:t>
      </w:r>
      <w:proofErr w:type="spellEnd"/>
      <w:r w:rsidRPr="005B520E">
        <w:t xml:space="preserve"> </w:t>
      </w:r>
      <w:proofErr w:type="spellStart"/>
      <w:r w:rsidRPr="005B520E">
        <w:t>files</w:t>
      </w:r>
      <w:proofErr w:type="spellEnd"/>
      <w:r w:rsidRPr="005B520E">
        <w:t xml:space="preserve"> separate </w:t>
      </w:r>
      <w:proofErr w:type="spellStart"/>
      <w:r w:rsidRPr="005B520E">
        <w:t>until</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formatted</w:t>
      </w:r>
      <w:proofErr w:type="spellEnd"/>
      <w:r w:rsidRPr="005B520E">
        <w:t xml:space="preserve"> and </w:t>
      </w:r>
      <w:proofErr w:type="spellStart"/>
      <w:r w:rsidRPr="005B520E">
        <w:t>styled</w:t>
      </w:r>
      <w:proofErr w:type="spellEnd"/>
      <w:r w:rsidRPr="005B520E">
        <w:t xml:space="preserve">. Do not </w:t>
      </w:r>
      <w:proofErr w:type="spellStart"/>
      <w:r w:rsidRPr="005B520E">
        <w:t>use</w:t>
      </w:r>
      <w:proofErr w:type="spellEnd"/>
      <w:r w:rsidRPr="005B520E">
        <w:t xml:space="preserve"> </w:t>
      </w:r>
      <w:proofErr w:type="spellStart"/>
      <w:r w:rsidRPr="005B520E">
        <w:t>hard</w:t>
      </w:r>
      <w:proofErr w:type="spellEnd"/>
      <w:r w:rsidRPr="005B520E">
        <w:t xml:space="preserve"> </w:t>
      </w:r>
      <w:proofErr w:type="spellStart"/>
      <w:r w:rsidRPr="005B520E">
        <w:t>tabs</w:t>
      </w:r>
      <w:proofErr w:type="spellEnd"/>
      <w:r w:rsidRPr="005B520E">
        <w:t xml:space="preserve">, and </w:t>
      </w:r>
      <w:proofErr w:type="spellStart"/>
      <w:r w:rsidRPr="005B520E">
        <w:t>limit</w:t>
      </w:r>
      <w:proofErr w:type="spellEnd"/>
      <w:r w:rsidRPr="005B520E">
        <w:t xml:space="preserve"> </w:t>
      </w:r>
      <w:proofErr w:type="spellStart"/>
      <w:r w:rsidRPr="005B520E">
        <w:t>use</w:t>
      </w:r>
      <w:proofErr w:type="spellEnd"/>
      <w:r w:rsidRPr="005B520E">
        <w:t xml:space="preserve"> </w:t>
      </w:r>
      <w:proofErr w:type="spellStart"/>
      <w:r w:rsidRPr="005B520E">
        <w:t>of</w:t>
      </w:r>
      <w:proofErr w:type="spellEnd"/>
      <w:r w:rsidRPr="005B520E">
        <w:t xml:space="preserve"> </w:t>
      </w:r>
      <w:proofErr w:type="spellStart"/>
      <w:r w:rsidRPr="005B520E">
        <w:t>hard</w:t>
      </w:r>
      <w:proofErr w:type="spellEnd"/>
      <w:r w:rsidRPr="005B520E">
        <w:t xml:space="preserve"> </w:t>
      </w:r>
      <w:proofErr w:type="spellStart"/>
      <w:r w:rsidRPr="005B520E">
        <w:t>returns</w:t>
      </w:r>
      <w:proofErr w:type="spellEnd"/>
      <w:r w:rsidRPr="005B520E">
        <w:t xml:space="preserve"> </w:t>
      </w:r>
      <w:proofErr w:type="spellStart"/>
      <w:r w:rsidRPr="005B520E">
        <w:t>to</w:t>
      </w:r>
      <w:proofErr w:type="spellEnd"/>
      <w:r w:rsidRPr="005B520E">
        <w:t xml:space="preserve"> </w:t>
      </w:r>
      <w:proofErr w:type="spellStart"/>
      <w:r w:rsidRPr="005B520E">
        <w:t>only</w:t>
      </w:r>
      <w:proofErr w:type="spellEnd"/>
      <w:r w:rsidRPr="005B520E">
        <w:t xml:space="preserve"> </w:t>
      </w:r>
      <w:proofErr w:type="spellStart"/>
      <w:r w:rsidRPr="005B520E">
        <w:t>one</w:t>
      </w:r>
      <w:proofErr w:type="spellEnd"/>
      <w:r w:rsidRPr="005B520E">
        <w:t xml:space="preserve"> </w:t>
      </w:r>
      <w:proofErr w:type="spellStart"/>
      <w:r w:rsidRPr="005B520E">
        <w:t>return</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paragraph</w:t>
      </w:r>
      <w:proofErr w:type="spellEnd"/>
      <w:r w:rsidRPr="005B520E">
        <w:t xml:space="preserve">. Do not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w:t>
      </w:r>
      <w:proofErr w:type="spellStart"/>
      <w:r w:rsidRPr="005B520E">
        <w:t>of</w:t>
      </w:r>
      <w:proofErr w:type="spellEnd"/>
      <w:r w:rsidRPr="005B520E">
        <w:t xml:space="preserve"> </w:t>
      </w:r>
      <w:proofErr w:type="spellStart"/>
      <w:r w:rsidRPr="005B520E">
        <w:t>pagination</w:t>
      </w:r>
      <w:proofErr w:type="spellEnd"/>
      <w:r w:rsidRPr="005B520E">
        <w:t xml:space="preserve"> </w:t>
      </w:r>
      <w:proofErr w:type="spellStart"/>
      <w:r w:rsidRPr="005B520E">
        <w:t>anywhere</w:t>
      </w:r>
      <w:proofErr w:type="spellEnd"/>
      <w:r w:rsidRPr="005B520E">
        <w:t xml:space="preserve"> in </w:t>
      </w:r>
      <w:proofErr w:type="spellStart"/>
      <w:r w:rsidRPr="005B520E">
        <w:t>the</w:t>
      </w:r>
      <w:proofErr w:type="spellEnd"/>
      <w:r w:rsidRPr="005B520E">
        <w:t xml:space="preserve"> </w:t>
      </w:r>
      <w:proofErr w:type="spellStart"/>
      <w:r w:rsidRPr="005B520E">
        <w:t>paper</w:t>
      </w:r>
      <w:proofErr w:type="spellEnd"/>
      <w:r w:rsidRPr="005B520E">
        <w:t xml:space="preserve">. Do not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heads-the</w:t>
      </w:r>
      <w:proofErr w:type="spellEnd"/>
      <w:r w:rsidRPr="005B520E">
        <w:t xml:space="preserve"> </w:t>
      </w:r>
      <w:proofErr w:type="spellStart"/>
      <w:r w:rsidRPr="005B520E">
        <w:t>template</w:t>
      </w:r>
      <w:proofErr w:type="spellEnd"/>
      <w:r w:rsidRPr="005B520E">
        <w:t xml:space="preserve"> will do </w:t>
      </w:r>
      <w:proofErr w:type="spellStart"/>
      <w:r w:rsidRPr="005B520E">
        <w:t>that</w:t>
      </w:r>
      <w:proofErr w:type="spellEnd"/>
      <w:r w:rsidRPr="005B520E">
        <w:t xml:space="preserve"> </w:t>
      </w:r>
      <w:proofErr w:type="spellStart"/>
      <w:r w:rsidRPr="005B520E">
        <w:t>for</w:t>
      </w:r>
      <w:proofErr w:type="spellEnd"/>
      <w:r w:rsidRPr="005B520E">
        <w:t xml:space="preserve"> </w:t>
      </w:r>
      <w:proofErr w:type="spellStart"/>
      <w:r w:rsidRPr="005B520E">
        <w:t>you</w:t>
      </w:r>
      <w:proofErr w:type="spellEnd"/>
      <w:r w:rsidRPr="005B520E">
        <w:t>.</w:t>
      </w:r>
    </w:p>
    <w:p w14:paraId="4DD15A4C" w14:textId="77777777" w:rsidR="009303D9" w:rsidRDefault="009303D9" w:rsidP="00ED0149">
      <w:pPr>
        <w:pStyle w:val="berschrift2"/>
      </w:pPr>
      <w:r w:rsidRPr="00ED0149">
        <w:t>Abbreviations</w:t>
      </w:r>
      <w:r>
        <w:t xml:space="preserve"> and Acronyms</w:t>
      </w:r>
    </w:p>
    <w:p w14:paraId="7381F42B" w14:textId="77777777" w:rsidR="009303D9" w:rsidRPr="005B520E" w:rsidRDefault="009303D9" w:rsidP="00E7596C">
      <w:pPr>
        <w:pStyle w:val="Textkrper"/>
      </w:pPr>
      <w:proofErr w:type="spellStart"/>
      <w:r w:rsidRPr="005B520E">
        <w:t>Define</w:t>
      </w:r>
      <w:proofErr w:type="spellEnd"/>
      <w:r w:rsidRPr="005B520E">
        <w:t xml:space="preserve"> </w:t>
      </w:r>
      <w:proofErr w:type="spellStart"/>
      <w:r w:rsidRPr="005B520E">
        <w:t>abbreviations</w:t>
      </w:r>
      <w:proofErr w:type="spellEnd"/>
      <w:r w:rsidRPr="005B520E">
        <w:t xml:space="preserve"> and </w:t>
      </w:r>
      <w:proofErr w:type="spellStart"/>
      <w:r w:rsidRPr="005B520E">
        <w:t>acronyms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time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in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even</w:t>
      </w:r>
      <w:proofErr w:type="spellEnd"/>
      <w:r w:rsidRPr="005B520E">
        <w:t xml:space="preserve"> after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w:t>
      </w:r>
      <w:proofErr w:type="spellStart"/>
      <w:r w:rsidRPr="005B520E">
        <w:t>the</w:t>
      </w:r>
      <w:proofErr w:type="spellEnd"/>
      <w:r w:rsidRPr="005B520E">
        <w:t xml:space="preserve"> </w:t>
      </w:r>
      <w:proofErr w:type="spellStart"/>
      <w:r w:rsidRPr="005B520E">
        <w:t>abstract</w:t>
      </w:r>
      <w:proofErr w:type="spellEnd"/>
      <w:r w:rsidRPr="005B520E">
        <w:t xml:space="preserve">. </w:t>
      </w:r>
      <w:proofErr w:type="spellStart"/>
      <w:r w:rsidRPr="005B520E">
        <w:t>Abbreviations</w:t>
      </w:r>
      <w:proofErr w:type="spellEnd"/>
      <w:r w:rsidRPr="005B520E">
        <w:t xml:space="preserve"> such </w:t>
      </w:r>
      <w:proofErr w:type="spellStart"/>
      <w:r w:rsidRPr="005B520E">
        <w:t>as</w:t>
      </w:r>
      <w:proofErr w:type="spellEnd"/>
      <w:r w:rsidRPr="005B520E">
        <w:t xml:space="preserve">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w:t>
      </w:r>
      <w:proofErr w:type="spellStart"/>
      <w:r w:rsidRPr="005B520E">
        <w:t>have</w:t>
      </w:r>
      <w:proofErr w:type="spellEnd"/>
      <w:r w:rsidRPr="005B520E">
        <w:t xml:space="preserve"> </w:t>
      </w:r>
      <w:proofErr w:type="spellStart"/>
      <w:r w:rsidRPr="005B520E">
        <w:t>to</w:t>
      </w:r>
      <w:proofErr w:type="spellEnd"/>
      <w:r w:rsidRPr="005B520E">
        <w:t xml:space="preserve"> </w:t>
      </w:r>
      <w:proofErr w:type="spellStart"/>
      <w:r w:rsidRPr="005B520E">
        <w:t>be</w:t>
      </w:r>
      <w:proofErr w:type="spellEnd"/>
      <w:r w:rsidRPr="005B520E">
        <w:t xml:space="preserve"> </w:t>
      </w:r>
      <w:proofErr w:type="spellStart"/>
      <w:r w:rsidRPr="005B520E">
        <w:t>defined</w:t>
      </w:r>
      <w:proofErr w:type="spellEnd"/>
      <w:r w:rsidRPr="005B520E">
        <w:t xml:space="preserve">. Do not </w:t>
      </w:r>
      <w:proofErr w:type="spellStart"/>
      <w:r w:rsidRPr="005B520E">
        <w:t>use</w:t>
      </w:r>
      <w:proofErr w:type="spellEnd"/>
      <w:r w:rsidRPr="005B520E">
        <w:t xml:space="preserve"> </w:t>
      </w:r>
      <w:proofErr w:type="spellStart"/>
      <w:r w:rsidRPr="005B520E">
        <w:t>abbreviations</w:t>
      </w:r>
      <w:proofErr w:type="spellEnd"/>
      <w:r w:rsidRPr="005B520E">
        <w:t xml:space="preserve"> in </w:t>
      </w:r>
      <w:proofErr w:type="spellStart"/>
      <w:r w:rsidRPr="005B520E">
        <w:t>the</w:t>
      </w:r>
      <w:proofErr w:type="spellEnd"/>
      <w:r w:rsidRPr="005B520E">
        <w:t xml:space="preserve"> title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unavoidable</w:t>
      </w:r>
      <w:proofErr w:type="spellEnd"/>
      <w:r w:rsidRPr="005B520E">
        <w:t>.</w:t>
      </w:r>
    </w:p>
    <w:p w14:paraId="5B80F84D" w14:textId="77777777" w:rsidR="009303D9" w:rsidRDefault="009303D9" w:rsidP="00ED0149">
      <w:pPr>
        <w:pStyle w:val="berschrift2"/>
      </w:pPr>
      <w:r>
        <w:t>Units</w:t>
      </w:r>
    </w:p>
    <w:p w14:paraId="7DC2845A" w14:textId="77777777" w:rsidR="009303D9" w:rsidRPr="005B520E" w:rsidRDefault="009303D9" w:rsidP="00E7596C">
      <w:pPr>
        <w:pStyle w:val="bulletlist"/>
      </w:pPr>
      <w:r w:rsidRPr="005B520E">
        <w:t xml:space="preserve">Use </w:t>
      </w:r>
      <w:proofErr w:type="spellStart"/>
      <w:r w:rsidRPr="007F1F99">
        <w:t>either</w:t>
      </w:r>
      <w:proofErr w:type="spellEnd"/>
      <w:r w:rsidRPr="005B520E">
        <w:t xml:space="preserve"> SI (MKS) </w:t>
      </w:r>
      <w:proofErr w:type="spellStart"/>
      <w:r w:rsidRPr="005B520E">
        <w:t>or</w:t>
      </w:r>
      <w:proofErr w:type="spellEnd"/>
      <w:r w:rsidRPr="005B520E">
        <w:t xml:space="preserve"> CGS </w:t>
      </w:r>
      <w:proofErr w:type="spellStart"/>
      <w:r w:rsidRPr="005B520E">
        <w:t>as</w:t>
      </w:r>
      <w:proofErr w:type="spellEnd"/>
      <w:r w:rsidRPr="005B520E">
        <w:t xml:space="preserve">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w:t>
      </w:r>
      <w:proofErr w:type="spellStart"/>
      <w:r w:rsidRPr="005B520E">
        <w:t>are</w:t>
      </w:r>
      <w:proofErr w:type="spellEnd"/>
      <w:r w:rsidRPr="005B520E">
        <w:t xml:space="preserv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w:t>
      </w:r>
      <w:proofErr w:type="spellStart"/>
      <w:r w:rsidRPr="005B520E">
        <w:t>as</w:t>
      </w:r>
      <w:proofErr w:type="spellEnd"/>
      <w:r w:rsidRPr="005B520E">
        <w:t xml:space="preserve">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w:t>
      </w:r>
      <w:proofErr w:type="spellStart"/>
      <w:r w:rsidRPr="005B520E">
        <w:t>exception</w:t>
      </w:r>
      <w:proofErr w:type="spellEnd"/>
      <w:r w:rsidRPr="005B520E">
        <w:t xml:space="preserve"> </w:t>
      </w:r>
      <w:proofErr w:type="spellStart"/>
      <w:r w:rsidRPr="005B520E">
        <w:t>would</w:t>
      </w:r>
      <w:proofErr w:type="spellEnd"/>
      <w:r w:rsidRPr="005B520E">
        <w:t xml:space="preserve"> </w:t>
      </w:r>
      <w:proofErr w:type="spellStart"/>
      <w:r w:rsidRPr="005B520E">
        <w:t>be</w:t>
      </w:r>
      <w:proofErr w:type="spellEnd"/>
      <w:r w:rsidRPr="005B520E">
        <w:t xml:space="preserve"> </w:t>
      </w:r>
      <w:proofErr w:type="spellStart"/>
      <w:r w:rsidRPr="005B520E">
        <w:t>the</w:t>
      </w:r>
      <w:proofErr w:type="spellEnd"/>
      <w:r w:rsidRPr="005B520E">
        <w:t xml:space="preserve"> </w:t>
      </w:r>
      <w:proofErr w:type="spellStart"/>
      <w:r w:rsidRPr="005B520E">
        <w:t>use</w:t>
      </w:r>
      <w:proofErr w:type="spellEnd"/>
      <w:r w:rsidRPr="005B520E">
        <w:t xml:space="preserve"> </w:t>
      </w:r>
      <w:proofErr w:type="spellStart"/>
      <w:r w:rsidRPr="005B520E">
        <w:t>of</w:t>
      </w:r>
      <w:proofErr w:type="spellEnd"/>
      <w:r w:rsidRPr="005B520E">
        <w:t xml:space="preserve"> English </w:t>
      </w:r>
      <w:proofErr w:type="spellStart"/>
      <w:r w:rsidRPr="005B520E">
        <w:t>units</w:t>
      </w:r>
      <w:proofErr w:type="spellEnd"/>
      <w:r w:rsidRPr="005B520E">
        <w:t xml:space="preserve"> </w:t>
      </w:r>
      <w:proofErr w:type="spellStart"/>
      <w:r w:rsidRPr="005B520E">
        <w:t>as</w:t>
      </w:r>
      <w:proofErr w:type="spellEnd"/>
      <w:r w:rsidRPr="005B520E">
        <w:t xml:space="preserve"> </w:t>
      </w:r>
      <w:proofErr w:type="spellStart"/>
      <w:r w:rsidRPr="005B520E">
        <w:t>identifiers</w:t>
      </w:r>
      <w:proofErr w:type="spellEnd"/>
      <w:r w:rsidRPr="005B520E">
        <w:t xml:space="preserve"> in trade, such </w:t>
      </w:r>
      <w:proofErr w:type="spellStart"/>
      <w:r w:rsidRPr="005B520E">
        <w:t>as</w:t>
      </w:r>
      <w:proofErr w:type="spellEnd"/>
      <w:r w:rsidRPr="005B520E">
        <w:t xml:space="preserve"> “3.5-inch </w:t>
      </w:r>
      <w:proofErr w:type="spellStart"/>
      <w:r w:rsidRPr="005B520E">
        <w:t>disk</w:t>
      </w:r>
      <w:proofErr w:type="spellEnd"/>
      <w:r w:rsidRPr="005B520E">
        <w:t xml:space="preserve"> </w:t>
      </w:r>
      <w:proofErr w:type="spellStart"/>
      <w:r w:rsidRPr="005B520E">
        <w:t>drive</w:t>
      </w:r>
      <w:proofErr w:type="spellEnd"/>
      <w:r w:rsidRPr="005B520E">
        <w:t>”.</w:t>
      </w:r>
    </w:p>
    <w:p w14:paraId="2A5C5D7E"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and CGS </w:t>
      </w:r>
      <w:proofErr w:type="spellStart"/>
      <w:r w:rsidRPr="005B520E">
        <w:t>units</w:t>
      </w:r>
      <w:proofErr w:type="spellEnd"/>
      <w:r w:rsidRPr="005B520E">
        <w:t xml:space="preserve">, such </w:t>
      </w:r>
      <w:proofErr w:type="spellStart"/>
      <w:r w:rsidRPr="005B520E">
        <w:t>as</w:t>
      </w:r>
      <w:proofErr w:type="spellEnd"/>
      <w:r w:rsidRPr="005B520E">
        <w:t xml:space="preserve"> </w:t>
      </w:r>
      <w:proofErr w:type="spellStart"/>
      <w:r w:rsidRPr="005B520E">
        <w:t>current</w:t>
      </w:r>
      <w:proofErr w:type="spellEnd"/>
      <w:r w:rsidRPr="005B520E">
        <w:t xml:space="preserve">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This </w:t>
      </w:r>
      <w:proofErr w:type="spellStart"/>
      <w:r w:rsidRPr="005B520E">
        <w:t>often</w:t>
      </w:r>
      <w:proofErr w:type="spellEnd"/>
      <w:r w:rsidRPr="005B520E">
        <w:t xml:space="preserve"> </w:t>
      </w:r>
      <w:proofErr w:type="spellStart"/>
      <w:r w:rsidRPr="005B520E">
        <w:t>leads</w:t>
      </w:r>
      <w:proofErr w:type="spellEnd"/>
      <w:r w:rsidRPr="005B520E">
        <w:t xml:space="preserve">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not </w:t>
      </w:r>
      <w:proofErr w:type="spellStart"/>
      <w:r w:rsidRPr="005B520E">
        <w:t>balance</w:t>
      </w:r>
      <w:proofErr w:type="spellEnd"/>
      <w:r w:rsidRPr="005B520E">
        <w:t xml:space="preserv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must</w:t>
      </w:r>
      <w:proofErr w:type="spellEnd"/>
      <w:r w:rsidRPr="005B520E">
        <w:t xml:space="preserve"> </w:t>
      </w:r>
      <w:proofErr w:type="spellStart"/>
      <w:r w:rsidRPr="005B520E">
        <w:t>use</w:t>
      </w:r>
      <w:proofErr w:type="spellEnd"/>
      <w:r w:rsidRPr="005B520E">
        <w:t xml:space="preserv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w:t>
      </w:r>
      <w:proofErr w:type="spellStart"/>
      <w:r w:rsidRPr="005B520E">
        <w:t>for</w:t>
      </w:r>
      <w:proofErr w:type="spellEnd"/>
      <w:r w:rsidRPr="005B520E">
        <w:t xml:space="preserve">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use</w:t>
      </w:r>
      <w:proofErr w:type="spellEnd"/>
      <w:r w:rsidRPr="005B520E">
        <w:t xml:space="preserve"> in an </w:t>
      </w:r>
      <w:proofErr w:type="spellStart"/>
      <w:r w:rsidRPr="005B520E">
        <w:t>equation</w:t>
      </w:r>
      <w:proofErr w:type="spellEnd"/>
      <w:r w:rsidRPr="005B520E">
        <w:t>.</w:t>
      </w:r>
    </w:p>
    <w:p w14:paraId="347B7AB9"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w:t>
      </w:r>
      <w:proofErr w:type="spellStart"/>
      <w:r w:rsidRPr="005B520E">
        <w:t>Spell</w:t>
      </w:r>
      <w:proofErr w:type="spellEnd"/>
      <w:r w:rsidRPr="005B520E">
        <w:t xml:space="preserve"> out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not “. . . a </w:t>
      </w:r>
      <w:proofErr w:type="spellStart"/>
      <w:r w:rsidRPr="005B520E">
        <w:t>few</w:t>
      </w:r>
      <w:proofErr w:type="spellEnd"/>
      <w:r w:rsidRPr="005B520E">
        <w:t xml:space="preserve"> H”.</w:t>
      </w:r>
    </w:p>
    <w:p w14:paraId="001FDDC8"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18BFB93" w14:textId="77777777" w:rsidR="009303D9" w:rsidRPr="005B520E" w:rsidRDefault="009303D9" w:rsidP="00E7596C">
      <w:pPr>
        <w:pStyle w:val="bulletlist"/>
      </w:pPr>
      <w:r w:rsidRPr="005B520E">
        <w:t xml:space="preserve">Use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w:t>
      </w:r>
      <w:proofErr w:type="spellStart"/>
      <w:r w:rsidRPr="005B520E">
        <w:t>points</w:t>
      </w:r>
      <w:proofErr w:type="spellEnd"/>
      <w:r w:rsidRPr="005B520E">
        <w:t xml:space="preserve">: “0.25”, not “.25”. Use “cm3”, not “cc”.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523F1FE7" w14:textId="77777777" w:rsidR="009303D9" w:rsidRPr="005B520E" w:rsidRDefault="009303D9" w:rsidP="00ED0149">
      <w:pPr>
        <w:pStyle w:val="berschrift2"/>
      </w:pPr>
      <w:r w:rsidRPr="005B520E">
        <w:lastRenderedPageBreak/>
        <w:t>Equations</w:t>
      </w:r>
    </w:p>
    <w:p w14:paraId="5AB7BF8D" w14:textId="77777777" w:rsidR="009303D9" w:rsidRPr="005B520E" w:rsidRDefault="009303D9" w:rsidP="00E7596C">
      <w:pPr>
        <w:pStyle w:val="Textkrper"/>
      </w:pPr>
      <w:r w:rsidRPr="005B520E">
        <w:t xml:space="preserve">The </w:t>
      </w:r>
      <w:proofErr w:type="spellStart"/>
      <w:r w:rsidRPr="005B520E">
        <w:t>equations</w:t>
      </w:r>
      <w:proofErr w:type="spellEnd"/>
      <w:r w:rsidRPr="005B520E">
        <w:t xml:space="preserve"> </w:t>
      </w:r>
      <w:proofErr w:type="spellStart"/>
      <w:r w:rsidRPr="005B520E">
        <w:t>are</w:t>
      </w:r>
      <w:proofErr w:type="spellEnd"/>
      <w:r w:rsidRPr="005B520E">
        <w:t xml:space="preserve"> an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w:t>
      </w:r>
      <w:proofErr w:type="spellStart"/>
      <w:r w:rsidRPr="005B520E">
        <w:t>of</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will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determine</w:t>
      </w:r>
      <w:proofErr w:type="spellEnd"/>
      <w:r w:rsidRPr="005B520E">
        <w:t xml:space="preserve"> </w:t>
      </w:r>
      <w:proofErr w:type="spellStart"/>
      <w:r w:rsidRPr="005B520E">
        <w:t>whether</w:t>
      </w:r>
      <w:proofErr w:type="spellEnd"/>
      <w:r w:rsidRPr="005B520E">
        <w:t xml:space="preserve"> </w:t>
      </w:r>
      <w:proofErr w:type="spellStart"/>
      <w:r w:rsidRPr="005B520E">
        <w:t>or</w:t>
      </w:r>
      <w:proofErr w:type="spellEnd"/>
      <w:r w:rsidRPr="005B520E">
        <w:t xml:space="preserve"> not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Roman </w:t>
      </w:r>
      <w:proofErr w:type="spellStart"/>
      <w:r w:rsidRPr="005B520E">
        <w:t>or</w:t>
      </w:r>
      <w:proofErr w:type="spellEnd"/>
      <w:r w:rsidRPr="005B520E">
        <w:t xml:space="preserve"> </w:t>
      </w:r>
      <w:proofErr w:type="spellStart"/>
      <w:r w:rsidRPr="005B520E">
        <w:t>the</w:t>
      </w:r>
      <w:proofErr w:type="spellEnd"/>
      <w:r w:rsidRPr="005B520E">
        <w:t xml:space="preserve"> Symbol </w:t>
      </w:r>
      <w:proofErr w:type="spellStart"/>
      <w:r w:rsidRPr="005B520E">
        <w:t>font</w:t>
      </w:r>
      <w:proofErr w:type="spellEnd"/>
      <w:r w:rsidRPr="005B520E">
        <w:t xml:space="preserve"> (</w:t>
      </w:r>
      <w:proofErr w:type="spellStart"/>
      <w:r w:rsidRPr="005B520E">
        <w:t>please</w:t>
      </w:r>
      <w:proofErr w:type="spellEnd"/>
      <w:r w:rsidRPr="005B520E">
        <w:t xml:space="preserve"> </w:t>
      </w:r>
      <w:proofErr w:type="spellStart"/>
      <w:r w:rsidRPr="005B520E">
        <w:t>no</w:t>
      </w:r>
      <w:proofErr w:type="spellEnd"/>
      <w:r w:rsidRPr="005B520E">
        <w:t xml:space="preserve"> </w:t>
      </w:r>
      <w:proofErr w:type="spellStart"/>
      <w:r w:rsidRPr="005B520E">
        <w:t>other</w:t>
      </w:r>
      <w:proofErr w:type="spellEnd"/>
      <w:r w:rsidRPr="005B520E">
        <w:t xml:space="preserve"> </w:t>
      </w:r>
      <w:proofErr w:type="spellStart"/>
      <w:r w:rsidRPr="005B520E">
        <w:t>font</w:t>
      </w:r>
      <w:proofErr w:type="spellEnd"/>
      <w:r w:rsidRPr="005B520E">
        <w:t xml:space="preserve">).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w:t>
      </w:r>
      <w:proofErr w:type="spellStart"/>
      <w:r w:rsidRPr="005B520E">
        <w:t>as</w:t>
      </w:r>
      <w:proofErr w:type="spellEnd"/>
      <w:r w:rsidRPr="005B520E">
        <w:t xml:space="preserve"> a </w:t>
      </w:r>
      <w:proofErr w:type="spellStart"/>
      <w:r w:rsidRPr="005B520E">
        <w:t>graphic</w:t>
      </w:r>
      <w:proofErr w:type="spellEnd"/>
      <w:r w:rsidRPr="005B520E">
        <w:t xml:space="preserve"> and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after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styled</w:t>
      </w:r>
      <w:proofErr w:type="spellEnd"/>
      <w:r w:rsidRPr="005B520E">
        <w:t>.</w:t>
      </w:r>
    </w:p>
    <w:p w14:paraId="563C6DDF" w14:textId="77777777" w:rsidR="009303D9" w:rsidRPr="00D7522C" w:rsidRDefault="009303D9" w:rsidP="00E7596C">
      <w:pPr>
        <w:pStyle w:val="Textkrper"/>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are</w:t>
      </w:r>
      <w:proofErr w:type="spellEnd"/>
      <w:r w:rsidRPr="005B520E">
        <w:t xml:space="preserve"> </w:t>
      </w:r>
      <w:proofErr w:type="spellStart"/>
      <w:r w:rsidRPr="005B520E">
        <w:t>to</w:t>
      </w:r>
      <w:proofErr w:type="spellEnd"/>
      <w:r w:rsidRPr="005B520E">
        <w:t xml:space="preserve"> </w:t>
      </w:r>
      <w:proofErr w:type="spellStart"/>
      <w:r w:rsidRPr="005B520E">
        <w:t>position</w:t>
      </w:r>
      <w:proofErr w:type="spellEnd"/>
      <w:r w:rsidRPr="005B520E">
        <w:t xml:space="preserve"> </w:t>
      </w:r>
      <w:proofErr w:type="spellStart"/>
      <w:r w:rsidRPr="005B520E">
        <w:t>flush</w:t>
      </w:r>
      <w:proofErr w:type="spellEnd"/>
      <w:r w:rsidRPr="005B520E">
        <w:t xml:space="preserve"> </w:t>
      </w:r>
      <w:proofErr w:type="spellStart"/>
      <w:r w:rsidRPr="005B520E">
        <w:t>right</w:t>
      </w:r>
      <w:proofErr w:type="spellEnd"/>
      <w:r w:rsidRPr="005B520E">
        <w:t xml:space="preserve">, </w:t>
      </w:r>
      <w:proofErr w:type="spellStart"/>
      <w:r w:rsidRPr="005B520E">
        <w:t>as</w:t>
      </w:r>
      <w:proofErr w:type="spellEnd"/>
      <w:r w:rsidRPr="005B520E">
        <w:t xml:space="preserve">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w:t>
      </w:r>
      <w:proofErr w:type="spellStart"/>
      <w:r w:rsidRPr="005B520E">
        <w:t>stop</w:t>
      </w:r>
      <w:proofErr w:type="spellEnd"/>
      <w:r w:rsidRPr="005B520E">
        <w:t xml:space="preserve">. </w:t>
      </w:r>
      <w:proofErr w:type="spellStart"/>
      <w:r w:rsidRPr="005B520E">
        <w:t>To</w:t>
      </w:r>
      <w:proofErr w:type="spellEnd"/>
      <w:r w:rsidRPr="005B520E">
        <w:t xml:space="preserve">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w:t>
      </w:r>
      <w:proofErr w:type="spellStart"/>
      <w:r w:rsidRPr="005B520E">
        <w:t>more</w:t>
      </w:r>
      <w:proofErr w:type="spellEnd"/>
      <w:r w:rsidRPr="005B520E">
        <w:t xml:space="preserv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Roman </w:t>
      </w:r>
      <w:proofErr w:type="spellStart"/>
      <w:r w:rsidRPr="005B520E">
        <w:t>symbols</w:t>
      </w:r>
      <w:proofErr w:type="spellEnd"/>
      <w:r w:rsidRPr="005B520E">
        <w:t xml:space="preserve"> </w:t>
      </w:r>
      <w:proofErr w:type="spellStart"/>
      <w:r w:rsidRPr="005B520E">
        <w:t>for</w:t>
      </w:r>
      <w:proofErr w:type="spellEnd"/>
      <w:r w:rsidRPr="005B520E">
        <w:t xml:space="preserve"> </w:t>
      </w:r>
      <w:proofErr w:type="spellStart"/>
      <w:r w:rsidRPr="005B520E">
        <w:t>quantities</w:t>
      </w:r>
      <w:proofErr w:type="spellEnd"/>
      <w:r w:rsidRPr="005B520E">
        <w:t xml:space="preserve"> and variables, but not Greek </w:t>
      </w:r>
      <w:proofErr w:type="spellStart"/>
      <w:r w:rsidRPr="005B520E">
        <w:t>symbols</w:t>
      </w:r>
      <w:proofErr w:type="spellEnd"/>
      <w:r w:rsidRPr="005B520E">
        <w:t xml:space="preserve">. Use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w:t>
      </w:r>
      <w:proofErr w:type="spellStart"/>
      <w:r w:rsidRPr="005B520E">
        <w:t>for</w:t>
      </w:r>
      <w:proofErr w:type="spellEnd"/>
      <w:r w:rsidRPr="005B520E">
        <w:t xml:space="preserve"> a minus sign.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part</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as</w:t>
      </w:r>
      <w:proofErr w:type="spellEnd"/>
      <w:r w:rsidRPr="005B520E">
        <w:t xml:space="preserve"> in</w:t>
      </w:r>
      <w:r w:rsidR="00D7522C">
        <w:rPr>
          <w:lang w:val="en-US"/>
        </w:rPr>
        <w:t>:</w:t>
      </w:r>
    </w:p>
    <w:p w14:paraId="674FE23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EA57E5D" w14:textId="77777777" w:rsidR="009303D9" w:rsidRDefault="009303D9" w:rsidP="00E7596C">
      <w:pPr>
        <w:pStyle w:val="Textkrper"/>
      </w:pPr>
      <w:r>
        <w:t xml:space="preserve">Note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w:t>
      </w:r>
      <w:proofErr w:type="spellStart"/>
      <w:r>
        <w:t>center</w:t>
      </w:r>
      <w:proofErr w:type="spellEnd"/>
      <w:r>
        <w:t xml:space="preserve"> </w:t>
      </w:r>
      <w:proofErr w:type="spellStart"/>
      <w:r>
        <w:t>tab</w:t>
      </w:r>
      <w:proofErr w:type="spellEnd"/>
      <w:r>
        <w:t xml:space="preserve"> </w:t>
      </w:r>
      <w:proofErr w:type="spellStart"/>
      <w:r>
        <w:t>stop</w:t>
      </w:r>
      <w:proofErr w:type="spellEnd"/>
      <w:r>
        <w:t xml:space="preserve">. Be </w:t>
      </w:r>
      <w:proofErr w:type="spellStart"/>
      <w:r>
        <w:t>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Use “(1)”, not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at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a </w:t>
      </w:r>
      <w:proofErr w:type="spellStart"/>
      <w:r>
        <w:t>sentence</w:t>
      </w:r>
      <w:proofErr w:type="spellEnd"/>
      <w:r>
        <w:t>: “</w:t>
      </w:r>
      <w:proofErr w:type="spellStart"/>
      <w:r>
        <w:t>Equation</w:t>
      </w:r>
      <w:proofErr w:type="spellEnd"/>
      <w:r>
        <w:t xml:space="preserve"> (1) </w:t>
      </w:r>
      <w:proofErr w:type="spellStart"/>
      <w:r>
        <w:t>is</w:t>
      </w:r>
      <w:proofErr w:type="spellEnd"/>
      <w:r>
        <w:t xml:space="preserve"> . . .”</w:t>
      </w:r>
    </w:p>
    <w:p w14:paraId="2DEDACB3" w14:textId="77777777" w:rsidR="009303D9" w:rsidRDefault="009303D9" w:rsidP="00ED0149">
      <w:pPr>
        <w:pStyle w:val="berschrift2"/>
      </w:pPr>
      <w:r>
        <w:t>Some Common Mistakes</w:t>
      </w:r>
    </w:p>
    <w:p w14:paraId="12070CB2" w14:textId="77777777" w:rsidR="009303D9" w:rsidRPr="005B520E" w:rsidRDefault="009303D9" w:rsidP="00E7596C">
      <w:pPr>
        <w:pStyle w:val="bulletlist"/>
      </w:pPr>
      <w:r w:rsidRPr="005B520E">
        <w:t xml:space="preserve">The </w:t>
      </w:r>
      <w:proofErr w:type="spellStart"/>
      <w:r w:rsidRPr="005B520E">
        <w:t>word</w:t>
      </w:r>
      <w:proofErr w:type="spellEnd"/>
      <w:r w:rsidRPr="005B520E">
        <w:t xml:space="preserve"> “</w:t>
      </w:r>
      <w:proofErr w:type="spellStart"/>
      <w:r w:rsidRPr="005B520E">
        <w:t>data</w:t>
      </w:r>
      <w:proofErr w:type="spellEnd"/>
      <w:r w:rsidRPr="005B520E">
        <w:t xml:space="preserve">” </w:t>
      </w:r>
      <w:proofErr w:type="spellStart"/>
      <w:r w:rsidRPr="005B520E">
        <w:t>is</w:t>
      </w:r>
      <w:proofErr w:type="spellEnd"/>
      <w:r w:rsidRPr="005B520E">
        <w:t xml:space="preserve"> plural, not </w:t>
      </w:r>
      <w:proofErr w:type="spellStart"/>
      <w:r w:rsidRPr="005B520E">
        <w:t>singular</w:t>
      </w:r>
      <w:proofErr w:type="spellEnd"/>
      <w:r w:rsidRPr="005B520E">
        <w:t>.</w:t>
      </w:r>
    </w:p>
    <w:p w14:paraId="337ECEF3" w14:textId="77777777" w:rsidR="009303D9" w:rsidRPr="005B520E" w:rsidRDefault="009303D9" w:rsidP="00E7596C">
      <w:pPr>
        <w:pStyle w:val="bulletlist"/>
      </w:pPr>
      <w:r w:rsidRPr="005B520E">
        <w:t xml:space="preserve">The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w:t>
      </w:r>
      <w:proofErr w:type="spellStart"/>
      <w:r w:rsidRPr="005B520E">
        <w:t>of</w:t>
      </w:r>
      <w:proofErr w:type="spellEnd"/>
      <w:r w:rsidRPr="005B520E">
        <w:t xml:space="preserve">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22D6024B"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and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such </w:t>
      </w:r>
      <w:proofErr w:type="spellStart"/>
      <w:r w:rsidRPr="005B520E">
        <w:t>as</w:t>
      </w:r>
      <w:proofErr w:type="spellEnd"/>
      <w:r w:rsidRPr="005B520E">
        <w:t xml:space="preserve"> a title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w:t>
      </w:r>
      <w:proofErr w:type="spellStart"/>
      <w:r w:rsidRPr="005B520E">
        <w:t>of</w:t>
      </w:r>
      <w:proofErr w:type="spellEnd"/>
      <w:r w:rsidRPr="005B520E">
        <w:t xml:space="preserve">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highlight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0722ABB3"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an “</w:t>
      </w:r>
      <w:proofErr w:type="spellStart"/>
      <w:r w:rsidRPr="005B520E">
        <w:t>inset</w:t>
      </w:r>
      <w:proofErr w:type="spellEnd"/>
      <w:r w:rsidRPr="005B520E">
        <w:t>”, not an “</w:t>
      </w:r>
      <w:proofErr w:type="spellStart"/>
      <w:r w:rsidRPr="005B520E">
        <w:t>insert</w:t>
      </w:r>
      <w:proofErr w:type="spellEnd"/>
      <w:r w:rsidRPr="005B520E">
        <w:t xml:space="preserve">”. The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5821AB32"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1EB18DB5"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title,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w:t>
      </w:r>
      <w:proofErr w:type="spellStart"/>
      <w:r w:rsidRPr="005B520E">
        <w:t>can</w:t>
      </w:r>
      <w:proofErr w:type="spellEnd"/>
      <w:r w:rsidRPr="005B520E">
        <w:t xml:space="preserve">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1C962BDA"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different </w:t>
      </w:r>
      <w:proofErr w:type="spellStart"/>
      <w:r w:rsidRPr="005B520E">
        <w:t>meanings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homophones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w:t>
      </w:r>
      <w:proofErr w:type="spellStart"/>
      <w:r w:rsidRPr="005B520E">
        <w:t>discrete</w:t>
      </w:r>
      <w:proofErr w:type="spellEnd"/>
      <w:r w:rsidRPr="005B520E">
        <w:t>”, “</w:t>
      </w:r>
      <w:proofErr w:type="spellStart"/>
      <w:r w:rsidRPr="005B520E">
        <w:t>principal</w:t>
      </w:r>
      <w:proofErr w:type="spellEnd"/>
      <w:r w:rsidRPr="005B520E">
        <w:t>” and “</w:t>
      </w:r>
      <w:proofErr w:type="spellStart"/>
      <w:r w:rsidRPr="005B520E">
        <w:t>principle</w:t>
      </w:r>
      <w:proofErr w:type="spellEnd"/>
      <w:r w:rsidRPr="005B520E">
        <w:t>”.</w:t>
      </w:r>
    </w:p>
    <w:p w14:paraId="481D0E88"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and “</w:t>
      </w:r>
      <w:proofErr w:type="spellStart"/>
      <w:r w:rsidRPr="005B520E">
        <w:t>infer</w:t>
      </w:r>
      <w:proofErr w:type="spellEnd"/>
      <w:r w:rsidRPr="005B520E">
        <w:t>”.</w:t>
      </w:r>
    </w:p>
    <w:p w14:paraId="1DC3440F" w14:textId="77777777"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not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6716C651" w14:textId="77777777"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w:t>
      </w:r>
      <w:proofErr w:type="spellStart"/>
      <w:r w:rsidRPr="005B520E">
        <w:t>Latin</w:t>
      </w:r>
      <w:proofErr w:type="spellEnd"/>
      <w:r w:rsidRPr="005B520E">
        <w:t xml:space="preserve"> </w:t>
      </w:r>
      <w:proofErr w:type="spellStart"/>
      <w:r w:rsidRPr="005B520E">
        <w:t>abbreviation</w:t>
      </w:r>
      <w:proofErr w:type="spellEnd"/>
      <w:r w:rsidRPr="005B520E">
        <w:t xml:space="preserve"> “et al.”.</w:t>
      </w:r>
    </w:p>
    <w:p w14:paraId="6FC30D94" w14:textId="77777777" w:rsidR="009303D9" w:rsidRPr="005B520E" w:rsidRDefault="009303D9" w:rsidP="00E7596C">
      <w:pPr>
        <w:pStyle w:val="bulletlist"/>
      </w:pPr>
      <w:r w:rsidRPr="005B520E">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w:t>
      </w:r>
      <w:proofErr w:type="spellStart"/>
      <w:r w:rsidRPr="005B520E">
        <w:t>the</w:t>
      </w:r>
      <w:proofErr w:type="spellEnd"/>
      <w:r w:rsidRPr="005B520E">
        <w:t xml:space="preserve"> </w:t>
      </w:r>
      <w:proofErr w:type="spellStart"/>
      <w:r w:rsidRPr="005B520E">
        <w:t>abbreviation</w:t>
      </w:r>
      <w:proofErr w:type="spellEnd"/>
      <w:r w:rsidRPr="005B520E">
        <w:t xml:space="preserve"> “e.g.”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28ECE625" w14:textId="77777777" w:rsidR="009303D9" w:rsidRPr="005B520E" w:rsidRDefault="009303D9" w:rsidP="00E7596C">
      <w:pPr>
        <w:pStyle w:val="Textkrper"/>
      </w:pPr>
      <w:r w:rsidRPr="005B520E">
        <w:t xml:space="preserve">An </w:t>
      </w:r>
      <w:proofErr w:type="spellStart"/>
      <w:r w:rsidRPr="005B520E">
        <w:t>excellent</w:t>
      </w:r>
      <w:proofErr w:type="spellEnd"/>
      <w:r w:rsidRPr="005B520E">
        <w:t xml:space="preserve"> style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w:t>
      </w:r>
      <w:proofErr w:type="spellStart"/>
      <w:r w:rsidRPr="005B520E">
        <w:t>is</w:t>
      </w:r>
      <w:proofErr w:type="spellEnd"/>
      <w:r w:rsidRPr="005B520E">
        <w:t xml:space="preserve"> [7].</w:t>
      </w:r>
    </w:p>
    <w:p w14:paraId="2345EB31" w14:textId="77777777" w:rsidR="009303D9" w:rsidRDefault="009303D9" w:rsidP="006B6B66">
      <w:pPr>
        <w:pStyle w:val="berschrift1"/>
      </w:pPr>
      <w:r>
        <w:t xml:space="preserve">Using the </w:t>
      </w:r>
      <w:r w:rsidRPr="005B520E">
        <w:t>Template</w:t>
      </w:r>
    </w:p>
    <w:p w14:paraId="4C5C70CB" w14:textId="77777777" w:rsidR="009303D9" w:rsidRPr="005B520E" w:rsidRDefault="009303D9" w:rsidP="00E7596C">
      <w:pPr>
        <w:pStyle w:val="Textkrper"/>
      </w:pPr>
      <w:r w:rsidRPr="005B520E">
        <w:t xml:space="preserve">After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file</w:t>
      </w:r>
      <w:proofErr w:type="spellEnd"/>
      <w:r w:rsidRPr="005B520E">
        <w:t xml:space="preserv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Save As </w:t>
      </w:r>
      <w:proofErr w:type="spellStart"/>
      <w:r w:rsidRPr="005B520E">
        <w:t>command</w:t>
      </w:r>
      <w:proofErr w:type="spellEnd"/>
      <w:r w:rsidRPr="005B520E">
        <w:t xml:space="preserve">, and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w:t>
      </w:r>
      <w:proofErr w:type="spellStart"/>
      <w:r w:rsidRPr="005B520E">
        <w:t>file</w:t>
      </w:r>
      <w:proofErr w:type="spellEnd"/>
      <w:r w:rsidRPr="005B520E">
        <w:t xml:space="preserve">, highlight all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and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w:t>
      </w:r>
      <w:proofErr w:type="spellStart"/>
      <w:r w:rsidRPr="005B520E">
        <w:t>file</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style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scroll down </w:t>
      </w:r>
      <w:proofErr w:type="spellStart"/>
      <w:r w:rsidRPr="005B520E">
        <w:t>window</w:t>
      </w:r>
      <w:proofErr w:type="spellEnd"/>
      <w:r w:rsidRPr="005B520E">
        <w:t xml:space="preserve"> on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11600C37" w14:textId="77777777" w:rsidR="009303D9" w:rsidRDefault="009303D9" w:rsidP="00ED0149">
      <w:pPr>
        <w:pStyle w:val="berschrift2"/>
      </w:pPr>
      <w:r w:rsidRPr="005B520E">
        <w:t>Authors</w:t>
      </w:r>
      <w:r>
        <w:t xml:space="preserve"> and Affiliations</w:t>
      </w:r>
    </w:p>
    <w:p w14:paraId="2CC1661C" w14:textId="77777777" w:rsidR="009303D9" w:rsidRPr="005B520E" w:rsidRDefault="009303D9" w:rsidP="00E7596C">
      <w:pPr>
        <w:pStyle w:val="Textkrper"/>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limited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and </w:t>
      </w:r>
      <w:proofErr w:type="spellStart"/>
      <w:r w:rsidR="00D7522C">
        <w:t>then</w:t>
      </w:r>
      <w:proofErr w:type="spellEnd"/>
      <w:r w:rsidR="00D7522C">
        <w:t xml:space="preserve"> </w:t>
      </w:r>
      <w:proofErr w:type="spellStart"/>
      <w:r w:rsidR="00D7522C">
        <w:t>moving</w:t>
      </w:r>
      <w:proofErr w:type="spellEnd"/>
      <w:r w:rsidR="00D7522C">
        <w:t xml:space="preserve"> down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This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will </w:t>
      </w:r>
      <w:proofErr w:type="spellStart"/>
      <w:r w:rsidR="00D7522C">
        <w:t>be</w:t>
      </w:r>
      <w:proofErr w:type="spellEnd"/>
      <w:r w:rsidR="00D7522C">
        <w:t xml:space="preserv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and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w:t>
      </w:r>
      <w:proofErr w:type="spellStart"/>
      <w:r w:rsidRPr="005B520E">
        <w:t>as</w:t>
      </w:r>
      <w:proofErr w:type="spellEnd"/>
      <w:r w:rsidRPr="005B520E">
        <w:t xml:space="preserve"> </w:t>
      </w:r>
      <w:proofErr w:type="spellStart"/>
      <w:r w:rsidRPr="005B520E">
        <w:t>succinct</w:t>
      </w:r>
      <w:proofErr w:type="spellEnd"/>
      <w:r w:rsidRPr="005B520E">
        <w:t xml:space="preserve"> </w:t>
      </w:r>
      <w:proofErr w:type="spellStart"/>
      <w:r w:rsidRPr="005B520E">
        <w:t>as</w:t>
      </w:r>
      <w:proofErr w:type="spellEnd"/>
      <w:r w:rsidRPr="005B520E">
        <w:t xml:space="preserve"> possible (</w:t>
      </w:r>
      <w:proofErr w:type="spellStart"/>
      <w:r w:rsidRPr="005B520E">
        <w:t>for</w:t>
      </w:r>
      <w:proofErr w:type="spellEnd"/>
      <w:r w:rsidRPr="005B520E">
        <w:t xml:space="preserve">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same </w:t>
      </w:r>
      <w:proofErr w:type="spellStart"/>
      <w:r w:rsidRPr="005B520E">
        <w:t>organization</w:t>
      </w:r>
      <w:proofErr w:type="spellEnd"/>
      <w:r w:rsidRPr="005B520E">
        <w:t>).</w:t>
      </w:r>
    </w:p>
    <w:p w14:paraId="127708A1"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7B92D4C3"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AF93998"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562366B1"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727726A"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2F5D0561" w14:textId="77777777" w:rsidR="006F6D3D" w:rsidRDefault="006F6D3D" w:rsidP="006F6D3D">
      <w:pPr>
        <w:jc w:val="start"/>
        <w:rPr>
          <w:i/>
          <w:iCs/>
          <w:noProof/>
        </w:rPr>
      </w:pPr>
    </w:p>
    <w:p w14:paraId="1EA42EE9" w14:textId="77777777" w:rsidR="009303D9" w:rsidRDefault="009303D9" w:rsidP="00ED0149">
      <w:pPr>
        <w:pStyle w:val="berschrift2"/>
      </w:pPr>
      <w:r w:rsidRPr="005B520E">
        <w:t>Identify</w:t>
      </w:r>
      <w:r>
        <w:t xml:space="preserve"> the Headings</w:t>
      </w:r>
    </w:p>
    <w:p w14:paraId="1BA85DDD" w14:textId="77777777" w:rsidR="009303D9" w:rsidRPr="005B520E" w:rsidRDefault="009303D9" w:rsidP="00E7596C">
      <w:pPr>
        <w:pStyle w:val="Textkrper"/>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are</w:t>
      </w:r>
      <w:proofErr w:type="spellEnd"/>
      <w:r w:rsidRPr="005B520E">
        <w:t xml:space="preserve"> organizational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2525AA20" w14:textId="77777777" w:rsidR="009303D9" w:rsidRPr="005B520E" w:rsidRDefault="009303D9" w:rsidP="00E7596C">
      <w:pPr>
        <w:pStyle w:val="Textkrper"/>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different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References and,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style </w:t>
      </w:r>
      <w:proofErr w:type="spellStart"/>
      <w:r w:rsidRPr="005B520E">
        <w:t>to</w:t>
      </w:r>
      <w:proofErr w:type="spellEnd"/>
      <w:r w:rsidRPr="005B520E">
        <w:t xml:space="preserve"> </w:t>
      </w:r>
      <w:proofErr w:type="spellStart"/>
      <w:r w:rsidRPr="005B520E">
        <w:t>use</w:t>
      </w:r>
      <w:proofErr w:type="spellEnd"/>
      <w:r w:rsidRPr="005B520E">
        <w:t xml:space="preserve"> </w:t>
      </w:r>
      <w:proofErr w:type="spellStart"/>
      <w:r w:rsidRPr="005B520E">
        <w:t>is</w:t>
      </w:r>
      <w:proofErr w:type="spellEnd"/>
      <w:r w:rsidRPr="005B520E">
        <w:t xml:space="preserve"> “</w:t>
      </w:r>
      <w:proofErr w:type="spellStart"/>
      <w:r w:rsidRPr="005B520E">
        <w:t>Heading</w:t>
      </w:r>
      <w:proofErr w:type="spellEnd"/>
      <w:r w:rsidRPr="005B520E">
        <w:t xml:space="preserve"> 5”. Use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Figure </w:t>
      </w:r>
      <w:proofErr w:type="spellStart"/>
      <w:r w:rsidRPr="005B520E">
        <w:t>captions</w:t>
      </w:r>
      <w:proofErr w:type="spellEnd"/>
      <w:r w:rsidRPr="005B520E">
        <w:t>, and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title. Run-in </w:t>
      </w:r>
      <w:proofErr w:type="spellStart"/>
      <w:r w:rsidRPr="005B520E">
        <w:t>heads</w:t>
      </w:r>
      <w:proofErr w:type="spellEnd"/>
      <w:r w:rsidRPr="005B520E">
        <w:t xml:space="preserve">, such </w:t>
      </w:r>
      <w:proofErr w:type="spellStart"/>
      <w:r w:rsidRPr="005B520E">
        <w:t>as</w:t>
      </w:r>
      <w:proofErr w:type="spellEnd"/>
      <w:r w:rsidRPr="005B520E">
        <w:t xml:space="preserve"> “Abstract”, will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style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style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down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30FC4200" w14:textId="77777777" w:rsidR="009303D9" w:rsidRPr="005B520E" w:rsidRDefault="009303D9" w:rsidP="00E7596C">
      <w:pPr>
        <w:pStyle w:val="Textkrper"/>
      </w:pPr>
      <w:r w:rsidRPr="005B520E">
        <w:t xml:space="preserve">Text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on a relational,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title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all subsequent material </w:t>
      </w:r>
      <w:proofErr w:type="spellStart"/>
      <w:r w:rsidRPr="005B520E">
        <w:t>relates</w:t>
      </w:r>
      <w:proofErr w:type="spellEnd"/>
      <w:r w:rsidRPr="005B520E">
        <w:t xml:space="preserve"> and </w:t>
      </w:r>
      <w:proofErr w:type="spellStart"/>
      <w:r w:rsidRPr="005B520E">
        <w:t>elaborates</w:t>
      </w:r>
      <w:proofErr w:type="spellEnd"/>
      <w:r w:rsidRPr="005B520E">
        <w:t xml:space="preserve"> on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sub-topics,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least </w:t>
      </w:r>
      <w:proofErr w:type="spellStart"/>
      <w:r w:rsidRPr="005B520E">
        <w:t>two</w:t>
      </w:r>
      <w:proofErr w:type="spellEnd"/>
      <w:r w:rsidRPr="005B520E">
        <w:t xml:space="preserve"> sub-topics,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587CD290" w14:textId="77777777" w:rsidR="009303D9" w:rsidRDefault="009303D9" w:rsidP="00ED0149">
      <w:pPr>
        <w:pStyle w:val="berschrift2"/>
      </w:pPr>
      <w:r>
        <w:lastRenderedPageBreak/>
        <w:t>Figures and Tables</w:t>
      </w:r>
    </w:p>
    <w:p w14:paraId="47A6D2FA"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5F8938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8D585A4" w14:textId="77777777">
        <w:trPr>
          <w:cantSplit/>
          <w:trHeight w:val="240"/>
          <w:tblHeader/>
          <w:jc w:val="center"/>
        </w:trPr>
        <w:tc>
          <w:tcPr>
            <w:tcW w:w="36pt" w:type="dxa"/>
            <w:vMerge w:val="restart"/>
            <w:vAlign w:val="center"/>
          </w:tcPr>
          <w:p w14:paraId="0C41035B" w14:textId="77777777" w:rsidR="009303D9" w:rsidRDefault="009303D9">
            <w:pPr>
              <w:pStyle w:val="tablecolhead"/>
            </w:pPr>
            <w:r>
              <w:t>Table Head</w:t>
            </w:r>
          </w:p>
        </w:tc>
        <w:tc>
          <w:tcPr>
            <w:tcW w:w="207pt" w:type="dxa"/>
            <w:gridSpan w:val="3"/>
            <w:vAlign w:val="center"/>
          </w:tcPr>
          <w:p w14:paraId="352A74F4" w14:textId="77777777" w:rsidR="009303D9" w:rsidRDefault="009303D9">
            <w:pPr>
              <w:pStyle w:val="tablecolhead"/>
            </w:pPr>
            <w:r>
              <w:t>Table Column Head</w:t>
            </w:r>
          </w:p>
        </w:tc>
      </w:tr>
      <w:tr w:rsidR="009303D9" w14:paraId="7170D1BE" w14:textId="77777777">
        <w:trPr>
          <w:cantSplit/>
          <w:trHeight w:val="240"/>
          <w:tblHeader/>
          <w:jc w:val="center"/>
        </w:trPr>
        <w:tc>
          <w:tcPr>
            <w:tcW w:w="36pt" w:type="dxa"/>
            <w:vMerge/>
          </w:tcPr>
          <w:p w14:paraId="7274A59D" w14:textId="77777777" w:rsidR="009303D9" w:rsidRDefault="009303D9">
            <w:pPr>
              <w:rPr>
                <w:sz w:val="16"/>
                <w:szCs w:val="16"/>
              </w:rPr>
            </w:pPr>
          </w:p>
        </w:tc>
        <w:tc>
          <w:tcPr>
            <w:tcW w:w="117pt" w:type="dxa"/>
            <w:vAlign w:val="center"/>
          </w:tcPr>
          <w:p w14:paraId="00026B5B" w14:textId="77777777" w:rsidR="009303D9" w:rsidRDefault="009303D9">
            <w:pPr>
              <w:pStyle w:val="tablecolsubhead"/>
            </w:pPr>
            <w:r>
              <w:t>Table column subhead</w:t>
            </w:r>
          </w:p>
        </w:tc>
        <w:tc>
          <w:tcPr>
            <w:tcW w:w="45pt" w:type="dxa"/>
            <w:vAlign w:val="center"/>
          </w:tcPr>
          <w:p w14:paraId="77DD2426" w14:textId="77777777" w:rsidR="009303D9" w:rsidRDefault="009303D9">
            <w:pPr>
              <w:pStyle w:val="tablecolsubhead"/>
            </w:pPr>
            <w:r>
              <w:t>Subhead</w:t>
            </w:r>
          </w:p>
        </w:tc>
        <w:tc>
          <w:tcPr>
            <w:tcW w:w="45pt" w:type="dxa"/>
            <w:vAlign w:val="center"/>
          </w:tcPr>
          <w:p w14:paraId="79C0B871" w14:textId="77777777" w:rsidR="009303D9" w:rsidRDefault="009303D9">
            <w:pPr>
              <w:pStyle w:val="tablecolsubhead"/>
            </w:pPr>
            <w:r>
              <w:t>Subhead</w:t>
            </w:r>
          </w:p>
        </w:tc>
      </w:tr>
      <w:tr w:rsidR="009303D9" w14:paraId="461FE6A7" w14:textId="77777777">
        <w:trPr>
          <w:trHeight w:val="320"/>
          <w:jc w:val="center"/>
        </w:trPr>
        <w:tc>
          <w:tcPr>
            <w:tcW w:w="36pt" w:type="dxa"/>
            <w:vAlign w:val="center"/>
          </w:tcPr>
          <w:p w14:paraId="102B4842" w14:textId="77777777" w:rsidR="009303D9" w:rsidRDefault="009303D9">
            <w:pPr>
              <w:pStyle w:val="tablecopy"/>
              <w:rPr>
                <w:sz w:val="8"/>
                <w:szCs w:val="8"/>
              </w:rPr>
            </w:pPr>
            <w:r>
              <w:t>copy</w:t>
            </w:r>
          </w:p>
        </w:tc>
        <w:tc>
          <w:tcPr>
            <w:tcW w:w="117pt" w:type="dxa"/>
            <w:vAlign w:val="center"/>
          </w:tcPr>
          <w:p w14:paraId="677FC48C" w14:textId="77777777" w:rsidR="009303D9" w:rsidRDefault="009303D9">
            <w:pPr>
              <w:pStyle w:val="tablecopy"/>
            </w:pPr>
            <w:r>
              <w:t>More table copy</w:t>
            </w:r>
            <w:r>
              <w:rPr>
                <w:vertAlign w:val="superscript"/>
              </w:rPr>
              <w:t>a</w:t>
            </w:r>
          </w:p>
        </w:tc>
        <w:tc>
          <w:tcPr>
            <w:tcW w:w="45pt" w:type="dxa"/>
            <w:vAlign w:val="center"/>
          </w:tcPr>
          <w:p w14:paraId="2BA40E05" w14:textId="77777777" w:rsidR="009303D9" w:rsidRDefault="009303D9">
            <w:pPr>
              <w:rPr>
                <w:sz w:val="16"/>
                <w:szCs w:val="16"/>
              </w:rPr>
            </w:pPr>
          </w:p>
        </w:tc>
        <w:tc>
          <w:tcPr>
            <w:tcW w:w="45pt" w:type="dxa"/>
            <w:vAlign w:val="center"/>
          </w:tcPr>
          <w:p w14:paraId="4FBAA384" w14:textId="77777777" w:rsidR="009303D9" w:rsidRDefault="009303D9">
            <w:pPr>
              <w:rPr>
                <w:sz w:val="16"/>
                <w:szCs w:val="16"/>
              </w:rPr>
            </w:pPr>
          </w:p>
        </w:tc>
      </w:tr>
    </w:tbl>
    <w:p w14:paraId="50E07D7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F3B290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BA20514" w14:textId="77777777" w:rsidR="0080791D" w:rsidRPr="005B520E" w:rsidRDefault="009303D9" w:rsidP="00E7596C">
      <w:pPr>
        <w:pStyle w:val="Textkrper"/>
      </w:pPr>
      <w:r w:rsidRPr="005B520E">
        <w:t xml:space="preserve">Figure Labels: Use 8 </w:t>
      </w:r>
      <w:proofErr w:type="spellStart"/>
      <w:r w:rsidRPr="005B520E">
        <w:t>point</w:t>
      </w:r>
      <w:proofErr w:type="spellEnd"/>
      <w:r w:rsidRPr="005B520E">
        <w:t xml:space="preserve"> Times New Roman </w:t>
      </w:r>
      <w:proofErr w:type="spellStart"/>
      <w:r w:rsidRPr="005B520E">
        <w:t>for</w:t>
      </w:r>
      <w:proofErr w:type="spellEnd"/>
      <w:r w:rsidRPr="005B520E">
        <w:t xml:space="preserve">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not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not just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01A99CB2"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62ED16A1" w14:textId="77777777" w:rsidR="00575BCA" w:rsidRDefault="0080791D" w:rsidP="00836367">
      <w:pPr>
        <w:pStyle w:val="Textkrper"/>
      </w:pPr>
      <w:r w:rsidRPr="005B520E">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an “e” after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page</w:t>
      </w:r>
      <w:proofErr w:type="spellEnd"/>
      <w:r w:rsidRPr="005B520E">
        <w:t>.</w:t>
      </w:r>
    </w:p>
    <w:p w14:paraId="3C8A00A5" w14:textId="77777777" w:rsidR="009303D9" w:rsidRDefault="009303D9" w:rsidP="00A059B3">
      <w:pPr>
        <w:pStyle w:val="berschrift5"/>
      </w:pPr>
      <w:r w:rsidRPr="005B520E">
        <w:t>References</w:t>
      </w:r>
    </w:p>
    <w:p w14:paraId="15479D4D" w14:textId="77777777" w:rsidR="009303D9" w:rsidRPr="005B520E" w:rsidRDefault="009303D9" w:rsidP="00E7596C">
      <w:pPr>
        <w:pStyle w:val="Textkrper"/>
      </w:pPr>
      <w:r w:rsidRPr="005B520E">
        <w:t xml:space="preserve">The </w:t>
      </w:r>
      <w:proofErr w:type="spellStart"/>
      <w:r w:rsidRPr="005B520E">
        <w:t>template</w:t>
      </w:r>
      <w:proofErr w:type="spellEnd"/>
      <w:r w:rsidRPr="005B520E">
        <w:t xml:space="preserve"> will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bracket [2]. </w:t>
      </w:r>
      <w:proofErr w:type="spellStart"/>
      <w:r w:rsidRPr="005B520E">
        <w:t>Refer</w:t>
      </w:r>
      <w:proofErr w:type="spellEnd"/>
      <w:r w:rsidRPr="005B520E">
        <w:t xml:space="preserve"> </w:t>
      </w:r>
      <w:proofErr w:type="spellStart"/>
      <w:r w:rsidRPr="005B520E">
        <w:t>simply</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in [3]—do not </w:t>
      </w:r>
      <w:proofErr w:type="spellStart"/>
      <w:r w:rsidRPr="005B520E">
        <w:t>use</w:t>
      </w:r>
      <w:proofErr w:type="spellEnd"/>
      <w:r w:rsidRPr="005B520E">
        <w:t xml:space="preserve"> “</w:t>
      </w:r>
      <w:proofErr w:type="spellStart"/>
      <w:r w:rsidRPr="005B520E">
        <w:t>Ref</w:t>
      </w:r>
      <w:proofErr w:type="spellEnd"/>
      <w:r w:rsidRPr="005B520E">
        <w:t xml:space="preserve">.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at </w:t>
      </w:r>
      <w:proofErr w:type="spellStart"/>
      <w:r w:rsidRPr="005B520E">
        <w:t>the</w:t>
      </w:r>
      <w:proofErr w:type="spellEnd"/>
      <w:r w:rsidRPr="005B520E">
        <w:t xml:space="preserve"> </w:t>
      </w:r>
      <w:proofErr w:type="spellStart"/>
      <w:r w:rsidRPr="005B520E">
        <w:t>beginning</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“Reference [3] was </w:t>
      </w:r>
      <w:proofErr w:type="spellStart"/>
      <w:r w:rsidRPr="005B520E">
        <w:t>the</w:t>
      </w:r>
      <w:proofErr w:type="spellEnd"/>
      <w:r w:rsidRPr="005B520E">
        <w:t xml:space="preserve"> </w:t>
      </w:r>
      <w:proofErr w:type="spellStart"/>
      <w:r w:rsidRPr="005B520E">
        <w:t>first</w:t>
      </w:r>
      <w:proofErr w:type="spellEnd"/>
      <w:r w:rsidR="00F03103">
        <w:rPr>
          <w:lang w:val="en-US"/>
        </w:rPr>
        <w:t xml:space="preserve"> </w:t>
      </w:r>
      <w:r w:rsidR="00F03103">
        <w:t>...</w:t>
      </w:r>
      <w:r w:rsidRPr="005B520E">
        <w:t>”</w:t>
      </w:r>
    </w:p>
    <w:p w14:paraId="776A40E7" w14:textId="77777777" w:rsidR="009303D9" w:rsidRPr="005B520E" w:rsidRDefault="009303D9" w:rsidP="00E7596C">
      <w:pPr>
        <w:pStyle w:val="Textkrper"/>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at </w:t>
      </w:r>
      <w:proofErr w:type="spellStart"/>
      <w:r w:rsidRPr="005B520E">
        <w:t>the</w:t>
      </w:r>
      <w:proofErr w:type="spellEnd"/>
      <w:r w:rsidRPr="005B520E">
        <w:t xml:space="preserve"> </w:t>
      </w:r>
      <w:proofErr w:type="spellStart"/>
      <w:r w:rsidRPr="005B520E">
        <w:t>bottom</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was </w:t>
      </w:r>
      <w:proofErr w:type="spellStart"/>
      <w:r w:rsidRPr="005B520E">
        <w:t>cited</w:t>
      </w:r>
      <w:proofErr w:type="spellEnd"/>
      <w:r w:rsidRPr="005B520E">
        <w:t xml:space="preserve">. Do not </w:t>
      </w:r>
      <w:proofErr w:type="spellStart"/>
      <w:r w:rsidRPr="005B520E">
        <w:t>put</w:t>
      </w:r>
      <w:proofErr w:type="spellEnd"/>
      <w:r w:rsidRPr="005B520E">
        <w:t xml:space="preserve">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14:paraId="4248C505" w14:textId="77777777" w:rsidR="009303D9" w:rsidRPr="005B520E" w:rsidRDefault="009303D9" w:rsidP="00E7596C">
      <w:pPr>
        <w:pStyle w:val="Textkrper"/>
      </w:pPr>
      <w:proofErr w:type="spellStart"/>
      <w:r w:rsidRPr="005B520E">
        <w:t>Unless</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w:t>
      </w:r>
      <w:proofErr w:type="spellStart"/>
      <w:r w:rsidR="00C919A4">
        <w:t>more</w:t>
      </w:r>
      <w:proofErr w:type="spellEnd"/>
      <w:r w:rsidR="00C919A4">
        <w:t xml:space="preserve"> </w:t>
      </w:r>
      <w:proofErr w:type="spellStart"/>
      <w:r w:rsidR="00C919A4">
        <w:t>give</w:t>
      </w:r>
      <w:proofErr w:type="spellEnd"/>
      <w:r w:rsidR="00C919A4">
        <w:t xml:space="preserve"> all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not </w:t>
      </w:r>
      <w:proofErr w:type="spellStart"/>
      <w:r w:rsidRPr="005B520E">
        <w:t>use</w:t>
      </w:r>
      <w:proofErr w:type="spellEnd"/>
      <w:r w:rsidRPr="005B520E">
        <w:t xml:space="preserve"> “et al.”. Papers </w:t>
      </w:r>
      <w:proofErr w:type="spellStart"/>
      <w:r w:rsidRPr="005B520E">
        <w:t>that</w:t>
      </w:r>
      <w:proofErr w:type="spellEnd"/>
      <w:r w:rsidRPr="005B520E">
        <w:t xml:space="preserve"> </w:t>
      </w:r>
      <w:proofErr w:type="spellStart"/>
      <w:r w:rsidRPr="005B520E">
        <w:t>have</w:t>
      </w:r>
      <w:proofErr w:type="spellEnd"/>
      <w:r w:rsidRPr="005B520E">
        <w:t xml:space="preserve"> not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“in press”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title, </w:t>
      </w:r>
      <w:proofErr w:type="spellStart"/>
      <w:r w:rsidRPr="005B520E">
        <w:t>except</w:t>
      </w:r>
      <w:proofErr w:type="spellEnd"/>
      <w:r w:rsidRPr="005B520E">
        <w:t xml:space="preserve"> </w:t>
      </w:r>
      <w:proofErr w:type="spellStart"/>
      <w:r w:rsidRPr="005B520E">
        <w:t>for</w:t>
      </w:r>
      <w:proofErr w:type="spellEnd"/>
      <w:r w:rsidRPr="005B520E">
        <w:t xml:space="preserve"> proper </w:t>
      </w:r>
      <w:proofErr w:type="spellStart"/>
      <w:r w:rsidRPr="005B520E">
        <w:t>nouns</w:t>
      </w:r>
      <w:proofErr w:type="spellEnd"/>
      <w:r w:rsidRPr="005B520E">
        <w:t xml:space="preserve"> and </w:t>
      </w:r>
      <w:proofErr w:type="spellStart"/>
      <w:r w:rsidRPr="005B520E">
        <w:t>element</w:t>
      </w:r>
      <w:proofErr w:type="spellEnd"/>
      <w:r w:rsidRPr="005B520E">
        <w:t xml:space="preserve"> </w:t>
      </w:r>
      <w:proofErr w:type="spellStart"/>
      <w:r w:rsidRPr="005B520E">
        <w:t>symbols</w:t>
      </w:r>
      <w:proofErr w:type="spellEnd"/>
      <w:r w:rsidRPr="005B520E">
        <w:t>.</w:t>
      </w:r>
    </w:p>
    <w:p w14:paraId="7CBB2841" w14:textId="77777777" w:rsidR="009303D9" w:rsidRPr="005B520E" w:rsidRDefault="009303D9" w:rsidP="00E7596C">
      <w:pPr>
        <w:pStyle w:val="Textkrper"/>
      </w:pPr>
      <w:proofErr w:type="spellStart"/>
      <w:r w:rsidRPr="005B520E">
        <w:t>For</w:t>
      </w:r>
      <w:proofErr w:type="spellEnd"/>
      <w:r w:rsidRPr="005B520E">
        <w:t xml:space="preserve">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original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330444D8" w14:textId="77777777" w:rsidR="009303D9" w:rsidRPr="005B520E" w:rsidRDefault="009303D9"/>
    <w:p w14:paraId="45D1D66E"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E1C0A23" w14:textId="77777777" w:rsidR="009303D9" w:rsidRDefault="009303D9" w:rsidP="0004781E">
      <w:pPr>
        <w:pStyle w:val="references"/>
        <w:ind w:start="17.70pt" w:hanging="17.70pt"/>
      </w:pPr>
      <w:r>
        <w:t>J. Clerk Maxwell, A Treatise on Electricity and Magnetism, 3rd ed., vol. 2. Oxford: Clarendon, 1892, pp.68–73.</w:t>
      </w:r>
    </w:p>
    <w:p w14:paraId="34BDA1D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9F615EF" w14:textId="77777777" w:rsidR="009303D9" w:rsidRDefault="009303D9" w:rsidP="0004781E">
      <w:pPr>
        <w:pStyle w:val="references"/>
        <w:ind w:start="17.70pt" w:hanging="17.70pt"/>
      </w:pPr>
      <w:r>
        <w:t>K. Elissa, “Title of paper if known,” unpublished.</w:t>
      </w:r>
    </w:p>
    <w:p w14:paraId="20B45C73" w14:textId="77777777" w:rsidR="009303D9" w:rsidRDefault="009303D9" w:rsidP="0004781E">
      <w:pPr>
        <w:pStyle w:val="references"/>
        <w:ind w:start="17.70pt" w:hanging="17.70pt"/>
      </w:pPr>
      <w:r>
        <w:t>R. Nicole, “Title of paper with only first word capitalized,” J. Name Stand. Abbrev., in press.</w:t>
      </w:r>
    </w:p>
    <w:p w14:paraId="424B6D7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2B31EDB" w14:textId="77777777" w:rsidR="009303D9" w:rsidRDefault="009303D9" w:rsidP="0004781E">
      <w:pPr>
        <w:pStyle w:val="references"/>
        <w:ind w:start="17.70pt" w:hanging="17.70pt"/>
      </w:pPr>
      <w:r>
        <w:t>M. Young, The Technical Writer</w:t>
      </w:r>
      <w:r w:rsidR="00E7596C">
        <w:t>’</w:t>
      </w:r>
      <w:r>
        <w:t>s Handbook. Mill Valley, CA: University Science, 1989.</w:t>
      </w:r>
    </w:p>
    <w:p w14:paraId="0CB3B358" w14:textId="77777777" w:rsidR="009303D9" w:rsidRDefault="009303D9" w:rsidP="00836367">
      <w:pPr>
        <w:pStyle w:val="references"/>
        <w:numPr>
          <w:ilvl w:val="0"/>
          <w:numId w:val="0"/>
        </w:numPr>
        <w:ind w:start="18pt" w:hanging="18pt"/>
      </w:pPr>
    </w:p>
    <w:p w14:paraId="64F3ED24"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all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7CDD646D" w14:textId="77777777" w:rsidR="009303D9" w:rsidRDefault="003B2B40" w:rsidP="005B520E">
      <w:r>
        <w:rPr>
          <w:noProof/>
        </w:rPr>
        <w:drawing>
          <wp:anchor distT="0" distB="0" distL="114300" distR="114300" simplePos="0" relativeHeight="251657728" behindDoc="1" locked="0" layoutInCell="1" allowOverlap="1" wp14:anchorId="5462AE72" wp14:editId="68CB273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4878FBF" w14:textId="77777777" w:rsidR="0080791D" w:rsidRDefault="0080791D" w:rsidP="00E7596C">
                        <w:pPr>
                          <w:pStyle w:val="Textkrper"/>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box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w:t>
                        </w:r>
                        <w:proofErr w:type="spellStart"/>
                        <w:r>
                          <w:t>or</w:t>
                        </w:r>
                        <w:proofErr w:type="spellEnd"/>
                        <w:r>
                          <w:t xml:space="preserve"> EPS </w:t>
                        </w:r>
                        <w:proofErr w:type="spellStart"/>
                        <w:r>
                          <w:t>file</w:t>
                        </w:r>
                        <w:proofErr w:type="spellEnd"/>
                        <w:r>
                          <w:t xml:space="preserve">, </w:t>
                        </w:r>
                        <w:proofErr w:type="spellStart"/>
                        <w:r>
                          <w:t>with</w:t>
                        </w:r>
                        <w:proofErr w:type="spellEnd"/>
                        <w:r>
                          <w:t xml:space="preserve"> all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7FA25452" w14:textId="77777777" w:rsidR="0080791D" w:rsidRDefault="0080791D" w:rsidP="00E7596C">
                        <w:pPr>
                          <w:pStyle w:val="Textkrper"/>
                        </w:pPr>
                        <w:proofErr w:type="spellStart"/>
                        <w:r>
                          <w:t>To</w:t>
                        </w:r>
                        <w:proofErr w:type="spellEnd"/>
                        <w:r>
                          <w:t xml:space="preserve"> </w:t>
                        </w:r>
                        <w:proofErr w:type="spellStart"/>
                        <w:r>
                          <w:t>have</w:t>
                        </w:r>
                        <w:proofErr w:type="spellEnd"/>
                        <w:r>
                          <w:t xml:space="preserve"> non-visible </w:t>
                        </w:r>
                        <w:proofErr w:type="spellStart"/>
                        <w:r>
                          <w:t>rules</w:t>
                        </w:r>
                        <w:proofErr w:type="spellEnd"/>
                        <w:r>
                          <w:t xml:space="preserve"> on </w:t>
                        </w:r>
                        <w:proofErr w:type="spellStart"/>
                        <w:r>
                          <w:t>your</w:t>
                        </w:r>
                        <w:proofErr w:type="spellEnd"/>
                        <w:r>
                          <w:t xml:space="preserve"> frame,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pull-down </w:t>
                        </w:r>
                        <w:proofErr w:type="spellStart"/>
                        <w:r>
                          <w:t>menu</w:t>
                        </w:r>
                        <w:proofErr w:type="spellEnd"/>
                        <w:r>
                          <w:t xml:space="preserve">, </w:t>
                        </w:r>
                        <w:proofErr w:type="spellStart"/>
                        <w:r>
                          <w:t>select</w:t>
                        </w:r>
                        <w:proofErr w:type="spellEnd"/>
                        <w:r>
                          <w:t xml:space="preserve"> Text Box &gt; Colors and Lines </w:t>
                        </w:r>
                        <w:proofErr w:type="spellStart"/>
                        <w:r>
                          <w:t>to</w:t>
                        </w:r>
                        <w:proofErr w:type="spellEnd"/>
                        <w:r>
                          <w:t xml:space="preserve"> </w:t>
                        </w:r>
                        <w:proofErr w:type="spellStart"/>
                        <w:r>
                          <w:t>choose</w:t>
                        </w:r>
                        <w:proofErr w:type="spellEnd"/>
                        <w:r>
                          <w:t xml:space="preserve"> </w:t>
                        </w:r>
                        <w:proofErr w:type="spellStart"/>
                        <w:r>
                          <w:t>No</w:t>
                        </w:r>
                        <w:proofErr w:type="spellEnd"/>
                        <w:r>
                          <w:t xml:space="preserve"> Fill and </w:t>
                        </w:r>
                        <w:proofErr w:type="spellStart"/>
                        <w:r>
                          <w:t>No</w:t>
                        </w:r>
                        <w:proofErr w:type="spellEnd"/>
                        <w:r>
                          <w:t xml:space="preserve">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02E8950" w14:textId="77777777" w:rsidR="004E45DF" w:rsidRDefault="004E45DF" w:rsidP="001A3B3D">
      <w:r>
        <w:separator/>
      </w:r>
    </w:p>
  </w:endnote>
  <w:endnote w:type="continuationSeparator" w:id="0">
    <w:p w14:paraId="2C7C1E00" w14:textId="77777777" w:rsidR="004E45DF" w:rsidRDefault="004E45D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4BE1C7"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98539D9" w14:textId="77777777" w:rsidR="004E45DF" w:rsidRDefault="004E45DF" w:rsidP="001A3B3D">
      <w:r>
        <w:separator/>
      </w:r>
    </w:p>
  </w:footnote>
  <w:footnote w:type="continuationSeparator" w:id="0">
    <w:p w14:paraId="42E577EA" w14:textId="77777777" w:rsidR="004E45DF" w:rsidRDefault="004E45D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19051349">
    <w:abstractNumId w:val="14"/>
  </w:num>
  <w:num w:numId="2" w16cid:durableId="1358892508">
    <w:abstractNumId w:val="19"/>
  </w:num>
  <w:num w:numId="3" w16cid:durableId="1582521348">
    <w:abstractNumId w:val="13"/>
  </w:num>
  <w:num w:numId="4" w16cid:durableId="280767378">
    <w:abstractNumId w:val="16"/>
  </w:num>
  <w:num w:numId="5" w16cid:durableId="50203677">
    <w:abstractNumId w:val="16"/>
  </w:num>
  <w:num w:numId="6" w16cid:durableId="321154722">
    <w:abstractNumId w:val="16"/>
  </w:num>
  <w:num w:numId="7" w16cid:durableId="647826790">
    <w:abstractNumId w:val="16"/>
  </w:num>
  <w:num w:numId="8" w16cid:durableId="1846047484">
    <w:abstractNumId w:val="18"/>
  </w:num>
  <w:num w:numId="9" w16cid:durableId="1600990247">
    <w:abstractNumId w:val="20"/>
  </w:num>
  <w:num w:numId="10" w16cid:durableId="838034907">
    <w:abstractNumId w:val="15"/>
  </w:num>
  <w:num w:numId="11" w16cid:durableId="1320575629">
    <w:abstractNumId w:val="12"/>
  </w:num>
  <w:num w:numId="12" w16cid:durableId="1804150441">
    <w:abstractNumId w:val="11"/>
  </w:num>
  <w:num w:numId="13" w16cid:durableId="615868973">
    <w:abstractNumId w:val="0"/>
  </w:num>
  <w:num w:numId="14" w16cid:durableId="894975692">
    <w:abstractNumId w:val="10"/>
  </w:num>
  <w:num w:numId="15" w16cid:durableId="1258900223">
    <w:abstractNumId w:val="8"/>
  </w:num>
  <w:num w:numId="16" w16cid:durableId="1464688086">
    <w:abstractNumId w:val="7"/>
  </w:num>
  <w:num w:numId="17" w16cid:durableId="630983182">
    <w:abstractNumId w:val="6"/>
  </w:num>
  <w:num w:numId="18" w16cid:durableId="1531720532">
    <w:abstractNumId w:val="5"/>
  </w:num>
  <w:num w:numId="19" w16cid:durableId="451941037">
    <w:abstractNumId w:val="9"/>
  </w:num>
  <w:num w:numId="20" w16cid:durableId="101728406">
    <w:abstractNumId w:val="4"/>
  </w:num>
  <w:num w:numId="21" w16cid:durableId="2048217918">
    <w:abstractNumId w:val="3"/>
  </w:num>
  <w:num w:numId="22" w16cid:durableId="1247155743">
    <w:abstractNumId w:val="2"/>
  </w:num>
  <w:num w:numId="23" w16cid:durableId="2106994636">
    <w:abstractNumId w:val="1"/>
  </w:num>
  <w:num w:numId="24" w16cid:durableId="141153997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hideSpellingErrors/>
  <w:hideGrammaticalError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9AF"/>
    <w:rsid w:val="00354FCF"/>
    <w:rsid w:val="003A19E2"/>
    <w:rsid w:val="003B2B40"/>
    <w:rsid w:val="003B4E04"/>
    <w:rsid w:val="003C63C3"/>
    <w:rsid w:val="003F5A08"/>
    <w:rsid w:val="00420716"/>
    <w:rsid w:val="004325FB"/>
    <w:rsid w:val="004432BA"/>
    <w:rsid w:val="0044407E"/>
    <w:rsid w:val="00447BB9"/>
    <w:rsid w:val="0046031D"/>
    <w:rsid w:val="00473AC9"/>
    <w:rsid w:val="004D72B5"/>
    <w:rsid w:val="004E45DF"/>
    <w:rsid w:val="0053202F"/>
    <w:rsid w:val="00551B7F"/>
    <w:rsid w:val="0056610F"/>
    <w:rsid w:val="00575BCA"/>
    <w:rsid w:val="005B0344"/>
    <w:rsid w:val="005B520E"/>
    <w:rsid w:val="005E2800"/>
    <w:rsid w:val="00605825"/>
    <w:rsid w:val="00645D22"/>
    <w:rsid w:val="00651A08"/>
    <w:rsid w:val="00654204"/>
    <w:rsid w:val="00670434"/>
    <w:rsid w:val="006B6B66"/>
    <w:rsid w:val="006C719B"/>
    <w:rsid w:val="006F6D3D"/>
    <w:rsid w:val="00715BEA"/>
    <w:rsid w:val="00740EEA"/>
    <w:rsid w:val="00794804"/>
    <w:rsid w:val="007B33F1"/>
    <w:rsid w:val="007B6DDA"/>
    <w:rsid w:val="007C0308"/>
    <w:rsid w:val="007C2FF2"/>
    <w:rsid w:val="007D6232"/>
    <w:rsid w:val="007F1F99"/>
    <w:rsid w:val="007F768F"/>
    <w:rsid w:val="0080791D"/>
    <w:rsid w:val="008356B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34B6F"/>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940B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1873</Words>
  <Characters>11800</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fo842</cp:lastModifiedBy>
  <cp:revision>3</cp:revision>
  <dcterms:created xsi:type="dcterms:W3CDTF">2022-05-05T10:41:00Z</dcterms:created>
  <dcterms:modified xsi:type="dcterms:W3CDTF">2022-05-05T11:03:00Z</dcterms:modified>
</cp:coreProperties>
</file>