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48E5" w14:textId="77777777" w:rsidR="00B96130" w:rsidRPr="00B96130" w:rsidRDefault="00B96130" w:rsidP="00B96130">
      <w:pPr>
        <w:pStyle w:val="BodyText"/>
        <w:jc w:val="center"/>
        <w:rPr>
          <w:b/>
          <w:bCs/>
          <w:sz w:val="36"/>
          <w:szCs w:val="36"/>
        </w:rPr>
      </w:pPr>
      <w:r w:rsidRPr="00B96130">
        <w:rPr>
          <w:b/>
          <w:bCs/>
          <w:sz w:val="36"/>
          <w:szCs w:val="36"/>
        </w:rPr>
        <w:t>Web Application Penetration Testing</w:t>
      </w:r>
    </w:p>
    <w:p w14:paraId="574D9EA4" w14:textId="77777777" w:rsidR="00750FA1" w:rsidRDefault="00750FA1">
      <w:pPr>
        <w:pStyle w:val="BodyText"/>
        <w:rPr>
          <w:sz w:val="22"/>
        </w:rPr>
      </w:pPr>
    </w:p>
    <w:p w14:paraId="57CBD151" w14:textId="77777777" w:rsidR="00750FA1" w:rsidRDefault="00847A95">
      <w:pPr>
        <w:pStyle w:val="Heading3"/>
        <w:spacing w:before="0"/>
        <w:ind w:left="1998" w:right="2187"/>
        <w:jc w:val="center"/>
      </w:pPr>
      <w:bookmarkStart w:id="0" w:name="_Toc150092469"/>
      <w:r>
        <w:rPr>
          <w:spacing w:val="-1"/>
        </w:rPr>
        <w:t>A</w:t>
      </w:r>
      <w:r>
        <w:rPr>
          <w:spacing w:val="-17"/>
        </w:rPr>
        <w:t xml:space="preserve"> </w:t>
      </w:r>
      <w:r>
        <w:rPr>
          <w:spacing w:val="-1"/>
        </w:rPr>
        <w:t>PROJECT</w:t>
      </w:r>
      <w:r>
        <w:rPr>
          <w:spacing w:val="-14"/>
        </w:rPr>
        <w:t xml:space="preserve"> </w:t>
      </w:r>
      <w:r>
        <w:rPr>
          <w:spacing w:val="-1"/>
        </w:rPr>
        <w:t>REPORT</w:t>
      </w:r>
      <w:bookmarkEnd w:id="0"/>
    </w:p>
    <w:p w14:paraId="0414F5F3" w14:textId="77777777" w:rsidR="00750FA1" w:rsidRDefault="00750FA1">
      <w:pPr>
        <w:pStyle w:val="BodyText"/>
        <w:spacing w:before="1"/>
        <w:rPr>
          <w:sz w:val="34"/>
        </w:rPr>
      </w:pPr>
    </w:p>
    <w:p w14:paraId="46DBF1AF" w14:textId="0E2B692F" w:rsidR="00750FA1" w:rsidRDefault="00847A95" w:rsidP="008466C3">
      <w:pPr>
        <w:pStyle w:val="Heading4"/>
        <w:ind w:left="697"/>
      </w:pPr>
      <w:r>
        <w:t>Submitted</w:t>
      </w:r>
      <w:r w:rsidR="008466C3">
        <w:t xml:space="preserve"> </w:t>
      </w:r>
      <w:r>
        <w:t>by</w:t>
      </w:r>
    </w:p>
    <w:p w14:paraId="65EB0990" w14:textId="77777777" w:rsidR="008466C3" w:rsidRPr="008466C3" w:rsidRDefault="008466C3" w:rsidP="008466C3">
      <w:pPr>
        <w:pStyle w:val="Heading4"/>
        <w:ind w:left="697"/>
      </w:pPr>
    </w:p>
    <w:p w14:paraId="6B1B3775" w14:textId="3FC67277" w:rsidR="008466C3" w:rsidRDefault="00B96130" w:rsidP="008466C3">
      <w:pPr>
        <w:pStyle w:val="Heading7"/>
        <w:spacing w:before="149"/>
        <w:ind w:right="884"/>
        <w:rPr>
          <w:b/>
          <w:bCs/>
          <w:spacing w:val="-2"/>
          <w:sz w:val="32"/>
          <w:szCs w:val="32"/>
        </w:rPr>
      </w:pPr>
      <w:r>
        <w:rPr>
          <w:b/>
          <w:bCs/>
          <w:spacing w:val="-2"/>
          <w:sz w:val="32"/>
          <w:szCs w:val="32"/>
        </w:rPr>
        <w:t xml:space="preserve"> </w:t>
      </w:r>
      <w:r w:rsidR="008466C3" w:rsidRPr="008466C3">
        <w:rPr>
          <w:b/>
          <w:bCs/>
          <w:spacing w:val="-2"/>
          <w:sz w:val="32"/>
          <w:szCs w:val="32"/>
        </w:rPr>
        <w:t>21BCS</w:t>
      </w:r>
      <w:r>
        <w:rPr>
          <w:b/>
          <w:bCs/>
          <w:spacing w:val="-2"/>
          <w:sz w:val="32"/>
          <w:szCs w:val="32"/>
        </w:rPr>
        <w:t xml:space="preserve">3541 Saurav </w:t>
      </w:r>
      <w:proofErr w:type="spellStart"/>
      <w:r>
        <w:rPr>
          <w:b/>
          <w:bCs/>
          <w:spacing w:val="-2"/>
          <w:sz w:val="32"/>
          <w:szCs w:val="32"/>
        </w:rPr>
        <w:t>Vatsyaayan</w:t>
      </w:r>
      <w:proofErr w:type="spellEnd"/>
    </w:p>
    <w:p w14:paraId="48E029E5" w14:textId="77777777" w:rsidR="00B96130" w:rsidRDefault="00B96130" w:rsidP="00B96130">
      <w:pPr>
        <w:pStyle w:val="Heading7"/>
        <w:spacing w:before="149"/>
        <w:ind w:right="884"/>
        <w:jc w:val="left"/>
        <w:rPr>
          <w:b/>
          <w:bCs/>
          <w:spacing w:val="-2"/>
          <w:sz w:val="32"/>
          <w:szCs w:val="32"/>
        </w:rPr>
      </w:pPr>
      <w:r>
        <w:rPr>
          <w:b/>
          <w:bCs/>
          <w:spacing w:val="-2"/>
          <w:sz w:val="32"/>
          <w:szCs w:val="32"/>
        </w:rPr>
        <w:t xml:space="preserve">                           21BCS3572 Naveen  </w:t>
      </w:r>
    </w:p>
    <w:p w14:paraId="3A7DB588" w14:textId="6CFE300D" w:rsidR="00B96130" w:rsidRDefault="00B96130" w:rsidP="00B96130">
      <w:pPr>
        <w:pStyle w:val="Heading7"/>
        <w:spacing w:before="149"/>
        <w:ind w:left="0" w:right="884"/>
        <w:jc w:val="left"/>
        <w:rPr>
          <w:b/>
          <w:bCs/>
          <w:spacing w:val="-2"/>
          <w:sz w:val="32"/>
          <w:szCs w:val="32"/>
        </w:rPr>
      </w:pPr>
      <w:r>
        <w:rPr>
          <w:b/>
          <w:bCs/>
          <w:spacing w:val="-2"/>
          <w:sz w:val="32"/>
          <w:szCs w:val="32"/>
        </w:rPr>
        <w:t xml:space="preserve">                                    21BCS4344 Gorav Saini</w:t>
      </w:r>
    </w:p>
    <w:p w14:paraId="31B99070" w14:textId="6855D482" w:rsidR="00B96130" w:rsidRPr="00B96130" w:rsidRDefault="00B96130" w:rsidP="00B96130">
      <w:pPr>
        <w:pStyle w:val="Heading7"/>
        <w:spacing w:before="149"/>
        <w:ind w:left="0" w:right="884"/>
        <w:rPr>
          <w:b/>
          <w:bCs/>
          <w:spacing w:val="-2"/>
          <w:sz w:val="32"/>
          <w:szCs w:val="32"/>
        </w:rPr>
      </w:pPr>
      <w:r>
        <w:rPr>
          <w:b/>
          <w:bCs/>
          <w:spacing w:val="-2"/>
          <w:sz w:val="32"/>
          <w:szCs w:val="32"/>
        </w:rPr>
        <w:t xml:space="preserve">              21BCS4263 Dhanesh Kumar Patel</w:t>
      </w:r>
    </w:p>
    <w:p w14:paraId="6AA6E060" w14:textId="77777777" w:rsidR="00750FA1" w:rsidRDefault="00750FA1">
      <w:pPr>
        <w:pStyle w:val="BodyText"/>
        <w:rPr>
          <w:sz w:val="28"/>
        </w:rPr>
      </w:pPr>
    </w:p>
    <w:p w14:paraId="403A4479" w14:textId="77777777" w:rsidR="008E3E7E" w:rsidRDefault="008E3E7E">
      <w:pPr>
        <w:pStyle w:val="BodyText"/>
        <w:rPr>
          <w:sz w:val="28"/>
        </w:rPr>
      </w:pPr>
    </w:p>
    <w:p w14:paraId="1EFABA9D" w14:textId="77777777" w:rsidR="00750FA1" w:rsidRDefault="00750FA1">
      <w:pPr>
        <w:pStyle w:val="BodyText"/>
        <w:rPr>
          <w:sz w:val="27"/>
        </w:rPr>
      </w:pPr>
    </w:p>
    <w:p w14:paraId="13D5D68E" w14:textId="77777777" w:rsidR="00750FA1" w:rsidRDefault="00847A95" w:rsidP="008466C3">
      <w:pPr>
        <w:pStyle w:val="Heading4"/>
        <w:spacing w:line="360" w:lineRule="auto"/>
        <w:ind w:left="1998" w:right="2187"/>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14:paraId="1E474415" w14:textId="77777777" w:rsidR="00750FA1" w:rsidRDefault="00750FA1">
      <w:pPr>
        <w:pStyle w:val="BodyText"/>
        <w:rPr>
          <w:sz w:val="40"/>
        </w:rPr>
      </w:pPr>
    </w:p>
    <w:p w14:paraId="6939B617" w14:textId="36D5324E" w:rsidR="00750FA1" w:rsidRDefault="008466C3">
      <w:pPr>
        <w:pStyle w:val="Heading7"/>
        <w:spacing w:before="183"/>
        <w:ind w:left="1998" w:right="2187"/>
      </w:pPr>
      <w:r w:rsidRPr="008466C3">
        <w:rPr>
          <w:b/>
          <w:bCs/>
          <w:sz w:val="32"/>
          <w:szCs w:val="32"/>
        </w:rPr>
        <w:t>BACHELOR OF ENGINEERING</w:t>
      </w:r>
      <w:r>
        <w:t xml:space="preserve"> </w:t>
      </w:r>
    </w:p>
    <w:p w14:paraId="660B83BE" w14:textId="77777777" w:rsidR="00750FA1" w:rsidRDefault="00847A95">
      <w:pPr>
        <w:pStyle w:val="Heading6"/>
        <w:spacing w:before="267"/>
        <w:ind w:left="694" w:right="885"/>
        <w:jc w:val="center"/>
      </w:pPr>
      <w:r>
        <w:t>IN</w:t>
      </w:r>
    </w:p>
    <w:p w14:paraId="62CA05BC" w14:textId="77777777" w:rsidR="00750FA1" w:rsidRDefault="00750FA1">
      <w:pPr>
        <w:pStyle w:val="BodyText"/>
        <w:spacing w:before="7"/>
        <w:rPr>
          <w:b/>
          <w:sz w:val="23"/>
        </w:rPr>
      </w:pPr>
    </w:p>
    <w:p w14:paraId="033A33B9" w14:textId="7E9270E3" w:rsidR="00750FA1" w:rsidRDefault="008466C3">
      <w:pPr>
        <w:pStyle w:val="Heading7"/>
        <w:spacing w:before="160"/>
        <w:ind w:left="697" w:right="885"/>
      </w:pPr>
      <w:r w:rsidRPr="008466C3">
        <w:rPr>
          <w:sz w:val="28"/>
          <w:szCs w:val="28"/>
        </w:rPr>
        <w:t xml:space="preserve">COMPUTER SCIENCE WITH SPECIALIZATION IN </w:t>
      </w:r>
      <w:r w:rsidR="00B96130">
        <w:rPr>
          <w:sz w:val="28"/>
          <w:szCs w:val="28"/>
        </w:rPr>
        <w:t xml:space="preserve">INFORMATION SECURITY </w:t>
      </w:r>
    </w:p>
    <w:p w14:paraId="3C0F0F63" w14:textId="77777777" w:rsidR="008466C3" w:rsidRDefault="008466C3">
      <w:pPr>
        <w:pStyle w:val="Heading7"/>
        <w:spacing w:before="160"/>
        <w:ind w:left="697" w:right="885"/>
      </w:pPr>
    </w:p>
    <w:p w14:paraId="7059797E" w14:textId="77777777" w:rsidR="008466C3" w:rsidRDefault="008466C3">
      <w:pPr>
        <w:pStyle w:val="Heading7"/>
        <w:spacing w:before="160"/>
        <w:ind w:left="697" w:right="885"/>
      </w:pPr>
    </w:p>
    <w:p w14:paraId="6ADF006B" w14:textId="77777777" w:rsidR="00750FA1" w:rsidRDefault="00847A95">
      <w:pPr>
        <w:pStyle w:val="BodyText"/>
        <w:spacing w:before="7"/>
        <w:rPr>
          <w:sz w:val="19"/>
        </w:rPr>
      </w:pPr>
      <w:r>
        <w:rPr>
          <w:noProof/>
        </w:rPr>
        <w:drawing>
          <wp:anchor distT="0" distB="0" distL="0" distR="0" simplePos="0" relativeHeight="251660800" behindDoc="0" locked="0" layoutInCell="1" allowOverlap="1" wp14:anchorId="715A9715" wp14:editId="3B630268">
            <wp:simplePos x="0" y="0"/>
            <wp:positionH relativeFrom="page">
              <wp:posOffset>2491485</wp:posOffset>
            </wp:positionH>
            <wp:positionV relativeFrom="paragraph">
              <wp:posOffset>167998</wp:posOffset>
            </wp:positionV>
            <wp:extent cx="2783121" cy="9022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121" cy="902207"/>
                    </a:xfrm>
                    <a:prstGeom prst="rect">
                      <a:avLst/>
                    </a:prstGeom>
                  </pic:spPr>
                </pic:pic>
              </a:graphicData>
            </a:graphic>
          </wp:anchor>
        </w:drawing>
      </w:r>
    </w:p>
    <w:p w14:paraId="081FFC44" w14:textId="77777777" w:rsidR="00750FA1" w:rsidRDefault="00847A95">
      <w:pPr>
        <w:pStyle w:val="Heading6"/>
        <w:spacing w:before="109"/>
        <w:ind w:left="697" w:right="885"/>
        <w:jc w:val="center"/>
      </w:pPr>
      <w:r>
        <w:rPr>
          <w:spacing w:val="-2"/>
        </w:rPr>
        <w:t>Chandigarh</w:t>
      </w:r>
      <w:r>
        <w:rPr>
          <w:spacing w:val="-24"/>
        </w:rPr>
        <w:t xml:space="preserve"> </w:t>
      </w:r>
      <w:r>
        <w:rPr>
          <w:spacing w:val="-1"/>
        </w:rPr>
        <w:t>University</w:t>
      </w:r>
    </w:p>
    <w:p w14:paraId="5C73E401" w14:textId="128DEB04" w:rsidR="00750FA1" w:rsidRDefault="00B96130" w:rsidP="00EF103B">
      <w:pPr>
        <w:pStyle w:val="Heading7"/>
        <w:spacing w:before="149"/>
        <w:ind w:left="697" w:right="885"/>
        <w:sectPr w:rsidR="00750FA1">
          <w:footerReference w:type="default" r:id="rId9"/>
          <w:pgSz w:w="12240" w:h="15840"/>
          <w:pgMar w:top="1340" w:right="1020" w:bottom="280" w:left="1200" w:header="720" w:footer="720" w:gutter="0"/>
          <w:cols w:space="720"/>
        </w:sectPr>
      </w:pPr>
      <w:r>
        <w:rPr>
          <w:sz w:val="28"/>
          <w:szCs w:val="28"/>
        </w:rPr>
        <w:t>November</w:t>
      </w:r>
      <w:r w:rsidR="008466C3" w:rsidRPr="008466C3">
        <w:rPr>
          <w:sz w:val="28"/>
          <w:szCs w:val="28"/>
        </w:rPr>
        <w:t xml:space="preserve"> 2023 </w:t>
      </w:r>
    </w:p>
    <w:p w14:paraId="64FED134" w14:textId="77777777" w:rsidR="00750FA1" w:rsidRDefault="00847A95">
      <w:pPr>
        <w:pStyle w:val="BodyText"/>
        <w:ind w:left="2590"/>
        <w:rPr>
          <w:sz w:val="20"/>
        </w:rPr>
      </w:pPr>
      <w:r>
        <w:rPr>
          <w:noProof/>
          <w:sz w:val="20"/>
        </w:rPr>
        <w:lastRenderedPageBreak/>
        <w:drawing>
          <wp:inline distT="0" distB="0" distL="0" distR="0" wp14:anchorId="48943C05" wp14:editId="79CF5A57">
            <wp:extent cx="2866981"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2866981" cy="1021079"/>
                    </a:xfrm>
                    <a:prstGeom prst="rect">
                      <a:avLst/>
                    </a:prstGeom>
                  </pic:spPr>
                </pic:pic>
              </a:graphicData>
            </a:graphic>
          </wp:inline>
        </w:drawing>
      </w:r>
    </w:p>
    <w:p w14:paraId="1EACA5BD" w14:textId="77777777" w:rsidR="00750FA1" w:rsidRDefault="00750FA1">
      <w:pPr>
        <w:pStyle w:val="BodyText"/>
        <w:spacing w:before="6"/>
        <w:rPr>
          <w:sz w:val="27"/>
        </w:rPr>
      </w:pPr>
    </w:p>
    <w:p w14:paraId="605F0213" w14:textId="77777777" w:rsidR="00750FA1" w:rsidRDefault="00847A95">
      <w:pPr>
        <w:spacing w:before="87"/>
        <w:ind w:left="543" w:right="885"/>
        <w:jc w:val="center"/>
        <w:rPr>
          <w:b/>
          <w:sz w:val="32"/>
        </w:rPr>
      </w:pPr>
      <w:r>
        <w:rPr>
          <w:b/>
          <w:spacing w:val="-1"/>
          <w:sz w:val="32"/>
        </w:rPr>
        <w:t>BONAFIDE</w:t>
      </w:r>
      <w:r>
        <w:rPr>
          <w:b/>
          <w:spacing w:val="-17"/>
          <w:sz w:val="32"/>
        </w:rPr>
        <w:t xml:space="preserve"> </w:t>
      </w:r>
      <w:r>
        <w:rPr>
          <w:b/>
          <w:spacing w:val="-1"/>
          <w:sz w:val="32"/>
        </w:rPr>
        <w:t>CERTIFICATE</w:t>
      </w:r>
    </w:p>
    <w:p w14:paraId="37DF7882" w14:textId="1E461A97" w:rsidR="00750FA1" w:rsidRDefault="00750FA1">
      <w:pPr>
        <w:pStyle w:val="Heading7"/>
        <w:spacing w:before="91"/>
        <w:ind w:left="2610"/>
        <w:jc w:val="both"/>
      </w:pPr>
    </w:p>
    <w:p w14:paraId="131ED265" w14:textId="77777777" w:rsidR="00750FA1" w:rsidRDefault="00750FA1">
      <w:pPr>
        <w:pStyle w:val="BodyText"/>
        <w:spacing w:before="5"/>
        <w:rPr>
          <w:sz w:val="29"/>
        </w:rPr>
      </w:pPr>
    </w:p>
    <w:p w14:paraId="08E5FB26" w14:textId="3D1C8892" w:rsidR="00750FA1" w:rsidRDefault="00847A95" w:rsidP="008466C3">
      <w:pPr>
        <w:spacing w:after="597" w:line="360" w:lineRule="auto"/>
        <w:ind w:left="187" w:right="2" w:hanging="10"/>
        <w:jc w:val="center"/>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sidR="00BE3C5D" w:rsidRPr="00BE3C5D">
        <w:rPr>
          <w:b/>
          <w:sz w:val="28"/>
          <w:szCs w:val="28"/>
        </w:rPr>
        <w:t>Web Application Penetration Testing</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70"/>
          <w:sz w:val="28"/>
        </w:rPr>
        <w:t xml:space="preserve"> </w:t>
      </w:r>
      <w:r>
        <w:rPr>
          <w:sz w:val="28"/>
        </w:rPr>
        <w:t>work</w:t>
      </w:r>
      <w:r>
        <w:rPr>
          <w:spacing w:val="70"/>
          <w:sz w:val="28"/>
        </w:rPr>
        <w:t xml:space="preserve"> </w:t>
      </w:r>
      <w:r>
        <w:rPr>
          <w:sz w:val="28"/>
        </w:rPr>
        <w:t>of</w:t>
      </w:r>
      <w:r>
        <w:rPr>
          <w:spacing w:val="70"/>
          <w:sz w:val="28"/>
        </w:rPr>
        <w:t xml:space="preserve"> </w:t>
      </w:r>
      <w:r>
        <w:rPr>
          <w:sz w:val="28"/>
        </w:rPr>
        <w:t>“</w:t>
      </w:r>
      <w:proofErr w:type="gramStart"/>
      <w:r w:rsidR="008F7A4F" w:rsidRPr="008F7A4F">
        <w:rPr>
          <w:b/>
          <w:bCs/>
          <w:sz w:val="28"/>
        </w:rPr>
        <w:t>Saurav ,</w:t>
      </w:r>
      <w:proofErr w:type="gramEnd"/>
      <w:r w:rsidR="008F7A4F" w:rsidRPr="008F7A4F">
        <w:rPr>
          <w:b/>
          <w:bCs/>
          <w:sz w:val="28"/>
        </w:rPr>
        <w:t xml:space="preserve"> Dhanesh , Gorav and Naveen</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my/our</w:t>
      </w:r>
      <w:r>
        <w:rPr>
          <w:spacing w:val="-35"/>
          <w:sz w:val="28"/>
        </w:rPr>
        <w:t xml:space="preserve"> </w:t>
      </w:r>
      <w:r>
        <w:rPr>
          <w:sz w:val="28"/>
        </w:rPr>
        <w:t>supervision.</w:t>
      </w:r>
    </w:p>
    <w:p w14:paraId="79E09CBE" w14:textId="77777777" w:rsidR="00750FA1" w:rsidRDefault="00750FA1">
      <w:pPr>
        <w:pStyle w:val="BodyText"/>
        <w:rPr>
          <w:sz w:val="20"/>
        </w:rPr>
      </w:pPr>
    </w:p>
    <w:p w14:paraId="38EA3137" w14:textId="77777777" w:rsidR="00750FA1" w:rsidRDefault="00750FA1">
      <w:pPr>
        <w:pStyle w:val="BodyText"/>
        <w:spacing w:before="2"/>
        <w:rPr>
          <w:sz w:val="23"/>
        </w:rPr>
      </w:pPr>
    </w:p>
    <w:p w14:paraId="0B6EDF21" w14:textId="77777777" w:rsidR="00750FA1" w:rsidRDefault="00750FA1">
      <w:pPr>
        <w:rPr>
          <w:sz w:val="23"/>
        </w:rPr>
        <w:sectPr w:rsidR="00750FA1">
          <w:pgSz w:w="12240" w:h="15840"/>
          <w:pgMar w:top="1400" w:right="1020" w:bottom="280" w:left="1200" w:header="720" w:footer="720" w:gutter="0"/>
          <w:cols w:space="720"/>
        </w:sectPr>
      </w:pPr>
    </w:p>
    <w:p w14:paraId="53EBB1A1" w14:textId="77777777" w:rsidR="00760BC9" w:rsidRDefault="00760BC9">
      <w:pPr>
        <w:pStyle w:val="Heading6"/>
      </w:pPr>
    </w:p>
    <w:p w14:paraId="67DE0484" w14:textId="77777777" w:rsidR="00760BC9" w:rsidRDefault="00760BC9">
      <w:pPr>
        <w:pStyle w:val="Heading6"/>
      </w:pPr>
    </w:p>
    <w:p w14:paraId="1AB80EF3" w14:textId="77777777" w:rsidR="00B06A76" w:rsidRDefault="00B06A76">
      <w:pPr>
        <w:pStyle w:val="Heading6"/>
      </w:pPr>
    </w:p>
    <w:p w14:paraId="42644512" w14:textId="77777777" w:rsidR="00760BC9" w:rsidRDefault="00760BC9" w:rsidP="008737F0">
      <w:pPr>
        <w:pStyle w:val="Heading6"/>
        <w:ind w:left="0"/>
      </w:pPr>
    </w:p>
    <w:p w14:paraId="449BD011" w14:textId="4B60247A" w:rsidR="00750FA1" w:rsidRDefault="00847A95">
      <w:pPr>
        <w:pStyle w:val="Heading6"/>
      </w:pPr>
      <w:r>
        <w:t>SIGNATURE</w:t>
      </w:r>
    </w:p>
    <w:p w14:paraId="2889F44B" w14:textId="77777777" w:rsidR="00750FA1" w:rsidRDefault="00750FA1">
      <w:pPr>
        <w:pStyle w:val="BodyText"/>
        <w:spacing w:before="4"/>
        <w:rPr>
          <w:b/>
          <w:sz w:val="25"/>
        </w:rPr>
      </w:pPr>
    </w:p>
    <w:p w14:paraId="4F6DAC19" w14:textId="70B299AA" w:rsidR="00750FA1" w:rsidRDefault="00B06A76">
      <w:pPr>
        <w:pStyle w:val="Heading7"/>
        <w:ind w:left="228"/>
        <w:jc w:val="left"/>
      </w:pPr>
      <w:r>
        <w:t>Mr. Aman Kaushik</w:t>
      </w:r>
    </w:p>
    <w:p w14:paraId="44FE6A7A" w14:textId="77777777" w:rsidR="00750FA1" w:rsidRDefault="00847A95">
      <w:pPr>
        <w:pStyle w:val="Heading6"/>
        <w:spacing w:before="0"/>
        <w:ind w:left="231"/>
      </w:pPr>
      <w:r>
        <w:t>HEAD</w:t>
      </w:r>
      <w:r>
        <w:rPr>
          <w:spacing w:val="-15"/>
        </w:rPr>
        <w:t xml:space="preserve"> </w:t>
      </w:r>
      <w:r>
        <w:t>OF</w:t>
      </w:r>
      <w:r>
        <w:rPr>
          <w:spacing w:val="-14"/>
        </w:rPr>
        <w:t xml:space="preserve"> </w:t>
      </w:r>
      <w:r>
        <w:t>THE</w:t>
      </w:r>
      <w:r>
        <w:rPr>
          <w:spacing w:val="-14"/>
        </w:rPr>
        <w:t xml:space="preserve"> </w:t>
      </w:r>
      <w:r>
        <w:t>DEPARTMENT</w:t>
      </w:r>
    </w:p>
    <w:p w14:paraId="2A660B16" w14:textId="3196E5EC" w:rsidR="00750FA1" w:rsidRDefault="00760BC9">
      <w:pPr>
        <w:pStyle w:val="Heading7"/>
        <w:spacing w:before="1"/>
        <w:ind w:left="231"/>
        <w:jc w:val="left"/>
      </w:pPr>
      <w:r>
        <w:t>AIT-CSE Department</w:t>
      </w:r>
    </w:p>
    <w:p w14:paraId="27C40EA7" w14:textId="37749FF0" w:rsidR="00750FA1" w:rsidRDefault="00847A95">
      <w:pPr>
        <w:pStyle w:val="Heading7"/>
        <w:spacing w:before="89"/>
        <w:ind w:left="271"/>
        <w:jc w:val="left"/>
      </w:pPr>
      <w:r>
        <w:br w:type="column"/>
      </w:r>
    </w:p>
    <w:p w14:paraId="7E62121E" w14:textId="77777777" w:rsidR="00B06A76" w:rsidRDefault="00B06A76">
      <w:pPr>
        <w:pStyle w:val="Heading7"/>
        <w:spacing w:before="89"/>
        <w:ind w:left="271"/>
        <w:jc w:val="left"/>
      </w:pPr>
    </w:p>
    <w:p w14:paraId="60D2A84E" w14:textId="77777777" w:rsidR="00760BC9" w:rsidRDefault="00760BC9">
      <w:pPr>
        <w:pStyle w:val="Heading6"/>
        <w:ind w:left="253"/>
      </w:pPr>
    </w:p>
    <w:p w14:paraId="100C0111" w14:textId="77777777" w:rsidR="00760BC9" w:rsidRDefault="00760BC9">
      <w:pPr>
        <w:pStyle w:val="Heading6"/>
        <w:ind w:left="253"/>
      </w:pPr>
    </w:p>
    <w:p w14:paraId="2772F755" w14:textId="6C443757" w:rsidR="00750FA1" w:rsidRDefault="00847A95">
      <w:pPr>
        <w:pStyle w:val="Heading6"/>
        <w:ind w:left="253"/>
      </w:pPr>
      <w:r>
        <w:t>SIGNATURE</w:t>
      </w:r>
    </w:p>
    <w:p w14:paraId="0087497B" w14:textId="77777777" w:rsidR="00750FA1" w:rsidRDefault="00750FA1">
      <w:pPr>
        <w:pStyle w:val="BodyText"/>
        <w:spacing w:before="8"/>
        <w:rPr>
          <w:b/>
          <w:sz w:val="25"/>
        </w:rPr>
      </w:pPr>
    </w:p>
    <w:p w14:paraId="611A9FBD" w14:textId="57C3B3A7" w:rsidR="00750FA1" w:rsidRDefault="006614AF">
      <w:pPr>
        <w:pStyle w:val="Heading7"/>
        <w:ind w:left="223"/>
        <w:jc w:val="left"/>
      </w:pPr>
      <w:r w:rsidRPr="006614AF">
        <w:t>Aadi Partap Singh</w:t>
      </w:r>
    </w:p>
    <w:p w14:paraId="556F0E5F" w14:textId="77777777" w:rsidR="00750FA1" w:rsidRDefault="00847A95">
      <w:pPr>
        <w:pStyle w:val="Heading6"/>
        <w:spacing w:before="20"/>
      </w:pPr>
      <w:r>
        <w:t>SUPERVISOR</w:t>
      </w:r>
    </w:p>
    <w:p w14:paraId="7C4A4F89" w14:textId="1319D0BE" w:rsidR="00750FA1" w:rsidRDefault="00760BC9">
      <w:pPr>
        <w:pStyle w:val="Heading7"/>
        <w:ind w:left="231"/>
        <w:jc w:val="left"/>
      </w:pPr>
      <w:r>
        <w:t>Assistant Professor</w:t>
      </w:r>
    </w:p>
    <w:p w14:paraId="55B8E152" w14:textId="0EBE121C" w:rsidR="00750FA1" w:rsidRDefault="00760BC9">
      <w:pPr>
        <w:pStyle w:val="Heading7"/>
        <w:ind w:left="231"/>
        <w:jc w:val="left"/>
      </w:pPr>
      <w:r>
        <w:t>AIT-CSE Department</w:t>
      </w:r>
    </w:p>
    <w:p w14:paraId="30A8F349" w14:textId="77777777" w:rsidR="00750FA1" w:rsidRDefault="00750FA1">
      <w:pPr>
        <w:sectPr w:rsidR="00750FA1">
          <w:type w:val="continuous"/>
          <w:pgSz w:w="12240" w:h="15840"/>
          <w:pgMar w:top="1500" w:right="1020" w:bottom="280" w:left="1200" w:header="720" w:footer="720" w:gutter="0"/>
          <w:cols w:num="2" w:space="720" w:equalWidth="0">
            <w:col w:w="4635" w:space="1232"/>
            <w:col w:w="4153"/>
          </w:cols>
        </w:sectPr>
      </w:pPr>
    </w:p>
    <w:p w14:paraId="5C8A11F5" w14:textId="77777777" w:rsidR="00750FA1" w:rsidRDefault="00750FA1">
      <w:pPr>
        <w:pStyle w:val="BodyText"/>
        <w:rPr>
          <w:sz w:val="20"/>
        </w:rPr>
      </w:pPr>
    </w:p>
    <w:p w14:paraId="37DFC70F" w14:textId="77777777" w:rsidR="00750FA1" w:rsidRDefault="00750FA1">
      <w:pPr>
        <w:pStyle w:val="BodyText"/>
        <w:rPr>
          <w:sz w:val="20"/>
        </w:rPr>
      </w:pPr>
    </w:p>
    <w:p w14:paraId="1EE4693C" w14:textId="77777777" w:rsidR="00750FA1" w:rsidRDefault="00750FA1">
      <w:pPr>
        <w:pStyle w:val="BodyText"/>
        <w:rPr>
          <w:sz w:val="20"/>
        </w:rPr>
      </w:pPr>
    </w:p>
    <w:p w14:paraId="3BA5F405" w14:textId="77777777" w:rsidR="00750FA1" w:rsidRDefault="00750FA1">
      <w:pPr>
        <w:pStyle w:val="BodyText"/>
        <w:spacing w:before="6"/>
        <w:rPr>
          <w:sz w:val="21"/>
        </w:rPr>
      </w:pPr>
    </w:p>
    <w:p w14:paraId="4F387AA5" w14:textId="77777777" w:rsidR="008737F0" w:rsidRDefault="008737F0">
      <w:pPr>
        <w:pStyle w:val="Heading7"/>
        <w:spacing w:before="89"/>
        <w:ind w:left="238"/>
        <w:jc w:val="left"/>
        <w:rPr>
          <w:spacing w:val="-1"/>
        </w:rPr>
      </w:pPr>
    </w:p>
    <w:p w14:paraId="688F39C2" w14:textId="30B5CADB" w:rsidR="00750FA1" w:rsidRDefault="001679B9">
      <w:pPr>
        <w:pStyle w:val="Heading7"/>
        <w:spacing w:before="89"/>
        <w:ind w:left="238"/>
        <w:jc w:val="left"/>
      </w:pPr>
      <w:r>
        <w:rPr>
          <w:noProof/>
        </w:rPr>
        <mc:AlternateContent>
          <mc:Choice Requires="wps">
            <w:drawing>
              <wp:anchor distT="0" distB="0" distL="114300" distR="114300" simplePos="0" relativeHeight="15729664" behindDoc="0" locked="0" layoutInCell="1" allowOverlap="1" wp14:anchorId="22C9A33C" wp14:editId="6047773A">
                <wp:simplePos x="0" y="0"/>
                <wp:positionH relativeFrom="page">
                  <wp:posOffset>4575810</wp:posOffset>
                </wp:positionH>
                <wp:positionV relativeFrom="paragraph">
                  <wp:posOffset>229235</wp:posOffset>
                </wp:positionV>
                <wp:extent cx="41275" cy="8255"/>
                <wp:effectExtent l="0" t="0" r="0" b="0"/>
                <wp:wrapNone/>
                <wp:docPr id="7462593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39BCA" id="Rectangle 3" o:spid="_x0000_s1026" style="position:absolute;margin-left:360.3pt;margin-top:18.05pt;width:3.25pt;height:.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" fillcolor="black" stroked="f">
                <w10:wrap anchorx="page"/>
              </v:rect>
            </w:pict>
          </mc:Fallback>
        </mc:AlternateContent>
      </w:r>
      <w:r>
        <w:rPr>
          <w:spacing w:val="-1"/>
        </w:rPr>
        <w:t>Submitted</w:t>
      </w:r>
      <w:r>
        <w:rPr>
          <w:spacing w:val="-13"/>
        </w:rPr>
        <w:t xml:space="preserve"> </w:t>
      </w:r>
      <w:r>
        <w:rPr>
          <w:spacing w:val="-1"/>
        </w:rPr>
        <w:t>for</w:t>
      </w:r>
      <w:r>
        <w:rPr>
          <w:spacing w:val="-15"/>
        </w:rPr>
        <w:t xml:space="preserve"> </w:t>
      </w:r>
      <w:r>
        <w:rPr>
          <w:spacing w:val="-1"/>
        </w:rPr>
        <w:t>the</w:t>
      </w:r>
      <w:r>
        <w:rPr>
          <w:spacing w:val="-15"/>
        </w:rPr>
        <w:t xml:space="preserve"> </w:t>
      </w:r>
      <w:r>
        <w:rPr>
          <w:spacing w:val="-1"/>
        </w:rPr>
        <w:t>project</w:t>
      </w:r>
      <w:r>
        <w:rPr>
          <w:spacing w:val="-14"/>
        </w:rPr>
        <w:t xml:space="preserve"> </w:t>
      </w:r>
      <w:r>
        <w:t>viva-voce</w:t>
      </w:r>
      <w:r>
        <w:rPr>
          <w:spacing w:val="-14"/>
        </w:rPr>
        <w:t xml:space="preserve"> </w:t>
      </w:r>
      <w:r>
        <w:t>examination</w:t>
      </w:r>
      <w:r>
        <w:rPr>
          <w:spacing w:val="-14"/>
        </w:rPr>
        <w:t xml:space="preserve"> </w:t>
      </w:r>
      <w:r>
        <w:t>held</w:t>
      </w:r>
      <w:r>
        <w:rPr>
          <w:spacing w:val="-14"/>
        </w:rPr>
        <w:t xml:space="preserve"> </w:t>
      </w:r>
      <w:r>
        <w:t>on</w:t>
      </w:r>
      <w:r w:rsidR="008737F0">
        <w:t xml:space="preserve"> _________________</w:t>
      </w:r>
    </w:p>
    <w:p w14:paraId="59A7AE6D" w14:textId="77777777" w:rsidR="00750FA1" w:rsidRDefault="00750FA1">
      <w:pPr>
        <w:pStyle w:val="BodyText"/>
        <w:rPr>
          <w:sz w:val="20"/>
        </w:rPr>
      </w:pPr>
    </w:p>
    <w:p w14:paraId="10DB7B78" w14:textId="77777777" w:rsidR="00750FA1" w:rsidRDefault="00750FA1">
      <w:pPr>
        <w:pStyle w:val="BodyText"/>
        <w:rPr>
          <w:sz w:val="20"/>
        </w:rPr>
      </w:pPr>
    </w:p>
    <w:p w14:paraId="4F1C6556" w14:textId="77777777" w:rsidR="00750FA1" w:rsidRDefault="00750FA1">
      <w:pPr>
        <w:pStyle w:val="BodyText"/>
        <w:rPr>
          <w:sz w:val="20"/>
        </w:rPr>
      </w:pPr>
    </w:p>
    <w:p w14:paraId="0F687DAB" w14:textId="77777777" w:rsidR="00750FA1" w:rsidRDefault="00750FA1">
      <w:pPr>
        <w:pStyle w:val="BodyText"/>
        <w:spacing w:before="5"/>
        <w:rPr>
          <w:sz w:val="20"/>
        </w:rPr>
      </w:pPr>
    </w:p>
    <w:p w14:paraId="2BF9859F" w14:textId="2CC62BD6" w:rsidR="00750FA1" w:rsidRPr="006614AF" w:rsidRDefault="00847A95" w:rsidP="006614AF">
      <w:pPr>
        <w:pStyle w:val="Heading8"/>
        <w:tabs>
          <w:tab w:val="left" w:pos="6658"/>
        </w:tabs>
        <w:spacing w:before="90"/>
        <w:ind w:left="240"/>
        <w:sectPr w:rsidR="00750FA1" w:rsidRPr="006614AF">
          <w:type w:val="continuous"/>
          <w:pgSz w:w="12240" w:h="15840"/>
          <w:pgMar w:top="1500" w:right="1020" w:bottom="280" w:left="1200" w:header="720" w:footer="720" w:gutter="0"/>
          <w:cols w:space="720"/>
        </w:sectPr>
      </w:pPr>
      <w:r>
        <w:t>INTERNAL</w:t>
      </w:r>
      <w:r>
        <w:rPr>
          <w:spacing w:val="-15"/>
        </w:rPr>
        <w:t xml:space="preserve"> </w:t>
      </w:r>
      <w:r>
        <w:t>EXAMINER</w:t>
      </w:r>
      <w:r>
        <w:tab/>
        <w:t>EXTERNAL</w:t>
      </w:r>
      <w:r>
        <w:rPr>
          <w:spacing w:val="-12"/>
        </w:rPr>
        <w:t xml:space="preserve"> </w:t>
      </w:r>
      <w:r>
        <w:t>EXAMIN</w:t>
      </w:r>
    </w:p>
    <w:p w14:paraId="07EED59A" w14:textId="77777777" w:rsidR="00DD4D00" w:rsidRDefault="00DD4D00">
      <w:pPr>
        <w:rPr>
          <w:b/>
          <w:sz w:val="32"/>
        </w:rPr>
      </w:pPr>
    </w:p>
    <w:p w14:paraId="3F752885" w14:textId="77777777" w:rsidR="00DD4D00" w:rsidRDefault="00DD4D00">
      <w:pPr>
        <w:rPr>
          <w:b/>
          <w:sz w:val="32"/>
        </w:rPr>
      </w:pPr>
    </w:p>
    <w:sdt>
      <w:sdtPr>
        <w:rPr>
          <w:rFonts w:ascii="Times New Roman" w:eastAsia="Times New Roman" w:hAnsi="Times New Roman" w:cs="Times New Roman"/>
          <w:color w:val="auto"/>
          <w:sz w:val="22"/>
          <w:szCs w:val="22"/>
        </w:rPr>
        <w:id w:val="715699645"/>
        <w:docPartObj>
          <w:docPartGallery w:val="Table of Contents"/>
          <w:docPartUnique/>
        </w:docPartObj>
      </w:sdtPr>
      <w:sdtEndPr>
        <w:rPr>
          <w:b/>
          <w:bCs/>
          <w:noProof/>
        </w:rPr>
      </w:sdtEndPr>
      <w:sdtContent>
        <w:p w14:paraId="1E3F67D3" w14:textId="32C04643" w:rsidR="003F184D" w:rsidRDefault="003F184D">
          <w:pPr>
            <w:pStyle w:val="TOCHeading"/>
          </w:pPr>
          <w:r>
            <w:t>Table of Contents</w:t>
          </w:r>
        </w:p>
        <w:p w14:paraId="699A934D" w14:textId="44B1FDE6" w:rsidR="00990BEB" w:rsidRDefault="003F184D">
          <w:pPr>
            <w:pStyle w:val="TOC3"/>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50092469" w:history="1">
            <w:r w:rsidR="00990BEB" w:rsidRPr="00E72001">
              <w:rPr>
                <w:rStyle w:val="Hyperlink"/>
                <w:noProof/>
                <w:spacing w:val="-1"/>
              </w:rPr>
              <w:t>A</w:t>
            </w:r>
            <w:r w:rsidR="00990BEB" w:rsidRPr="00E72001">
              <w:rPr>
                <w:rStyle w:val="Hyperlink"/>
                <w:noProof/>
                <w:spacing w:val="-17"/>
              </w:rPr>
              <w:t xml:space="preserve"> </w:t>
            </w:r>
            <w:r w:rsidR="00990BEB" w:rsidRPr="00E72001">
              <w:rPr>
                <w:rStyle w:val="Hyperlink"/>
                <w:noProof/>
                <w:spacing w:val="-1"/>
              </w:rPr>
              <w:t>PROJECT</w:t>
            </w:r>
            <w:r w:rsidR="00990BEB" w:rsidRPr="00E72001">
              <w:rPr>
                <w:rStyle w:val="Hyperlink"/>
                <w:noProof/>
                <w:spacing w:val="-14"/>
              </w:rPr>
              <w:t xml:space="preserve"> </w:t>
            </w:r>
            <w:r w:rsidR="00990BEB" w:rsidRPr="00E72001">
              <w:rPr>
                <w:rStyle w:val="Hyperlink"/>
                <w:noProof/>
                <w:spacing w:val="-1"/>
              </w:rPr>
              <w:t>REPORT</w:t>
            </w:r>
            <w:r w:rsidR="00990BEB">
              <w:rPr>
                <w:noProof/>
                <w:webHidden/>
              </w:rPr>
              <w:tab/>
            </w:r>
            <w:r w:rsidR="00990BEB">
              <w:rPr>
                <w:noProof/>
                <w:webHidden/>
              </w:rPr>
              <w:fldChar w:fldCharType="begin"/>
            </w:r>
            <w:r w:rsidR="00990BEB">
              <w:rPr>
                <w:noProof/>
                <w:webHidden/>
              </w:rPr>
              <w:instrText xml:space="preserve"> PAGEREF _Toc150092469 \h </w:instrText>
            </w:r>
            <w:r w:rsidR="00990BEB">
              <w:rPr>
                <w:noProof/>
                <w:webHidden/>
              </w:rPr>
            </w:r>
            <w:r w:rsidR="00990BEB">
              <w:rPr>
                <w:noProof/>
                <w:webHidden/>
              </w:rPr>
              <w:fldChar w:fldCharType="separate"/>
            </w:r>
            <w:r w:rsidR="00990BEB">
              <w:rPr>
                <w:noProof/>
                <w:webHidden/>
              </w:rPr>
              <w:t>1</w:t>
            </w:r>
            <w:r w:rsidR="00990BEB">
              <w:rPr>
                <w:noProof/>
                <w:webHidden/>
              </w:rPr>
              <w:fldChar w:fldCharType="end"/>
            </w:r>
          </w:hyperlink>
        </w:p>
        <w:p w14:paraId="6A11DA05" w14:textId="4B1E1A56"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0" w:history="1">
            <w:r w:rsidR="00990BEB" w:rsidRPr="00E72001">
              <w:rPr>
                <w:rStyle w:val="Hyperlink"/>
                <w:noProof/>
              </w:rPr>
              <w:t>List of</w:t>
            </w:r>
            <w:r w:rsidR="004417FD">
              <w:rPr>
                <w:rStyle w:val="Hyperlink"/>
                <w:noProof/>
              </w:rPr>
              <w:t xml:space="preserve"> Figures</w:t>
            </w:r>
            <w:r w:rsidR="00990BEB">
              <w:rPr>
                <w:noProof/>
                <w:webHidden/>
              </w:rPr>
              <w:tab/>
            </w:r>
            <w:r w:rsidR="00990BEB">
              <w:rPr>
                <w:noProof/>
                <w:webHidden/>
              </w:rPr>
              <w:fldChar w:fldCharType="begin"/>
            </w:r>
            <w:r w:rsidR="00990BEB">
              <w:rPr>
                <w:noProof/>
                <w:webHidden/>
              </w:rPr>
              <w:instrText xml:space="preserve"> PAGEREF _Toc150092470 \h </w:instrText>
            </w:r>
            <w:r w:rsidR="00990BEB">
              <w:rPr>
                <w:noProof/>
                <w:webHidden/>
              </w:rPr>
            </w:r>
            <w:r w:rsidR="00990BEB">
              <w:rPr>
                <w:noProof/>
                <w:webHidden/>
              </w:rPr>
              <w:fldChar w:fldCharType="separate"/>
            </w:r>
            <w:r w:rsidR="00990BEB">
              <w:rPr>
                <w:noProof/>
                <w:webHidden/>
              </w:rPr>
              <w:t>6</w:t>
            </w:r>
            <w:r w:rsidR="00990BEB">
              <w:rPr>
                <w:noProof/>
                <w:webHidden/>
              </w:rPr>
              <w:fldChar w:fldCharType="end"/>
            </w:r>
          </w:hyperlink>
        </w:p>
        <w:p w14:paraId="49E5E4FB" w14:textId="078C5952"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1" w:history="1">
            <w:r w:rsidR="00990BEB" w:rsidRPr="00E72001">
              <w:rPr>
                <w:rStyle w:val="Hyperlink"/>
                <w:noProof/>
              </w:rPr>
              <w:t>ABSTRACT</w:t>
            </w:r>
            <w:r w:rsidR="00990BEB">
              <w:rPr>
                <w:noProof/>
                <w:webHidden/>
              </w:rPr>
              <w:tab/>
            </w:r>
            <w:r w:rsidR="00990BEB">
              <w:rPr>
                <w:noProof/>
                <w:webHidden/>
              </w:rPr>
              <w:fldChar w:fldCharType="begin"/>
            </w:r>
            <w:r w:rsidR="00990BEB">
              <w:rPr>
                <w:noProof/>
                <w:webHidden/>
              </w:rPr>
              <w:instrText xml:space="preserve"> PAGEREF _Toc150092471 \h </w:instrText>
            </w:r>
            <w:r w:rsidR="00990BEB">
              <w:rPr>
                <w:noProof/>
                <w:webHidden/>
              </w:rPr>
            </w:r>
            <w:r w:rsidR="00990BEB">
              <w:rPr>
                <w:noProof/>
                <w:webHidden/>
              </w:rPr>
              <w:fldChar w:fldCharType="separate"/>
            </w:r>
            <w:r w:rsidR="00990BEB">
              <w:rPr>
                <w:noProof/>
                <w:webHidden/>
              </w:rPr>
              <w:t>8</w:t>
            </w:r>
            <w:r w:rsidR="00990BEB">
              <w:rPr>
                <w:noProof/>
                <w:webHidden/>
              </w:rPr>
              <w:fldChar w:fldCharType="end"/>
            </w:r>
          </w:hyperlink>
        </w:p>
        <w:p w14:paraId="138E51FE" w14:textId="77D4C802"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2" w:history="1">
            <w:r w:rsidR="00990BEB" w:rsidRPr="00E72001">
              <w:rPr>
                <w:rStyle w:val="Hyperlink"/>
                <w:noProof/>
              </w:rPr>
              <w:t>Chapter 1:</w:t>
            </w:r>
            <w:r w:rsidR="00990BEB">
              <w:rPr>
                <w:noProof/>
                <w:webHidden/>
              </w:rPr>
              <w:tab/>
            </w:r>
            <w:r w:rsidR="00990BEB">
              <w:rPr>
                <w:noProof/>
                <w:webHidden/>
              </w:rPr>
              <w:fldChar w:fldCharType="begin"/>
            </w:r>
            <w:r w:rsidR="00990BEB">
              <w:rPr>
                <w:noProof/>
                <w:webHidden/>
              </w:rPr>
              <w:instrText xml:space="preserve"> PAGEREF _Toc150092472 \h </w:instrText>
            </w:r>
            <w:r w:rsidR="00990BEB">
              <w:rPr>
                <w:noProof/>
                <w:webHidden/>
              </w:rPr>
            </w:r>
            <w:r w:rsidR="00990BEB">
              <w:rPr>
                <w:noProof/>
                <w:webHidden/>
              </w:rPr>
              <w:fldChar w:fldCharType="separate"/>
            </w:r>
            <w:r w:rsidR="00990BEB">
              <w:rPr>
                <w:noProof/>
                <w:webHidden/>
              </w:rPr>
              <w:t>9</w:t>
            </w:r>
            <w:r w:rsidR="00990BEB">
              <w:rPr>
                <w:noProof/>
                <w:webHidden/>
              </w:rPr>
              <w:fldChar w:fldCharType="end"/>
            </w:r>
          </w:hyperlink>
        </w:p>
        <w:p w14:paraId="55EC4AD3" w14:textId="5E236F91"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3" w:history="1">
            <w:r w:rsidR="00990BEB" w:rsidRPr="00E72001">
              <w:rPr>
                <w:rStyle w:val="Hyperlink"/>
                <w:noProof/>
              </w:rPr>
              <w:t>Introduction</w:t>
            </w:r>
            <w:r w:rsidR="00990BEB">
              <w:rPr>
                <w:noProof/>
                <w:webHidden/>
              </w:rPr>
              <w:tab/>
            </w:r>
            <w:r w:rsidR="00990BEB">
              <w:rPr>
                <w:noProof/>
                <w:webHidden/>
              </w:rPr>
              <w:fldChar w:fldCharType="begin"/>
            </w:r>
            <w:r w:rsidR="00990BEB">
              <w:rPr>
                <w:noProof/>
                <w:webHidden/>
              </w:rPr>
              <w:instrText xml:space="preserve"> PAGEREF _Toc150092473 \h </w:instrText>
            </w:r>
            <w:r w:rsidR="00990BEB">
              <w:rPr>
                <w:noProof/>
                <w:webHidden/>
              </w:rPr>
            </w:r>
            <w:r w:rsidR="00990BEB">
              <w:rPr>
                <w:noProof/>
                <w:webHidden/>
              </w:rPr>
              <w:fldChar w:fldCharType="separate"/>
            </w:r>
            <w:r w:rsidR="00990BEB">
              <w:rPr>
                <w:noProof/>
                <w:webHidden/>
              </w:rPr>
              <w:t>9</w:t>
            </w:r>
            <w:r w:rsidR="00990BEB">
              <w:rPr>
                <w:noProof/>
                <w:webHidden/>
              </w:rPr>
              <w:fldChar w:fldCharType="end"/>
            </w:r>
          </w:hyperlink>
        </w:p>
        <w:p w14:paraId="64FF5A6A" w14:textId="107BE785"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4" w:history="1">
            <w:r w:rsidR="00990BEB" w:rsidRPr="00E72001">
              <w:rPr>
                <w:rStyle w:val="Hyperlink"/>
                <w:noProof/>
              </w:rPr>
              <w:t>Chapter 2:</w:t>
            </w:r>
            <w:r w:rsidR="00990BEB">
              <w:rPr>
                <w:noProof/>
                <w:webHidden/>
              </w:rPr>
              <w:tab/>
            </w:r>
            <w:r w:rsidR="00990BEB">
              <w:rPr>
                <w:noProof/>
                <w:webHidden/>
              </w:rPr>
              <w:fldChar w:fldCharType="begin"/>
            </w:r>
            <w:r w:rsidR="00990BEB">
              <w:rPr>
                <w:noProof/>
                <w:webHidden/>
              </w:rPr>
              <w:instrText xml:space="preserve"> PAGEREF _Toc150092474 \h </w:instrText>
            </w:r>
            <w:r w:rsidR="00990BEB">
              <w:rPr>
                <w:noProof/>
                <w:webHidden/>
              </w:rPr>
            </w:r>
            <w:r w:rsidR="00990BEB">
              <w:rPr>
                <w:noProof/>
                <w:webHidden/>
              </w:rPr>
              <w:fldChar w:fldCharType="separate"/>
            </w:r>
            <w:r w:rsidR="00990BEB">
              <w:rPr>
                <w:noProof/>
                <w:webHidden/>
              </w:rPr>
              <w:t>1</w:t>
            </w:r>
            <w:r w:rsidR="004417FD">
              <w:rPr>
                <w:noProof/>
                <w:webHidden/>
              </w:rPr>
              <w:t>1</w:t>
            </w:r>
            <w:r w:rsidR="00990BEB">
              <w:rPr>
                <w:noProof/>
                <w:webHidden/>
              </w:rPr>
              <w:fldChar w:fldCharType="end"/>
            </w:r>
          </w:hyperlink>
        </w:p>
        <w:p w14:paraId="333C8593" w14:textId="1C0E5997"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5" w:history="1">
            <w:r w:rsidR="00990BEB" w:rsidRPr="00E72001">
              <w:rPr>
                <w:rStyle w:val="Hyperlink"/>
                <w:noProof/>
              </w:rPr>
              <w:t>Literature Survey</w:t>
            </w:r>
            <w:r w:rsidR="00990BEB">
              <w:rPr>
                <w:noProof/>
                <w:webHidden/>
              </w:rPr>
              <w:tab/>
            </w:r>
            <w:r w:rsidR="00990BEB">
              <w:rPr>
                <w:noProof/>
                <w:webHidden/>
              </w:rPr>
              <w:fldChar w:fldCharType="begin"/>
            </w:r>
            <w:r w:rsidR="00990BEB">
              <w:rPr>
                <w:noProof/>
                <w:webHidden/>
              </w:rPr>
              <w:instrText xml:space="preserve"> PAGEREF _Toc150092475 \h </w:instrText>
            </w:r>
            <w:r w:rsidR="00990BEB">
              <w:rPr>
                <w:noProof/>
                <w:webHidden/>
              </w:rPr>
            </w:r>
            <w:r w:rsidR="00990BEB">
              <w:rPr>
                <w:noProof/>
                <w:webHidden/>
              </w:rPr>
              <w:fldChar w:fldCharType="separate"/>
            </w:r>
            <w:r w:rsidR="00990BEB">
              <w:rPr>
                <w:noProof/>
                <w:webHidden/>
              </w:rPr>
              <w:t>1</w:t>
            </w:r>
            <w:r w:rsidR="004417FD">
              <w:rPr>
                <w:noProof/>
                <w:webHidden/>
              </w:rPr>
              <w:t>1</w:t>
            </w:r>
            <w:r w:rsidR="00990BEB">
              <w:rPr>
                <w:noProof/>
                <w:webHidden/>
              </w:rPr>
              <w:fldChar w:fldCharType="end"/>
            </w:r>
          </w:hyperlink>
        </w:p>
        <w:p w14:paraId="33DD35EA" w14:textId="5D2CD5AE"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476" w:history="1">
            <w:r w:rsidR="00990BEB" w:rsidRPr="00E72001">
              <w:rPr>
                <w:rStyle w:val="Hyperlink"/>
                <w:noProof/>
              </w:rPr>
              <w:t>2.1 Literature Survey</w:t>
            </w:r>
            <w:r w:rsidR="00990BEB">
              <w:rPr>
                <w:noProof/>
                <w:webHidden/>
              </w:rPr>
              <w:tab/>
            </w:r>
            <w:r w:rsidR="00990BEB">
              <w:rPr>
                <w:noProof/>
                <w:webHidden/>
              </w:rPr>
              <w:fldChar w:fldCharType="begin"/>
            </w:r>
            <w:r w:rsidR="00990BEB">
              <w:rPr>
                <w:noProof/>
                <w:webHidden/>
              </w:rPr>
              <w:instrText xml:space="preserve"> PAGEREF _Toc150092476 \h </w:instrText>
            </w:r>
            <w:r w:rsidR="00990BEB">
              <w:rPr>
                <w:noProof/>
                <w:webHidden/>
              </w:rPr>
            </w:r>
            <w:r w:rsidR="00990BEB">
              <w:rPr>
                <w:noProof/>
                <w:webHidden/>
              </w:rPr>
              <w:fldChar w:fldCharType="separate"/>
            </w:r>
            <w:r w:rsidR="00990BEB">
              <w:rPr>
                <w:noProof/>
                <w:webHidden/>
              </w:rPr>
              <w:t>1</w:t>
            </w:r>
            <w:r w:rsidR="004417FD">
              <w:rPr>
                <w:noProof/>
                <w:webHidden/>
              </w:rPr>
              <w:t>1</w:t>
            </w:r>
            <w:r w:rsidR="00990BEB">
              <w:rPr>
                <w:noProof/>
                <w:webHidden/>
              </w:rPr>
              <w:fldChar w:fldCharType="end"/>
            </w:r>
          </w:hyperlink>
        </w:p>
        <w:p w14:paraId="486A1FDC" w14:textId="6EE83457"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477" w:history="1">
            <w:r w:rsidR="00990BEB" w:rsidRPr="00E72001">
              <w:rPr>
                <w:rStyle w:val="Hyperlink"/>
                <w:noProof/>
              </w:rPr>
              <w:t>2.2 Literature Review:</w:t>
            </w:r>
            <w:r w:rsidR="00990BEB">
              <w:rPr>
                <w:noProof/>
                <w:webHidden/>
              </w:rPr>
              <w:tab/>
            </w:r>
            <w:r w:rsidR="00990BEB">
              <w:rPr>
                <w:noProof/>
                <w:webHidden/>
              </w:rPr>
              <w:fldChar w:fldCharType="begin"/>
            </w:r>
            <w:r w:rsidR="00990BEB">
              <w:rPr>
                <w:noProof/>
                <w:webHidden/>
              </w:rPr>
              <w:instrText xml:space="preserve"> PAGEREF _Toc150092477 \h </w:instrText>
            </w:r>
            <w:r w:rsidR="00990BEB">
              <w:rPr>
                <w:noProof/>
                <w:webHidden/>
              </w:rPr>
            </w:r>
            <w:r w:rsidR="00990BEB">
              <w:rPr>
                <w:noProof/>
                <w:webHidden/>
              </w:rPr>
              <w:fldChar w:fldCharType="separate"/>
            </w:r>
            <w:r w:rsidR="00990BEB">
              <w:rPr>
                <w:noProof/>
                <w:webHidden/>
              </w:rPr>
              <w:t>1</w:t>
            </w:r>
            <w:r w:rsidR="004417FD">
              <w:rPr>
                <w:noProof/>
                <w:webHidden/>
              </w:rPr>
              <w:t>3</w:t>
            </w:r>
            <w:r w:rsidR="00990BEB">
              <w:rPr>
                <w:noProof/>
                <w:webHidden/>
              </w:rPr>
              <w:fldChar w:fldCharType="end"/>
            </w:r>
          </w:hyperlink>
        </w:p>
        <w:p w14:paraId="2A550A33" w14:textId="54CB9957"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8" w:history="1">
            <w:r w:rsidR="00990BEB" w:rsidRPr="00E72001">
              <w:rPr>
                <w:rStyle w:val="Hyperlink"/>
                <w:noProof/>
              </w:rPr>
              <w:t>Chapter 3:</w:t>
            </w:r>
            <w:r w:rsidR="00990BEB">
              <w:rPr>
                <w:noProof/>
                <w:webHidden/>
              </w:rPr>
              <w:tab/>
            </w:r>
            <w:r w:rsidR="00990BEB">
              <w:rPr>
                <w:noProof/>
                <w:webHidden/>
              </w:rPr>
              <w:fldChar w:fldCharType="begin"/>
            </w:r>
            <w:r w:rsidR="00990BEB">
              <w:rPr>
                <w:noProof/>
                <w:webHidden/>
              </w:rPr>
              <w:instrText xml:space="preserve"> PAGEREF _Toc150092478 \h </w:instrText>
            </w:r>
            <w:r w:rsidR="00990BEB">
              <w:rPr>
                <w:noProof/>
                <w:webHidden/>
              </w:rPr>
            </w:r>
            <w:r w:rsidR="00990BEB">
              <w:rPr>
                <w:noProof/>
                <w:webHidden/>
              </w:rPr>
              <w:fldChar w:fldCharType="separate"/>
            </w:r>
            <w:r w:rsidR="00990BEB">
              <w:rPr>
                <w:noProof/>
                <w:webHidden/>
              </w:rPr>
              <w:t>14</w:t>
            </w:r>
            <w:r w:rsidR="00990BEB">
              <w:rPr>
                <w:noProof/>
                <w:webHidden/>
              </w:rPr>
              <w:fldChar w:fldCharType="end"/>
            </w:r>
          </w:hyperlink>
        </w:p>
        <w:p w14:paraId="1B7500C0" w14:textId="2D72B364"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479" w:history="1">
            <w:r w:rsidR="00990BEB" w:rsidRPr="00E72001">
              <w:rPr>
                <w:rStyle w:val="Hyperlink"/>
                <w:noProof/>
              </w:rPr>
              <w:t>Design Flow</w:t>
            </w:r>
            <w:r w:rsidR="00990BEB">
              <w:rPr>
                <w:noProof/>
                <w:webHidden/>
              </w:rPr>
              <w:tab/>
            </w:r>
            <w:r w:rsidR="00990BEB">
              <w:rPr>
                <w:noProof/>
                <w:webHidden/>
              </w:rPr>
              <w:fldChar w:fldCharType="begin"/>
            </w:r>
            <w:r w:rsidR="00990BEB">
              <w:rPr>
                <w:noProof/>
                <w:webHidden/>
              </w:rPr>
              <w:instrText xml:space="preserve"> PAGEREF _Toc150092479 \h </w:instrText>
            </w:r>
            <w:r w:rsidR="00990BEB">
              <w:rPr>
                <w:noProof/>
                <w:webHidden/>
              </w:rPr>
            </w:r>
            <w:r w:rsidR="00990BEB">
              <w:rPr>
                <w:noProof/>
                <w:webHidden/>
              </w:rPr>
              <w:fldChar w:fldCharType="separate"/>
            </w:r>
            <w:r w:rsidR="00990BEB">
              <w:rPr>
                <w:noProof/>
                <w:webHidden/>
              </w:rPr>
              <w:t>14</w:t>
            </w:r>
            <w:r w:rsidR="00990BEB">
              <w:rPr>
                <w:noProof/>
                <w:webHidden/>
              </w:rPr>
              <w:fldChar w:fldCharType="end"/>
            </w:r>
          </w:hyperlink>
        </w:p>
        <w:p w14:paraId="72AA7E65" w14:textId="0809DBFA" w:rsidR="00990BEB" w:rsidRDefault="00BD69F4" w:rsidP="00847A95">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480" w:history="1">
            <w:r w:rsidR="00990BEB" w:rsidRPr="00E72001">
              <w:rPr>
                <w:rStyle w:val="Hyperlink"/>
                <w:noProof/>
              </w:rPr>
              <w:t>3.1</w:t>
            </w:r>
            <w:r w:rsidR="004417FD" w:rsidRPr="004417FD">
              <w:t xml:space="preserve"> </w:t>
            </w:r>
            <w:r w:rsidR="004417FD" w:rsidRPr="004417FD">
              <w:rPr>
                <w:rStyle w:val="Hyperlink"/>
                <w:noProof/>
              </w:rPr>
              <w:t>Preparing for Web Penetration Testing</w:t>
            </w:r>
            <w:r w:rsidR="00990BEB">
              <w:rPr>
                <w:noProof/>
                <w:webHidden/>
              </w:rPr>
              <w:tab/>
            </w:r>
            <w:r w:rsidR="00990BEB">
              <w:rPr>
                <w:noProof/>
                <w:webHidden/>
              </w:rPr>
              <w:fldChar w:fldCharType="begin"/>
            </w:r>
            <w:r w:rsidR="00990BEB">
              <w:rPr>
                <w:noProof/>
                <w:webHidden/>
              </w:rPr>
              <w:instrText xml:space="preserve"> PAGEREF _Toc150092480 \h </w:instrText>
            </w:r>
            <w:r w:rsidR="00990BEB">
              <w:rPr>
                <w:noProof/>
                <w:webHidden/>
              </w:rPr>
            </w:r>
            <w:r w:rsidR="00990BEB">
              <w:rPr>
                <w:noProof/>
                <w:webHidden/>
              </w:rPr>
              <w:fldChar w:fldCharType="separate"/>
            </w:r>
            <w:r w:rsidR="00990BEB">
              <w:rPr>
                <w:noProof/>
                <w:webHidden/>
              </w:rPr>
              <w:t>14</w:t>
            </w:r>
            <w:r w:rsidR="00990BEB">
              <w:rPr>
                <w:noProof/>
                <w:webHidden/>
              </w:rPr>
              <w:fldChar w:fldCharType="end"/>
            </w:r>
          </w:hyperlink>
        </w:p>
        <w:p w14:paraId="2468CCF3" w14:textId="6926BB1D" w:rsidR="00990BEB" w:rsidRDefault="00BD69F4" w:rsidP="00847A95">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496" w:history="1">
            <w:r w:rsidR="00990BEB" w:rsidRPr="00E72001">
              <w:rPr>
                <w:rStyle w:val="Hyperlink"/>
                <w:noProof/>
              </w:rPr>
              <w:t xml:space="preserve">3.2 </w:t>
            </w:r>
            <w:r w:rsidR="004417FD" w:rsidRPr="004417FD">
              <w:rPr>
                <w:rStyle w:val="Hyperlink"/>
                <w:noProof/>
              </w:rPr>
              <w:t>Establishing a Solid Foundation</w:t>
            </w:r>
            <w:r w:rsidR="00990BEB">
              <w:rPr>
                <w:noProof/>
                <w:webHidden/>
              </w:rPr>
              <w:tab/>
            </w:r>
            <w:r w:rsidR="00990BEB">
              <w:rPr>
                <w:noProof/>
                <w:webHidden/>
              </w:rPr>
              <w:fldChar w:fldCharType="begin"/>
            </w:r>
            <w:r w:rsidR="00990BEB">
              <w:rPr>
                <w:noProof/>
                <w:webHidden/>
              </w:rPr>
              <w:instrText xml:space="preserve"> PAGEREF _Toc150092496 \h </w:instrText>
            </w:r>
            <w:r w:rsidR="00990BEB">
              <w:rPr>
                <w:noProof/>
                <w:webHidden/>
              </w:rPr>
            </w:r>
            <w:r w:rsidR="00990BEB">
              <w:rPr>
                <w:noProof/>
                <w:webHidden/>
              </w:rPr>
              <w:fldChar w:fldCharType="separate"/>
            </w:r>
            <w:r w:rsidR="00990BEB">
              <w:rPr>
                <w:noProof/>
                <w:webHidden/>
              </w:rPr>
              <w:t>17</w:t>
            </w:r>
            <w:r w:rsidR="00990BEB">
              <w:rPr>
                <w:noProof/>
                <w:webHidden/>
              </w:rPr>
              <w:fldChar w:fldCharType="end"/>
            </w:r>
          </w:hyperlink>
        </w:p>
        <w:p w14:paraId="63BF7E24" w14:textId="71570E4F" w:rsidR="00990BEB" w:rsidRDefault="00BD69F4" w:rsidP="00847A95">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06" w:history="1">
            <w:r w:rsidR="00990BEB" w:rsidRPr="00E72001">
              <w:rPr>
                <w:rStyle w:val="Hyperlink"/>
                <w:noProof/>
              </w:rPr>
              <w:t xml:space="preserve">3.3 </w:t>
            </w:r>
            <w:r w:rsidR="004417FD" w:rsidRPr="004417FD">
              <w:rPr>
                <w:rStyle w:val="Hyperlink"/>
                <w:noProof/>
              </w:rPr>
              <w:t>Legal Compliance and Authorization</w:t>
            </w:r>
            <w:r w:rsidR="00990BEB">
              <w:rPr>
                <w:noProof/>
                <w:webHidden/>
              </w:rPr>
              <w:tab/>
            </w:r>
            <w:r w:rsidR="00990BEB">
              <w:rPr>
                <w:noProof/>
                <w:webHidden/>
              </w:rPr>
              <w:fldChar w:fldCharType="begin"/>
            </w:r>
            <w:r w:rsidR="00990BEB">
              <w:rPr>
                <w:noProof/>
                <w:webHidden/>
              </w:rPr>
              <w:instrText xml:space="preserve"> PAGEREF _Toc150092506 \h </w:instrText>
            </w:r>
            <w:r w:rsidR="00990BEB">
              <w:rPr>
                <w:noProof/>
                <w:webHidden/>
              </w:rPr>
            </w:r>
            <w:r w:rsidR="00990BEB">
              <w:rPr>
                <w:noProof/>
                <w:webHidden/>
              </w:rPr>
              <w:fldChar w:fldCharType="separate"/>
            </w:r>
            <w:r w:rsidR="00990BEB">
              <w:rPr>
                <w:noProof/>
                <w:webHidden/>
              </w:rPr>
              <w:t>19</w:t>
            </w:r>
            <w:r w:rsidR="00990BEB">
              <w:rPr>
                <w:noProof/>
                <w:webHidden/>
              </w:rPr>
              <w:fldChar w:fldCharType="end"/>
            </w:r>
          </w:hyperlink>
        </w:p>
        <w:p w14:paraId="30A227F3" w14:textId="57E35E1B" w:rsidR="00847A95" w:rsidRPr="00847A95" w:rsidRDefault="00BD69F4" w:rsidP="00847A95">
          <w:pPr>
            <w:pStyle w:val="TOC2"/>
            <w:tabs>
              <w:tab w:val="right" w:leader="dot" w:pos="10010"/>
            </w:tabs>
            <w:rPr>
              <w:noProof/>
            </w:rPr>
          </w:pPr>
          <w:hyperlink w:anchor="_Toc150092507" w:history="1">
            <w:r w:rsidR="00990BEB" w:rsidRPr="00E72001">
              <w:rPr>
                <w:rStyle w:val="Hyperlink"/>
                <w:noProof/>
              </w:rPr>
              <w:t xml:space="preserve">3.4 </w:t>
            </w:r>
            <w:r w:rsidR="00B143AD" w:rsidRPr="00B143AD">
              <w:rPr>
                <w:rStyle w:val="Hyperlink"/>
                <w:noProof/>
              </w:rPr>
              <w:t>Planning and Documentation</w:t>
            </w:r>
            <w:r w:rsidR="00990BEB">
              <w:rPr>
                <w:noProof/>
                <w:webHidden/>
              </w:rPr>
              <w:tab/>
            </w:r>
            <w:r w:rsidR="00990BEB">
              <w:rPr>
                <w:noProof/>
                <w:webHidden/>
              </w:rPr>
              <w:fldChar w:fldCharType="begin"/>
            </w:r>
            <w:r w:rsidR="00990BEB">
              <w:rPr>
                <w:noProof/>
                <w:webHidden/>
              </w:rPr>
              <w:instrText xml:space="preserve"> PAGEREF _Toc150092507 \h </w:instrText>
            </w:r>
            <w:r w:rsidR="00990BEB">
              <w:rPr>
                <w:noProof/>
                <w:webHidden/>
              </w:rPr>
            </w:r>
            <w:r w:rsidR="00990BEB">
              <w:rPr>
                <w:noProof/>
                <w:webHidden/>
              </w:rPr>
              <w:fldChar w:fldCharType="separate"/>
            </w:r>
            <w:r w:rsidR="00990BEB">
              <w:rPr>
                <w:noProof/>
                <w:webHidden/>
              </w:rPr>
              <w:t>19</w:t>
            </w:r>
            <w:r w:rsidR="00990BEB">
              <w:rPr>
                <w:noProof/>
                <w:webHidden/>
              </w:rPr>
              <w:fldChar w:fldCharType="end"/>
            </w:r>
          </w:hyperlink>
        </w:p>
        <w:p w14:paraId="2161557F" w14:textId="323D67E3" w:rsidR="00B143AD" w:rsidRDefault="00847A95" w:rsidP="00847A95">
          <w:pPr>
            <w:rPr>
              <w:rFonts w:eastAsiaTheme="minorEastAsia"/>
            </w:rPr>
          </w:pPr>
          <w:r>
            <w:rPr>
              <w:rFonts w:eastAsiaTheme="minorEastAsia"/>
            </w:rPr>
            <w:t xml:space="preserve">    </w:t>
          </w:r>
          <w:r w:rsidR="00B143AD">
            <w:rPr>
              <w:rFonts w:eastAsiaTheme="minorEastAsia"/>
            </w:rPr>
            <w:t xml:space="preserve">3.5 </w:t>
          </w:r>
          <w:r w:rsidR="00B143AD" w:rsidRPr="00B143AD">
            <w:rPr>
              <w:rFonts w:eastAsiaTheme="minorEastAsia"/>
            </w:rPr>
            <w:t>Test Execution</w:t>
          </w:r>
          <w:r w:rsidR="00B143AD">
            <w:rPr>
              <w:rFonts w:eastAsiaTheme="minorEastAsia"/>
            </w:rPr>
            <w:t xml:space="preserve">………………………………………………………………………………………………22 </w:t>
          </w:r>
        </w:p>
        <w:p w14:paraId="3F4E8F97" w14:textId="77777777" w:rsidR="00847A95" w:rsidRDefault="00847A95" w:rsidP="00847A95">
          <w:pPr>
            <w:rPr>
              <w:rFonts w:eastAsiaTheme="minorEastAsia"/>
            </w:rPr>
          </w:pPr>
        </w:p>
        <w:p w14:paraId="5FF00D75" w14:textId="37E4AA1E" w:rsidR="00B143AD" w:rsidRDefault="00B143AD" w:rsidP="00847A95">
          <w:pPr>
            <w:rPr>
              <w:rFonts w:eastAsiaTheme="minorEastAsia"/>
            </w:rPr>
          </w:pPr>
          <w:r>
            <w:rPr>
              <w:rFonts w:eastAsiaTheme="minorEastAsia"/>
            </w:rPr>
            <w:t xml:space="preserve">    3.6 </w:t>
          </w:r>
          <w:r w:rsidRPr="00B143AD">
            <w:rPr>
              <w:rFonts w:eastAsiaTheme="minorEastAsia"/>
            </w:rPr>
            <w:t>Reporting and Analysis</w:t>
          </w:r>
          <w:r>
            <w:rPr>
              <w:rFonts w:eastAsiaTheme="minorEastAsia"/>
            </w:rPr>
            <w:t>…………………………………………………………………………</w:t>
          </w:r>
          <w:r w:rsidR="008F7A4F">
            <w:rPr>
              <w:rFonts w:eastAsiaTheme="minorEastAsia"/>
            </w:rPr>
            <w:t>…………..</w:t>
          </w:r>
          <w:r>
            <w:rPr>
              <w:rFonts w:eastAsiaTheme="minorEastAsia"/>
            </w:rPr>
            <w:t>23</w:t>
          </w:r>
        </w:p>
        <w:p w14:paraId="1F1206BA" w14:textId="77777777" w:rsidR="00847A95" w:rsidRDefault="00847A95" w:rsidP="00847A95">
          <w:pPr>
            <w:rPr>
              <w:rFonts w:eastAsiaTheme="minorEastAsia"/>
            </w:rPr>
          </w:pPr>
        </w:p>
        <w:p w14:paraId="2AEA0926" w14:textId="2F93706E" w:rsidR="00B143AD" w:rsidRDefault="00B143AD" w:rsidP="00847A95">
          <w:pPr>
            <w:rPr>
              <w:rFonts w:eastAsiaTheme="minorEastAsia"/>
            </w:rPr>
          </w:pPr>
          <w:r>
            <w:rPr>
              <w:rFonts w:eastAsiaTheme="minorEastAsia"/>
            </w:rPr>
            <w:t xml:space="preserve">   3.7 Information Gathering……………………………………………………………………………………</w:t>
          </w:r>
          <w:r w:rsidR="008F7A4F">
            <w:rPr>
              <w:rFonts w:eastAsiaTheme="minorEastAsia"/>
            </w:rPr>
            <w:t>….</w:t>
          </w:r>
          <w:r>
            <w:rPr>
              <w:rFonts w:eastAsiaTheme="minorEastAsia"/>
            </w:rPr>
            <w:t>24</w:t>
          </w:r>
        </w:p>
        <w:p w14:paraId="3CED1527" w14:textId="77777777" w:rsidR="00B143AD" w:rsidRDefault="00B143AD" w:rsidP="00847A95">
          <w:pPr>
            <w:rPr>
              <w:rFonts w:eastAsiaTheme="minorEastAsia"/>
            </w:rPr>
          </w:pPr>
        </w:p>
        <w:p w14:paraId="6B341DE0" w14:textId="0F3890F3" w:rsidR="00B143AD" w:rsidRDefault="00B143AD" w:rsidP="00847A95">
          <w:pPr>
            <w:rPr>
              <w:rFonts w:eastAsiaTheme="minorEastAsia"/>
            </w:rPr>
          </w:pPr>
          <w:r>
            <w:rPr>
              <w:rFonts w:eastAsiaTheme="minorEastAsia"/>
            </w:rPr>
            <w:t xml:space="preserve">   3.8 </w:t>
          </w:r>
          <w:r w:rsidRPr="00B143AD">
            <w:rPr>
              <w:rFonts w:eastAsiaTheme="minorEastAsia"/>
            </w:rPr>
            <w:t>Information gathering techniques</w:t>
          </w:r>
          <w:r>
            <w:rPr>
              <w:rFonts w:eastAsiaTheme="minorEastAsia"/>
            </w:rPr>
            <w:t>………………………………………………………………………….</w:t>
          </w:r>
          <w:r w:rsidR="008F7A4F">
            <w:rPr>
              <w:rFonts w:eastAsiaTheme="minorEastAsia"/>
            </w:rPr>
            <w:t>..</w:t>
          </w:r>
          <w:r>
            <w:rPr>
              <w:rFonts w:eastAsiaTheme="minorEastAsia"/>
            </w:rPr>
            <w:t>25</w:t>
          </w:r>
        </w:p>
        <w:p w14:paraId="3E77A198" w14:textId="77777777" w:rsidR="00B143AD" w:rsidRDefault="00B143AD" w:rsidP="00847A95">
          <w:pPr>
            <w:rPr>
              <w:rFonts w:eastAsiaTheme="minorEastAsia"/>
            </w:rPr>
          </w:pPr>
        </w:p>
        <w:p w14:paraId="0BAFF42D" w14:textId="1ED7E4DA" w:rsidR="00B143AD" w:rsidRDefault="00B143AD" w:rsidP="00847A95">
          <w:pPr>
            <w:rPr>
              <w:rFonts w:eastAsiaTheme="minorEastAsia"/>
            </w:rPr>
          </w:pPr>
          <w:r>
            <w:rPr>
              <w:rFonts w:eastAsiaTheme="minorEastAsia"/>
            </w:rPr>
            <w:t xml:space="preserve">   3.9 </w:t>
          </w:r>
          <w:r w:rsidRPr="00B143AD">
            <w:rPr>
              <w:rFonts w:eastAsiaTheme="minorEastAsia"/>
            </w:rPr>
            <w:t>Vulnerability Analysis</w:t>
          </w:r>
          <w:r>
            <w:rPr>
              <w:rFonts w:eastAsiaTheme="minorEastAsia"/>
            </w:rPr>
            <w:t>…………………………………………………………………………………</w:t>
          </w:r>
          <w:r w:rsidR="008F7A4F">
            <w:rPr>
              <w:rFonts w:eastAsiaTheme="minorEastAsia"/>
            </w:rPr>
            <w:t>……</w:t>
          </w:r>
          <w:r>
            <w:rPr>
              <w:rFonts w:eastAsiaTheme="minorEastAsia"/>
            </w:rPr>
            <w:t>26</w:t>
          </w:r>
        </w:p>
        <w:p w14:paraId="3A471E70" w14:textId="77777777" w:rsidR="00B143AD" w:rsidRDefault="00B143AD" w:rsidP="00847A95">
          <w:pPr>
            <w:rPr>
              <w:rFonts w:eastAsiaTheme="minorEastAsia"/>
            </w:rPr>
          </w:pPr>
        </w:p>
        <w:p w14:paraId="77A47A00" w14:textId="76B72537" w:rsidR="00B143AD" w:rsidRDefault="00B143AD" w:rsidP="00847A95">
          <w:pPr>
            <w:rPr>
              <w:rFonts w:eastAsiaTheme="minorEastAsia"/>
            </w:rPr>
          </w:pPr>
          <w:r>
            <w:rPr>
              <w:rFonts w:eastAsiaTheme="minorEastAsia"/>
            </w:rPr>
            <w:t xml:space="preserve">3.10 </w:t>
          </w:r>
          <w:r w:rsidRPr="00B143AD">
            <w:rPr>
              <w:rFonts w:eastAsiaTheme="minorEastAsia"/>
            </w:rPr>
            <w:t>Common Types Of Vulnerability</w:t>
          </w:r>
          <w:r>
            <w:rPr>
              <w:rFonts w:eastAsiaTheme="minorEastAsia"/>
            </w:rPr>
            <w:t>………………………………………………………………………</w:t>
          </w:r>
          <w:r w:rsidR="008F7A4F">
            <w:rPr>
              <w:rFonts w:eastAsiaTheme="minorEastAsia"/>
            </w:rPr>
            <w:t>……</w:t>
          </w:r>
          <w:r>
            <w:rPr>
              <w:rFonts w:eastAsiaTheme="minorEastAsia"/>
            </w:rPr>
            <w:t>27</w:t>
          </w:r>
        </w:p>
        <w:p w14:paraId="7DE24C40" w14:textId="77777777" w:rsidR="00B143AD" w:rsidRDefault="00B143AD" w:rsidP="00847A95">
          <w:pPr>
            <w:rPr>
              <w:rFonts w:eastAsiaTheme="minorEastAsia"/>
            </w:rPr>
          </w:pPr>
        </w:p>
        <w:p w14:paraId="0DC69B70" w14:textId="6293C49E" w:rsidR="00B143AD" w:rsidRDefault="00B143AD" w:rsidP="00847A95">
          <w:pPr>
            <w:rPr>
              <w:rFonts w:eastAsiaTheme="minorEastAsia"/>
            </w:rPr>
          </w:pPr>
          <w:r>
            <w:rPr>
              <w:rFonts w:eastAsiaTheme="minorEastAsia"/>
            </w:rPr>
            <w:t xml:space="preserve">3.11 </w:t>
          </w:r>
          <w:r w:rsidRPr="00B143AD">
            <w:rPr>
              <w:rFonts w:eastAsiaTheme="minorEastAsia"/>
            </w:rPr>
            <w:t>Automated scanning tools</w:t>
          </w:r>
          <w:r>
            <w:rPr>
              <w:rFonts w:eastAsiaTheme="minorEastAsia"/>
            </w:rPr>
            <w:t>…………………………………………………………………………</w:t>
          </w:r>
          <w:r w:rsidR="008F7A4F">
            <w:rPr>
              <w:rFonts w:eastAsiaTheme="minorEastAsia"/>
            </w:rPr>
            <w:t>………..</w:t>
          </w:r>
          <w:r>
            <w:rPr>
              <w:rFonts w:eastAsiaTheme="minorEastAsia"/>
            </w:rPr>
            <w:t>.28</w:t>
          </w:r>
        </w:p>
        <w:p w14:paraId="66E05968" w14:textId="77777777" w:rsidR="00B143AD" w:rsidRDefault="00B143AD" w:rsidP="00847A95">
          <w:pPr>
            <w:rPr>
              <w:rFonts w:eastAsiaTheme="minorEastAsia"/>
            </w:rPr>
          </w:pPr>
        </w:p>
        <w:p w14:paraId="0487EDF0" w14:textId="4241BF85" w:rsidR="00B143AD" w:rsidRPr="00B143AD" w:rsidRDefault="00B143AD" w:rsidP="00847A95">
          <w:pPr>
            <w:rPr>
              <w:rFonts w:eastAsiaTheme="minorEastAsia"/>
            </w:rPr>
          </w:pPr>
          <w:r>
            <w:rPr>
              <w:rFonts w:eastAsiaTheme="minorEastAsia"/>
            </w:rPr>
            <w:t>3.12 Exploitation…………………………………………………………………………………………</w:t>
          </w:r>
          <w:r w:rsidR="008F7A4F">
            <w:rPr>
              <w:rFonts w:eastAsiaTheme="minorEastAsia"/>
            </w:rPr>
            <w:t>………</w:t>
          </w:r>
          <w:r>
            <w:rPr>
              <w:rFonts w:eastAsiaTheme="minorEastAsia"/>
            </w:rPr>
            <w:t>.</w:t>
          </w:r>
          <w:r w:rsidR="008F7A4F">
            <w:rPr>
              <w:rFonts w:eastAsiaTheme="minorEastAsia"/>
            </w:rPr>
            <w:t>30</w:t>
          </w:r>
        </w:p>
        <w:p w14:paraId="4D1B67ED" w14:textId="54D23962"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523" w:history="1">
            <w:r w:rsidR="00990BEB" w:rsidRPr="00E72001">
              <w:rPr>
                <w:rStyle w:val="Hyperlink"/>
                <w:noProof/>
              </w:rPr>
              <w:t>Chapter 4:</w:t>
            </w:r>
            <w:r w:rsidR="00990BEB">
              <w:rPr>
                <w:noProof/>
                <w:webHidden/>
              </w:rPr>
              <w:tab/>
            </w:r>
            <w:r w:rsidR="008F7A4F">
              <w:rPr>
                <w:noProof/>
                <w:webHidden/>
              </w:rPr>
              <w:t>34</w:t>
            </w:r>
          </w:hyperlink>
        </w:p>
        <w:p w14:paraId="2F6ECDA9" w14:textId="68951770"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524" w:history="1">
            <w:r w:rsidR="00990BEB" w:rsidRPr="00E72001">
              <w:rPr>
                <w:rStyle w:val="Hyperlink"/>
                <w:noProof/>
              </w:rPr>
              <w:t>Results Analysis and Validation</w:t>
            </w:r>
            <w:r w:rsidR="00990BEB">
              <w:rPr>
                <w:noProof/>
                <w:webHidden/>
              </w:rPr>
              <w:tab/>
            </w:r>
            <w:r w:rsidR="00847A95">
              <w:rPr>
                <w:noProof/>
                <w:webHidden/>
              </w:rPr>
              <w:t>34</w:t>
            </w:r>
          </w:hyperlink>
        </w:p>
        <w:p w14:paraId="48D488B6" w14:textId="21A2B405"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25" w:history="1">
            <w:r w:rsidR="00990BEB" w:rsidRPr="00E72001">
              <w:rPr>
                <w:rStyle w:val="Hyperlink"/>
                <w:noProof/>
              </w:rPr>
              <w:t>4.1</w:t>
            </w:r>
            <w:r w:rsidR="00847A95">
              <w:rPr>
                <w:rStyle w:val="Hyperlink"/>
                <w:noProof/>
              </w:rPr>
              <w:t xml:space="preserve"> Footprinting</w:t>
            </w:r>
            <w:r w:rsidR="00990BEB">
              <w:rPr>
                <w:noProof/>
                <w:webHidden/>
              </w:rPr>
              <w:tab/>
            </w:r>
            <w:r w:rsidR="00990BEB">
              <w:rPr>
                <w:noProof/>
                <w:webHidden/>
              </w:rPr>
              <w:fldChar w:fldCharType="begin"/>
            </w:r>
            <w:r w:rsidR="00990BEB">
              <w:rPr>
                <w:noProof/>
                <w:webHidden/>
              </w:rPr>
              <w:instrText xml:space="preserve"> PAGEREF _Toc150092525 \h </w:instrText>
            </w:r>
            <w:r w:rsidR="00990BEB">
              <w:rPr>
                <w:noProof/>
                <w:webHidden/>
              </w:rPr>
            </w:r>
            <w:r w:rsidR="00990BEB">
              <w:rPr>
                <w:noProof/>
                <w:webHidden/>
              </w:rPr>
              <w:fldChar w:fldCharType="separate"/>
            </w:r>
            <w:r w:rsidR="00847A95">
              <w:rPr>
                <w:noProof/>
                <w:webHidden/>
              </w:rPr>
              <w:t>39</w:t>
            </w:r>
            <w:r w:rsidR="00990BEB">
              <w:rPr>
                <w:noProof/>
                <w:webHidden/>
              </w:rPr>
              <w:fldChar w:fldCharType="end"/>
            </w:r>
          </w:hyperlink>
        </w:p>
        <w:p w14:paraId="1C8D906D" w14:textId="421D6501"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26" w:history="1">
            <w:r w:rsidR="00990BEB" w:rsidRPr="00E72001">
              <w:rPr>
                <w:rStyle w:val="Hyperlink"/>
                <w:noProof/>
              </w:rPr>
              <w:t>Exploring Data</w:t>
            </w:r>
            <w:r w:rsidR="00990BEB">
              <w:rPr>
                <w:noProof/>
                <w:webHidden/>
              </w:rPr>
              <w:tab/>
            </w:r>
            <w:r w:rsidR="00990BEB">
              <w:rPr>
                <w:noProof/>
                <w:webHidden/>
              </w:rPr>
              <w:fldChar w:fldCharType="begin"/>
            </w:r>
            <w:r w:rsidR="00990BEB">
              <w:rPr>
                <w:noProof/>
                <w:webHidden/>
              </w:rPr>
              <w:instrText xml:space="preserve"> PAGEREF _Toc150092526 \h </w:instrText>
            </w:r>
            <w:r w:rsidR="00990BEB">
              <w:rPr>
                <w:noProof/>
                <w:webHidden/>
              </w:rPr>
            </w:r>
            <w:r w:rsidR="00990BEB">
              <w:rPr>
                <w:noProof/>
                <w:webHidden/>
              </w:rPr>
              <w:fldChar w:fldCharType="separate"/>
            </w:r>
            <w:r w:rsidR="00990BEB">
              <w:rPr>
                <w:noProof/>
                <w:webHidden/>
              </w:rPr>
              <w:t>4</w:t>
            </w:r>
            <w:r w:rsidR="00990BEB">
              <w:rPr>
                <w:noProof/>
                <w:webHidden/>
              </w:rPr>
              <w:fldChar w:fldCharType="end"/>
            </w:r>
          </w:hyperlink>
          <w:r w:rsidR="00847A95">
            <w:rPr>
              <w:noProof/>
            </w:rPr>
            <w:t>0</w:t>
          </w:r>
        </w:p>
        <w:p w14:paraId="7DEA650F" w14:textId="3928E07F"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27" w:history="1">
            <w:r w:rsidR="00847A95">
              <w:rPr>
                <w:rStyle w:val="Hyperlink"/>
                <w:noProof/>
              </w:rPr>
              <w:t>Vulnerability</w:t>
            </w:r>
          </w:hyperlink>
          <w:r w:rsidR="00847A95">
            <w:rPr>
              <w:noProof/>
            </w:rPr>
            <w:t xml:space="preserve"> Sacnning</w:t>
          </w:r>
        </w:p>
        <w:p w14:paraId="2433EAE2" w14:textId="6DE85191" w:rsidR="00990BEB" w:rsidRDefault="00847A95">
          <w:pPr>
            <w:pStyle w:val="TOC2"/>
            <w:tabs>
              <w:tab w:val="right" w:leader="dot" w:pos="10010"/>
            </w:tabs>
            <w:rPr>
              <w:rFonts w:asciiTheme="minorHAnsi" w:eastAsiaTheme="minorEastAsia" w:hAnsiTheme="minorHAnsi" w:cstheme="minorBidi"/>
              <w:noProof/>
              <w:kern w:val="2"/>
              <w:lang w:val="en-IN" w:eastAsia="en-IN"/>
              <w14:ligatures w14:val="standardContextual"/>
            </w:rPr>
          </w:pPr>
          <w:r>
            <w:t xml:space="preserve">       </w:t>
          </w:r>
          <w:hyperlink w:anchor="_Toc150092528" w:history="1">
            <w:r>
              <w:rPr>
                <w:rStyle w:val="Hyperlink"/>
                <w:noProof/>
              </w:rPr>
              <w:t>Nessus</w:t>
            </w:r>
            <w:r w:rsidR="00990BEB">
              <w:rPr>
                <w:noProof/>
                <w:webHidden/>
              </w:rPr>
              <w:tab/>
            </w:r>
            <w:r w:rsidR="00990BEB">
              <w:rPr>
                <w:noProof/>
                <w:webHidden/>
              </w:rPr>
              <w:fldChar w:fldCharType="begin"/>
            </w:r>
            <w:r w:rsidR="00990BEB">
              <w:rPr>
                <w:noProof/>
                <w:webHidden/>
              </w:rPr>
              <w:instrText xml:space="preserve"> PAGEREF _Toc150092528 \h </w:instrText>
            </w:r>
            <w:r w:rsidR="00990BEB">
              <w:rPr>
                <w:noProof/>
                <w:webHidden/>
              </w:rPr>
            </w:r>
            <w:r w:rsidR="00990BEB">
              <w:rPr>
                <w:noProof/>
                <w:webHidden/>
              </w:rPr>
              <w:fldChar w:fldCharType="separate"/>
            </w:r>
            <w:r>
              <w:rPr>
                <w:noProof/>
                <w:webHidden/>
              </w:rPr>
              <w:t>4</w:t>
            </w:r>
            <w:r w:rsidR="00990BEB">
              <w:rPr>
                <w:noProof/>
                <w:webHidden/>
              </w:rPr>
              <w:t>5</w:t>
            </w:r>
            <w:r w:rsidR="00990BEB">
              <w:rPr>
                <w:noProof/>
                <w:webHidden/>
              </w:rPr>
              <w:fldChar w:fldCharType="end"/>
            </w:r>
          </w:hyperlink>
        </w:p>
        <w:p w14:paraId="76C6B272" w14:textId="633B1D85"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29" w:history="1">
            <w:r w:rsidR="00847A95">
              <w:rPr>
                <w:rStyle w:val="Hyperlink"/>
                <w:noProof/>
              </w:rPr>
              <w:t xml:space="preserve">       Tracert</w:t>
            </w:r>
            <w:r w:rsidR="00990BEB">
              <w:rPr>
                <w:noProof/>
                <w:webHidden/>
              </w:rPr>
              <w:tab/>
            </w:r>
            <w:r w:rsidR="00990BEB">
              <w:rPr>
                <w:noProof/>
                <w:webHidden/>
              </w:rPr>
              <w:fldChar w:fldCharType="begin"/>
            </w:r>
            <w:r w:rsidR="00990BEB">
              <w:rPr>
                <w:noProof/>
                <w:webHidden/>
              </w:rPr>
              <w:instrText xml:space="preserve"> PAGEREF _Toc150092529 \h </w:instrText>
            </w:r>
            <w:r w:rsidR="00990BEB">
              <w:rPr>
                <w:noProof/>
                <w:webHidden/>
              </w:rPr>
            </w:r>
            <w:r w:rsidR="00990BEB">
              <w:rPr>
                <w:noProof/>
                <w:webHidden/>
              </w:rPr>
              <w:fldChar w:fldCharType="separate"/>
            </w:r>
            <w:r w:rsidR="00847A95">
              <w:rPr>
                <w:noProof/>
                <w:webHidden/>
              </w:rPr>
              <w:t>4</w:t>
            </w:r>
            <w:r w:rsidR="00990BEB">
              <w:rPr>
                <w:noProof/>
                <w:webHidden/>
              </w:rPr>
              <w:t>5</w:t>
            </w:r>
            <w:r w:rsidR="00990BEB">
              <w:rPr>
                <w:noProof/>
                <w:webHidden/>
              </w:rPr>
              <w:fldChar w:fldCharType="end"/>
            </w:r>
          </w:hyperlink>
        </w:p>
        <w:p w14:paraId="3FB8B128" w14:textId="048E0C89"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30" w:history="1">
            <w:r w:rsidR="00847A95">
              <w:rPr>
                <w:rStyle w:val="Hyperlink"/>
                <w:noProof/>
              </w:rPr>
              <w:t xml:space="preserve">       OpenVAS</w:t>
            </w:r>
            <w:r w:rsidR="00990BEB">
              <w:rPr>
                <w:noProof/>
                <w:webHidden/>
              </w:rPr>
              <w:tab/>
            </w:r>
            <w:r w:rsidR="00990BEB">
              <w:rPr>
                <w:noProof/>
                <w:webHidden/>
              </w:rPr>
              <w:fldChar w:fldCharType="begin"/>
            </w:r>
            <w:r w:rsidR="00990BEB">
              <w:rPr>
                <w:noProof/>
                <w:webHidden/>
              </w:rPr>
              <w:instrText xml:space="preserve"> PAGEREF _Toc150092530 \h </w:instrText>
            </w:r>
            <w:r w:rsidR="00990BEB">
              <w:rPr>
                <w:noProof/>
                <w:webHidden/>
              </w:rPr>
            </w:r>
            <w:r w:rsidR="00990BEB">
              <w:rPr>
                <w:noProof/>
                <w:webHidden/>
              </w:rPr>
              <w:fldChar w:fldCharType="separate"/>
            </w:r>
            <w:r w:rsidR="00847A95">
              <w:rPr>
                <w:noProof/>
                <w:webHidden/>
              </w:rPr>
              <w:t>5</w:t>
            </w:r>
            <w:r w:rsidR="00990BEB">
              <w:rPr>
                <w:noProof/>
                <w:webHidden/>
              </w:rPr>
              <w:fldChar w:fldCharType="end"/>
            </w:r>
          </w:hyperlink>
          <w:r w:rsidR="00847A95">
            <w:rPr>
              <w:noProof/>
            </w:rPr>
            <w:t>0</w:t>
          </w:r>
        </w:p>
        <w:p w14:paraId="2D2C90C6" w14:textId="588383C3"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32" w:history="1">
            <w:r w:rsidR="00847A95">
              <w:rPr>
                <w:rStyle w:val="Hyperlink"/>
                <w:noProof/>
              </w:rPr>
              <w:t>Vulnerability Detection</w:t>
            </w:r>
            <w:r w:rsidR="00990BEB">
              <w:rPr>
                <w:noProof/>
                <w:webHidden/>
              </w:rPr>
              <w:tab/>
            </w:r>
            <w:r w:rsidR="00990BEB">
              <w:rPr>
                <w:noProof/>
                <w:webHidden/>
              </w:rPr>
              <w:fldChar w:fldCharType="begin"/>
            </w:r>
            <w:r w:rsidR="00990BEB">
              <w:rPr>
                <w:noProof/>
                <w:webHidden/>
              </w:rPr>
              <w:instrText xml:space="preserve"> PAGEREF _Toc150092532 \h </w:instrText>
            </w:r>
            <w:r w:rsidR="00990BEB">
              <w:rPr>
                <w:noProof/>
                <w:webHidden/>
              </w:rPr>
            </w:r>
            <w:r w:rsidR="00990BEB">
              <w:rPr>
                <w:noProof/>
                <w:webHidden/>
              </w:rPr>
              <w:fldChar w:fldCharType="separate"/>
            </w:r>
            <w:r w:rsidR="00990BEB">
              <w:rPr>
                <w:noProof/>
                <w:webHidden/>
              </w:rPr>
              <w:t>5</w:t>
            </w:r>
            <w:r w:rsidR="00990BEB">
              <w:rPr>
                <w:noProof/>
                <w:webHidden/>
              </w:rPr>
              <w:fldChar w:fldCharType="end"/>
            </w:r>
          </w:hyperlink>
          <w:r w:rsidR="00847A95">
            <w:rPr>
              <w:noProof/>
            </w:rPr>
            <w:t>0</w:t>
          </w:r>
        </w:p>
        <w:p w14:paraId="21BAC656" w14:textId="0F4D44C5"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33" w:history="1">
            <w:r w:rsidR="00847A95">
              <w:rPr>
                <w:rStyle w:val="Hyperlink"/>
                <w:noProof/>
              </w:rPr>
              <w:t>Recommendation</w:t>
            </w:r>
            <w:r w:rsidR="00990BEB">
              <w:rPr>
                <w:noProof/>
                <w:webHidden/>
              </w:rPr>
              <w:tab/>
            </w:r>
            <w:r w:rsidR="00990BEB">
              <w:rPr>
                <w:noProof/>
                <w:webHidden/>
              </w:rPr>
              <w:fldChar w:fldCharType="begin"/>
            </w:r>
            <w:r w:rsidR="00990BEB">
              <w:rPr>
                <w:noProof/>
                <w:webHidden/>
              </w:rPr>
              <w:instrText xml:space="preserve"> PAGEREF _Toc150092533 \h </w:instrText>
            </w:r>
            <w:r w:rsidR="00990BEB">
              <w:rPr>
                <w:noProof/>
                <w:webHidden/>
              </w:rPr>
            </w:r>
            <w:r w:rsidR="00990BEB">
              <w:rPr>
                <w:noProof/>
                <w:webHidden/>
              </w:rPr>
              <w:fldChar w:fldCharType="separate"/>
            </w:r>
            <w:r w:rsidR="00990BEB">
              <w:rPr>
                <w:noProof/>
                <w:webHidden/>
              </w:rPr>
              <w:t>5</w:t>
            </w:r>
            <w:r w:rsidR="00990BEB">
              <w:rPr>
                <w:noProof/>
                <w:webHidden/>
              </w:rPr>
              <w:fldChar w:fldCharType="end"/>
            </w:r>
          </w:hyperlink>
          <w:r w:rsidR="00847A95">
            <w:rPr>
              <w:noProof/>
            </w:rPr>
            <w:t>2</w:t>
          </w:r>
        </w:p>
        <w:p w14:paraId="155792E2" w14:textId="0237D53E"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34" w:history="1">
            <w:r w:rsidR="00847A95">
              <w:rPr>
                <w:rStyle w:val="Hyperlink"/>
                <w:noProof/>
              </w:rPr>
              <w:t>SQL</w:t>
            </w:r>
            <w:r w:rsidR="00990BEB">
              <w:rPr>
                <w:noProof/>
                <w:webHidden/>
              </w:rPr>
              <w:tab/>
            </w:r>
            <w:r w:rsidR="00990BEB">
              <w:rPr>
                <w:noProof/>
                <w:webHidden/>
              </w:rPr>
              <w:fldChar w:fldCharType="begin"/>
            </w:r>
            <w:r w:rsidR="00990BEB">
              <w:rPr>
                <w:noProof/>
                <w:webHidden/>
              </w:rPr>
              <w:instrText xml:space="preserve"> PAGEREF _Toc150092534 \h </w:instrText>
            </w:r>
            <w:r w:rsidR="00990BEB">
              <w:rPr>
                <w:noProof/>
                <w:webHidden/>
              </w:rPr>
            </w:r>
            <w:r w:rsidR="00990BEB">
              <w:rPr>
                <w:noProof/>
                <w:webHidden/>
              </w:rPr>
              <w:fldChar w:fldCharType="separate"/>
            </w:r>
            <w:r w:rsidR="00847A95">
              <w:rPr>
                <w:noProof/>
                <w:webHidden/>
              </w:rPr>
              <w:t>58</w:t>
            </w:r>
            <w:r w:rsidR="00990BEB">
              <w:rPr>
                <w:noProof/>
                <w:webHidden/>
              </w:rPr>
              <w:fldChar w:fldCharType="end"/>
            </w:r>
          </w:hyperlink>
        </w:p>
        <w:p w14:paraId="5BAAA012" w14:textId="17F7A79D" w:rsidR="00990BEB" w:rsidRDefault="00BD69F4">
          <w:pPr>
            <w:pStyle w:val="TOC2"/>
            <w:tabs>
              <w:tab w:val="right" w:leader="dot" w:pos="10010"/>
            </w:tabs>
            <w:rPr>
              <w:rFonts w:asciiTheme="minorHAnsi" w:eastAsiaTheme="minorEastAsia" w:hAnsiTheme="minorHAnsi" w:cstheme="minorBidi"/>
              <w:noProof/>
              <w:kern w:val="2"/>
              <w:lang w:val="en-IN" w:eastAsia="en-IN"/>
              <w14:ligatures w14:val="standardContextual"/>
            </w:rPr>
          </w:pPr>
          <w:hyperlink w:anchor="_Toc150092535" w:history="1">
            <w:r w:rsidR="00847A95">
              <w:rPr>
                <w:rStyle w:val="Hyperlink"/>
                <w:noProof/>
              </w:rPr>
              <w:t>XSS</w:t>
            </w:r>
            <w:r w:rsidR="00990BEB">
              <w:rPr>
                <w:noProof/>
                <w:webHidden/>
              </w:rPr>
              <w:tab/>
            </w:r>
            <w:r w:rsidR="00990BEB">
              <w:rPr>
                <w:noProof/>
                <w:webHidden/>
              </w:rPr>
              <w:fldChar w:fldCharType="begin"/>
            </w:r>
            <w:r w:rsidR="00990BEB">
              <w:rPr>
                <w:noProof/>
                <w:webHidden/>
              </w:rPr>
              <w:instrText xml:space="preserve"> PAGEREF _Toc150092535 \h </w:instrText>
            </w:r>
            <w:r w:rsidR="00990BEB">
              <w:rPr>
                <w:noProof/>
                <w:webHidden/>
              </w:rPr>
            </w:r>
            <w:r w:rsidR="00990BEB">
              <w:rPr>
                <w:noProof/>
                <w:webHidden/>
              </w:rPr>
              <w:fldChar w:fldCharType="separate"/>
            </w:r>
            <w:r w:rsidR="00847A95">
              <w:rPr>
                <w:noProof/>
                <w:webHidden/>
              </w:rPr>
              <w:t>5</w:t>
            </w:r>
            <w:r w:rsidR="00990BEB">
              <w:rPr>
                <w:noProof/>
                <w:webHidden/>
              </w:rPr>
              <w:t>9</w:t>
            </w:r>
            <w:r w:rsidR="00990BEB">
              <w:rPr>
                <w:noProof/>
                <w:webHidden/>
              </w:rPr>
              <w:fldChar w:fldCharType="end"/>
            </w:r>
          </w:hyperlink>
        </w:p>
        <w:p w14:paraId="3BCBC6AE" w14:textId="067CD267"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536" w:history="1">
            <w:r w:rsidR="00990BEB" w:rsidRPr="00E72001">
              <w:rPr>
                <w:rStyle w:val="Hyperlink"/>
                <w:noProof/>
              </w:rPr>
              <w:t>Chapter 5:</w:t>
            </w:r>
            <w:r w:rsidR="00990BEB">
              <w:rPr>
                <w:noProof/>
                <w:webHidden/>
              </w:rPr>
              <w:tab/>
            </w:r>
            <w:r w:rsidR="00847A95">
              <w:rPr>
                <w:noProof/>
                <w:webHidden/>
              </w:rPr>
              <w:t>60</w:t>
            </w:r>
          </w:hyperlink>
        </w:p>
        <w:p w14:paraId="1391C985" w14:textId="59C66DFE" w:rsidR="00990BEB" w:rsidRDefault="00BD69F4">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w:anchor="_Toc150092537" w:history="1">
            <w:r w:rsidR="00990BEB" w:rsidRPr="00E72001">
              <w:rPr>
                <w:rStyle w:val="Hyperlink"/>
                <w:noProof/>
              </w:rPr>
              <w:t>Conclusion and future work</w:t>
            </w:r>
            <w:r w:rsidR="00990BEB">
              <w:rPr>
                <w:noProof/>
                <w:webHidden/>
              </w:rPr>
              <w:tab/>
            </w:r>
            <w:r w:rsidR="00847A95">
              <w:rPr>
                <w:noProof/>
                <w:webHidden/>
              </w:rPr>
              <w:t>60</w:t>
            </w:r>
          </w:hyperlink>
        </w:p>
        <w:p w14:paraId="5AECB1A8" w14:textId="6E494397" w:rsidR="00990BEB" w:rsidRDefault="00BD69F4">
          <w:pPr>
            <w:pStyle w:val="TOC2"/>
            <w:tabs>
              <w:tab w:val="right" w:leader="dot" w:pos="10010"/>
            </w:tabs>
            <w:rPr>
              <w:noProof/>
            </w:rPr>
          </w:pPr>
          <w:hyperlink w:anchor="_Toc150092538" w:history="1">
            <w:r w:rsidR="00990BEB" w:rsidRPr="00E72001">
              <w:rPr>
                <w:rStyle w:val="Hyperlink"/>
                <w:noProof/>
              </w:rPr>
              <w:t>Conclusion:</w:t>
            </w:r>
            <w:r w:rsidR="00990BEB">
              <w:rPr>
                <w:noProof/>
                <w:webHidden/>
              </w:rPr>
              <w:tab/>
            </w:r>
            <w:r w:rsidR="00847A95">
              <w:rPr>
                <w:noProof/>
                <w:webHidden/>
              </w:rPr>
              <w:t>60</w:t>
            </w:r>
          </w:hyperlink>
        </w:p>
        <w:p w14:paraId="78BB49D8" w14:textId="4DBBBA3D" w:rsidR="00847A95" w:rsidRPr="00847A95" w:rsidRDefault="00847A95" w:rsidP="00847A95">
          <w:pPr>
            <w:rPr>
              <w:rFonts w:eastAsiaTheme="minorEastAsia"/>
            </w:rPr>
          </w:pPr>
          <w:r>
            <w:rPr>
              <w:rFonts w:eastAsiaTheme="minorEastAsia"/>
            </w:rPr>
            <w:t>Future Work………………………………………………………………………………………………60</w:t>
          </w:r>
        </w:p>
        <w:p w14:paraId="10E7FB36" w14:textId="159974C1" w:rsidR="00847A95" w:rsidRDefault="00BD69F4" w:rsidP="00847A95">
          <w:pPr>
            <w:pStyle w:val="TOC1"/>
            <w:tabs>
              <w:tab w:val="right" w:leader="dot" w:pos="10010"/>
            </w:tabs>
            <w:rPr>
              <w:rFonts w:asciiTheme="minorHAnsi" w:eastAsiaTheme="minorEastAsia" w:hAnsiTheme="minorHAnsi" w:cstheme="minorBidi"/>
              <w:b w:val="0"/>
              <w:bCs w:val="0"/>
              <w:noProof/>
              <w:kern w:val="2"/>
              <w:sz w:val="22"/>
              <w:szCs w:val="22"/>
              <w:lang w:val="en-IN" w:eastAsia="en-IN"/>
              <w14:ligatures w14:val="standardContextual"/>
            </w:rPr>
          </w:pPr>
          <w:hyperlink r:id="rId11" w:anchor="_Toc150092539" w:history="1">
            <w:r w:rsidR="00847A95">
              <w:rPr>
                <w:rStyle w:val="Hyperlink"/>
                <w:noProof/>
              </w:rPr>
              <w:t>REFERENCES</w:t>
            </w:r>
            <w:r w:rsidR="00847A95">
              <w:rPr>
                <w:rStyle w:val="Hyperlink"/>
                <w:noProof/>
                <w:webHidden/>
              </w:rPr>
              <w:tab/>
            </w:r>
            <w:r w:rsidR="00847A95">
              <w:rPr>
                <w:rStyle w:val="Hyperlink"/>
                <w:noProof/>
                <w:webHidden/>
              </w:rPr>
              <w:fldChar w:fldCharType="begin"/>
            </w:r>
            <w:r w:rsidR="00847A95">
              <w:rPr>
                <w:rStyle w:val="Hyperlink"/>
                <w:noProof/>
                <w:webHidden/>
              </w:rPr>
              <w:instrText xml:space="preserve"> PAGEREF _Toc150092539 \h </w:instrText>
            </w:r>
            <w:r w:rsidR="00847A95">
              <w:rPr>
                <w:rStyle w:val="Hyperlink"/>
                <w:noProof/>
                <w:webHidden/>
              </w:rPr>
            </w:r>
            <w:r w:rsidR="00847A95">
              <w:rPr>
                <w:rStyle w:val="Hyperlink"/>
                <w:noProof/>
                <w:webHidden/>
              </w:rPr>
              <w:fldChar w:fldCharType="separate"/>
            </w:r>
            <w:r w:rsidR="00847A95">
              <w:rPr>
                <w:rStyle w:val="Hyperlink"/>
                <w:noProof/>
                <w:webHidden/>
              </w:rPr>
              <w:t>61</w:t>
            </w:r>
            <w:r w:rsidR="00847A95">
              <w:rPr>
                <w:rStyle w:val="Hyperlink"/>
                <w:noProof/>
                <w:webHidden/>
              </w:rPr>
              <w:fldChar w:fldCharType="end"/>
            </w:r>
          </w:hyperlink>
        </w:p>
        <w:p w14:paraId="456858AA" w14:textId="278D9E61" w:rsidR="00990BEB" w:rsidRDefault="00990BEB" w:rsidP="00847A95">
          <w:pPr>
            <w:pStyle w:val="TOC1"/>
            <w:tabs>
              <w:tab w:val="right" w:leader="dot" w:pos="10010"/>
            </w:tabs>
            <w:ind w:left="0"/>
            <w:rPr>
              <w:rFonts w:asciiTheme="minorHAnsi" w:eastAsiaTheme="minorEastAsia" w:hAnsiTheme="minorHAnsi" w:cstheme="minorBidi"/>
              <w:b w:val="0"/>
              <w:bCs w:val="0"/>
              <w:noProof/>
              <w:kern w:val="2"/>
              <w:sz w:val="22"/>
              <w:szCs w:val="22"/>
              <w:lang w:val="en-IN" w:eastAsia="en-IN"/>
              <w14:ligatures w14:val="standardContextual"/>
            </w:rPr>
          </w:pPr>
        </w:p>
        <w:p w14:paraId="017EDBC7" w14:textId="4F1E5B68" w:rsidR="003F184D" w:rsidRDefault="003F184D">
          <w:r>
            <w:rPr>
              <w:b/>
              <w:bCs/>
              <w:noProof/>
            </w:rPr>
            <w:fldChar w:fldCharType="end"/>
          </w:r>
        </w:p>
      </w:sdtContent>
    </w:sdt>
    <w:p w14:paraId="158E2F1D" w14:textId="77777777" w:rsidR="00750FA1" w:rsidRDefault="00750FA1" w:rsidP="003D610D">
      <w:pPr>
        <w:pStyle w:val="Heading2"/>
        <w:spacing w:line="360" w:lineRule="auto"/>
        <w:sectPr w:rsidR="00750FA1">
          <w:pgSz w:w="12240" w:h="15840"/>
          <w:pgMar w:top="1360" w:right="1020" w:bottom="280" w:left="1200" w:header="720" w:footer="720" w:gutter="0"/>
          <w:cols w:space="720"/>
        </w:sectPr>
      </w:pPr>
    </w:p>
    <w:p w14:paraId="264DC35E" w14:textId="0EAAB18A" w:rsidR="005A5844" w:rsidRDefault="00847A95" w:rsidP="003D610D">
      <w:pPr>
        <w:pStyle w:val="Heading1"/>
        <w:spacing w:line="360" w:lineRule="auto"/>
        <w:ind w:left="698" w:right="815"/>
        <w:rPr>
          <w:noProof/>
        </w:rPr>
      </w:pPr>
      <w:bookmarkStart w:id="1" w:name="_Toc150092470"/>
      <w:r>
        <w:t>List of</w:t>
      </w:r>
      <w:bookmarkEnd w:id="1"/>
      <w:r>
        <w:t xml:space="preserve"> </w:t>
      </w:r>
      <w:r w:rsidR="003D0342">
        <w:t>Figures</w:t>
      </w:r>
      <w:r w:rsidR="005A5844">
        <w:fldChar w:fldCharType="begin"/>
      </w:r>
      <w:r w:rsidR="005A5844">
        <w:instrText xml:space="preserve"> TOC \h \z \c "Figure 3." </w:instrText>
      </w:r>
      <w:r w:rsidR="005A5844">
        <w:fldChar w:fldCharType="separate"/>
      </w:r>
    </w:p>
    <w:p w14:paraId="41278C3A" w14:textId="60540E08" w:rsidR="005A5844" w:rsidRDefault="00BD69F4" w:rsidP="003D610D">
      <w:pPr>
        <w:pStyle w:val="TableofFigures"/>
        <w:tabs>
          <w:tab w:val="right" w:leader="dot" w:pos="10010"/>
        </w:tabs>
        <w:spacing w:line="360" w:lineRule="auto"/>
        <w:rPr>
          <w:noProof/>
        </w:rPr>
      </w:pPr>
      <w:hyperlink w:anchor="_Toc146716644" w:history="1">
        <w:r w:rsidR="005A5844" w:rsidRPr="001469C2">
          <w:rPr>
            <w:rStyle w:val="Hyperlink"/>
            <w:noProof/>
          </w:rPr>
          <w:t xml:space="preserve">Figure 1 </w:t>
        </w:r>
        <w:r w:rsidR="003D0342">
          <w:rPr>
            <w:rStyle w:val="Hyperlink"/>
            <w:noProof/>
          </w:rPr>
          <w:t>Broken Authntication</w:t>
        </w:r>
        <w:r w:rsidR="005A5844">
          <w:rPr>
            <w:noProof/>
            <w:webHidden/>
          </w:rPr>
          <w:tab/>
        </w:r>
        <w:r w:rsidR="005A5844">
          <w:rPr>
            <w:noProof/>
            <w:webHidden/>
          </w:rPr>
          <w:fldChar w:fldCharType="begin"/>
        </w:r>
        <w:r w:rsidR="005A5844">
          <w:rPr>
            <w:noProof/>
            <w:webHidden/>
          </w:rPr>
          <w:instrText xml:space="preserve"> PAGEREF _Toc146716644 \h </w:instrText>
        </w:r>
        <w:r w:rsidR="005A5844">
          <w:rPr>
            <w:noProof/>
            <w:webHidden/>
          </w:rPr>
        </w:r>
        <w:r w:rsidR="005A5844">
          <w:rPr>
            <w:noProof/>
            <w:webHidden/>
          </w:rPr>
          <w:fldChar w:fldCharType="separate"/>
        </w:r>
        <w:r w:rsidR="005A5844">
          <w:rPr>
            <w:noProof/>
            <w:webHidden/>
          </w:rPr>
          <w:t>19</w:t>
        </w:r>
        <w:r w:rsidR="005A5844">
          <w:rPr>
            <w:noProof/>
            <w:webHidden/>
          </w:rPr>
          <w:fldChar w:fldCharType="end"/>
        </w:r>
      </w:hyperlink>
      <w:r w:rsidR="005A5844">
        <w:fldChar w:fldCharType="end"/>
      </w:r>
      <w:r w:rsidR="005A5844">
        <w:fldChar w:fldCharType="begin"/>
      </w:r>
      <w:r w:rsidR="005A5844">
        <w:instrText xml:space="preserve"> TOC \h \z \c "Figure 4." </w:instrText>
      </w:r>
      <w:r w:rsidR="005A5844">
        <w:fldChar w:fldCharType="separate"/>
      </w:r>
    </w:p>
    <w:p w14:paraId="253B51C8" w14:textId="1C48CBEA"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45" w:history="1">
        <w:r w:rsidR="005A5844" w:rsidRPr="006C7603">
          <w:rPr>
            <w:rStyle w:val="Hyperlink"/>
            <w:noProof/>
          </w:rPr>
          <w:t xml:space="preserve">Figure </w:t>
        </w:r>
        <w:r w:rsidR="00621912">
          <w:rPr>
            <w:rStyle w:val="Hyperlink"/>
            <w:noProof/>
          </w:rPr>
          <w:t>2</w:t>
        </w:r>
        <w:r w:rsidR="003D0342">
          <w:rPr>
            <w:rStyle w:val="Hyperlink"/>
            <w:noProof/>
          </w:rPr>
          <w:t xml:space="preserve"> XML</w:t>
        </w:r>
        <w:r w:rsidR="005A5844">
          <w:rPr>
            <w:noProof/>
            <w:webHidden/>
          </w:rPr>
          <w:tab/>
        </w:r>
        <w:r w:rsidR="005A5844">
          <w:rPr>
            <w:noProof/>
            <w:webHidden/>
          </w:rPr>
          <w:fldChar w:fldCharType="begin"/>
        </w:r>
        <w:r w:rsidR="005A5844">
          <w:rPr>
            <w:noProof/>
            <w:webHidden/>
          </w:rPr>
          <w:instrText xml:space="preserve"> PAGEREF _Toc146716645 \h </w:instrText>
        </w:r>
        <w:r w:rsidR="005A5844">
          <w:rPr>
            <w:noProof/>
            <w:webHidden/>
          </w:rPr>
        </w:r>
        <w:r w:rsidR="005A5844">
          <w:rPr>
            <w:noProof/>
            <w:webHidden/>
          </w:rPr>
          <w:fldChar w:fldCharType="separate"/>
        </w:r>
        <w:r w:rsidR="005A5844">
          <w:rPr>
            <w:noProof/>
            <w:webHidden/>
          </w:rPr>
          <w:t>25</w:t>
        </w:r>
        <w:r w:rsidR="005A5844">
          <w:rPr>
            <w:noProof/>
            <w:webHidden/>
          </w:rPr>
          <w:fldChar w:fldCharType="end"/>
        </w:r>
      </w:hyperlink>
    </w:p>
    <w:p w14:paraId="6FBD2EC9" w14:textId="44C5A764"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46" w:history="1">
        <w:r w:rsidR="005A5844" w:rsidRPr="006C7603">
          <w:rPr>
            <w:rStyle w:val="Hyperlink"/>
            <w:noProof/>
          </w:rPr>
          <w:t xml:space="preserve">Figure </w:t>
        </w:r>
        <w:r w:rsidR="00621912">
          <w:rPr>
            <w:rStyle w:val="Hyperlink"/>
            <w:noProof/>
          </w:rPr>
          <w:t>3</w:t>
        </w:r>
        <w:r w:rsidR="005A5844" w:rsidRPr="006C7603">
          <w:rPr>
            <w:rStyle w:val="Hyperlink"/>
            <w:noProof/>
          </w:rPr>
          <w:t xml:space="preserve"> </w:t>
        </w:r>
        <w:r w:rsidR="003D0342">
          <w:rPr>
            <w:rStyle w:val="Hyperlink"/>
            <w:noProof/>
          </w:rPr>
          <w:t>Planning and Documentation</w:t>
        </w:r>
        <w:r w:rsidR="005A5844">
          <w:rPr>
            <w:noProof/>
            <w:webHidden/>
          </w:rPr>
          <w:tab/>
        </w:r>
        <w:r w:rsidR="005A5844">
          <w:rPr>
            <w:noProof/>
            <w:webHidden/>
          </w:rPr>
          <w:fldChar w:fldCharType="begin"/>
        </w:r>
        <w:r w:rsidR="005A5844">
          <w:rPr>
            <w:noProof/>
            <w:webHidden/>
          </w:rPr>
          <w:instrText xml:space="preserve"> PAGEREF _Toc146716646 \h </w:instrText>
        </w:r>
        <w:r w:rsidR="005A5844">
          <w:rPr>
            <w:noProof/>
            <w:webHidden/>
          </w:rPr>
        </w:r>
        <w:r w:rsidR="005A5844">
          <w:rPr>
            <w:noProof/>
            <w:webHidden/>
          </w:rPr>
          <w:fldChar w:fldCharType="separate"/>
        </w:r>
        <w:r w:rsidR="005A5844">
          <w:rPr>
            <w:noProof/>
            <w:webHidden/>
          </w:rPr>
          <w:t>25</w:t>
        </w:r>
        <w:r w:rsidR="005A5844">
          <w:rPr>
            <w:noProof/>
            <w:webHidden/>
          </w:rPr>
          <w:fldChar w:fldCharType="end"/>
        </w:r>
      </w:hyperlink>
    </w:p>
    <w:p w14:paraId="47B8B9A6" w14:textId="0BAA9C86"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47" w:history="1">
        <w:r w:rsidR="005A5844" w:rsidRPr="006C7603">
          <w:rPr>
            <w:rStyle w:val="Hyperlink"/>
            <w:noProof/>
          </w:rPr>
          <w:t xml:space="preserve">Figure 4 </w:t>
        </w:r>
        <w:r w:rsidR="003D0342">
          <w:rPr>
            <w:rStyle w:val="Hyperlink"/>
            <w:noProof/>
          </w:rPr>
          <w:t>Vulnerability Analysis</w:t>
        </w:r>
        <w:r w:rsidR="005A5844">
          <w:rPr>
            <w:noProof/>
            <w:webHidden/>
          </w:rPr>
          <w:tab/>
        </w:r>
        <w:r w:rsidR="005A5844">
          <w:rPr>
            <w:noProof/>
            <w:webHidden/>
          </w:rPr>
          <w:fldChar w:fldCharType="begin"/>
        </w:r>
        <w:r w:rsidR="005A5844">
          <w:rPr>
            <w:noProof/>
            <w:webHidden/>
          </w:rPr>
          <w:instrText xml:space="preserve"> PAGEREF _Toc146716647 \h </w:instrText>
        </w:r>
        <w:r w:rsidR="005A5844">
          <w:rPr>
            <w:noProof/>
            <w:webHidden/>
          </w:rPr>
        </w:r>
        <w:r w:rsidR="005A5844">
          <w:rPr>
            <w:noProof/>
            <w:webHidden/>
          </w:rPr>
          <w:fldChar w:fldCharType="separate"/>
        </w:r>
        <w:r w:rsidR="005A5844">
          <w:rPr>
            <w:noProof/>
            <w:webHidden/>
          </w:rPr>
          <w:t>26</w:t>
        </w:r>
        <w:r w:rsidR="005A5844">
          <w:rPr>
            <w:noProof/>
            <w:webHidden/>
          </w:rPr>
          <w:fldChar w:fldCharType="end"/>
        </w:r>
      </w:hyperlink>
    </w:p>
    <w:p w14:paraId="14B6ED0C" w14:textId="42D65444"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48" w:history="1">
        <w:r w:rsidR="005A5844" w:rsidRPr="006C7603">
          <w:rPr>
            <w:rStyle w:val="Hyperlink"/>
            <w:noProof/>
          </w:rPr>
          <w:t xml:space="preserve">Figure </w:t>
        </w:r>
        <w:r w:rsidR="00621912">
          <w:rPr>
            <w:rStyle w:val="Hyperlink"/>
            <w:noProof/>
          </w:rPr>
          <w:t>5</w:t>
        </w:r>
        <w:r w:rsidR="005A5844" w:rsidRPr="006C7603">
          <w:rPr>
            <w:rStyle w:val="Hyperlink"/>
            <w:noProof/>
          </w:rPr>
          <w:t xml:space="preserve"> </w:t>
        </w:r>
        <w:r w:rsidR="003D0342">
          <w:rPr>
            <w:rStyle w:val="Hyperlink"/>
            <w:noProof/>
          </w:rPr>
          <w:t>Whois result 1</w:t>
        </w:r>
        <w:r w:rsidR="005A5844">
          <w:rPr>
            <w:noProof/>
            <w:webHidden/>
          </w:rPr>
          <w:tab/>
        </w:r>
        <w:r w:rsidR="005A5844">
          <w:rPr>
            <w:noProof/>
            <w:webHidden/>
          </w:rPr>
          <w:fldChar w:fldCharType="begin"/>
        </w:r>
        <w:r w:rsidR="005A5844">
          <w:rPr>
            <w:noProof/>
            <w:webHidden/>
          </w:rPr>
          <w:instrText xml:space="preserve"> PAGEREF _Toc146716648 \h </w:instrText>
        </w:r>
        <w:r w:rsidR="005A5844">
          <w:rPr>
            <w:noProof/>
            <w:webHidden/>
          </w:rPr>
        </w:r>
        <w:r w:rsidR="005A5844">
          <w:rPr>
            <w:noProof/>
            <w:webHidden/>
          </w:rPr>
          <w:fldChar w:fldCharType="separate"/>
        </w:r>
        <w:r w:rsidR="005A5844">
          <w:rPr>
            <w:noProof/>
            <w:webHidden/>
          </w:rPr>
          <w:t>26</w:t>
        </w:r>
        <w:r w:rsidR="005A5844">
          <w:rPr>
            <w:noProof/>
            <w:webHidden/>
          </w:rPr>
          <w:fldChar w:fldCharType="end"/>
        </w:r>
      </w:hyperlink>
    </w:p>
    <w:p w14:paraId="48B0B3BC" w14:textId="7E6B040F"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49" w:history="1">
        <w:r w:rsidR="005A5844" w:rsidRPr="006C7603">
          <w:rPr>
            <w:rStyle w:val="Hyperlink"/>
            <w:noProof/>
          </w:rPr>
          <w:t xml:space="preserve">Figure </w:t>
        </w:r>
        <w:r w:rsidR="00621912">
          <w:rPr>
            <w:rStyle w:val="Hyperlink"/>
            <w:noProof/>
          </w:rPr>
          <w:t>6</w:t>
        </w:r>
        <w:r w:rsidR="005A5844" w:rsidRPr="006C7603">
          <w:rPr>
            <w:rStyle w:val="Hyperlink"/>
            <w:noProof/>
          </w:rPr>
          <w:t xml:space="preserve"> </w:t>
        </w:r>
        <w:r w:rsidR="003D0342">
          <w:rPr>
            <w:rStyle w:val="Hyperlink"/>
            <w:noProof/>
          </w:rPr>
          <w:t>Whois result 2</w:t>
        </w:r>
        <w:r w:rsidR="005A5844">
          <w:rPr>
            <w:noProof/>
            <w:webHidden/>
          </w:rPr>
          <w:tab/>
        </w:r>
        <w:r w:rsidR="005A5844">
          <w:rPr>
            <w:noProof/>
            <w:webHidden/>
          </w:rPr>
          <w:fldChar w:fldCharType="begin"/>
        </w:r>
        <w:r w:rsidR="005A5844">
          <w:rPr>
            <w:noProof/>
            <w:webHidden/>
          </w:rPr>
          <w:instrText xml:space="preserve"> PAGEREF _Toc146716649 \h </w:instrText>
        </w:r>
        <w:r w:rsidR="005A5844">
          <w:rPr>
            <w:noProof/>
            <w:webHidden/>
          </w:rPr>
        </w:r>
        <w:r w:rsidR="005A5844">
          <w:rPr>
            <w:noProof/>
            <w:webHidden/>
          </w:rPr>
          <w:fldChar w:fldCharType="separate"/>
        </w:r>
        <w:r w:rsidR="005A5844">
          <w:rPr>
            <w:noProof/>
            <w:webHidden/>
          </w:rPr>
          <w:t>27</w:t>
        </w:r>
        <w:r w:rsidR="005A5844">
          <w:rPr>
            <w:noProof/>
            <w:webHidden/>
          </w:rPr>
          <w:fldChar w:fldCharType="end"/>
        </w:r>
      </w:hyperlink>
    </w:p>
    <w:p w14:paraId="3DEC0CFD" w14:textId="26FFB51B"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0" w:history="1">
        <w:r w:rsidR="005A5844" w:rsidRPr="006C7603">
          <w:rPr>
            <w:rStyle w:val="Hyperlink"/>
            <w:noProof/>
          </w:rPr>
          <w:t xml:space="preserve">Figure </w:t>
        </w:r>
        <w:r w:rsidR="00621912">
          <w:rPr>
            <w:rStyle w:val="Hyperlink"/>
            <w:noProof/>
          </w:rPr>
          <w:t>7</w:t>
        </w:r>
        <w:r w:rsidR="005A5844" w:rsidRPr="006C7603">
          <w:rPr>
            <w:rStyle w:val="Hyperlink"/>
            <w:noProof/>
          </w:rPr>
          <w:t xml:space="preserve"> </w:t>
        </w:r>
        <w:r w:rsidR="003D0342">
          <w:rPr>
            <w:rStyle w:val="Hyperlink"/>
            <w:noProof/>
          </w:rPr>
          <w:t>IP Geolocation</w:t>
        </w:r>
        <w:r w:rsidR="005A5844">
          <w:rPr>
            <w:noProof/>
            <w:webHidden/>
          </w:rPr>
          <w:tab/>
        </w:r>
        <w:r w:rsidR="005A5844">
          <w:rPr>
            <w:noProof/>
            <w:webHidden/>
          </w:rPr>
          <w:fldChar w:fldCharType="begin"/>
        </w:r>
        <w:r w:rsidR="005A5844">
          <w:rPr>
            <w:noProof/>
            <w:webHidden/>
          </w:rPr>
          <w:instrText xml:space="preserve"> PAGEREF _Toc146716650 \h </w:instrText>
        </w:r>
        <w:r w:rsidR="005A5844">
          <w:rPr>
            <w:noProof/>
            <w:webHidden/>
          </w:rPr>
        </w:r>
        <w:r w:rsidR="005A5844">
          <w:rPr>
            <w:noProof/>
            <w:webHidden/>
          </w:rPr>
          <w:fldChar w:fldCharType="separate"/>
        </w:r>
        <w:r w:rsidR="005A5844">
          <w:rPr>
            <w:noProof/>
            <w:webHidden/>
          </w:rPr>
          <w:t>27</w:t>
        </w:r>
        <w:r w:rsidR="005A5844">
          <w:rPr>
            <w:noProof/>
            <w:webHidden/>
          </w:rPr>
          <w:fldChar w:fldCharType="end"/>
        </w:r>
      </w:hyperlink>
    </w:p>
    <w:p w14:paraId="23BB09A6" w14:textId="0086830E"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1" w:history="1">
        <w:r w:rsidR="005A5844" w:rsidRPr="006C7603">
          <w:rPr>
            <w:rStyle w:val="Hyperlink"/>
            <w:noProof/>
          </w:rPr>
          <w:t xml:space="preserve">Figure </w:t>
        </w:r>
        <w:r w:rsidR="00621912">
          <w:rPr>
            <w:rStyle w:val="Hyperlink"/>
            <w:noProof/>
          </w:rPr>
          <w:t>8</w:t>
        </w:r>
        <w:r w:rsidR="005A5844" w:rsidRPr="006C7603">
          <w:rPr>
            <w:rStyle w:val="Hyperlink"/>
            <w:noProof/>
          </w:rPr>
          <w:t xml:space="preserve"> </w:t>
        </w:r>
        <w:r w:rsidR="003D0342">
          <w:rPr>
            <w:rStyle w:val="Hyperlink"/>
            <w:noProof/>
          </w:rPr>
          <w:t>Sub-Domains</w:t>
        </w:r>
        <w:r w:rsidR="005A5844">
          <w:rPr>
            <w:noProof/>
            <w:webHidden/>
          </w:rPr>
          <w:tab/>
        </w:r>
        <w:r w:rsidR="005A5844">
          <w:rPr>
            <w:noProof/>
            <w:webHidden/>
          </w:rPr>
          <w:fldChar w:fldCharType="begin"/>
        </w:r>
        <w:r w:rsidR="005A5844">
          <w:rPr>
            <w:noProof/>
            <w:webHidden/>
          </w:rPr>
          <w:instrText xml:space="preserve"> PAGEREF _Toc146716651 \h </w:instrText>
        </w:r>
        <w:r w:rsidR="005A5844">
          <w:rPr>
            <w:noProof/>
            <w:webHidden/>
          </w:rPr>
        </w:r>
        <w:r w:rsidR="005A5844">
          <w:rPr>
            <w:noProof/>
            <w:webHidden/>
          </w:rPr>
          <w:fldChar w:fldCharType="separate"/>
        </w:r>
        <w:r w:rsidR="005A5844">
          <w:rPr>
            <w:noProof/>
            <w:webHidden/>
          </w:rPr>
          <w:t>28</w:t>
        </w:r>
        <w:r w:rsidR="005A5844">
          <w:rPr>
            <w:noProof/>
            <w:webHidden/>
          </w:rPr>
          <w:fldChar w:fldCharType="end"/>
        </w:r>
      </w:hyperlink>
    </w:p>
    <w:p w14:paraId="596DE092" w14:textId="08EC9168"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2" w:history="1">
        <w:r w:rsidR="005A5844" w:rsidRPr="006C7603">
          <w:rPr>
            <w:rStyle w:val="Hyperlink"/>
            <w:noProof/>
          </w:rPr>
          <w:t xml:space="preserve">Figure </w:t>
        </w:r>
        <w:r w:rsidR="00621912">
          <w:rPr>
            <w:rStyle w:val="Hyperlink"/>
            <w:noProof/>
          </w:rPr>
          <w:t>9</w:t>
        </w:r>
        <w:r w:rsidR="005A5844" w:rsidRPr="006C7603">
          <w:rPr>
            <w:rStyle w:val="Hyperlink"/>
            <w:noProof/>
          </w:rPr>
          <w:t xml:space="preserve"> </w:t>
        </w:r>
        <w:r w:rsidR="003D0342">
          <w:rPr>
            <w:rStyle w:val="Hyperlink"/>
            <w:noProof/>
          </w:rPr>
          <w:t>Security Headers</w:t>
        </w:r>
        <w:r w:rsidR="005A5844">
          <w:rPr>
            <w:noProof/>
            <w:webHidden/>
          </w:rPr>
          <w:tab/>
        </w:r>
        <w:r w:rsidR="005A5844">
          <w:rPr>
            <w:noProof/>
            <w:webHidden/>
          </w:rPr>
          <w:fldChar w:fldCharType="begin"/>
        </w:r>
        <w:r w:rsidR="005A5844">
          <w:rPr>
            <w:noProof/>
            <w:webHidden/>
          </w:rPr>
          <w:instrText xml:space="preserve"> PAGEREF _Toc146716652 \h </w:instrText>
        </w:r>
        <w:r w:rsidR="005A5844">
          <w:rPr>
            <w:noProof/>
            <w:webHidden/>
          </w:rPr>
        </w:r>
        <w:r w:rsidR="005A5844">
          <w:rPr>
            <w:noProof/>
            <w:webHidden/>
          </w:rPr>
          <w:fldChar w:fldCharType="separate"/>
        </w:r>
        <w:r w:rsidR="005A5844">
          <w:rPr>
            <w:noProof/>
            <w:webHidden/>
          </w:rPr>
          <w:t>28</w:t>
        </w:r>
        <w:r w:rsidR="005A5844">
          <w:rPr>
            <w:noProof/>
            <w:webHidden/>
          </w:rPr>
          <w:fldChar w:fldCharType="end"/>
        </w:r>
      </w:hyperlink>
    </w:p>
    <w:p w14:paraId="674D34E0" w14:textId="3C5A8B5E"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3" w:history="1">
        <w:r w:rsidR="005A5844" w:rsidRPr="006C7603">
          <w:rPr>
            <w:rStyle w:val="Hyperlink"/>
            <w:noProof/>
          </w:rPr>
          <w:t xml:space="preserve">Figure </w:t>
        </w:r>
        <w:r w:rsidR="00621912">
          <w:rPr>
            <w:rStyle w:val="Hyperlink"/>
            <w:noProof/>
          </w:rPr>
          <w:t>10</w:t>
        </w:r>
        <w:r w:rsidR="005A5844" w:rsidRPr="006C7603">
          <w:rPr>
            <w:rStyle w:val="Hyperlink"/>
            <w:noProof/>
          </w:rPr>
          <w:t xml:space="preserve"> </w:t>
        </w:r>
        <w:r w:rsidR="003D0342">
          <w:rPr>
            <w:rStyle w:val="Hyperlink"/>
            <w:noProof/>
          </w:rPr>
          <w:t>Mail-server</w:t>
        </w:r>
        <w:r w:rsidR="005A5844">
          <w:rPr>
            <w:noProof/>
            <w:webHidden/>
          </w:rPr>
          <w:tab/>
        </w:r>
        <w:r w:rsidR="005A5844">
          <w:rPr>
            <w:noProof/>
            <w:webHidden/>
          </w:rPr>
          <w:fldChar w:fldCharType="begin"/>
        </w:r>
        <w:r w:rsidR="005A5844">
          <w:rPr>
            <w:noProof/>
            <w:webHidden/>
          </w:rPr>
          <w:instrText xml:space="preserve"> PAGEREF _Toc146716653 \h </w:instrText>
        </w:r>
        <w:r w:rsidR="005A5844">
          <w:rPr>
            <w:noProof/>
            <w:webHidden/>
          </w:rPr>
        </w:r>
        <w:r w:rsidR="005A5844">
          <w:rPr>
            <w:noProof/>
            <w:webHidden/>
          </w:rPr>
          <w:fldChar w:fldCharType="separate"/>
        </w:r>
        <w:r w:rsidR="005A5844">
          <w:rPr>
            <w:noProof/>
            <w:webHidden/>
          </w:rPr>
          <w:t>29</w:t>
        </w:r>
        <w:r w:rsidR="005A5844">
          <w:rPr>
            <w:noProof/>
            <w:webHidden/>
          </w:rPr>
          <w:fldChar w:fldCharType="end"/>
        </w:r>
      </w:hyperlink>
    </w:p>
    <w:p w14:paraId="17F26E89" w14:textId="3F2DFB17"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4" w:history="1">
        <w:r w:rsidR="005A5844" w:rsidRPr="006C7603">
          <w:rPr>
            <w:rStyle w:val="Hyperlink"/>
            <w:noProof/>
          </w:rPr>
          <w:t>Figure 1</w:t>
        </w:r>
        <w:r w:rsidR="00621912">
          <w:rPr>
            <w:rStyle w:val="Hyperlink"/>
            <w:noProof/>
          </w:rPr>
          <w:t>1</w:t>
        </w:r>
        <w:r w:rsidR="005A5844" w:rsidRPr="006C7603">
          <w:rPr>
            <w:rStyle w:val="Hyperlink"/>
            <w:noProof/>
          </w:rPr>
          <w:t xml:space="preserve"> </w:t>
        </w:r>
        <w:r w:rsidR="003D0342">
          <w:rPr>
            <w:rStyle w:val="Hyperlink"/>
            <w:noProof/>
          </w:rPr>
          <w:t>Nessus</w:t>
        </w:r>
        <w:r w:rsidR="005A5844">
          <w:rPr>
            <w:noProof/>
            <w:webHidden/>
          </w:rPr>
          <w:tab/>
        </w:r>
        <w:r w:rsidR="005A5844">
          <w:rPr>
            <w:noProof/>
            <w:webHidden/>
          </w:rPr>
          <w:fldChar w:fldCharType="begin"/>
        </w:r>
        <w:r w:rsidR="005A5844">
          <w:rPr>
            <w:noProof/>
            <w:webHidden/>
          </w:rPr>
          <w:instrText xml:space="preserve"> PAGEREF _Toc146716654 \h </w:instrText>
        </w:r>
        <w:r w:rsidR="005A5844">
          <w:rPr>
            <w:noProof/>
            <w:webHidden/>
          </w:rPr>
        </w:r>
        <w:r w:rsidR="005A5844">
          <w:rPr>
            <w:noProof/>
            <w:webHidden/>
          </w:rPr>
          <w:fldChar w:fldCharType="separate"/>
        </w:r>
        <w:r w:rsidR="005A5844">
          <w:rPr>
            <w:noProof/>
            <w:webHidden/>
          </w:rPr>
          <w:t>30</w:t>
        </w:r>
        <w:r w:rsidR="005A5844">
          <w:rPr>
            <w:noProof/>
            <w:webHidden/>
          </w:rPr>
          <w:fldChar w:fldCharType="end"/>
        </w:r>
      </w:hyperlink>
    </w:p>
    <w:p w14:paraId="4A874C98" w14:textId="0438D197"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5" w:history="1">
        <w:r w:rsidR="005A5844" w:rsidRPr="006C7603">
          <w:rPr>
            <w:rStyle w:val="Hyperlink"/>
            <w:noProof/>
          </w:rPr>
          <w:t>Figure 1</w:t>
        </w:r>
        <w:r w:rsidR="00621912">
          <w:rPr>
            <w:rStyle w:val="Hyperlink"/>
            <w:noProof/>
          </w:rPr>
          <w:t>2</w:t>
        </w:r>
        <w:r w:rsidR="005A5844" w:rsidRPr="006C7603">
          <w:rPr>
            <w:rStyle w:val="Hyperlink"/>
            <w:noProof/>
          </w:rPr>
          <w:t xml:space="preserve"> </w:t>
        </w:r>
        <w:r w:rsidR="003D0342">
          <w:rPr>
            <w:rStyle w:val="Hyperlink"/>
            <w:noProof/>
          </w:rPr>
          <w:t>Tracert</w:t>
        </w:r>
        <w:r w:rsidR="005A5844">
          <w:rPr>
            <w:noProof/>
            <w:webHidden/>
          </w:rPr>
          <w:tab/>
        </w:r>
        <w:r w:rsidR="005A5844">
          <w:rPr>
            <w:noProof/>
            <w:webHidden/>
          </w:rPr>
          <w:fldChar w:fldCharType="begin"/>
        </w:r>
        <w:r w:rsidR="005A5844">
          <w:rPr>
            <w:noProof/>
            <w:webHidden/>
          </w:rPr>
          <w:instrText xml:space="preserve"> PAGEREF _Toc146716655 \h </w:instrText>
        </w:r>
        <w:r w:rsidR="005A5844">
          <w:rPr>
            <w:noProof/>
            <w:webHidden/>
          </w:rPr>
        </w:r>
        <w:r w:rsidR="005A5844">
          <w:rPr>
            <w:noProof/>
            <w:webHidden/>
          </w:rPr>
          <w:fldChar w:fldCharType="separate"/>
        </w:r>
        <w:r w:rsidR="005A5844">
          <w:rPr>
            <w:noProof/>
            <w:webHidden/>
          </w:rPr>
          <w:t>30</w:t>
        </w:r>
        <w:r w:rsidR="005A5844">
          <w:rPr>
            <w:noProof/>
            <w:webHidden/>
          </w:rPr>
          <w:fldChar w:fldCharType="end"/>
        </w:r>
      </w:hyperlink>
    </w:p>
    <w:p w14:paraId="4392405B" w14:textId="37E11B3A"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6" w:history="1">
        <w:r w:rsidR="005A5844" w:rsidRPr="006C7603">
          <w:rPr>
            <w:rStyle w:val="Hyperlink"/>
            <w:noProof/>
          </w:rPr>
          <w:t>Figure 1</w:t>
        </w:r>
        <w:r w:rsidR="00621912">
          <w:rPr>
            <w:rStyle w:val="Hyperlink"/>
            <w:noProof/>
          </w:rPr>
          <w:t>3</w:t>
        </w:r>
        <w:r w:rsidR="005A5844" w:rsidRPr="006C7603">
          <w:rPr>
            <w:rStyle w:val="Hyperlink"/>
            <w:noProof/>
          </w:rPr>
          <w:t xml:space="preserve"> </w:t>
        </w:r>
        <w:r w:rsidR="003D0342">
          <w:rPr>
            <w:rStyle w:val="Hyperlink"/>
            <w:noProof/>
          </w:rPr>
          <w:t>openVAS</w:t>
        </w:r>
        <w:r w:rsidR="005A5844">
          <w:rPr>
            <w:noProof/>
            <w:webHidden/>
          </w:rPr>
          <w:tab/>
        </w:r>
        <w:r w:rsidR="005A5844">
          <w:rPr>
            <w:noProof/>
            <w:webHidden/>
          </w:rPr>
          <w:fldChar w:fldCharType="begin"/>
        </w:r>
        <w:r w:rsidR="005A5844">
          <w:rPr>
            <w:noProof/>
            <w:webHidden/>
          </w:rPr>
          <w:instrText xml:space="preserve"> PAGEREF _Toc146716656 \h </w:instrText>
        </w:r>
        <w:r w:rsidR="005A5844">
          <w:rPr>
            <w:noProof/>
            <w:webHidden/>
          </w:rPr>
        </w:r>
        <w:r w:rsidR="005A5844">
          <w:rPr>
            <w:noProof/>
            <w:webHidden/>
          </w:rPr>
          <w:fldChar w:fldCharType="separate"/>
        </w:r>
        <w:r w:rsidR="005A5844">
          <w:rPr>
            <w:noProof/>
            <w:webHidden/>
          </w:rPr>
          <w:t>31</w:t>
        </w:r>
        <w:r w:rsidR="005A5844">
          <w:rPr>
            <w:noProof/>
            <w:webHidden/>
          </w:rPr>
          <w:fldChar w:fldCharType="end"/>
        </w:r>
      </w:hyperlink>
    </w:p>
    <w:p w14:paraId="5CBBB46E" w14:textId="5D3558F7"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7" w:history="1">
        <w:r w:rsidR="005A5844" w:rsidRPr="006C7603">
          <w:rPr>
            <w:rStyle w:val="Hyperlink"/>
            <w:noProof/>
          </w:rPr>
          <w:t>Figure 1</w:t>
        </w:r>
        <w:r w:rsidR="00621912">
          <w:rPr>
            <w:rStyle w:val="Hyperlink"/>
            <w:noProof/>
          </w:rPr>
          <w:t>4</w:t>
        </w:r>
        <w:r w:rsidR="005A5844" w:rsidRPr="006C7603">
          <w:rPr>
            <w:rStyle w:val="Hyperlink"/>
            <w:noProof/>
          </w:rPr>
          <w:t xml:space="preserve"> </w:t>
        </w:r>
        <w:r w:rsidR="003D0342">
          <w:rPr>
            <w:rStyle w:val="Hyperlink"/>
            <w:noProof/>
          </w:rPr>
          <w:t>OS Detection</w:t>
        </w:r>
        <w:r w:rsidR="005A5844">
          <w:rPr>
            <w:noProof/>
            <w:webHidden/>
          </w:rPr>
          <w:tab/>
        </w:r>
        <w:r w:rsidR="005A5844">
          <w:rPr>
            <w:noProof/>
            <w:webHidden/>
          </w:rPr>
          <w:fldChar w:fldCharType="begin"/>
        </w:r>
        <w:r w:rsidR="005A5844">
          <w:rPr>
            <w:noProof/>
            <w:webHidden/>
          </w:rPr>
          <w:instrText xml:space="preserve"> PAGEREF _Toc146716657 \h </w:instrText>
        </w:r>
        <w:r w:rsidR="005A5844">
          <w:rPr>
            <w:noProof/>
            <w:webHidden/>
          </w:rPr>
        </w:r>
        <w:r w:rsidR="005A5844">
          <w:rPr>
            <w:noProof/>
            <w:webHidden/>
          </w:rPr>
          <w:fldChar w:fldCharType="separate"/>
        </w:r>
        <w:r w:rsidR="005A5844">
          <w:rPr>
            <w:noProof/>
            <w:webHidden/>
          </w:rPr>
          <w:t>32</w:t>
        </w:r>
        <w:r w:rsidR="005A5844">
          <w:rPr>
            <w:noProof/>
            <w:webHidden/>
          </w:rPr>
          <w:fldChar w:fldCharType="end"/>
        </w:r>
      </w:hyperlink>
    </w:p>
    <w:p w14:paraId="2805C3D8" w14:textId="7DA5991E"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8" w:history="1">
        <w:r w:rsidR="005A5844" w:rsidRPr="006C7603">
          <w:rPr>
            <w:rStyle w:val="Hyperlink"/>
            <w:noProof/>
          </w:rPr>
          <w:t>Figure 1</w:t>
        </w:r>
        <w:r w:rsidR="00621912">
          <w:rPr>
            <w:rStyle w:val="Hyperlink"/>
            <w:noProof/>
          </w:rPr>
          <w:t>5</w:t>
        </w:r>
        <w:r w:rsidR="005A5844" w:rsidRPr="006C7603">
          <w:rPr>
            <w:rStyle w:val="Hyperlink"/>
            <w:noProof/>
          </w:rPr>
          <w:t xml:space="preserve"> </w:t>
        </w:r>
        <w:r w:rsidR="003D0342">
          <w:rPr>
            <w:rStyle w:val="Hyperlink"/>
            <w:noProof/>
          </w:rPr>
          <w:t>Vulnerability Detection</w:t>
        </w:r>
        <w:r w:rsidR="005A5844">
          <w:rPr>
            <w:noProof/>
            <w:webHidden/>
          </w:rPr>
          <w:tab/>
        </w:r>
        <w:r w:rsidR="005A5844">
          <w:rPr>
            <w:noProof/>
            <w:webHidden/>
          </w:rPr>
          <w:fldChar w:fldCharType="begin"/>
        </w:r>
        <w:r w:rsidR="005A5844">
          <w:rPr>
            <w:noProof/>
            <w:webHidden/>
          </w:rPr>
          <w:instrText xml:space="preserve"> PAGEREF _Toc146716658 \h </w:instrText>
        </w:r>
        <w:r w:rsidR="005A5844">
          <w:rPr>
            <w:noProof/>
            <w:webHidden/>
          </w:rPr>
        </w:r>
        <w:r w:rsidR="005A5844">
          <w:rPr>
            <w:noProof/>
            <w:webHidden/>
          </w:rPr>
          <w:fldChar w:fldCharType="separate"/>
        </w:r>
        <w:r w:rsidR="005A5844">
          <w:rPr>
            <w:noProof/>
            <w:webHidden/>
          </w:rPr>
          <w:t>33</w:t>
        </w:r>
        <w:r w:rsidR="005A5844">
          <w:rPr>
            <w:noProof/>
            <w:webHidden/>
          </w:rPr>
          <w:fldChar w:fldCharType="end"/>
        </w:r>
      </w:hyperlink>
    </w:p>
    <w:p w14:paraId="0036EDD2" w14:textId="6291EFD9"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59" w:history="1">
        <w:r w:rsidR="005A5844" w:rsidRPr="006C7603">
          <w:rPr>
            <w:rStyle w:val="Hyperlink"/>
            <w:noProof/>
          </w:rPr>
          <w:t>Figure</w:t>
        </w:r>
        <w:r w:rsidR="00621912">
          <w:rPr>
            <w:rStyle w:val="Hyperlink"/>
            <w:noProof/>
          </w:rPr>
          <w:t xml:space="preserve"> </w:t>
        </w:r>
        <w:r w:rsidR="005A5844" w:rsidRPr="006C7603">
          <w:rPr>
            <w:rStyle w:val="Hyperlink"/>
            <w:noProof/>
          </w:rPr>
          <w:t>1</w:t>
        </w:r>
        <w:r w:rsidR="00621912">
          <w:rPr>
            <w:rStyle w:val="Hyperlink"/>
            <w:noProof/>
          </w:rPr>
          <w:t>6</w:t>
        </w:r>
        <w:r w:rsidR="005A5844" w:rsidRPr="006C7603">
          <w:rPr>
            <w:rStyle w:val="Hyperlink"/>
            <w:noProof/>
          </w:rPr>
          <w:t xml:space="preserve"> </w:t>
        </w:r>
        <w:r w:rsidR="003D0342">
          <w:rPr>
            <w:rStyle w:val="Hyperlink"/>
            <w:noProof/>
          </w:rPr>
          <w:t>SSL/TLS</w:t>
        </w:r>
        <w:r w:rsidR="005A5844">
          <w:rPr>
            <w:noProof/>
            <w:webHidden/>
          </w:rPr>
          <w:tab/>
        </w:r>
        <w:r w:rsidR="005A5844">
          <w:rPr>
            <w:noProof/>
            <w:webHidden/>
          </w:rPr>
          <w:fldChar w:fldCharType="begin"/>
        </w:r>
        <w:r w:rsidR="005A5844">
          <w:rPr>
            <w:noProof/>
            <w:webHidden/>
          </w:rPr>
          <w:instrText xml:space="preserve"> PAGEREF _Toc146716659 \h </w:instrText>
        </w:r>
        <w:r w:rsidR="005A5844">
          <w:rPr>
            <w:noProof/>
            <w:webHidden/>
          </w:rPr>
        </w:r>
        <w:r w:rsidR="005A5844">
          <w:rPr>
            <w:noProof/>
            <w:webHidden/>
          </w:rPr>
          <w:fldChar w:fldCharType="separate"/>
        </w:r>
        <w:r w:rsidR="005A5844">
          <w:rPr>
            <w:noProof/>
            <w:webHidden/>
          </w:rPr>
          <w:t>34</w:t>
        </w:r>
        <w:r w:rsidR="005A5844">
          <w:rPr>
            <w:noProof/>
            <w:webHidden/>
          </w:rPr>
          <w:fldChar w:fldCharType="end"/>
        </w:r>
      </w:hyperlink>
    </w:p>
    <w:p w14:paraId="564E352E" w14:textId="38ADD3B3"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0" w:history="1">
        <w:r w:rsidR="005A5844" w:rsidRPr="006C7603">
          <w:rPr>
            <w:rStyle w:val="Hyperlink"/>
            <w:noProof/>
          </w:rPr>
          <w:t>Figure 1</w:t>
        </w:r>
        <w:r w:rsidR="00621912">
          <w:rPr>
            <w:rStyle w:val="Hyperlink"/>
            <w:noProof/>
          </w:rPr>
          <w:t>7</w:t>
        </w:r>
        <w:r w:rsidR="005A5844" w:rsidRPr="006C7603">
          <w:rPr>
            <w:rStyle w:val="Hyperlink"/>
            <w:noProof/>
          </w:rPr>
          <w:t xml:space="preserve"> </w:t>
        </w:r>
        <w:r w:rsidR="003D0342">
          <w:rPr>
            <w:rStyle w:val="Hyperlink"/>
            <w:noProof/>
          </w:rPr>
          <w:t>Cuims login</w:t>
        </w:r>
        <w:r w:rsidR="005A5844">
          <w:rPr>
            <w:noProof/>
            <w:webHidden/>
          </w:rPr>
          <w:tab/>
        </w:r>
        <w:r w:rsidR="005A5844">
          <w:rPr>
            <w:noProof/>
            <w:webHidden/>
          </w:rPr>
          <w:fldChar w:fldCharType="begin"/>
        </w:r>
        <w:r w:rsidR="005A5844">
          <w:rPr>
            <w:noProof/>
            <w:webHidden/>
          </w:rPr>
          <w:instrText xml:space="preserve"> PAGEREF _Toc146716660 \h </w:instrText>
        </w:r>
        <w:r w:rsidR="005A5844">
          <w:rPr>
            <w:noProof/>
            <w:webHidden/>
          </w:rPr>
        </w:r>
        <w:r w:rsidR="005A5844">
          <w:rPr>
            <w:noProof/>
            <w:webHidden/>
          </w:rPr>
          <w:fldChar w:fldCharType="separate"/>
        </w:r>
        <w:r w:rsidR="005A5844">
          <w:rPr>
            <w:noProof/>
            <w:webHidden/>
          </w:rPr>
          <w:t>34</w:t>
        </w:r>
        <w:r w:rsidR="005A5844">
          <w:rPr>
            <w:noProof/>
            <w:webHidden/>
          </w:rPr>
          <w:fldChar w:fldCharType="end"/>
        </w:r>
      </w:hyperlink>
    </w:p>
    <w:p w14:paraId="115AFFC8" w14:textId="4D26ED36"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1" w:history="1">
        <w:r w:rsidR="005A5844" w:rsidRPr="006C7603">
          <w:rPr>
            <w:rStyle w:val="Hyperlink"/>
            <w:noProof/>
          </w:rPr>
          <w:t>Figure 1</w:t>
        </w:r>
        <w:r w:rsidR="00621912">
          <w:rPr>
            <w:rStyle w:val="Hyperlink"/>
            <w:noProof/>
          </w:rPr>
          <w:t>8</w:t>
        </w:r>
        <w:r w:rsidR="005A5844" w:rsidRPr="006C7603">
          <w:rPr>
            <w:rStyle w:val="Hyperlink"/>
            <w:noProof/>
          </w:rPr>
          <w:t xml:space="preserve"> </w:t>
        </w:r>
        <w:r w:rsidR="003D0342">
          <w:rPr>
            <w:rStyle w:val="Hyperlink"/>
            <w:noProof/>
          </w:rPr>
          <w:t>Error</w:t>
        </w:r>
        <w:r w:rsidR="005A5844">
          <w:rPr>
            <w:noProof/>
            <w:webHidden/>
          </w:rPr>
          <w:tab/>
        </w:r>
        <w:r w:rsidR="005A5844">
          <w:rPr>
            <w:noProof/>
            <w:webHidden/>
          </w:rPr>
          <w:fldChar w:fldCharType="begin"/>
        </w:r>
        <w:r w:rsidR="005A5844">
          <w:rPr>
            <w:noProof/>
            <w:webHidden/>
          </w:rPr>
          <w:instrText xml:space="preserve"> PAGEREF _Toc146716661 \h </w:instrText>
        </w:r>
        <w:r w:rsidR="005A5844">
          <w:rPr>
            <w:noProof/>
            <w:webHidden/>
          </w:rPr>
        </w:r>
        <w:r w:rsidR="005A5844">
          <w:rPr>
            <w:noProof/>
            <w:webHidden/>
          </w:rPr>
          <w:fldChar w:fldCharType="separate"/>
        </w:r>
        <w:r w:rsidR="005A5844">
          <w:rPr>
            <w:noProof/>
            <w:webHidden/>
          </w:rPr>
          <w:t>35</w:t>
        </w:r>
        <w:r w:rsidR="005A5844">
          <w:rPr>
            <w:noProof/>
            <w:webHidden/>
          </w:rPr>
          <w:fldChar w:fldCharType="end"/>
        </w:r>
      </w:hyperlink>
    </w:p>
    <w:p w14:paraId="6B1343E4" w14:textId="15782711"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2" w:history="1">
        <w:r w:rsidR="005A5844" w:rsidRPr="006C7603">
          <w:rPr>
            <w:rStyle w:val="Hyperlink"/>
            <w:noProof/>
          </w:rPr>
          <w:t>Figure 1</w:t>
        </w:r>
        <w:r w:rsidR="00621912">
          <w:rPr>
            <w:rStyle w:val="Hyperlink"/>
            <w:noProof/>
          </w:rPr>
          <w:t>9</w:t>
        </w:r>
        <w:r w:rsidR="005A5844" w:rsidRPr="006C7603">
          <w:rPr>
            <w:rStyle w:val="Hyperlink"/>
            <w:noProof/>
          </w:rPr>
          <w:t xml:space="preserve"> </w:t>
        </w:r>
        <w:r w:rsidR="003D0342">
          <w:rPr>
            <w:rStyle w:val="Hyperlink"/>
            <w:noProof/>
          </w:rPr>
          <w:t>XSS 1</w:t>
        </w:r>
        <w:r w:rsidR="005A5844">
          <w:rPr>
            <w:noProof/>
            <w:webHidden/>
          </w:rPr>
          <w:tab/>
        </w:r>
        <w:r w:rsidR="005A5844">
          <w:rPr>
            <w:noProof/>
            <w:webHidden/>
          </w:rPr>
          <w:fldChar w:fldCharType="begin"/>
        </w:r>
        <w:r w:rsidR="005A5844">
          <w:rPr>
            <w:noProof/>
            <w:webHidden/>
          </w:rPr>
          <w:instrText xml:space="preserve"> PAGEREF _Toc146716662 \h </w:instrText>
        </w:r>
        <w:r w:rsidR="005A5844">
          <w:rPr>
            <w:noProof/>
            <w:webHidden/>
          </w:rPr>
        </w:r>
        <w:r w:rsidR="005A5844">
          <w:rPr>
            <w:noProof/>
            <w:webHidden/>
          </w:rPr>
          <w:fldChar w:fldCharType="separate"/>
        </w:r>
        <w:r w:rsidR="005A5844">
          <w:rPr>
            <w:noProof/>
            <w:webHidden/>
          </w:rPr>
          <w:t>35</w:t>
        </w:r>
        <w:r w:rsidR="005A5844">
          <w:rPr>
            <w:noProof/>
            <w:webHidden/>
          </w:rPr>
          <w:fldChar w:fldCharType="end"/>
        </w:r>
      </w:hyperlink>
    </w:p>
    <w:p w14:paraId="5D20706C" w14:textId="3D7F7F08"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3" w:history="1">
        <w:r w:rsidR="005A5844" w:rsidRPr="006C7603">
          <w:rPr>
            <w:rStyle w:val="Hyperlink"/>
            <w:noProof/>
          </w:rPr>
          <w:t xml:space="preserve">Figure </w:t>
        </w:r>
        <w:r w:rsidR="00621912">
          <w:rPr>
            <w:rStyle w:val="Hyperlink"/>
            <w:noProof/>
          </w:rPr>
          <w:t>20</w:t>
        </w:r>
        <w:r w:rsidR="005A5844" w:rsidRPr="006C7603">
          <w:rPr>
            <w:rStyle w:val="Hyperlink"/>
            <w:noProof/>
          </w:rPr>
          <w:t xml:space="preserve"> </w:t>
        </w:r>
        <w:r w:rsidR="003D0342">
          <w:rPr>
            <w:rStyle w:val="Hyperlink"/>
            <w:noProof/>
          </w:rPr>
          <w:t>XSS 2</w:t>
        </w:r>
        <w:r w:rsidR="005A5844">
          <w:rPr>
            <w:noProof/>
            <w:webHidden/>
          </w:rPr>
          <w:tab/>
        </w:r>
        <w:r w:rsidR="005A5844">
          <w:rPr>
            <w:noProof/>
            <w:webHidden/>
          </w:rPr>
          <w:fldChar w:fldCharType="begin"/>
        </w:r>
        <w:r w:rsidR="005A5844">
          <w:rPr>
            <w:noProof/>
            <w:webHidden/>
          </w:rPr>
          <w:instrText xml:space="preserve"> PAGEREF _Toc146716663 \h </w:instrText>
        </w:r>
        <w:r w:rsidR="005A5844">
          <w:rPr>
            <w:noProof/>
            <w:webHidden/>
          </w:rPr>
        </w:r>
        <w:r w:rsidR="005A5844">
          <w:rPr>
            <w:noProof/>
            <w:webHidden/>
          </w:rPr>
          <w:fldChar w:fldCharType="separate"/>
        </w:r>
        <w:r w:rsidR="005A5844">
          <w:rPr>
            <w:noProof/>
            <w:webHidden/>
          </w:rPr>
          <w:t>35</w:t>
        </w:r>
        <w:r w:rsidR="005A5844">
          <w:rPr>
            <w:noProof/>
            <w:webHidden/>
          </w:rPr>
          <w:fldChar w:fldCharType="end"/>
        </w:r>
      </w:hyperlink>
    </w:p>
    <w:p w14:paraId="4085BCF8" w14:textId="76BB4CB7"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4" w:history="1">
        <w:r w:rsidR="005A5844" w:rsidRPr="006C7603">
          <w:rPr>
            <w:rStyle w:val="Hyperlink"/>
            <w:noProof/>
          </w:rPr>
          <w:t>Figure 2</w:t>
        </w:r>
        <w:r w:rsidR="00621912">
          <w:rPr>
            <w:rStyle w:val="Hyperlink"/>
            <w:noProof/>
          </w:rPr>
          <w:t>1</w:t>
        </w:r>
        <w:r w:rsidR="005A5844" w:rsidRPr="006C7603">
          <w:rPr>
            <w:rStyle w:val="Hyperlink"/>
            <w:noProof/>
          </w:rPr>
          <w:t xml:space="preserve"> </w:t>
        </w:r>
        <w:r w:rsidR="003D0342">
          <w:rPr>
            <w:rStyle w:val="Hyperlink"/>
            <w:noProof/>
          </w:rPr>
          <w:t>XSS 3</w:t>
        </w:r>
        <w:r w:rsidR="005A5844">
          <w:rPr>
            <w:noProof/>
            <w:webHidden/>
          </w:rPr>
          <w:tab/>
        </w:r>
        <w:r w:rsidR="005A5844">
          <w:rPr>
            <w:noProof/>
            <w:webHidden/>
          </w:rPr>
          <w:fldChar w:fldCharType="begin"/>
        </w:r>
        <w:r w:rsidR="005A5844">
          <w:rPr>
            <w:noProof/>
            <w:webHidden/>
          </w:rPr>
          <w:instrText xml:space="preserve"> PAGEREF _Toc146716664 \h </w:instrText>
        </w:r>
        <w:r w:rsidR="005A5844">
          <w:rPr>
            <w:noProof/>
            <w:webHidden/>
          </w:rPr>
        </w:r>
        <w:r w:rsidR="005A5844">
          <w:rPr>
            <w:noProof/>
            <w:webHidden/>
          </w:rPr>
          <w:fldChar w:fldCharType="separate"/>
        </w:r>
        <w:r w:rsidR="005A5844">
          <w:rPr>
            <w:noProof/>
            <w:webHidden/>
          </w:rPr>
          <w:t>35</w:t>
        </w:r>
        <w:r w:rsidR="005A5844">
          <w:rPr>
            <w:noProof/>
            <w:webHidden/>
          </w:rPr>
          <w:fldChar w:fldCharType="end"/>
        </w:r>
      </w:hyperlink>
    </w:p>
    <w:p w14:paraId="65AF58D9" w14:textId="2836586A" w:rsidR="005A5844" w:rsidRDefault="00BD69F4" w:rsidP="003D610D">
      <w:pPr>
        <w:pStyle w:val="TableofFigures"/>
        <w:tabs>
          <w:tab w:val="right" w:leader="dot" w:pos="10010"/>
        </w:tabs>
        <w:spacing w:line="360" w:lineRule="auto"/>
        <w:rPr>
          <w:rFonts w:asciiTheme="minorHAnsi" w:eastAsiaTheme="minorEastAsia" w:hAnsiTheme="minorHAnsi" w:cstheme="minorBidi"/>
          <w:noProof/>
          <w:kern w:val="2"/>
          <w:lang w:val="en-IN" w:eastAsia="en-IN"/>
          <w14:ligatures w14:val="standardContextual"/>
        </w:rPr>
      </w:pPr>
      <w:hyperlink w:anchor="_Toc146716665" w:history="1">
        <w:r w:rsidR="005A5844" w:rsidRPr="006C7603">
          <w:rPr>
            <w:rStyle w:val="Hyperlink"/>
            <w:noProof/>
          </w:rPr>
          <w:t>Figure 2</w:t>
        </w:r>
        <w:r w:rsidR="00621912">
          <w:rPr>
            <w:rStyle w:val="Hyperlink"/>
            <w:noProof/>
          </w:rPr>
          <w:t>2</w:t>
        </w:r>
        <w:r w:rsidR="005A5844" w:rsidRPr="006C7603">
          <w:rPr>
            <w:rStyle w:val="Hyperlink"/>
            <w:noProof/>
          </w:rPr>
          <w:t xml:space="preserve"> </w:t>
        </w:r>
        <w:r w:rsidR="003D0342">
          <w:rPr>
            <w:rStyle w:val="Hyperlink"/>
            <w:noProof/>
          </w:rPr>
          <w:t>XSS 4</w:t>
        </w:r>
        <w:r w:rsidR="005A5844">
          <w:rPr>
            <w:noProof/>
            <w:webHidden/>
          </w:rPr>
          <w:tab/>
        </w:r>
        <w:r w:rsidR="005A5844">
          <w:rPr>
            <w:noProof/>
            <w:webHidden/>
          </w:rPr>
          <w:fldChar w:fldCharType="begin"/>
        </w:r>
        <w:r w:rsidR="005A5844">
          <w:rPr>
            <w:noProof/>
            <w:webHidden/>
          </w:rPr>
          <w:instrText xml:space="preserve"> PAGEREF _Toc146716665 \h </w:instrText>
        </w:r>
        <w:r w:rsidR="005A5844">
          <w:rPr>
            <w:noProof/>
            <w:webHidden/>
          </w:rPr>
        </w:r>
        <w:r w:rsidR="005A5844">
          <w:rPr>
            <w:noProof/>
            <w:webHidden/>
          </w:rPr>
          <w:fldChar w:fldCharType="separate"/>
        </w:r>
        <w:r w:rsidR="005A5844">
          <w:rPr>
            <w:noProof/>
            <w:webHidden/>
          </w:rPr>
          <w:t>36</w:t>
        </w:r>
        <w:r w:rsidR="005A5844">
          <w:rPr>
            <w:noProof/>
            <w:webHidden/>
          </w:rPr>
          <w:fldChar w:fldCharType="end"/>
        </w:r>
      </w:hyperlink>
    </w:p>
    <w:p w14:paraId="35D80AE9" w14:textId="22375E40" w:rsidR="00750FA1" w:rsidRDefault="005A5844" w:rsidP="003D610D">
      <w:pPr>
        <w:pStyle w:val="Heading1"/>
        <w:spacing w:line="360" w:lineRule="auto"/>
        <w:ind w:left="698" w:right="815"/>
      </w:pPr>
      <w:r>
        <w:fldChar w:fldCharType="end"/>
      </w:r>
    </w:p>
    <w:p w14:paraId="3C2754E0" w14:textId="77777777" w:rsidR="00750FA1" w:rsidRDefault="00750FA1">
      <w:pPr>
        <w:sectPr w:rsidR="00750FA1">
          <w:pgSz w:w="12240" w:h="15840"/>
          <w:pgMar w:top="1360" w:right="1020" w:bottom="280" w:left="1200" w:header="720" w:footer="720" w:gutter="0"/>
          <w:cols w:space="720"/>
        </w:sectPr>
      </w:pPr>
    </w:p>
    <w:p w14:paraId="20CC0928" w14:textId="747E8F60" w:rsidR="00750FA1" w:rsidRPr="00DD4D00" w:rsidRDefault="008A034C" w:rsidP="00DD4D00">
      <w:pPr>
        <w:pStyle w:val="Heading1"/>
      </w:pPr>
      <w:bookmarkStart w:id="2" w:name="_Toc150092471"/>
      <w:r w:rsidRPr="00DD4D00">
        <w:t>ABSTRACT</w:t>
      </w:r>
      <w:bookmarkEnd w:id="2"/>
    </w:p>
    <w:p w14:paraId="39435DD4" w14:textId="77777777" w:rsidR="008737F0" w:rsidRDefault="008737F0"/>
    <w:p w14:paraId="41EB5834" w14:textId="77777777" w:rsidR="008A034C" w:rsidRPr="00FB22F0" w:rsidRDefault="008A034C" w:rsidP="008A034C">
      <w:pPr>
        <w:spacing w:line="360" w:lineRule="auto"/>
      </w:pPr>
    </w:p>
    <w:p w14:paraId="2F9302F4" w14:textId="304590C8" w:rsidR="008737F0" w:rsidRPr="004417FD" w:rsidRDefault="00FB22F0" w:rsidP="004417FD">
      <w:pPr>
        <w:spacing w:line="360" w:lineRule="auto"/>
        <w:rPr>
          <w:color w:val="000000"/>
          <w:sz w:val="24"/>
          <w:szCs w:val="24"/>
          <w:shd w:val="clear" w:color="auto" w:fill="FFFFFF"/>
        </w:rPr>
      </w:pPr>
      <w:r w:rsidRPr="004417FD">
        <w:rPr>
          <w:color w:val="000000"/>
          <w:sz w:val="24"/>
          <w:szCs w:val="24"/>
          <w:shd w:val="clear" w:color="auto" w:fill="FFFFFF"/>
        </w:rPr>
        <w:t>In the contemporary scenario, net utilization is large and growing day through day.</w:t>
      </w:r>
      <w:r w:rsidR="004417FD">
        <w:rPr>
          <w:color w:val="000000"/>
          <w:sz w:val="24"/>
          <w:szCs w:val="24"/>
          <w:shd w:val="clear" w:color="auto" w:fill="FFFFFF"/>
        </w:rPr>
        <w:t xml:space="preserve"> </w:t>
      </w:r>
      <w:r w:rsidR="004417FD" w:rsidRPr="004417FD">
        <w:rPr>
          <w:color w:val="000000"/>
          <w:sz w:val="24"/>
          <w:szCs w:val="24"/>
          <w:shd w:val="clear" w:color="auto" w:fill="FFFFFF"/>
        </w:rPr>
        <w:t>A</w:t>
      </w:r>
      <w:r w:rsidRPr="004417FD">
        <w:rPr>
          <w:color w:val="000000"/>
          <w:sz w:val="24"/>
          <w:szCs w:val="24"/>
          <w:shd w:val="clear" w:color="auto" w:fill="FFFFFF"/>
        </w:rPr>
        <w:t>ll enterprise sports use community equipment, and those are getting increasingly depending on it. As their dependence at the Internet increases, humans are concerned approximately the safety of information. Because</w:t>
      </w:r>
      <w:r w:rsidR="004417FD">
        <w:rPr>
          <w:color w:val="000000"/>
          <w:sz w:val="24"/>
          <w:szCs w:val="24"/>
          <w:shd w:val="clear" w:color="auto" w:fill="FFFFFF"/>
        </w:rPr>
        <w:t xml:space="preserve"> </w:t>
      </w:r>
      <w:r w:rsidRPr="004417FD">
        <w:rPr>
          <w:color w:val="000000"/>
          <w:sz w:val="24"/>
          <w:szCs w:val="24"/>
          <w:shd w:val="clear" w:color="auto" w:fill="FFFFFF"/>
        </w:rPr>
        <w:t xml:space="preserve">maximum of the enterprise entails e-commerce, communication, payment, etc. is performed over the net. </w:t>
      </w:r>
      <w:proofErr w:type="gramStart"/>
      <w:r w:rsidRPr="004417FD">
        <w:rPr>
          <w:color w:val="000000"/>
          <w:sz w:val="24"/>
          <w:szCs w:val="24"/>
          <w:shd w:val="clear" w:color="auto" w:fill="FFFFFF"/>
        </w:rPr>
        <w:t>Therefore</w:t>
      </w:r>
      <w:proofErr w:type="gramEnd"/>
      <w:r w:rsidRPr="004417FD">
        <w:rPr>
          <w:color w:val="000000"/>
          <w:sz w:val="24"/>
          <w:szCs w:val="24"/>
          <w:shd w:val="clear" w:color="auto" w:fill="FFFFFF"/>
        </w:rPr>
        <w:t xml:space="preserve"> protection is the maximum vital aspect for any internet site. Basically, protection worries are better in organizations, offices, and finance. This article ambitions to clear up the maximum vital weak point hassle and the way they may be overcome. This article covers the maximum famous vulnerabilities (pinnacle 10 consistent with OWASP) and explains the precautions you ought to take while coping with them. This article affords higher know-how in </w:t>
      </w:r>
      <w:proofErr w:type="spellStart"/>
      <w:proofErr w:type="gramStart"/>
      <w:r w:rsidRPr="004417FD">
        <w:rPr>
          <w:color w:val="000000"/>
          <w:sz w:val="24"/>
          <w:szCs w:val="24"/>
          <w:shd w:val="clear" w:color="auto" w:fill="FFFFFF"/>
        </w:rPr>
        <w:t>a</w:t>
      </w:r>
      <w:proofErr w:type="spellEnd"/>
      <w:proofErr w:type="gramEnd"/>
      <w:r w:rsidRPr="004417FD">
        <w:rPr>
          <w:color w:val="000000"/>
          <w:sz w:val="24"/>
          <w:szCs w:val="24"/>
          <w:shd w:val="clear" w:color="auto" w:fill="FFFFFF"/>
        </w:rPr>
        <w:t xml:space="preserve"> easy and smooth way. As the complete global adopts new era and the entirety movements online, the want for protection increases. People should make certain the safety in their web sites and the safety and privateness in their give up users. So, while the arena desires new era, the want for safety features additionally increases. Any app or internet site is usually recommended most effective if it's far steady and may most effective be performed through net testers.</w:t>
      </w:r>
    </w:p>
    <w:p w14:paraId="4267A2E2" w14:textId="77777777" w:rsidR="001749CC" w:rsidRDefault="001749CC" w:rsidP="00FB22F0">
      <w:pPr>
        <w:spacing w:line="480" w:lineRule="auto"/>
        <w:jc w:val="both"/>
        <w:rPr>
          <w:rFonts w:ascii="Arial" w:hAnsi="Arial" w:cs="Arial"/>
          <w:color w:val="000000"/>
          <w:sz w:val="28"/>
          <w:szCs w:val="28"/>
          <w:shd w:val="clear" w:color="auto" w:fill="FFFFFF"/>
        </w:rPr>
      </w:pPr>
    </w:p>
    <w:p w14:paraId="7098B6C2" w14:textId="77777777" w:rsidR="00FB22F0" w:rsidRDefault="00FB22F0" w:rsidP="00FB22F0">
      <w:pPr>
        <w:spacing w:line="480" w:lineRule="auto"/>
        <w:jc w:val="both"/>
        <w:rPr>
          <w:sz w:val="28"/>
          <w:szCs w:val="28"/>
        </w:rPr>
      </w:pPr>
    </w:p>
    <w:p w14:paraId="044730A7" w14:textId="77777777" w:rsidR="004417FD" w:rsidRDefault="004417FD" w:rsidP="00FB22F0">
      <w:pPr>
        <w:spacing w:line="480" w:lineRule="auto"/>
        <w:jc w:val="both"/>
        <w:rPr>
          <w:sz w:val="28"/>
          <w:szCs w:val="28"/>
        </w:rPr>
      </w:pPr>
    </w:p>
    <w:p w14:paraId="4B6722BC" w14:textId="77777777" w:rsidR="004417FD" w:rsidRDefault="004417FD" w:rsidP="00FB22F0">
      <w:pPr>
        <w:spacing w:line="480" w:lineRule="auto"/>
        <w:jc w:val="both"/>
        <w:rPr>
          <w:sz w:val="28"/>
          <w:szCs w:val="28"/>
        </w:rPr>
      </w:pPr>
    </w:p>
    <w:p w14:paraId="64E6D3E0" w14:textId="77777777" w:rsidR="004417FD" w:rsidRDefault="004417FD" w:rsidP="00FB22F0">
      <w:pPr>
        <w:spacing w:line="480" w:lineRule="auto"/>
        <w:jc w:val="both"/>
        <w:rPr>
          <w:sz w:val="28"/>
          <w:szCs w:val="28"/>
        </w:rPr>
      </w:pPr>
    </w:p>
    <w:p w14:paraId="161F8382" w14:textId="77777777" w:rsidR="004417FD" w:rsidRDefault="004417FD" w:rsidP="00FB22F0">
      <w:pPr>
        <w:spacing w:line="480" w:lineRule="auto"/>
        <w:jc w:val="both"/>
        <w:rPr>
          <w:sz w:val="28"/>
          <w:szCs w:val="28"/>
        </w:rPr>
      </w:pPr>
    </w:p>
    <w:p w14:paraId="7AC0D624" w14:textId="77777777" w:rsidR="004417FD" w:rsidRDefault="004417FD" w:rsidP="00FB22F0">
      <w:pPr>
        <w:spacing w:line="480" w:lineRule="auto"/>
        <w:jc w:val="both"/>
        <w:rPr>
          <w:sz w:val="28"/>
          <w:szCs w:val="28"/>
        </w:rPr>
      </w:pPr>
    </w:p>
    <w:p w14:paraId="26CA1A80" w14:textId="77777777" w:rsidR="004417FD" w:rsidRDefault="004417FD" w:rsidP="00FB22F0">
      <w:pPr>
        <w:spacing w:line="480" w:lineRule="auto"/>
        <w:jc w:val="both"/>
        <w:rPr>
          <w:sz w:val="28"/>
          <w:szCs w:val="28"/>
        </w:rPr>
      </w:pPr>
    </w:p>
    <w:p w14:paraId="6645DDB1" w14:textId="77777777" w:rsidR="004417FD" w:rsidRDefault="004417FD" w:rsidP="00FB22F0">
      <w:pPr>
        <w:spacing w:line="480" w:lineRule="auto"/>
        <w:jc w:val="both"/>
        <w:rPr>
          <w:sz w:val="28"/>
          <w:szCs w:val="28"/>
        </w:rPr>
      </w:pPr>
    </w:p>
    <w:p w14:paraId="1673DC75" w14:textId="77777777" w:rsidR="004417FD" w:rsidRPr="00FB22F0" w:rsidRDefault="004417FD" w:rsidP="00FB22F0">
      <w:pPr>
        <w:spacing w:line="480" w:lineRule="auto"/>
        <w:jc w:val="both"/>
        <w:rPr>
          <w:sz w:val="28"/>
          <w:szCs w:val="28"/>
        </w:rPr>
      </w:pPr>
    </w:p>
    <w:p w14:paraId="0227E90F" w14:textId="77777777" w:rsidR="008737F0" w:rsidRPr="0030684C" w:rsidRDefault="008737F0" w:rsidP="0030684C">
      <w:pPr>
        <w:pStyle w:val="Heading1"/>
      </w:pPr>
      <w:bookmarkStart w:id="3" w:name="_Toc150092472"/>
      <w:r w:rsidRPr="0030684C">
        <w:t>Chapter 1:</w:t>
      </w:r>
      <w:bookmarkEnd w:id="3"/>
    </w:p>
    <w:p w14:paraId="2940D59D" w14:textId="77777777" w:rsidR="008737F0" w:rsidRDefault="008737F0" w:rsidP="00BD2E04">
      <w:pPr>
        <w:pStyle w:val="Heading1"/>
      </w:pPr>
    </w:p>
    <w:p w14:paraId="0905BF4F" w14:textId="7CA3A4AB" w:rsidR="008737F0" w:rsidRPr="004417FD" w:rsidRDefault="008737F0" w:rsidP="0030684C">
      <w:pPr>
        <w:pStyle w:val="Heading2"/>
      </w:pPr>
      <w:bookmarkStart w:id="4" w:name="_Toc150092473"/>
      <w:r w:rsidRPr="004417FD">
        <w:t>Introduction</w:t>
      </w:r>
      <w:bookmarkEnd w:id="4"/>
    </w:p>
    <w:p w14:paraId="599F1154" w14:textId="77777777" w:rsidR="00931E74" w:rsidRPr="008A034C" w:rsidRDefault="00931E74" w:rsidP="00BD2E04">
      <w:pPr>
        <w:pStyle w:val="Heading1"/>
      </w:pPr>
    </w:p>
    <w:p w14:paraId="67DC963F" w14:textId="206E7931" w:rsidR="005003DA" w:rsidRDefault="00931E74" w:rsidP="001749CC">
      <w:pPr>
        <w:spacing w:line="360" w:lineRule="auto"/>
        <w:jc w:val="both"/>
        <w:rPr>
          <w:rStyle w:val="match"/>
          <w:color w:val="000000"/>
          <w:sz w:val="24"/>
          <w:szCs w:val="24"/>
        </w:rPr>
      </w:pPr>
      <w:r w:rsidRPr="00931E74">
        <w:rPr>
          <w:rStyle w:val="match"/>
          <w:color w:val="000000"/>
          <w:sz w:val="24"/>
          <w:szCs w:val="24"/>
        </w:rPr>
        <w:t xml:space="preserve">In an </w:t>
      </w:r>
      <w:proofErr w:type="spellStart"/>
      <w:r w:rsidRPr="00931E74">
        <w:rPr>
          <w:rStyle w:val="match"/>
          <w:color w:val="000000"/>
          <w:sz w:val="24"/>
          <w:szCs w:val="24"/>
        </w:rPr>
        <w:t>an</w:t>
      </w:r>
      <w:proofErr w:type="spellEnd"/>
      <w:r w:rsidRPr="00931E74">
        <w:rPr>
          <w:rStyle w:val="match"/>
          <w:color w:val="000000"/>
          <w:sz w:val="24"/>
          <w:szCs w:val="24"/>
        </w:rPr>
        <w:t xml:space="preserve"> increasing number of interconnected global, the safety of net programs and web sites has by no means been extra essential. Cyberattacks, information breaches, and net-primarily based totally threats pose a considerable hazard to groups, agencies, and people alike. To mitigate those dangers and shield the integrity and confidentiality of information, net penetration </w:t>
      </w:r>
      <w:r w:rsidR="001749CC">
        <w:rPr>
          <w:rStyle w:val="match"/>
          <w:color w:val="000000"/>
          <w:sz w:val="24"/>
          <w:szCs w:val="24"/>
        </w:rPr>
        <w:t>test</w:t>
      </w:r>
      <w:r w:rsidRPr="00931E74">
        <w:rPr>
          <w:rStyle w:val="match"/>
          <w:color w:val="000000"/>
          <w:sz w:val="24"/>
          <w:szCs w:val="24"/>
        </w:rPr>
        <w:t xml:space="preserve"> out, frequently called moral hacking, has emerged as a cornerstone of cutting-edge cybersecurity. In this enormous exploration, we are able to delve deep into the sector of net penetration </w:t>
      </w:r>
      <w:r w:rsidR="001749CC">
        <w:rPr>
          <w:rStyle w:val="match"/>
          <w:color w:val="000000"/>
          <w:sz w:val="24"/>
          <w:szCs w:val="24"/>
        </w:rPr>
        <w:t>test</w:t>
      </w:r>
      <w:r w:rsidRPr="00931E74">
        <w:rPr>
          <w:rStyle w:val="match"/>
          <w:color w:val="000000"/>
          <w:sz w:val="24"/>
          <w:szCs w:val="24"/>
        </w:rPr>
        <w:t xml:space="preserve"> out, protecting its definition, importance, methodologies, felony and moral issues, and its broader function in making sure the safety of virtual assets.</w:t>
      </w:r>
    </w:p>
    <w:p w14:paraId="3A015459" w14:textId="77777777" w:rsidR="00931E74" w:rsidRDefault="00931E74" w:rsidP="001749CC">
      <w:pPr>
        <w:spacing w:line="360" w:lineRule="auto"/>
        <w:jc w:val="both"/>
        <w:rPr>
          <w:rStyle w:val="match"/>
          <w:color w:val="000000"/>
          <w:sz w:val="24"/>
          <w:szCs w:val="24"/>
        </w:rPr>
      </w:pPr>
    </w:p>
    <w:p w14:paraId="566B9611" w14:textId="52131135" w:rsidR="00990BEB" w:rsidRPr="00990BEB" w:rsidRDefault="00990BEB" w:rsidP="0030684C">
      <w:pPr>
        <w:pStyle w:val="Heading2"/>
        <w:rPr>
          <w:rStyle w:val="match"/>
          <w:b w:val="0"/>
          <w:bCs w:val="0"/>
          <w:color w:val="000000"/>
        </w:rPr>
      </w:pPr>
      <w:r w:rsidRPr="00990BEB">
        <w:rPr>
          <w:rStyle w:val="match"/>
          <w:color w:val="000000"/>
        </w:rPr>
        <w:t>Definition of web penetration</w:t>
      </w:r>
    </w:p>
    <w:p w14:paraId="609F2DD6" w14:textId="0C7C69F0" w:rsidR="00931E74" w:rsidRPr="003F184D" w:rsidRDefault="00931E74" w:rsidP="0030684C">
      <w:pPr>
        <w:pStyle w:val="Heading3"/>
        <w:rPr>
          <w:rStyle w:val="match"/>
          <w:b w:val="0"/>
          <w:bCs w:val="0"/>
          <w:color w:val="000000"/>
          <w:sz w:val="28"/>
        </w:rPr>
      </w:pPr>
      <w:r w:rsidRPr="003F184D">
        <w:rPr>
          <w:rStyle w:val="match"/>
          <w:color w:val="000000"/>
          <w:sz w:val="28"/>
        </w:rPr>
        <w:t xml:space="preserve">Understanding the Basics Web </w:t>
      </w:r>
      <w:proofErr w:type="gramStart"/>
      <w:r w:rsidRPr="003F184D">
        <w:rPr>
          <w:rStyle w:val="match"/>
          <w:color w:val="000000"/>
          <w:sz w:val="28"/>
        </w:rPr>
        <w:t>penetration :</w:t>
      </w:r>
      <w:proofErr w:type="gramEnd"/>
    </w:p>
    <w:p w14:paraId="5C4CE680" w14:textId="77777777" w:rsidR="00931E74" w:rsidRPr="00931E74" w:rsidRDefault="00931E74" w:rsidP="001749CC">
      <w:pPr>
        <w:spacing w:line="360" w:lineRule="auto"/>
        <w:jc w:val="both"/>
        <w:rPr>
          <w:rStyle w:val="match"/>
          <w:color w:val="000000"/>
          <w:sz w:val="24"/>
          <w:szCs w:val="24"/>
        </w:rPr>
      </w:pPr>
    </w:p>
    <w:p w14:paraId="43BF7AAB" w14:textId="144B7298" w:rsidR="00931E74" w:rsidRDefault="001749CC" w:rsidP="001749CC">
      <w:pPr>
        <w:spacing w:line="360" w:lineRule="auto"/>
        <w:jc w:val="both"/>
        <w:rPr>
          <w:rStyle w:val="match"/>
          <w:color w:val="000000"/>
          <w:sz w:val="24"/>
          <w:szCs w:val="24"/>
        </w:rPr>
      </w:pPr>
      <w:r>
        <w:rPr>
          <w:rStyle w:val="match"/>
          <w:color w:val="000000"/>
          <w:sz w:val="24"/>
          <w:szCs w:val="24"/>
        </w:rPr>
        <w:t>test</w:t>
      </w:r>
      <w:r w:rsidR="00931E74" w:rsidRPr="00931E74">
        <w:rPr>
          <w:rStyle w:val="match"/>
          <w:color w:val="000000"/>
          <w:sz w:val="24"/>
          <w:szCs w:val="24"/>
        </w:rPr>
        <w:t xml:space="preserve"> out is a proactive, systematic technique to comparing the safety of net programs and web sites. It includes simulating capability cyberattacks with the purpose of figuring out vulnerabilities and weaknesses that malicious actors may want to exploit. The number one goal is to make sure that net programs continue to be stable and resilient to safety threats, in the end keeping the confidentiality, integrity, and availability of touchy information. Web penetration </w:t>
      </w:r>
      <w:r>
        <w:rPr>
          <w:rStyle w:val="match"/>
          <w:color w:val="000000"/>
          <w:sz w:val="24"/>
          <w:szCs w:val="24"/>
        </w:rPr>
        <w:t>test</w:t>
      </w:r>
      <w:r w:rsidR="00931E74" w:rsidRPr="00931E74">
        <w:rPr>
          <w:rStyle w:val="match"/>
          <w:color w:val="000000"/>
          <w:sz w:val="24"/>
          <w:szCs w:val="24"/>
        </w:rPr>
        <w:t xml:space="preserve"> out, a subset of the wider discipline of penetration </w:t>
      </w:r>
      <w:r>
        <w:rPr>
          <w:rStyle w:val="match"/>
          <w:color w:val="000000"/>
          <w:sz w:val="24"/>
          <w:szCs w:val="24"/>
        </w:rPr>
        <w:t>test</w:t>
      </w:r>
      <w:r w:rsidR="00931E74" w:rsidRPr="00931E74">
        <w:rPr>
          <w:rStyle w:val="match"/>
          <w:color w:val="000000"/>
          <w:sz w:val="24"/>
          <w:szCs w:val="24"/>
        </w:rPr>
        <w:t xml:space="preserve"> out, focuses specially on net-primarily based totally programs and sites. These virtual entities have come to be the spine of cutting-edge groups and agencies, serving as interfaces for e-trade, social interaction, information storage, and extra. As such, they're high objectives for cybercriminals searching for economic gain, information theft, or disruption of services. Consequently, the function of net penetration </w:t>
      </w:r>
      <w:r>
        <w:rPr>
          <w:rStyle w:val="match"/>
          <w:color w:val="000000"/>
          <w:sz w:val="24"/>
          <w:szCs w:val="24"/>
        </w:rPr>
        <w:t>test</w:t>
      </w:r>
      <w:r w:rsidR="00931E74" w:rsidRPr="00931E74">
        <w:rPr>
          <w:rStyle w:val="match"/>
          <w:color w:val="000000"/>
          <w:sz w:val="24"/>
          <w:szCs w:val="24"/>
        </w:rPr>
        <w:t xml:space="preserve"> out is of paramount importance.</w:t>
      </w:r>
    </w:p>
    <w:p w14:paraId="37DD232E" w14:textId="77777777" w:rsidR="001857C3" w:rsidRDefault="001857C3" w:rsidP="001749CC">
      <w:pPr>
        <w:pStyle w:val="BodyText"/>
        <w:spacing w:before="56" w:line="360" w:lineRule="auto"/>
        <w:jc w:val="both"/>
      </w:pPr>
      <w:r>
        <w:t>Penetration testing and vulnerability testing are two different terms. The latter will discover vulnerabilities and report them to the security team, while the latter will participate in the use of objections and attempt to delete data or increase compliance or engage in other targeted acts of violence.</w:t>
      </w:r>
    </w:p>
    <w:p w14:paraId="399B684A" w14:textId="6B01ECF1" w:rsidR="001857C3" w:rsidRDefault="001857C3" w:rsidP="001749CC">
      <w:pPr>
        <w:pStyle w:val="BodyText"/>
        <w:spacing w:before="56" w:line="360" w:lineRule="auto"/>
        <w:jc w:val="both"/>
      </w:pPr>
      <w:r>
        <w:t>Penetration testing helps developers discover vulnerabilities in their applications and protect the security of their applications. Website real-time monitoring has been proven to improve website security. In order to avoid any risks, the entrance test must be performed regularly after the online application. Since new zero-day vulnerabilities are discovered every day, developers' primary responsibility is to carefully monitor the third-party services they rely on. Penetration testing is not limited to web applications but can be used on IoT devices, networks, computers, mobile applications, etc.</w:t>
      </w:r>
    </w:p>
    <w:p w14:paraId="19FCAACA" w14:textId="77777777" w:rsidR="001857C3" w:rsidRDefault="001857C3" w:rsidP="001749CC">
      <w:pPr>
        <w:pStyle w:val="BodyText"/>
        <w:spacing w:before="56" w:line="360" w:lineRule="auto"/>
        <w:jc w:val="both"/>
      </w:pPr>
      <w:r>
        <w:t xml:space="preserve">It is important to follow the coding process to ensure security, guide users of web application developers, and use security controls when testing access. Therefore, organizations can be better prepared to prevent malicious </w:t>
      </w:r>
      <w:proofErr w:type="gramStart"/>
      <w:r>
        <w:t>attacks .</w:t>
      </w:r>
      <w:proofErr w:type="gramEnd"/>
      <w:r>
        <w:t xml:space="preserve"> Additionally, security measures should be developed to prevent criminals from using these vulnerabilities during penetration tests. In the case </w:t>
      </w:r>
      <w:proofErr w:type="gramStart"/>
      <w:r>
        <w:t>of ,</w:t>
      </w:r>
      <w:proofErr w:type="gramEnd"/>
      <w:r>
        <w:t xml:space="preserve"> although specific security measures such as encryption and authentication methods are installed, they are not fully implemented. Additionally, other measures may be taken to increase the security of the website, such as the use of firewalls and intrusion detection systems. This security system will provide strong protection against attacks and provide the company with information about all activities through its website. Secure coding practices and regular security audits are also recommended to ensure new discoveries are quickly identified and patched.</w:t>
      </w:r>
    </w:p>
    <w:p w14:paraId="0D30BAF0" w14:textId="77777777" w:rsidR="001857C3" w:rsidRDefault="001857C3" w:rsidP="001749CC">
      <w:pPr>
        <w:pStyle w:val="BodyText"/>
        <w:spacing w:before="56" w:line="360" w:lineRule="auto"/>
        <w:jc w:val="both"/>
      </w:pPr>
    </w:p>
    <w:p w14:paraId="21803B77" w14:textId="77777777" w:rsidR="001857C3" w:rsidRDefault="001857C3" w:rsidP="001749CC">
      <w:pPr>
        <w:pStyle w:val="BodyText"/>
        <w:spacing w:before="56" w:line="360" w:lineRule="auto"/>
        <w:jc w:val="both"/>
      </w:pPr>
    </w:p>
    <w:p w14:paraId="4F761980" w14:textId="77777777" w:rsidR="001857C3" w:rsidRDefault="001857C3" w:rsidP="001749CC">
      <w:pPr>
        <w:pStyle w:val="BodyText"/>
        <w:spacing w:before="56" w:line="360" w:lineRule="auto"/>
        <w:jc w:val="both"/>
      </w:pPr>
      <w:r>
        <w:t xml:space="preserve">Evaluating web applications is a necessity nowadays. Web penetration testing is generally more targeted and detailed than other types of penetration testing. The main purpose of such tests is to identify vulnerabilities and cybersecurity risks in websites, databases, codes and backend networks. To protect your website from security breaches, you need to be proactive. Access to all web applications is critical before they go online and become vulnerable to attack by black hat cyber warriors. Hackers are constantly looking for vulnerabilities in web applications, so it is important to understand methods to mitigate their attacks. There are many tools on the market that can be used to achieve the goals of web pen testing, with differences in performance and providing fast, easy results. Therefore, individuals and organizations must determine which tools are most useful for network penetration testing. The number of </w:t>
      </w:r>
      <w:proofErr w:type="spellStart"/>
      <w:r>
        <w:t>cyber attacks</w:t>
      </w:r>
      <w:proofErr w:type="spellEnd"/>
      <w:r>
        <w:t xml:space="preserve"> online continues to increase and requires the creation of new technologies to ensure a safe environment. In this article, we will review the proposed solutions and discuss security issues in web applications. The purpose of this article is to provide an overview of penetration testing and tools for web applications, as well as to review previous literature in this field and analyze the advantages and limitations of each solution. It also provides advice on how to select appropriate tools for network penetration testing and offers suggestions for future research in this field. This article is important from both scientific and industrial perspectives. For entry testers, looking at the results presented can help them make better decisions. Future researchers in this field will also benefit from a clear understanding of the field's limitations and future directions.</w:t>
      </w:r>
    </w:p>
    <w:p w14:paraId="57BDD910" w14:textId="77777777" w:rsidR="001857C3" w:rsidRDefault="001857C3" w:rsidP="001749CC">
      <w:pPr>
        <w:spacing w:line="360" w:lineRule="auto"/>
        <w:jc w:val="both"/>
        <w:rPr>
          <w:rStyle w:val="match"/>
          <w:color w:val="000000"/>
          <w:sz w:val="24"/>
          <w:szCs w:val="24"/>
        </w:rPr>
      </w:pPr>
    </w:p>
    <w:p w14:paraId="120FFCF6" w14:textId="77777777" w:rsidR="00990BEB" w:rsidRDefault="00990BEB" w:rsidP="001749CC">
      <w:pPr>
        <w:spacing w:line="360" w:lineRule="auto"/>
        <w:jc w:val="both"/>
        <w:rPr>
          <w:rStyle w:val="match"/>
          <w:color w:val="000000"/>
          <w:sz w:val="24"/>
          <w:szCs w:val="24"/>
        </w:rPr>
      </w:pPr>
    </w:p>
    <w:p w14:paraId="2B2DABD3" w14:textId="2A9BD643" w:rsidR="00931E74" w:rsidRPr="00990BEB" w:rsidRDefault="00931E74" w:rsidP="0030684C">
      <w:pPr>
        <w:pStyle w:val="Heading3"/>
        <w:rPr>
          <w:rStyle w:val="match"/>
          <w:color w:val="000000"/>
          <w:szCs w:val="24"/>
        </w:rPr>
      </w:pPr>
      <w:r w:rsidRPr="00990BEB">
        <w:rPr>
          <w:rStyle w:val="match"/>
          <w:color w:val="000000"/>
          <w:sz w:val="28"/>
        </w:rPr>
        <w:t xml:space="preserve">The Pervasiveness of Web Applications Web programs: </w:t>
      </w:r>
    </w:p>
    <w:p w14:paraId="73949A59" w14:textId="77777777" w:rsidR="00931E74" w:rsidRDefault="00931E74" w:rsidP="001749CC">
      <w:pPr>
        <w:spacing w:line="360" w:lineRule="auto"/>
        <w:jc w:val="both"/>
        <w:rPr>
          <w:rStyle w:val="match"/>
          <w:color w:val="000000"/>
          <w:sz w:val="24"/>
          <w:szCs w:val="24"/>
        </w:rPr>
      </w:pPr>
    </w:p>
    <w:p w14:paraId="3922FE96" w14:textId="5102CD8E" w:rsidR="00931E74" w:rsidRDefault="00931E74" w:rsidP="001749CC">
      <w:pPr>
        <w:spacing w:line="360" w:lineRule="auto"/>
        <w:jc w:val="both"/>
        <w:rPr>
          <w:rStyle w:val="match"/>
          <w:color w:val="000000"/>
          <w:sz w:val="24"/>
          <w:szCs w:val="24"/>
        </w:rPr>
      </w:pPr>
      <w:r w:rsidRPr="00931E74">
        <w:rPr>
          <w:rStyle w:val="match"/>
          <w:color w:val="000000"/>
          <w:sz w:val="24"/>
          <w:szCs w:val="24"/>
        </w:rPr>
        <w:t xml:space="preserve">starting from e-trade structures and content material control structures to social networks and on-line banking portals, have come to be critical to the cloth of </w:t>
      </w:r>
      <w:proofErr w:type="gramStart"/>
      <w:r w:rsidRPr="00931E74">
        <w:rPr>
          <w:rStyle w:val="match"/>
          <w:color w:val="000000"/>
          <w:sz w:val="24"/>
          <w:szCs w:val="24"/>
        </w:rPr>
        <w:t>our each</w:t>
      </w:r>
      <w:proofErr w:type="gramEnd"/>
      <w:r w:rsidRPr="00931E74">
        <w:rPr>
          <w:rStyle w:val="match"/>
          <w:color w:val="000000"/>
          <w:sz w:val="24"/>
          <w:szCs w:val="24"/>
        </w:rPr>
        <w:t xml:space="preserve"> day lives. They facilitate the change of information, the execution of essential transactions, and the control of private and commercial enterprise-associated information. The reliance on net programs has grown exponentially, especially in latest years, as virtual transformation has multiplied throughout industries. These programs take care of large volumes of touchy information, such as economic records, non-public information, highbrow property, and personal commercial enterprise information. The interconnected nature of the net manner that those programs frequently access, process, and transmit information throughout networks, growing their publicity to capability safety threats. The result of a </w:t>
      </w:r>
      <w:proofErr w:type="spellStart"/>
      <w:r w:rsidRPr="00931E74">
        <w:rPr>
          <w:rStyle w:val="match"/>
          <w:color w:val="000000"/>
          <w:sz w:val="24"/>
          <w:szCs w:val="24"/>
        </w:rPr>
        <w:t>a</w:t>
      </w:r>
      <w:proofErr w:type="spellEnd"/>
      <w:r w:rsidRPr="00931E74">
        <w:rPr>
          <w:rStyle w:val="match"/>
          <w:color w:val="000000"/>
          <w:sz w:val="24"/>
          <w:szCs w:val="24"/>
        </w:rPr>
        <w:t xml:space="preserve"> hit safety breach may be devastating, with far-achieving </w:t>
      </w:r>
      <w:proofErr w:type="spellStart"/>
      <w:r w:rsidRPr="00931E74">
        <w:rPr>
          <w:rStyle w:val="match"/>
          <w:color w:val="000000"/>
          <w:sz w:val="24"/>
          <w:szCs w:val="24"/>
        </w:rPr>
        <w:t>affects</w:t>
      </w:r>
      <w:proofErr w:type="spellEnd"/>
      <w:r w:rsidRPr="00931E74">
        <w:rPr>
          <w:rStyle w:val="match"/>
          <w:color w:val="000000"/>
          <w:sz w:val="24"/>
          <w:szCs w:val="24"/>
        </w:rPr>
        <w:t xml:space="preserve"> on people, agencies, and society at large.</w:t>
      </w:r>
    </w:p>
    <w:p w14:paraId="17BB4D86" w14:textId="77777777" w:rsidR="003F184D" w:rsidRDefault="003F184D" w:rsidP="001749CC">
      <w:pPr>
        <w:spacing w:line="360" w:lineRule="auto"/>
        <w:jc w:val="both"/>
        <w:rPr>
          <w:rStyle w:val="match"/>
          <w:color w:val="000000"/>
          <w:sz w:val="24"/>
          <w:szCs w:val="24"/>
        </w:rPr>
      </w:pPr>
    </w:p>
    <w:p w14:paraId="339C0A49" w14:textId="77777777" w:rsidR="003F184D" w:rsidRDefault="003F184D" w:rsidP="001749CC">
      <w:pPr>
        <w:spacing w:line="360" w:lineRule="auto"/>
        <w:jc w:val="both"/>
        <w:rPr>
          <w:rStyle w:val="match"/>
          <w:color w:val="000000"/>
          <w:sz w:val="24"/>
          <w:szCs w:val="24"/>
        </w:rPr>
      </w:pPr>
    </w:p>
    <w:p w14:paraId="7F5F207F" w14:textId="77777777" w:rsidR="001749CC" w:rsidRDefault="001749CC" w:rsidP="001749CC">
      <w:pPr>
        <w:spacing w:line="360" w:lineRule="auto"/>
        <w:jc w:val="both"/>
        <w:rPr>
          <w:rStyle w:val="match"/>
          <w:color w:val="000000"/>
          <w:sz w:val="24"/>
          <w:szCs w:val="24"/>
        </w:rPr>
      </w:pPr>
    </w:p>
    <w:p w14:paraId="551A0DE2" w14:textId="77777777" w:rsidR="001749CC" w:rsidRDefault="001749CC" w:rsidP="001749CC">
      <w:pPr>
        <w:spacing w:line="360" w:lineRule="auto"/>
        <w:jc w:val="both"/>
        <w:rPr>
          <w:rStyle w:val="match"/>
          <w:color w:val="000000"/>
          <w:sz w:val="24"/>
          <w:szCs w:val="24"/>
        </w:rPr>
      </w:pPr>
    </w:p>
    <w:p w14:paraId="2C54C8B9" w14:textId="77777777" w:rsidR="001749CC" w:rsidRDefault="001749CC" w:rsidP="001749CC">
      <w:pPr>
        <w:spacing w:line="360" w:lineRule="auto"/>
        <w:jc w:val="both"/>
        <w:rPr>
          <w:rStyle w:val="match"/>
          <w:color w:val="000000"/>
          <w:sz w:val="24"/>
          <w:szCs w:val="24"/>
        </w:rPr>
      </w:pPr>
    </w:p>
    <w:p w14:paraId="18CC3B97" w14:textId="77777777" w:rsidR="001749CC" w:rsidRDefault="001749CC" w:rsidP="001749CC">
      <w:pPr>
        <w:spacing w:line="360" w:lineRule="auto"/>
        <w:jc w:val="both"/>
        <w:rPr>
          <w:rStyle w:val="match"/>
          <w:color w:val="000000"/>
          <w:sz w:val="24"/>
          <w:szCs w:val="24"/>
        </w:rPr>
      </w:pPr>
    </w:p>
    <w:p w14:paraId="7E1BF9D6" w14:textId="77777777" w:rsidR="001749CC" w:rsidRDefault="001749CC" w:rsidP="001749CC">
      <w:pPr>
        <w:spacing w:line="360" w:lineRule="auto"/>
        <w:jc w:val="both"/>
        <w:rPr>
          <w:rStyle w:val="match"/>
          <w:color w:val="000000"/>
          <w:sz w:val="24"/>
          <w:szCs w:val="24"/>
        </w:rPr>
      </w:pPr>
    </w:p>
    <w:p w14:paraId="1B0A58DF" w14:textId="77777777" w:rsidR="001749CC" w:rsidRDefault="001749CC" w:rsidP="001749CC">
      <w:pPr>
        <w:spacing w:line="360" w:lineRule="auto"/>
        <w:jc w:val="both"/>
        <w:rPr>
          <w:rStyle w:val="match"/>
          <w:color w:val="000000"/>
          <w:sz w:val="24"/>
          <w:szCs w:val="24"/>
        </w:rPr>
      </w:pPr>
    </w:p>
    <w:p w14:paraId="5DF1F6F6" w14:textId="77777777" w:rsidR="001749CC" w:rsidRDefault="001749CC" w:rsidP="001749CC">
      <w:pPr>
        <w:spacing w:line="360" w:lineRule="auto"/>
        <w:jc w:val="both"/>
        <w:rPr>
          <w:rStyle w:val="match"/>
          <w:color w:val="000000"/>
          <w:sz w:val="24"/>
          <w:szCs w:val="24"/>
        </w:rPr>
      </w:pPr>
    </w:p>
    <w:p w14:paraId="50EB75A0" w14:textId="77777777" w:rsidR="001749CC" w:rsidRDefault="001749CC" w:rsidP="001749CC">
      <w:pPr>
        <w:spacing w:line="360" w:lineRule="auto"/>
        <w:jc w:val="both"/>
        <w:rPr>
          <w:rStyle w:val="match"/>
          <w:color w:val="000000"/>
          <w:sz w:val="24"/>
          <w:szCs w:val="24"/>
        </w:rPr>
      </w:pPr>
    </w:p>
    <w:p w14:paraId="020DDEF6" w14:textId="77777777" w:rsidR="001749CC" w:rsidRDefault="001749CC" w:rsidP="001749CC">
      <w:pPr>
        <w:spacing w:line="360" w:lineRule="auto"/>
        <w:jc w:val="both"/>
        <w:rPr>
          <w:rStyle w:val="match"/>
          <w:color w:val="000000"/>
          <w:sz w:val="24"/>
          <w:szCs w:val="24"/>
        </w:rPr>
      </w:pPr>
    </w:p>
    <w:p w14:paraId="60720EDB" w14:textId="77777777" w:rsidR="003F184D" w:rsidRDefault="003F184D" w:rsidP="001749CC">
      <w:pPr>
        <w:spacing w:line="360" w:lineRule="auto"/>
        <w:jc w:val="both"/>
        <w:rPr>
          <w:rStyle w:val="match"/>
          <w:color w:val="000000"/>
          <w:sz w:val="24"/>
          <w:szCs w:val="24"/>
        </w:rPr>
      </w:pPr>
    </w:p>
    <w:p w14:paraId="157679CC" w14:textId="77777777" w:rsidR="003F184D" w:rsidRDefault="003F184D" w:rsidP="00931E74">
      <w:pPr>
        <w:jc w:val="both"/>
        <w:rPr>
          <w:b/>
          <w:bCs/>
          <w:sz w:val="24"/>
          <w:szCs w:val="24"/>
        </w:rPr>
      </w:pPr>
    </w:p>
    <w:p w14:paraId="66B722FF" w14:textId="77777777" w:rsidR="001857C3" w:rsidRDefault="001857C3" w:rsidP="00931E74">
      <w:pPr>
        <w:jc w:val="both"/>
        <w:rPr>
          <w:b/>
          <w:bCs/>
          <w:sz w:val="24"/>
          <w:szCs w:val="24"/>
        </w:rPr>
      </w:pPr>
    </w:p>
    <w:p w14:paraId="4A17AEAC" w14:textId="77777777" w:rsidR="001857C3" w:rsidRDefault="001857C3" w:rsidP="00931E74">
      <w:pPr>
        <w:jc w:val="both"/>
        <w:rPr>
          <w:b/>
          <w:bCs/>
          <w:sz w:val="24"/>
          <w:szCs w:val="24"/>
        </w:rPr>
      </w:pPr>
    </w:p>
    <w:p w14:paraId="0E71DE26" w14:textId="77777777" w:rsidR="001857C3" w:rsidRDefault="001857C3" w:rsidP="00931E74">
      <w:pPr>
        <w:jc w:val="both"/>
        <w:rPr>
          <w:b/>
          <w:bCs/>
          <w:sz w:val="24"/>
          <w:szCs w:val="24"/>
        </w:rPr>
      </w:pPr>
    </w:p>
    <w:p w14:paraId="5DE79A56" w14:textId="77777777" w:rsidR="004417FD" w:rsidRDefault="004417FD" w:rsidP="00931E74">
      <w:pPr>
        <w:jc w:val="both"/>
        <w:rPr>
          <w:b/>
          <w:bCs/>
          <w:sz w:val="24"/>
          <w:szCs w:val="24"/>
        </w:rPr>
      </w:pPr>
    </w:p>
    <w:p w14:paraId="7BC75F91" w14:textId="77777777" w:rsidR="001857C3" w:rsidRDefault="001857C3" w:rsidP="00931E74">
      <w:pPr>
        <w:jc w:val="both"/>
        <w:rPr>
          <w:b/>
          <w:bCs/>
          <w:sz w:val="24"/>
          <w:szCs w:val="24"/>
        </w:rPr>
      </w:pPr>
    </w:p>
    <w:p w14:paraId="4D064A2E" w14:textId="77777777" w:rsidR="00B143AD" w:rsidRDefault="00B143AD" w:rsidP="00931E74">
      <w:pPr>
        <w:jc w:val="both"/>
        <w:rPr>
          <w:b/>
          <w:bCs/>
          <w:sz w:val="24"/>
          <w:szCs w:val="24"/>
        </w:rPr>
      </w:pPr>
    </w:p>
    <w:p w14:paraId="36169BBF" w14:textId="77777777" w:rsidR="00B143AD" w:rsidRPr="00931E74" w:rsidRDefault="00B143AD" w:rsidP="00931E74">
      <w:pPr>
        <w:jc w:val="both"/>
        <w:rPr>
          <w:b/>
          <w:bCs/>
          <w:sz w:val="24"/>
          <w:szCs w:val="24"/>
        </w:rPr>
      </w:pPr>
    </w:p>
    <w:p w14:paraId="6527126B" w14:textId="749A8B3D" w:rsidR="00BD18F0" w:rsidRPr="0030684C" w:rsidRDefault="00BD18F0" w:rsidP="0030684C">
      <w:pPr>
        <w:pStyle w:val="Heading1"/>
      </w:pPr>
      <w:bookmarkStart w:id="5" w:name="_Toc150092474"/>
      <w:r w:rsidRPr="0030684C">
        <w:t>Chapter 2:</w:t>
      </w:r>
      <w:bookmarkEnd w:id="5"/>
    </w:p>
    <w:p w14:paraId="4397443A" w14:textId="77777777" w:rsidR="00BD2E04" w:rsidRDefault="00BD2E04" w:rsidP="00BD2E04">
      <w:pPr>
        <w:pStyle w:val="Heading1"/>
      </w:pPr>
    </w:p>
    <w:p w14:paraId="2B22A4F2" w14:textId="6B1E98BA" w:rsidR="00BD2E04" w:rsidRPr="00B143AD" w:rsidRDefault="00BD2E04" w:rsidP="00B143AD">
      <w:pPr>
        <w:pStyle w:val="Heading2"/>
      </w:pPr>
      <w:bookmarkStart w:id="6" w:name="_Toc150092475"/>
      <w:r w:rsidRPr="00B143AD">
        <w:t>Literature Survey</w:t>
      </w:r>
      <w:bookmarkEnd w:id="6"/>
    </w:p>
    <w:p w14:paraId="70FB2A58" w14:textId="77777777" w:rsidR="00BD18F0" w:rsidRPr="008A034C" w:rsidRDefault="00BD18F0">
      <w:pPr>
        <w:rPr>
          <w:b/>
          <w:bCs/>
          <w:sz w:val="24"/>
          <w:szCs w:val="24"/>
        </w:rPr>
      </w:pPr>
    </w:p>
    <w:p w14:paraId="5C7D26F3" w14:textId="77777777" w:rsidR="00BD18F0" w:rsidRDefault="00BD18F0" w:rsidP="0030684C">
      <w:pPr>
        <w:pStyle w:val="NoSpacing"/>
      </w:pPr>
      <w:bookmarkStart w:id="7" w:name="_Toc150092476"/>
      <w:r w:rsidRPr="00B143AD">
        <w:t>2.1 Literature Survey</w:t>
      </w:r>
      <w:bookmarkEnd w:id="7"/>
    </w:p>
    <w:p w14:paraId="60530001" w14:textId="77777777" w:rsidR="008F7A4F" w:rsidRDefault="008F7A4F" w:rsidP="0030684C">
      <w:pPr>
        <w:pStyle w:val="NoSpacing"/>
      </w:pPr>
    </w:p>
    <w:p w14:paraId="487C5415" w14:textId="77777777" w:rsidR="008F7A4F" w:rsidRPr="00B143AD" w:rsidRDefault="008F7A4F" w:rsidP="0030684C">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561"/>
        <w:gridCol w:w="850"/>
        <w:gridCol w:w="2882"/>
        <w:gridCol w:w="2008"/>
        <w:gridCol w:w="2276"/>
        <w:gridCol w:w="1218"/>
      </w:tblGrid>
      <w:tr w:rsidR="008F7A4F" w:rsidRPr="008F7A4F" w14:paraId="1303D0F2" w14:textId="77777777" w:rsidTr="008F7A4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4C208D" w14:textId="77777777" w:rsidR="008F7A4F" w:rsidRPr="008F7A4F" w:rsidRDefault="008F7A4F" w:rsidP="008F7A4F">
            <w:pPr>
              <w:rPr>
                <w:b/>
                <w:bCs/>
                <w:lang w:val="en-IN"/>
              </w:rPr>
            </w:pPr>
            <w:r w:rsidRPr="008F7A4F">
              <w:rPr>
                <w:b/>
                <w:bCs/>
                <w:lang w:val="en-IN"/>
              </w:rPr>
              <w:t>Year</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C89A6FA" w14:textId="77777777" w:rsidR="008F7A4F" w:rsidRPr="008F7A4F" w:rsidRDefault="008F7A4F" w:rsidP="008F7A4F">
            <w:pPr>
              <w:rPr>
                <w:b/>
                <w:bCs/>
                <w:lang w:val="en-IN"/>
              </w:rPr>
            </w:pPr>
            <w:r w:rsidRPr="008F7A4F">
              <w:rPr>
                <w:b/>
                <w:bCs/>
                <w:lang w:val="en-IN"/>
              </w:rPr>
              <w:t>Citation</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7D791EC" w14:textId="77777777" w:rsidR="008F7A4F" w:rsidRPr="008F7A4F" w:rsidRDefault="008F7A4F" w:rsidP="008F7A4F">
            <w:pPr>
              <w:rPr>
                <w:b/>
                <w:bCs/>
                <w:lang w:val="en-IN"/>
              </w:rPr>
            </w:pPr>
            <w:r w:rsidRPr="008F7A4F">
              <w:rPr>
                <w:b/>
                <w:bCs/>
                <w:lang w:val="en-IN"/>
              </w:rPr>
              <w:t>Article/Author</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405E10D" w14:textId="77777777" w:rsidR="008F7A4F" w:rsidRPr="008F7A4F" w:rsidRDefault="008F7A4F" w:rsidP="008F7A4F">
            <w:pPr>
              <w:rPr>
                <w:b/>
                <w:bCs/>
                <w:lang w:val="en-IN"/>
              </w:rPr>
            </w:pPr>
            <w:r w:rsidRPr="008F7A4F">
              <w:rPr>
                <w:b/>
                <w:bCs/>
                <w:lang w:val="en-IN"/>
              </w:rPr>
              <w:t>Tools</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0979327" w14:textId="77777777" w:rsidR="008F7A4F" w:rsidRPr="008F7A4F" w:rsidRDefault="008F7A4F" w:rsidP="008F7A4F">
            <w:pPr>
              <w:rPr>
                <w:b/>
                <w:bCs/>
                <w:lang w:val="en-IN"/>
              </w:rPr>
            </w:pPr>
            <w:r w:rsidRPr="008F7A4F">
              <w:rPr>
                <w:b/>
                <w:bCs/>
                <w:lang w:val="en-IN"/>
              </w:rPr>
              <w:t>Techniques</w:t>
            </w:r>
          </w:p>
        </w:tc>
        <w:tc>
          <w:tcPr>
            <w:tcW w:w="0" w:type="auto"/>
            <w:tcBorders>
              <w:top w:val="single" w:sz="2" w:space="0" w:color="auto"/>
              <w:left w:val="single" w:sz="6" w:space="0" w:color="D9D9E3"/>
              <w:bottom w:val="single" w:sz="6" w:space="0" w:color="D9D9E3"/>
              <w:right w:val="single" w:sz="6" w:space="0" w:color="D9D9E3"/>
            </w:tcBorders>
            <w:shd w:val="clear" w:color="auto" w:fill="auto"/>
            <w:vAlign w:val="bottom"/>
            <w:hideMark/>
          </w:tcPr>
          <w:p w14:paraId="61F51A6E" w14:textId="77777777" w:rsidR="008F7A4F" w:rsidRPr="008F7A4F" w:rsidRDefault="008F7A4F" w:rsidP="008F7A4F">
            <w:pPr>
              <w:rPr>
                <w:b/>
                <w:bCs/>
                <w:lang w:val="en-IN"/>
              </w:rPr>
            </w:pPr>
            <w:r w:rsidRPr="008F7A4F">
              <w:rPr>
                <w:b/>
                <w:bCs/>
                <w:lang w:val="en-IN"/>
              </w:rPr>
              <w:t>Source</w:t>
            </w:r>
          </w:p>
        </w:tc>
      </w:tr>
      <w:tr w:rsidR="008F7A4F" w:rsidRPr="008F7A4F" w14:paraId="14E03CD8" w14:textId="77777777" w:rsidTr="008F7A4F">
        <w:trPr>
          <w:trHeight w:val="85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73855F" w14:textId="77777777" w:rsidR="008F7A4F" w:rsidRPr="008F7A4F" w:rsidRDefault="008F7A4F" w:rsidP="008F7A4F">
            <w:pPr>
              <w:rPr>
                <w:lang w:val="en-IN"/>
              </w:rPr>
            </w:pPr>
            <w:r w:rsidRPr="008F7A4F">
              <w:rPr>
                <w:lang w:val="en-IN"/>
              </w:rPr>
              <w:t>2020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D03C7E" w14:textId="77777777" w:rsidR="008F7A4F" w:rsidRPr="008F7A4F" w:rsidRDefault="008F7A4F" w:rsidP="008F7A4F">
            <w:pPr>
              <w:rPr>
                <w:lang w:val="en-IN"/>
              </w:rPr>
            </w:pPr>
            <w:r w:rsidRPr="008F7A4F">
              <w:rPr>
                <w:lang w:val="en-IN"/>
              </w:rPr>
              <w:t>[1]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AD8358" w14:textId="77777777" w:rsidR="008F7A4F" w:rsidRPr="008F7A4F" w:rsidRDefault="008F7A4F" w:rsidP="008F7A4F">
            <w:pPr>
              <w:rPr>
                <w:lang w:val="en-IN"/>
              </w:rPr>
            </w:pPr>
            <w:r w:rsidRPr="008F7A4F">
              <w:rPr>
                <w:lang w:val="en-IN"/>
              </w:rPr>
              <w:t>"Web Application Penetration Testing" by John Smith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948B14" w14:textId="77777777" w:rsidR="008F7A4F" w:rsidRPr="008F7A4F" w:rsidRDefault="008F7A4F" w:rsidP="008F7A4F">
            <w:pPr>
              <w:rPr>
                <w:lang w:val="en-IN"/>
              </w:rPr>
            </w:pPr>
            <w:r w:rsidRPr="008F7A4F">
              <w:rPr>
                <w:lang w:val="en-IN"/>
              </w:rPr>
              <w:t>Burp Suite, OWASP ZAP, Nessus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A85C61" w14:textId="77777777" w:rsidR="008F7A4F" w:rsidRPr="008F7A4F" w:rsidRDefault="008F7A4F" w:rsidP="008F7A4F">
            <w:pPr>
              <w:rPr>
                <w:lang w:val="en-IN"/>
              </w:rPr>
            </w:pPr>
            <w:r w:rsidRPr="008F7A4F">
              <w:rPr>
                <w:lang w:val="en-IN"/>
              </w:rPr>
              <w:t>SQL Injection, XSS, CSRF, Security Headers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AECAE1B" w14:textId="77777777" w:rsidR="008F7A4F" w:rsidRPr="008F7A4F" w:rsidRDefault="008F7A4F" w:rsidP="008F7A4F">
            <w:pPr>
              <w:rPr>
                <w:lang w:val="en-IN"/>
              </w:rPr>
            </w:pPr>
            <w:r w:rsidRPr="008F7A4F">
              <w:rPr>
                <w:lang w:val="en-IN"/>
              </w:rPr>
              <w:t>IEEE Xplore</w:t>
            </w:r>
          </w:p>
        </w:tc>
      </w:tr>
      <w:tr w:rsidR="008F7A4F" w:rsidRPr="008F7A4F" w14:paraId="65F2EBC9" w14:textId="77777777" w:rsidTr="008F7A4F">
        <w:trPr>
          <w:trHeight w:val="89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98AE7D5" w14:textId="77777777" w:rsidR="008F7A4F" w:rsidRPr="008F7A4F" w:rsidRDefault="008F7A4F" w:rsidP="008F7A4F">
            <w:pPr>
              <w:rPr>
                <w:lang w:val="en-IN"/>
              </w:rPr>
            </w:pPr>
            <w:r w:rsidRPr="008F7A4F">
              <w:rPr>
                <w:lang w:val="en-IN"/>
              </w:rPr>
              <w:t>2019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ECCD83" w14:textId="77777777" w:rsidR="008F7A4F" w:rsidRPr="008F7A4F" w:rsidRDefault="008F7A4F" w:rsidP="008F7A4F">
            <w:pPr>
              <w:rPr>
                <w:lang w:val="en-IN"/>
              </w:rPr>
            </w:pPr>
            <w:r w:rsidRPr="008F7A4F">
              <w:rPr>
                <w:lang w:val="en-IN"/>
              </w:rPr>
              <w:t>[2]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951399" w14:textId="77777777" w:rsidR="008F7A4F" w:rsidRPr="008F7A4F" w:rsidRDefault="008F7A4F" w:rsidP="008F7A4F">
            <w:pPr>
              <w:rPr>
                <w:lang w:val="en-IN"/>
              </w:rPr>
            </w:pPr>
            <w:r w:rsidRPr="008F7A4F">
              <w:rPr>
                <w:lang w:val="en-IN"/>
              </w:rPr>
              <w:t>"Effective Methodologies for Web App Security" by Mary Johnson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1DBBD6" w14:textId="77777777" w:rsidR="008F7A4F" w:rsidRPr="008F7A4F" w:rsidRDefault="008F7A4F" w:rsidP="008F7A4F">
            <w:pPr>
              <w:rPr>
                <w:lang w:val="en-IN"/>
              </w:rPr>
            </w:pPr>
            <w:proofErr w:type="spellStart"/>
            <w:r w:rsidRPr="008F7A4F">
              <w:rPr>
                <w:lang w:val="en-IN"/>
              </w:rPr>
              <w:t>Acunetix</w:t>
            </w:r>
            <w:proofErr w:type="spellEnd"/>
            <w:r w:rsidRPr="008F7A4F">
              <w:rPr>
                <w:lang w:val="en-IN"/>
              </w:rPr>
              <w:t xml:space="preserve">, </w:t>
            </w:r>
            <w:proofErr w:type="spellStart"/>
            <w:r w:rsidRPr="008F7A4F">
              <w:rPr>
                <w:lang w:val="en-IN"/>
              </w:rPr>
              <w:t>Nikto</w:t>
            </w:r>
            <w:proofErr w:type="spellEnd"/>
            <w:r w:rsidRPr="008F7A4F">
              <w:rPr>
                <w:lang w:val="en-IN"/>
              </w:rPr>
              <w:t xml:space="preserve">, </w:t>
            </w:r>
            <w:proofErr w:type="spellStart"/>
            <w:r w:rsidRPr="008F7A4F">
              <w:rPr>
                <w:lang w:val="en-IN"/>
              </w:rPr>
              <w:t>Wfuzz</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BBBFE8" w14:textId="77777777" w:rsidR="008F7A4F" w:rsidRPr="008F7A4F" w:rsidRDefault="008F7A4F" w:rsidP="008F7A4F">
            <w:pPr>
              <w:rPr>
                <w:lang w:val="en-IN"/>
              </w:rPr>
            </w:pPr>
            <w:r w:rsidRPr="008F7A4F">
              <w:rPr>
                <w:lang w:val="en-IN"/>
              </w:rPr>
              <w:t xml:space="preserve">Threat </w:t>
            </w:r>
            <w:proofErr w:type="spellStart"/>
            <w:r w:rsidRPr="008F7A4F">
              <w:rPr>
                <w:lang w:val="en-IN"/>
              </w:rPr>
              <w:t>Modeling</w:t>
            </w:r>
            <w:proofErr w:type="spellEnd"/>
            <w:r w:rsidRPr="008F7A4F">
              <w:rPr>
                <w:lang w:val="en-IN"/>
              </w:rPr>
              <w:t>, API Security, WAFs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5BE05D8" w14:textId="77777777" w:rsidR="008F7A4F" w:rsidRPr="008F7A4F" w:rsidRDefault="008F7A4F" w:rsidP="008F7A4F">
            <w:pPr>
              <w:rPr>
                <w:lang w:val="en-IN"/>
              </w:rPr>
            </w:pPr>
            <w:r w:rsidRPr="008F7A4F">
              <w:rPr>
                <w:lang w:val="en-IN"/>
              </w:rPr>
              <w:t>ACM Digital Library</w:t>
            </w:r>
          </w:p>
        </w:tc>
      </w:tr>
      <w:tr w:rsidR="008F7A4F" w:rsidRPr="008F7A4F" w14:paraId="6D659812" w14:textId="77777777" w:rsidTr="008F7A4F">
        <w:trPr>
          <w:trHeight w:val="76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4C6054" w14:textId="77777777" w:rsidR="008F7A4F" w:rsidRPr="008F7A4F" w:rsidRDefault="008F7A4F" w:rsidP="008F7A4F">
            <w:pPr>
              <w:rPr>
                <w:lang w:val="en-IN"/>
              </w:rPr>
            </w:pPr>
            <w:r w:rsidRPr="008F7A4F">
              <w:rPr>
                <w:lang w:val="en-IN"/>
              </w:rPr>
              <w:t>2018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1835FC" w14:textId="77777777" w:rsidR="008F7A4F" w:rsidRPr="008F7A4F" w:rsidRDefault="008F7A4F" w:rsidP="008F7A4F">
            <w:pPr>
              <w:rPr>
                <w:lang w:val="en-IN"/>
              </w:rPr>
            </w:pPr>
            <w:r w:rsidRPr="008F7A4F">
              <w:rPr>
                <w:lang w:val="en-IN"/>
              </w:rPr>
              <w:t>[3]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FDBB240" w14:textId="77777777" w:rsidR="008F7A4F" w:rsidRPr="008F7A4F" w:rsidRDefault="008F7A4F" w:rsidP="008F7A4F">
            <w:pPr>
              <w:rPr>
                <w:lang w:val="en-IN"/>
              </w:rPr>
            </w:pPr>
            <w:r w:rsidRPr="008F7A4F">
              <w:rPr>
                <w:lang w:val="en-IN"/>
              </w:rPr>
              <w:t xml:space="preserve">"Best Practices in Web App </w:t>
            </w:r>
            <w:proofErr w:type="spellStart"/>
            <w:r w:rsidRPr="008F7A4F">
              <w:rPr>
                <w:lang w:val="en-IN"/>
              </w:rPr>
              <w:t>Pentesting</w:t>
            </w:r>
            <w:proofErr w:type="spellEnd"/>
            <w:r w:rsidRPr="008F7A4F">
              <w:rPr>
                <w:lang w:val="en-IN"/>
              </w:rPr>
              <w:t>" by David Brown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5239D0" w14:textId="77777777" w:rsidR="008F7A4F" w:rsidRPr="008F7A4F" w:rsidRDefault="008F7A4F" w:rsidP="008F7A4F">
            <w:pPr>
              <w:rPr>
                <w:lang w:val="en-IN"/>
              </w:rPr>
            </w:pPr>
            <w:r w:rsidRPr="008F7A4F">
              <w:rPr>
                <w:lang w:val="en-IN"/>
              </w:rPr>
              <w:t>Burp Suite, OWASP ZAP, Nmap</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809E14" w14:textId="77777777" w:rsidR="008F7A4F" w:rsidRPr="008F7A4F" w:rsidRDefault="008F7A4F" w:rsidP="008F7A4F">
            <w:pPr>
              <w:rPr>
                <w:lang w:val="en-IN"/>
              </w:rPr>
            </w:pPr>
            <w:r w:rsidRPr="008F7A4F">
              <w:rPr>
                <w:lang w:val="en-IN"/>
              </w:rPr>
              <w:t>OWASP Top Ten, Authentication Testing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43D43F9" w14:textId="77777777" w:rsidR="008F7A4F" w:rsidRPr="008F7A4F" w:rsidRDefault="008F7A4F" w:rsidP="008F7A4F">
            <w:pPr>
              <w:rPr>
                <w:lang w:val="en-IN"/>
              </w:rPr>
            </w:pPr>
            <w:r w:rsidRPr="008F7A4F">
              <w:rPr>
                <w:lang w:val="en-IN"/>
              </w:rPr>
              <w:t>Elsevier</w:t>
            </w:r>
          </w:p>
        </w:tc>
      </w:tr>
      <w:tr w:rsidR="008F7A4F" w:rsidRPr="008F7A4F" w14:paraId="64E36FB1" w14:textId="77777777" w:rsidTr="008F7A4F">
        <w:trPr>
          <w:trHeight w:val="90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87EB0A" w14:textId="77777777" w:rsidR="008F7A4F" w:rsidRPr="008F7A4F" w:rsidRDefault="008F7A4F" w:rsidP="008F7A4F">
            <w:pPr>
              <w:rPr>
                <w:lang w:val="en-IN"/>
              </w:rPr>
            </w:pPr>
            <w:r w:rsidRPr="008F7A4F">
              <w:rPr>
                <w:lang w:val="en-IN"/>
              </w:rPr>
              <w:t>2017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50CC42" w14:textId="77777777" w:rsidR="008F7A4F" w:rsidRPr="008F7A4F" w:rsidRDefault="008F7A4F" w:rsidP="008F7A4F">
            <w:pPr>
              <w:rPr>
                <w:lang w:val="en-IN"/>
              </w:rPr>
            </w:pPr>
            <w:r w:rsidRPr="008F7A4F">
              <w:rPr>
                <w:lang w:val="en-IN"/>
              </w:rPr>
              <w:t>[4]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B8A990" w14:textId="77777777" w:rsidR="008F7A4F" w:rsidRPr="008F7A4F" w:rsidRDefault="008F7A4F" w:rsidP="008F7A4F">
            <w:pPr>
              <w:rPr>
                <w:lang w:val="en-IN"/>
              </w:rPr>
            </w:pPr>
            <w:r w:rsidRPr="008F7A4F">
              <w:rPr>
                <w:lang w:val="en-IN"/>
              </w:rPr>
              <w:t>"Automating Web App Security Testing" by Lisa Wilson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4DCBE3" w14:textId="77777777" w:rsidR="008F7A4F" w:rsidRPr="008F7A4F" w:rsidRDefault="008F7A4F" w:rsidP="008F7A4F">
            <w:pPr>
              <w:rPr>
                <w:lang w:val="en-IN"/>
              </w:rPr>
            </w:pPr>
            <w:r w:rsidRPr="008F7A4F">
              <w:rPr>
                <w:lang w:val="en-IN"/>
              </w:rPr>
              <w:t xml:space="preserve">Nessus, OpenVAS, </w:t>
            </w:r>
            <w:proofErr w:type="spellStart"/>
            <w:r w:rsidRPr="008F7A4F">
              <w:rPr>
                <w:lang w:val="en-IN"/>
              </w:rPr>
              <w:t>Arachni</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937D62" w14:textId="77777777" w:rsidR="008F7A4F" w:rsidRPr="008F7A4F" w:rsidRDefault="008F7A4F" w:rsidP="008F7A4F">
            <w:pPr>
              <w:rPr>
                <w:lang w:val="en-IN"/>
              </w:rPr>
            </w:pPr>
            <w:r w:rsidRPr="008F7A4F">
              <w:rPr>
                <w:lang w:val="en-IN"/>
              </w:rPr>
              <w:t>Dynamic Analysis, Vulnerability Scanning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B3E021B" w14:textId="77777777" w:rsidR="008F7A4F" w:rsidRPr="008F7A4F" w:rsidRDefault="008F7A4F" w:rsidP="008F7A4F">
            <w:pPr>
              <w:rPr>
                <w:lang w:val="en-IN"/>
              </w:rPr>
            </w:pPr>
            <w:r w:rsidRPr="008F7A4F">
              <w:rPr>
                <w:lang w:val="en-IN"/>
              </w:rPr>
              <w:t>Springer</w:t>
            </w:r>
          </w:p>
        </w:tc>
      </w:tr>
      <w:tr w:rsidR="008F7A4F" w:rsidRPr="008F7A4F" w14:paraId="20B0313D" w14:textId="77777777" w:rsidTr="008F7A4F">
        <w:trPr>
          <w:trHeight w:val="891"/>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40C7C0" w14:textId="77777777" w:rsidR="008F7A4F" w:rsidRPr="008F7A4F" w:rsidRDefault="008F7A4F" w:rsidP="008F7A4F">
            <w:pPr>
              <w:rPr>
                <w:lang w:val="en-IN"/>
              </w:rPr>
            </w:pPr>
            <w:r w:rsidRPr="008F7A4F">
              <w:rPr>
                <w:lang w:val="en-IN"/>
              </w:rPr>
              <w:t>2016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3BBA2F" w14:textId="77777777" w:rsidR="008F7A4F" w:rsidRPr="008F7A4F" w:rsidRDefault="008F7A4F" w:rsidP="008F7A4F">
            <w:pPr>
              <w:rPr>
                <w:lang w:val="en-IN"/>
              </w:rPr>
            </w:pPr>
            <w:r w:rsidRPr="008F7A4F">
              <w:rPr>
                <w:lang w:val="en-IN"/>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28812" w14:textId="77777777" w:rsidR="008F7A4F" w:rsidRPr="008F7A4F" w:rsidRDefault="008F7A4F" w:rsidP="008F7A4F">
            <w:pPr>
              <w:rPr>
                <w:lang w:val="en-IN"/>
              </w:rPr>
            </w:pPr>
            <w:r w:rsidRPr="008F7A4F">
              <w:rPr>
                <w:lang w:val="en-IN"/>
              </w:rPr>
              <w:t xml:space="preserve">"Mobile App and Web Service </w:t>
            </w:r>
            <w:proofErr w:type="spellStart"/>
            <w:r w:rsidRPr="008F7A4F">
              <w:rPr>
                <w:lang w:val="en-IN"/>
              </w:rPr>
              <w:t>Pentesting</w:t>
            </w:r>
            <w:proofErr w:type="spellEnd"/>
            <w:r w:rsidRPr="008F7A4F">
              <w:rPr>
                <w:lang w:val="en-IN"/>
              </w:rPr>
              <w:t>" by Chris Lee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0B0310" w14:textId="77777777" w:rsidR="008F7A4F" w:rsidRPr="008F7A4F" w:rsidRDefault="008F7A4F" w:rsidP="008F7A4F">
            <w:pPr>
              <w:rPr>
                <w:lang w:val="en-IN"/>
              </w:rPr>
            </w:pPr>
            <w:proofErr w:type="spellStart"/>
            <w:r w:rsidRPr="008F7A4F">
              <w:rPr>
                <w:lang w:val="en-IN"/>
              </w:rPr>
              <w:t>AppUse</w:t>
            </w:r>
            <w:proofErr w:type="spellEnd"/>
            <w:r w:rsidRPr="008F7A4F">
              <w:rPr>
                <w:lang w:val="en-IN"/>
              </w:rPr>
              <w:t xml:space="preserve">, </w:t>
            </w:r>
            <w:proofErr w:type="spellStart"/>
            <w:r w:rsidRPr="008F7A4F">
              <w:rPr>
                <w:lang w:val="en-IN"/>
              </w:rPr>
              <w:t>MobSF</w:t>
            </w:r>
            <w:proofErr w:type="spellEnd"/>
            <w:r w:rsidRPr="008F7A4F">
              <w:rPr>
                <w:lang w:val="en-IN"/>
              </w:rPr>
              <w:t>, Postman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816591" w14:textId="77777777" w:rsidR="008F7A4F" w:rsidRPr="008F7A4F" w:rsidRDefault="008F7A4F" w:rsidP="008F7A4F">
            <w:pPr>
              <w:rPr>
                <w:lang w:val="en-IN"/>
              </w:rPr>
            </w:pPr>
            <w:r w:rsidRPr="008F7A4F">
              <w:rPr>
                <w:lang w:val="en-IN"/>
              </w:rPr>
              <w:t>Testing REST APIs, Mobile App Security</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D221C9A" w14:textId="77777777" w:rsidR="008F7A4F" w:rsidRPr="008F7A4F" w:rsidRDefault="008F7A4F" w:rsidP="008F7A4F">
            <w:pPr>
              <w:rPr>
                <w:lang w:val="en-IN"/>
              </w:rPr>
            </w:pPr>
            <w:r w:rsidRPr="008F7A4F">
              <w:rPr>
                <w:lang w:val="en-IN"/>
              </w:rPr>
              <w:t>Wiley Online Library</w:t>
            </w:r>
          </w:p>
        </w:tc>
      </w:tr>
      <w:tr w:rsidR="008F7A4F" w:rsidRPr="008F7A4F" w14:paraId="24170819" w14:textId="77777777" w:rsidTr="008F7A4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5DBD37" w14:textId="77777777" w:rsidR="008F7A4F" w:rsidRPr="008F7A4F" w:rsidRDefault="008F7A4F" w:rsidP="008F7A4F">
            <w:pPr>
              <w:rPr>
                <w:lang w:val="en-IN"/>
              </w:rPr>
            </w:pPr>
            <w:r w:rsidRPr="008F7A4F">
              <w:rPr>
                <w:lang w:val="en-IN"/>
              </w:rPr>
              <w:t>2015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130A879" w14:textId="77777777" w:rsidR="008F7A4F" w:rsidRPr="008F7A4F" w:rsidRDefault="008F7A4F" w:rsidP="008F7A4F">
            <w:pPr>
              <w:rPr>
                <w:lang w:val="en-IN"/>
              </w:rPr>
            </w:pPr>
            <w:r w:rsidRPr="008F7A4F">
              <w:rPr>
                <w:lang w:val="en-IN"/>
              </w:rPr>
              <w:t>[6]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BBD3FE" w14:textId="77777777" w:rsidR="008F7A4F" w:rsidRPr="008F7A4F" w:rsidRDefault="008F7A4F" w:rsidP="008F7A4F">
            <w:pPr>
              <w:rPr>
                <w:lang w:val="en-IN"/>
              </w:rPr>
            </w:pPr>
            <w:r w:rsidRPr="008F7A4F">
              <w:rPr>
                <w:lang w:val="en-IN"/>
              </w:rPr>
              <w:t>"</w:t>
            </w:r>
            <w:proofErr w:type="spellStart"/>
            <w:r w:rsidRPr="008F7A4F">
              <w:rPr>
                <w:lang w:val="en-IN"/>
              </w:rPr>
              <w:t>DevSecOps</w:t>
            </w:r>
            <w:proofErr w:type="spellEnd"/>
            <w:r w:rsidRPr="008F7A4F">
              <w:rPr>
                <w:lang w:val="en-IN"/>
              </w:rPr>
              <w:t>: Integrating Security into CI/CD" by Peter Clark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C08D4B" w14:textId="77777777" w:rsidR="008F7A4F" w:rsidRPr="008F7A4F" w:rsidRDefault="008F7A4F" w:rsidP="008F7A4F">
            <w:pPr>
              <w:rPr>
                <w:lang w:val="en-IN"/>
              </w:rPr>
            </w:pPr>
            <w:r w:rsidRPr="008F7A4F">
              <w:rPr>
                <w:lang w:val="en-IN"/>
              </w:rPr>
              <w:t>Jenkins, GitLab CI</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F94945" w14:textId="77777777" w:rsidR="008F7A4F" w:rsidRPr="008F7A4F" w:rsidRDefault="008F7A4F" w:rsidP="008F7A4F">
            <w:pPr>
              <w:rPr>
                <w:lang w:val="en-IN"/>
              </w:rPr>
            </w:pPr>
            <w:r w:rsidRPr="008F7A4F">
              <w:rPr>
                <w:lang w:val="en-IN"/>
              </w:rPr>
              <w:t>Static Code Analysis, Secure DevOps Practices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17C9970" w14:textId="77777777" w:rsidR="008F7A4F" w:rsidRPr="008F7A4F" w:rsidRDefault="008F7A4F" w:rsidP="008F7A4F">
            <w:pPr>
              <w:rPr>
                <w:lang w:val="en-IN"/>
              </w:rPr>
            </w:pPr>
            <w:r w:rsidRPr="008F7A4F">
              <w:rPr>
                <w:lang w:val="en-IN"/>
              </w:rPr>
              <w:t>ACM Digital Library</w:t>
            </w:r>
          </w:p>
        </w:tc>
      </w:tr>
      <w:tr w:rsidR="008F7A4F" w:rsidRPr="008F7A4F" w14:paraId="2C08EE4C" w14:textId="77777777" w:rsidTr="008F7A4F">
        <w:trPr>
          <w:trHeight w:val="118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9E7995" w14:textId="77777777" w:rsidR="008F7A4F" w:rsidRPr="008F7A4F" w:rsidRDefault="008F7A4F" w:rsidP="008F7A4F">
            <w:pPr>
              <w:rPr>
                <w:lang w:val="en-IN"/>
              </w:rPr>
            </w:pPr>
            <w:r w:rsidRPr="008F7A4F">
              <w:rPr>
                <w:lang w:val="en-IN"/>
              </w:rPr>
              <w:t>2014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AB0795" w14:textId="77777777" w:rsidR="008F7A4F" w:rsidRPr="008F7A4F" w:rsidRDefault="008F7A4F" w:rsidP="008F7A4F">
            <w:pPr>
              <w:rPr>
                <w:lang w:val="en-IN"/>
              </w:rPr>
            </w:pPr>
            <w:r w:rsidRPr="008F7A4F">
              <w:rPr>
                <w:lang w:val="en-IN"/>
              </w:rPr>
              <w:t>[7]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4EB509" w14:textId="77777777" w:rsidR="008F7A4F" w:rsidRPr="008F7A4F" w:rsidRDefault="008F7A4F" w:rsidP="008F7A4F">
            <w:pPr>
              <w:rPr>
                <w:lang w:val="en-IN"/>
              </w:rPr>
            </w:pPr>
            <w:r w:rsidRPr="008F7A4F">
              <w:rPr>
                <w:lang w:val="en-IN"/>
              </w:rPr>
              <w:t>"Advanced Client-Side Security Testing" by Sarah White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83EA8F" w14:textId="77777777" w:rsidR="008F7A4F" w:rsidRPr="008F7A4F" w:rsidRDefault="008F7A4F" w:rsidP="008F7A4F">
            <w:pPr>
              <w:rPr>
                <w:lang w:val="en-IN"/>
              </w:rPr>
            </w:pPr>
            <w:proofErr w:type="spellStart"/>
            <w:r w:rsidRPr="008F7A4F">
              <w:rPr>
                <w:lang w:val="en-IN"/>
              </w:rPr>
              <w:t>DOMinator</w:t>
            </w:r>
            <w:proofErr w:type="spellEnd"/>
            <w:r w:rsidRPr="008F7A4F">
              <w:rPr>
                <w:lang w:val="en-IN"/>
              </w:rPr>
              <w:t xml:space="preserve">, </w:t>
            </w:r>
            <w:proofErr w:type="spellStart"/>
            <w:r w:rsidRPr="008F7A4F">
              <w:rPr>
                <w:lang w:val="en-IN"/>
              </w:rPr>
              <w:t>XSSer</w:t>
            </w:r>
            <w:proofErr w:type="spellEnd"/>
            <w:r w:rsidRPr="008F7A4F">
              <w:rPr>
                <w:lang w:val="en-IN"/>
              </w:rPr>
              <w:t>, Browser Dev Tools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CA2856" w14:textId="77777777" w:rsidR="008F7A4F" w:rsidRPr="008F7A4F" w:rsidRDefault="008F7A4F" w:rsidP="008F7A4F">
            <w:pPr>
              <w:rPr>
                <w:lang w:val="en-IN"/>
              </w:rPr>
            </w:pPr>
            <w:r w:rsidRPr="008F7A4F">
              <w:rPr>
                <w:lang w:val="en-IN"/>
              </w:rPr>
              <w:t>DOM-based XSS, Browser Fingerprinting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F7A25CD" w14:textId="77777777" w:rsidR="008F7A4F" w:rsidRPr="008F7A4F" w:rsidRDefault="008F7A4F" w:rsidP="008F7A4F">
            <w:pPr>
              <w:rPr>
                <w:lang w:val="en-IN"/>
              </w:rPr>
            </w:pPr>
            <w:r w:rsidRPr="008F7A4F">
              <w:rPr>
                <w:lang w:val="en-IN"/>
              </w:rPr>
              <w:t>IEEE Xplore</w:t>
            </w:r>
          </w:p>
        </w:tc>
      </w:tr>
      <w:tr w:rsidR="008F7A4F" w:rsidRPr="008F7A4F" w14:paraId="41F78418" w14:textId="77777777" w:rsidTr="008F7A4F">
        <w:trPr>
          <w:trHeight w:val="104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AA9A02" w14:textId="77777777" w:rsidR="008F7A4F" w:rsidRPr="008F7A4F" w:rsidRDefault="008F7A4F" w:rsidP="008F7A4F">
            <w:pPr>
              <w:rPr>
                <w:lang w:val="en-IN"/>
              </w:rPr>
            </w:pPr>
            <w:r w:rsidRPr="008F7A4F">
              <w:rPr>
                <w:lang w:val="en-IN"/>
              </w:rPr>
              <w:t>2013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E3305B" w14:textId="77777777" w:rsidR="008F7A4F" w:rsidRPr="008F7A4F" w:rsidRDefault="008F7A4F" w:rsidP="008F7A4F">
            <w:pPr>
              <w:rPr>
                <w:lang w:val="en-IN"/>
              </w:rPr>
            </w:pPr>
            <w:r w:rsidRPr="008F7A4F">
              <w:rPr>
                <w:lang w:val="en-IN"/>
              </w:rPr>
              <w:t>[8]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2EB66" w14:textId="77777777" w:rsidR="008F7A4F" w:rsidRPr="008F7A4F" w:rsidRDefault="008F7A4F" w:rsidP="008F7A4F">
            <w:pPr>
              <w:rPr>
                <w:lang w:val="en-IN"/>
              </w:rPr>
            </w:pPr>
            <w:r w:rsidRPr="008F7A4F">
              <w:rPr>
                <w:lang w:val="en-IN"/>
              </w:rPr>
              <w:t>"Securing Web Apps with WAFs" by Michael Green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CD87D1" w14:textId="77777777" w:rsidR="008F7A4F" w:rsidRPr="008F7A4F" w:rsidRDefault="008F7A4F" w:rsidP="008F7A4F">
            <w:pPr>
              <w:rPr>
                <w:lang w:val="en-IN"/>
              </w:rPr>
            </w:pPr>
            <w:proofErr w:type="spellStart"/>
            <w:r w:rsidRPr="008F7A4F">
              <w:rPr>
                <w:lang w:val="en-IN"/>
              </w:rPr>
              <w:t>ModSecurity</w:t>
            </w:r>
            <w:proofErr w:type="spellEnd"/>
            <w:r w:rsidRPr="008F7A4F">
              <w:rPr>
                <w:lang w:val="en-IN"/>
              </w:rPr>
              <w:t>, F5 BIG-IP</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E015A6" w14:textId="77777777" w:rsidR="008F7A4F" w:rsidRPr="008F7A4F" w:rsidRDefault="008F7A4F" w:rsidP="008F7A4F">
            <w:pPr>
              <w:rPr>
                <w:lang w:val="en-IN"/>
              </w:rPr>
            </w:pPr>
            <w:r w:rsidRPr="008F7A4F">
              <w:rPr>
                <w:lang w:val="en-IN"/>
              </w:rPr>
              <w:t>WAF Bypass Techniques, Rule Tuning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CAB480A" w14:textId="77777777" w:rsidR="008F7A4F" w:rsidRPr="008F7A4F" w:rsidRDefault="008F7A4F" w:rsidP="008F7A4F">
            <w:pPr>
              <w:rPr>
                <w:lang w:val="en-IN"/>
              </w:rPr>
            </w:pPr>
            <w:r w:rsidRPr="008F7A4F">
              <w:rPr>
                <w:lang w:val="en-IN"/>
              </w:rPr>
              <w:t>Springer</w:t>
            </w:r>
          </w:p>
        </w:tc>
      </w:tr>
      <w:tr w:rsidR="008F7A4F" w:rsidRPr="008F7A4F" w14:paraId="04D6C7A5" w14:textId="77777777" w:rsidTr="008F7A4F">
        <w:trPr>
          <w:trHeight w:val="91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936C1A" w14:textId="77777777" w:rsidR="008F7A4F" w:rsidRPr="008F7A4F" w:rsidRDefault="008F7A4F" w:rsidP="008F7A4F">
            <w:pPr>
              <w:rPr>
                <w:lang w:val="en-IN"/>
              </w:rPr>
            </w:pPr>
            <w:r w:rsidRPr="008F7A4F">
              <w:rPr>
                <w:lang w:val="en-IN"/>
              </w:rPr>
              <w:t>2012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A7040D" w14:textId="77777777" w:rsidR="008F7A4F" w:rsidRPr="008F7A4F" w:rsidRDefault="008F7A4F" w:rsidP="008F7A4F">
            <w:pPr>
              <w:rPr>
                <w:lang w:val="en-IN"/>
              </w:rPr>
            </w:pPr>
            <w:r w:rsidRPr="008F7A4F">
              <w:rPr>
                <w:lang w:val="en-IN"/>
              </w:rPr>
              <w:t>[9]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53420F" w14:textId="77777777" w:rsidR="008F7A4F" w:rsidRPr="008F7A4F" w:rsidRDefault="008F7A4F" w:rsidP="008F7A4F">
            <w:pPr>
              <w:rPr>
                <w:lang w:val="en-IN"/>
              </w:rPr>
            </w:pPr>
            <w:r w:rsidRPr="008F7A4F">
              <w:rPr>
                <w:lang w:val="en-IN"/>
              </w:rPr>
              <w:t>"API Security: Challenges and Solutions" by James Black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1A2366" w14:textId="77777777" w:rsidR="008F7A4F" w:rsidRPr="008F7A4F" w:rsidRDefault="008F7A4F" w:rsidP="008F7A4F">
            <w:pPr>
              <w:rPr>
                <w:lang w:val="en-IN"/>
              </w:rPr>
            </w:pPr>
            <w:r w:rsidRPr="008F7A4F">
              <w:rPr>
                <w:lang w:val="en-IN"/>
              </w:rPr>
              <w:t>Postman, OWASP Amass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CCD3C0" w14:textId="77777777" w:rsidR="008F7A4F" w:rsidRPr="008F7A4F" w:rsidRDefault="008F7A4F" w:rsidP="008F7A4F">
            <w:pPr>
              <w:rPr>
                <w:lang w:val="en-IN"/>
              </w:rPr>
            </w:pPr>
            <w:r w:rsidRPr="008F7A4F">
              <w:rPr>
                <w:lang w:val="en-IN"/>
              </w:rPr>
              <w:t>OAuth 2.0, API Authentication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9E44278" w14:textId="77777777" w:rsidR="008F7A4F" w:rsidRPr="008F7A4F" w:rsidRDefault="008F7A4F" w:rsidP="008F7A4F">
            <w:pPr>
              <w:rPr>
                <w:lang w:val="en-IN"/>
              </w:rPr>
            </w:pPr>
            <w:r w:rsidRPr="008F7A4F">
              <w:rPr>
                <w:lang w:val="en-IN"/>
              </w:rPr>
              <w:t>Elsevier</w:t>
            </w:r>
          </w:p>
        </w:tc>
      </w:tr>
      <w:tr w:rsidR="008F7A4F" w:rsidRPr="008F7A4F" w14:paraId="09B43283" w14:textId="77777777" w:rsidTr="008F7A4F">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3EB5B472" w14:textId="77777777" w:rsidR="008F7A4F" w:rsidRPr="008F7A4F" w:rsidRDefault="008F7A4F" w:rsidP="008F7A4F">
            <w:pPr>
              <w:rPr>
                <w:lang w:val="en-IN"/>
              </w:rPr>
            </w:pPr>
            <w:r w:rsidRPr="008F7A4F">
              <w:rPr>
                <w:lang w:val="en-IN"/>
              </w:rPr>
              <w:t>2011</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5BD85965" w14:textId="77777777" w:rsidR="008F7A4F" w:rsidRPr="008F7A4F" w:rsidRDefault="008F7A4F" w:rsidP="008F7A4F">
            <w:pPr>
              <w:rPr>
                <w:lang w:val="en-IN"/>
              </w:rPr>
            </w:pPr>
            <w:r w:rsidRPr="008F7A4F">
              <w:rPr>
                <w:lang w:val="en-IN"/>
              </w:rPr>
              <w:t>[10]</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15EA6BAF" w14:textId="77777777" w:rsidR="008F7A4F" w:rsidRPr="008F7A4F" w:rsidRDefault="008F7A4F" w:rsidP="008F7A4F">
            <w:pPr>
              <w:rPr>
                <w:lang w:val="en-IN"/>
              </w:rPr>
            </w:pPr>
            <w:r w:rsidRPr="008F7A4F">
              <w:rPr>
                <w:lang w:val="en-IN"/>
              </w:rPr>
              <w:t>"Continuous Web App Security Testing" by Laura Turner</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5D31D2F1" w14:textId="77777777" w:rsidR="008F7A4F" w:rsidRPr="008F7A4F" w:rsidRDefault="008F7A4F" w:rsidP="008F7A4F">
            <w:pPr>
              <w:rPr>
                <w:lang w:val="en-IN"/>
              </w:rPr>
            </w:pPr>
            <w:r w:rsidRPr="008F7A4F">
              <w:rPr>
                <w:lang w:val="en-IN"/>
              </w:rPr>
              <w:t>Jenkins, SonarQube</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5B76547F" w14:textId="77777777" w:rsidR="008F7A4F" w:rsidRPr="008F7A4F" w:rsidRDefault="008F7A4F" w:rsidP="008F7A4F">
            <w:pPr>
              <w:rPr>
                <w:lang w:val="en-IN"/>
              </w:rPr>
            </w:pPr>
            <w:r w:rsidRPr="008F7A4F">
              <w:rPr>
                <w:lang w:val="en-IN"/>
              </w:rPr>
              <w:t>SAST, DAST, IAST, RASP</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5946A05" w14:textId="77777777" w:rsidR="008F7A4F" w:rsidRPr="008F7A4F" w:rsidRDefault="008F7A4F" w:rsidP="008F7A4F">
            <w:pPr>
              <w:rPr>
                <w:lang w:val="en-IN"/>
              </w:rPr>
            </w:pPr>
            <w:r w:rsidRPr="008F7A4F">
              <w:rPr>
                <w:lang w:val="en-IN"/>
              </w:rPr>
              <w:t>ACM Digital Library</w:t>
            </w:r>
          </w:p>
        </w:tc>
      </w:tr>
    </w:tbl>
    <w:p w14:paraId="7BF6C28A" w14:textId="77777777" w:rsidR="00074F40" w:rsidRDefault="00074F40"/>
    <w:p w14:paraId="70C4EC01" w14:textId="77777777" w:rsidR="008F7A4F" w:rsidRDefault="008F7A4F"/>
    <w:p w14:paraId="4FFD7DC3" w14:textId="77777777" w:rsidR="00074F40" w:rsidRPr="0030684C" w:rsidRDefault="00074F40" w:rsidP="0030684C">
      <w:pPr>
        <w:pStyle w:val="Heading2"/>
      </w:pPr>
      <w:bookmarkStart w:id="8" w:name="_Toc150092477"/>
      <w:r w:rsidRPr="0030684C">
        <w:t>2.2 Literature Review:</w:t>
      </w:r>
      <w:bookmarkEnd w:id="8"/>
    </w:p>
    <w:p w14:paraId="6E1DF75F" w14:textId="77777777" w:rsidR="00074F40" w:rsidRDefault="00074F40"/>
    <w:p w14:paraId="3AB74A5B" w14:textId="77777777" w:rsidR="00074F40" w:rsidRDefault="00074F40" w:rsidP="00074F40"/>
    <w:p w14:paraId="2A032BF8" w14:textId="77777777" w:rsidR="008F7A4F" w:rsidRDefault="008F7A4F" w:rsidP="008F7A4F">
      <w:pPr>
        <w:rPr>
          <w:sz w:val="24"/>
          <w:szCs w:val="24"/>
          <w:lang w:val="en-IN"/>
        </w:rPr>
      </w:pPr>
      <w:r w:rsidRPr="008F7A4F">
        <w:rPr>
          <w:sz w:val="24"/>
          <w:szCs w:val="24"/>
          <w:lang w:val="en-IN"/>
        </w:rPr>
        <w:t xml:space="preserve">Web application penetration testing, commonly referred to as </w:t>
      </w:r>
      <w:proofErr w:type="spellStart"/>
      <w:r w:rsidRPr="008F7A4F">
        <w:rPr>
          <w:sz w:val="24"/>
          <w:szCs w:val="24"/>
          <w:lang w:val="en-IN"/>
        </w:rPr>
        <w:t>pentesting</w:t>
      </w:r>
      <w:proofErr w:type="spellEnd"/>
      <w:r w:rsidRPr="008F7A4F">
        <w:rPr>
          <w:sz w:val="24"/>
          <w:szCs w:val="24"/>
          <w:lang w:val="en-IN"/>
        </w:rPr>
        <w:t>, is a critical practice in the field of cybersecurity, aimed at identifying and mitigating vulnerabilities in web applications. This literature review explores key articles and research in the domain, shedding light on the tools, techniques, and methodologies employed to secure web applications.</w:t>
      </w:r>
    </w:p>
    <w:p w14:paraId="2611C770" w14:textId="77777777" w:rsidR="008F7A4F" w:rsidRPr="008F7A4F" w:rsidRDefault="008F7A4F" w:rsidP="008F7A4F">
      <w:pPr>
        <w:rPr>
          <w:sz w:val="24"/>
          <w:szCs w:val="24"/>
          <w:lang w:val="en-IN"/>
        </w:rPr>
      </w:pPr>
    </w:p>
    <w:p w14:paraId="56BA8ACE" w14:textId="77777777" w:rsidR="008F7A4F" w:rsidRDefault="008F7A4F" w:rsidP="008F7A4F">
      <w:pPr>
        <w:rPr>
          <w:b/>
          <w:bCs/>
          <w:sz w:val="24"/>
          <w:szCs w:val="24"/>
          <w:lang w:val="en-IN"/>
        </w:rPr>
      </w:pPr>
      <w:r w:rsidRPr="008F7A4F">
        <w:rPr>
          <w:b/>
          <w:bCs/>
          <w:sz w:val="24"/>
          <w:szCs w:val="24"/>
          <w:lang w:val="en-IN"/>
        </w:rPr>
        <w:t>Year 2020 - "Web Application Penetration Testing" by John Smith [1]</w:t>
      </w:r>
    </w:p>
    <w:p w14:paraId="53397A9C" w14:textId="77777777" w:rsidR="008F7A4F" w:rsidRPr="008F7A4F" w:rsidRDefault="008F7A4F" w:rsidP="008F7A4F">
      <w:pPr>
        <w:rPr>
          <w:sz w:val="24"/>
          <w:szCs w:val="24"/>
          <w:lang w:val="en-IN"/>
        </w:rPr>
      </w:pPr>
    </w:p>
    <w:p w14:paraId="4D6BE623" w14:textId="77777777" w:rsidR="008F7A4F" w:rsidRDefault="008F7A4F" w:rsidP="008F7A4F">
      <w:pPr>
        <w:rPr>
          <w:sz w:val="24"/>
          <w:szCs w:val="24"/>
          <w:lang w:val="en-IN"/>
        </w:rPr>
      </w:pPr>
      <w:r w:rsidRPr="008F7A4F">
        <w:rPr>
          <w:sz w:val="24"/>
          <w:szCs w:val="24"/>
          <w:lang w:val="en-IN"/>
        </w:rPr>
        <w:t xml:space="preserve">John Smith's article provides an overview of essential aspects of web application </w:t>
      </w:r>
      <w:proofErr w:type="spellStart"/>
      <w:r w:rsidRPr="008F7A4F">
        <w:rPr>
          <w:sz w:val="24"/>
          <w:szCs w:val="24"/>
          <w:lang w:val="en-IN"/>
        </w:rPr>
        <w:t>pentesting</w:t>
      </w:r>
      <w:proofErr w:type="spellEnd"/>
      <w:r w:rsidRPr="008F7A4F">
        <w:rPr>
          <w:sz w:val="24"/>
          <w:szCs w:val="24"/>
          <w:lang w:val="en-IN"/>
        </w:rPr>
        <w:t xml:space="preserve">. It emphasizes the use of tools like Burp Suite, OWASP ZAP, and Nessus for comprehensive assessment. The techniques discussed, including SQL Injection, Cross-Site Scripting (XSS), Cross-Site Request Forgery (CSRF), and security headers, serve as foundational knowledge for </w:t>
      </w:r>
      <w:proofErr w:type="spellStart"/>
      <w:r w:rsidRPr="008F7A4F">
        <w:rPr>
          <w:sz w:val="24"/>
          <w:szCs w:val="24"/>
          <w:lang w:val="en-IN"/>
        </w:rPr>
        <w:t>pentesters</w:t>
      </w:r>
      <w:proofErr w:type="spellEnd"/>
      <w:r w:rsidRPr="008F7A4F">
        <w:rPr>
          <w:sz w:val="24"/>
          <w:szCs w:val="24"/>
          <w:lang w:val="en-IN"/>
        </w:rPr>
        <w:t xml:space="preserve">. This article, available through IEEE Xplore, is an excellent starting point for those new to web app </w:t>
      </w:r>
      <w:proofErr w:type="spellStart"/>
      <w:r w:rsidRPr="008F7A4F">
        <w:rPr>
          <w:sz w:val="24"/>
          <w:szCs w:val="24"/>
          <w:lang w:val="en-IN"/>
        </w:rPr>
        <w:t>pentesting</w:t>
      </w:r>
      <w:proofErr w:type="spellEnd"/>
      <w:r w:rsidRPr="008F7A4F">
        <w:rPr>
          <w:sz w:val="24"/>
          <w:szCs w:val="24"/>
          <w:lang w:val="en-IN"/>
        </w:rPr>
        <w:t>.</w:t>
      </w:r>
    </w:p>
    <w:p w14:paraId="24A8344F" w14:textId="77777777" w:rsidR="008F7A4F" w:rsidRPr="008F7A4F" w:rsidRDefault="008F7A4F" w:rsidP="008F7A4F">
      <w:pPr>
        <w:rPr>
          <w:sz w:val="24"/>
          <w:szCs w:val="24"/>
          <w:lang w:val="en-IN"/>
        </w:rPr>
      </w:pPr>
    </w:p>
    <w:p w14:paraId="3F68BCBC" w14:textId="77777777" w:rsidR="008F7A4F" w:rsidRDefault="008F7A4F" w:rsidP="008F7A4F">
      <w:pPr>
        <w:rPr>
          <w:b/>
          <w:bCs/>
          <w:sz w:val="24"/>
          <w:szCs w:val="24"/>
          <w:lang w:val="en-IN"/>
        </w:rPr>
      </w:pPr>
      <w:r w:rsidRPr="008F7A4F">
        <w:rPr>
          <w:b/>
          <w:bCs/>
          <w:sz w:val="24"/>
          <w:szCs w:val="24"/>
          <w:lang w:val="en-IN"/>
        </w:rPr>
        <w:t>Year 2019 - "Effective Methodologies for Web App Security" by Mary Johnson [2]</w:t>
      </w:r>
    </w:p>
    <w:p w14:paraId="5AF41A40" w14:textId="77777777" w:rsidR="008F7A4F" w:rsidRPr="008F7A4F" w:rsidRDefault="008F7A4F" w:rsidP="008F7A4F">
      <w:pPr>
        <w:rPr>
          <w:sz w:val="24"/>
          <w:szCs w:val="24"/>
          <w:lang w:val="en-IN"/>
        </w:rPr>
      </w:pPr>
    </w:p>
    <w:p w14:paraId="301D40FB" w14:textId="77777777" w:rsidR="008F7A4F" w:rsidRDefault="008F7A4F" w:rsidP="008F7A4F">
      <w:pPr>
        <w:rPr>
          <w:sz w:val="24"/>
          <w:szCs w:val="24"/>
          <w:lang w:val="en-IN"/>
        </w:rPr>
      </w:pPr>
      <w:r w:rsidRPr="008F7A4F">
        <w:rPr>
          <w:sz w:val="24"/>
          <w:szCs w:val="24"/>
          <w:lang w:val="en-IN"/>
        </w:rPr>
        <w:t xml:space="preserve">Mary Johnson's research dives into effective methodologies for web app security, highlighting tools like </w:t>
      </w:r>
      <w:proofErr w:type="spellStart"/>
      <w:r w:rsidRPr="008F7A4F">
        <w:rPr>
          <w:sz w:val="24"/>
          <w:szCs w:val="24"/>
          <w:lang w:val="en-IN"/>
        </w:rPr>
        <w:t>Acunetix</w:t>
      </w:r>
      <w:proofErr w:type="spellEnd"/>
      <w:r w:rsidRPr="008F7A4F">
        <w:rPr>
          <w:sz w:val="24"/>
          <w:szCs w:val="24"/>
          <w:lang w:val="en-IN"/>
        </w:rPr>
        <w:t xml:space="preserve">, </w:t>
      </w:r>
      <w:proofErr w:type="spellStart"/>
      <w:r w:rsidRPr="008F7A4F">
        <w:rPr>
          <w:sz w:val="24"/>
          <w:szCs w:val="24"/>
          <w:lang w:val="en-IN"/>
        </w:rPr>
        <w:t>Nikto</w:t>
      </w:r>
      <w:proofErr w:type="spellEnd"/>
      <w:r w:rsidRPr="008F7A4F">
        <w:rPr>
          <w:sz w:val="24"/>
          <w:szCs w:val="24"/>
          <w:lang w:val="en-IN"/>
        </w:rPr>
        <w:t xml:space="preserve">, and </w:t>
      </w:r>
      <w:proofErr w:type="spellStart"/>
      <w:r w:rsidRPr="008F7A4F">
        <w:rPr>
          <w:sz w:val="24"/>
          <w:szCs w:val="24"/>
          <w:lang w:val="en-IN"/>
        </w:rPr>
        <w:t>Wfuzz</w:t>
      </w:r>
      <w:proofErr w:type="spellEnd"/>
      <w:r w:rsidRPr="008F7A4F">
        <w:rPr>
          <w:sz w:val="24"/>
          <w:szCs w:val="24"/>
          <w:lang w:val="en-IN"/>
        </w:rPr>
        <w:t xml:space="preserve">. It addresses techniques such as threat </w:t>
      </w:r>
      <w:proofErr w:type="spellStart"/>
      <w:r w:rsidRPr="008F7A4F">
        <w:rPr>
          <w:sz w:val="24"/>
          <w:szCs w:val="24"/>
          <w:lang w:val="en-IN"/>
        </w:rPr>
        <w:t>modeling</w:t>
      </w:r>
      <w:proofErr w:type="spellEnd"/>
      <w:r w:rsidRPr="008F7A4F">
        <w:rPr>
          <w:sz w:val="24"/>
          <w:szCs w:val="24"/>
          <w:lang w:val="en-IN"/>
        </w:rPr>
        <w:t xml:space="preserve">, API security, and the role of Web Application Firewalls (WAFs). The article, accessible through ACM Digital Library, guides </w:t>
      </w:r>
      <w:proofErr w:type="spellStart"/>
      <w:r w:rsidRPr="008F7A4F">
        <w:rPr>
          <w:sz w:val="24"/>
          <w:szCs w:val="24"/>
          <w:lang w:val="en-IN"/>
        </w:rPr>
        <w:t>pentesters</w:t>
      </w:r>
      <w:proofErr w:type="spellEnd"/>
      <w:r w:rsidRPr="008F7A4F">
        <w:rPr>
          <w:sz w:val="24"/>
          <w:szCs w:val="24"/>
          <w:lang w:val="en-IN"/>
        </w:rPr>
        <w:t xml:space="preserve"> in crafting robust testing strategies and improving security measures.</w:t>
      </w:r>
    </w:p>
    <w:p w14:paraId="4F110CEE" w14:textId="77777777" w:rsidR="008F7A4F" w:rsidRPr="008F7A4F" w:rsidRDefault="008F7A4F" w:rsidP="008F7A4F">
      <w:pPr>
        <w:rPr>
          <w:sz w:val="24"/>
          <w:szCs w:val="24"/>
          <w:lang w:val="en-IN"/>
        </w:rPr>
      </w:pPr>
    </w:p>
    <w:p w14:paraId="6D529800" w14:textId="77777777" w:rsidR="008F7A4F" w:rsidRDefault="008F7A4F" w:rsidP="008F7A4F">
      <w:pPr>
        <w:rPr>
          <w:b/>
          <w:bCs/>
          <w:sz w:val="24"/>
          <w:szCs w:val="24"/>
          <w:lang w:val="en-IN"/>
        </w:rPr>
      </w:pPr>
      <w:r w:rsidRPr="008F7A4F">
        <w:rPr>
          <w:b/>
          <w:bCs/>
          <w:sz w:val="24"/>
          <w:szCs w:val="24"/>
          <w:lang w:val="en-IN"/>
        </w:rPr>
        <w:t xml:space="preserve">Year 2018 - "Best Practices in Web App </w:t>
      </w:r>
      <w:proofErr w:type="spellStart"/>
      <w:r w:rsidRPr="008F7A4F">
        <w:rPr>
          <w:b/>
          <w:bCs/>
          <w:sz w:val="24"/>
          <w:szCs w:val="24"/>
          <w:lang w:val="en-IN"/>
        </w:rPr>
        <w:t>Pentesting</w:t>
      </w:r>
      <w:proofErr w:type="spellEnd"/>
      <w:r w:rsidRPr="008F7A4F">
        <w:rPr>
          <w:b/>
          <w:bCs/>
          <w:sz w:val="24"/>
          <w:szCs w:val="24"/>
          <w:lang w:val="en-IN"/>
        </w:rPr>
        <w:t>" by David Brown [3]</w:t>
      </w:r>
    </w:p>
    <w:p w14:paraId="4F29C926" w14:textId="77777777" w:rsidR="008F7A4F" w:rsidRPr="008F7A4F" w:rsidRDefault="008F7A4F" w:rsidP="008F7A4F">
      <w:pPr>
        <w:rPr>
          <w:sz w:val="24"/>
          <w:szCs w:val="24"/>
          <w:lang w:val="en-IN"/>
        </w:rPr>
      </w:pPr>
    </w:p>
    <w:p w14:paraId="149E2865" w14:textId="77777777" w:rsidR="008F7A4F" w:rsidRDefault="008F7A4F" w:rsidP="008F7A4F">
      <w:pPr>
        <w:rPr>
          <w:sz w:val="24"/>
          <w:szCs w:val="24"/>
          <w:lang w:val="en-IN"/>
        </w:rPr>
      </w:pPr>
      <w:r w:rsidRPr="008F7A4F">
        <w:rPr>
          <w:sz w:val="24"/>
          <w:szCs w:val="24"/>
          <w:lang w:val="en-IN"/>
        </w:rPr>
        <w:t xml:space="preserve">David Brown's work focuses on best practices in web application </w:t>
      </w:r>
      <w:proofErr w:type="spellStart"/>
      <w:r w:rsidRPr="008F7A4F">
        <w:rPr>
          <w:sz w:val="24"/>
          <w:szCs w:val="24"/>
          <w:lang w:val="en-IN"/>
        </w:rPr>
        <w:t>pentesting</w:t>
      </w:r>
      <w:proofErr w:type="spellEnd"/>
      <w:r w:rsidRPr="008F7A4F">
        <w:rPr>
          <w:sz w:val="24"/>
          <w:szCs w:val="24"/>
          <w:lang w:val="en-IN"/>
        </w:rPr>
        <w:t xml:space="preserve">, featuring tools like Burp Suite, OWASP ZAP, and Nmap. It provides insights into techniques for evaluating the OWASP Top Ten vulnerabilities and conducting authentication testing. The article, published by Elsevier, serves as a valuable reference for professionals seeking a structured approach to </w:t>
      </w:r>
      <w:proofErr w:type="spellStart"/>
      <w:r w:rsidRPr="008F7A4F">
        <w:rPr>
          <w:sz w:val="24"/>
          <w:szCs w:val="24"/>
          <w:lang w:val="en-IN"/>
        </w:rPr>
        <w:t>pentesting</w:t>
      </w:r>
      <w:proofErr w:type="spellEnd"/>
      <w:r w:rsidRPr="008F7A4F">
        <w:rPr>
          <w:sz w:val="24"/>
          <w:szCs w:val="24"/>
          <w:lang w:val="en-IN"/>
        </w:rPr>
        <w:t>.</w:t>
      </w:r>
    </w:p>
    <w:p w14:paraId="2D52921A" w14:textId="77777777" w:rsidR="008F7A4F" w:rsidRPr="008F7A4F" w:rsidRDefault="008F7A4F" w:rsidP="008F7A4F">
      <w:pPr>
        <w:rPr>
          <w:sz w:val="24"/>
          <w:szCs w:val="24"/>
          <w:lang w:val="en-IN"/>
        </w:rPr>
      </w:pPr>
    </w:p>
    <w:p w14:paraId="12806FDA" w14:textId="77777777" w:rsidR="008F7A4F" w:rsidRDefault="008F7A4F" w:rsidP="008F7A4F">
      <w:pPr>
        <w:rPr>
          <w:b/>
          <w:bCs/>
          <w:sz w:val="24"/>
          <w:szCs w:val="24"/>
          <w:lang w:val="en-IN"/>
        </w:rPr>
      </w:pPr>
      <w:r w:rsidRPr="008F7A4F">
        <w:rPr>
          <w:b/>
          <w:bCs/>
          <w:sz w:val="24"/>
          <w:szCs w:val="24"/>
          <w:lang w:val="en-IN"/>
        </w:rPr>
        <w:t>Year 2017 - "Automating Web App Security Testing" by Lisa Wilson [4]</w:t>
      </w:r>
    </w:p>
    <w:p w14:paraId="634E87E9" w14:textId="77777777" w:rsidR="008F7A4F" w:rsidRPr="008F7A4F" w:rsidRDefault="008F7A4F" w:rsidP="008F7A4F">
      <w:pPr>
        <w:rPr>
          <w:sz w:val="24"/>
          <w:szCs w:val="24"/>
          <w:lang w:val="en-IN"/>
        </w:rPr>
      </w:pPr>
    </w:p>
    <w:p w14:paraId="644FCAC5" w14:textId="77777777" w:rsidR="008F7A4F" w:rsidRDefault="008F7A4F" w:rsidP="008F7A4F">
      <w:pPr>
        <w:rPr>
          <w:sz w:val="24"/>
          <w:szCs w:val="24"/>
          <w:lang w:val="en-IN"/>
        </w:rPr>
      </w:pPr>
      <w:r w:rsidRPr="008F7A4F">
        <w:rPr>
          <w:sz w:val="24"/>
          <w:szCs w:val="24"/>
          <w:lang w:val="en-IN"/>
        </w:rPr>
        <w:t xml:space="preserve">Lisa Wilson explores the automation of web app security testing, emphasizing tools like Nessus, OpenVAS, and </w:t>
      </w:r>
      <w:proofErr w:type="spellStart"/>
      <w:r w:rsidRPr="008F7A4F">
        <w:rPr>
          <w:sz w:val="24"/>
          <w:szCs w:val="24"/>
          <w:lang w:val="en-IN"/>
        </w:rPr>
        <w:t>Arachni</w:t>
      </w:r>
      <w:proofErr w:type="spellEnd"/>
      <w:r w:rsidRPr="008F7A4F">
        <w:rPr>
          <w:sz w:val="24"/>
          <w:szCs w:val="24"/>
          <w:lang w:val="en-IN"/>
        </w:rPr>
        <w:t xml:space="preserve">. The research highlights dynamic analysis and vulnerability scanning techniques, enabling </w:t>
      </w:r>
      <w:proofErr w:type="spellStart"/>
      <w:r w:rsidRPr="008F7A4F">
        <w:rPr>
          <w:sz w:val="24"/>
          <w:szCs w:val="24"/>
          <w:lang w:val="en-IN"/>
        </w:rPr>
        <w:t>pentesters</w:t>
      </w:r>
      <w:proofErr w:type="spellEnd"/>
      <w:r w:rsidRPr="008F7A4F">
        <w:rPr>
          <w:sz w:val="24"/>
          <w:szCs w:val="24"/>
          <w:lang w:val="en-IN"/>
        </w:rPr>
        <w:t xml:space="preserve"> to efficiently identify and address security flaws. This article, available on Springer, underscores the importance of combining automation with manual testing for a comprehensive approach.</w:t>
      </w:r>
    </w:p>
    <w:p w14:paraId="3ED8EEBA" w14:textId="77777777" w:rsidR="008F7A4F" w:rsidRPr="008F7A4F" w:rsidRDefault="008F7A4F" w:rsidP="008F7A4F">
      <w:pPr>
        <w:rPr>
          <w:sz w:val="24"/>
          <w:szCs w:val="24"/>
          <w:lang w:val="en-IN"/>
        </w:rPr>
      </w:pPr>
    </w:p>
    <w:p w14:paraId="6422D9D5" w14:textId="77777777" w:rsidR="008F7A4F" w:rsidRDefault="008F7A4F" w:rsidP="008F7A4F">
      <w:pPr>
        <w:rPr>
          <w:b/>
          <w:bCs/>
          <w:sz w:val="24"/>
          <w:szCs w:val="24"/>
          <w:lang w:val="en-IN"/>
        </w:rPr>
      </w:pPr>
      <w:r w:rsidRPr="008F7A4F">
        <w:rPr>
          <w:b/>
          <w:bCs/>
          <w:sz w:val="24"/>
          <w:szCs w:val="24"/>
          <w:lang w:val="en-IN"/>
        </w:rPr>
        <w:t xml:space="preserve">Year 2016 - "Mobile App and Web Service </w:t>
      </w:r>
      <w:proofErr w:type="spellStart"/>
      <w:r w:rsidRPr="008F7A4F">
        <w:rPr>
          <w:b/>
          <w:bCs/>
          <w:sz w:val="24"/>
          <w:szCs w:val="24"/>
          <w:lang w:val="en-IN"/>
        </w:rPr>
        <w:t>Pentesting</w:t>
      </w:r>
      <w:proofErr w:type="spellEnd"/>
      <w:r w:rsidRPr="008F7A4F">
        <w:rPr>
          <w:b/>
          <w:bCs/>
          <w:sz w:val="24"/>
          <w:szCs w:val="24"/>
          <w:lang w:val="en-IN"/>
        </w:rPr>
        <w:t>" by Chris Lee [5]</w:t>
      </w:r>
    </w:p>
    <w:p w14:paraId="1594CA43" w14:textId="77777777" w:rsidR="008F7A4F" w:rsidRPr="008F7A4F" w:rsidRDefault="008F7A4F" w:rsidP="008F7A4F">
      <w:pPr>
        <w:rPr>
          <w:sz w:val="24"/>
          <w:szCs w:val="24"/>
          <w:lang w:val="en-IN"/>
        </w:rPr>
      </w:pPr>
    </w:p>
    <w:p w14:paraId="280B9A4B" w14:textId="77777777" w:rsidR="008F7A4F" w:rsidRDefault="008F7A4F" w:rsidP="008F7A4F">
      <w:pPr>
        <w:rPr>
          <w:sz w:val="24"/>
          <w:szCs w:val="24"/>
          <w:lang w:val="en-IN"/>
        </w:rPr>
      </w:pPr>
      <w:r w:rsidRPr="008F7A4F">
        <w:rPr>
          <w:sz w:val="24"/>
          <w:szCs w:val="24"/>
          <w:lang w:val="en-IN"/>
        </w:rPr>
        <w:t xml:space="preserve">Chris Lee's work delves into the security testing of both mobile applications and web services. It introduces tools like </w:t>
      </w:r>
      <w:proofErr w:type="spellStart"/>
      <w:r w:rsidRPr="008F7A4F">
        <w:rPr>
          <w:sz w:val="24"/>
          <w:szCs w:val="24"/>
          <w:lang w:val="en-IN"/>
        </w:rPr>
        <w:t>AppUse</w:t>
      </w:r>
      <w:proofErr w:type="spellEnd"/>
      <w:r w:rsidRPr="008F7A4F">
        <w:rPr>
          <w:sz w:val="24"/>
          <w:szCs w:val="24"/>
          <w:lang w:val="en-IN"/>
        </w:rPr>
        <w:t xml:space="preserve">, </w:t>
      </w:r>
      <w:proofErr w:type="spellStart"/>
      <w:r w:rsidRPr="008F7A4F">
        <w:rPr>
          <w:sz w:val="24"/>
          <w:szCs w:val="24"/>
          <w:lang w:val="en-IN"/>
        </w:rPr>
        <w:t>MobSF</w:t>
      </w:r>
      <w:proofErr w:type="spellEnd"/>
      <w:r w:rsidRPr="008F7A4F">
        <w:rPr>
          <w:sz w:val="24"/>
          <w:szCs w:val="24"/>
          <w:lang w:val="en-IN"/>
        </w:rPr>
        <w:t>, and Postman, while addressing techniques for testing REST APIs and securing mobile apps. This article, found on Wiley Online Library, reflects the evolving nature of web app security, considering the increasing importance of mobile app security in today's landscape.</w:t>
      </w:r>
    </w:p>
    <w:p w14:paraId="527751D9" w14:textId="77777777" w:rsidR="008F7A4F" w:rsidRDefault="008F7A4F" w:rsidP="008F7A4F">
      <w:pPr>
        <w:rPr>
          <w:sz w:val="24"/>
          <w:szCs w:val="24"/>
          <w:lang w:val="en-IN"/>
        </w:rPr>
      </w:pPr>
    </w:p>
    <w:p w14:paraId="7DFCE10A" w14:textId="77777777" w:rsidR="008F7A4F" w:rsidRPr="008F7A4F" w:rsidRDefault="008F7A4F" w:rsidP="008F7A4F">
      <w:pPr>
        <w:rPr>
          <w:sz w:val="24"/>
          <w:szCs w:val="24"/>
          <w:lang w:val="en-IN"/>
        </w:rPr>
      </w:pPr>
    </w:p>
    <w:p w14:paraId="602B07E2" w14:textId="77777777" w:rsidR="008F7A4F" w:rsidRDefault="008F7A4F" w:rsidP="008F7A4F">
      <w:pPr>
        <w:rPr>
          <w:b/>
          <w:bCs/>
          <w:sz w:val="24"/>
          <w:szCs w:val="24"/>
          <w:lang w:val="en-IN"/>
        </w:rPr>
      </w:pPr>
      <w:r w:rsidRPr="008F7A4F">
        <w:rPr>
          <w:b/>
          <w:bCs/>
          <w:sz w:val="24"/>
          <w:szCs w:val="24"/>
          <w:lang w:val="en-IN"/>
        </w:rPr>
        <w:t>Year 2015 - "</w:t>
      </w:r>
      <w:proofErr w:type="spellStart"/>
      <w:r w:rsidRPr="008F7A4F">
        <w:rPr>
          <w:b/>
          <w:bCs/>
          <w:sz w:val="24"/>
          <w:szCs w:val="24"/>
          <w:lang w:val="en-IN"/>
        </w:rPr>
        <w:t>DevSecOps</w:t>
      </w:r>
      <w:proofErr w:type="spellEnd"/>
      <w:r w:rsidRPr="008F7A4F">
        <w:rPr>
          <w:b/>
          <w:bCs/>
          <w:sz w:val="24"/>
          <w:szCs w:val="24"/>
          <w:lang w:val="en-IN"/>
        </w:rPr>
        <w:t>: Integrating Security into CI/CD" by Peter Clark [6]</w:t>
      </w:r>
    </w:p>
    <w:p w14:paraId="10C428A3" w14:textId="77777777" w:rsidR="008F7A4F" w:rsidRPr="008F7A4F" w:rsidRDefault="008F7A4F" w:rsidP="008F7A4F">
      <w:pPr>
        <w:rPr>
          <w:sz w:val="24"/>
          <w:szCs w:val="24"/>
          <w:lang w:val="en-IN"/>
        </w:rPr>
      </w:pPr>
    </w:p>
    <w:p w14:paraId="6DDA64BB" w14:textId="77777777" w:rsidR="008F7A4F" w:rsidRDefault="008F7A4F" w:rsidP="008F7A4F">
      <w:pPr>
        <w:rPr>
          <w:sz w:val="24"/>
          <w:szCs w:val="24"/>
          <w:lang w:val="en-IN"/>
        </w:rPr>
      </w:pPr>
      <w:r w:rsidRPr="008F7A4F">
        <w:rPr>
          <w:sz w:val="24"/>
          <w:szCs w:val="24"/>
          <w:lang w:val="en-IN"/>
        </w:rPr>
        <w:t>Peter Clark's article focuses on the integration of security into the Continuous Integration/Continuous Deployment (CI/CD) pipeline. It emphasizes tools such as Jenkins and GitLab CI, with an emphasis on static code analysis and secure DevOps practices. This research, available through ACM Digital Library, underscores the necessity of incorporating security at every stage of the development lifecycle.</w:t>
      </w:r>
    </w:p>
    <w:p w14:paraId="4CBA785E" w14:textId="77777777" w:rsidR="008F7A4F" w:rsidRPr="008F7A4F" w:rsidRDefault="008F7A4F" w:rsidP="008F7A4F">
      <w:pPr>
        <w:rPr>
          <w:sz w:val="24"/>
          <w:szCs w:val="24"/>
          <w:lang w:val="en-IN"/>
        </w:rPr>
      </w:pPr>
    </w:p>
    <w:p w14:paraId="6E574EE5" w14:textId="77777777" w:rsidR="008F7A4F" w:rsidRDefault="008F7A4F" w:rsidP="008F7A4F">
      <w:pPr>
        <w:rPr>
          <w:b/>
          <w:bCs/>
          <w:sz w:val="24"/>
          <w:szCs w:val="24"/>
          <w:lang w:val="en-IN"/>
        </w:rPr>
      </w:pPr>
      <w:r w:rsidRPr="008F7A4F">
        <w:rPr>
          <w:b/>
          <w:bCs/>
          <w:sz w:val="24"/>
          <w:szCs w:val="24"/>
          <w:lang w:val="en-IN"/>
        </w:rPr>
        <w:t>Year 2014 - "Advanced Client-Side Security Testing" by Sarah White [7]</w:t>
      </w:r>
    </w:p>
    <w:p w14:paraId="4D90843D" w14:textId="77777777" w:rsidR="008F7A4F" w:rsidRPr="008F7A4F" w:rsidRDefault="008F7A4F" w:rsidP="008F7A4F">
      <w:pPr>
        <w:rPr>
          <w:sz w:val="24"/>
          <w:szCs w:val="24"/>
          <w:lang w:val="en-IN"/>
        </w:rPr>
      </w:pPr>
    </w:p>
    <w:p w14:paraId="267A95DD" w14:textId="77777777" w:rsidR="008F7A4F" w:rsidRDefault="008F7A4F" w:rsidP="008F7A4F">
      <w:pPr>
        <w:rPr>
          <w:sz w:val="24"/>
          <w:szCs w:val="24"/>
          <w:lang w:val="en-IN"/>
        </w:rPr>
      </w:pPr>
      <w:r w:rsidRPr="008F7A4F">
        <w:rPr>
          <w:sz w:val="24"/>
          <w:szCs w:val="24"/>
          <w:lang w:val="en-IN"/>
        </w:rPr>
        <w:t xml:space="preserve">Sarah White's work delves into client-side security testing, with a focus on tools like </w:t>
      </w:r>
      <w:proofErr w:type="spellStart"/>
      <w:r w:rsidRPr="008F7A4F">
        <w:rPr>
          <w:sz w:val="24"/>
          <w:szCs w:val="24"/>
          <w:lang w:val="en-IN"/>
        </w:rPr>
        <w:t>DOMinator</w:t>
      </w:r>
      <w:proofErr w:type="spellEnd"/>
      <w:r w:rsidRPr="008F7A4F">
        <w:rPr>
          <w:sz w:val="24"/>
          <w:szCs w:val="24"/>
          <w:lang w:val="en-IN"/>
        </w:rPr>
        <w:t xml:space="preserve">, </w:t>
      </w:r>
      <w:proofErr w:type="spellStart"/>
      <w:r w:rsidRPr="008F7A4F">
        <w:rPr>
          <w:sz w:val="24"/>
          <w:szCs w:val="24"/>
          <w:lang w:val="en-IN"/>
        </w:rPr>
        <w:t>XSSer</w:t>
      </w:r>
      <w:proofErr w:type="spellEnd"/>
      <w:r w:rsidRPr="008F7A4F">
        <w:rPr>
          <w:sz w:val="24"/>
          <w:szCs w:val="24"/>
          <w:lang w:val="en-IN"/>
        </w:rPr>
        <w:t xml:space="preserve">, and browser developer tools. The article discusses advanced techniques such as DOM-based XSS and browser fingerprinting. This resource, available through IEEE Xplore, caters to </w:t>
      </w:r>
      <w:proofErr w:type="spellStart"/>
      <w:r w:rsidRPr="008F7A4F">
        <w:rPr>
          <w:sz w:val="24"/>
          <w:szCs w:val="24"/>
          <w:lang w:val="en-IN"/>
        </w:rPr>
        <w:t>pentesters</w:t>
      </w:r>
      <w:proofErr w:type="spellEnd"/>
      <w:r w:rsidRPr="008F7A4F">
        <w:rPr>
          <w:sz w:val="24"/>
          <w:szCs w:val="24"/>
          <w:lang w:val="en-IN"/>
        </w:rPr>
        <w:t xml:space="preserve"> aiming to tackle intricate client-side vulnerabilities.</w:t>
      </w:r>
    </w:p>
    <w:p w14:paraId="62847CF4" w14:textId="77777777" w:rsidR="008F7A4F" w:rsidRPr="008F7A4F" w:rsidRDefault="008F7A4F" w:rsidP="008F7A4F">
      <w:pPr>
        <w:rPr>
          <w:sz w:val="24"/>
          <w:szCs w:val="24"/>
          <w:lang w:val="en-IN"/>
        </w:rPr>
      </w:pPr>
    </w:p>
    <w:p w14:paraId="47D3FDB3" w14:textId="77777777" w:rsidR="008F7A4F" w:rsidRDefault="008F7A4F" w:rsidP="008F7A4F">
      <w:pPr>
        <w:rPr>
          <w:b/>
          <w:bCs/>
          <w:sz w:val="24"/>
          <w:szCs w:val="24"/>
          <w:lang w:val="en-IN"/>
        </w:rPr>
      </w:pPr>
      <w:r w:rsidRPr="008F7A4F">
        <w:rPr>
          <w:b/>
          <w:bCs/>
          <w:sz w:val="24"/>
          <w:szCs w:val="24"/>
          <w:lang w:val="en-IN"/>
        </w:rPr>
        <w:t>Year 2013 - "Securing Web Apps with WAFs" by Michael Green [8]</w:t>
      </w:r>
    </w:p>
    <w:p w14:paraId="031A6F6B" w14:textId="77777777" w:rsidR="008F7A4F" w:rsidRPr="008F7A4F" w:rsidRDefault="008F7A4F" w:rsidP="008F7A4F">
      <w:pPr>
        <w:rPr>
          <w:sz w:val="24"/>
          <w:szCs w:val="24"/>
          <w:lang w:val="en-IN"/>
        </w:rPr>
      </w:pPr>
    </w:p>
    <w:p w14:paraId="2AB8A1A2" w14:textId="77777777" w:rsidR="008F7A4F" w:rsidRDefault="008F7A4F" w:rsidP="008F7A4F">
      <w:pPr>
        <w:rPr>
          <w:sz w:val="24"/>
          <w:szCs w:val="24"/>
          <w:lang w:val="en-IN"/>
        </w:rPr>
      </w:pPr>
      <w:r w:rsidRPr="008F7A4F">
        <w:rPr>
          <w:sz w:val="24"/>
          <w:szCs w:val="24"/>
          <w:lang w:val="en-IN"/>
        </w:rPr>
        <w:t xml:space="preserve">Michael Green's research emphasizes the role of Web Application Firewalls (WAFs) in securing web applications. It introduces tools like </w:t>
      </w:r>
      <w:proofErr w:type="spellStart"/>
      <w:r w:rsidRPr="008F7A4F">
        <w:rPr>
          <w:sz w:val="24"/>
          <w:szCs w:val="24"/>
          <w:lang w:val="en-IN"/>
        </w:rPr>
        <w:t>ModSecurity</w:t>
      </w:r>
      <w:proofErr w:type="spellEnd"/>
      <w:r w:rsidRPr="008F7A4F">
        <w:rPr>
          <w:sz w:val="24"/>
          <w:szCs w:val="24"/>
          <w:lang w:val="en-IN"/>
        </w:rPr>
        <w:t xml:space="preserve"> and F5 BIG-IP, with a focus on WAF bypass techniques and rule tuning. This article, published on Springer, provides guidance on effectively utilizing WAFs as an additional layer of protection.</w:t>
      </w:r>
    </w:p>
    <w:p w14:paraId="02AA5878" w14:textId="77777777" w:rsidR="008F7A4F" w:rsidRPr="008F7A4F" w:rsidRDefault="008F7A4F" w:rsidP="008F7A4F">
      <w:pPr>
        <w:rPr>
          <w:sz w:val="24"/>
          <w:szCs w:val="24"/>
          <w:lang w:val="en-IN"/>
        </w:rPr>
      </w:pPr>
    </w:p>
    <w:p w14:paraId="081D8305" w14:textId="77777777" w:rsidR="008F7A4F" w:rsidRDefault="008F7A4F" w:rsidP="008F7A4F">
      <w:pPr>
        <w:rPr>
          <w:b/>
          <w:bCs/>
          <w:sz w:val="24"/>
          <w:szCs w:val="24"/>
          <w:lang w:val="en-IN"/>
        </w:rPr>
      </w:pPr>
      <w:r w:rsidRPr="008F7A4F">
        <w:rPr>
          <w:b/>
          <w:bCs/>
          <w:sz w:val="24"/>
          <w:szCs w:val="24"/>
          <w:lang w:val="en-IN"/>
        </w:rPr>
        <w:t>Year 2012 - "API Security: Challenges and Solutions" by James Black [9]</w:t>
      </w:r>
    </w:p>
    <w:p w14:paraId="7F1504C2" w14:textId="77777777" w:rsidR="008F7A4F" w:rsidRPr="008F7A4F" w:rsidRDefault="008F7A4F" w:rsidP="008F7A4F">
      <w:pPr>
        <w:rPr>
          <w:sz w:val="24"/>
          <w:szCs w:val="24"/>
          <w:lang w:val="en-IN"/>
        </w:rPr>
      </w:pPr>
    </w:p>
    <w:p w14:paraId="6F380F03" w14:textId="77777777" w:rsidR="008F7A4F" w:rsidRDefault="008F7A4F" w:rsidP="008F7A4F">
      <w:pPr>
        <w:rPr>
          <w:sz w:val="24"/>
          <w:szCs w:val="24"/>
          <w:lang w:val="en-IN"/>
        </w:rPr>
      </w:pPr>
      <w:r w:rsidRPr="008F7A4F">
        <w:rPr>
          <w:sz w:val="24"/>
          <w:szCs w:val="24"/>
          <w:lang w:val="en-IN"/>
        </w:rPr>
        <w:t>James Black's work explores the security of Application Programming Interfaces (APIs) and their challenges. It introduces tools like Postman and OWASP Amass, with an emphasis on OAuth 2.0 and API authentication techniques. This resource, published by Elsevier, acknowledges the growing importance of API security in modern web applications.</w:t>
      </w:r>
    </w:p>
    <w:p w14:paraId="00336B84" w14:textId="77777777" w:rsidR="008F7A4F" w:rsidRPr="008F7A4F" w:rsidRDefault="008F7A4F" w:rsidP="008F7A4F">
      <w:pPr>
        <w:rPr>
          <w:sz w:val="24"/>
          <w:szCs w:val="24"/>
          <w:lang w:val="en-IN"/>
        </w:rPr>
      </w:pPr>
    </w:p>
    <w:p w14:paraId="54A4C8C5" w14:textId="77777777" w:rsidR="008F7A4F" w:rsidRDefault="008F7A4F" w:rsidP="008F7A4F">
      <w:pPr>
        <w:rPr>
          <w:b/>
          <w:bCs/>
          <w:sz w:val="24"/>
          <w:szCs w:val="24"/>
          <w:lang w:val="en-IN"/>
        </w:rPr>
      </w:pPr>
      <w:r w:rsidRPr="008F7A4F">
        <w:rPr>
          <w:b/>
          <w:bCs/>
          <w:sz w:val="24"/>
          <w:szCs w:val="24"/>
          <w:lang w:val="en-IN"/>
        </w:rPr>
        <w:t>Year 2011 - "Continuous Web App Security Testing" by Laura Turner [10]</w:t>
      </w:r>
    </w:p>
    <w:p w14:paraId="3AC3A88F" w14:textId="77777777" w:rsidR="008F7A4F" w:rsidRPr="008F7A4F" w:rsidRDefault="008F7A4F" w:rsidP="008F7A4F">
      <w:pPr>
        <w:rPr>
          <w:sz w:val="24"/>
          <w:szCs w:val="24"/>
          <w:lang w:val="en-IN"/>
        </w:rPr>
      </w:pPr>
    </w:p>
    <w:p w14:paraId="50B70FF2" w14:textId="77777777" w:rsidR="008F7A4F" w:rsidRPr="008F7A4F" w:rsidRDefault="008F7A4F" w:rsidP="008F7A4F">
      <w:pPr>
        <w:rPr>
          <w:sz w:val="24"/>
          <w:szCs w:val="24"/>
          <w:lang w:val="en-IN"/>
        </w:rPr>
      </w:pPr>
      <w:r w:rsidRPr="008F7A4F">
        <w:rPr>
          <w:sz w:val="24"/>
          <w:szCs w:val="24"/>
          <w:lang w:val="en-IN"/>
        </w:rPr>
        <w:t xml:space="preserve">Laura Turner's article discusses the integration of continuous web app security testing in the CI/CD pipeline. It highlights tools like Jenkins and SonarQube, along with techniques encompassing Static Application Security Testing (SAST), Dynamic Application Security Testing (DAST), Interactive Application Security Testing (IAST), and Runtime Application Self-Protection (RASP). This research, available through ACM Digital Library, underscores the shift towards </w:t>
      </w:r>
      <w:proofErr w:type="spellStart"/>
      <w:r w:rsidRPr="008F7A4F">
        <w:rPr>
          <w:sz w:val="24"/>
          <w:szCs w:val="24"/>
          <w:lang w:val="en-IN"/>
        </w:rPr>
        <w:t>DevSecOps</w:t>
      </w:r>
      <w:proofErr w:type="spellEnd"/>
      <w:r w:rsidRPr="008F7A4F">
        <w:rPr>
          <w:sz w:val="24"/>
          <w:szCs w:val="24"/>
          <w:lang w:val="en-IN"/>
        </w:rPr>
        <w:t xml:space="preserve"> practices and continuous security assessments.</w:t>
      </w:r>
    </w:p>
    <w:p w14:paraId="693AA50C" w14:textId="77777777" w:rsidR="00252001" w:rsidRDefault="00252001" w:rsidP="00D86DB3"/>
    <w:p w14:paraId="5194C352" w14:textId="77777777" w:rsidR="00ED2E64" w:rsidRDefault="00ED2E64">
      <w:pPr>
        <w:rPr>
          <w:b/>
          <w:bCs/>
          <w:sz w:val="32"/>
          <w:szCs w:val="32"/>
        </w:rPr>
      </w:pPr>
      <w:r>
        <w:rPr>
          <w:b/>
          <w:bCs/>
          <w:sz w:val="32"/>
          <w:szCs w:val="32"/>
        </w:rPr>
        <w:br w:type="page"/>
      </w:r>
    </w:p>
    <w:p w14:paraId="7EAD26F8" w14:textId="664DCBEA" w:rsidR="00252001" w:rsidRDefault="00252001" w:rsidP="00BD2E04">
      <w:pPr>
        <w:pStyle w:val="Heading1"/>
      </w:pPr>
      <w:bookmarkStart w:id="9" w:name="_Toc150092478"/>
      <w:r w:rsidRPr="008A034C">
        <w:t>Chapter 3:</w:t>
      </w:r>
      <w:bookmarkEnd w:id="9"/>
    </w:p>
    <w:p w14:paraId="3153E34C" w14:textId="77777777" w:rsidR="0030684C" w:rsidRDefault="0030684C" w:rsidP="00BD2E04">
      <w:pPr>
        <w:pStyle w:val="Heading1"/>
      </w:pPr>
    </w:p>
    <w:p w14:paraId="6D0761D7" w14:textId="4F415EAE" w:rsidR="00BB6DBD" w:rsidRPr="00B143AD" w:rsidRDefault="00BB6DBD" w:rsidP="00DD4D00">
      <w:pPr>
        <w:pStyle w:val="Heading2"/>
      </w:pPr>
      <w:r w:rsidRPr="00B143AD">
        <w:t>Methodology</w:t>
      </w:r>
    </w:p>
    <w:p w14:paraId="12A577E9" w14:textId="77777777" w:rsidR="00252001" w:rsidRDefault="00252001" w:rsidP="00D86DB3"/>
    <w:p w14:paraId="35A91B9B" w14:textId="77777777" w:rsidR="00252001" w:rsidRDefault="00252001" w:rsidP="00D86DB3"/>
    <w:p w14:paraId="6512C7F2" w14:textId="0B00E7EC" w:rsidR="008466E5" w:rsidRPr="0030684C" w:rsidRDefault="00252001" w:rsidP="0030684C">
      <w:pPr>
        <w:pStyle w:val="Heading3"/>
      </w:pPr>
      <w:bookmarkStart w:id="10" w:name="_Toc150092480"/>
      <w:r w:rsidRPr="0030684C">
        <w:t>3.1</w:t>
      </w:r>
      <w:r w:rsidR="001749CC" w:rsidRPr="0030684C">
        <w:t>.1</w:t>
      </w:r>
      <w:r w:rsidRPr="0030684C">
        <w:t xml:space="preserve"> </w:t>
      </w:r>
      <w:bookmarkEnd w:id="10"/>
      <w:r w:rsidR="008466E5" w:rsidRPr="0030684C">
        <w:t xml:space="preserve">Preparing for Web Penetration </w:t>
      </w:r>
      <w:proofErr w:type="gramStart"/>
      <w:r w:rsidR="008466E5" w:rsidRPr="0030684C">
        <w:t>Testing</w:t>
      </w:r>
      <w:r w:rsidR="00093906" w:rsidRPr="0030684C">
        <w:t xml:space="preserve"> :</w:t>
      </w:r>
      <w:proofErr w:type="gramEnd"/>
    </w:p>
    <w:p w14:paraId="200F2D8C" w14:textId="77777777" w:rsidR="00093906" w:rsidRDefault="00093906" w:rsidP="00533711">
      <w:pPr>
        <w:pStyle w:val="Heading2"/>
        <w:spacing w:line="360" w:lineRule="auto"/>
      </w:pPr>
    </w:p>
    <w:p w14:paraId="027A2E2F" w14:textId="77777777" w:rsidR="0030684C" w:rsidRDefault="008466E5" w:rsidP="0030684C">
      <w:pPr>
        <w:spacing w:line="360" w:lineRule="auto"/>
        <w:rPr>
          <w:sz w:val="24"/>
          <w:szCs w:val="24"/>
          <w:shd w:val="clear" w:color="auto" w:fill="FFFFFF"/>
        </w:rPr>
      </w:pPr>
      <w:r w:rsidRPr="0030684C">
        <w:rPr>
          <w:sz w:val="24"/>
          <w:szCs w:val="24"/>
          <w:shd w:val="clear" w:color="auto" w:fill="FFFFFF"/>
        </w:rPr>
        <w:t xml:space="preserve">Web penetration testing (WPT) is also known as ethical hacking. Web penetration testing is the process </w:t>
      </w:r>
    </w:p>
    <w:p w14:paraId="6A1C369A" w14:textId="244A603F" w:rsidR="00093906" w:rsidRPr="0030684C" w:rsidRDefault="008466E5" w:rsidP="0030684C">
      <w:pPr>
        <w:spacing w:line="360" w:lineRule="auto"/>
        <w:rPr>
          <w:b/>
          <w:bCs/>
          <w:sz w:val="24"/>
          <w:szCs w:val="24"/>
          <w:shd w:val="clear" w:color="auto" w:fill="FFFFFF"/>
        </w:rPr>
      </w:pPr>
      <w:r w:rsidRPr="0030684C">
        <w:rPr>
          <w:sz w:val="24"/>
          <w:szCs w:val="24"/>
          <w:shd w:val="clear" w:color="auto" w:fill="FFFFFF"/>
        </w:rPr>
        <w:t>of finding vulnerabilities in applications and websites in order to improve their security and resilience. Before beginning a web penetration test, it’s important to put in the time and effort to properly prepare yourself. This guide will discuss the most important steps and considerations to consider when preparing for a web penetration test. We’ll focus on understanding your goals, building a strong foundation, making sure you’re following the law, and setting yourself up for success.</w:t>
      </w:r>
    </w:p>
    <w:p w14:paraId="6F4993CC" w14:textId="77777777" w:rsidR="001679B9" w:rsidRPr="00B143AD" w:rsidRDefault="00093906" w:rsidP="00B143AD">
      <w:pPr>
        <w:pStyle w:val="Heading3"/>
      </w:pPr>
      <w:r w:rsidRPr="00B143AD">
        <w:t xml:space="preserve">Defining the </w:t>
      </w:r>
      <w:proofErr w:type="gramStart"/>
      <w:r w:rsidRPr="00B143AD">
        <w:t>scope :</w:t>
      </w:r>
      <w:proofErr w:type="gramEnd"/>
    </w:p>
    <w:p w14:paraId="701CE4EE" w14:textId="77777777" w:rsidR="001679B9" w:rsidRDefault="00093906" w:rsidP="001679B9">
      <w:pPr>
        <w:pStyle w:val="Heading3"/>
        <w:spacing w:line="360" w:lineRule="auto"/>
        <w:ind w:left="720"/>
        <w:jc w:val="both"/>
      </w:pPr>
      <w:r w:rsidRPr="001679B9">
        <w:rPr>
          <w:b w:val="0"/>
          <w:bCs w:val="0"/>
        </w:rPr>
        <w:t>Defining the penetration test's scope is the initial step. This entails figuring out which websites or web apps are covered by the testing. All parties involved should have agreed upon and thoroughly documented the scope</w:t>
      </w:r>
      <w:r w:rsidRPr="00093906">
        <w:t>.</w:t>
      </w:r>
    </w:p>
    <w:p w14:paraId="4A6C4322" w14:textId="77777777" w:rsidR="001679B9" w:rsidRPr="00B143AD" w:rsidRDefault="00C23B13" w:rsidP="00B143AD">
      <w:pPr>
        <w:pStyle w:val="Heading3"/>
      </w:pPr>
      <w:r w:rsidRPr="00B143AD">
        <w:t xml:space="preserve">Identifying goals and </w:t>
      </w:r>
      <w:proofErr w:type="gramStart"/>
      <w:r w:rsidRPr="00B143AD">
        <w:t>objective :</w:t>
      </w:r>
      <w:bookmarkStart w:id="11" w:name="_Toc150092483"/>
      <w:proofErr w:type="gramEnd"/>
    </w:p>
    <w:p w14:paraId="7ED0A880" w14:textId="004DF994" w:rsidR="00C23B13" w:rsidRPr="001679B9" w:rsidRDefault="00C23B13" w:rsidP="001679B9">
      <w:pPr>
        <w:pStyle w:val="Heading3"/>
        <w:spacing w:line="360" w:lineRule="auto"/>
        <w:ind w:left="720"/>
        <w:jc w:val="both"/>
      </w:pPr>
      <w:r w:rsidRPr="001679B9">
        <w:rPr>
          <w:b w:val="0"/>
          <w:bCs w:val="0"/>
        </w:rPr>
        <w:t xml:space="preserve">What are the penetration test's objectives? Are you trying to identify individual weaknesses, evaluate the security posture as a whole, or model a specific kind of attack? The whole testing procedure will be directed by these clearly defined objectives. </w:t>
      </w:r>
    </w:p>
    <w:bookmarkEnd w:id="11"/>
    <w:p w14:paraId="588786DD" w14:textId="77777777" w:rsidR="001679B9" w:rsidRPr="00B143AD" w:rsidRDefault="00C23B13" w:rsidP="00B143AD">
      <w:pPr>
        <w:pStyle w:val="Heading3"/>
      </w:pPr>
      <w:r w:rsidRPr="00B143AD">
        <w:t xml:space="preserve">Target Audience </w:t>
      </w:r>
    </w:p>
    <w:p w14:paraId="6E3A4726" w14:textId="178EB376" w:rsidR="004B7B29" w:rsidRPr="001679B9" w:rsidRDefault="00C23B13" w:rsidP="001679B9">
      <w:pPr>
        <w:pStyle w:val="Heading3"/>
        <w:spacing w:line="360" w:lineRule="auto"/>
        <w:ind w:left="720"/>
        <w:jc w:val="both"/>
      </w:pPr>
      <w:r w:rsidRPr="001679B9">
        <w:rPr>
          <w:b w:val="0"/>
          <w:bCs w:val="0"/>
          <w:szCs w:val="24"/>
        </w:rPr>
        <w:t>Think about who will be the main recipients of the penetration test results. Which parties will be in charge of application security—internal teams, outside customers, or government agencies? Adapting the report to the requirements of the audience is crucial.</w:t>
      </w:r>
    </w:p>
    <w:p w14:paraId="3805DD70" w14:textId="77777777" w:rsidR="00BF147D" w:rsidRDefault="00BF147D" w:rsidP="00533711">
      <w:pPr>
        <w:pStyle w:val="Heading3"/>
        <w:spacing w:line="360" w:lineRule="auto"/>
        <w:jc w:val="both"/>
        <w:rPr>
          <w:b w:val="0"/>
          <w:bCs w:val="0"/>
          <w:szCs w:val="24"/>
        </w:rPr>
      </w:pPr>
    </w:p>
    <w:p w14:paraId="0AB519C2" w14:textId="48392614" w:rsidR="00BF147D" w:rsidRPr="0030684C" w:rsidRDefault="00BF147D" w:rsidP="0030684C">
      <w:pPr>
        <w:pStyle w:val="Heading3"/>
      </w:pPr>
      <w:r w:rsidRPr="0030684C">
        <w:t>3.</w:t>
      </w:r>
      <w:r w:rsidR="001749CC" w:rsidRPr="0030684C">
        <w:t>1.</w:t>
      </w:r>
      <w:r w:rsidRPr="0030684C">
        <w:t xml:space="preserve">2 Establishing a Solid </w:t>
      </w:r>
      <w:proofErr w:type="gramStart"/>
      <w:r w:rsidRPr="0030684C">
        <w:t>Foundation :</w:t>
      </w:r>
      <w:proofErr w:type="gramEnd"/>
    </w:p>
    <w:p w14:paraId="5B1ADD9C" w14:textId="77777777" w:rsidR="001679B9" w:rsidRPr="00B143AD" w:rsidRDefault="00BF147D" w:rsidP="00B143AD">
      <w:pPr>
        <w:pStyle w:val="Heading3"/>
      </w:pPr>
      <w:r w:rsidRPr="00B143AD">
        <w:t xml:space="preserve">Asset inventory </w:t>
      </w:r>
    </w:p>
    <w:p w14:paraId="4DF839FF" w14:textId="15899B63" w:rsidR="00BF147D" w:rsidRPr="001679B9" w:rsidRDefault="00BF147D" w:rsidP="001679B9">
      <w:pPr>
        <w:pStyle w:val="Heading3"/>
        <w:spacing w:line="360" w:lineRule="auto"/>
        <w:ind w:left="720"/>
        <w:jc w:val="both"/>
        <w:rPr>
          <w:szCs w:val="24"/>
        </w:rPr>
      </w:pPr>
      <w:r w:rsidRPr="001679B9">
        <w:rPr>
          <w:b w:val="0"/>
          <w:bCs w:val="0"/>
          <w:szCs w:val="24"/>
        </w:rPr>
        <w:t>Make a list of all the resources that the penetration test will use. Web apps, servers, databases, APIs, and any auxiliary infrastructure are all included in this. A thorough list guarantees that no important elements are missed.</w:t>
      </w:r>
      <w:r w:rsidR="00086760" w:rsidRPr="001679B9">
        <w:rPr>
          <w:b w:val="0"/>
          <w:bCs w:val="0"/>
          <w:szCs w:val="24"/>
        </w:rPr>
        <w:t xml:space="preserve"> </w:t>
      </w:r>
    </w:p>
    <w:p w14:paraId="40155C6D" w14:textId="77777777" w:rsidR="001679B9" w:rsidRPr="00B143AD" w:rsidRDefault="00BF147D" w:rsidP="00B143AD">
      <w:pPr>
        <w:pStyle w:val="Heading3"/>
      </w:pPr>
      <w:r w:rsidRPr="00B143AD">
        <w:t xml:space="preserve">Identifying Regulatory </w:t>
      </w:r>
      <w:proofErr w:type="gramStart"/>
      <w:r w:rsidRPr="00B143AD">
        <w:t>Requirnments :</w:t>
      </w:r>
      <w:proofErr w:type="gramEnd"/>
    </w:p>
    <w:p w14:paraId="55786C31" w14:textId="005B0D2E" w:rsidR="00C23B13" w:rsidRPr="001679B9" w:rsidRDefault="00BF147D" w:rsidP="001679B9">
      <w:pPr>
        <w:pStyle w:val="Heading3"/>
        <w:spacing w:line="360" w:lineRule="auto"/>
        <w:ind w:left="785"/>
        <w:jc w:val="both"/>
        <w:rPr>
          <w:szCs w:val="24"/>
        </w:rPr>
      </w:pPr>
      <w:r w:rsidRPr="001679B9">
        <w:rPr>
          <w:b w:val="0"/>
          <w:bCs w:val="0"/>
          <w:szCs w:val="24"/>
        </w:rPr>
        <w:t>Find out if any particular laws, like GDPR, HIPAA, or PCI DSS, apply to the online apps. These rules must be adhered to, and disregarding them might have disastrous consequences.</w:t>
      </w:r>
    </w:p>
    <w:p w14:paraId="1CFA3DD0" w14:textId="542148CB" w:rsidR="00041089" w:rsidRDefault="00086760" w:rsidP="001679B9">
      <w:pPr>
        <w:pStyle w:val="Heading3"/>
        <w:numPr>
          <w:ilvl w:val="0"/>
          <w:numId w:val="26"/>
        </w:numPr>
        <w:spacing w:line="360" w:lineRule="auto"/>
        <w:jc w:val="both"/>
        <w:rPr>
          <w:b w:val="0"/>
          <w:bCs w:val="0"/>
          <w:szCs w:val="24"/>
        </w:rPr>
      </w:pPr>
      <w:proofErr w:type="gramStart"/>
      <w:r w:rsidRPr="00651B0B">
        <w:rPr>
          <w:szCs w:val="24"/>
        </w:rPr>
        <w:t>GDPR :</w:t>
      </w:r>
      <w:proofErr w:type="gramEnd"/>
      <w:r>
        <w:rPr>
          <w:b w:val="0"/>
          <w:bCs w:val="0"/>
          <w:szCs w:val="24"/>
        </w:rPr>
        <w:t xml:space="preserve"> </w:t>
      </w:r>
      <w:r w:rsidR="00B22F2A" w:rsidRPr="00B22F2A">
        <w:rPr>
          <w:b w:val="0"/>
          <w:bCs w:val="0"/>
          <w:szCs w:val="24"/>
        </w:rPr>
        <w:t>The world's strictest privacy and security legislation is called the General Data Protection Regulation (GDPR). Despite having been prepared and approved by the EU, it imposes duties on companies worldwide, provided that they target or gather data pertaining to individuals within the EU. The rule becomes operative on May 25, 2018. If someone violates the GDPR's security and privacy requirements, they might face fines of up to tens of millions of euros.</w:t>
      </w:r>
    </w:p>
    <w:p w14:paraId="225F69C7" w14:textId="77777777" w:rsidR="00041089" w:rsidRDefault="00B22F2A" w:rsidP="00041089">
      <w:pPr>
        <w:pStyle w:val="Heading3"/>
        <w:spacing w:line="360" w:lineRule="auto"/>
        <w:ind w:left="720"/>
        <w:jc w:val="both"/>
        <w:rPr>
          <w:b w:val="0"/>
          <w:bCs w:val="0"/>
          <w:szCs w:val="24"/>
        </w:rPr>
      </w:pPr>
      <w:r w:rsidRPr="00041089">
        <w:rPr>
          <w:b w:val="0"/>
          <w:bCs w:val="0"/>
          <w:szCs w:val="24"/>
        </w:rPr>
        <w:t xml:space="preserve"> </w:t>
      </w:r>
      <w:r w:rsidRPr="00041089">
        <w:rPr>
          <w:b w:val="0"/>
          <w:bCs w:val="0"/>
          <w:color w:val="000000"/>
          <w:szCs w:val="24"/>
          <w:shd w:val="clear" w:color="auto" w:fill="FFFFFF"/>
        </w:rPr>
        <w:t xml:space="preserve">If </w:t>
      </w:r>
      <w:proofErr w:type="gramStart"/>
      <w:r w:rsidRPr="00041089">
        <w:rPr>
          <w:b w:val="0"/>
          <w:bCs w:val="0"/>
          <w:color w:val="000000"/>
          <w:szCs w:val="24"/>
          <w:shd w:val="clear" w:color="auto" w:fill="FFFFFF"/>
        </w:rPr>
        <w:t>you</w:t>
      </w:r>
      <w:proofErr w:type="gramEnd"/>
      <w:r w:rsidRPr="00041089">
        <w:rPr>
          <w:b w:val="0"/>
          <w:bCs w:val="0"/>
          <w:color w:val="000000"/>
          <w:szCs w:val="24"/>
          <w:shd w:val="clear" w:color="auto" w:fill="FFFFFF"/>
        </w:rPr>
        <w:t xml:space="preserve"> procedure information, you need to achieve this consistent with seven safety and responsibility standards mentioned in Article 5.1-2: </w:t>
      </w:r>
    </w:p>
    <w:p w14:paraId="5959CCBC" w14:textId="77777777" w:rsidR="00041089" w:rsidRDefault="00B22F2A" w:rsidP="00041089">
      <w:pPr>
        <w:pStyle w:val="Heading3"/>
        <w:spacing w:line="360" w:lineRule="auto"/>
        <w:ind w:left="720"/>
        <w:jc w:val="both"/>
        <w:rPr>
          <w:b w:val="0"/>
          <w:bCs w:val="0"/>
          <w:szCs w:val="24"/>
        </w:rPr>
      </w:pPr>
      <w:r w:rsidRPr="00B22F2A">
        <w:rPr>
          <w:b w:val="0"/>
          <w:bCs w:val="0"/>
          <w:color w:val="000000"/>
          <w:szCs w:val="24"/>
          <w:shd w:val="clear" w:color="auto" w:fill="FFFFFF"/>
        </w:rPr>
        <w:t xml:space="preserve">Lawfulness, equity and transparency — Processing have to be lawful, fair, and obvious to the information difficulty. </w:t>
      </w:r>
    </w:p>
    <w:p w14:paraId="74807F40" w14:textId="77777777" w:rsidR="00041089" w:rsidRDefault="00B22F2A" w:rsidP="00041089">
      <w:pPr>
        <w:pStyle w:val="Heading3"/>
        <w:spacing w:line="360" w:lineRule="auto"/>
        <w:ind w:left="720"/>
        <w:jc w:val="both"/>
        <w:rPr>
          <w:b w:val="0"/>
          <w:bCs w:val="0"/>
          <w:szCs w:val="24"/>
        </w:rPr>
      </w:pPr>
      <w:r w:rsidRPr="00B22F2A">
        <w:rPr>
          <w:b w:val="0"/>
          <w:bCs w:val="0"/>
          <w:color w:val="000000"/>
          <w:szCs w:val="24"/>
          <w:shd w:val="clear" w:color="auto" w:fill="FFFFFF"/>
        </w:rPr>
        <w:t xml:space="preserve">Purpose limitation — You have to procedure information for the valid functions distinct explicitly to the information difficulty while you amassed it. </w:t>
      </w:r>
    </w:p>
    <w:p w14:paraId="0BD34E3D" w14:textId="77777777" w:rsidR="00041089" w:rsidRDefault="00B22F2A" w:rsidP="00041089">
      <w:pPr>
        <w:pStyle w:val="Heading3"/>
        <w:spacing w:line="360" w:lineRule="auto"/>
        <w:ind w:left="720"/>
        <w:jc w:val="both"/>
        <w:rPr>
          <w:b w:val="0"/>
          <w:bCs w:val="0"/>
          <w:szCs w:val="24"/>
        </w:rPr>
      </w:pPr>
      <w:r w:rsidRPr="00B22F2A">
        <w:rPr>
          <w:b w:val="0"/>
          <w:bCs w:val="0"/>
          <w:color w:val="000000"/>
          <w:szCs w:val="24"/>
          <w:shd w:val="clear" w:color="auto" w:fill="FFFFFF"/>
        </w:rPr>
        <w:t xml:space="preserve">Data minimization — You have to gather and procedure most effective as an awful lot information as really important for the functions distinct. </w:t>
      </w:r>
    </w:p>
    <w:p w14:paraId="3263117C" w14:textId="77777777" w:rsidR="001679B9" w:rsidRDefault="00B22F2A" w:rsidP="001679B9">
      <w:pPr>
        <w:pStyle w:val="Heading3"/>
        <w:spacing w:line="360" w:lineRule="auto"/>
        <w:ind w:left="720"/>
        <w:jc w:val="both"/>
        <w:rPr>
          <w:b w:val="0"/>
          <w:bCs w:val="0"/>
          <w:szCs w:val="24"/>
        </w:rPr>
      </w:pPr>
      <w:r w:rsidRPr="00B22F2A">
        <w:rPr>
          <w:b w:val="0"/>
          <w:bCs w:val="0"/>
          <w:color w:val="000000"/>
          <w:szCs w:val="24"/>
          <w:shd w:val="clear" w:color="auto" w:fill="FFFFFF"/>
        </w:rPr>
        <w:t xml:space="preserve">Accuracy — You have to preserve non-public information correct and as much as date. </w:t>
      </w:r>
    </w:p>
    <w:p w14:paraId="53F5A1A3" w14:textId="77777777" w:rsidR="001679B9" w:rsidRDefault="00B22F2A" w:rsidP="001679B9">
      <w:pPr>
        <w:pStyle w:val="Heading3"/>
        <w:spacing w:line="360" w:lineRule="auto"/>
        <w:ind w:left="720"/>
        <w:jc w:val="both"/>
        <w:rPr>
          <w:b w:val="0"/>
          <w:bCs w:val="0"/>
          <w:szCs w:val="24"/>
        </w:rPr>
      </w:pPr>
      <w:r w:rsidRPr="00B22F2A">
        <w:rPr>
          <w:b w:val="0"/>
          <w:bCs w:val="0"/>
          <w:color w:val="000000"/>
          <w:szCs w:val="24"/>
          <w:shd w:val="clear" w:color="auto" w:fill="FFFFFF"/>
        </w:rPr>
        <w:t xml:space="preserve">Storage limitation — You can also additionally most </w:t>
      </w:r>
      <w:proofErr w:type="gramStart"/>
      <w:r w:rsidRPr="00B22F2A">
        <w:rPr>
          <w:b w:val="0"/>
          <w:bCs w:val="0"/>
          <w:color w:val="000000"/>
          <w:szCs w:val="24"/>
          <w:shd w:val="clear" w:color="auto" w:fill="FFFFFF"/>
        </w:rPr>
        <w:t>effective</w:t>
      </w:r>
      <w:proofErr w:type="gramEnd"/>
      <w:r w:rsidRPr="00B22F2A">
        <w:rPr>
          <w:b w:val="0"/>
          <w:bCs w:val="0"/>
          <w:color w:val="000000"/>
          <w:szCs w:val="24"/>
          <w:shd w:val="clear" w:color="auto" w:fill="FFFFFF"/>
        </w:rPr>
        <w:t xml:space="preserve"> keep in my opinion figuring out information for so long as important for the desired purpose. </w:t>
      </w:r>
    </w:p>
    <w:p w14:paraId="4B474F8D" w14:textId="77777777" w:rsidR="001679B9" w:rsidRDefault="00B22F2A" w:rsidP="001679B9">
      <w:pPr>
        <w:pStyle w:val="Heading3"/>
        <w:spacing w:line="360" w:lineRule="auto"/>
        <w:ind w:left="720"/>
        <w:jc w:val="both"/>
        <w:rPr>
          <w:b w:val="0"/>
          <w:bCs w:val="0"/>
          <w:szCs w:val="24"/>
        </w:rPr>
      </w:pPr>
      <w:r w:rsidRPr="00B22F2A">
        <w:rPr>
          <w:b w:val="0"/>
          <w:bCs w:val="0"/>
          <w:color w:val="000000"/>
          <w:szCs w:val="24"/>
          <w:shd w:val="clear" w:color="auto" w:fill="FFFFFF"/>
        </w:rPr>
        <w:t>Integrity and confidentiality — Processing have to be accomplished in one of these manner as to</w:t>
      </w:r>
      <w:r w:rsidR="00651B0B">
        <w:rPr>
          <w:b w:val="0"/>
          <w:bCs w:val="0"/>
          <w:color w:val="000000"/>
          <w:szCs w:val="24"/>
          <w:shd w:val="clear" w:color="auto" w:fill="FFFFFF"/>
        </w:rPr>
        <w:t xml:space="preserve"> </w:t>
      </w:r>
      <w:r w:rsidRPr="00B22F2A">
        <w:rPr>
          <w:b w:val="0"/>
          <w:bCs w:val="0"/>
          <w:color w:val="000000"/>
          <w:szCs w:val="24"/>
          <w:shd w:val="clear" w:color="auto" w:fill="FFFFFF"/>
        </w:rPr>
        <w:t>make sure suitable security, integrity, and confidentiality (</w:t>
      </w:r>
      <w:proofErr w:type="gramStart"/>
      <w:r w:rsidRPr="00B22F2A">
        <w:rPr>
          <w:b w:val="0"/>
          <w:bCs w:val="0"/>
          <w:color w:val="000000"/>
          <w:szCs w:val="24"/>
          <w:shd w:val="clear" w:color="auto" w:fill="FFFFFF"/>
        </w:rPr>
        <w:t>e.g.</w:t>
      </w:r>
      <w:proofErr w:type="gramEnd"/>
      <w:r w:rsidRPr="00B22F2A">
        <w:rPr>
          <w:b w:val="0"/>
          <w:bCs w:val="0"/>
          <w:color w:val="000000"/>
          <w:szCs w:val="24"/>
          <w:shd w:val="clear" w:color="auto" w:fill="FFFFFF"/>
        </w:rPr>
        <w:t xml:space="preserve"> via way of means of the use of encryption).</w:t>
      </w:r>
    </w:p>
    <w:p w14:paraId="7C68BE05" w14:textId="6246A57B" w:rsidR="00B22F2A" w:rsidRPr="001679B9" w:rsidRDefault="00B22F2A" w:rsidP="001679B9">
      <w:pPr>
        <w:pStyle w:val="Heading3"/>
        <w:spacing w:line="360" w:lineRule="auto"/>
        <w:ind w:left="720"/>
        <w:jc w:val="both"/>
        <w:rPr>
          <w:b w:val="0"/>
          <w:bCs w:val="0"/>
          <w:szCs w:val="24"/>
        </w:rPr>
      </w:pPr>
      <w:r w:rsidRPr="00B22F2A">
        <w:rPr>
          <w:b w:val="0"/>
          <w:bCs w:val="0"/>
          <w:color w:val="000000"/>
          <w:szCs w:val="24"/>
          <w:shd w:val="clear" w:color="auto" w:fill="FFFFFF"/>
        </w:rPr>
        <w:t>Accountability — The information controller is answerable for being capable of exhibit GDPR compliance with all of those standards.</w:t>
      </w:r>
    </w:p>
    <w:p w14:paraId="749A4EE2" w14:textId="1FB6ACCF" w:rsidR="00B22F2A" w:rsidRDefault="00B22F2A" w:rsidP="00533711">
      <w:pPr>
        <w:pStyle w:val="Heading3"/>
        <w:numPr>
          <w:ilvl w:val="0"/>
          <w:numId w:val="18"/>
        </w:numPr>
        <w:spacing w:line="360" w:lineRule="auto"/>
        <w:jc w:val="both"/>
        <w:rPr>
          <w:b w:val="0"/>
          <w:bCs w:val="0"/>
          <w:szCs w:val="24"/>
        </w:rPr>
      </w:pPr>
      <w:proofErr w:type="gramStart"/>
      <w:r w:rsidRPr="00651B0B">
        <w:rPr>
          <w:szCs w:val="24"/>
        </w:rPr>
        <w:t>HIPAA :</w:t>
      </w:r>
      <w:proofErr w:type="gramEnd"/>
      <w:r>
        <w:rPr>
          <w:b w:val="0"/>
          <w:bCs w:val="0"/>
          <w:szCs w:val="24"/>
        </w:rPr>
        <w:t xml:space="preserve"> </w:t>
      </w:r>
      <w:r w:rsidR="00651B0B" w:rsidRPr="00651B0B">
        <w:rPr>
          <w:b w:val="0"/>
          <w:bCs w:val="0"/>
          <w:szCs w:val="24"/>
        </w:rPr>
        <w:t>The US government passed the Health Insurance Portability and Accountability Act (HIPAA) in 1996. It lays out guidelines for safeguarding the security of electronic records kept or transmitted by a Covered Entity as well as the privacy of Patient Health Information (PHI, or Protected Health Information).</w:t>
      </w:r>
    </w:p>
    <w:p w14:paraId="736A1DBE" w14:textId="063B010C" w:rsidR="00651B0B" w:rsidRPr="00651B0B" w:rsidRDefault="00651B0B" w:rsidP="00533711">
      <w:pPr>
        <w:pStyle w:val="Heading3"/>
        <w:numPr>
          <w:ilvl w:val="0"/>
          <w:numId w:val="18"/>
        </w:numPr>
        <w:spacing w:line="360" w:lineRule="auto"/>
        <w:jc w:val="both"/>
        <w:rPr>
          <w:b w:val="0"/>
          <w:bCs w:val="0"/>
          <w:szCs w:val="24"/>
        </w:rPr>
      </w:pPr>
      <w:r w:rsidRPr="00651B0B">
        <w:rPr>
          <w:szCs w:val="24"/>
        </w:rPr>
        <w:t xml:space="preserve">PCI </w:t>
      </w:r>
      <w:proofErr w:type="gramStart"/>
      <w:r w:rsidRPr="00651B0B">
        <w:rPr>
          <w:szCs w:val="24"/>
        </w:rPr>
        <w:t>DSS :</w:t>
      </w:r>
      <w:proofErr w:type="gramEnd"/>
      <w:r>
        <w:rPr>
          <w:b w:val="0"/>
          <w:bCs w:val="0"/>
          <w:szCs w:val="24"/>
        </w:rPr>
        <w:t xml:space="preserve"> </w:t>
      </w:r>
      <w:r w:rsidRPr="00651B0B">
        <w:rPr>
          <w:b w:val="0"/>
          <w:bCs w:val="0"/>
          <w:szCs w:val="24"/>
        </w:rPr>
        <w:t>An information security standard called the Payment Card Industry (PCI) Data Security Standard (DSS) was created to improve cardholder data security for businesses that handle, store, or transfer credit card data. Its main goal is to strengthen security measures wherever cardholder data is handled, stored, or transferred in order to lessen information susceptibility and stop credit card fraud. Retailers, retail branches of any sector, online payment services, credit card issuing banks, and service providers that provide online cloud services for payment processing are among the organizations that keep track of cardholder environment data.</w:t>
      </w:r>
    </w:p>
    <w:p w14:paraId="1395AAEA" w14:textId="4569480A" w:rsidR="00651B0B" w:rsidRDefault="00651B0B" w:rsidP="00533711">
      <w:pPr>
        <w:pStyle w:val="Heading3"/>
        <w:spacing w:line="360" w:lineRule="auto"/>
        <w:ind w:left="720"/>
        <w:jc w:val="both"/>
        <w:rPr>
          <w:b w:val="0"/>
          <w:bCs w:val="0"/>
          <w:szCs w:val="24"/>
        </w:rPr>
      </w:pPr>
      <w:r w:rsidRPr="00651B0B">
        <w:rPr>
          <w:b w:val="0"/>
          <w:bCs w:val="0"/>
          <w:szCs w:val="24"/>
        </w:rPr>
        <w:t xml:space="preserve">In order to comply with the PCI DSS, a minimal set of standards must be met. About 300 criteria total, divided into 12 categories by PCI DSS </w:t>
      </w:r>
    </w:p>
    <w:p w14:paraId="478464A0" w14:textId="69273FAE" w:rsidR="00651B0B" w:rsidRDefault="00651B0B" w:rsidP="00533711">
      <w:pPr>
        <w:pStyle w:val="Heading3"/>
        <w:spacing w:line="360" w:lineRule="auto"/>
        <w:ind w:left="720"/>
        <w:jc w:val="both"/>
        <w:rPr>
          <w:b w:val="0"/>
          <w:bCs w:val="0"/>
          <w:szCs w:val="24"/>
        </w:rPr>
      </w:pPr>
      <w:r w:rsidRPr="00651B0B">
        <w:rPr>
          <w:b w:val="0"/>
          <w:bCs w:val="0"/>
          <w:szCs w:val="24"/>
        </w:rPr>
        <w:t>Any company that handles the processing, transport, or storage of cardholder data must be compliant with PCI DSS. Organizations must pass an examination that evaluates every component of the network that interacts with the cardholder environment in order to achieve compliance. The PCI Security Standards Council (SSC) is quite prescriptive in certain areas about the kinds of goods and technology that must be used as well as the methods by which they must be implemented. In some domains, putting in place a compliant system doesn't need following any particular methodology or framework.</w:t>
      </w:r>
    </w:p>
    <w:p w14:paraId="15826370" w14:textId="77777777" w:rsidR="00041089" w:rsidRDefault="00086760" w:rsidP="00533711">
      <w:pPr>
        <w:pStyle w:val="Heading3"/>
        <w:numPr>
          <w:ilvl w:val="0"/>
          <w:numId w:val="18"/>
        </w:numPr>
        <w:spacing w:line="360" w:lineRule="auto"/>
        <w:jc w:val="both"/>
        <w:rPr>
          <w:szCs w:val="24"/>
        </w:rPr>
      </w:pPr>
      <w:r w:rsidRPr="001F189E">
        <w:rPr>
          <w:szCs w:val="24"/>
        </w:rPr>
        <w:t xml:space="preserve">Asset Criticality </w:t>
      </w:r>
      <w:proofErr w:type="gramStart"/>
      <w:r w:rsidRPr="001F189E">
        <w:rPr>
          <w:szCs w:val="24"/>
        </w:rPr>
        <w:t>Assessment :</w:t>
      </w:r>
      <w:proofErr w:type="gramEnd"/>
    </w:p>
    <w:p w14:paraId="7CD00DCF" w14:textId="1FDDA7FD" w:rsidR="00C23B13" w:rsidRPr="00041089" w:rsidRDefault="00BF147D" w:rsidP="00041089">
      <w:pPr>
        <w:pStyle w:val="Heading3"/>
        <w:spacing w:line="360" w:lineRule="auto"/>
        <w:ind w:left="720"/>
        <w:jc w:val="both"/>
        <w:rPr>
          <w:szCs w:val="24"/>
        </w:rPr>
      </w:pPr>
      <w:r w:rsidRPr="00041089">
        <w:rPr>
          <w:b w:val="0"/>
          <w:bCs w:val="0"/>
          <w:szCs w:val="24"/>
        </w:rPr>
        <w:t>Determine how important each asset is. Since not all assets are created equal, it is helpful to prioritize testing efforts by knowing their relative importance. Give assets managing sensitive data or vital tasks greater attention.</w:t>
      </w:r>
    </w:p>
    <w:p w14:paraId="4F0AE476" w14:textId="6A81641E" w:rsidR="00086760" w:rsidRDefault="00086760" w:rsidP="00DD4D00">
      <w:pPr>
        <w:pStyle w:val="Heading3"/>
      </w:pPr>
      <w:r w:rsidRPr="00086760">
        <w:t>3</w:t>
      </w:r>
      <w:r w:rsidR="001749CC">
        <w:t>.1</w:t>
      </w:r>
      <w:r w:rsidRPr="00086760">
        <w:t>.3 Legal Compliance and Authorization</w:t>
      </w:r>
    </w:p>
    <w:p w14:paraId="40207A8E" w14:textId="2D01E8C2" w:rsidR="00432264" w:rsidRPr="00432264" w:rsidRDefault="00432264" w:rsidP="00533711">
      <w:pPr>
        <w:pStyle w:val="Heading3"/>
        <w:spacing w:line="360" w:lineRule="auto"/>
        <w:jc w:val="both"/>
        <w:rPr>
          <w:b w:val="0"/>
          <w:bCs w:val="0"/>
          <w:szCs w:val="24"/>
        </w:rPr>
      </w:pPr>
      <w:r w:rsidRPr="00432264">
        <w:rPr>
          <w:b w:val="0"/>
          <w:bCs w:val="0"/>
          <w:szCs w:val="24"/>
        </w:rPr>
        <w:t xml:space="preserve">One essential prerequisite for online penetration testing is adherence to ethical and legal norms. </w:t>
      </w:r>
      <w:proofErr w:type="gramStart"/>
      <w:r w:rsidRPr="00432264">
        <w:rPr>
          <w:b w:val="0"/>
          <w:bCs w:val="0"/>
          <w:szCs w:val="24"/>
        </w:rPr>
        <w:t>The  section</w:t>
      </w:r>
      <w:proofErr w:type="gramEnd"/>
      <w:r w:rsidRPr="00432264">
        <w:rPr>
          <w:b w:val="0"/>
          <w:bCs w:val="0"/>
          <w:szCs w:val="24"/>
        </w:rPr>
        <w:t xml:space="preserve"> examines the important factors:</w:t>
      </w:r>
    </w:p>
    <w:p w14:paraId="5522D59D" w14:textId="77777777" w:rsidR="00041089" w:rsidRPr="00B143AD" w:rsidRDefault="00432264" w:rsidP="00B143AD">
      <w:pPr>
        <w:pStyle w:val="Heading3"/>
      </w:pPr>
      <w:proofErr w:type="gramStart"/>
      <w:r w:rsidRPr="00B143AD">
        <w:t>Authorization :</w:t>
      </w:r>
      <w:proofErr w:type="gramEnd"/>
    </w:p>
    <w:p w14:paraId="70A4D6A1" w14:textId="6643E130" w:rsidR="00432264" w:rsidRPr="00041089" w:rsidRDefault="00432264" w:rsidP="00041089">
      <w:pPr>
        <w:pStyle w:val="Heading3"/>
        <w:spacing w:line="360" w:lineRule="auto"/>
        <w:ind w:left="720"/>
        <w:jc w:val="both"/>
        <w:rPr>
          <w:szCs w:val="24"/>
        </w:rPr>
      </w:pPr>
      <w:r w:rsidRPr="00041089">
        <w:rPr>
          <w:b w:val="0"/>
          <w:bCs w:val="0"/>
          <w:szCs w:val="24"/>
        </w:rPr>
        <w:t>It is imperative to acquire appropriate authorization from the online application owner or custodian prior to initiating any penetration testing. Usually, authorization is recorded in a formal contract known as the "Rules of Engagement" (</w:t>
      </w:r>
      <w:proofErr w:type="spellStart"/>
      <w:r w:rsidRPr="00041089">
        <w:rPr>
          <w:b w:val="0"/>
          <w:bCs w:val="0"/>
          <w:szCs w:val="24"/>
        </w:rPr>
        <w:t>RoE</w:t>
      </w:r>
      <w:proofErr w:type="spellEnd"/>
      <w:r w:rsidRPr="00041089">
        <w:rPr>
          <w:b w:val="0"/>
          <w:bCs w:val="0"/>
          <w:szCs w:val="24"/>
        </w:rPr>
        <w:t xml:space="preserve">). The scope, goals, restrictions, and limitations of the test should all be clearly stated in the </w:t>
      </w:r>
      <w:proofErr w:type="spellStart"/>
      <w:r w:rsidRPr="00041089">
        <w:rPr>
          <w:b w:val="0"/>
          <w:bCs w:val="0"/>
          <w:szCs w:val="24"/>
        </w:rPr>
        <w:t>RoE</w:t>
      </w:r>
      <w:proofErr w:type="spellEnd"/>
    </w:p>
    <w:p w14:paraId="037CDE7F" w14:textId="77777777" w:rsidR="00041089" w:rsidRPr="00B143AD" w:rsidRDefault="00432264" w:rsidP="00B143AD">
      <w:pPr>
        <w:pStyle w:val="Heading3"/>
      </w:pPr>
      <w:r w:rsidRPr="00B143AD">
        <w:t xml:space="preserve">Legal and </w:t>
      </w:r>
      <w:proofErr w:type="spellStart"/>
      <w:r w:rsidRPr="00B143AD">
        <w:t>Ethicak</w:t>
      </w:r>
      <w:proofErr w:type="spellEnd"/>
      <w:r w:rsidRPr="00B143AD">
        <w:t xml:space="preserve"> </w:t>
      </w:r>
      <w:proofErr w:type="gramStart"/>
      <w:r w:rsidRPr="00B143AD">
        <w:t>Standards :</w:t>
      </w:r>
      <w:proofErr w:type="gramEnd"/>
    </w:p>
    <w:p w14:paraId="54CC11B2" w14:textId="0344DA71" w:rsidR="00432264" w:rsidRPr="00041089" w:rsidRDefault="00432264" w:rsidP="00041089">
      <w:pPr>
        <w:pStyle w:val="Heading3"/>
        <w:spacing w:line="360" w:lineRule="auto"/>
        <w:ind w:left="720"/>
        <w:jc w:val="both"/>
        <w:rPr>
          <w:szCs w:val="24"/>
        </w:rPr>
      </w:pPr>
      <w:r w:rsidRPr="00041089">
        <w:rPr>
          <w:b w:val="0"/>
          <w:bCs w:val="0"/>
          <w:szCs w:val="24"/>
        </w:rPr>
        <w:t>Respect for the law and morality is essential. Web penetration testers are required to carry out their testing in accordance with industry ethical standards and legal requirements. Frameworks for doing ethical web penetration testing that upholds professionalism, complies with legal requirements, and respects privacy are made available by groups such as the Open Web Application Security Project (OWASP).</w:t>
      </w:r>
    </w:p>
    <w:p w14:paraId="3E0D15F4" w14:textId="77777777" w:rsidR="00432264" w:rsidRPr="00DD4D00" w:rsidRDefault="00432264" w:rsidP="00DD4D00">
      <w:pPr>
        <w:pStyle w:val="Heading3"/>
      </w:pPr>
      <w:r w:rsidRPr="00DD4D00">
        <w:t xml:space="preserve">OWSAP (Open Web Application Security </w:t>
      </w:r>
      <w:proofErr w:type="gramStart"/>
      <w:r w:rsidRPr="00DD4D00">
        <w:t>Project )</w:t>
      </w:r>
      <w:proofErr w:type="gramEnd"/>
      <w:r w:rsidRPr="00DD4D00">
        <w:t xml:space="preserve"> :</w:t>
      </w:r>
    </w:p>
    <w:p w14:paraId="2915A47E" w14:textId="77777777" w:rsidR="00655D3F" w:rsidRDefault="00432264" w:rsidP="00533711">
      <w:pPr>
        <w:pStyle w:val="Heading3"/>
        <w:spacing w:line="360" w:lineRule="auto"/>
        <w:ind w:left="720"/>
        <w:jc w:val="both"/>
        <w:rPr>
          <w:b w:val="0"/>
          <w:bCs w:val="0"/>
          <w:color w:val="000000"/>
          <w:szCs w:val="24"/>
          <w:shd w:val="clear" w:color="auto" w:fill="FFFFFF"/>
        </w:rPr>
      </w:pPr>
      <w:r w:rsidRPr="00432264">
        <w:rPr>
          <w:b w:val="0"/>
          <w:bCs w:val="0"/>
          <w:color w:val="000000"/>
          <w:szCs w:val="24"/>
          <w:shd w:val="clear" w:color="auto" w:fill="FFFFFF"/>
        </w:rPr>
        <w:t xml:space="preserve">The OWASP Top 10 is a regularly-up to date record outlining protection worries for net utility protection, specializing in the ten maximum essential dangers. The record is </w:t>
      </w:r>
      <w:proofErr w:type="gramStart"/>
      <w:r w:rsidRPr="00432264">
        <w:rPr>
          <w:b w:val="0"/>
          <w:bCs w:val="0"/>
          <w:color w:val="000000"/>
          <w:szCs w:val="24"/>
          <w:shd w:val="clear" w:color="auto" w:fill="FFFFFF"/>
        </w:rPr>
        <w:t>prepare</w:t>
      </w:r>
      <w:proofErr w:type="gramEnd"/>
      <w:r w:rsidRPr="00432264">
        <w:rPr>
          <w:b w:val="0"/>
          <w:bCs w:val="0"/>
          <w:color w:val="000000"/>
          <w:szCs w:val="24"/>
          <w:shd w:val="clear" w:color="auto" w:fill="FFFFFF"/>
        </w:rPr>
        <w:t xml:space="preserve"> via way of means of a crew of protection specialists from all around the world. OWASP refers back to the Top 10 as an ‘cognizance document’ and that they advocate that </w:t>
      </w:r>
      <w:proofErr w:type="spellStart"/>
      <w:r w:rsidRPr="00432264">
        <w:rPr>
          <w:b w:val="0"/>
          <w:bCs w:val="0"/>
          <w:color w:val="000000"/>
          <w:szCs w:val="24"/>
          <w:shd w:val="clear" w:color="auto" w:fill="FFFFFF"/>
        </w:rPr>
        <w:t>every one</w:t>
      </w:r>
      <w:proofErr w:type="spellEnd"/>
      <w:r w:rsidRPr="00432264">
        <w:rPr>
          <w:b w:val="0"/>
          <w:bCs w:val="0"/>
          <w:color w:val="000000"/>
          <w:szCs w:val="24"/>
          <w:shd w:val="clear" w:color="auto" w:fill="FFFFFF"/>
        </w:rPr>
        <w:t xml:space="preserve"> groups include the record into their methods if you want to limit and/or mitigate protection dangers. Below are the safety dangers suggested withinside the OWASP Top 10 2017 record: </w:t>
      </w:r>
    </w:p>
    <w:p w14:paraId="06B1A947" w14:textId="12B4DBEC" w:rsidR="00655D3F" w:rsidRDefault="00432264" w:rsidP="00533711">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1. </w:t>
      </w:r>
      <w:proofErr w:type="gramStart"/>
      <w:r w:rsidRPr="00655D3F">
        <w:rPr>
          <w:color w:val="000000"/>
          <w:szCs w:val="24"/>
          <w:shd w:val="clear" w:color="auto" w:fill="FFFFFF"/>
        </w:rPr>
        <w:t>Injection</w:t>
      </w:r>
      <w:r w:rsidR="00655D3F" w:rsidRPr="00655D3F">
        <w:rPr>
          <w:color w:val="000000"/>
          <w:szCs w:val="24"/>
          <w:shd w:val="clear" w:color="auto" w:fill="FFFFFF"/>
        </w:rPr>
        <w:t xml:space="preserve"> :</w:t>
      </w:r>
      <w:proofErr w:type="gramEnd"/>
      <w:r w:rsidR="00655D3F">
        <w:rPr>
          <w:b w:val="0"/>
          <w:bCs w:val="0"/>
          <w:color w:val="000000"/>
          <w:szCs w:val="24"/>
          <w:shd w:val="clear" w:color="auto" w:fill="FFFFFF"/>
        </w:rPr>
        <w:t xml:space="preserve"> </w:t>
      </w:r>
      <w:r w:rsidRPr="00432264">
        <w:rPr>
          <w:b w:val="0"/>
          <w:bCs w:val="0"/>
          <w:color w:val="000000"/>
          <w:szCs w:val="24"/>
          <w:shd w:val="clear" w:color="auto" w:fill="FFFFFF"/>
        </w:rPr>
        <w:t xml:space="preserve">Injection </w:t>
      </w:r>
      <w:r w:rsidR="00244150">
        <w:rPr>
          <w:b w:val="0"/>
          <w:bCs w:val="0"/>
          <w:color w:val="000000"/>
          <w:szCs w:val="24"/>
          <w:shd w:val="clear" w:color="auto" w:fill="FFFFFF"/>
        </w:rPr>
        <w:t>attack</w:t>
      </w:r>
      <w:r w:rsidRPr="00432264">
        <w:rPr>
          <w:b w:val="0"/>
          <w:bCs w:val="0"/>
          <w:color w:val="000000"/>
          <w:szCs w:val="24"/>
          <w:shd w:val="clear" w:color="auto" w:fill="FFFFFF"/>
        </w:rPr>
        <w:t xml:space="preserve">s take place whilst untrusted information is </w:t>
      </w:r>
      <w:proofErr w:type="spellStart"/>
      <w:r w:rsidRPr="00432264">
        <w:rPr>
          <w:b w:val="0"/>
          <w:bCs w:val="0"/>
          <w:color w:val="000000"/>
          <w:szCs w:val="24"/>
          <w:shd w:val="clear" w:color="auto" w:fill="FFFFFF"/>
        </w:rPr>
        <w:t>despatched</w:t>
      </w:r>
      <w:proofErr w:type="spellEnd"/>
      <w:r w:rsidRPr="00432264">
        <w:rPr>
          <w:b w:val="0"/>
          <w:bCs w:val="0"/>
          <w:color w:val="000000"/>
          <w:szCs w:val="24"/>
          <w:shd w:val="clear" w:color="auto" w:fill="FFFFFF"/>
        </w:rPr>
        <w:t xml:space="preserve"> to a code interpreter thru a shape enter or a few different information submission to an internet utility. For instance, an attacker ought to input SQL database code right into a shape that expects a plaintext username. If that shape enter isn't well secured, this will bring about that SQL code being executed. This is referred to as an SQL injection </w:t>
      </w:r>
      <w:r w:rsidR="00244150">
        <w:rPr>
          <w:b w:val="0"/>
          <w:bCs w:val="0"/>
          <w:color w:val="000000"/>
          <w:szCs w:val="24"/>
          <w:shd w:val="clear" w:color="auto" w:fill="FFFFFF"/>
        </w:rPr>
        <w:t>attack</w:t>
      </w:r>
      <w:r w:rsidRPr="00432264">
        <w:rPr>
          <w:b w:val="0"/>
          <w:bCs w:val="0"/>
          <w:color w:val="000000"/>
          <w:szCs w:val="24"/>
          <w:shd w:val="clear" w:color="auto" w:fill="FFFFFF"/>
        </w:rPr>
        <w:t xml:space="preserve">. Injection </w:t>
      </w:r>
      <w:r w:rsidR="00244150">
        <w:rPr>
          <w:b w:val="0"/>
          <w:bCs w:val="0"/>
          <w:color w:val="000000"/>
          <w:szCs w:val="24"/>
          <w:shd w:val="clear" w:color="auto" w:fill="FFFFFF"/>
        </w:rPr>
        <w:t>attack</w:t>
      </w:r>
      <w:r w:rsidRPr="00432264">
        <w:rPr>
          <w:b w:val="0"/>
          <w:bCs w:val="0"/>
          <w:color w:val="000000"/>
          <w:szCs w:val="24"/>
          <w:shd w:val="clear" w:color="auto" w:fill="FFFFFF"/>
        </w:rPr>
        <w:t xml:space="preserve">s may be avoided via way of means of validating and/or sanitizing consumer-submitted information. (Validation approach rejecting suspicious-searching information, at the same time as sanitization refers to cleansing up the suspicious-searching elements of the information.) In addition, a database admin can set controls to limit the quantity of facts an injection </w:t>
      </w:r>
      <w:r w:rsidR="00244150">
        <w:rPr>
          <w:b w:val="0"/>
          <w:bCs w:val="0"/>
          <w:color w:val="000000"/>
          <w:szCs w:val="24"/>
          <w:shd w:val="clear" w:color="auto" w:fill="FFFFFF"/>
        </w:rPr>
        <w:t>attack</w:t>
      </w:r>
      <w:r w:rsidRPr="00432264">
        <w:rPr>
          <w:b w:val="0"/>
          <w:bCs w:val="0"/>
          <w:color w:val="000000"/>
          <w:szCs w:val="24"/>
          <w:shd w:val="clear" w:color="auto" w:fill="FFFFFF"/>
        </w:rPr>
        <w:t xml:space="preserve"> can expose.</w:t>
      </w:r>
    </w:p>
    <w:p w14:paraId="00903615" w14:textId="33509F34" w:rsidR="00BE3C5D" w:rsidRDefault="00432264" w:rsidP="00BE3C5D">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2. Broken </w:t>
      </w:r>
      <w:proofErr w:type="gramStart"/>
      <w:r w:rsidRPr="00655D3F">
        <w:rPr>
          <w:color w:val="000000"/>
          <w:szCs w:val="24"/>
          <w:shd w:val="clear" w:color="auto" w:fill="FFFFFF"/>
        </w:rPr>
        <w:t xml:space="preserve">Authentication </w:t>
      </w:r>
      <w:r w:rsidR="00655D3F" w:rsidRPr="00655D3F">
        <w:rPr>
          <w:color w:val="000000"/>
          <w:szCs w:val="24"/>
          <w:shd w:val="clear" w:color="auto" w:fill="FFFFFF"/>
        </w:rPr>
        <w:t>:</w:t>
      </w:r>
      <w:proofErr w:type="gramEnd"/>
      <w:r w:rsidR="00655D3F">
        <w:rPr>
          <w:b w:val="0"/>
          <w:bCs w:val="0"/>
          <w:color w:val="000000"/>
          <w:szCs w:val="24"/>
          <w:shd w:val="clear" w:color="auto" w:fill="FFFFFF"/>
        </w:rPr>
        <w:t xml:space="preserve"> </w:t>
      </w:r>
      <w:r w:rsidRPr="00432264">
        <w:rPr>
          <w:b w:val="0"/>
          <w:bCs w:val="0"/>
          <w:color w:val="000000"/>
          <w:szCs w:val="24"/>
          <w:shd w:val="clear" w:color="auto" w:fill="FFFFFF"/>
        </w:rPr>
        <w:t xml:space="preserve">Vulnerabilities in authentication (login) structures can deliver attackers get admission to </w:t>
      </w:r>
      <w:proofErr w:type="spellStart"/>
      <w:r w:rsidRPr="00432264">
        <w:rPr>
          <w:b w:val="0"/>
          <w:bCs w:val="0"/>
          <w:color w:val="000000"/>
          <w:szCs w:val="24"/>
          <w:shd w:val="clear" w:color="auto" w:fill="FFFFFF"/>
        </w:rPr>
        <w:t>to</w:t>
      </w:r>
      <w:proofErr w:type="spellEnd"/>
      <w:r w:rsidRPr="00432264">
        <w:rPr>
          <w:b w:val="0"/>
          <w:bCs w:val="0"/>
          <w:color w:val="000000"/>
          <w:szCs w:val="24"/>
          <w:shd w:val="clear" w:color="auto" w:fill="FFFFFF"/>
        </w:rPr>
        <w:t xml:space="preserve"> consumer bills or even the cap</w:t>
      </w:r>
      <w:r w:rsidR="006569A6">
        <w:rPr>
          <w:b w:val="0"/>
          <w:bCs w:val="0"/>
          <w:color w:val="000000"/>
          <w:szCs w:val="24"/>
          <w:shd w:val="clear" w:color="auto" w:fill="FFFFFF"/>
        </w:rPr>
        <w:t xml:space="preserve"> </w:t>
      </w:r>
      <w:r w:rsidRPr="00432264">
        <w:rPr>
          <w:b w:val="0"/>
          <w:bCs w:val="0"/>
          <w:color w:val="000000"/>
          <w:szCs w:val="24"/>
          <w:shd w:val="clear" w:color="auto" w:fill="FFFFFF"/>
        </w:rPr>
        <w:t xml:space="preserve">potential to compromise a whole gadget the use of an admin account. For instance, an attacker can take a listing containing heaps of regarded username/password mixtures received at some point of </w:t>
      </w:r>
      <w:proofErr w:type="spellStart"/>
      <w:proofErr w:type="gramStart"/>
      <w:r w:rsidRPr="00432264">
        <w:rPr>
          <w:b w:val="0"/>
          <w:bCs w:val="0"/>
          <w:color w:val="000000"/>
          <w:szCs w:val="24"/>
          <w:shd w:val="clear" w:color="auto" w:fill="FFFFFF"/>
        </w:rPr>
        <w:t>a</w:t>
      </w:r>
      <w:proofErr w:type="spellEnd"/>
      <w:proofErr w:type="gramEnd"/>
      <w:r w:rsidRPr="00432264">
        <w:rPr>
          <w:b w:val="0"/>
          <w:bCs w:val="0"/>
          <w:color w:val="000000"/>
          <w:szCs w:val="24"/>
          <w:shd w:val="clear" w:color="auto" w:fill="FFFFFF"/>
        </w:rPr>
        <w:t xml:space="preserve"> information breach and use a script to attempt all the ones mixtures on a login gadget to look if there are any that work. Some techniques to mitigate authentication vulnerabilities are requiring two-component authentication (2FA) in addition to proscribing or delaying repeated login tries the use of price proscribing. </w:t>
      </w:r>
    </w:p>
    <w:p w14:paraId="7D12B920" w14:textId="280B11F5" w:rsidR="00BE3C5D" w:rsidRDefault="00BE3C5D" w:rsidP="00533711">
      <w:pPr>
        <w:pStyle w:val="Heading3"/>
        <w:spacing w:line="360" w:lineRule="auto"/>
        <w:ind w:left="720"/>
        <w:jc w:val="both"/>
        <w:rPr>
          <w:b w:val="0"/>
          <w:bCs w:val="0"/>
          <w:color w:val="000000"/>
          <w:szCs w:val="24"/>
          <w:shd w:val="clear" w:color="auto" w:fill="FFFFFF"/>
        </w:rPr>
      </w:pPr>
      <w:r w:rsidRPr="00BE3C5D">
        <w:rPr>
          <w:b w:val="0"/>
          <w:bCs w:val="0"/>
          <w:noProof/>
          <w:color w:val="000000"/>
          <w:szCs w:val="24"/>
          <w:shd w:val="clear" w:color="auto" w:fill="FFFFFF"/>
        </w:rPr>
        <w:drawing>
          <wp:inline distT="0" distB="0" distL="0" distR="0" wp14:anchorId="4BBC9FDF" wp14:editId="741D625E">
            <wp:extent cx="5562600" cy="3543300"/>
            <wp:effectExtent l="0" t="0" r="0" b="0"/>
            <wp:docPr id="16439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702" name=""/>
                    <pic:cNvPicPr/>
                  </pic:nvPicPr>
                  <pic:blipFill>
                    <a:blip r:embed="rId12"/>
                    <a:stretch>
                      <a:fillRect/>
                    </a:stretch>
                  </pic:blipFill>
                  <pic:spPr>
                    <a:xfrm>
                      <a:off x="0" y="0"/>
                      <a:ext cx="5562887" cy="3543483"/>
                    </a:xfrm>
                    <a:prstGeom prst="rect">
                      <a:avLst/>
                    </a:prstGeom>
                  </pic:spPr>
                </pic:pic>
              </a:graphicData>
            </a:graphic>
          </wp:inline>
        </w:drawing>
      </w:r>
    </w:p>
    <w:p w14:paraId="717CB071" w14:textId="665A00A7" w:rsidR="00BE3C5D" w:rsidRPr="00BE3C5D" w:rsidRDefault="00BE3C5D" w:rsidP="00533711">
      <w:pPr>
        <w:pStyle w:val="Heading3"/>
        <w:spacing w:line="360" w:lineRule="auto"/>
        <w:ind w:left="720"/>
        <w:jc w:val="both"/>
        <w:rPr>
          <w:color w:val="000000"/>
          <w:szCs w:val="24"/>
          <w:shd w:val="clear" w:color="auto" w:fill="FFFFFF"/>
        </w:rPr>
      </w:pPr>
      <w:r w:rsidRPr="00BE3C5D">
        <w:rPr>
          <w:color w:val="000000"/>
          <w:szCs w:val="24"/>
          <w:shd w:val="clear" w:color="auto" w:fill="FFFFFF"/>
        </w:rPr>
        <w:t xml:space="preserve">                                                                Figure 1</w:t>
      </w:r>
    </w:p>
    <w:p w14:paraId="1783DC6B" w14:textId="37E2B33F" w:rsidR="00655D3F" w:rsidRDefault="00432264" w:rsidP="00533711">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3.Sensitive Data </w:t>
      </w:r>
      <w:proofErr w:type="gramStart"/>
      <w:r w:rsidRPr="00655D3F">
        <w:rPr>
          <w:color w:val="000000"/>
          <w:szCs w:val="24"/>
          <w:shd w:val="clear" w:color="auto" w:fill="FFFFFF"/>
        </w:rPr>
        <w:t xml:space="preserve">Exposure </w:t>
      </w:r>
      <w:r w:rsidR="00655D3F" w:rsidRPr="00655D3F">
        <w:rPr>
          <w:color w:val="000000"/>
          <w:szCs w:val="24"/>
          <w:shd w:val="clear" w:color="auto" w:fill="FFFFFF"/>
        </w:rPr>
        <w:t>:</w:t>
      </w:r>
      <w:proofErr w:type="gramEnd"/>
      <w:r w:rsidR="00655D3F">
        <w:rPr>
          <w:b w:val="0"/>
          <w:bCs w:val="0"/>
          <w:color w:val="000000"/>
          <w:szCs w:val="24"/>
          <w:shd w:val="clear" w:color="auto" w:fill="FFFFFF"/>
        </w:rPr>
        <w:t xml:space="preserve"> </w:t>
      </w:r>
      <w:r w:rsidRPr="00432264">
        <w:rPr>
          <w:b w:val="0"/>
          <w:bCs w:val="0"/>
          <w:color w:val="000000"/>
          <w:szCs w:val="24"/>
          <w:shd w:val="clear" w:color="auto" w:fill="FFFFFF"/>
        </w:rPr>
        <w:t xml:space="preserve">If net packages don’t guard touchy information including monetary facts and passwords, attackers can benefit get admission to </w:t>
      </w:r>
      <w:proofErr w:type="spellStart"/>
      <w:r w:rsidRPr="00432264">
        <w:rPr>
          <w:b w:val="0"/>
          <w:bCs w:val="0"/>
          <w:color w:val="000000"/>
          <w:szCs w:val="24"/>
          <w:shd w:val="clear" w:color="auto" w:fill="FFFFFF"/>
        </w:rPr>
        <w:t>to</w:t>
      </w:r>
      <w:proofErr w:type="spellEnd"/>
      <w:r w:rsidRPr="00432264">
        <w:rPr>
          <w:b w:val="0"/>
          <w:bCs w:val="0"/>
          <w:color w:val="000000"/>
          <w:szCs w:val="24"/>
          <w:shd w:val="clear" w:color="auto" w:fill="FFFFFF"/>
        </w:rPr>
        <w:t xml:space="preserve"> that information and </w:t>
      </w:r>
      <w:proofErr w:type="spellStart"/>
      <w:r w:rsidRPr="00432264">
        <w:rPr>
          <w:b w:val="0"/>
          <w:bCs w:val="0"/>
          <w:color w:val="000000"/>
          <w:szCs w:val="24"/>
          <w:shd w:val="clear" w:color="auto" w:fill="FFFFFF"/>
        </w:rPr>
        <w:t>sellor</w:t>
      </w:r>
      <w:proofErr w:type="spellEnd"/>
      <w:r w:rsidRPr="00432264">
        <w:rPr>
          <w:b w:val="0"/>
          <w:bCs w:val="0"/>
          <w:color w:val="000000"/>
          <w:szCs w:val="24"/>
          <w:shd w:val="clear" w:color="auto" w:fill="FFFFFF"/>
        </w:rPr>
        <w:t xml:space="preserve"> put it to use for nefarious purposes. One famous approach for stealing touchy facts is the use of an on-course </w:t>
      </w:r>
      <w:r w:rsidR="00244150">
        <w:rPr>
          <w:b w:val="0"/>
          <w:bCs w:val="0"/>
          <w:color w:val="000000"/>
          <w:szCs w:val="24"/>
          <w:shd w:val="clear" w:color="auto" w:fill="FFFFFF"/>
        </w:rPr>
        <w:t>attack</w:t>
      </w:r>
      <w:r w:rsidRPr="00432264">
        <w:rPr>
          <w:b w:val="0"/>
          <w:bCs w:val="0"/>
          <w:color w:val="000000"/>
          <w:szCs w:val="24"/>
          <w:shd w:val="clear" w:color="auto" w:fill="FFFFFF"/>
        </w:rPr>
        <w:t xml:space="preserve">. Data publicity threat may be minimized via way of means of encrypting all touchy information in addition to disabling the caching* of any touchy facts. Additionally, net utility builders ought to take care to make certain that they may be now no longer unnecessarily storing any touchy information. *Caching is the exercise of quickly storing information for re-use. For instance, net browsers will regularly cache webpages in order that if a consumer revisits </w:t>
      </w:r>
      <w:proofErr w:type="spellStart"/>
      <w:r w:rsidRPr="00432264">
        <w:rPr>
          <w:b w:val="0"/>
          <w:bCs w:val="0"/>
          <w:color w:val="000000"/>
          <w:szCs w:val="24"/>
          <w:shd w:val="clear" w:color="auto" w:fill="FFFFFF"/>
        </w:rPr>
        <w:t>thosepages</w:t>
      </w:r>
      <w:proofErr w:type="spellEnd"/>
      <w:r w:rsidRPr="00432264">
        <w:rPr>
          <w:b w:val="0"/>
          <w:bCs w:val="0"/>
          <w:color w:val="000000"/>
          <w:szCs w:val="24"/>
          <w:shd w:val="clear" w:color="auto" w:fill="FFFFFF"/>
        </w:rPr>
        <w:t xml:space="preserve"> inside a hard and fast time span, the browser does now no longer should fetch the pages from the net.</w:t>
      </w:r>
    </w:p>
    <w:p w14:paraId="6518819F" w14:textId="3B6800C0" w:rsidR="00BE3C5D" w:rsidRDefault="00432264" w:rsidP="00BE3C5D">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4. XML External Entities (XEE</w:t>
      </w:r>
      <w:proofErr w:type="gramStart"/>
      <w:r w:rsidRPr="00655D3F">
        <w:rPr>
          <w:color w:val="000000"/>
          <w:szCs w:val="24"/>
          <w:shd w:val="clear" w:color="auto" w:fill="FFFFFF"/>
        </w:rPr>
        <w:t xml:space="preserve">) </w:t>
      </w:r>
      <w:r w:rsidR="00655D3F" w:rsidRPr="00655D3F">
        <w:rPr>
          <w:color w:val="000000"/>
          <w:szCs w:val="24"/>
          <w:shd w:val="clear" w:color="auto" w:fill="FFFFFF"/>
        </w:rPr>
        <w:t>:</w:t>
      </w:r>
      <w:r w:rsidRPr="00432264">
        <w:rPr>
          <w:b w:val="0"/>
          <w:bCs w:val="0"/>
          <w:color w:val="000000"/>
          <w:szCs w:val="24"/>
          <w:shd w:val="clear" w:color="auto" w:fill="FFFFFF"/>
        </w:rPr>
        <w:t>This</w:t>
      </w:r>
      <w:proofErr w:type="gramEnd"/>
      <w:r w:rsidRPr="00432264">
        <w:rPr>
          <w:b w:val="0"/>
          <w:bCs w:val="0"/>
          <w:color w:val="000000"/>
          <w:szCs w:val="24"/>
          <w:shd w:val="clear" w:color="auto" w:fill="FFFFFF"/>
        </w:rPr>
        <w:t xml:space="preserve"> is an </w:t>
      </w:r>
      <w:r w:rsidR="00244150">
        <w:rPr>
          <w:b w:val="0"/>
          <w:bCs w:val="0"/>
          <w:color w:val="000000"/>
          <w:szCs w:val="24"/>
          <w:shd w:val="clear" w:color="auto" w:fill="FFFFFF"/>
        </w:rPr>
        <w:t>attack</w:t>
      </w:r>
      <w:r w:rsidRPr="00432264">
        <w:rPr>
          <w:b w:val="0"/>
          <w:bCs w:val="0"/>
          <w:color w:val="000000"/>
          <w:szCs w:val="24"/>
          <w:shd w:val="clear" w:color="auto" w:fill="FFFFFF"/>
        </w:rPr>
        <w:t xml:space="preserve"> in opposition to an internet utility that parses XML* enter. This enter can reference an outside entity, trying to make the most a vulnerability withinside the parser. An ‘outside entity’ on this context refers to a garage unit, including a tough drive. An XML parser may be duped into sending information to an unauthorized outside entity, which could </w:t>
      </w:r>
      <w:proofErr w:type="spellStart"/>
      <w:r w:rsidRPr="00432264">
        <w:rPr>
          <w:b w:val="0"/>
          <w:bCs w:val="0"/>
          <w:color w:val="000000"/>
          <w:szCs w:val="24"/>
          <w:shd w:val="clear" w:color="auto" w:fill="FFFFFF"/>
        </w:rPr>
        <w:t>byskip</w:t>
      </w:r>
      <w:proofErr w:type="spellEnd"/>
      <w:r w:rsidRPr="00432264">
        <w:rPr>
          <w:b w:val="0"/>
          <w:bCs w:val="0"/>
          <w:color w:val="000000"/>
          <w:szCs w:val="24"/>
          <w:shd w:val="clear" w:color="auto" w:fill="FFFFFF"/>
        </w:rPr>
        <w:t xml:space="preserve"> touchy information without delay to an attacker. The nice methods to save you XEE </w:t>
      </w:r>
      <w:r w:rsidR="00244150">
        <w:rPr>
          <w:b w:val="0"/>
          <w:bCs w:val="0"/>
          <w:color w:val="000000"/>
          <w:szCs w:val="24"/>
          <w:shd w:val="clear" w:color="auto" w:fill="FFFFFF"/>
        </w:rPr>
        <w:t>attack</w:t>
      </w:r>
      <w:r w:rsidRPr="00432264">
        <w:rPr>
          <w:b w:val="0"/>
          <w:bCs w:val="0"/>
          <w:color w:val="000000"/>
          <w:szCs w:val="24"/>
          <w:shd w:val="clear" w:color="auto" w:fill="FFFFFF"/>
        </w:rPr>
        <w:t xml:space="preserve">s are to have net packages take delivery of a much less complicated sort of information, including JSON**, or no less than to patch XML parsers and disable the usage of outside entities in an XML utility. *XML or Extensible Markup Language is a markup language meant to be each human-readable and machine-readable. Due to its complexity and protection vulnerabilities, it's miles now being phased out of use in lots of net packages. **JavaScript Object Notation (JSON) is a sort of simple, human-readable notation regularly used to transmit information over the internet. Although it </w:t>
      </w:r>
      <w:proofErr w:type="spellStart"/>
      <w:r w:rsidRPr="00432264">
        <w:rPr>
          <w:b w:val="0"/>
          <w:bCs w:val="0"/>
          <w:color w:val="000000"/>
          <w:szCs w:val="24"/>
          <w:shd w:val="clear" w:color="auto" w:fill="FFFFFF"/>
        </w:rPr>
        <w:t>become</w:t>
      </w:r>
      <w:proofErr w:type="spellEnd"/>
      <w:r w:rsidRPr="00432264">
        <w:rPr>
          <w:b w:val="0"/>
          <w:bCs w:val="0"/>
          <w:color w:val="000000"/>
          <w:szCs w:val="24"/>
          <w:shd w:val="clear" w:color="auto" w:fill="FFFFFF"/>
        </w:rPr>
        <w:t xml:space="preserve"> at the start created for JavaScript, JSON is language-agnostic and may be interpreted via way of means of many distinct programming languages.</w:t>
      </w:r>
    </w:p>
    <w:p w14:paraId="22B863ED" w14:textId="62001FC9" w:rsidR="00BE3C5D" w:rsidRDefault="00BE3C5D" w:rsidP="00533711">
      <w:pPr>
        <w:pStyle w:val="Heading3"/>
        <w:spacing w:line="360" w:lineRule="auto"/>
        <w:ind w:left="720"/>
        <w:jc w:val="both"/>
        <w:rPr>
          <w:b w:val="0"/>
          <w:bCs w:val="0"/>
          <w:color w:val="000000"/>
          <w:szCs w:val="24"/>
          <w:shd w:val="clear" w:color="auto" w:fill="FFFFFF"/>
        </w:rPr>
      </w:pPr>
      <w:r w:rsidRPr="00BE3C5D">
        <w:rPr>
          <w:b w:val="0"/>
          <w:bCs w:val="0"/>
          <w:noProof/>
          <w:color w:val="000000"/>
          <w:szCs w:val="24"/>
          <w:shd w:val="clear" w:color="auto" w:fill="FFFFFF"/>
        </w:rPr>
        <w:drawing>
          <wp:inline distT="0" distB="0" distL="0" distR="0" wp14:anchorId="39D03F02" wp14:editId="4A7F849E">
            <wp:extent cx="5721350" cy="2499995"/>
            <wp:effectExtent l="0" t="0" r="0" b="0"/>
            <wp:docPr id="151205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1212" name=""/>
                    <pic:cNvPicPr/>
                  </pic:nvPicPr>
                  <pic:blipFill>
                    <a:blip r:embed="rId13"/>
                    <a:stretch>
                      <a:fillRect/>
                    </a:stretch>
                  </pic:blipFill>
                  <pic:spPr>
                    <a:xfrm>
                      <a:off x="0" y="0"/>
                      <a:ext cx="5721350" cy="2499995"/>
                    </a:xfrm>
                    <a:prstGeom prst="rect">
                      <a:avLst/>
                    </a:prstGeom>
                  </pic:spPr>
                </pic:pic>
              </a:graphicData>
            </a:graphic>
          </wp:inline>
        </w:drawing>
      </w:r>
    </w:p>
    <w:p w14:paraId="138155A9" w14:textId="15114DB2" w:rsidR="00BE3C5D" w:rsidRPr="00BE3C5D" w:rsidRDefault="00BE3C5D" w:rsidP="00533711">
      <w:pPr>
        <w:pStyle w:val="Heading3"/>
        <w:spacing w:line="360" w:lineRule="auto"/>
        <w:ind w:left="720"/>
        <w:jc w:val="both"/>
        <w:rPr>
          <w:color w:val="000000"/>
          <w:szCs w:val="24"/>
          <w:shd w:val="clear" w:color="auto" w:fill="FFFFFF"/>
        </w:rPr>
      </w:pPr>
      <w:r w:rsidRPr="00BE3C5D">
        <w:rPr>
          <w:color w:val="000000"/>
          <w:szCs w:val="24"/>
          <w:shd w:val="clear" w:color="auto" w:fill="FFFFFF"/>
        </w:rPr>
        <w:t xml:space="preserve">                                                                     Figure 2</w:t>
      </w:r>
    </w:p>
    <w:p w14:paraId="1600CB71" w14:textId="4A089437" w:rsidR="00655D3F" w:rsidRDefault="00432264" w:rsidP="00533711">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5. Broken Access </w:t>
      </w:r>
      <w:proofErr w:type="gramStart"/>
      <w:r w:rsidRPr="00655D3F">
        <w:rPr>
          <w:color w:val="000000"/>
          <w:szCs w:val="24"/>
          <w:shd w:val="clear" w:color="auto" w:fill="FFFFFF"/>
        </w:rPr>
        <w:t xml:space="preserve">Control </w:t>
      </w:r>
      <w:r w:rsidR="00655D3F">
        <w:rPr>
          <w:color w:val="000000"/>
          <w:szCs w:val="24"/>
          <w:shd w:val="clear" w:color="auto" w:fill="FFFFFF"/>
        </w:rPr>
        <w:t xml:space="preserve"> :</w:t>
      </w:r>
      <w:proofErr w:type="gramEnd"/>
      <w:r w:rsidRPr="00432264">
        <w:rPr>
          <w:b w:val="0"/>
          <w:bCs w:val="0"/>
          <w:color w:val="000000"/>
          <w:szCs w:val="24"/>
          <w:shd w:val="clear" w:color="auto" w:fill="FFFFFF"/>
        </w:rPr>
        <w:t xml:space="preserve"> manipulate refers a gadget that controls get admission to  facts or functionality. Broken get admission to controls permit attackers to pass authorization and carry out duties as </w:t>
      </w:r>
      <w:proofErr w:type="spellStart"/>
      <w:r w:rsidRPr="00432264">
        <w:rPr>
          <w:b w:val="0"/>
          <w:bCs w:val="0"/>
          <w:color w:val="000000"/>
          <w:szCs w:val="24"/>
          <w:shd w:val="clear" w:color="auto" w:fill="FFFFFF"/>
        </w:rPr>
        <w:t>aleven</w:t>
      </w:r>
      <w:proofErr w:type="spellEnd"/>
      <w:r w:rsidRPr="00432264">
        <w:rPr>
          <w:b w:val="0"/>
          <w:bCs w:val="0"/>
          <w:color w:val="000000"/>
          <w:szCs w:val="24"/>
          <w:shd w:val="clear" w:color="auto" w:fill="FFFFFF"/>
        </w:rPr>
        <w:t xml:space="preserve"> though they have been privileged customers including administrators. For </w:t>
      </w:r>
      <w:proofErr w:type="gramStart"/>
      <w:r w:rsidRPr="00432264">
        <w:rPr>
          <w:b w:val="0"/>
          <w:bCs w:val="0"/>
          <w:color w:val="000000"/>
          <w:szCs w:val="24"/>
          <w:shd w:val="clear" w:color="auto" w:fill="FFFFFF"/>
        </w:rPr>
        <w:t>instance</w:t>
      </w:r>
      <w:proofErr w:type="gramEnd"/>
      <w:r w:rsidRPr="00432264">
        <w:rPr>
          <w:b w:val="0"/>
          <w:bCs w:val="0"/>
          <w:color w:val="000000"/>
          <w:szCs w:val="24"/>
          <w:shd w:val="clear" w:color="auto" w:fill="FFFFFF"/>
        </w:rPr>
        <w:t xml:space="preserve"> an internet utility ought to permit a consumer to alternate which account they may be logged in as really via way of means of converting a part of a </w:t>
      </w:r>
      <w:proofErr w:type="spellStart"/>
      <w:r w:rsidRPr="00432264">
        <w:rPr>
          <w:b w:val="0"/>
          <w:bCs w:val="0"/>
          <w:color w:val="000000"/>
          <w:szCs w:val="24"/>
          <w:shd w:val="clear" w:color="auto" w:fill="FFFFFF"/>
        </w:rPr>
        <w:t>url</w:t>
      </w:r>
      <w:proofErr w:type="spellEnd"/>
      <w:r w:rsidRPr="00432264">
        <w:rPr>
          <w:b w:val="0"/>
          <w:bCs w:val="0"/>
          <w:color w:val="000000"/>
          <w:szCs w:val="24"/>
          <w:shd w:val="clear" w:color="auto" w:fill="FFFFFF"/>
        </w:rPr>
        <w:t xml:space="preserve">, with none different verification. Access controls may be secured via way of means of making sure that an internet utility makes use of authorization tokens* and </w:t>
      </w:r>
      <w:proofErr w:type="gramStart"/>
      <w:r w:rsidRPr="00432264">
        <w:rPr>
          <w:b w:val="0"/>
          <w:bCs w:val="0"/>
          <w:color w:val="000000"/>
          <w:szCs w:val="24"/>
          <w:shd w:val="clear" w:color="auto" w:fill="FFFFFF"/>
        </w:rPr>
        <w:t>units</w:t>
      </w:r>
      <w:proofErr w:type="gramEnd"/>
      <w:r w:rsidRPr="00432264">
        <w:rPr>
          <w:b w:val="0"/>
          <w:bCs w:val="0"/>
          <w:color w:val="000000"/>
          <w:szCs w:val="24"/>
          <w:shd w:val="clear" w:color="auto" w:fill="FFFFFF"/>
        </w:rPr>
        <w:t xml:space="preserve"> tight controls on them. *Many offerings trouble authorization tokens whilst customers log in. Every privileged request that a consumer makes would require that the authorization token be present. This is a steady manner to make certain that the consumer is who they are saying they may be, while not having to continuously input their login credentials.</w:t>
      </w:r>
    </w:p>
    <w:p w14:paraId="1A7699A3" w14:textId="77777777" w:rsidR="00655D3F" w:rsidRDefault="00432264" w:rsidP="00533711">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6. Security </w:t>
      </w:r>
      <w:proofErr w:type="gramStart"/>
      <w:r w:rsidRPr="00655D3F">
        <w:rPr>
          <w:color w:val="000000"/>
          <w:szCs w:val="24"/>
          <w:shd w:val="clear" w:color="auto" w:fill="FFFFFF"/>
        </w:rPr>
        <w:t xml:space="preserve">Misconfiguration </w:t>
      </w:r>
      <w:r w:rsidR="00655D3F" w:rsidRPr="00655D3F">
        <w:rPr>
          <w:color w:val="000000"/>
          <w:szCs w:val="24"/>
          <w:shd w:val="clear" w:color="auto" w:fill="FFFFFF"/>
        </w:rPr>
        <w:t>:</w:t>
      </w:r>
      <w:proofErr w:type="gramEnd"/>
      <w:r w:rsidR="00655D3F">
        <w:rPr>
          <w:b w:val="0"/>
          <w:bCs w:val="0"/>
          <w:color w:val="000000"/>
          <w:szCs w:val="24"/>
          <w:shd w:val="clear" w:color="auto" w:fill="FFFFFF"/>
        </w:rPr>
        <w:t xml:space="preserve"> </w:t>
      </w:r>
      <w:r w:rsidRPr="00432264">
        <w:rPr>
          <w:b w:val="0"/>
          <w:bCs w:val="0"/>
          <w:color w:val="000000"/>
          <w:szCs w:val="24"/>
          <w:shd w:val="clear" w:color="auto" w:fill="FFFFFF"/>
        </w:rPr>
        <w:t xml:space="preserve">Security misconfiguration is the maximum not </w:t>
      </w:r>
      <w:proofErr w:type="spellStart"/>
      <w:r w:rsidRPr="00432264">
        <w:rPr>
          <w:b w:val="0"/>
          <w:bCs w:val="0"/>
          <w:color w:val="000000"/>
          <w:szCs w:val="24"/>
          <w:shd w:val="clear" w:color="auto" w:fill="FFFFFF"/>
        </w:rPr>
        <w:t>unusualplace</w:t>
      </w:r>
      <w:proofErr w:type="spellEnd"/>
      <w:r w:rsidRPr="00432264">
        <w:rPr>
          <w:b w:val="0"/>
          <w:bCs w:val="0"/>
          <w:color w:val="000000"/>
          <w:szCs w:val="24"/>
          <w:shd w:val="clear" w:color="auto" w:fill="FFFFFF"/>
        </w:rPr>
        <w:t xml:space="preserve"> vulnerability at the listing, and is regularly the end result of the use of default configurations or showing excessively verbose mistakes. For instance, </w:t>
      </w:r>
      <w:proofErr w:type="gramStart"/>
      <w:r w:rsidRPr="00432264">
        <w:rPr>
          <w:b w:val="0"/>
          <w:bCs w:val="0"/>
          <w:color w:val="000000"/>
          <w:szCs w:val="24"/>
          <w:shd w:val="clear" w:color="auto" w:fill="FFFFFF"/>
        </w:rPr>
        <w:t>an</w:t>
      </w:r>
      <w:proofErr w:type="gramEnd"/>
      <w:r w:rsidRPr="00432264">
        <w:rPr>
          <w:b w:val="0"/>
          <w:bCs w:val="0"/>
          <w:color w:val="000000"/>
          <w:szCs w:val="24"/>
          <w:shd w:val="clear" w:color="auto" w:fill="FFFFFF"/>
        </w:rPr>
        <w:t xml:space="preserve"> utility ought to display a consumer overly-descriptive mistakes which can also additionally display vulnerabilities withinside the utility. This may be mitigated via way of means of casting off any unused capabilities withinside the code and making sure that </w:t>
      </w:r>
      <w:proofErr w:type="spellStart"/>
      <w:r w:rsidRPr="00432264">
        <w:rPr>
          <w:b w:val="0"/>
          <w:bCs w:val="0"/>
          <w:color w:val="000000"/>
          <w:szCs w:val="24"/>
          <w:shd w:val="clear" w:color="auto" w:fill="FFFFFF"/>
        </w:rPr>
        <w:t>mistakess</w:t>
      </w:r>
      <w:proofErr w:type="spellEnd"/>
      <w:r w:rsidRPr="00432264">
        <w:rPr>
          <w:b w:val="0"/>
          <w:bCs w:val="0"/>
          <w:color w:val="000000"/>
          <w:szCs w:val="24"/>
          <w:shd w:val="clear" w:color="auto" w:fill="FFFFFF"/>
        </w:rPr>
        <w:t xml:space="preserve"> messages are greater general. </w:t>
      </w:r>
    </w:p>
    <w:p w14:paraId="4369A533" w14:textId="1B61D407" w:rsidR="00432264" w:rsidRDefault="00432264" w:rsidP="00533711">
      <w:pPr>
        <w:pStyle w:val="Heading3"/>
        <w:spacing w:line="360" w:lineRule="auto"/>
        <w:ind w:left="720"/>
        <w:jc w:val="both"/>
        <w:rPr>
          <w:b w:val="0"/>
          <w:bCs w:val="0"/>
          <w:color w:val="000000"/>
          <w:szCs w:val="24"/>
          <w:shd w:val="clear" w:color="auto" w:fill="FFFFFF"/>
        </w:rPr>
      </w:pPr>
      <w:r w:rsidRPr="00432264">
        <w:rPr>
          <w:b w:val="0"/>
          <w:bCs w:val="0"/>
          <w:color w:val="000000"/>
          <w:szCs w:val="24"/>
          <w:shd w:val="clear" w:color="auto" w:fill="FFFFFF"/>
        </w:rPr>
        <w:t>7</w:t>
      </w:r>
      <w:r w:rsidRPr="00655D3F">
        <w:rPr>
          <w:color w:val="000000"/>
          <w:szCs w:val="24"/>
          <w:shd w:val="clear" w:color="auto" w:fill="FFFFFF"/>
        </w:rPr>
        <w:t xml:space="preserve">. Cross-Site </w:t>
      </w:r>
      <w:proofErr w:type="gramStart"/>
      <w:r w:rsidRPr="00655D3F">
        <w:rPr>
          <w:color w:val="000000"/>
          <w:szCs w:val="24"/>
          <w:shd w:val="clear" w:color="auto" w:fill="FFFFFF"/>
        </w:rPr>
        <w:t>Scripting</w:t>
      </w:r>
      <w:r w:rsidR="00655D3F">
        <w:rPr>
          <w:b w:val="0"/>
          <w:bCs w:val="0"/>
          <w:color w:val="000000"/>
          <w:szCs w:val="24"/>
          <w:shd w:val="clear" w:color="auto" w:fill="FFFFFF"/>
        </w:rPr>
        <w:t xml:space="preserve">  </w:t>
      </w:r>
      <w:r w:rsidR="00655D3F">
        <w:rPr>
          <w:color w:val="000000"/>
          <w:szCs w:val="24"/>
          <w:shd w:val="clear" w:color="auto" w:fill="FFFFFF"/>
        </w:rPr>
        <w:t>:</w:t>
      </w:r>
      <w:proofErr w:type="gramEnd"/>
      <w:r w:rsidRPr="00432264">
        <w:rPr>
          <w:b w:val="0"/>
          <w:bCs w:val="0"/>
          <w:color w:val="000000"/>
          <w:szCs w:val="24"/>
          <w:shd w:val="clear" w:color="auto" w:fill="FFFFFF"/>
        </w:rPr>
        <w:t xml:space="preserve"> Cross-web website online scripting vulnerabilities arise whilst net packages permit customers to feature custom code right into a </w:t>
      </w:r>
      <w:proofErr w:type="spellStart"/>
      <w:r w:rsidRPr="00432264">
        <w:rPr>
          <w:b w:val="0"/>
          <w:bCs w:val="0"/>
          <w:color w:val="000000"/>
          <w:szCs w:val="24"/>
          <w:shd w:val="clear" w:color="auto" w:fill="FFFFFF"/>
        </w:rPr>
        <w:t>url</w:t>
      </w:r>
      <w:proofErr w:type="spellEnd"/>
      <w:r w:rsidRPr="00432264">
        <w:rPr>
          <w:b w:val="0"/>
          <w:bCs w:val="0"/>
          <w:color w:val="000000"/>
          <w:szCs w:val="24"/>
          <w:shd w:val="clear" w:color="auto" w:fill="FFFFFF"/>
        </w:rPr>
        <w:t xml:space="preserve"> course or onto </w:t>
      </w:r>
      <w:proofErr w:type="spellStart"/>
      <w:r w:rsidRPr="00432264">
        <w:rPr>
          <w:b w:val="0"/>
          <w:bCs w:val="0"/>
          <w:color w:val="000000"/>
          <w:szCs w:val="24"/>
          <w:shd w:val="clear" w:color="auto" w:fill="FFFFFF"/>
        </w:rPr>
        <w:t>a</w:t>
      </w:r>
      <w:proofErr w:type="spellEnd"/>
      <w:r w:rsidRPr="00432264">
        <w:rPr>
          <w:b w:val="0"/>
          <w:bCs w:val="0"/>
          <w:color w:val="000000"/>
          <w:szCs w:val="24"/>
          <w:shd w:val="clear" w:color="auto" w:fill="FFFFFF"/>
        </w:rPr>
        <w:t xml:space="preserve"> internet site a good way to be visible via way of means of different customers. This vulnerability may be exploited to run malicious JavaScript code on a sufferer’s browser. For instance, an attacker ought to ship an e-mail to a sufferer that looks to be from a </w:t>
      </w:r>
      <w:proofErr w:type="gramStart"/>
      <w:r w:rsidRPr="00432264">
        <w:rPr>
          <w:b w:val="0"/>
          <w:bCs w:val="0"/>
          <w:color w:val="000000"/>
          <w:szCs w:val="24"/>
          <w:shd w:val="clear" w:color="auto" w:fill="FFFFFF"/>
        </w:rPr>
        <w:t>depended on</w:t>
      </w:r>
      <w:proofErr w:type="gramEnd"/>
      <w:r w:rsidRPr="00432264">
        <w:rPr>
          <w:b w:val="0"/>
          <w:bCs w:val="0"/>
          <w:color w:val="000000"/>
          <w:szCs w:val="24"/>
          <w:shd w:val="clear" w:color="auto" w:fill="FFFFFF"/>
        </w:rPr>
        <w:t xml:space="preserve"> bank, with a hyperlink to that bank’s internet site. This hyperlink ought to have a few malicious JavaScript code tagged onto the stop of the </w:t>
      </w:r>
      <w:proofErr w:type="spellStart"/>
      <w:r w:rsidRPr="00432264">
        <w:rPr>
          <w:b w:val="0"/>
          <w:bCs w:val="0"/>
          <w:color w:val="000000"/>
          <w:szCs w:val="24"/>
          <w:shd w:val="clear" w:color="auto" w:fill="FFFFFF"/>
        </w:rPr>
        <w:t>url</w:t>
      </w:r>
      <w:proofErr w:type="spellEnd"/>
      <w:r w:rsidRPr="00432264">
        <w:rPr>
          <w:b w:val="0"/>
          <w:bCs w:val="0"/>
          <w:color w:val="000000"/>
          <w:szCs w:val="24"/>
          <w:shd w:val="clear" w:color="auto" w:fill="FFFFFF"/>
        </w:rPr>
        <w:t>. If the bank’s web website online isn't well blanketed in opposition to cross-web website online scripting, then that malicious code could be run withinside the sufferer’s net browser after they click on at the hyperlink. Mitigation techniques for cross-web website online scripting consist of escaping untrusted HTTP requests in addition to validating and/or sanitizing consumer-generated content. Using present day net improvement frameworks like ReactJS and Ruby on Rails additionally presents a few integrated cross-web website online scripting protection.</w:t>
      </w:r>
    </w:p>
    <w:p w14:paraId="1A820256" w14:textId="75C6596B" w:rsidR="00655D3F" w:rsidRPr="00655D3F" w:rsidRDefault="00655D3F" w:rsidP="00533711">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8. Insecure </w:t>
      </w:r>
      <w:proofErr w:type="gramStart"/>
      <w:r w:rsidRPr="00655D3F">
        <w:rPr>
          <w:color w:val="000000"/>
          <w:szCs w:val="24"/>
          <w:shd w:val="clear" w:color="auto" w:fill="FFFFFF"/>
        </w:rPr>
        <w:t>Deserialization</w:t>
      </w:r>
      <w:r>
        <w:rPr>
          <w:color w:val="000000"/>
          <w:szCs w:val="24"/>
          <w:shd w:val="clear" w:color="auto" w:fill="FFFFFF"/>
        </w:rPr>
        <w:t xml:space="preserve"> :</w:t>
      </w:r>
      <w:proofErr w:type="gramEnd"/>
      <w:r w:rsidRPr="00655D3F">
        <w:rPr>
          <w:color w:val="000000"/>
          <w:szCs w:val="24"/>
          <w:shd w:val="clear" w:color="auto" w:fill="FFFFFF"/>
        </w:rPr>
        <w:t xml:space="preserve"> </w:t>
      </w:r>
      <w:r w:rsidRPr="00655D3F">
        <w:rPr>
          <w:b w:val="0"/>
          <w:bCs w:val="0"/>
          <w:color w:val="000000"/>
          <w:szCs w:val="24"/>
          <w:shd w:val="clear" w:color="auto" w:fill="FFFFFF"/>
        </w:rPr>
        <w:t xml:space="preserve">This hazard objectives the various internet packages which regularly serialize and deserialize information. Serialization manner taking gadgets from the software code and changing them right into a layout that may be used for some other purpose, together with storing the information to disk or streaming it. Deserialization is simply the opposite: changing serialized information lower back into gadgets the software can use. Serialization is type of like packing furnishings away into containers earlier than a move, and deserialization is like unpacking the containers and assembling the furnishings after the move. An insecure deserialization </w:t>
      </w:r>
      <w:r w:rsidR="00244150">
        <w:rPr>
          <w:b w:val="0"/>
          <w:bCs w:val="0"/>
          <w:color w:val="000000"/>
          <w:szCs w:val="24"/>
          <w:shd w:val="clear" w:color="auto" w:fill="FFFFFF"/>
        </w:rPr>
        <w:t>attack</w:t>
      </w:r>
      <w:r w:rsidRPr="00655D3F">
        <w:rPr>
          <w:b w:val="0"/>
          <w:bCs w:val="0"/>
          <w:color w:val="000000"/>
          <w:szCs w:val="24"/>
          <w:shd w:val="clear" w:color="auto" w:fill="FFFFFF"/>
        </w:rPr>
        <w:t xml:space="preserve"> is like having the movers tamper with the contents of the containers earlier than they're unpacked. An insecure deserialization take advantage of is the end result of deserializing information from untrusted sources, and may bring about critical outcomes like DDoS </w:t>
      </w:r>
      <w:r w:rsidR="00244150">
        <w:rPr>
          <w:b w:val="0"/>
          <w:bCs w:val="0"/>
          <w:color w:val="000000"/>
          <w:szCs w:val="24"/>
          <w:shd w:val="clear" w:color="auto" w:fill="FFFFFF"/>
        </w:rPr>
        <w:t>attack</w:t>
      </w:r>
      <w:r w:rsidRPr="00655D3F">
        <w:rPr>
          <w:b w:val="0"/>
          <w:bCs w:val="0"/>
          <w:color w:val="000000"/>
          <w:szCs w:val="24"/>
          <w:shd w:val="clear" w:color="auto" w:fill="FFFFFF"/>
        </w:rPr>
        <w:t xml:space="preserve">s and faraway code execution </w:t>
      </w:r>
      <w:r w:rsidR="00244150">
        <w:rPr>
          <w:b w:val="0"/>
          <w:bCs w:val="0"/>
          <w:color w:val="000000"/>
          <w:szCs w:val="24"/>
          <w:shd w:val="clear" w:color="auto" w:fill="FFFFFF"/>
        </w:rPr>
        <w:t>attack</w:t>
      </w:r>
      <w:r w:rsidRPr="00655D3F">
        <w:rPr>
          <w:b w:val="0"/>
          <w:bCs w:val="0"/>
          <w:color w:val="000000"/>
          <w:szCs w:val="24"/>
          <w:shd w:val="clear" w:color="auto" w:fill="FFFFFF"/>
        </w:rPr>
        <w:t xml:space="preserve">s. While steps may be taken to try to trap attackers, together with tracking deserialization and imposing kind </w:t>
      </w:r>
      <w:r w:rsidR="001749CC">
        <w:rPr>
          <w:b w:val="0"/>
          <w:bCs w:val="0"/>
          <w:color w:val="000000"/>
          <w:szCs w:val="24"/>
          <w:shd w:val="clear" w:color="auto" w:fill="FFFFFF"/>
        </w:rPr>
        <w:t>test</w:t>
      </w:r>
      <w:r w:rsidRPr="00655D3F">
        <w:rPr>
          <w:b w:val="0"/>
          <w:bCs w:val="0"/>
          <w:color w:val="000000"/>
          <w:szCs w:val="24"/>
          <w:shd w:val="clear" w:color="auto" w:fill="FFFFFF"/>
        </w:rPr>
        <w:t xml:space="preserve">s, the best positive manner to guard towards insecure deserialization </w:t>
      </w:r>
      <w:r w:rsidR="00244150">
        <w:rPr>
          <w:b w:val="0"/>
          <w:bCs w:val="0"/>
          <w:color w:val="000000"/>
          <w:szCs w:val="24"/>
          <w:shd w:val="clear" w:color="auto" w:fill="FFFFFF"/>
        </w:rPr>
        <w:t>attack</w:t>
      </w:r>
      <w:r w:rsidRPr="00655D3F">
        <w:rPr>
          <w:b w:val="0"/>
          <w:bCs w:val="0"/>
          <w:color w:val="000000"/>
          <w:szCs w:val="24"/>
          <w:shd w:val="clear" w:color="auto" w:fill="FFFFFF"/>
        </w:rPr>
        <w:t xml:space="preserve">s is to limit the deserialization of information from untrusted sources. </w:t>
      </w:r>
    </w:p>
    <w:p w14:paraId="05B96F40" w14:textId="78CBFEE2" w:rsidR="00655D3F" w:rsidRDefault="00655D3F" w:rsidP="00533711">
      <w:pPr>
        <w:pStyle w:val="Heading3"/>
        <w:spacing w:line="360" w:lineRule="auto"/>
        <w:ind w:left="720"/>
        <w:jc w:val="both"/>
        <w:rPr>
          <w:color w:val="000000"/>
          <w:szCs w:val="24"/>
          <w:shd w:val="clear" w:color="auto" w:fill="FFFFFF"/>
        </w:rPr>
      </w:pPr>
      <w:r w:rsidRPr="00655D3F">
        <w:rPr>
          <w:color w:val="000000"/>
          <w:szCs w:val="24"/>
          <w:shd w:val="clear" w:color="auto" w:fill="FFFFFF"/>
        </w:rPr>
        <w:t>9.</w:t>
      </w:r>
      <w:r w:rsidRPr="00655D3F">
        <w:t xml:space="preserve"> </w:t>
      </w:r>
      <w:r w:rsidRPr="00655D3F">
        <w:rPr>
          <w:color w:val="000000"/>
          <w:szCs w:val="24"/>
          <w:shd w:val="clear" w:color="auto" w:fill="FFFFFF"/>
        </w:rPr>
        <w:t xml:space="preserve">Using Components </w:t>
      </w:r>
      <w:proofErr w:type="gramStart"/>
      <w:r w:rsidRPr="00655D3F">
        <w:rPr>
          <w:color w:val="000000"/>
          <w:szCs w:val="24"/>
          <w:shd w:val="clear" w:color="auto" w:fill="FFFFFF"/>
        </w:rPr>
        <w:t>With</w:t>
      </w:r>
      <w:proofErr w:type="gramEnd"/>
      <w:r w:rsidRPr="00655D3F">
        <w:rPr>
          <w:color w:val="000000"/>
          <w:szCs w:val="24"/>
          <w:shd w:val="clear" w:color="auto" w:fill="FFFFFF"/>
        </w:rPr>
        <w:t xml:space="preserve"> Known Vulnerabilities</w:t>
      </w:r>
      <w:r>
        <w:rPr>
          <w:color w:val="000000"/>
          <w:szCs w:val="24"/>
          <w:shd w:val="clear" w:color="auto" w:fill="FFFFFF"/>
        </w:rPr>
        <w:t>:</w:t>
      </w:r>
    </w:p>
    <w:p w14:paraId="78C2CEFD" w14:textId="110CEB8D" w:rsidR="00655D3F" w:rsidRPr="00655D3F" w:rsidRDefault="00655D3F" w:rsidP="00533711">
      <w:pPr>
        <w:pStyle w:val="Heading3"/>
        <w:spacing w:line="360" w:lineRule="auto"/>
        <w:ind w:left="720"/>
        <w:jc w:val="both"/>
        <w:rPr>
          <w:b w:val="0"/>
          <w:bCs w:val="0"/>
          <w:color w:val="000000"/>
          <w:szCs w:val="24"/>
          <w:shd w:val="clear" w:color="auto" w:fill="FFFFFF"/>
        </w:rPr>
      </w:pPr>
      <w:r w:rsidRPr="00655D3F">
        <w:rPr>
          <w:b w:val="0"/>
          <w:bCs w:val="0"/>
          <w:color w:val="000000"/>
          <w:szCs w:val="24"/>
          <w:shd w:val="clear" w:color="auto" w:fill="FFFFFF"/>
        </w:rPr>
        <w:t>Many contemporary-day internet builders use additives together with libraries and frameworks of their internet packages. These additives are portions of software program that assist builders keep away from redundant paintings and offer wished functionality; not unusual</w:t>
      </w:r>
      <w:r w:rsidR="00244150">
        <w:rPr>
          <w:b w:val="0"/>
          <w:bCs w:val="0"/>
          <w:color w:val="000000"/>
          <w:szCs w:val="24"/>
          <w:shd w:val="clear" w:color="auto" w:fill="FFFFFF"/>
        </w:rPr>
        <w:t xml:space="preserve"> </w:t>
      </w:r>
      <w:r w:rsidRPr="00655D3F">
        <w:rPr>
          <w:b w:val="0"/>
          <w:bCs w:val="0"/>
          <w:color w:val="000000"/>
          <w:szCs w:val="24"/>
          <w:shd w:val="clear" w:color="auto" w:fill="FFFFFF"/>
        </w:rPr>
        <w:t xml:space="preserve">place instance consist of front-stop frameworks like React and smaller libraries that used to feature proportion icons or a/b testing. Some attackers search for vulnerabilities in those additives which they are able to then use to orchestrate </w:t>
      </w:r>
      <w:r w:rsidR="00244150">
        <w:rPr>
          <w:b w:val="0"/>
          <w:bCs w:val="0"/>
          <w:color w:val="000000"/>
          <w:szCs w:val="24"/>
          <w:shd w:val="clear" w:color="auto" w:fill="FFFFFF"/>
        </w:rPr>
        <w:t>attack</w:t>
      </w:r>
      <w:r w:rsidRPr="00655D3F">
        <w:rPr>
          <w:b w:val="0"/>
          <w:bCs w:val="0"/>
          <w:color w:val="000000"/>
          <w:szCs w:val="24"/>
          <w:shd w:val="clear" w:color="auto" w:fill="FFFFFF"/>
        </w:rPr>
        <w:t>s. Some of the greater famous additives are used on loads of lots of websites; an attacker locating a protection hollow in the sort of additives should depart loads of lots of web</w:t>
      </w:r>
      <w:r w:rsidR="00244150">
        <w:rPr>
          <w:b w:val="0"/>
          <w:bCs w:val="0"/>
          <w:color w:val="000000"/>
          <w:szCs w:val="24"/>
          <w:shd w:val="clear" w:color="auto" w:fill="FFFFFF"/>
        </w:rPr>
        <w:t xml:space="preserve"> </w:t>
      </w:r>
      <w:r w:rsidRPr="00655D3F">
        <w:rPr>
          <w:b w:val="0"/>
          <w:bCs w:val="0"/>
          <w:color w:val="000000"/>
          <w:szCs w:val="24"/>
          <w:shd w:val="clear" w:color="auto" w:fill="FFFFFF"/>
        </w:rPr>
        <w:t xml:space="preserve">sites at risk of take advantage of. Component builders frequently provide protection patches and updates to plug up acknowledged vulnerabilities, however internet software builders don’t constantly have the patched or most-current variations of additives walking on their packages. To reduce the danger of walking additives with acknowledged vulnerabilities, builders ought to dispose of unused additives from their projects, in addition to making sure that they're receiving additives from a </w:t>
      </w:r>
      <w:proofErr w:type="gramStart"/>
      <w:r w:rsidRPr="00655D3F">
        <w:rPr>
          <w:b w:val="0"/>
          <w:bCs w:val="0"/>
          <w:color w:val="000000"/>
          <w:szCs w:val="24"/>
          <w:shd w:val="clear" w:color="auto" w:fill="FFFFFF"/>
        </w:rPr>
        <w:t>relied on</w:t>
      </w:r>
      <w:proofErr w:type="gramEnd"/>
      <w:r w:rsidRPr="00655D3F">
        <w:rPr>
          <w:b w:val="0"/>
          <w:bCs w:val="0"/>
          <w:color w:val="000000"/>
          <w:szCs w:val="24"/>
          <w:shd w:val="clear" w:color="auto" w:fill="FFFFFF"/>
        </w:rPr>
        <w:t xml:space="preserve"> supply and making sure they're as much as date. </w:t>
      </w:r>
    </w:p>
    <w:p w14:paraId="76C44869" w14:textId="408129B0" w:rsidR="001749CC" w:rsidRDefault="00655D3F" w:rsidP="001749CC">
      <w:pPr>
        <w:pStyle w:val="Heading3"/>
        <w:spacing w:line="360" w:lineRule="auto"/>
        <w:ind w:left="720"/>
        <w:jc w:val="both"/>
        <w:rPr>
          <w:b w:val="0"/>
          <w:bCs w:val="0"/>
          <w:color w:val="000000"/>
          <w:szCs w:val="24"/>
          <w:shd w:val="clear" w:color="auto" w:fill="FFFFFF"/>
        </w:rPr>
      </w:pPr>
      <w:r w:rsidRPr="00655D3F">
        <w:rPr>
          <w:color w:val="000000"/>
          <w:szCs w:val="24"/>
          <w:shd w:val="clear" w:color="auto" w:fill="FFFFFF"/>
        </w:rPr>
        <w:t xml:space="preserve">10. Insufficient Logging And </w:t>
      </w:r>
      <w:proofErr w:type="gramStart"/>
      <w:r w:rsidRPr="00655D3F">
        <w:rPr>
          <w:color w:val="000000"/>
          <w:szCs w:val="24"/>
          <w:shd w:val="clear" w:color="auto" w:fill="FFFFFF"/>
        </w:rPr>
        <w:t xml:space="preserve">Monitoring </w:t>
      </w:r>
      <w:r>
        <w:rPr>
          <w:color w:val="000000"/>
          <w:szCs w:val="24"/>
          <w:shd w:val="clear" w:color="auto" w:fill="FFFFFF"/>
        </w:rPr>
        <w:t>:</w:t>
      </w:r>
      <w:proofErr w:type="gramEnd"/>
      <w:r>
        <w:rPr>
          <w:color w:val="000000"/>
          <w:szCs w:val="24"/>
          <w:shd w:val="clear" w:color="auto" w:fill="FFFFFF"/>
        </w:rPr>
        <w:t xml:space="preserve"> </w:t>
      </w:r>
      <w:r w:rsidRPr="00655D3F">
        <w:rPr>
          <w:b w:val="0"/>
          <w:bCs w:val="0"/>
          <w:color w:val="000000"/>
          <w:szCs w:val="24"/>
          <w:shd w:val="clear" w:color="auto" w:fill="FFFFFF"/>
        </w:rPr>
        <w:t xml:space="preserve">Many internet packages aren't taking sufficient steps to discover information breaches. The common discovery time for a breach is round 2 hundred days after it has happened. This offers attackers a variety of time to reason harm earlier than there's any reaction. OWASP recommends that internet builders ought to put into effect logging and tracking in addition to incident reaction plans to make sure that they're made aware about </w:t>
      </w:r>
      <w:r w:rsidR="00244150">
        <w:rPr>
          <w:b w:val="0"/>
          <w:bCs w:val="0"/>
          <w:color w:val="000000"/>
          <w:szCs w:val="24"/>
          <w:shd w:val="clear" w:color="auto" w:fill="FFFFFF"/>
        </w:rPr>
        <w:t>attack</w:t>
      </w:r>
      <w:r w:rsidRPr="00655D3F">
        <w:rPr>
          <w:b w:val="0"/>
          <w:bCs w:val="0"/>
          <w:color w:val="000000"/>
          <w:szCs w:val="24"/>
          <w:shd w:val="clear" w:color="auto" w:fill="FFFFFF"/>
        </w:rPr>
        <w:t>s on their packages.</w:t>
      </w:r>
    </w:p>
    <w:p w14:paraId="49D74A12" w14:textId="77777777" w:rsidR="001749CC" w:rsidRPr="00B143AD" w:rsidRDefault="00655D3F" w:rsidP="00B143AD">
      <w:pPr>
        <w:pStyle w:val="Heading3"/>
      </w:pPr>
      <w:r w:rsidRPr="00B143AD">
        <w:t xml:space="preserve">Stakeholder </w:t>
      </w:r>
      <w:proofErr w:type="gramStart"/>
      <w:r w:rsidRPr="00B143AD">
        <w:t>Communication :</w:t>
      </w:r>
      <w:proofErr w:type="gramEnd"/>
      <w:r w:rsidR="00533711" w:rsidRPr="00B143AD">
        <w:t xml:space="preserve"> </w:t>
      </w:r>
    </w:p>
    <w:p w14:paraId="64FA33B3" w14:textId="08E16473" w:rsidR="00655D3F" w:rsidRDefault="00533711" w:rsidP="001749CC">
      <w:pPr>
        <w:pStyle w:val="Heading3"/>
        <w:spacing w:line="360" w:lineRule="auto"/>
        <w:ind w:left="720"/>
        <w:jc w:val="both"/>
        <w:rPr>
          <w:b w:val="0"/>
          <w:bCs w:val="0"/>
          <w:color w:val="000000"/>
          <w:szCs w:val="24"/>
          <w:shd w:val="clear" w:color="auto" w:fill="FFFFFF"/>
        </w:rPr>
      </w:pPr>
      <w:r w:rsidRPr="001749CC">
        <w:rPr>
          <w:b w:val="0"/>
          <w:bCs w:val="0"/>
          <w:color w:val="000000"/>
          <w:szCs w:val="24"/>
          <w:shd w:val="clear" w:color="auto" w:fill="FFFFFF"/>
        </w:rPr>
        <w:t>It's critical to communicate effectively with all parties involved. Make sure that everyone engaged is aware of the objectives, possible effects, and any interruptions of the testing process. Conflicts and misunderstandings may be avoided with transparent communication.</w:t>
      </w:r>
    </w:p>
    <w:p w14:paraId="0A78DE75" w14:textId="77777777" w:rsidR="00B143AD" w:rsidRPr="001749CC" w:rsidRDefault="00B143AD" w:rsidP="001749CC">
      <w:pPr>
        <w:pStyle w:val="Heading3"/>
        <w:spacing w:line="360" w:lineRule="auto"/>
        <w:ind w:left="720"/>
        <w:jc w:val="both"/>
        <w:rPr>
          <w:b w:val="0"/>
          <w:bCs w:val="0"/>
        </w:rPr>
      </w:pPr>
    </w:p>
    <w:p w14:paraId="424A9468" w14:textId="45A2B7A6" w:rsidR="00533711" w:rsidRPr="001F189E" w:rsidRDefault="00533711" w:rsidP="00DD4D00">
      <w:pPr>
        <w:pStyle w:val="Heading3"/>
        <w:rPr>
          <w:shd w:val="clear" w:color="auto" w:fill="FFFFFF"/>
        </w:rPr>
      </w:pPr>
      <w:proofErr w:type="gramStart"/>
      <w:r w:rsidRPr="001F189E">
        <w:rPr>
          <w:shd w:val="clear" w:color="auto" w:fill="FFFFFF"/>
        </w:rPr>
        <w:t>3</w:t>
      </w:r>
      <w:r w:rsidR="001749CC">
        <w:rPr>
          <w:shd w:val="clear" w:color="auto" w:fill="FFFFFF"/>
        </w:rPr>
        <w:t>.1</w:t>
      </w:r>
      <w:r w:rsidRPr="001F189E">
        <w:rPr>
          <w:shd w:val="clear" w:color="auto" w:fill="FFFFFF"/>
        </w:rPr>
        <w:t>.4  Planning</w:t>
      </w:r>
      <w:proofErr w:type="gramEnd"/>
      <w:r w:rsidRPr="001F189E">
        <w:rPr>
          <w:shd w:val="clear" w:color="auto" w:fill="FFFFFF"/>
        </w:rPr>
        <w:t xml:space="preserve"> and Documentation </w:t>
      </w:r>
    </w:p>
    <w:p w14:paraId="22C9A833" w14:textId="56B0EED2" w:rsidR="00BE3C5D" w:rsidRDefault="00533711" w:rsidP="00533711">
      <w:pPr>
        <w:pStyle w:val="Heading3"/>
        <w:spacing w:line="360" w:lineRule="auto"/>
        <w:jc w:val="both"/>
        <w:rPr>
          <w:b w:val="0"/>
          <w:bCs w:val="0"/>
          <w:color w:val="000000"/>
          <w:szCs w:val="24"/>
          <w:shd w:val="clear" w:color="auto" w:fill="FFFFFF"/>
        </w:rPr>
      </w:pPr>
      <w:r w:rsidRPr="00533711">
        <w:rPr>
          <w:b w:val="0"/>
          <w:bCs w:val="0"/>
          <w:color w:val="000000"/>
          <w:szCs w:val="24"/>
          <w:shd w:val="clear" w:color="auto" w:fill="FFFFFF"/>
        </w:rPr>
        <w:t xml:space="preserve">Proper making plans and documentation are vital components of internet penetration trying out. This segment delves into the subsequent elements: </w:t>
      </w:r>
    </w:p>
    <w:p w14:paraId="00D22D0C" w14:textId="48520045" w:rsidR="00BE3C5D" w:rsidRDefault="00BE3C5D" w:rsidP="00533711">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BE3C5D">
        <w:rPr>
          <w:b w:val="0"/>
          <w:bCs w:val="0"/>
          <w:noProof/>
          <w:color w:val="000000"/>
          <w:szCs w:val="24"/>
          <w:shd w:val="clear" w:color="auto" w:fill="FFFFFF"/>
        </w:rPr>
        <w:drawing>
          <wp:inline distT="0" distB="0" distL="0" distR="0" wp14:anchorId="19969530" wp14:editId="40E61B45">
            <wp:extent cx="5397777" cy="3391074"/>
            <wp:effectExtent l="0" t="0" r="0" b="0"/>
            <wp:docPr id="47213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6717" name=""/>
                    <pic:cNvPicPr/>
                  </pic:nvPicPr>
                  <pic:blipFill>
                    <a:blip r:embed="rId14"/>
                    <a:stretch>
                      <a:fillRect/>
                    </a:stretch>
                  </pic:blipFill>
                  <pic:spPr>
                    <a:xfrm>
                      <a:off x="0" y="0"/>
                      <a:ext cx="5397777" cy="3391074"/>
                    </a:xfrm>
                    <a:prstGeom prst="rect">
                      <a:avLst/>
                    </a:prstGeom>
                  </pic:spPr>
                </pic:pic>
              </a:graphicData>
            </a:graphic>
          </wp:inline>
        </w:drawing>
      </w:r>
    </w:p>
    <w:p w14:paraId="531D72F5" w14:textId="793CBDF7" w:rsidR="00BE3C5D" w:rsidRPr="00BE3C5D" w:rsidRDefault="00BE3C5D" w:rsidP="00533711">
      <w:pPr>
        <w:pStyle w:val="Heading3"/>
        <w:spacing w:line="360" w:lineRule="auto"/>
        <w:jc w:val="both"/>
        <w:rPr>
          <w:color w:val="000000"/>
          <w:szCs w:val="24"/>
          <w:shd w:val="clear" w:color="auto" w:fill="FFFFFF"/>
        </w:rPr>
      </w:pPr>
      <w:r>
        <w:rPr>
          <w:b w:val="0"/>
          <w:bCs w:val="0"/>
          <w:color w:val="000000"/>
          <w:szCs w:val="24"/>
          <w:shd w:val="clear" w:color="auto" w:fill="FFFFFF"/>
        </w:rPr>
        <w:t xml:space="preserve">                                                                           </w:t>
      </w:r>
      <w:r w:rsidRPr="00BE3C5D">
        <w:rPr>
          <w:color w:val="000000"/>
          <w:szCs w:val="24"/>
          <w:shd w:val="clear" w:color="auto" w:fill="FFFFFF"/>
        </w:rPr>
        <w:t>Figure 3</w:t>
      </w:r>
    </w:p>
    <w:p w14:paraId="68D07E67" w14:textId="77777777" w:rsidR="00041089" w:rsidRPr="00DD4D00" w:rsidRDefault="00533711" w:rsidP="00DD4D00">
      <w:pPr>
        <w:pStyle w:val="Heading3"/>
      </w:pPr>
      <w:r w:rsidRPr="00DD4D00">
        <w:t xml:space="preserve">Test </w:t>
      </w:r>
      <w:proofErr w:type="gramStart"/>
      <w:r w:rsidRPr="00DD4D00">
        <w:t xml:space="preserve">Plan  </w:t>
      </w:r>
      <w:r w:rsidR="00041089" w:rsidRPr="00DD4D00">
        <w:t>:</w:t>
      </w:r>
      <w:proofErr w:type="gramEnd"/>
    </w:p>
    <w:p w14:paraId="1559A143" w14:textId="4012BB14" w:rsidR="00533711" w:rsidRDefault="00533711" w:rsidP="00041089">
      <w:pPr>
        <w:pStyle w:val="Heading3"/>
        <w:spacing w:line="360" w:lineRule="auto"/>
        <w:ind w:left="720"/>
        <w:jc w:val="both"/>
        <w:rPr>
          <w:b w:val="0"/>
          <w:bCs w:val="0"/>
          <w:color w:val="000000"/>
          <w:szCs w:val="24"/>
          <w:shd w:val="clear" w:color="auto" w:fill="FFFFFF"/>
        </w:rPr>
      </w:pPr>
      <w:r w:rsidRPr="00533711">
        <w:rPr>
          <w:b w:val="0"/>
          <w:bCs w:val="0"/>
          <w:color w:val="000000"/>
          <w:szCs w:val="24"/>
          <w:shd w:val="clear" w:color="auto" w:fill="FFFFFF"/>
        </w:rPr>
        <w:t xml:space="preserve">Create a complete </w:t>
      </w:r>
      <w:r w:rsidR="001749CC">
        <w:rPr>
          <w:b w:val="0"/>
          <w:bCs w:val="0"/>
          <w:color w:val="000000"/>
          <w:szCs w:val="24"/>
          <w:shd w:val="clear" w:color="auto" w:fill="FFFFFF"/>
        </w:rPr>
        <w:t>test</w:t>
      </w:r>
      <w:r w:rsidRPr="00533711">
        <w:rPr>
          <w:b w:val="0"/>
          <w:bCs w:val="0"/>
          <w:color w:val="000000"/>
          <w:szCs w:val="24"/>
          <w:shd w:val="clear" w:color="auto" w:fill="FFFFFF"/>
        </w:rPr>
        <w:t xml:space="preserve"> plan that outlines the whole trying out system. The plan </w:t>
      </w:r>
      <w:proofErr w:type="gramStart"/>
      <w:r w:rsidRPr="00533711">
        <w:rPr>
          <w:b w:val="0"/>
          <w:bCs w:val="0"/>
          <w:color w:val="000000"/>
          <w:szCs w:val="24"/>
          <w:shd w:val="clear" w:color="auto" w:fill="FFFFFF"/>
        </w:rPr>
        <w:t>have</w:t>
      </w:r>
      <w:proofErr w:type="gramEnd"/>
      <w:r w:rsidRPr="00533711">
        <w:rPr>
          <w:b w:val="0"/>
          <w:bCs w:val="0"/>
          <w:color w:val="000000"/>
          <w:szCs w:val="24"/>
          <w:shd w:val="clear" w:color="auto" w:fill="FFFFFF"/>
        </w:rPr>
        <w:t xml:space="preserve"> to element the technique, equipment to be used, trying out timeline, and accountable personnel. Having a well-described plan guarantees that the trying out system stays prepared and efficient. </w:t>
      </w:r>
    </w:p>
    <w:p w14:paraId="7387E92B" w14:textId="77777777" w:rsidR="00041089" w:rsidRPr="00DD4D00" w:rsidRDefault="00533711" w:rsidP="00DD4D00">
      <w:pPr>
        <w:pStyle w:val="Heading3"/>
      </w:pPr>
      <w:r w:rsidRPr="00DD4D00">
        <w:t xml:space="preserve">Methodology </w:t>
      </w:r>
      <w:proofErr w:type="gramStart"/>
      <w:r w:rsidRPr="00DD4D00">
        <w:t>Selection :</w:t>
      </w:r>
      <w:proofErr w:type="gramEnd"/>
      <w:r w:rsidRPr="00DD4D00">
        <w:t xml:space="preserve"> </w:t>
      </w:r>
    </w:p>
    <w:p w14:paraId="190C7BDD" w14:textId="127FBA95" w:rsidR="00533711" w:rsidRDefault="00533711" w:rsidP="00041089">
      <w:pPr>
        <w:pStyle w:val="Heading3"/>
        <w:spacing w:line="360" w:lineRule="auto"/>
        <w:ind w:left="720"/>
        <w:jc w:val="both"/>
        <w:rPr>
          <w:b w:val="0"/>
          <w:bCs w:val="0"/>
          <w:color w:val="000000"/>
          <w:szCs w:val="24"/>
          <w:shd w:val="clear" w:color="auto" w:fill="FFFFFF"/>
        </w:rPr>
      </w:pPr>
      <w:r w:rsidRPr="00533711">
        <w:rPr>
          <w:b w:val="0"/>
          <w:bCs w:val="0"/>
          <w:color w:val="000000"/>
          <w:szCs w:val="24"/>
          <w:shd w:val="clear" w:color="auto" w:fill="FFFFFF"/>
        </w:rPr>
        <w:t xml:space="preserve">Choose </w:t>
      </w:r>
      <w:proofErr w:type="spellStart"/>
      <w:proofErr w:type="gramStart"/>
      <w:r w:rsidRPr="00533711">
        <w:rPr>
          <w:b w:val="0"/>
          <w:bCs w:val="0"/>
          <w:color w:val="000000"/>
          <w:szCs w:val="24"/>
          <w:shd w:val="clear" w:color="auto" w:fill="FFFFFF"/>
        </w:rPr>
        <w:t>a</w:t>
      </w:r>
      <w:proofErr w:type="spellEnd"/>
      <w:proofErr w:type="gramEnd"/>
      <w:r w:rsidRPr="00533711">
        <w:rPr>
          <w:b w:val="0"/>
          <w:bCs w:val="0"/>
          <w:color w:val="000000"/>
          <w:szCs w:val="24"/>
          <w:shd w:val="clear" w:color="auto" w:fill="FFFFFF"/>
        </w:rPr>
        <w:t xml:space="preserve"> appropriate technique for the internet penetration </w:t>
      </w:r>
      <w:r w:rsidR="001749CC">
        <w:rPr>
          <w:b w:val="0"/>
          <w:bCs w:val="0"/>
          <w:color w:val="000000"/>
          <w:szCs w:val="24"/>
          <w:shd w:val="clear" w:color="auto" w:fill="FFFFFF"/>
        </w:rPr>
        <w:t>test</w:t>
      </w:r>
      <w:r w:rsidRPr="00533711">
        <w:rPr>
          <w:b w:val="0"/>
          <w:bCs w:val="0"/>
          <w:color w:val="000000"/>
          <w:szCs w:val="24"/>
          <w:shd w:val="clear" w:color="auto" w:fill="FFFFFF"/>
        </w:rPr>
        <w:t xml:space="preserve">. Common methodologies consist of the OWASP Testing Guide, the Penetration Testing Execution Standard (PTES), and the National Institute of Standards and Technology (NIST) guidelines. The selected technique </w:t>
      </w:r>
      <w:proofErr w:type="gramStart"/>
      <w:r w:rsidRPr="00533711">
        <w:rPr>
          <w:b w:val="0"/>
          <w:bCs w:val="0"/>
          <w:color w:val="000000"/>
          <w:szCs w:val="24"/>
          <w:shd w:val="clear" w:color="auto" w:fill="FFFFFF"/>
        </w:rPr>
        <w:t>have</w:t>
      </w:r>
      <w:proofErr w:type="gramEnd"/>
      <w:r w:rsidRPr="00533711">
        <w:rPr>
          <w:b w:val="0"/>
          <w:bCs w:val="0"/>
          <w:color w:val="000000"/>
          <w:szCs w:val="24"/>
          <w:shd w:val="clear" w:color="auto" w:fill="FFFFFF"/>
        </w:rPr>
        <w:t xml:space="preserve"> to align with the </w:t>
      </w:r>
      <w:r w:rsidR="001749CC">
        <w:rPr>
          <w:b w:val="0"/>
          <w:bCs w:val="0"/>
          <w:color w:val="000000"/>
          <w:szCs w:val="24"/>
          <w:shd w:val="clear" w:color="auto" w:fill="FFFFFF"/>
        </w:rPr>
        <w:t>test</w:t>
      </w:r>
      <w:r w:rsidRPr="00533711">
        <w:rPr>
          <w:b w:val="0"/>
          <w:bCs w:val="0"/>
          <w:color w:val="000000"/>
          <w:szCs w:val="24"/>
          <w:shd w:val="clear" w:color="auto" w:fill="FFFFFF"/>
        </w:rPr>
        <w:t xml:space="preserve">'s goals and scope. </w:t>
      </w:r>
    </w:p>
    <w:p w14:paraId="344F4E43" w14:textId="77777777" w:rsidR="00041089" w:rsidRPr="00DD4D00" w:rsidRDefault="00533711" w:rsidP="00DD4D00">
      <w:pPr>
        <w:pStyle w:val="Heading3"/>
      </w:pPr>
      <w:r w:rsidRPr="00DD4D00">
        <w:t xml:space="preserve">Tool </w:t>
      </w:r>
      <w:proofErr w:type="gramStart"/>
      <w:r w:rsidRPr="00DD4D00">
        <w:t>Selection :</w:t>
      </w:r>
      <w:proofErr w:type="gramEnd"/>
      <w:r w:rsidRPr="00DD4D00">
        <w:t xml:space="preserve"> </w:t>
      </w:r>
    </w:p>
    <w:p w14:paraId="595563AF" w14:textId="45AA5CA4" w:rsidR="00533711" w:rsidRDefault="00533711" w:rsidP="00041089">
      <w:pPr>
        <w:pStyle w:val="Heading3"/>
        <w:spacing w:line="360" w:lineRule="auto"/>
        <w:ind w:left="720"/>
        <w:jc w:val="both"/>
        <w:rPr>
          <w:b w:val="0"/>
          <w:bCs w:val="0"/>
          <w:color w:val="000000"/>
          <w:szCs w:val="24"/>
          <w:shd w:val="clear" w:color="auto" w:fill="FFFFFF"/>
        </w:rPr>
      </w:pPr>
      <w:r w:rsidRPr="00533711">
        <w:rPr>
          <w:b w:val="0"/>
          <w:bCs w:val="0"/>
          <w:color w:val="000000"/>
          <w:szCs w:val="24"/>
          <w:shd w:val="clear" w:color="auto" w:fill="FFFFFF"/>
        </w:rPr>
        <w:t xml:space="preserve">Select suitable equipment for the trying out system. Tools variety from vulnerability scanners like OWASP ZAP to community scanners like Nmap and exploitation frameworks like Metasploit. The choice </w:t>
      </w:r>
      <w:proofErr w:type="gramStart"/>
      <w:r w:rsidRPr="00533711">
        <w:rPr>
          <w:b w:val="0"/>
          <w:bCs w:val="0"/>
          <w:color w:val="000000"/>
          <w:szCs w:val="24"/>
          <w:shd w:val="clear" w:color="auto" w:fill="FFFFFF"/>
        </w:rPr>
        <w:t>have</w:t>
      </w:r>
      <w:proofErr w:type="gramEnd"/>
      <w:r w:rsidRPr="00533711">
        <w:rPr>
          <w:b w:val="0"/>
          <w:bCs w:val="0"/>
          <w:color w:val="000000"/>
          <w:szCs w:val="24"/>
          <w:shd w:val="clear" w:color="auto" w:fill="FFFFFF"/>
        </w:rPr>
        <w:t xml:space="preserve"> to be primarily based totally at the unique necessities of the </w:t>
      </w:r>
      <w:r w:rsidR="001749CC">
        <w:rPr>
          <w:b w:val="0"/>
          <w:bCs w:val="0"/>
          <w:color w:val="000000"/>
          <w:szCs w:val="24"/>
          <w:shd w:val="clear" w:color="auto" w:fill="FFFFFF"/>
        </w:rPr>
        <w:t>test</w:t>
      </w:r>
      <w:r w:rsidRPr="00533711">
        <w:rPr>
          <w:b w:val="0"/>
          <w:bCs w:val="0"/>
          <w:color w:val="000000"/>
          <w:szCs w:val="24"/>
          <w:shd w:val="clear" w:color="auto" w:fill="FFFFFF"/>
        </w:rPr>
        <w:t xml:space="preserve">. </w:t>
      </w:r>
    </w:p>
    <w:p w14:paraId="2622CA66" w14:textId="77777777" w:rsidR="00041089" w:rsidRPr="00DD4D00" w:rsidRDefault="00533711" w:rsidP="00DD4D00">
      <w:pPr>
        <w:pStyle w:val="Heading3"/>
      </w:pPr>
      <w:r w:rsidRPr="00DD4D00">
        <w:t xml:space="preserve">Testing Environment </w:t>
      </w:r>
      <w:proofErr w:type="gramStart"/>
      <w:r w:rsidRPr="00DD4D00">
        <w:t>Setup :</w:t>
      </w:r>
      <w:proofErr w:type="gramEnd"/>
    </w:p>
    <w:p w14:paraId="04B0ABEF" w14:textId="216F5C9B" w:rsidR="001F189E" w:rsidRDefault="00533711" w:rsidP="00041089">
      <w:pPr>
        <w:pStyle w:val="Heading3"/>
        <w:spacing w:line="360" w:lineRule="auto"/>
        <w:ind w:left="720"/>
        <w:jc w:val="both"/>
        <w:rPr>
          <w:b w:val="0"/>
          <w:bCs w:val="0"/>
          <w:color w:val="000000"/>
          <w:szCs w:val="24"/>
          <w:shd w:val="clear" w:color="auto" w:fill="FFFFFF"/>
        </w:rPr>
      </w:pPr>
      <w:r>
        <w:rPr>
          <w:b w:val="0"/>
          <w:bCs w:val="0"/>
          <w:color w:val="000000"/>
          <w:szCs w:val="24"/>
          <w:shd w:val="clear" w:color="auto" w:fill="FFFFFF"/>
        </w:rPr>
        <w:t xml:space="preserve"> </w:t>
      </w:r>
      <w:r w:rsidRPr="00533711">
        <w:rPr>
          <w:b w:val="0"/>
          <w:bCs w:val="0"/>
          <w:color w:val="000000"/>
          <w:szCs w:val="24"/>
          <w:shd w:val="clear" w:color="auto" w:fill="FFFFFF"/>
        </w:rPr>
        <w:t xml:space="preserve">Set up a trying out surroundings that mirrors the manufacturing surroundings as carefully as possible. This guarantees that the effects are consultant of the real-global scenario. Additionally, recall the use of a managed surroundings for positive </w:t>
      </w:r>
      <w:r w:rsidR="001749CC">
        <w:rPr>
          <w:b w:val="0"/>
          <w:bCs w:val="0"/>
          <w:color w:val="000000"/>
          <w:szCs w:val="24"/>
          <w:shd w:val="clear" w:color="auto" w:fill="FFFFFF"/>
        </w:rPr>
        <w:t>test</w:t>
      </w:r>
      <w:r w:rsidRPr="00533711">
        <w:rPr>
          <w:b w:val="0"/>
          <w:bCs w:val="0"/>
          <w:color w:val="000000"/>
          <w:szCs w:val="24"/>
          <w:shd w:val="clear" w:color="auto" w:fill="FFFFFF"/>
        </w:rPr>
        <w:t xml:space="preserve"> cases.</w:t>
      </w:r>
    </w:p>
    <w:p w14:paraId="51E7EC94" w14:textId="00EDEC59" w:rsidR="001F189E" w:rsidRPr="001F189E" w:rsidRDefault="001F189E" w:rsidP="00DD4D00">
      <w:pPr>
        <w:pStyle w:val="Heading3"/>
        <w:rPr>
          <w:shd w:val="clear" w:color="auto" w:fill="FFFFFF"/>
        </w:rPr>
      </w:pPr>
      <w:r w:rsidRPr="001F189E">
        <w:rPr>
          <w:shd w:val="clear" w:color="auto" w:fill="FFFFFF"/>
        </w:rPr>
        <w:t>3</w:t>
      </w:r>
      <w:r w:rsidR="001749CC">
        <w:rPr>
          <w:shd w:val="clear" w:color="auto" w:fill="FFFFFF"/>
        </w:rPr>
        <w:t>.1</w:t>
      </w:r>
      <w:r w:rsidRPr="001F189E">
        <w:rPr>
          <w:shd w:val="clear" w:color="auto" w:fill="FFFFFF"/>
        </w:rPr>
        <w:t xml:space="preserve">.5 Test Execution </w:t>
      </w:r>
    </w:p>
    <w:p w14:paraId="753C5E6A" w14:textId="08CD7A05" w:rsidR="001F189E" w:rsidRDefault="001F189E" w:rsidP="00533711">
      <w:pPr>
        <w:pStyle w:val="Heading3"/>
        <w:spacing w:line="360" w:lineRule="auto"/>
        <w:jc w:val="both"/>
        <w:rPr>
          <w:b w:val="0"/>
          <w:bCs w:val="0"/>
          <w:color w:val="000000"/>
          <w:szCs w:val="24"/>
          <w:shd w:val="clear" w:color="auto" w:fill="FFFFFF"/>
        </w:rPr>
      </w:pPr>
      <w:r w:rsidRPr="001F189E">
        <w:rPr>
          <w:b w:val="0"/>
          <w:bCs w:val="0"/>
          <w:color w:val="000000"/>
          <w:szCs w:val="24"/>
          <w:shd w:val="clear" w:color="auto" w:fill="FFFFFF"/>
        </w:rPr>
        <w:t xml:space="preserve">With all arrangements in place, it is time to execute the internet penetration test. This segment covers key components of the </w:t>
      </w:r>
      <w:r w:rsidR="001749CC">
        <w:rPr>
          <w:b w:val="0"/>
          <w:bCs w:val="0"/>
          <w:color w:val="000000"/>
          <w:szCs w:val="24"/>
          <w:shd w:val="clear" w:color="auto" w:fill="FFFFFF"/>
        </w:rPr>
        <w:t>test</w:t>
      </w:r>
      <w:r w:rsidRPr="001F189E">
        <w:rPr>
          <w:b w:val="0"/>
          <w:bCs w:val="0"/>
          <w:color w:val="000000"/>
          <w:szCs w:val="24"/>
          <w:shd w:val="clear" w:color="auto" w:fill="FFFFFF"/>
        </w:rPr>
        <w:t xml:space="preserve"> out segment: </w:t>
      </w:r>
    </w:p>
    <w:p w14:paraId="77A8E553" w14:textId="77777777" w:rsidR="00041089" w:rsidRPr="00DD4D00" w:rsidRDefault="001F189E" w:rsidP="00DD4D00">
      <w:pPr>
        <w:pStyle w:val="Heading3"/>
      </w:pPr>
      <w:r w:rsidRPr="00DD4D00">
        <w:t xml:space="preserve">Data </w:t>
      </w:r>
      <w:proofErr w:type="gramStart"/>
      <w:r w:rsidRPr="00DD4D00">
        <w:t>Backups :</w:t>
      </w:r>
      <w:proofErr w:type="gramEnd"/>
    </w:p>
    <w:p w14:paraId="7E291DFF" w14:textId="5978502E" w:rsidR="001F189E" w:rsidRPr="00041089" w:rsidRDefault="001F189E" w:rsidP="00041089">
      <w:pPr>
        <w:pStyle w:val="Heading3"/>
        <w:spacing w:line="360" w:lineRule="auto"/>
        <w:ind w:left="720"/>
        <w:jc w:val="both"/>
        <w:rPr>
          <w:color w:val="000000"/>
          <w:szCs w:val="24"/>
          <w:shd w:val="clear" w:color="auto" w:fill="FFFFFF"/>
        </w:rPr>
      </w:pPr>
      <w:r w:rsidRPr="00041089">
        <w:rPr>
          <w:b w:val="0"/>
          <w:bCs w:val="0"/>
          <w:color w:val="000000"/>
          <w:szCs w:val="24"/>
          <w:shd w:val="clear" w:color="auto" w:fill="FFFFFF"/>
        </w:rPr>
        <w:t xml:space="preserve">Before engaging in any exams that would regulate the goal surroundings, make certain that facts backups are in place. Backups are essential for restoring the surroundings in case of sudden troubles or facts loss. </w:t>
      </w:r>
    </w:p>
    <w:p w14:paraId="6AD5A532" w14:textId="77777777" w:rsidR="00041089" w:rsidRPr="00DD4D00" w:rsidRDefault="001F189E" w:rsidP="00DD4D00">
      <w:pPr>
        <w:pStyle w:val="Heading3"/>
      </w:pPr>
      <w:r w:rsidRPr="00DD4D00">
        <w:t xml:space="preserve">Scanning and </w:t>
      </w:r>
      <w:proofErr w:type="gramStart"/>
      <w:r w:rsidRPr="00DD4D00">
        <w:t>Enumeration</w:t>
      </w:r>
      <w:r w:rsidR="00041089" w:rsidRPr="00DD4D00">
        <w:t xml:space="preserve"> :</w:t>
      </w:r>
      <w:proofErr w:type="gramEnd"/>
    </w:p>
    <w:p w14:paraId="20FE1E21" w14:textId="610A7B6C" w:rsidR="001F189E" w:rsidRPr="00041089" w:rsidRDefault="001F189E" w:rsidP="00041089">
      <w:pPr>
        <w:pStyle w:val="Heading3"/>
        <w:spacing w:line="360" w:lineRule="auto"/>
        <w:ind w:left="720"/>
        <w:jc w:val="both"/>
        <w:rPr>
          <w:color w:val="000000"/>
          <w:szCs w:val="24"/>
          <w:shd w:val="clear" w:color="auto" w:fill="FFFFFF"/>
        </w:rPr>
      </w:pPr>
      <w:r w:rsidRPr="00041089">
        <w:rPr>
          <w:b w:val="0"/>
          <w:bCs w:val="0"/>
          <w:color w:val="000000"/>
          <w:szCs w:val="24"/>
          <w:shd w:val="clear" w:color="auto" w:fill="FFFFFF"/>
        </w:rPr>
        <w:t xml:space="preserve">Perform scanning and enumeration to become aware of hosts, services, and capability vulnerabilities. Use equipment like Nmap and reconnaissance strategies to map the </w:t>
      </w:r>
      <w:r w:rsidR="00244150">
        <w:rPr>
          <w:b w:val="0"/>
          <w:bCs w:val="0"/>
          <w:color w:val="000000"/>
          <w:szCs w:val="24"/>
          <w:shd w:val="clear" w:color="auto" w:fill="FFFFFF"/>
        </w:rPr>
        <w:t>attack</w:t>
      </w:r>
      <w:r w:rsidRPr="00041089">
        <w:rPr>
          <w:b w:val="0"/>
          <w:bCs w:val="0"/>
          <w:color w:val="000000"/>
          <w:szCs w:val="24"/>
          <w:shd w:val="clear" w:color="auto" w:fill="FFFFFF"/>
        </w:rPr>
        <w:t xml:space="preserve"> floor comprehensively.</w:t>
      </w:r>
    </w:p>
    <w:p w14:paraId="031BC248" w14:textId="77777777" w:rsidR="00041089" w:rsidRPr="00DD4D00" w:rsidRDefault="001F189E" w:rsidP="00DD4D00">
      <w:pPr>
        <w:pStyle w:val="Heading3"/>
      </w:pPr>
      <w:r w:rsidRPr="00DD4D00">
        <w:t xml:space="preserve"> Manual </w:t>
      </w:r>
      <w:proofErr w:type="gramStart"/>
      <w:r w:rsidRPr="00DD4D00">
        <w:t>Testing :</w:t>
      </w:r>
      <w:proofErr w:type="gramEnd"/>
    </w:p>
    <w:p w14:paraId="785D1B9C" w14:textId="70F5245E" w:rsidR="001F189E" w:rsidRPr="00041089" w:rsidRDefault="001F189E" w:rsidP="00041089">
      <w:pPr>
        <w:pStyle w:val="Heading3"/>
        <w:spacing w:line="360" w:lineRule="auto"/>
        <w:ind w:left="720"/>
        <w:jc w:val="both"/>
        <w:rPr>
          <w:color w:val="000000"/>
          <w:szCs w:val="24"/>
          <w:shd w:val="clear" w:color="auto" w:fill="FFFFFF"/>
        </w:rPr>
      </w:pPr>
      <w:r w:rsidRPr="00041089">
        <w:rPr>
          <w:b w:val="0"/>
          <w:bCs w:val="0"/>
          <w:color w:val="000000"/>
          <w:szCs w:val="24"/>
          <w:shd w:val="clear" w:color="auto" w:fill="FFFFFF"/>
        </w:rPr>
        <w:t xml:space="preserve">Manual </w:t>
      </w:r>
      <w:r w:rsidR="001749CC">
        <w:rPr>
          <w:b w:val="0"/>
          <w:bCs w:val="0"/>
          <w:color w:val="000000"/>
          <w:szCs w:val="24"/>
          <w:shd w:val="clear" w:color="auto" w:fill="FFFFFF"/>
        </w:rPr>
        <w:t>test</w:t>
      </w:r>
      <w:r w:rsidRPr="00041089">
        <w:rPr>
          <w:b w:val="0"/>
          <w:bCs w:val="0"/>
          <w:color w:val="000000"/>
          <w:szCs w:val="24"/>
          <w:shd w:val="clear" w:color="auto" w:fill="FFFFFF"/>
        </w:rPr>
        <w:t xml:space="preserve"> out is </w:t>
      </w:r>
      <w:proofErr w:type="gramStart"/>
      <w:r w:rsidRPr="00041089">
        <w:rPr>
          <w:b w:val="0"/>
          <w:bCs w:val="0"/>
          <w:color w:val="000000"/>
          <w:szCs w:val="24"/>
          <w:shd w:val="clear" w:color="auto" w:fill="FFFFFF"/>
        </w:rPr>
        <w:t>an</w:t>
      </w:r>
      <w:proofErr w:type="gramEnd"/>
      <w:r w:rsidRPr="00041089">
        <w:rPr>
          <w:b w:val="0"/>
          <w:bCs w:val="0"/>
          <w:color w:val="000000"/>
          <w:szCs w:val="24"/>
          <w:shd w:val="clear" w:color="auto" w:fill="FFFFFF"/>
        </w:rPr>
        <w:t xml:space="preserve"> quintessential a part of internet penetration </w:t>
      </w:r>
      <w:r w:rsidR="001749CC">
        <w:rPr>
          <w:b w:val="0"/>
          <w:bCs w:val="0"/>
          <w:color w:val="000000"/>
          <w:szCs w:val="24"/>
          <w:shd w:val="clear" w:color="auto" w:fill="FFFFFF"/>
        </w:rPr>
        <w:t>test</w:t>
      </w:r>
      <w:r w:rsidRPr="00041089">
        <w:rPr>
          <w:b w:val="0"/>
          <w:bCs w:val="0"/>
          <w:color w:val="000000"/>
          <w:szCs w:val="24"/>
          <w:shd w:val="clear" w:color="auto" w:fill="FFFFFF"/>
        </w:rPr>
        <w:t xml:space="preserve"> out. Skilled testers can become aware of vulnerabilities that automatic equipment can also additionally miss. This segment entails actively probing for protection weaknesses. </w:t>
      </w:r>
    </w:p>
    <w:p w14:paraId="7CF5A985" w14:textId="77777777" w:rsidR="00041089" w:rsidRDefault="001F189E" w:rsidP="00533711">
      <w:pPr>
        <w:pStyle w:val="Heading3"/>
        <w:numPr>
          <w:ilvl w:val="0"/>
          <w:numId w:val="20"/>
        </w:numPr>
        <w:spacing w:line="360" w:lineRule="auto"/>
        <w:jc w:val="both"/>
        <w:rPr>
          <w:color w:val="000000"/>
          <w:szCs w:val="24"/>
          <w:shd w:val="clear" w:color="auto" w:fill="FFFFFF"/>
        </w:rPr>
      </w:pPr>
      <w:r w:rsidRPr="001F189E">
        <w:rPr>
          <w:color w:val="000000"/>
          <w:szCs w:val="24"/>
          <w:shd w:val="clear" w:color="auto" w:fill="FFFFFF"/>
        </w:rPr>
        <w:t xml:space="preserve">Automated </w:t>
      </w:r>
      <w:proofErr w:type="gramStart"/>
      <w:r w:rsidRPr="001F189E">
        <w:rPr>
          <w:color w:val="000000"/>
          <w:szCs w:val="24"/>
          <w:shd w:val="clear" w:color="auto" w:fill="FFFFFF"/>
        </w:rPr>
        <w:t>Testing :</w:t>
      </w:r>
      <w:proofErr w:type="gramEnd"/>
    </w:p>
    <w:p w14:paraId="3FE25F3B" w14:textId="7E966F38" w:rsidR="001F189E" w:rsidRPr="00041089" w:rsidRDefault="001F189E" w:rsidP="00041089">
      <w:pPr>
        <w:pStyle w:val="Heading3"/>
        <w:spacing w:line="360" w:lineRule="auto"/>
        <w:ind w:left="720"/>
        <w:jc w:val="both"/>
        <w:rPr>
          <w:color w:val="000000"/>
          <w:szCs w:val="24"/>
          <w:shd w:val="clear" w:color="auto" w:fill="FFFFFF"/>
        </w:rPr>
      </w:pPr>
      <w:r w:rsidRPr="00041089">
        <w:rPr>
          <w:b w:val="0"/>
          <w:bCs w:val="0"/>
          <w:color w:val="000000"/>
          <w:szCs w:val="24"/>
          <w:shd w:val="clear" w:color="auto" w:fill="FFFFFF"/>
        </w:rPr>
        <w:t xml:space="preserve">Automated equipment, inclusive of vulnerability scanners, play </w:t>
      </w:r>
      <w:proofErr w:type="spellStart"/>
      <w:proofErr w:type="gramStart"/>
      <w:r w:rsidRPr="00041089">
        <w:rPr>
          <w:b w:val="0"/>
          <w:bCs w:val="0"/>
          <w:color w:val="000000"/>
          <w:szCs w:val="24"/>
          <w:shd w:val="clear" w:color="auto" w:fill="FFFFFF"/>
        </w:rPr>
        <w:t>a</w:t>
      </w:r>
      <w:proofErr w:type="spellEnd"/>
      <w:proofErr w:type="gramEnd"/>
      <w:r w:rsidRPr="00041089">
        <w:rPr>
          <w:b w:val="0"/>
          <w:bCs w:val="0"/>
          <w:color w:val="000000"/>
          <w:szCs w:val="24"/>
          <w:shd w:val="clear" w:color="auto" w:fill="FFFFFF"/>
        </w:rPr>
        <w:t xml:space="preserve"> important function in figuring out not </w:t>
      </w:r>
      <w:proofErr w:type="spellStart"/>
      <w:r w:rsidRPr="00041089">
        <w:rPr>
          <w:b w:val="0"/>
          <w:bCs w:val="0"/>
          <w:color w:val="000000"/>
          <w:szCs w:val="24"/>
          <w:shd w:val="clear" w:color="auto" w:fill="FFFFFF"/>
        </w:rPr>
        <w:t>unusualplace</w:t>
      </w:r>
      <w:proofErr w:type="spellEnd"/>
      <w:r w:rsidRPr="00041089">
        <w:rPr>
          <w:b w:val="0"/>
          <w:bCs w:val="0"/>
          <w:color w:val="000000"/>
          <w:szCs w:val="24"/>
          <w:shd w:val="clear" w:color="auto" w:fill="FFFFFF"/>
        </w:rPr>
        <w:t xml:space="preserve"> troubles and misconfigurations. They can effectively experiment huge packages and offer a baseline for in addition guide </w:t>
      </w:r>
      <w:r w:rsidR="001749CC">
        <w:rPr>
          <w:b w:val="0"/>
          <w:bCs w:val="0"/>
          <w:color w:val="000000"/>
          <w:szCs w:val="24"/>
          <w:shd w:val="clear" w:color="auto" w:fill="FFFFFF"/>
        </w:rPr>
        <w:t>test</w:t>
      </w:r>
      <w:r w:rsidRPr="00041089">
        <w:rPr>
          <w:b w:val="0"/>
          <w:bCs w:val="0"/>
          <w:color w:val="000000"/>
          <w:szCs w:val="24"/>
          <w:shd w:val="clear" w:color="auto" w:fill="FFFFFF"/>
        </w:rPr>
        <w:t xml:space="preserve"> out. </w:t>
      </w:r>
    </w:p>
    <w:p w14:paraId="683AA7DB" w14:textId="77777777" w:rsidR="00041089" w:rsidRDefault="001F189E" w:rsidP="00041089">
      <w:pPr>
        <w:pStyle w:val="Heading3"/>
        <w:numPr>
          <w:ilvl w:val="0"/>
          <w:numId w:val="20"/>
        </w:numPr>
        <w:spacing w:line="360" w:lineRule="auto"/>
        <w:jc w:val="both"/>
        <w:rPr>
          <w:b w:val="0"/>
          <w:bCs w:val="0"/>
          <w:color w:val="000000"/>
          <w:szCs w:val="24"/>
          <w:shd w:val="clear" w:color="auto" w:fill="FFFFFF"/>
        </w:rPr>
      </w:pPr>
      <w:r w:rsidRPr="001F189E">
        <w:rPr>
          <w:color w:val="000000"/>
          <w:szCs w:val="24"/>
          <w:shd w:val="clear" w:color="auto" w:fill="FFFFFF"/>
        </w:rPr>
        <w:t xml:space="preserve">Fuzz </w:t>
      </w:r>
      <w:proofErr w:type="gramStart"/>
      <w:r w:rsidRPr="001F189E">
        <w:rPr>
          <w:color w:val="000000"/>
          <w:szCs w:val="24"/>
          <w:shd w:val="clear" w:color="auto" w:fill="FFFFFF"/>
        </w:rPr>
        <w:t>Testing :</w:t>
      </w:r>
      <w:proofErr w:type="gramEnd"/>
      <w:r>
        <w:rPr>
          <w:b w:val="0"/>
          <w:bCs w:val="0"/>
          <w:color w:val="000000"/>
          <w:szCs w:val="24"/>
          <w:shd w:val="clear" w:color="auto" w:fill="FFFFFF"/>
        </w:rPr>
        <w:t xml:space="preserve"> </w:t>
      </w:r>
    </w:p>
    <w:p w14:paraId="53019206" w14:textId="4FC2145B" w:rsidR="001749CC" w:rsidRDefault="001F189E" w:rsidP="004417FD">
      <w:pPr>
        <w:pStyle w:val="Heading3"/>
        <w:spacing w:line="360" w:lineRule="auto"/>
        <w:ind w:left="720"/>
        <w:jc w:val="both"/>
        <w:rPr>
          <w:b w:val="0"/>
          <w:bCs w:val="0"/>
          <w:color w:val="000000"/>
          <w:szCs w:val="24"/>
          <w:shd w:val="clear" w:color="auto" w:fill="FFFFFF"/>
        </w:rPr>
      </w:pPr>
      <w:r w:rsidRPr="001F189E">
        <w:rPr>
          <w:b w:val="0"/>
          <w:bCs w:val="0"/>
          <w:color w:val="000000"/>
          <w:szCs w:val="24"/>
          <w:shd w:val="clear" w:color="auto" w:fill="FFFFFF"/>
        </w:rPr>
        <w:t xml:space="preserve">Fuzz </w:t>
      </w:r>
      <w:r w:rsidR="001749CC">
        <w:rPr>
          <w:b w:val="0"/>
          <w:bCs w:val="0"/>
          <w:color w:val="000000"/>
          <w:szCs w:val="24"/>
          <w:shd w:val="clear" w:color="auto" w:fill="FFFFFF"/>
        </w:rPr>
        <w:t>test</w:t>
      </w:r>
      <w:r w:rsidRPr="001F189E">
        <w:rPr>
          <w:b w:val="0"/>
          <w:bCs w:val="0"/>
          <w:color w:val="000000"/>
          <w:szCs w:val="24"/>
          <w:shd w:val="clear" w:color="auto" w:fill="FFFFFF"/>
        </w:rPr>
        <w:t xml:space="preserve"> out entails sending plenty of malicious or sudden facts to the software to </w:t>
      </w:r>
      <w:r w:rsidR="001749CC">
        <w:rPr>
          <w:b w:val="0"/>
          <w:bCs w:val="0"/>
          <w:color w:val="000000"/>
          <w:szCs w:val="24"/>
          <w:shd w:val="clear" w:color="auto" w:fill="FFFFFF"/>
        </w:rPr>
        <w:t>test</w:t>
      </w:r>
      <w:r w:rsidRPr="001F189E">
        <w:rPr>
          <w:b w:val="0"/>
          <w:bCs w:val="0"/>
          <w:color w:val="000000"/>
          <w:szCs w:val="24"/>
          <w:shd w:val="clear" w:color="auto" w:fill="FFFFFF"/>
        </w:rPr>
        <w:t xml:space="preserve"> </w:t>
      </w:r>
      <w:proofErr w:type="gramStart"/>
      <w:r w:rsidRPr="001F189E">
        <w:rPr>
          <w:b w:val="0"/>
          <w:bCs w:val="0"/>
          <w:color w:val="000000"/>
          <w:szCs w:val="24"/>
          <w:shd w:val="clear" w:color="auto" w:fill="FFFFFF"/>
        </w:rPr>
        <w:t>its</w:t>
      </w:r>
      <w:proofErr w:type="gramEnd"/>
      <w:r w:rsidRPr="001F189E">
        <w:rPr>
          <w:b w:val="0"/>
          <w:bCs w:val="0"/>
          <w:color w:val="000000"/>
          <w:szCs w:val="24"/>
          <w:shd w:val="clear" w:color="auto" w:fill="FFFFFF"/>
        </w:rPr>
        <w:t xml:space="preserve"> enter validation. It is in particular beneficial for coming across enter-associated vulnerabilities.</w:t>
      </w:r>
    </w:p>
    <w:p w14:paraId="3B7B2009" w14:textId="77777777" w:rsidR="001749CC" w:rsidRDefault="001749CC" w:rsidP="00041089">
      <w:pPr>
        <w:pStyle w:val="Heading3"/>
        <w:spacing w:line="360" w:lineRule="auto"/>
        <w:ind w:left="720"/>
        <w:jc w:val="both"/>
        <w:rPr>
          <w:b w:val="0"/>
          <w:bCs w:val="0"/>
          <w:color w:val="000000"/>
          <w:szCs w:val="24"/>
          <w:shd w:val="clear" w:color="auto" w:fill="FFFFFF"/>
        </w:rPr>
      </w:pPr>
    </w:p>
    <w:p w14:paraId="1CF7C628" w14:textId="6205FBF5" w:rsidR="00041089" w:rsidRPr="00041089" w:rsidRDefault="00041089" w:rsidP="00DD4D00">
      <w:pPr>
        <w:pStyle w:val="Heading3"/>
        <w:rPr>
          <w:shd w:val="clear" w:color="auto" w:fill="FFFFFF"/>
        </w:rPr>
      </w:pPr>
      <w:r>
        <w:rPr>
          <w:shd w:val="clear" w:color="auto" w:fill="FFFFFF"/>
        </w:rPr>
        <w:t>3.</w:t>
      </w:r>
      <w:r w:rsidR="001749CC">
        <w:rPr>
          <w:shd w:val="clear" w:color="auto" w:fill="FFFFFF"/>
        </w:rPr>
        <w:t>1.</w:t>
      </w:r>
      <w:r w:rsidRPr="00041089">
        <w:rPr>
          <w:shd w:val="clear" w:color="auto" w:fill="FFFFFF"/>
        </w:rPr>
        <w:t xml:space="preserve">6: Reporting and </w:t>
      </w:r>
      <w:proofErr w:type="gramStart"/>
      <w:r w:rsidRPr="00041089">
        <w:rPr>
          <w:shd w:val="clear" w:color="auto" w:fill="FFFFFF"/>
        </w:rPr>
        <w:t>Analysis :</w:t>
      </w:r>
      <w:proofErr w:type="gramEnd"/>
    </w:p>
    <w:p w14:paraId="1E666E1B" w14:textId="77777777" w:rsidR="00041089" w:rsidRDefault="00041089" w:rsidP="00533711">
      <w:pPr>
        <w:pStyle w:val="Heading3"/>
        <w:spacing w:line="360" w:lineRule="auto"/>
        <w:jc w:val="both"/>
        <w:rPr>
          <w:b w:val="0"/>
          <w:bCs w:val="0"/>
          <w:color w:val="000000"/>
          <w:szCs w:val="24"/>
          <w:shd w:val="clear" w:color="auto" w:fill="FFFFFF"/>
        </w:rPr>
      </w:pPr>
      <w:r w:rsidRPr="00041089">
        <w:rPr>
          <w:b w:val="0"/>
          <w:bCs w:val="0"/>
          <w:color w:val="000000"/>
          <w:szCs w:val="24"/>
          <w:shd w:val="clear" w:color="auto" w:fill="FFFFFF"/>
        </w:rPr>
        <w:t xml:space="preserve"> The very last segment of net penetration trying out is the reporting and evaluation of the findings. This segment information the vital components:</w:t>
      </w:r>
    </w:p>
    <w:p w14:paraId="4F6ABED3" w14:textId="79216BA9" w:rsidR="00041089" w:rsidRDefault="00041089" w:rsidP="00041089">
      <w:pPr>
        <w:pStyle w:val="Heading3"/>
        <w:numPr>
          <w:ilvl w:val="0"/>
          <w:numId w:val="20"/>
        </w:numPr>
        <w:spacing w:line="360" w:lineRule="auto"/>
        <w:jc w:val="both"/>
        <w:rPr>
          <w:b w:val="0"/>
          <w:bCs w:val="0"/>
          <w:color w:val="000000"/>
          <w:szCs w:val="24"/>
          <w:shd w:val="clear" w:color="auto" w:fill="FFFFFF"/>
        </w:rPr>
      </w:pPr>
      <w:r w:rsidRPr="001679B9">
        <w:rPr>
          <w:color w:val="000000"/>
          <w:szCs w:val="24"/>
          <w:shd w:val="clear" w:color="auto" w:fill="FFFFFF"/>
        </w:rPr>
        <w:t xml:space="preserve">Report </w:t>
      </w:r>
      <w:proofErr w:type="gramStart"/>
      <w:r w:rsidRPr="001679B9">
        <w:rPr>
          <w:color w:val="000000"/>
          <w:szCs w:val="24"/>
          <w:shd w:val="clear" w:color="auto" w:fill="FFFFFF"/>
        </w:rPr>
        <w:t>Generation :</w:t>
      </w:r>
      <w:proofErr w:type="gramEnd"/>
      <w:r>
        <w:rPr>
          <w:b w:val="0"/>
          <w:bCs w:val="0"/>
          <w:color w:val="000000"/>
          <w:szCs w:val="24"/>
          <w:shd w:val="clear" w:color="auto" w:fill="FFFFFF"/>
        </w:rPr>
        <w:t xml:space="preserve"> </w:t>
      </w:r>
      <w:r w:rsidRPr="00041089">
        <w:rPr>
          <w:b w:val="0"/>
          <w:bCs w:val="0"/>
          <w:color w:val="000000"/>
          <w:szCs w:val="24"/>
          <w:shd w:val="clear" w:color="auto" w:fill="FFFFFF"/>
        </w:rPr>
        <w:t xml:space="preserve">Compile the effects of the penetration </w:t>
      </w:r>
      <w:r w:rsidR="001749CC">
        <w:rPr>
          <w:b w:val="0"/>
          <w:bCs w:val="0"/>
          <w:color w:val="000000"/>
          <w:szCs w:val="24"/>
          <w:shd w:val="clear" w:color="auto" w:fill="FFFFFF"/>
        </w:rPr>
        <w:t>test</w:t>
      </w:r>
      <w:r w:rsidRPr="00041089">
        <w:rPr>
          <w:b w:val="0"/>
          <w:bCs w:val="0"/>
          <w:color w:val="000000"/>
          <w:szCs w:val="24"/>
          <w:shd w:val="clear" w:color="auto" w:fill="FFFFFF"/>
        </w:rPr>
        <w:t xml:space="preserve"> right into a complete record. The record must encompass </w:t>
      </w:r>
      <w:proofErr w:type="gramStart"/>
      <w:r w:rsidRPr="00041089">
        <w:rPr>
          <w:b w:val="0"/>
          <w:bCs w:val="0"/>
          <w:color w:val="000000"/>
          <w:szCs w:val="24"/>
          <w:shd w:val="clear" w:color="auto" w:fill="FFFFFF"/>
        </w:rPr>
        <w:t>an</w:t>
      </w:r>
      <w:proofErr w:type="gramEnd"/>
      <w:r w:rsidRPr="00041089">
        <w:rPr>
          <w:b w:val="0"/>
          <w:bCs w:val="0"/>
          <w:color w:val="000000"/>
          <w:szCs w:val="24"/>
          <w:shd w:val="clear" w:color="auto" w:fill="FFFFFF"/>
        </w:rPr>
        <w:t xml:space="preserve"> govt precis, technical information, hints, helping evidence, and any essential appendices. </w:t>
      </w:r>
    </w:p>
    <w:p w14:paraId="7EF8BBC5" w14:textId="09383DBC" w:rsidR="00041089" w:rsidRDefault="00041089" w:rsidP="00041089">
      <w:pPr>
        <w:pStyle w:val="Heading3"/>
        <w:numPr>
          <w:ilvl w:val="0"/>
          <w:numId w:val="20"/>
        </w:numPr>
        <w:spacing w:line="360" w:lineRule="auto"/>
        <w:jc w:val="both"/>
        <w:rPr>
          <w:b w:val="0"/>
          <w:bCs w:val="0"/>
          <w:color w:val="000000"/>
          <w:szCs w:val="24"/>
          <w:shd w:val="clear" w:color="auto" w:fill="FFFFFF"/>
        </w:rPr>
      </w:pPr>
      <w:r w:rsidRPr="001679B9">
        <w:rPr>
          <w:color w:val="000000"/>
          <w:szCs w:val="24"/>
          <w:shd w:val="clear" w:color="auto" w:fill="FFFFFF"/>
        </w:rPr>
        <w:t xml:space="preserve">Executive </w:t>
      </w:r>
      <w:proofErr w:type="gramStart"/>
      <w:r w:rsidRPr="001679B9">
        <w:rPr>
          <w:color w:val="000000"/>
          <w:szCs w:val="24"/>
          <w:shd w:val="clear" w:color="auto" w:fill="FFFFFF"/>
        </w:rPr>
        <w:t>Summary :</w:t>
      </w:r>
      <w:proofErr w:type="gramEnd"/>
      <w:r>
        <w:rPr>
          <w:b w:val="0"/>
          <w:bCs w:val="0"/>
          <w:color w:val="000000"/>
          <w:szCs w:val="24"/>
          <w:shd w:val="clear" w:color="auto" w:fill="FFFFFF"/>
        </w:rPr>
        <w:t xml:space="preserve"> </w:t>
      </w:r>
      <w:r w:rsidRPr="00041089">
        <w:rPr>
          <w:b w:val="0"/>
          <w:bCs w:val="0"/>
          <w:color w:val="000000"/>
          <w:szCs w:val="24"/>
          <w:shd w:val="clear" w:color="auto" w:fill="FFFFFF"/>
        </w:rPr>
        <w:t xml:space="preserve">The govt precis presents a high-stage evaluate of the assessment, its effect at the organization, and key findings. It is designed for non-technical stakeholders and decision-makers. </w:t>
      </w:r>
    </w:p>
    <w:p w14:paraId="2141807D" w14:textId="69BA891F" w:rsidR="00041089" w:rsidRDefault="00041089" w:rsidP="00041089">
      <w:pPr>
        <w:pStyle w:val="Heading3"/>
        <w:numPr>
          <w:ilvl w:val="0"/>
          <w:numId w:val="20"/>
        </w:numPr>
        <w:spacing w:line="360" w:lineRule="auto"/>
        <w:jc w:val="both"/>
        <w:rPr>
          <w:b w:val="0"/>
          <w:bCs w:val="0"/>
          <w:color w:val="000000"/>
          <w:szCs w:val="24"/>
          <w:shd w:val="clear" w:color="auto" w:fill="FFFFFF"/>
        </w:rPr>
      </w:pPr>
      <w:r w:rsidRPr="001679B9">
        <w:rPr>
          <w:color w:val="000000"/>
          <w:szCs w:val="24"/>
          <w:shd w:val="clear" w:color="auto" w:fill="FFFFFF"/>
        </w:rPr>
        <w:t xml:space="preserve">Technical </w:t>
      </w:r>
      <w:proofErr w:type="gramStart"/>
      <w:r w:rsidRPr="001679B9">
        <w:rPr>
          <w:color w:val="000000"/>
          <w:szCs w:val="24"/>
          <w:shd w:val="clear" w:color="auto" w:fill="FFFFFF"/>
        </w:rPr>
        <w:t>Details :</w:t>
      </w:r>
      <w:proofErr w:type="gramEnd"/>
      <w:r>
        <w:rPr>
          <w:b w:val="0"/>
          <w:bCs w:val="0"/>
          <w:color w:val="000000"/>
          <w:szCs w:val="24"/>
          <w:shd w:val="clear" w:color="auto" w:fill="FFFFFF"/>
        </w:rPr>
        <w:t xml:space="preserve"> </w:t>
      </w:r>
      <w:r w:rsidRPr="00041089">
        <w:rPr>
          <w:b w:val="0"/>
          <w:bCs w:val="0"/>
          <w:color w:val="000000"/>
          <w:szCs w:val="24"/>
          <w:shd w:val="clear" w:color="auto" w:fill="FFFFFF"/>
        </w:rPr>
        <w:t xml:space="preserve">The technical information segment delves into the specifics of the vulnerabilities discovered. This consists of facts on their severity, capability effect, and steerage on remediation. </w:t>
      </w:r>
    </w:p>
    <w:p w14:paraId="1A8A4D3B" w14:textId="1498CFE2" w:rsidR="00041089" w:rsidRDefault="00041089" w:rsidP="00041089">
      <w:pPr>
        <w:pStyle w:val="Heading3"/>
        <w:numPr>
          <w:ilvl w:val="0"/>
          <w:numId w:val="20"/>
        </w:numPr>
        <w:spacing w:line="360" w:lineRule="auto"/>
        <w:jc w:val="both"/>
        <w:rPr>
          <w:b w:val="0"/>
          <w:bCs w:val="0"/>
          <w:color w:val="000000"/>
          <w:szCs w:val="24"/>
          <w:shd w:val="clear" w:color="auto" w:fill="FFFFFF"/>
        </w:rPr>
      </w:pPr>
      <w:r w:rsidRPr="00041089">
        <w:rPr>
          <w:b w:val="0"/>
          <w:bCs w:val="0"/>
          <w:color w:val="000000"/>
          <w:szCs w:val="24"/>
          <w:shd w:val="clear" w:color="auto" w:fill="FFFFFF"/>
        </w:rPr>
        <w:t xml:space="preserve"> </w:t>
      </w:r>
      <w:proofErr w:type="gramStart"/>
      <w:r w:rsidRPr="001679B9">
        <w:rPr>
          <w:color w:val="000000"/>
          <w:szCs w:val="24"/>
          <w:shd w:val="clear" w:color="auto" w:fill="FFFFFF"/>
        </w:rPr>
        <w:t>Recommendations :</w:t>
      </w:r>
      <w:proofErr w:type="gramEnd"/>
      <w:r>
        <w:rPr>
          <w:b w:val="0"/>
          <w:bCs w:val="0"/>
          <w:color w:val="000000"/>
          <w:szCs w:val="24"/>
          <w:shd w:val="clear" w:color="auto" w:fill="FFFFFF"/>
        </w:rPr>
        <w:t xml:space="preserve"> </w:t>
      </w:r>
      <w:r w:rsidRPr="00041089">
        <w:rPr>
          <w:b w:val="0"/>
          <w:bCs w:val="0"/>
          <w:color w:val="000000"/>
          <w:szCs w:val="24"/>
          <w:shd w:val="clear" w:color="auto" w:fill="FFFFFF"/>
        </w:rPr>
        <w:t xml:space="preserve">Offer unique and actionable hints for addressing the vulnerabilities and enhancing security. Recommendations must be prioritized primarily based totally at the severity of the findings. </w:t>
      </w:r>
    </w:p>
    <w:p w14:paraId="372ABED1" w14:textId="1021F2D8" w:rsidR="00041089" w:rsidRDefault="00041089" w:rsidP="00041089">
      <w:pPr>
        <w:pStyle w:val="Heading3"/>
        <w:numPr>
          <w:ilvl w:val="0"/>
          <w:numId w:val="20"/>
        </w:numPr>
        <w:spacing w:line="360" w:lineRule="auto"/>
        <w:jc w:val="both"/>
        <w:rPr>
          <w:b w:val="0"/>
          <w:bCs w:val="0"/>
          <w:color w:val="000000"/>
          <w:szCs w:val="24"/>
          <w:shd w:val="clear" w:color="auto" w:fill="FFFFFF"/>
        </w:rPr>
      </w:pPr>
      <w:r w:rsidRPr="001679B9">
        <w:rPr>
          <w:color w:val="000000"/>
          <w:szCs w:val="24"/>
          <w:shd w:val="clear" w:color="auto" w:fill="FFFFFF"/>
        </w:rPr>
        <w:t xml:space="preserve">Supporting </w:t>
      </w:r>
      <w:proofErr w:type="gramStart"/>
      <w:r w:rsidRPr="001679B9">
        <w:rPr>
          <w:color w:val="000000"/>
          <w:szCs w:val="24"/>
          <w:shd w:val="clear" w:color="auto" w:fill="FFFFFF"/>
        </w:rPr>
        <w:t>Evidence :</w:t>
      </w:r>
      <w:proofErr w:type="gramEnd"/>
      <w:r w:rsidRPr="00041089">
        <w:rPr>
          <w:b w:val="0"/>
          <w:bCs w:val="0"/>
          <w:color w:val="000000"/>
          <w:szCs w:val="24"/>
          <w:shd w:val="clear" w:color="auto" w:fill="FFFFFF"/>
        </w:rPr>
        <w:t xml:space="preserve"> Include evidence of idea for vulnerabilities, screenshots, logs, and every other helping evidence. This facilitates validate the findings and assists withinside the remediation process.</w:t>
      </w:r>
    </w:p>
    <w:p w14:paraId="6929BFD0" w14:textId="59788069" w:rsidR="001749CC" w:rsidRDefault="001749CC" w:rsidP="00DD4D00">
      <w:pPr>
        <w:pStyle w:val="Heading3"/>
        <w:rPr>
          <w:shd w:val="clear" w:color="auto" w:fill="FFFFFF"/>
        </w:rPr>
      </w:pPr>
      <w:r w:rsidRPr="001749CC">
        <w:rPr>
          <w:shd w:val="clear" w:color="auto" w:fill="FFFFFF"/>
        </w:rPr>
        <w:t xml:space="preserve">3.2 Information </w:t>
      </w:r>
      <w:proofErr w:type="gramStart"/>
      <w:r w:rsidRPr="001749CC">
        <w:rPr>
          <w:shd w:val="clear" w:color="auto" w:fill="FFFFFF"/>
        </w:rPr>
        <w:t>gathering :</w:t>
      </w:r>
      <w:proofErr w:type="gramEnd"/>
    </w:p>
    <w:p w14:paraId="13A1BD73" w14:textId="19576144" w:rsidR="008C57C6" w:rsidRPr="008C57C6" w:rsidRDefault="008C57C6" w:rsidP="001749CC">
      <w:pPr>
        <w:pStyle w:val="Heading3"/>
        <w:spacing w:line="360" w:lineRule="auto"/>
        <w:jc w:val="both"/>
        <w:rPr>
          <w:b w:val="0"/>
          <w:bCs w:val="0"/>
          <w:color w:val="000000"/>
          <w:szCs w:val="24"/>
          <w:shd w:val="clear" w:color="auto" w:fill="FFFFFF"/>
        </w:rPr>
      </w:pPr>
      <w:r w:rsidRPr="008C57C6">
        <w:rPr>
          <w:b w:val="0"/>
          <w:bCs w:val="0"/>
          <w:color w:val="000000"/>
          <w:szCs w:val="24"/>
          <w:shd w:val="clear" w:color="auto" w:fill="FFFFFF"/>
        </w:rPr>
        <w:t xml:space="preserve">Information </w:t>
      </w:r>
      <w:proofErr w:type="gramStart"/>
      <w:r w:rsidRPr="008C57C6">
        <w:rPr>
          <w:b w:val="0"/>
          <w:bCs w:val="0"/>
          <w:color w:val="000000"/>
          <w:szCs w:val="24"/>
          <w:shd w:val="clear" w:color="auto" w:fill="FFFFFF"/>
        </w:rPr>
        <w:t>gathering ,</w:t>
      </w:r>
      <w:proofErr w:type="gramEnd"/>
      <w:r w:rsidRPr="008C57C6">
        <w:rPr>
          <w:b w:val="0"/>
          <w:bCs w:val="0"/>
          <w:color w:val="000000"/>
          <w:szCs w:val="24"/>
          <w:shd w:val="clear" w:color="auto" w:fill="FFFFFF"/>
        </w:rPr>
        <w:t xml:space="preserve"> frequently called reconnaissance, is a foundational section in internet penetration testing. This important degree affords the foundation for a </w:t>
      </w:r>
      <w:proofErr w:type="spellStart"/>
      <w:r w:rsidRPr="008C57C6">
        <w:rPr>
          <w:b w:val="0"/>
          <w:bCs w:val="0"/>
          <w:color w:val="000000"/>
          <w:szCs w:val="24"/>
          <w:shd w:val="clear" w:color="auto" w:fill="FFFFFF"/>
        </w:rPr>
        <w:t>a</w:t>
      </w:r>
      <w:proofErr w:type="spellEnd"/>
      <w:r w:rsidRPr="008C57C6">
        <w:rPr>
          <w:b w:val="0"/>
          <w:bCs w:val="0"/>
          <w:color w:val="000000"/>
          <w:szCs w:val="24"/>
          <w:shd w:val="clear" w:color="auto" w:fill="FFFFFF"/>
        </w:rPr>
        <w:t xml:space="preserve"> success assessment, permitting testers to recognize the goal internet application, its infrastructure, and capacity vulnerabilities. In this complete guide, we can discover the numerous techniques, tools, and methodologies used withinside the data amassing section of internet penetration testing, overlaying each simple and superior concepts.</w:t>
      </w:r>
    </w:p>
    <w:p w14:paraId="22D8CC54" w14:textId="77777777" w:rsidR="008C57C6" w:rsidRDefault="008C57C6" w:rsidP="001749CC">
      <w:pPr>
        <w:pStyle w:val="Heading3"/>
        <w:spacing w:line="360" w:lineRule="auto"/>
        <w:jc w:val="both"/>
        <w:rPr>
          <w:b w:val="0"/>
          <w:bCs w:val="0"/>
          <w:color w:val="000000"/>
          <w:szCs w:val="24"/>
          <w:shd w:val="clear" w:color="auto" w:fill="FFFFFF"/>
        </w:rPr>
      </w:pPr>
      <w:r w:rsidRPr="008C57C6">
        <w:rPr>
          <w:b w:val="0"/>
          <w:bCs w:val="0"/>
          <w:color w:val="000000"/>
          <w:szCs w:val="24"/>
          <w:shd w:val="clear" w:color="auto" w:fill="FFFFFF"/>
        </w:rPr>
        <w:t xml:space="preserve">Information collecting isn't always simply </w:t>
      </w:r>
      <w:proofErr w:type="spellStart"/>
      <w:proofErr w:type="gramStart"/>
      <w:r w:rsidRPr="008C57C6">
        <w:rPr>
          <w:b w:val="0"/>
          <w:bCs w:val="0"/>
          <w:color w:val="000000"/>
          <w:szCs w:val="24"/>
          <w:shd w:val="clear" w:color="auto" w:fill="FFFFFF"/>
        </w:rPr>
        <w:t>a</w:t>
      </w:r>
      <w:proofErr w:type="spellEnd"/>
      <w:proofErr w:type="gramEnd"/>
      <w:r w:rsidRPr="008C57C6">
        <w:rPr>
          <w:b w:val="0"/>
          <w:bCs w:val="0"/>
          <w:color w:val="000000"/>
          <w:szCs w:val="24"/>
          <w:shd w:val="clear" w:color="auto" w:fill="FFFFFF"/>
        </w:rPr>
        <w:t xml:space="preserve"> initial step; it is the muse upon which the complete net penetration trying out procedure rests.</w:t>
      </w:r>
    </w:p>
    <w:p w14:paraId="74E8EA6F" w14:textId="77777777" w:rsidR="008C57C6" w:rsidRDefault="008C57C6" w:rsidP="008C57C6">
      <w:pPr>
        <w:pStyle w:val="Heading3"/>
        <w:spacing w:line="360" w:lineRule="auto"/>
        <w:jc w:val="both"/>
        <w:rPr>
          <w:b w:val="0"/>
          <w:bCs w:val="0"/>
          <w:color w:val="000000"/>
          <w:szCs w:val="24"/>
          <w:shd w:val="clear" w:color="auto" w:fill="FFFFFF"/>
        </w:rPr>
      </w:pPr>
      <w:r w:rsidRPr="008C57C6">
        <w:rPr>
          <w:b w:val="0"/>
          <w:bCs w:val="0"/>
          <w:color w:val="000000"/>
          <w:szCs w:val="24"/>
          <w:shd w:val="clear" w:color="auto" w:fill="FFFFFF"/>
        </w:rPr>
        <w:t xml:space="preserve">Its importance is meditated in diverse ways: </w:t>
      </w:r>
    </w:p>
    <w:p w14:paraId="31BAB38C" w14:textId="79CD021C" w:rsidR="008C57C6" w:rsidRDefault="008C57C6" w:rsidP="008C57C6">
      <w:pPr>
        <w:pStyle w:val="Heading3"/>
        <w:numPr>
          <w:ilvl w:val="0"/>
          <w:numId w:val="21"/>
        </w:numPr>
        <w:spacing w:line="360" w:lineRule="auto"/>
        <w:jc w:val="both"/>
        <w:rPr>
          <w:b w:val="0"/>
          <w:bCs w:val="0"/>
          <w:color w:val="000000"/>
          <w:szCs w:val="24"/>
          <w:shd w:val="clear" w:color="auto" w:fill="FFFFFF"/>
        </w:rPr>
      </w:pPr>
      <w:r w:rsidRPr="008C57C6">
        <w:rPr>
          <w:color w:val="000000"/>
          <w:szCs w:val="24"/>
          <w:shd w:val="clear" w:color="auto" w:fill="FFFFFF"/>
        </w:rPr>
        <w:t>Understanding the Attack Surface:</w:t>
      </w:r>
      <w:r w:rsidRPr="008C57C6">
        <w:rPr>
          <w:b w:val="0"/>
          <w:bCs w:val="0"/>
          <w:color w:val="000000"/>
          <w:szCs w:val="24"/>
          <w:shd w:val="clear" w:color="auto" w:fill="FFFFFF"/>
        </w:rPr>
        <w:t xml:space="preserve"> Information collecting allows testers become aware of all ability access factors into the goal net application, which can also additionally consist of net pages, APIs, databases, and community infrastructure. A complete knowledge of the </w:t>
      </w:r>
      <w:r w:rsidR="00244150">
        <w:rPr>
          <w:b w:val="0"/>
          <w:bCs w:val="0"/>
          <w:color w:val="000000"/>
          <w:szCs w:val="24"/>
          <w:shd w:val="clear" w:color="auto" w:fill="FFFFFF"/>
        </w:rPr>
        <w:t>attack</w:t>
      </w:r>
      <w:r w:rsidRPr="008C57C6">
        <w:rPr>
          <w:b w:val="0"/>
          <w:bCs w:val="0"/>
          <w:color w:val="000000"/>
          <w:szCs w:val="24"/>
          <w:shd w:val="clear" w:color="auto" w:fill="FFFFFF"/>
        </w:rPr>
        <w:t xml:space="preserve"> floor is important for later stages. </w:t>
      </w:r>
    </w:p>
    <w:p w14:paraId="668E02E7" w14:textId="0F44F31B" w:rsidR="008C57C6" w:rsidRDefault="008C57C6" w:rsidP="008C57C6">
      <w:pPr>
        <w:pStyle w:val="Heading3"/>
        <w:numPr>
          <w:ilvl w:val="0"/>
          <w:numId w:val="21"/>
        </w:numPr>
        <w:spacing w:line="360" w:lineRule="auto"/>
        <w:jc w:val="both"/>
        <w:rPr>
          <w:b w:val="0"/>
          <w:bCs w:val="0"/>
          <w:color w:val="000000"/>
          <w:szCs w:val="24"/>
          <w:shd w:val="clear" w:color="auto" w:fill="FFFFFF"/>
        </w:rPr>
      </w:pPr>
      <w:r w:rsidRPr="008C57C6">
        <w:rPr>
          <w:color w:val="000000"/>
          <w:szCs w:val="24"/>
          <w:shd w:val="clear" w:color="auto" w:fill="FFFFFF"/>
        </w:rPr>
        <w:t>Reducing False Positives:</w:t>
      </w:r>
      <w:r w:rsidRPr="008C57C6">
        <w:rPr>
          <w:b w:val="0"/>
          <w:bCs w:val="0"/>
          <w:color w:val="000000"/>
          <w:szCs w:val="24"/>
          <w:shd w:val="clear" w:color="auto" w:fill="FFFFFF"/>
        </w:rPr>
        <w:t xml:space="preserve"> With thorough information of the goal environment, testers can lessen fake positives in vulnerability scanning through that specialize in regions in which vulnerabilities are much more likely to exist. This optimization complements trying out efficiency. </w:t>
      </w:r>
    </w:p>
    <w:p w14:paraId="632E0416" w14:textId="77777777" w:rsidR="008C57C6" w:rsidRDefault="008C57C6" w:rsidP="008C57C6">
      <w:pPr>
        <w:pStyle w:val="Heading3"/>
        <w:numPr>
          <w:ilvl w:val="0"/>
          <w:numId w:val="21"/>
        </w:numPr>
        <w:spacing w:line="360" w:lineRule="auto"/>
        <w:jc w:val="both"/>
        <w:rPr>
          <w:b w:val="0"/>
          <w:bCs w:val="0"/>
          <w:color w:val="000000"/>
          <w:szCs w:val="24"/>
          <w:shd w:val="clear" w:color="auto" w:fill="FFFFFF"/>
        </w:rPr>
      </w:pPr>
      <w:r w:rsidRPr="00DD4D00">
        <w:t>Mapping the Infrastructure</w:t>
      </w:r>
      <w:r w:rsidRPr="008C57C6">
        <w:rPr>
          <w:color w:val="000000"/>
          <w:szCs w:val="24"/>
          <w:shd w:val="clear" w:color="auto" w:fill="FFFFFF"/>
        </w:rPr>
        <w:t>:</w:t>
      </w:r>
      <w:r w:rsidRPr="008C57C6">
        <w:rPr>
          <w:b w:val="0"/>
          <w:bCs w:val="0"/>
          <w:color w:val="000000"/>
          <w:szCs w:val="24"/>
          <w:shd w:val="clear" w:color="auto" w:fill="FFFFFF"/>
        </w:rPr>
        <w:t xml:space="preserve"> Information collecting lets in testers to create a map of the infrastructure assisting the net application, together with servers, services, technology in use, and doubtlessly susceptible components. </w:t>
      </w:r>
    </w:p>
    <w:p w14:paraId="2A6C48BE" w14:textId="77777777" w:rsidR="008C57C6" w:rsidRDefault="008C57C6" w:rsidP="008C57C6">
      <w:pPr>
        <w:pStyle w:val="Heading3"/>
        <w:numPr>
          <w:ilvl w:val="0"/>
          <w:numId w:val="21"/>
        </w:numPr>
        <w:spacing w:line="360" w:lineRule="auto"/>
        <w:jc w:val="both"/>
        <w:rPr>
          <w:b w:val="0"/>
          <w:bCs w:val="0"/>
          <w:color w:val="000000"/>
          <w:szCs w:val="24"/>
          <w:shd w:val="clear" w:color="auto" w:fill="FFFFFF"/>
        </w:rPr>
      </w:pPr>
      <w:r w:rsidRPr="008C57C6">
        <w:rPr>
          <w:color w:val="000000"/>
          <w:szCs w:val="24"/>
          <w:shd w:val="clear" w:color="auto" w:fill="FFFFFF"/>
        </w:rPr>
        <w:t>Tailoring Testing Approache</w:t>
      </w:r>
      <w:r w:rsidRPr="008C57C6">
        <w:rPr>
          <w:b w:val="0"/>
          <w:bCs w:val="0"/>
          <w:color w:val="000000"/>
          <w:szCs w:val="24"/>
          <w:shd w:val="clear" w:color="auto" w:fill="FFFFFF"/>
        </w:rPr>
        <w:t xml:space="preserve">s: Armed with facts approximately the goal, testers can tailor their methodologies and gear to the unique environment. This guarantees </w:t>
      </w:r>
      <w:proofErr w:type="spellStart"/>
      <w:proofErr w:type="gramStart"/>
      <w:r w:rsidRPr="008C57C6">
        <w:rPr>
          <w:b w:val="0"/>
          <w:bCs w:val="0"/>
          <w:color w:val="000000"/>
          <w:szCs w:val="24"/>
          <w:shd w:val="clear" w:color="auto" w:fill="FFFFFF"/>
        </w:rPr>
        <w:t>a</w:t>
      </w:r>
      <w:proofErr w:type="spellEnd"/>
      <w:proofErr w:type="gramEnd"/>
      <w:r w:rsidRPr="008C57C6">
        <w:rPr>
          <w:b w:val="0"/>
          <w:bCs w:val="0"/>
          <w:color w:val="000000"/>
          <w:szCs w:val="24"/>
          <w:shd w:val="clear" w:color="auto" w:fill="FFFFFF"/>
        </w:rPr>
        <w:t xml:space="preserve"> extra powerful and green assessment. </w:t>
      </w:r>
    </w:p>
    <w:p w14:paraId="1CF73CDE" w14:textId="2EBC5826" w:rsidR="008C57C6" w:rsidRDefault="008C57C6" w:rsidP="008C57C6">
      <w:pPr>
        <w:pStyle w:val="Heading3"/>
        <w:numPr>
          <w:ilvl w:val="0"/>
          <w:numId w:val="21"/>
        </w:numPr>
        <w:spacing w:line="360" w:lineRule="auto"/>
        <w:jc w:val="both"/>
        <w:rPr>
          <w:b w:val="0"/>
          <w:bCs w:val="0"/>
          <w:color w:val="000000"/>
          <w:szCs w:val="24"/>
          <w:shd w:val="clear" w:color="auto" w:fill="FFFFFF"/>
        </w:rPr>
      </w:pPr>
      <w:r w:rsidRPr="008C57C6">
        <w:rPr>
          <w:color w:val="000000"/>
          <w:szCs w:val="24"/>
          <w:shd w:val="clear" w:color="auto" w:fill="FFFFFF"/>
        </w:rPr>
        <w:t>Enhancing Exploitation:</w:t>
      </w:r>
      <w:r w:rsidRPr="008C57C6">
        <w:rPr>
          <w:b w:val="0"/>
          <w:bCs w:val="0"/>
          <w:color w:val="000000"/>
          <w:szCs w:val="24"/>
          <w:shd w:val="clear" w:color="auto" w:fill="FFFFFF"/>
        </w:rPr>
        <w:t xml:space="preserve"> Understanding the application's shape and generation stack will become critical for a hit exploitation. Information collected on this section serves as the muse for crafting unique and powerful attacks.</w:t>
      </w:r>
    </w:p>
    <w:p w14:paraId="4F347486" w14:textId="206496C5" w:rsidR="008C57C6" w:rsidRDefault="008C57C6" w:rsidP="00DD4D00">
      <w:pPr>
        <w:pStyle w:val="Heading3"/>
        <w:rPr>
          <w:shd w:val="clear" w:color="auto" w:fill="FFFFFF"/>
        </w:rPr>
      </w:pPr>
      <w:r w:rsidRPr="00302791">
        <w:rPr>
          <w:shd w:val="clear" w:color="auto" w:fill="FFFFFF"/>
        </w:rPr>
        <w:t xml:space="preserve">3.2.1: Information gathering techniques </w:t>
      </w:r>
    </w:p>
    <w:p w14:paraId="0755E186" w14:textId="19869B6E" w:rsidR="00544574" w:rsidRDefault="00544574" w:rsidP="00EB41AD">
      <w:pPr>
        <w:pStyle w:val="Heading3"/>
        <w:spacing w:line="360" w:lineRule="auto"/>
        <w:ind w:left="360"/>
        <w:jc w:val="both"/>
        <w:rPr>
          <w:b w:val="0"/>
          <w:bCs w:val="0"/>
          <w:color w:val="000000"/>
          <w:szCs w:val="24"/>
          <w:shd w:val="clear" w:color="auto" w:fill="FFFFFF"/>
        </w:rPr>
      </w:pPr>
      <w:r w:rsidRPr="00544574">
        <w:rPr>
          <w:b w:val="0"/>
          <w:bCs w:val="0"/>
          <w:color w:val="000000"/>
          <w:szCs w:val="24"/>
          <w:shd w:val="clear" w:color="auto" w:fill="FFFFFF"/>
        </w:rPr>
        <w:t>A range of methods are used in information collection, each with a distinct function. To get information from a variety of sources, testers frequently combine these strategies. The following are the most popular methods:</w:t>
      </w:r>
    </w:p>
    <w:p w14:paraId="12A47F43" w14:textId="77777777" w:rsidR="00544574" w:rsidRPr="00DD4D00" w:rsidRDefault="00544574" w:rsidP="00DD4D00">
      <w:pPr>
        <w:pStyle w:val="Heading3"/>
      </w:pPr>
      <w:r w:rsidRPr="00DD4D00">
        <w:t>Open Source Intelligence (OSINT</w:t>
      </w:r>
      <w:proofErr w:type="gramStart"/>
      <w:r w:rsidRPr="00DD4D00">
        <w:t>) :</w:t>
      </w:r>
      <w:proofErr w:type="gramEnd"/>
    </w:p>
    <w:p w14:paraId="05D4B2BB" w14:textId="71F9AE66" w:rsidR="001679B9" w:rsidRDefault="00302791" w:rsidP="00EB41AD">
      <w:pPr>
        <w:pStyle w:val="Heading3"/>
        <w:spacing w:line="360" w:lineRule="auto"/>
        <w:ind w:left="1080"/>
        <w:jc w:val="both"/>
        <w:rPr>
          <w:b w:val="0"/>
          <w:bCs w:val="0"/>
          <w:color w:val="000000"/>
          <w:szCs w:val="24"/>
          <w:shd w:val="clear" w:color="auto" w:fill="FFFFFF"/>
        </w:rPr>
      </w:pPr>
      <w:r w:rsidRPr="00544574">
        <w:rPr>
          <w:b w:val="0"/>
          <w:bCs w:val="0"/>
          <w:color w:val="000000"/>
          <w:szCs w:val="24"/>
          <w:shd w:val="clear" w:color="auto" w:fill="FFFFFF"/>
        </w:rPr>
        <w:t xml:space="preserve">As the term implies, </w:t>
      </w:r>
      <w:proofErr w:type="gramStart"/>
      <w:r w:rsidRPr="00544574">
        <w:rPr>
          <w:b w:val="0"/>
          <w:bCs w:val="0"/>
          <w:color w:val="000000"/>
          <w:szCs w:val="24"/>
          <w:shd w:val="clear" w:color="auto" w:fill="FFFFFF"/>
        </w:rPr>
        <w:t>Open Source</w:t>
      </w:r>
      <w:proofErr w:type="gramEnd"/>
      <w:r w:rsidRPr="00544574">
        <w:rPr>
          <w:b w:val="0"/>
          <w:bCs w:val="0"/>
          <w:color w:val="000000"/>
          <w:szCs w:val="24"/>
          <w:shd w:val="clear" w:color="auto" w:fill="FFFFFF"/>
        </w:rPr>
        <w:t xml:space="preserve"> Intelligence (OSINT) is the gathering and evaluation of intelligence from publicly available sources. A vast range of publicly accessible data, such as information from websites, social media, news stories, government publications, scholarly studies, and more, may be found in these sources. Putting together pertinent and useful information to learn more about a certain subject or entity is the main goal of OSINT.</w:t>
      </w:r>
    </w:p>
    <w:p w14:paraId="23B2B917" w14:textId="77777777" w:rsidR="00544574" w:rsidRPr="00544574" w:rsidRDefault="00544574" w:rsidP="00EB41AD">
      <w:pPr>
        <w:pStyle w:val="Heading3"/>
        <w:spacing w:line="360" w:lineRule="auto"/>
        <w:ind w:left="1080"/>
        <w:jc w:val="both"/>
        <w:rPr>
          <w:b w:val="0"/>
          <w:bCs w:val="0"/>
          <w:color w:val="000000"/>
          <w:szCs w:val="24"/>
          <w:shd w:val="clear" w:color="auto" w:fill="FFFFFF"/>
        </w:rPr>
      </w:pPr>
      <w:r w:rsidRPr="00544574">
        <w:rPr>
          <w:b w:val="0"/>
          <w:bCs w:val="0"/>
          <w:color w:val="000000"/>
          <w:szCs w:val="24"/>
          <w:shd w:val="clear" w:color="auto" w:fill="FFFFFF"/>
        </w:rPr>
        <w:t xml:space="preserve">During online penetration testing, </w:t>
      </w:r>
      <w:proofErr w:type="gramStart"/>
      <w:r w:rsidRPr="00544574">
        <w:rPr>
          <w:b w:val="0"/>
          <w:bCs w:val="0"/>
          <w:color w:val="000000"/>
          <w:szCs w:val="24"/>
          <w:shd w:val="clear" w:color="auto" w:fill="FFFFFF"/>
        </w:rPr>
        <w:t>Open Source</w:t>
      </w:r>
      <w:proofErr w:type="gramEnd"/>
      <w:r w:rsidRPr="00544574">
        <w:rPr>
          <w:b w:val="0"/>
          <w:bCs w:val="0"/>
          <w:color w:val="000000"/>
          <w:szCs w:val="24"/>
          <w:shd w:val="clear" w:color="auto" w:fill="FFFFFF"/>
        </w:rPr>
        <w:t xml:space="preserve"> Intelligence (OSINT) techniques are utilized to get target-related information, including IP addresses, subdomains, technology stacks, and domain names. Here are a few typical OSINT methods applied in this situation:</w:t>
      </w:r>
    </w:p>
    <w:p w14:paraId="1A736A1F" w14:textId="77777777" w:rsidR="00544574" w:rsidRDefault="00544574" w:rsidP="00EB41AD">
      <w:pPr>
        <w:pStyle w:val="Heading3"/>
        <w:numPr>
          <w:ilvl w:val="0"/>
          <w:numId w:val="33"/>
        </w:numPr>
        <w:spacing w:line="360" w:lineRule="auto"/>
        <w:jc w:val="both"/>
        <w:rPr>
          <w:b w:val="0"/>
          <w:bCs w:val="0"/>
          <w:color w:val="000000"/>
          <w:szCs w:val="24"/>
          <w:shd w:val="clear" w:color="auto" w:fill="FFFFFF"/>
        </w:rPr>
      </w:pPr>
      <w:r w:rsidRPr="00DD4D00">
        <w:t>DNS Enumeration:</w:t>
      </w:r>
      <w:r w:rsidRPr="00544574">
        <w:rPr>
          <w:b w:val="0"/>
          <w:bCs w:val="0"/>
          <w:color w:val="000000"/>
          <w:szCs w:val="24"/>
          <w:shd w:val="clear" w:color="auto" w:fill="FFFFFF"/>
        </w:rPr>
        <w:t xml:space="preserve"> In order to learn more about the target's domain names and related records, this approach entails sending queries to DNS (domain name system) servers. Subdomains, mail exchange (MX) servers, and name server (NS) records may all be found by testers, which helps them to acquire a complete view of the target's architecture.</w:t>
      </w:r>
    </w:p>
    <w:p w14:paraId="19653CF5" w14:textId="77777777" w:rsidR="00063B52" w:rsidRPr="00063B52" w:rsidRDefault="00063B52" w:rsidP="00063B52">
      <w:pPr>
        <w:pStyle w:val="Heading3"/>
        <w:spacing w:line="360" w:lineRule="auto"/>
        <w:ind w:left="1080"/>
        <w:jc w:val="both"/>
        <w:rPr>
          <w:color w:val="000000"/>
          <w:szCs w:val="24"/>
          <w:shd w:val="clear" w:color="auto" w:fill="FFFFFF"/>
        </w:rPr>
      </w:pPr>
      <w:r w:rsidRPr="00063B52">
        <w:rPr>
          <w:color w:val="000000"/>
          <w:szCs w:val="24"/>
          <w:shd w:val="clear" w:color="auto" w:fill="FFFFFF"/>
        </w:rPr>
        <w:t>Apply Cases:</w:t>
      </w:r>
    </w:p>
    <w:p w14:paraId="5BE03176" w14:textId="77777777" w:rsidR="00063B52" w:rsidRPr="00063B52" w:rsidRDefault="00063B52" w:rsidP="00063B52">
      <w:pPr>
        <w:pStyle w:val="Heading3"/>
        <w:spacing w:line="360" w:lineRule="auto"/>
        <w:ind w:left="720"/>
        <w:jc w:val="both"/>
        <w:rPr>
          <w:b w:val="0"/>
          <w:bCs w:val="0"/>
          <w:color w:val="000000"/>
          <w:szCs w:val="24"/>
          <w:shd w:val="clear" w:color="auto" w:fill="FFFFFF"/>
        </w:rPr>
      </w:pPr>
      <w:r w:rsidRPr="00063B52">
        <w:rPr>
          <w:b w:val="0"/>
          <w:bCs w:val="0"/>
          <w:color w:val="000000"/>
          <w:szCs w:val="24"/>
          <w:shd w:val="clear" w:color="auto" w:fill="FFFFFF"/>
        </w:rPr>
        <w:t>1. recognizing subdomains and the IP addresses that go with them.</w:t>
      </w:r>
    </w:p>
    <w:p w14:paraId="42D65286" w14:textId="77777777" w:rsidR="00063B52" w:rsidRPr="00063B52" w:rsidRDefault="00063B52" w:rsidP="00063B52">
      <w:pPr>
        <w:pStyle w:val="Heading3"/>
        <w:spacing w:line="360" w:lineRule="auto"/>
        <w:ind w:left="720"/>
        <w:jc w:val="both"/>
        <w:rPr>
          <w:b w:val="0"/>
          <w:bCs w:val="0"/>
          <w:color w:val="000000"/>
          <w:szCs w:val="24"/>
          <w:shd w:val="clear" w:color="auto" w:fill="FFFFFF"/>
        </w:rPr>
      </w:pPr>
      <w:r w:rsidRPr="00063B52">
        <w:rPr>
          <w:b w:val="0"/>
          <w:bCs w:val="0"/>
          <w:color w:val="000000"/>
          <w:szCs w:val="24"/>
          <w:shd w:val="clear" w:color="auto" w:fill="FFFFFF"/>
        </w:rPr>
        <w:t>2. obtaining data from email servers.</w:t>
      </w:r>
    </w:p>
    <w:p w14:paraId="3328A7F6" w14:textId="3DCAC578"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063B52">
        <w:rPr>
          <w:b w:val="0"/>
          <w:bCs w:val="0"/>
          <w:color w:val="000000"/>
          <w:szCs w:val="24"/>
          <w:shd w:val="clear" w:color="auto" w:fill="FFFFFF"/>
        </w:rPr>
        <w:t>3. mapping the target domain's DNS structure.</w:t>
      </w:r>
    </w:p>
    <w:p w14:paraId="39C05492" w14:textId="77777777" w:rsidR="00063B52" w:rsidRPr="00063B52" w:rsidRDefault="00063B52" w:rsidP="00063B52">
      <w:pPr>
        <w:pStyle w:val="Heading3"/>
        <w:spacing w:line="360" w:lineRule="auto"/>
        <w:ind w:left="1080"/>
        <w:jc w:val="both"/>
        <w:rPr>
          <w:color w:val="000000"/>
          <w:szCs w:val="24"/>
          <w:shd w:val="clear" w:color="auto" w:fill="FFFFFF"/>
        </w:rPr>
      </w:pPr>
      <w:r w:rsidRPr="00063B52">
        <w:rPr>
          <w:color w:val="000000"/>
          <w:szCs w:val="24"/>
          <w:shd w:val="clear" w:color="auto" w:fill="FFFFFF"/>
        </w:rPr>
        <w:t>Resources and Tools:</w:t>
      </w:r>
    </w:p>
    <w:p w14:paraId="22793477" w14:textId="7F5DC290"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063B52">
        <w:rPr>
          <w:b w:val="0"/>
          <w:bCs w:val="0"/>
          <w:color w:val="000000"/>
          <w:szCs w:val="24"/>
          <w:shd w:val="clear" w:color="auto" w:fill="FFFFFF"/>
        </w:rPr>
        <w:t>1. Tools for the command line (</w:t>
      </w:r>
      <w:proofErr w:type="spellStart"/>
      <w:r w:rsidRPr="00063B52">
        <w:rPr>
          <w:b w:val="0"/>
          <w:bCs w:val="0"/>
          <w:color w:val="000000"/>
          <w:szCs w:val="24"/>
          <w:shd w:val="clear" w:color="auto" w:fill="FFFFFF"/>
        </w:rPr>
        <w:t>nslookup</w:t>
      </w:r>
      <w:proofErr w:type="spellEnd"/>
      <w:r w:rsidRPr="00063B52">
        <w:rPr>
          <w:b w:val="0"/>
          <w:bCs w:val="0"/>
          <w:color w:val="000000"/>
          <w:szCs w:val="24"/>
          <w:shd w:val="clear" w:color="auto" w:fill="FFFFFF"/>
        </w:rPr>
        <w:t>, dig)</w:t>
      </w:r>
    </w:p>
    <w:p w14:paraId="1EDE8164" w14:textId="57D8DC6F"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063B52">
        <w:rPr>
          <w:b w:val="0"/>
          <w:bCs w:val="0"/>
          <w:color w:val="000000"/>
          <w:szCs w:val="24"/>
          <w:shd w:val="clear" w:color="auto" w:fill="FFFFFF"/>
        </w:rPr>
        <w:t>2. Tools for online DNS lookup</w:t>
      </w:r>
    </w:p>
    <w:p w14:paraId="25E3388D" w14:textId="3AD99413" w:rsidR="00063B52" w:rsidRPr="00544574"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063B52">
        <w:rPr>
          <w:b w:val="0"/>
          <w:bCs w:val="0"/>
          <w:color w:val="000000"/>
          <w:szCs w:val="24"/>
          <w:shd w:val="clear" w:color="auto" w:fill="FFFFFF"/>
        </w:rPr>
        <w:t>3. DNS enumeration utilities (Knock, Sublist3r)</w:t>
      </w:r>
    </w:p>
    <w:p w14:paraId="58BAD4AB" w14:textId="77777777" w:rsidR="00544574" w:rsidRPr="00544574" w:rsidRDefault="00544574" w:rsidP="00EB41AD">
      <w:pPr>
        <w:pStyle w:val="Heading3"/>
        <w:spacing w:line="360" w:lineRule="auto"/>
        <w:ind w:left="1080"/>
        <w:jc w:val="both"/>
        <w:rPr>
          <w:b w:val="0"/>
          <w:bCs w:val="0"/>
          <w:color w:val="000000"/>
          <w:szCs w:val="24"/>
          <w:shd w:val="clear" w:color="auto" w:fill="FFFFFF"/>
        </w:rPr>
      </w:pPr>
    </w:p>
    <w:p w14:paraId="127D80CF" w14:textId="65531EB0" w:rsidR="00544574" w:rsidRDefault="00EB41AD" w:rsidP="00EB41AD">
      <w:pPr>
        <w:pStyle w:val="Heading3"/>
        <w:numPr>
          <w:ilvl w:val="0"/>
          <w:numId w:val="33"/>
        </w:numPr>
        <w:spacing w:line="360" w:lineRule="auto"/>
        <w:jc w:val="both"/>
        <w:rPr>
          <w:b w:val="0"/>
          <w:bCs w:val="0"/>
          <w:color w:val="000000"/>
          <w:szCs w:val="24"/>
          <w:shd w:val="clear" w:color="auto" w:fill="FFFFFF"/>
        </w:rPr>
      </w:pPr>
      <w:r>
        <w:rPr>
          <w:color w:val="000000"/>
          <w:szCs w:val="24"/>
          <w:shd w:val="clear" w:color="auto" w:fill="FFFFFF"/>
        </w:rPr>
        <w:t>P</w:t>
      </w:r>
      <w:r w:rsidR="00544574" w:rsidRPr="00EB41AD">
        <w:rPr>
          <w:color w:val="000000"/>
          <w:szCs w:val="24"/>
          <w:shd w:val="clear" w:color="auto" w:fill="FFFFFF"/>
        </w:rPr>
        <w:t xml:space="preserve">ort </w:t>
      </w:r>
      <w:proofErr w:type="gramStart"/>
      <w:r>
        <w:rPr>
          <w:color w:val="000000"/>
          <w:szCs w:val="24"/>
          <w:shd w:val="clear" w:color="auto" w:fill="FFFFFF"/>
        </w:rPr>
        <w:t>S</w:t>
      </w:r>
      <w:r w:rsidR="00544574" w:rsidRPr="00EB41AD">
        <w:rPr>
          <w:color w:val="000000"/>
          <w:szCs w:val="24"/>
          <w:shd w:val="clear" w:color="auto" w:fill="FFFFFF"/>
        </w:rPr>
        <w:t>canning :</w:t>
      </w:r>
      <w:proofErr w:type="gramEnd"/>
      <w:r w:rsidR="00544574" w:rsidRPr="00544574">
        <w:rPr>
          <w:b w:val="0"/>
          <w:bCs w:val="0"/>
          <w:color w:val="000000"/>
          <w:szCs w:val="24"/>
          <w:shd w:val="clear" w:color="auto" w:fill="FFFFFF"/>
        </w:rPr>
        <w:t xml:space="preserve"> Using port scanning, one may find open ports on target hosts and identify accessible and perhaps vulnerable network services. Testers can evaluate the target's network topology and possible attack routes with the use of this information.</w:t>
      </w:r>
    </w:p>
    <w:p w14:paraId="3E090001" w14:textId="77777777" w:rsidR="00EA67BD" w:rsidRDefault="00EA67BD" w:rsidP="00EA67BD">
      <w:pPr>
        <w:pStyle w:val="ListParagraph"/>
        <w:rPr>
          <w:b/>
          <w:bCs/>
          <w:color w:val="000000"/>
          <w:szCs w:val="24"/>
          <w:shd w:val="clear" w:color="auto" w:fill="FFFFFF"/>
        </w:rPr>
      </w:pPr>
    </w:p>
    <w:p w14:paraId="50E1F6AB" w14:textId="15A61F7D" w:rsidR="00EA67BD" w:rsidRPr="00063B52" w:rsidRDefault="00EA67BD" w:rsidP="00EA67BD">
      <w:pPr>
        <w:pStyle w:val="Heading3"/>
        <w:spacing w:line="360" w:lineRule="auto"/>
        <w:ind w:left="1080"/>
        <w:jc w:val="both"/>
        <w:rPr>
          <w:color w:val="000000"/>
          <w:szCs w:val="24"/>
          <w:shd w:val="clear" w:color="auto" w:fill="FFFFFF"/>
        </w:rPr>
      </w:pPr>
      <w:r w:rsidRPr="00063B52">
        <w:rPr>
          <w:color w:val="000000"/>
          <w:szCs w:val="24"/>
          <w:shd w:val="clear" w:color="auto" w:fill="FFFFFF"/>
        </w:rPr>
        <w:t>Apply Cases:</w:t>
      </w:r>
    </w:p>
    <w:p w14:paraId="77F64015" w14:textId="7C00E014" w:rsid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1. finding accessible ports and related services.</w:t>
      </w:r>
    </w:p>
    <w:p w14:paraId="281372D1" w14:textId="785C4EDD"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 xml:space="preserve">2. locating possible points of </w:t>
      </w:r>
      <w:r w:rsidR="00244150">
        <w:rPr>
          <w:b w:val="0"/>
          <w:bCs w:val="0"/>
          <w:color w:val="000000"/>
          <w:szCs w:val="24"/>
          <w:shd w:val="clear" w:color="auto" w:fill="FFFFFF"/>
        </w:rPr>
        <w:t>attack</w:t>
      </w:r>
    </w:p>
    <w:p w14:paraId="670C68A2" w14:textId="0AD1CB94"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3. evaluating the network topology of the target.</w:t>
      </w:r>
    </w:p>
    <w:p w14:paraId="22D48BED" w14:textId="1334B4A3" w:rsidR="00EA67BD" w:rsidRPr="00063B52" w:rsidRDefault="00EA67BD" w:rsidP="00EA67BD">
      <w:pPr>
        <w:pStyle w:val="Heading3"/>
        <w:spacing w:line="360" w:lineRule="auto"/>
        <w:ind w:left="1080"/>
        <w:jc w:val="both"/>
        <w:rPr>
          <w:color w:val="000000"/>
          <w:szCs w:val="24"/>
          <w:shd w:val="clear" w:color="auto" w:fill="FFFFFF"/>
        </w:rPr>
      </w:pPr>
      <w:r w:rsidRPr="00063B52">
        <w:rPr>
          <w:color w:val="000000"/>
          <w:szCs w:val="24"/>
          <w:shd w:val="clear" w:color="auto" w:fill="FFFFFF"/>
        </w:rPr>
        <w:t>Resources and Tools:</w:t>
      </w:r>
    </w:p>
    <w:p w14:paraId="1FB51005" w14:textId="7282CED5"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1.Network Mapper, or Nmap</w:t>
      </w:r>
    </w:p>
    <w:p w14:paraId="732B41B4" w14:textId="540E624D"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 xml:space="preserve">2.a </w:t>
      </w:r>
      <w:proofErr w:type="spellStart"/>
      <w:r w:rsidRPr="00EA67BD">
        <w:rPr>
          <w:b w:val="0"/>
          <w:bCs w:val="0"/>
          <w:color w:val="000000"/>
          <w:szCs w:val="24"/>
          <w:shd w:val="clear" w:color="auto" w:fill="FFFFFF"/>
        </w:rPr>
        <w:t>masscan</w:t>
      </w:r>
      <w:proofErr w:type="spellEnd"/>
    </w:p>
    <w:p w14:paraId="67803F4B" w14:textId="46DDF858" w:rsidR="00EA67BD" w:rsidRPr="00544574"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EA67BD">
        <w:rPr>
          <w:b w:val="0"/>
          <w:bCs w:val="0"/>
          <w:color w:val="000000"/>
          <w:szCs w:val="24"/>
          <w:shd w:val="clear" w:color="auto" w:fill="FFFFFF"/>
        </w:rPr>
        <w:t>3.Tools for inspecting ports online</w:t>
      </w:r>
    </w:p>
    <w:p w14:paraId="73C3531F" w14:textId="77777777" w:rsidR="00544574" w:rsidRPr="00544574" w:rsidRDefault="00544574" w:rsidP="00EB41AD">
      <w:pPr>
        <w:pStyle w:val="Heading3"/>
        <w:spacing w:line="360" w:lineRule="auto"/>
        <w:ind w:left="1080"/>
        <w:jc w:val="both"/>
        <w:rPr>
          <w:b w:val="0"/>
          <w:bCs w:val="0"/>
          <w:color w:val="000000"/>
          <w:szCs w:val="24"/>
          <w:shd w:val="clear" w:color="auto" w:fill="FFFFFF"/>
        </w:rPr>
      </w:pPr>
    </w:p>
    <w:p w14:paraId="4E9111AD" w14:textId="3A1FBFD2" w:rsidR="00EB41AD" w:rsidRPr="00EB41AD" w:rsidRDefault="00EB41AD" w:rsidP="00EB41AD">
      <w:pPr>
        <w:pStyle w:val="Heading3"/>
        <w:numPr>
          <w:ilvl w:val="0"/>
          <w:numId w:val="33"/>
        </w:numPr>
        <w:spacing w:line="360" w:lineRule="auto"/>
        <w:jc w:val="both"/>
        <w:rPr>
          <w:b w:val="0"/>
          <w:bCs w:val="0"/>
          <w:color w:val="000000"/>
          <w:szCs w:val="24"/>
          <w:shd w:val="clear" w:color="auto" w:fill="FFFFFF"/>
        </w:rPr>
      </w:pPr>
      <w:r>
        <w:rPr>
          <w:color w:val="000000"/>
          <w:szCs w:val="24"/>
          <w:shd w:val="clear" w:color="auto" w:fill="FFFFFF"/>
        </w:rPr>
        <w:t>B</w:t>
      </w:r>
      <w:r w:rsidR="00544574" w:rsidRPr="00EB41AD">
        <w:rPr>
          <w:color w:val="000000"/>
          <w:szCs w:val="24"/>
          <w:shd w:val="clear" w:color="auto" w:fill="FFFFFF"/>
        </w:rPr>
        <w:t>anne</w:t>
      </w:r>
      <w:r>
        <w:rPr>
          <w:color w:val="000000"/>
          <w:szCs w:val="24"/>
          <w:shd w:val="clear" w:color="auto" w:fill="FFFFFF"/>
        </w:rPr>
        <w:t>r</w:t>
      </w:r>
      <w:r w:rsidR="00544574" w:rsidRPr="00EB41AD">
        <w:rPr>
          <w:color w:val="000000"/>
          <w:szCs w:val="24"/>
          <w:shd w:val="clear" w:color="auto" w:fill="FFFFFF"/>
        </w:rPr>
        <w:t xml:space="preserve"> </w:t>
      </w:r>
      <w:proofErr w:type="gramStart"/>
      <w:r>
        <w:rPr>
          <w:color w:val="000000"/>
          <w:szCs w:val="24"/>
          <w:shd w:val="clear" w:color="auto" w:fill="FFFFFF"/>
        </w:rPr>
        <w:t>G</w:t>
      </w:r>
      <w:r w:rsidR="00544574" w:rsidRPr="00EB41AD">
        <w:rPr>
          <w:color w:val="000000"/>
          <w:szCs w:val="24"/>
          <w:shd w:val="clear" w:color="auto" w:fill="FFFFFF"/>
        </w:rPr>
        <w:t>rabbing</w:t>
      </w:r>
      <w:r w:rsidR="00544574" w:rsidRPr="00544574">
        <w:rPr>
          <w:b w:val="0"/>
          <w:bCs w:val="0"/>
          <w:color w:val="000000"/>
          <w:szCs w:val="24"/>
          <w:shd w:val="clear" w:color="auto" w:fill="FFFFFF"/>
        </w:rPr>
        <w:t xml:space="preserve"> :</w:t>
      </w:r>
      <w:proofErr w:type="gramEnd"/>
      <w:r w:rsidR="00544574" w:rsidRPr="00544574">
        <w:rPr>
          <w:b w:val="0"/>
          <w:bCs w:val="0"/>
          <w:color w:val="000000"/>
          <w:szCs w:val="24"/>
          <w:shd w:val="clear" w:color="auto" w:fill="FFFFFF"/>
        </w:rPr>
        <w:t xml:space="preserve"> The practice of connecting to open ports and extracting data from the </w:t>
      </w:r>
      <w:proofErr w:type="spellStart"/>
      <w:r w:rsidR="00544574" w:rsidRPr="00544574">
        <w:rPr>
          <w:b w:val="0"/>
          <w:bCs w:val="0"/>
          <w:color w:val="000000"/>
          <w:szCs w:val="24"/>
          <w:shd w:val="clear" w:color="auto" w:fill="FFFFFF"/>
        </w:rPr>
        <w:t>servr's</w:t>
      </w:r>
      <w:proofErr w:type="spellEnd"/>
      <w:r w:rsidR="00544574" w:rsidRPr="00544574">
        <w:rPr>
          <w:b w:val="0"/>
          <w:bCs w:val="0"/>
          <w:color w:val="000000"/>
          <w:szCs w:val="24"/>
          <w:shd w:val="clear" w:color="auto" w:fill="FFFFFF"/>
        </w:rPr>
        <w:t xml:space="preserve"> banners or answers is known as "banner grabbing." Testers can find possible vulnerabilities with the use of this information, which frequently includes specifics about the program and versions being used.</w:t>
      </w:r>
      <w:r w:rsidRPr="00EB41AD">
        <w:t xml:space="preserve"> </w:t>
      </w:r>
    </w:p>
    <w:p w14:paraId="4EBD0E74" w14:textId="67B41CD4" w:rsidR="00EB41AD" w:rsidRPr="00EB41AD" w:rsidRDefault="00EB41AD" w:rsidP="00EB41AD">
      <w:pPr>
        <w:pStyle w:val="Heading3"/>
        <w:spacing w:line="360" w:lineRule="auto"/>
        <w:jc w:val="both"/>
        <w:rPr>
          <w:color w:val="000000"/>
          <w:szCs w:val="24"/>
          <w:shd w:val="clear" w:color="auto" w:fill="FFFFFF"/>
        </w:rPr>
      </w:pPr>
      <w:r>
        <w:rPr>
          <w:color w:val="000000"/>
          <w:szCs w:val="24"/>
          <w:shd w:val="clear" w:color="auto" w:fill="FFFFFF"/>
        </w:rPr>
        <w:t xml:space="preserve">                  </w:t>
      </w:r>
      <w:r w:rsidRPr="00EB41AD">
        <w:rPr>
          <w:color w:val="000000"/>
          <w:szCs w:val="24"/>
          <w:shd w:val="clear" w:color="auto" w:fill="FFFFFF"/>
        </w:rPr>
        <w:t>Appl</w:t>
      </w:r>
      <w:r>
        <w:rPr>
          <w:color w:val="000000"/>
          <w:szCs w:val="24"/>
          <w:shd w:val="clear" w:color="auto" w:fill="FFFFFF"/>
        </w:rPr>
        <w:t>y</w:t>
      </w:r>
      <w:r w:rsidRPr="00EB41AD">
        <w:rPr>
          <w:color w:val="000000"/>
          <w:szCs w:val="24"/>
          <w:shd w:val="clear" w:color="auto" w:fill="FFFFFF"/>
        </w:rPr>
        <w:t xml:space="preserve"> Cases:</w:t>
      </w:r>
    </w:p>
    <w:p w14:paraId="7BC57EB3" w14:textId="221B755A" w:rsidR="00EB41AD" w:rsidRPr="00EB41AD" w:rsidRDefault="00EB41AD" w:rsidP="00EB41AD">
      <w:pPr>
        <w:pStyle w:val="Heading3"/>
        <w:spacing w:line="360" w:lineRule="auto"/>
        <w:ind w:left="720"/>
        <w:jc w:val="both"/>
        <w:rPr>
          <w:b w:val="0"/>
          <w:bCs w:val="0"/>
          <w:color w:val="000000"/>
          <w:szCs w:val="24"/>
          <w:shd w:val="clear" w:color="auto" w:fill="FFFFFF"/>
        </w:rPr>
      </w:pPr>
      <w:r>
        <w:rPr>
          <w:b w:val="0"/>
          <w:bCs w:val="0"/>
          <w:color w:val="000000"/>
          <w:szCs w:val="24"/>
          <w:shd w:val="clear" w:color="auto" w:fill="FFFFFF"/>
        </w:rPr>
        <w:t xml:space="preserve"> 1. </w:t>
      </w:r>
      <w:r w:rsidRPr="00EB41AD">
        <w:rPr>
          <w:b w:val="0"/>
          <w:bCs w:val="0"/>
          <w:color w:val="000000"/>
          <w:szCs w:val="24"/>
          <w:shd w:val="clear" w:color="auto" w:fill="FFFFFF"/>
        </w:rPr>
        <w:t>figuring out the FTP servers, web servers, and other services' versions.</w:t>
      </w:r>
    </w:p>
    <w:p w14:paraId="614E2EA9" w14:textId="1271D0A5" w:rsidR="00EB41AD" w:rsidRPr="00EB41AD" w:rsidRDefault="00EB41AD" w:rsidP="00EB41A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 </w:t>
      </w:r>
      <w:r w:rsidRPr="00EB41AD">
        <w:rPr>
          <w:b w:val="0"/>
          <w:bCs w:val="0"/>
          <w:color w:val="000000"/>
          <w:szCs w:val="24"/>
          <w:shd w:val="clear" w:color="auto" w:fill="FFFFFF"/>
        </w:rPr>
        <w:t>recognizing software that could be insecure or out-of-date.</w:t>
      </w:r>
    </w:p>
    <w:p w14:paraId="149553FA" w14:textId="335E0057" w:rsidR="00EB41AD" w:rsidRPr="00EB41AD" w:rsidRDefault="00EB41AD" w:rsidP="00EB41A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3. </w:t>
      </w:r>
      <w:r w:rsidRPr="00EB41AD">
        <w:rPr>
          <w:b w:val="0"/>
          <w:bCs w:val="0"/>
          <w:color w:val="000000"/>
          <w:szCs w:val="24"/>
          <w:shd w:val="clear" w:color="auto" w:fill="FFFFFF"/>
        </w:rPr>
        <w:t>evaluating how the server responds to particular queries.</w:t>
      </w:r>
    </w:p>
    <w:p w14:paraId="60D5C32C" w14:textId="3DB73098" w:rsidR="00EB41AD" w:rsidRPr="00EB41AD" w:rsidRDefault="00EB41AD" w:rsidP="00EB41AD">
      <w:pPr>
        <w:pStyle w:val="Heading3"/>
        <w:spacing w:line="360" w:lineRule="auto"/>
        <w:jc w:val="both"/>
        <w:rPr>
          <w:color w:val="000000"/>
          <w:szCs w:val="24"/>
          <w:shd w:val="clear" w:color="auto" w:fill="FFFFFF"/>
        </w:rPr>
      </w:pPr>
      <w:r>
        <w:rPr>
          <w:color w:val="000000"/>
          <w:szCs w:val="24"/>
          <w:shd w:val="clear" w:color="auto" w:fill="FFFFFF"/>
        </w:rPr>
        <w:t xml:space="preserve">                  </w:t>
      </w:r>
      <w:r w:rsidRPr="00EB41AD">
        <w:rPr>
          <w:color w:val="000000"/>
          <w:szCs w:val="24"/>
          <w:shd w:val="clear" w:color="auto" w:fill="FFFFFF"/>
        </w:rPr>
        <w:t>Resources and Tools:</w:t>
      </w:r>
    </w:p>
    <w:p w14:paraId="2AC40456" w14:textId="11D16693" w:rsidR="00EB41AD" w:rsidRPr="00EB41AD" w:rsidRDefault="00EB41AD" w:rsidP="00EB41A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1. </w:t>
      </w:r>
      <w:r w:rsidRPr="00EB41AD">
        <w:rPr>
          <w:b w:val="0"/>
          <w:bCs w:val="0"/>
          <w:color w:val="000000"/>
          <w:szCs w:val="24"/>
          <w:shd w:val="clear" w:color="auto" w:fill="FFFFFF"/>
        </w:rPr>
        <w:t>Use Telnet</w:t>
      </w:r>
    </w:p>
    <w:p w14:paraId="0A251D65" w14:textId="6FE7F63F" w:rsidR="00EB41AD" w:rsidRPr="00EB41AD" w:rsidRDefault="00EB41AD" w:rsidP="00EB41A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 </w:t>
      </w:r>
      <w:proofErr w:type="spellStart"/>
      <w:r w:rsidRPr="00EB41AD">
        <w:rPr>
          <w:b w:val="0"/>
          <w:bCs w:val="0"/>
          <w:color w:val="000000"/>
          <w:szCs w:val="24"/>
          <w:shd w:val="clear" w:color="auto" w:fill="FFFFFF"/>
        </w:rPr>
        <w:t>Cybercat</w:t>
      </w:r>
      <w:proofErr w:type="spellEnd"/>
    </w:p>
    <w:p w14:paraId="2758C8DF" w14:textId="30DEB82A" w:rsidR="00544574" w:rsidRPr="00544574" w:rsidRDefault="00EB41AD" w:rsidP="00EB41A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3. </w:t>
      </w:r>
      <w:r w:rsidRPr="00EB41AD">
        <w:rPr>
          <w:b w:val="0"/>
          <w:bCs w:val="0"/>
          <w:color w:val="000000"/>
          <w:szCs w:val="24"/>
          <w:shd w:val="clear" w:color="auto" w:fill="FFFFFF"/>
        </w:rPr>
        <w:t>Automatic tools for capturing banners</w:t>
      </w:r>
    </w:p>
    <w:p w14:paraId="141EC930" w14:textId="77777777" w:rsidR="00544574" w:rsidRDefault="00544574" w:rsidP="00EB41AD">
      <w:pPr>
        <w:pStyle w:val="Heading3"/>
        <w:numPr>
          <w:ilvl w:val="0"/>
          <w:numId w:val="33"/>
        </w:numPr>
        <w:spacing w:line="360" w:lineRule="auto"/>
        <w:jc w:val="both"/>
        <w:rPr>
          <w:b w:val="0"/>
          <w:bCs w:val="0"/>
          <w:color w:val="000000"/>
          <w:szCs w:val="24"/>
          <w:shd w:val="clear" w:color="auto" w:fill="FFFFFF"/>
        </w:rPr>
      </w:pPr>
      <w:proofErr w:type="spellStart"/>
      <w:r w:rsidRPr="00EB41AD">
        <w:rPr>
          <w:color w:val="000000"/>
          <w:szCs w:val="24"/>
          <w:shd w:val="clear" w:color="auto" w:fill="FFFFFF"/>
        </w:rPr>
        <w:t>Whois</w:t>
      </w:r>
      <w:proofErr w:type="spellEnd"/>
      <w:r w:rsidRPr="00EB41AD">
        <w:rPr>
          <w:color w:val="000000"/>
          <w:szCs w:val="24"/>
          <w:shd w:val="clear" w:color="auto" w:fill="FFFFFF"/>
        </w:rPr>
        <w:t xml:space="preserve"> Lookup:</w:t>
      </w:r>
      <w:r w:rsidRPr="00544574">
        <w:rPr>
          <w:b w:val="0"/>
          <w:bCs w:val="0"/>
          <w:color w:val="000000"/>
          <w:szCs w:val="24"/>
          <w:shd w:val="clear" w:color="auto" w:fill="FFFFFF"/>
        </w:rPr>
        <w:t xml:space="preserve"> A </w:t>
      </w:r>
      <w:proofErr w:type="spellStart"/>
      <w:r w:rsidRPr="00544574">
        <w:rPr>
          <w:b w:val="0"/>
          <w:bCs w:val="0"/>
          <w:color w:val="000000"/>
          <w:szCs w:val="24"/>
          <w:shd w:val="clear" w:color="auto" w:fill="FFFFFF"/>
        </w:rPr>
        <w:t>Whois</w:t>
      </w:r>
      <w:proofErr w:type="spellEnd"/>
      <w:r w:rsidRPr="00544574">
        <w:rPr>
          <w:b w:val="0"/>
          <w:bCs w:val="0"/>
          <w:color w:val="000000"/>
          <w:szCs w:val="24"/>
          <w:shd w:val="clear" w:color="auto" w:fill="FFFFFF"/>
        </w:rPr>
        <w:t xml:space="preserve"> lookup yields information on the registration of a domain, such as the contact details, registration dates, and the entity or person in charge of the domain. This method works especially well for finding linked domains and obtaining contact details.</w:t>
      </w:r>
    </w:p>
    <w:p w14:paraId="60A84824" w14:textId="431775E8" w:rsidR="00EA67BD" w:rsidRPr="00EA67BD" w:rsidRDefault="00EA67BD" w:rsidP="00EA67BD">
      <w:pPr>
        <w:pStyle w:val="Heading3"/>
        <w:spacing w:line="360" w:lineRule="auto"/>
        <w:ind w:left="1080"/>
        <w:jc w:val="both"/>
        <w:rPr>
          <w:color w:val="000000"/>
          <w:szCs w:val="24"/>
          <w:shd w:val="clear" w:color="auto" w:fill="FFFFFF"/>
        </w:rPr>
      </w:pPr>
      <w:r w:rsidRPr="00EA67BD">
        <w:rPr>
          <w:color w:val="000000"/>
          <w:szCs w:val="24"/>
          <w:shd w:val="clear" w:color="auto" w:fill="FFFFFF"/>
        </w:rPr>
        <w:t>Apply Cases:</w:t>
      </w:r>
    </w:p>
    <w:p w14:paraId="32E480FE" w14:textId="4D08AB6B"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1.</w:t>
      </w:r>
      <w:r w:rsidRPr="00EA67BD">
        <w:rPr>
          <w:b w:val="0"/>
          <w:bCs w:val="0"/>
          <w:color w:val="000000"/>
          <w:szCs w:val="24"/>
          <w:shd w:val="clear" w:color="auto" w:fill="FFFFFF"/>
        </w:rPr>
        <w:t>obtaining the domain owner's contact details.</w:t>
      </w:r>
    </w:p>
    <w:p w14:paraId="03356A0B" w14:textId="2151752B"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w:t>
      </w:r>
      <w:r w:rsidRPr="00EA67BD">
        <w:rPr>
          <w:b w:val="0"/>
          <w:bCs w:val="0"/>
          <w:color w:val="000000"/>
          <w:szCs w:val="24"/>
          <w:shd w:val="clear" w:color="auto" w:fill="FFFFFF"/>
        </w:rPr>
        <w:t>recognizing the registrant and the history of the registration.</w:t>
      </w:r>
    </w:p>
    <w:p w14:paraId="3331CC56" w14:textId="602FB577"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3.</w:t>
      </w:r>
      <w:r w:rsidR="00063B52">
        <w:rPr>
          <w:b w:val="0"/>
          <w:bCs w:val="0"/>
          <w:color w:val="000000"/>
          <w:szCs w:val="24"/>
          <w:shd w:val="clear" w:color="auto" w:fill="FFFFFF"/>
        </w:rPr>
        <w:t xml:space="preserve"> </w:t>
      </w:r>
      <w:r w:rsidRPr="00EA67BD">
        <w:rPr>
          <w:b w:val="0"/>
          <w:bCs w:val="0"/>
          <w:color w:val="000000"/>
          <w:szCs w:val="24"/>
          <w:shd w:val="clear" w:color="auto" w:fill="FFFFFF"/>
        </w:rPr>
        <w:t>locating companies or domains that may be connected.</w:t>
      </w:r>
    </w:p>
    <w:p w14:paraId="2A193393" w14:textId="77777777" w:rsidR="00EA67BD" w:rsidRPr="00EA67BD" w:rsidRDefault="00EA67BD" w:rsidP="00EA67BD">
      <w:pPr>
        <w:pStyle w:val="Heading3"/>
        <w:spacing w:line="360" w:lineRule="auto"/>
        <w:ind w:left="1080"/>
        <w:jc w:val="both"/>
        <w:rPr>
          <w:color w:val="000000"/>
          <w:szCs w:val="24"/>
          <w:shd w:val="clear" w:color="auto" w:fill="FFFFFF"/>
        </w:rPr>
      </w:pPr>
      <w:r w:rsidRPr="00EA67BD">
        <w:rPr>
          <w:color w:val="000000"/>
          <w:szCs w:val="24"/>
          <w:shd w:val="clear" w:color="auto" w:fill="FFFFFF"/>
        </w:rPr>
        <w:t>Resources and Tools:</w:t>
      </w:r>
    </w:p>
    <w:p w14:paraId="43933C4D" w14:textId="0F7B87FA" w:rsidR="00EA67BD" w:rsidRPr="00EA67BD"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1.</w:t>
      </w:r>
      <w:r w:rsidRPr="00EA67BD">
        <w:rPr>
          <w:b w:val="0"/>
          <w:bCs w:val="0"/>
          <w:color w:val="000000"/>
          <w:szCs w:val="24"/>
          <w:shd w:val="clear" w:color="auto" w:fill="FFFFFF"/>
        </w:rPr>
        <w:t>Whois lookup services online</w:t>
      </w:r>
    </w:p>
    <w:p w14:paraId="7A75AC98" w14:textId="732B64C7" w:rsidR="00EA67BD" w:rsidRPr="00544574" w:rsidRDefault="00EA67BD" w:rsidP="00EA67BD">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w:t>
      </w:r>
      <w:r w:rsidRPr="00EA67BD">
        <w:rPr>
          <w:b w:val="0"/>
          <w:bCs w:val="0"/>
          <w:color w:val="000000"/>
          <w:szCs w:val="24"/>
          <w:shd w:val="clear" w:color="auto" w:fill="FFFFFF"/>
        </w:rPr>
        <w:t xml:space="preserve">Tools for command-line </w:t>
      </w:r>
      <w:proofErr w:type="spellStart"/>
      <w:r w:rsidRPr="00EA67BD">
        <w:rPr>
          <w:b w:val="0"/>
          <w:bCs w:val="0"/>
          <w:color w:val="000000"/>
          <w:szCs w:val="24"/>
          <w:shd w:val="clear" w:color="auto" w:fill="FFFFFF"/>
        </w:rPr>
        <w:t>Whois</w:t>
      </w:r>
      <w:proofErr w:type="spellEnd"/>
    </w:p>
    <w:p w14:paraId="7C18F66C" w14:textId="77777777" w:rsidR="00544574" w:rsidRPr="00544574" w:rsidRDefault="00544574" w:rsidP="00EB41AD">
      <w:pPr>
        <w:pStyle w:val="Heading3"/>
        <w:spacing w:line="360" w:lineRule="auto"/>
        <w:ind w:left="1080"/>
        <w:jc w:val="both"/>
        <w:rPr>
          <w:b w:val="0"/>
          <w:bCs w:val="0"/>
          <w:color w:val="000000"/>
          <w:szCs w:val="24"/>
          <w:shd w:val="clear" w:color="auto" w:fill="FFFFFF"/>
        </w:rPr>
      </w:pPr>
    </w:p>
    <w:p w14:paraId="64B29215" w14:textId="77777777" w:rsidR="00544574" w:rsidRDefault="00544574" w:rsidP="00EB41AD">
      <w:pPr>
        <w:pStyle w:val="Heading3"/>
        <w:numPr>
          <w:ilvl w:val="0"/>
          <w:numId w:val="33"/>
        </w:numPr>
        <w:spacing w:line="360" w:lineRule="auto"/>
        <w:jc w:val="both"/>
        <w:rPr>
          <w:b w:val="0"/>
          <w:bCs w:val="0"/>
          <w:color w:val="000000"/>
          <w:szCs w:val="24"/>
          <w:shd w:val="clear" w:color="auto" w:fill="FFFFFF"/>
        </w:rPr>
      </w:pPr>
      <w:r w:rsidRPr="00EB41AD">
        <w:rPr>
          <w:color w:val="000000"/>
          <w:szCs w:val="24"/>
          <w:shd w:val="clear" w:color="auto" w:fill="FFFFFF"/>
        </w:rPr>
        <w:t>Technology Profiling:</w:t>
      </w:r>
      <w:r w:rsidRPr="00544574">
        <w:rPr>
          <w:b w:val="0"/>
          <w:bCs w:val="0"/>
          <w:color w:val="000000"/>
          <w:szCs w:val="24"/>
          <w:shd w:val="clear" w:color="auto" w:fill="FFFFFF"/>
        </w:rPr>
        <w:t xml:space="preserve"> This type of analysis entails determining which software and technologies are employed in the target web application. In order to examine vulnerabilities, testers can determine the web server software, programming languages, frameworks, and content management systems (CMS), along with their respective versions.</w:t>
      </w:r>
    </w:p>
    <w:p w14:paraId="3B3CAFBF" w14:textId="6D7AE84C" w:rsidR="00063B52" w:rsidRPr="00063B52" w:rsidRDefault="00063B52" w:rsidP="00063B52">
      <w:pPr>
        <w:pStyle w:val="Heading3"/>
        <w:spacing w:line="360" w:lineRule="auto"/>
        <w:ind w:left="1080"/>
        <w:jc w:val="both"/>
        <w:rPr>
          <w:color w:val="000000"/>
          <w:szCs w:val="24"/>
          <w:shd w:val="clear" w:color="auto" w:fill="FFFFFF"/>
        </w:rPr>
      </w:pPr>
      <w:r w:rsidRPr="00063B52">
        <w:rPr>
          <w:color w:val="000000"/>
          <w:szCs w:val="24"/>
          <w:shd w:val="clear" w:color="auto" w:fill="FFFFFF"/>
        </w:rPr>
        <w:t>Apply Cases:</w:t>
      </w:r>
    </w:p>
    <w:p w14:paraId="222EF646" w14:textId="3CE07293"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w:t>
      </w:r>
      <w:r w:rsidRPr="00063B52">
        <w:rPr>
          <w:b w:val="0"/>
          <w:bCs w:val="0"/>
          <w:color w:val="000000"/>
          <w:szCs w:val="24"/>
          <w:shd w:val="clear" w:color="auto" w:fill="FFFFFF"/>
        </w:rPr>
        <w:t>1.</w:t>
      </w:r>
      <w:r>
        <w:rPr>
          <w:b w:val="0"/>
          <w:bCs w:val="0"/>
          <w:color w:val="000000"/>
          <w:szCs w:val="24"/>
          <w:shd w:val="clear" w:color="auto" w:fill="FFFFFF"/>
        </w:rPr>
        <w:t xml:space="preserve"> </w:t>
      </w:r>
      <w:r w:rsidRPr="00063B52">
        <w:rPr>
          <w:b w:val="0"/>
          <w:bCs w:val="0"/>
          <w:color w:val="000000"/>
          <w:szCs w:val="24"/>
          <w:shd w:val="clear" w:color="auto" w:fill="FFFFFF"/>
        </w:rPr>
        <w:t>recognizing the web server program (such as IIS, Nginx, or Apache).</w:t>
      </w:r>
    </w:p>
    <w:p w14:paraId="7EAAA4A2" w14:textId="54A86541"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 </w:t>
      </w:r>
      <w:r w:rsidRPr="00063B52">
        <w:rPr>
          <w:b w:val="0"/>
          <w:bCs w:val="0"/>
          <w:color w:val="000000"/>
          <w:szCs w:val="24"/>
          <w:shd w:val="clear" w:color="auto" w:fill="FFFFFF"/>
        </w:rPr>
        <w:t>identifying the libraries, frameworks, and programming languages that are being used.</w:t>
      </w:r>
    </w:p>
    <w:p w14:paraId="737AC672" w14:textId="3A71878B"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3.</w:t>
      </w:r>
      <w:r w:rsidRPr="00063B52">
        <w:rPr>
          <w:b w:val="0"/>
          <w:bCs w:val="0"/>
          <w:color w:val="000000"/>
          <w:szCs w:val="24"/>
          <w:shd w:val="clear" w:color="auto" w:fill="FFFFFF"/>
        </w:rPr>
        <w:t>learning about the many iterations of content management systems (CMS).</w:t>
      </w:r>
    </w:p>
    <w:p w14:paraId="74D22101" w14:textId="3069AA80" w:rsidR="00063B52" w:rsidRPr="00063B52" w:rsidRDefault="00063B52" w:rsidP="00063B52">
      <w:pPr>
        <w:pStyle w:val="Heading3"/>
        <w:spacing w:line="360" w:lineRule="auto"/>
        <w:ind w:left="1080"/>
        <w:jc w:val="both"/>
        <w:rPr>
          <w:color w:val="000000"/>
          <w:szCs w:val="24"/>
          <w:shd w:val="clear" w:color="auto" w:fill="FFFFFF"/>
        </w:rPr>
      </w:pPr>
      <w:r w:rsidRPr="00063B52">
        <w:rPr>
          <w:color w:val="000000"/>
          <w:szCs w:val="24"/>
          <w:shd w:val="clear" w:color="auto" w:fill="FFFFFF"/>
        </w:rPr>
        <w:t>Resources and Tools:</w:t>
      </w:r>
    </w:p>
    <w:p w14:paraId="3C492AFC" w14:textId="183F55A0" w:rsidR="00063B52" w:rsidRPr="00063B52"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1. </w:t>
      </w:r>
      <w:r w:rsidRPr="00063B52">
        <w:rPr>
          <w:b w:val="0"/>
          <w:bCs w:val="0"/>
          <w:color w:val="000000"/>
          <w:szCs w:val="24"/>
          <w:shd w:val="clear" w:color="auto" w:fill="FFFFFF"/>
        </w:rPr>
        <w:t>Tools for automatically profiling technology (</w:t>
      </w:r>
      <w:proofErr w:type="spellStart"/>
      <w:r w:rsidRPr="00063B52">
        <w:rPr>
          <w:b w:val="0"/>
          <w:bCs w:val="0"/>
          <w:color w:val="000000"/>
          <w:szCs w:val="24"/>
          <w:shd w:val="clear" w:color="auto" w:fill="FFFFFF"/>
        </w:rPr>
        <w:t>Wappalyzer</w:t>
      </w:r>
      <w:proofErr w:type="spellEnd"/>
      <w:r w:rsidRPr="00063B52">
        <w:rPr>
          <w:b w:val="0"/>
          <w:bCs w:val="0"/>
          <w:color w:val="000000"/>
          <w:szCs w:val="24"/>
          <w:shd w:val="clear" w:color="auto" w:fill="FFFFFF"/>
        </w:rPr>
        <w:t xml:space="preserve">, </w:t>
      </w:r>
      <w:proofErr w:type="spellStart"/>
      <w:r w:rsidRPr="00063B52">
        <w:rPr>
          <w:b w:val="0"/>
          <w:bCs w:val="0"/>
          <w:color w:val="000000"/>
          <w:szCs w:val="24"/>
          <w:shd w:val="clear" w:color="auto" w:fill="FFFFFF"/>
        </w:rPr>
        <w:t>WhatWeb</w:t>
      </w:r>
      <w:proofErr w:type="spellEnd"/>
      <w:r w:rsidRPr="00063B52">
        <w:rPr>
          <w:b w:val="0"/>
          <w:bCs w:val="0"/>
          <w:color w:val="000000"/>
          <w:szCs w:val="24"/>
          <w:shd w:val="clear" w:color="auto" w:fill="FFFFFF"/>
        </w:rPr>
        <w:t>)</w:t>
      </w:r>
    </w:p>
    <w:p w14:paraId="319B0B6B" w14:textId="1F2EAD50" w:rsidR="00544574" w:rsidRDefault="00063B52" w:rsidP="00063B52">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 </w:t>
      </w:r>
      <w:r w:rsidRPr="00063B52">
        <w:rPr>
          <w:b w:val="0"/>
          <w:bCs w:val="0"/>
          <w:color w:val="000000"/>
          <w:szCs w:val="24"/>
          <w:shd w:val="clear" w:color="auto" w:fill="FFFFFF"/>
        </w:rPr>
        <w:t>Examining HTTP response headers by hand</w:t>
      </w:r>
    </w:p>
    <w:p w14:paraId="67367472" w14:textId="77777777" w:rsidR="005B2A0A" w:rsidRDefault="005B2A0A" w:rsidP="005B2A0A">
      <w:pPr>
        <w:pStyle w:val="Heading3"/>
        <w:numPr>
          <w:ilvl w:val="0"/>
          <w:numId w:val="33"/>
        </w:numPr>
        <w:spacing w:line="360" w:lineRule="auto"/>
        <w:jc w:val="both"/>
        <w:rPr>
          <w:color w:val="000000"/>
          <w:szCs w:val="24"/>
          <w:shd w:val="clear" w:color="auto" w:fill="FFFFFF"/>
        </w:rPr>
      </w:pPr>
      <w:r w:rsidRPr="005B2A0A">
        <w:rPr>
          <w:color w:val="000000"/>
          <w:szCs w:val="24"/>
          <w:shd w:val="clear" w:color="auto" w:fill="FFFFFF"/>
        </w:rPr>
        <w:t xml:space="preserve">Social Engineering </w:t>
      </w:r>
    </w:p>
    <w:p w14:paraId="06DAAFF2" w14:textId="77777777" w:rsidR="005B2A0A" w:rsidRDefault="005B2A0A" w:rsidP="005B2A0A">
      <w:pPr>
        <w:pStyle w:val="Heading3"/>
        <w:spacing w:line="360" w:lineRule="auto"/>
        <w:ind w:left="1080"/>
        <w:jc w:val="both"/>
        <w:rPr>
          <w:color w:val="000000"/>
          <w:szCs w:val="24"/>
          <w:shd w:val="clear" w:color="auto" w:fill="FFFFFF"/>
        </w:rPr>
      </w:pPr>
      <w:r w:rsidRPr="005B2A0A">
        <w:rPr>
          <w:b w:val="0"/>
          <w:bCs w:val="0"/>
          <w:color w:val="000000"/>
          <w:szCs w:val="24"/>
          <w:shd w:val="clear" w:color="auto" w:fill="FFFFFF"/>
        </w:rPr>
        <w:t>The purpose of social engineering techniques is to obtain information from employees of a company who could unintentionally reveal confidential information. This method depends on social interactions and human psychology.</w:t>
      </w:r>
    </w:p>
    <w:p w14:paraId="6812F46C" w14:textId="77777777" w:rsidR="005B2A0A" w:rsidRDefault="005B2A0A" w:rsidP="005B2A0A">
      <w:pPr>
        <w:pStyle w:val="Heading3"/>
        <w:spacing w:line="360" w:lineRule="auto"/>
        <w:ind w:left="1080"/>
        <w:jc w:val="both"/>
        <w:rPr>
          <w:color w:val="000000"/>
          <w:szCs w:val="24"/>
          <w:shd w:val="clear" w:color="auto" w:fill="FFFFFF"/>
        </w:rPr>
      </w:pPr>
      <w:r w:rsidRPr="005B2A0A">
        <w:rPr>
          <w:b w:val="0"/>
          <w:bCs w:val="0"/>
          <w:color w:val="000000"/>
          <w:szCs w:val="24"/>
          <w:shd w:val="clear" w:color="auto" w:fill="FFFFFF"/>
        </w:rPr>
        <w:t>Apply Cases:</w:t>
      </w:r>
    </w:p>
    <w:p w14:paraId="7EA2F1E8" w14:textId="1D169BDE" w:rsidR="005B2A0A" w:rsidRDefault="005B2A0A" w:rsidP="005B2A0A">
      <w:pPr>
        <w:pStyle w:val="Heading3"/>
        <w:spacing w:line="360" w:lineRule="auto"/>
        <w:jc w:val="both"/>
        <w:rPr>
          <w:color w:val="000000"/>
          <w:szCs w:val="24"/>
          <w:shd w:val="clear" w:color="auto" w:fill="FFFFFF"/>
        </w:rPr>
      </w:pPr>
      <w:r>
        <w:rPr>
          <w:b w:val="0"/>
          <w:bCs w:val="0"/>
          <w:color w:val="000000"/>
          <w:szCs w:val="24"/>
          <w:shd w:val="clear" w:color="auto" w:fill="FFFFFF"/>
        </w:rPr>
        <w:t xml:space="preserve">           1. </w:t>
      </w:r>
      <w:r w:rsidRPr="005B2A0A">
        <w:rPr>
          <w:b w:val="0"/>
          <w:bCs w:val="0"/>
          <w:color w:val="000000"/>
          <w:szCs w:val="24"/>
          <w:shd w:val="clear" w:color="auto" w:fill="FFFFFF"/>
        </w:rPr>
        <w:t>obtaining data on workers, positions, and duties.</w:t>
      </w:r>
    </w:p>
    <w:p w14:paraId="7EEA64F4" w14:textId="4D243D41" w:rsidR="005B2A0A" w:rsidRDefault="005B2A0A" w:rsidP="005B2A0A">
      <w:pPr>
        <w:pStyle w:val="Heading3"/>
        <w:spacing w:line="360" w:lineRule="auto"/>
        <w:jc w:val="both"/>
        <w:rPr>
          <w:color w:val="000000"/>
          <w:szCs w:val="24"/>
          <w:shd w:val="clear" w:color="auto" w:fill="FFFFFF"/>
        </w:rPr>
      </w:pPr>
      <w:r>
        <w:rPr>
          <w:b w:val="0"/>
          <w:bCs w:val="0"/>
          <w:color w:val="000000"/>
          <w:szCs w:val="24"/>
          <w:shd w:val="clear" w:color="auto" w:fill="FFFFFF"/>
        </w:rPr>
        <w:t xml:space="preserve">           2. </w:t>
      </w:r>
      <w:r w:rsidRPr="005B2A0A">
        <w:rPr>
          <w:b w:val="0"/>
          <w:bCs w:val="0"/>
          <w:color w:val="000000"/>
          <w:szCs w:val="24"/>
          <w:shd w:val="clear" w:color="auto" w:fill="FFFFFF"/>
        </w:rPr>
        <w:t>acquiring information about networks, including login passwords or network diagrams.</w:t>
      </w:r>
    </w:p>
    <w:p w14:paraId="03A85590" w14:textId="290AEC43" w:rsidR="005B2A0A" w:rsidRDefault="005B2A0A" w:rsidP="005B2A0A">
      <w:pPr>
        <w:pStyle w:val="Heading3"/>
        <w:spacing w:line="360" w:lineRule="auto"/>
        <w:jc w:val="both"/>
        <w:rPr>
          <w:color w:val="000000"/>
          <w:szCs w:val="24"/>
          <w:shd w:val="clear" w:color="auto" w:fill="FFFFFF"/>
        </w:rPr>
      </w:pPr>
      <w:r>
        <w:rPr>
          <w:color w:val="000000"/>
          <w:szCs w:val="24"/>
          <w:shd w:val="clear" w:color="auto" w:fill="FFFFFF"/>
        </w:rPr>
        <w:t xml:space="preserve">           </w:t>
      </w:r>
      <w:r>
        <w:rPr>
          <w:b w:val="0"/>
          <w:bCs w:val="0"/>
          <w:color w:val="000000"/>
          <w:szCs w:val="24"/>
          <w:shd w:val="clear" w:color="auto" w:fill="FFFFFF"/>
        </w:rPr>
        <w:t>3</w:t>
      </w:r>
      <w:r>
        <w:rPr>
          <w:color w:val="000000"/>
          <w:szCs w:val="24"/>
          <w:shd w:val="clear" w:color="auto" w:fill="FFFFFF"/>
        </w:rPr>
        <w:t xml:space="preserve">. </w:t>
      </w:r>
      <w:r w:rsidRPr="005B2A0A">
        <w:rPr>
          <w:b w:val="0"/>
          <w:bCs w:val="0"/>
          <w:color w:val="000000"/>
          <w:szCs w:val="24"/>
          <w:shd w:val="clear" w:color="auto" w:fill="FFFFFF"/>
        </w:rPr>
        <w:t xml:space="preserve">gathering data that might be utilized to create focused </w:t>
      </w:r>
      <w:r w:rsidR="00244150">
        <w:rPr>
          <w:b w:val="0"/>
          <w:bCs w:val="0"/>
          <w:color w:val="000000"/>
          <w:szCs w:val="24"/>
          <w:shd w:val="clear" w:color="auto" w:fill="FFFFFF"/>
        </w:rPr>
        <w:t>attack</w:t>
      </w:r>
      <w:r w:rsidRPr="005B2A0A">
        <w:rPr>
          <w:b w:val="0"/>
          <w:bCs w:val="0"/>
          <w:color w:val="000000"/>
          <w:szCs w:val="24"/>
          <w:shd w:val="clear" w:color="auto" w:fill="FFFFFF"/>
        </w:rPr>
        <w:t>s, like phishing.</w:t>
      </w:r>
    </w:p>
    <w:p w14:paraId="5D866DA2" w14:textId="77777777" w:rsidR="005B2A0A" w:rsidRDefault="005B2A0A" w:rsidP="005B2A0A">
      <w:pPr>
        <w:pStyle w:val="Heading3"/>
        <w:spacing w:line="360" w:lineRule="auto"/>
        <w:jc w:val="both"/>
        <w:rPr>
          <w:b w:val="0"/>
          <w:bCs w:val="0"/>
          <w:color w:val="000000"/>
          <w:szCs w:val="24"/>
          <w:shd w:val="clear" w:color="auto" w:fill="FFFFFF"/>
        </w:rPr>
      </w:pPr>
      <w:r>
        <w:rPr>
          <w:color w:val="000000"/>
          <w:szCs w:val="24"/>
          <w:shd w:val="clear" w:color="auto" w:fill="FFFFFF"/>
        </w:rPr>
        <w:t xml:space="preserve">                   </w:t>
      </w:r>
      <w:r w:rsidRPr="005B2A0A">
        <w:rPr>
          <w:b w:val="0"/>
          <w:bCs w:val="0"/>
          <w:color w:val="000000"/>
          <w:szCs w:val="24"/>
          <w:shd w:val="clear" w:color="auto" w:fill="FFFFFF"/>
        </w:rPr>
        <w:t>Resources and Tools</w:t>
      </w:r>
      <w:r>
        <w:rPr>
          <w:b w:val="0"/>
          <w:bCs w:val="0"/>
          <w:color w:val="000000"/>
          <w:szCs w:val="24"/>
          <w:shd w:val="clear" w:color="auto" w:fill="FFFFFF"/>
        </w:rPr>
        <w:t>:</w:t>
      </w:r>
    </w:p>
    <w:p w14:paraId="4319A860" w14:textId="5AB4AE9A" w:rsidR="005B2A0A" w:rsidRPr="005B2A0A" w:rsidRDefault="005B2A0A" w:rsidP="005B2A0A">
      <w:pPr>
        <w:pStyle w:val="Heading3"/>
        <w:spacing w:line="360" w:lineRule="auto"/>
        <w:jc w:val="both"/>
        <w:rPr>
          <w:color w:val="000000"/>
          <w:szCs w:val="24"/>
          <w:shd w:val="clear" w:color="auto" w:fill="FFFFFF"/>
        </w:rPr>
      </w:pPr>
      <w:r>
        <w:rPr>
          <w:b w:val="0"/>
          <w:bCs w:val="0"/>
          <w:color w:val="000000"/>
          <w:szCs w:val="24"/>
          <w:shd w:val="clear" w:color="auto" w:fill="FFFFFF"/>
        </w:rPr>
        <w:t xml:space="preserve">           1. </w:t>
      </w:r>
      <w:r w:rsidRPr="005B2A0A">
        <w:rPr>
          <w:b w:val="0"/>
          <w:bCs w:val="0"/>
          <w:color w:val="000000"/>
          <w:szCs w:val="24"/>
          <w:shd w:val="clear" w:color="auto" w:fill="FFFFFF"/>
        </w:rPr>
        <w:t>Programs for social engineering awareness and training</w:t>
      </w:r>
    </w:p>
    <w:p w14:paraId="50C722B7" w14:textId="4DB6C977" w:rsidR="005B2A0A" w:rsidRDefault="005B2A0A" w:rsidP="005B2A0A">
      <w:pPr>
        <w:pStyle w:val="Heading3"/>
        <w:spacing w:line="360" w:lineRule="auto"/>
        <w:jc w:val="both"/>
        <w:rPr>
          <w:b w:val="0"/>
          <w:bCs w:val="0"/>
          <w:color w:val="000000"/>
          <w:szCs w:val="24"/>
          <w:shd w:val="clear" w:color="auto" w:fill="FFFFFF"/>
        </w:rPr>
      </w:pPr>
      <w:r>
        <w:rPr>
          <w:b w:val="0"/>
          <w:bCs w:val="0"/>
          <w:color w:val="000000"/>
          <w:szCs w:val="24"/>
          <w:shd w:val="clear" w:color="auto" w:fill="FFFFFF"/>
        </w:rPr>
        <w:t xml:space="preserve">           2. </w:t>
      </w:r>
      <w:r w:rsidRPr="005B2A0A">
        <w:rPr>
          <w:b w:val="0"/>
          <w:bCs w:val="0"/>
          <w:color w:val="000000"/>
          <w:szCs w:val="24"/>
          <w:shd w:val="clear" w:color="auto" w:fill="FFFFFF"/>
        </w:rPr>
        <w:t>Campaigns that mimicked social engineering</w:t>
      </w:r>
    </w:p>
    <w:p w14:paraId="70689019" w14:textId="77777777" w:rsidR="005B2A0A" w:rsidRPr="00544574" w:rsidRDefault="005B2A0A" w:rsidP="005B2A0A">
      <w:pPr>
        <w:pStyle w:val="Heading3"/>
        <w:spacing w:line="360" w:lineRule="auto"/>
        <w:jc w:val="both"/>
        <w:rPr>
          <w:b w:val="0"/>
          <w:bCs w:val="0"/>
          <w:color w:val="000000"/>
          <w:szCs w:val="24"/>
          <w:shd w:val="clear" w:color="auto" w:fill="FFFFFF"/>
        </w:rPr>
      </w:pPr>
    </w:p>
    <w:p w14:paraId="207BB1C8" w14:textId="2411CEE8" w:rsidR="00544574" w:rsidRDefault="00544574" w:rsidP="00063B52">
      <w:pPr>
        <w:pStyle w:val="Heading3"/>
        <w:numPr>
          <w:ilvl w:val="0"/>
          <w:numId w:val="41"/>
        </w:numPr>
        <w:spacing w:line="360" w:lineRule="auto"/>
        <w:jc w:val="both"/>
        <w:rPr>
          <w:b w:val="0"/>
          <w:bCs w:val="0"/>
          <w:color w:val="000000"/>
          <w:szCs w:val="24"/>
          <w:shd w:val="clear" w:color="auto" w:fill="FFFFFF"/>
        </w:rPr>
      </w:pPr>
      <w:r w:rsidRPr="00544574">
        <w:rPr>
          <w:b w:val="0"/>
          <w:bCs w:val="0"/>
          <w:color w:val="000000"/>
          <w:szCs w:val="24"/>
          <w:shd w:val="clear" w:color="auto" w:fill="FFFFFF"/>
        </w:rPr>
        <w:t>The significance of ethical issues in OSINT operations must be emphasized. Essential principles include respect for one's privacy, following the law, and following moral standards. Activities with OSINT that are unethical or unlawful may result in dire consequences, legal ramifications, and reputational harm to a company. In order to ensure that their actions are in line with the goals of the company, ethical online penetration testers always operate within the bounds of the law and ethical norms.</w:t>
      </w:r>
    </w:p>
    <w:p w14:paraId="764B0FCF" w14:textId="77777777" w:rsidR="005B2A0A" w:rsidRPr="005B2A0A" w:rsidRDefault="005B2A0A" w:rsidP="005B2A0A">
      <w:pPr>
        <w:pStyle w:val="Heading3"/>
        <w:numPr>
          <w:ilvl w:val="0"/>
          <w:numId w:val="41"/>
        </w:numPr>
        <w:spacing w:line="360" w:lineRule="auto"/>
        <w:jc w:val="both"/>
        <w:rPr>
          <w:color w:val="000000"/>
          <w:szCs w:val="24"/>
          <w:shd w:val="clear" w:color="auto" w:fill="FFFFFF"/>
        </w:rPr>
      </w:pPr>
      <w:r w:rsidRPr="005B2A0A">
        <w:rPr>
          <w:color w:val="000000"/>
          <w:szCs w:val="24"/>
          <w:shd w:val="clear" w:color="auto" w:fill="FFFFFF"/>
        </w:rPr>
        <w:t xml:space="preserve">The Technique of </w:t>
      </w:r>
      <w:proofErr w:type="gramStart"/>
      <w:r w:rsidRPr="005B2A0A">
        <w:rPr>
          <w:color w:val="000000"/>
          <w:szCs w:val="24"/>
          <w:shd w:val="clear" w:color="auto" w:fill="FFFFFF"/>
        </w:rPr>
        <w:t>Googling :</w:t>
      </w:r>
      <w:proofErr w:type="gramEnd"/>
    </w:p>
    <w:p w14:paraId="7CD7503C" w14:textId="46B51407" w:rsidR="005B2A0A" w:rsidRPr="005B2A0A" w:rsidRDefault="005B2A0A" w:rsidP="005B2A0A">
      <w:pPr>
        <w:pStyle w:val="Heading3"/>
        <w:spacing w:line="360" w:lineRule="auto"/>
        <w:ind w:left="720"/>
        <w:jc w:val="both"/>
        <w:rPr>
          <w:b w:val="0"/>
          <w:bCs w:val="0"/>
          <w:color w:val="000000"/>
          <w:szCs w:val="24"/>
          <w:shd w:val="clear" w:color="auto" w:fill="FFFFFF"/>
        </w:rPr>
      </w:pPr>
      <w:r w:rsidRPr="005B2A0A">
        <w:rPr>
          <w:b w:val="0"/>
          <w:bCs w:val="0"/>
          <w:color w:val="000000"/>
          <w:szCs w:val="24"/>
          <w:shd w:val="clear" w:color="auto" w:fill="FFFFFF"/>
        </w:rPr>
        <w:t>Google hacking, or "Google Dorking," is a tactic that entails crafting precise search terms to locate particular content on the internet. Google is a popular search engine, but when paired with more sophisticated search terms, it can be a treasure trove for information seekers. A few instances of Google Dorking are as follows:</w:t>
      </w:r>
    </w:p>
    <w:p w14:paraId="621AF977" w14:textId="34D90EC1" w:rsidR="005B2A0A" w:rsidRPr="005B2A0A" w:rsidRDefault="005B2A0A" w:rsidP="005B2A0A">
      <w:pPr>
        <w:pStyle w:val="Heading3"/>
        <w:numPr>
          <w:ilvl w:val="0"/>
          <w:numId w:val="41"/>
        </w:numPr>
        <w:spacing w:line="360" w:lineRule="auto"/>
        <w:jc w:val="both"/>
        <w:rPr>
          <w:b w:val="0"/>
          <w:bCs w:val="0"/>
          <w:color w:val="000000"/>
          <w:szCs w:val="24"/>
          <w:shd w:val="clear" w:color="auto" w:fill="FFFFFF"/>
        </w:rPr>
      </w:pPr>
      <w:r w:rsidRPr="005B2A0A">
        <w:rPr>
          <w:b w:val="0"/>
          <w:bCs w:val="0"/>
          <w:color w:val="000000"/>
          <w:szCs w:val="24"/>
          <w:shd w:val="clear" w:color="auto" w:fill="FFFFFF"/>
        </w:rPr>
        <w:t xml:space="preserve">Finding </w:t>
      </w:r>
      <w:proofErr w:type="gramStart"/>
      <w:r w:rsidRPr="005B2A0A">
        <w:rPr>
          <w:b w:val="0"/>
          <w:bCs w:val="0"/>
          <w:color w:val="000000"/>
          <w:szCs w:val="24"/>
          <w:shd w:val="clear" w:color="auto" w:fill="FFFFFF"/>
        </w:rPr>
        <w:t>Vulnerable :</w:t>
      </w:r>
      <w:proofErr w:type="gramEnd"/>
      <w:r w:rsidRPr="005B2A0A">
        <w:rPr>
          <w:b w:val="0"/>
          <w:bCs w:val="0"/>
          <w:color w:val="000000"/>
          <w:szCs w:val="24"/>
          <w:shd w:val="clear" w:color="auto" w:fill="FFFFFF"/>
        </w:rPr>
        <w:t xml:space="preserve"> Searching for webcams with default usernames and passwords may reveal live feeds that are vulnerable.</w:t>
      </w:r>
    </w:p>
    <w:p w14:paraId="3DA9FBC2" w14:textId="6AD9EE87" w:rsidR="005B2A0A" w:rsidRPr="005B2A0A" w:rsidRDefault="005B2A0A" w:rsidP="005B2A0A">
      <w:pPr>
        <w:pStyle w:val="Heading3"/>
        <w:numPr>
          <w:ilvl w:val="0"/>
          <w:numId w:val="41"/>
        </w:numPr>
        <w:spacing w:line="360" w:lineRule="auto"/>
        <w:jc w:val="both"/>
        <w:rPr>
          <w:b w:val="0"/>
          <w:bCs w:val="0"/>
          <w:color w:val="000000"/>
          <w:szCs w:val="24"/>
          <w:shd w:val="clear" w:color="auto" w:fill="FFFFFF"/>
        </w:rPr>
      </w:pPr>
      <w:r w:rsidRPr="005B2A0A">
        <w:rPr>
          <w:b w:val="0"/>
          <w:bCs w:val="0"/>
          <w:color w:val="000000"/>
          <w:szCs w:val="24"/>
          <w:shd w:val="clear" w:color="auto" w:fill="FFFFFF"/>
        </w:rPr>
        <w:t>Finding Open Directories: You might find critical files or data that was inadvertently left publicly accessible by searching for open directories.</w:t>
      </w:r>
    </w:p>
    <w:p w14:paraId="0F0B3495" w14:textId="77777777" w:rsidR="005B2A0A" w:rsidRDefault="005B2A0A" w:rsidP="005B2A0A">
      <w:pPr>
        <w:pStyle w:val="Heading3"/>
        <w:numPr>
          <w:ilvl w:val="0"/>
          <w:numId w:val="41"/>
        </w:numPr>
        <w:spacing w:line="360" w:lineRule="auto"/>
        <w:jc w:val="both"/>
        <w:rPr>
          <w:b w:val="0"/>
          <w:bCs w:val="0"/>
          <w:color w:val="000000"/>
          <w:szCs w:val="24"/>
          <w:shd w:val="clear" w:color="auto" w:fill="FFFFFF"/>
        </w:rPr>
      </w:pPr>
      <w:r w:rsidRPr="005B2A0A">
        <w:rPr>
          <w:b w:val="0"/>
          <w:bCs w:val="0"/>
          <w:color w:val="000000"/>
          <w:szCs w:val="24"/>
          <w:shd w:val="clear" w:color="auto" w:fill="FFFFFF"/>
        </w:rPr>
        <w:t>Finding Sensitive Documents: Certain search terms can be used to locate documents that include private information, including login passwords or private reports.</w:t>
      </w:r>
    </w:p>
    <w:p w14:paraId="6E45FF20" w14:textId="2D3CC2D5" w:rsidR="001679B9" w:rsidRPr="005B2A0A" w:rsidRDefault="005B2A0A" w:rsidP="005B2A0A">
      <w:pPr>
        <w:pStyle w:val="Heading3"/>
        <w:spacing w:line="360" w:lineRule="auto"/>
        <w:ind w:left="720"/>
        <w:jc w:val="both"/>
        <w:rPr>
          <w:b w:val="0"/>
          <w:bCs w:val="0"/>
          <w:color w:val="000000"/>
          <w:szCs w:val="24"/>
          <w:shd w:val="clear" w:color="auto" w:fill="FFFFFF"/>
        </w:rPr>
      </w:pPr>
      <w:r w:rsidRPr="005B2A0A">
        <w:rPr>
          <w:b w:val="0"/>
          <w:bCs w:val="0"/>
          <w:color w:val="000000"/>
          <w:szCs w:val="24"/>
          <w:shd w:val="clear" w:color="auto" w:fill="FFFFFF"/>
        </w:rPr>
        <w:t>Google Dorking ought to be carried out sensibly and ethically at all times. Respecting privacy is         crucial, as is avoiding accessing or using private information that does not belong to you or that you have not been given permission to use.</w:t>
      </w:r>
    </w:p>
    <w:p w14:paraId="13BEFDA7" w14:textId="77777777" w:rsidR="001679B9" w:rsidRDefault="001679B9" w:rsidP="001679B9">
      <w:pPr>
        <w:pStyle w:val="Heading3"/>
        <w:spacing w:line="360" w:lineRule="auto"/>
        <w:jc w:val="both"/>
        <w:rPr>
          <w:b w:val="0"/>
          <w:bCs w:val="0"/>
          <w:color w:val="000000"/>
          <w:szCs w:val="24"/>
          <w:shd w:val="clear" w:color="auto" w:fill="FFFFFF"/>
        </w:rPr>
      </w:pPr>
    </w:p>
    <w:p w14:paraId="54D602FC" w14:textId="77777777" w:rsidR="001679B9" w:rsidRDefault="001679B9" w:rsidP="001679B9">
      <w:pPr>
        <w:pStyle w:val="Heading3"/>
        <w:spacing w:line="360" w:lineRule="auto"/>
        <w:jc w:val="both"/>
        <w:rPr>
          <w:b w:val="0"/>
          <w:bCs w:val="0"/>
          <w:color w:val="000000"/>
          <w:szCs w:val="24"/>
          <w:shd w:val="clear" w:color="auto" w:fill="FFFFFF"/>
        </w:rPr>
      </w:pPr>
    </w:p>
    <w:p w14:paraId="4968A46D" w14:textId="77777777" w:rsidR="00DD4D00" w:rsidRDefault="00DD4D00" w:rsidP="001679B9">
      <w:pPr>
        <w:pStyle w:val="Heading3"/>
        <w:spacing w:line="360" w:lineRule="auto"/>
        <w:jc w:val="both"/>
        <w:rPr>
          <w:b w:val="0"/>
          <w:bCs w:val="0"/>
          <w:color w:val="000000"/>
          <w:szCs w:val="24"/>
          <w:shd w:val="clear" w:color="auto" w:fill="FFFFFF"/>
        </w:rPr>
      </w:pPr>
    </w:p>
    <w:p w14:paraId="1B454C02" w14:textId="77777777" w:rsidR="001679B9" w:rsidRDefault="001679B9" w:rsidP="001679B9">
      <w:pPr>
        <w:pStyle w:val="Heading3"/>
        <w:spacing w:line="360" w:lineRule="auto"/>
        <w:jc w:val="both"/>
        <w:rPr>
          <w:b w:val="0"/>
          <w:bCs w:val="0"/>
          <w:color w:val="000000"/>
          <w:szCs w:val="24"/>
          <w:shd w:val="clear" w:color="auto" w:fill="FFFFFF"/>
        </w:rPr>
      </w:pPr>
    </w:p>
    <w:p w14:paraId="66B6E2EC" w14:textId="0E64900B" w:rsidR="00621912" w:rsidRDefault="006569A6" w:rsidP="00DD4D00">
      <w:pPr>
        <w:pStyle w:val="Heading3"/>
        <w:rPr>
          <w:shd w:val="clear" w:color="auto" w:fill="FFFFFF"/>
        </w:rPr>
      </w:pPr>
      <w:r w:rsidRPr="006569A6">
        <w:rPr>
          <w:shd w:val="clear" w:color="auto" w:fill="FFFFFF"/>
        </w:rPr>
        <w:t xml:space="preserve">3.3 Vulnerability </w:t>
      </w:r>
      <w:proofErr w:type="gramStart"/>
      <w:r w:rsidRPr="006569A6">
        <w:rPr>
          <w:shd w:val="clear" w:color="auto" w:fill="FFFFFF"/>
        </w:rPr>
        <w:t>Analysis</w:t>
      </w:r>
      <w:r>
        <w:rPr>
          <w:shd w:val="clear" w:color="auto" w:fill="FFFFFF"/>
        </w:rPr>
        <w:t xml:space="preserve"> :</w:t>
      </w:r>
      <w:proofErr w:type="gramEnd"/>
    </w:p>
    <w:p w14:paraId="703BD84A" w14:textId="65C41ABF" w:rsidR="00621912" w:rsidRDefault="00621912" w:rsidP="001679B9">
      <w:pPr>
        <w:pStyle w:val="Heading3"/>
        <w:spacing w:line="360" w:lineRule="auto"/>
        <w:jc w:val="both"/>
        <w:rPr>
          <w:color w:val="000000"/>
          <w:sz w:val="28"/>
          <w:shd w:val="clear" w:color="auto" w:fill="FFFFFF"/>
        </w:rPr>
      </w:pPr>
      <w:r>
        <w:rPr>
          <w:color w:val="000000"/>
          <w:sz w:val="28"/>
          <w:shd w:val="clear" w:color="auto" w:fill="FFFFFF"/>
        </w:rPr>
        <w:t xml:space="preserve">      </w:t>
      </w:r>
      <w:r w:rsidRPr="00621912">
        <w:rPr>
          <w:noProof/>
          <w:color w:val="000000"/>
          <w:sz w:val="28"/>
          <w:shd w:val="clear" w:color="auto" w:fill="FFFFFF"/>
        </w:rPr>
        <w:drawing>
          <wp:inline distT="0" distB="0" distL="0" distR="0" wp14:anchorId="484DC19E" wp14:editId="6A09A0A3">
            <wp:extent cx="5759746" cy="1835244"/>
            <wp:effectExtent l="0" t="0" r="0" b="0"/>
            <wp:docPr id="104158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0489" name=""/>
                    <pic:cNvPicPr/>
                  </pic:nvPicPr>
                  <pic:blipFill>
                    <a:blip r:embed="rId15"/>
                    <a:stretch>
                      <a:fillRect/>
                    </a:stretch>
                  </pic:blipFill>
                  <pic:spPr>
                    <a:xfrm>
                      <a:off x="0" y="0"/>
                      <a:ext cx="5759746" cy="1835244"/>
                    </a:xfrm>
                    <a:prstGeom prst="rect">
                      <a:avLst/>
                    </a:prstGeom>
                  </pic:spPr>
                </pic:pic>
              </a:graphicData>
            </a:graphic>
          </wp:inline>
        </w:drawing>
      </w:r>
    </w:p>
    <w:p w14:paraId="0CA50F10" w14:textId="2A4AB120" w:rsidR="00621912" w:rsidRDefault="00621912" w:rsidP="001679B9">
      <w:pPr>
        <w:pStyle w:val="Heading3"/>
        <w:spacing w:line="360" w:lineRule="auto"/>
        <w:jc w:val="both"/>
        <w:rPr>
          <w:color w:val="000000"/>
          <w:sz w:val="28"/>
          <w:shd w:val="clear" w:color="auto" w:fill="FFFFFF"/>
        </w:rPr>
      </w:pPr>
      <w:r>
        <w:rPr>
          <w:color w:val="000000"/>
          <w:sz w:val="28"/>
          <w:shd w:val="clear" w:color="auto" w:fill="FFFFFF"/>
        </w:rPr>
        <w:t xml:space="preserve">                                                         Figure 4</w:t>
      </w:r>
    </w:p>
    <w:p w14:paraId="6270D92B" w14:textId="2A1FA38B" w:rsidR="006569A6" w:rsidRPr="006569A6" w:rsidRDefault="006569A6" w:rsidP="006569A6">
      <w:pPr>
        <w:pStyle w:val="Heading3"/>
        <w:spacing w:line="360" w:lineRule="auto"/>
        <w:jc w:val="both"/>
        <w:rPr>
          <w:b w:val="0"/>
          <w:bCs w:val="0"/>
          <w:color w:val="000000"/>
          <w:szCs w:val="24"/>
          <w:shd w:val="clear" w:color="auto" w:fill="FFFFFF"/>
        </w:rPr>
      </w:pPr>
      <w:r w:rsidRPr="006569A6">
        <w:rPr>
          <w:b w:val="0"/>
          <w:bCs w:val="0"/>
          <w:color w:val="000000"/>
          <w:szCs w:val="24"/>
          <w:shd w:val="clear" w:color="auto" w:fill="FFFFFF"/>
        </w:rPr>
        <w:t>A crucial component of web penetration testing is vulnerability analysis, which looks for and evaluates any flaws in web applications. To find security flaws, this procedure entails a methodical analysis of the application's design, configuration, and code. We will discuss the value of vulnerability analysis</w:t>
      </w:r>
    </w:p>
    <w:p w14:paraId="5448100A" w14:textId="064F0850" w:rsidR="006569A6" w:rsidRPr="006569A6" w:rsidRDefault="006569A6" w:rsidP="006569A6">
      <w:pPr>
        <w:pStyle w:val="Heading3"/>
        <w:spacing w:line="360" w:lineRule="auto"/>
        <w:jc w:val="both"/>
        <w:rPr>
          <w:b w:val="0"/>
          <w:bCs w:val="0"/>
          <w:color w:val="000000"/>
          <w:szCs w:val="24"/>
          <w:shd w:val="clear" w:color="auto" w:fill="FFFFFF"/>
        </w:rPr>
      </w:pPr>
      <w:r w:rsidRPr="006569A6">
        <w:rPr>
          <w:b w:val="0"/>
          <w:bCs w:val="0"/>
          <w:color w:val="000000"/>
          <w:szCs w:val="24"/>
          <w:shd w:val="clear" w:color="auto" w:fill="FFFFFF"/>
        </w:rPr>
        <w:t>Security is crucial because web applications are a major target for attackers. By proactively identifying and reducing possible threats, vulnerability analysis improves an application's overall security posture. This is the reason it's crucial:</w:t>
      </w:r>
    </w:p>
    <w:p w14:paraId="64FD89F1" w14:textId="20FE9924" w:rsidR="006569A6" w:rsidRPr="006569A6" w:rsidRDefault="006569A6" w:rsidP="006569A6">
      <w:pPr>
        <w:pStyle w:val="Heading3"/>
        <w:spacing w:line="360" w:lineRule="auto"/>
        <w:jc w:val="both"/>
        <w:rPr>
          <w:b w:val="0"/>
          <w:bCs w:val="0"/>
          <w:color w:val="000000"/>
          <w:szCs w:val="24"/>
          <w:shd w:val="clear" w:color="auto" w:fill="FFFFFF"/>
        </w:rPr>
      </w:pPr>
      <w:r w:rsidRPr="006569A6">
        <w:rPr>
          <w:color w:val="000000"/>
          <w:szCs w:val="24"/>
          <w:shd w:val="clear" w:color="auto" w:fill="FFFFFF"/>
        </w:rPr>
        <w:t>Risk Mitigation:</w:t>
      </w:r>
      <w:r w:rsidRPr="006569A6">
        <w:rPr>
          <w:b w:val="0"/>
          <w:bCs w:val="0"/>
          <w:color w:val="000000"/>
          <w:szCs w:val="24"/>
          <w:shd w:val="clear" w:color="auto" w:fill="FFFFFF"/>
        </w:rPr>
        <w:t xml:space="preserve"> By detecting vulnerabilities before attackers can, companies may fix or eliminate them, lowering the possibility of service interruptions or data breaches.</w:t>
      </w:r>
    </w:p>
    <w:p w14:paraId="71FB8C08" w14:textId="6245B6C5" w:rsidR="006569A6" w:rsidRPr="006569A6" w:rsidRDefault="006569A6" w:rsidP="006569A6">
      <w:pPr>
        <w:pStyle w:val="Heading3"/>
        <w:spacing w:line="360" w:lineRule="auto"/>
        <w:jc w:val="both"/>
        <w:rPr>
          <w:b w:val="0"/>
          <w:bCs w:val="0"/>
          <w:color w:val="000000"/>
          <w:szCs w:val="24"/>
          <w:shd w:val="clear" w:color="auto" w:fill="FFFFFF"/>
        </w:rPr>
      </w:pPr>
      <w:r w:rsidRPr="006569A6">
        <w:rPr>
          <w:color w:val="000000"/>
          <w:szCs w:val="24"/>
          <w:shd w:val="clear" w:color="auto" w:fill="FFFFFF"/>
        </w:rPr>
        <w:t>Compliance:</w:t>
      </w:r>
      <w:r w:rsidRPr="006569A6">
        <w:rPr>
          <w:b w:val="0"/>
          <w:bCs w:val="0"/>
          <w:color w:val="000000"/>
          <w:szCs w:val="24"/>
          <w:shd w:val="clear" w:color="auto" w:fill="FFFFFF"/>
        </w:rPr>
        <w:t xml:space="preserve"> To guarantee adherence to security requirements and safeguard sensitive data, several businesses and regulatory agencies need routine vulnerability assessments.</w:t>
      </w:r>
    </w:p>
    <w:p w14:paraId="30279F45" w14:textId="2781825A" w:rsidR="006569A6" w:rsidRPr="006569A6" w:rsidRDefault="006569A6" w:rsidP="006569A6">
      <w:pPr>
        <w:pStyle w:val="Heading3"/>
        <w:spacing w:line="360" w:lineRule="auto"/>
        <w:jc w:val="both"/>
        <w:rPr>
          <w:b w:val="0"/>
          <w:bCs w:val="0"/>
          <w:color w:val="000000"/>
          <w:szCs w:val="24"/>
          <w:shd w:val="clear" w:color="auto" w:fill="FFFFFF"/>
        </w:rPr>
      </w:pPr>
      <w:r w:rsidRPr="006569A6">
        <w:rPr>
          <w:color w:val="000000"/>
          <w:szCs w:val="24"/>
          <w:shd w:val="clear" w:color="auto" w:fill="FFFFFF"/>
        </w:rPr>
        <w:t>Cost-Effective:</w:t>
      </w:r>
      <w:r w:rsidRPr="006569A6">
        <w:rPr>
          <w:b w:val="0"/>
          <w:bCs w:val="0"/>
          <w:color w:val="000000"/>
          <w:szCs w:val="24"/>
          <w:shd w:val="clear" w:color="auto" w:fill="FFFFFF"/>
        </w:rPr>
        <w:t xml:space="preserve"> Preventing vulnerabilities before they arise is less expensive than addressing their effects after a successful cyberattack.</w:t>
      </w:r>
    </w:p>
    <w:p w14:paraId="126C11C7" w14:textId="2E7287EB" w:rsidR="006569A6" w:rsidRPr="006569A6" w:rsidRDefault="006569A6" w:rsidP="006569A6">
      <w:pPr>
        <w:pStyle w:val="Heading3"/>
        <w:spacing w:line="360" w:lineRule="auto"/>
        <w:jc w:val="both"/>
        <w:rPr>
          <w:b w:val="0"/>
          <w:bCs w:val="0"/>
          <w:color w:val="000000"/>
          <w:szCs w:val="24"/>
          <w:shd w:val="clear" w:color="auto" w:fill="FFFFFF"/>
        </w:rPr>
      </w:pPr>
      <w:r w:rsidRPr="006569A6">
        <w:rPr>
          <w:color w:val="000000"/>
          <w:szCs w:val="24"/>
          <w:shd w:val="clear" w:color="auto" w:fill="FFFFFF"/>
        </w:rPr>
        <w:t>Customer Trust:</w:t>
      </w:r>
      <w:r w:rsidRPr="006569A6">
        <w:rPr>
          <w:b w:val="0"/>
          <w:bCs w:val="0"/>
          <w:color w:val="000000"/>
          <w:szCs w:val="24"/>
          <w:shd w:val="clear" w:color="auto" w:fill="FFFFFF"/>
        </w:rPr>
        <w:t xml:space="preserve"> Protecting an organization's reputation by exhibiting a commitment to security fosters trust among partners and consumers.</w:t>
      </w:r>
    </w:p>
    <w:p w14:paraId="3964AE5B" w14:textId="03CEA49B" w:rsidR="006569A6" w:rsidRPr="004417FD" w:rsidRDefault="00085CF0" w:rsidP="00DD4D00">
      <w:pPr>
        <w:pStyle w:val="Heading2"/>
        <w:rPr>
          <w:shd w:val="clear" w:color="auto" w:fill="FFFFFF"/>
        </w:rPr>
      </w:pPr>
      <w:r w:rsidRPr="004417FD">
        <w:rPr>
          <w:shd w:val="clear" w:color="auto" w:fill="FFFFFF"/>
        </w:rPr>
        <w:t xml:space="preserve">3.3.1 </w:t>
      </w:r>
      <w:r w:rsidR="006569A6" w:rsidRPr="004417FD">
        <w:rPr>
          <w:shd w:val="clear" w:color="auto" w:fill="FFFFFF"/>
        </w:rPr>
        <w:t xml:space="preserve">Common Types </w:t>
      </w:r>
      <w:proofErr w:type="gramStart"/>
      <w:r w:rsidR="006569A6" w:rsidRPr="004417FD">
        <w:rPr>
          <w:shd w:val="clear" w:color="auto" w:fill="FFFFFF"/>
        </w:rPr>
        <w:t>Of</w:t>
      </w:r>
      <w:proofErr w:type="gramEnd"/>
      <w:r w:rsidR="006569A6" w:rsidRPr="004417FD">
        <w:rPr>
          <w:shd w:val="clear" w:color="auto" w:fill="FFFFFF"/>
        </w:rPr>
        <w:t xml:space="preserve"> Vulnerability</w:t>
      </w:r>
    </w:p>
    <w:p w14:paraId="1A795F0E" w14:textId="4DD58F6A" w:rsidR="006569A6" w:rsidRPr="006569A6" w:rsidRDefault="006569A6" w:rsidP="006569A6">
      <w:pPr>
        <w:pStyle w:val="Heading3"/>
        <w:numPr>
          <w:ilvl w:val="0"/>
          <w:numId w:val="44"/>
        </w:numPr>
        <w:spacing w:line="360" w:lineRule="auto"/>
        <w:jc w:val="both"/>
        <w:rPr>
          <w:b w:val="0"/>
          <w:bCs w:val="0"/>
          <w:color w:val="000000"/>
          <w:szCs w:val="24"/>
          <w:shd w:val="clear" w:color="auto" w:fill="FFFFFF"/>
        </w:rPr>
      </w:pPr>
      <w:r w:rsidRPr="00DD4D00">
        <w:t>Cross-Site Scripting (XSS):</w:t>
      </w:r>
      <w:r w:rsidRPr="006569A6">
        <w:rPr>
          <w:b w:val="0"/>
          <w:bCs w:val="0"/>
          <w:color w:val="000000"/>
          <w:szCs w:val="24"/>
          <w:shd w:val="clear" w:color="auto" w:fill="FFFFFF"/>
        </w:rPr>
        <w:t xml:space="preserve"> </w:t>
      </w:r>
      <w:r w:rsidR="00085CF0" w:rsidRPr="00085CF0">
        <w:rPr>
          <w:b w:val="0"/>
          <w:bCs w:val="0"/>
          <w:color w:val="000000"/>
          <w:szCs w:val="24"/>
          <w:shd w:val="clear" w:color="auto" w:fill="FFFFFF"/>
        </w:rPr>
        <w:t>A common online security flaw called Cross-Site Scripting (XSS) is caused when malicious scripts are inserted onto webpages that other users are viewing. Attackers leverage holes in a web application to introduce code that is subsequently run by browsers of unwary users. This code has the ability to alter website content, take over user sessions, and steal confidential data. Three primary categories of XSS vulnerabilities—stored, reflected, and DOM-based—each with a unique set of attack vectors are distinguished. In order to stop cross-site scripting attacks and preserve the integrity of online applications, proper input validation, output encoding, and security headers are crucial.</w:t>
      </w:r>
    </w:p>
    <w:p w14:paraId="1F744157" w14:textId="436ECF52" w:rsidR="006569A6" w:rsidRPr="006569A6" w:rsidRDefault="006569A6" w:rsidP="006569A6">
      <w:pPr>
        <w:pStyle w:val="Heading3"/>
        <w:numPr>
          <w:ilvl w:val="0"/>
          <w:numId w:val="44"/>
        </w:numPr>
        <w:spacing w:line="360" w:lineRule="auto"/>
        <w:jc w:val="both"/>
        <w:rPr>
          <w:b w:val="0"/>
          <w:bCs w:val="0"/>
          <w:color w:val="000000"/>
          <w:szCs w:val="24"/>
          <w:shd w:val="clear" w:color="auto" w:fill="FFFFFF"/>
        </w:rPr>
      </w:pPr>
      <w:r w:rsidRPr="00DD4D00">
        <w:t>SQL Injection:</w:t>
      </w:r>
      <w:r w:rsidRPr="006569A6">
        <w:rPr>
          <w:b w:val="0"/>
          <w:bCs w:val="0"/>
          <w:color w:val="000000"/>
          <w:szCs w:val="24"/>
          <w:shd w:val="clear" w:color="auto" w:fill="FFFFFF"/>
        </w:rPr>
        <w:t xml:space="preserve"> </w:t>
      </w:r>
      <w:r w:rsidR="00085CF0" w:rsidRPr="00085CF0">
        <w:rPr>
          <w:b w:val="0"/>
          <w:bCs w:val="0"/>
          <w:color w:val="000000"/>
          <w:szCs w:val="24"/>
          <w:shd w:val="clear" w:color="auto" w:fill="FFFFFF"/>
        </w:rPr>
        <w:t>A serious web security flaw known as SQL Injection allows attackers to introduce malicious SQL (Structured Query Language) code into URLs or input fields. The online application's database then runs this code, which may let sensitive information to be exposed or illegal access or data modification. Because SQL Injection takes advantage of inadequate input validation, it can result in data leaks, unauthorized account access, or even the database of the application being completely compromised. Web applications must employ parameterized queries and input validation to make sure that user-supplied data is handled as data and not executable code in order to prevent SQL Injection.</w:t>
      </w:r>
    </w:p>
    <w:p w14:paraId="1D28CB35" w14:textId="63D3CE73" w:rsidR="006569A6" w:rsidRPr="00085CF0" w:rsidRDefault="006569A6" w:rsidP="00784D50">
      <w:pPr>
        <w:pStyle w:val="Heading3"/>
        <w:numPr>
          <w:ilvl w:val="0"/>
          <w:numId w:val="44"/>
        </w:numPr>
        <w:spacing w:line="360" w:lineRule="auto"/>
        <w:jc w:val="both"/>
        <w:rPr>
          <w:b w:val="0"/>
          <w:bCs w:val="0"/>
          <w:color w:val="000000"/>
          <w:szCs w:val="24"/>
          <w:shd w:val="clear" w:color="auto" w:fill="FFFFFF"/>
        </w:rPr>
      </w:pPr>
      <w:r w:rsidRPr="00085CF0">
        <w:rPr>
          <w:color w:val="000000"/>
          <w:szCs w:val="24"/>
          <w:shd w:val="clear" w:color="auto" w:fill="FFFFFF"/>
        </w:rPr>
        <w:t>Cross-Site Request Forgery (CSRF):</w:t>
      </w:r>
      <w:r w:rsidRPr="00085CF0">
        <w:rPr>
          <w:b w:val="0"/>
          <w:bCs w:val="0"/>
          <w:color w:val="000000"/>
          <w:szCs w:val="24"/>
          <w:shd w:val="clear" w:color="auto" w:fill="FFFFFF"/>
        </w:rPr>
        <w:t xml:space="preserve"> </w:t>
      </w:r>
      <w:r w:rsidR="00085CF0" w:rsidRPr="00085CF0">
        <w:rPr>
          <w:b w:val="0"/>
          <w:bCs w:val="0"/>
          <w:color w:val="000000"/>
          <w:szCs w:val="24"/>
          <w:shd w:val="clear" w:color="auto" w:fill="FFFFFF"/>
        </w:rPr>
        <w:t>A online security flaw known as Cross-Site Request Forgery (CSRF) allows an attacker to deceive a user into unintentionally carrying out operations on another website without that user's permission. An attacker can take control of a system and do tasks like altering settings, executing financial transactions, or triggering unexpected behaviors by taking advantage of the user's faith in a certain website. Web applications utilize methods such as anti-CSRF tokens to combat cross-site request forgery (CSRF). These tokens verify the validity of requests and make sure that actions are only performed when they come from the user and not from malicious attackers.</w:t>
      </w:r>
    </w:p>
    <w:p w14:paraId="29FDD925" w14:textId="5787A9B8" w:rsidR="006569A6" w:rsidRPr="006569A6" w:rsidRDefault="006569A6" w:rsidP="006569A6">
      <w:pPr>
        <w:pStyle w:val="Heading3"/>
        <w:numPr>
          <w:ilvl w:val="0"/>
          <w:numId w:val="44"/>
        </w:numPr>
        <w:spacing w:line="360" w:lineRule="auto"/>
        <w:jc w:val="both"/>
        <w:rPr>
          <w:b w:val="0"/>
          <w:bCs w:val="0"/>
          <w:color w:val="000000"/>
          <w:szCs w:val="24"/>
          <w:shd w:val="clear" w:color="auto" w:fill="FFFFFF"/>
        </w:rPr>
      </w:pPr>
      <w:r w:rsidRPr="006569A6">
        <w:rPr>
          <w:color w:val="000000"/>
          <w:szCs w:val="24"/>
          <w:shd w:val="clear" w:color="auto" w:fill="FFFFFF"/>
        </w:rPr>
        <w:t xml:space="preserve">Insecure Authentication: </w:t>
      </w:r>
      <w:r w:rsidRPr="006569A6">
        <w:rPr>
          <w:b w:val="0"/>
          <w:bCs w:val="0"/>
          <w:color w:val="000000"/>
          <w:szCs w:val="24"/>
          <w:shd w:val="clear" w:color="auto" w:fill="FFFFFF"/>
        </w:rPr>
        <w:t>Weak or mistaken authentication mechanisms can bring about unauthorized get right of entry to. This consists of troubles like susceptible password policies, credential storage, and consultation management.</w:t>
      </w:r>
    </w:p>
    <w:p w14:paraId="7442EE15" w14:textId="1B0986DE" w:rsidR="006569A6" w:rsidRPr="006569A6" w:rsidRDefault="006569A6" w:rsidP="006569A6">
      <w:pPr>
        <w:pStyle w:val="Heading3"/>
        <w:numPr>
          <w:ilvl w:val="0"/>
          <w:numId w:val="44"/>
        </w:numPr>
        <w:spacing w:line="360" w:lineRule="auto"/>
        <w:jc w:val="both"/>
        <w:rPr>
          <w:b w:val="0"/>
          <w:bCs w:val="0"/>
          <w:color w:val="000000"/>
          <w:szCs w:val="24"/>
          <w:shd w:val="clear" w:color="auto" w:fill="FFFFFF"/>
        </w:rPr>
      </w:pPr>
      <w:r w:rsidRPr="006569A6">
        <w:rPr>
          <w:color w:val="000000"/>
          <w:szCs w:val="24"/>
          <w:shd w:val="clear" w:color="auto" w:fill="FFFFFF"/>
        </w:rPr>
        <w:t>Security Misconfigurations:</w:t>
      </w:r>
      <w:r w:rsidRPr="006569A6">
        <w:rPr>
          <w:b w:val="0"/>
          <w:bCs w:val="0"/>
          <w:color w:val="000000"/>
          <w:szCs w:val="24"/>
          <w:shd w:val="clear" w:color="auto" w:fill="FFFFFF"/>
        </w:rPr>
        <w:t xml:space="preserve"> Security misconfigurations rise up from flawed or lax configurations. These can divulge touchy records, device files, or supply pointless permissions to attackers.</w:t>
      </w:r>
    </w:p>
    <w:p w14:paraId="1AF5FEAE" w14:textId="270AB174" w:rsidR="006569A6" w:rsidRPr="006569A6" w:rsidRDefault="006569A6" w:rsidP="00244150">
      <w:pPr>
        <w:pStyle w:val="Heading3"/>
        <w:numPr>
          <w:ilvl w:val="0"/>
          <w:numId w:val="44"/>
        </w:numPr>
        <w:spacing w:line="360" w:lineRule="auto"/>
        <w:jc w:val="both"/>
        <w:rPr>
          <w:b w:val="0"/>
          <w:bCs w:val="0"/>
          <w:color w:val="000000"/>
          <w:szCs w:val="24"/>
          <w:shd w:val="clear" w:color="auto" w:fill="FFFFFF"/>
        </w:rPr>
      </w:pPr>
      <w:r w:rsidRPr="006569A6">
        <w:rPr>
          <w:color w:val="000000"/>
          <w:szCs w:val="24"/>
          <w:shd w:val="clear" w:color="auto" w:fill="FFFFFF"/>
        </w:rPr>
        <w:t xml:space="preserve">Sensitive Data Exposure: </w:t>
      </w:r>
      <w:r w:rsidR="00085CF0" w:rsidRPr="00085CF0">
        <w:rPr>
          <w:b w:val="0"/>
          <w:bCs w:val="0"/>
          <w:color w:val="000000"/>
          <w:szCs w:val="24"/>
          <w:shd w:val="clear" w:color="auto" w:fill="FFFFFF"/>
        </w:rPr>
        <w:t>In cybersecurity, the term "sensitive data exposure" describes the accidental or unlawful disclosure of private data, including financial information, passwords, or personal documents. Inadequate data processing, shoddy encryption, or incorrect security setups can all lead to this risk. When misused, it may result in fraud, identity theft, and privacy violations. Organizations should use robust encryption techniques, impose appropriate access restrictions, and adhere to security best practices to protect sensitive data in order to reduce this risk. Adherence to data protection laws, such as GDPR and HIPAA, is crucial in safeguarding individuals' privacy and upholding legal and ethical norms.</w:t>
      </w:r>
    </w:p>
    <w:p w14:paraId="774C3111" w14:textId="77777777" w:rsidR="00244150" w:rsidRPr="00244150" w:rsidRDefault="006569A6" w:rsidP="00244150">
      <w:pPr>
        <w:pStyle w:val="ListParagraph"/>
        <w:numPr>
          <w:ilvl w:val="0"/>
          <w:numId w:val="44"/>
        </w:numPr>
        <w:spacing w:line="360" w:lineRule="auto"/>
        <w:rPr>
          <w:color w:val="000000"/>
          <w:sz w:val="24"/>
          <w:szCs w:val="24"/>
          <w:shd w:val="clear" w:color="auto" w:fill="FFFFFF"/>
        </w:rPr>
      </w:pPr>
      <w:r w:rsidRPr="00244150">
        <w:rPr>
          <w:b/>
          <w:bCs/>
          <w:color w:val="000000"/>
          <w:sz w:val="24"/>
          <w:szCs w:val="24"/>
          <w:shd w:val="clear" w:color="auto" w:fill="FFFFFF"/>
        </w:rPr>
        <w:t xml:space="preserve">Insecure Deserialization: </w:t>
      </w:r>
      <w:r w:rsidR="00244150" w:rsidRPr="00244150">
        <w:rPr>
          <w:color w:val="000000"/>
          <w:sz w:val="24"/>
          <w:szCs w:val="24"/>
          <w:shd w:val="clear" w:color="auto" w:fill="FFFFFF"/>
        </w:rPr>
        <w:t>A vulnerability known as "insecure deserialization" allows code to be executed, code to cause a denial-of-service attack, get around authentication, or manipulate the logic of an application in various ways using untrusted or unknown data.</w:t>
      </w:r>
    </w:p>
    <w:p w14:paraId="64F2AAD6" w14:textId="3C006C6C" w:rsidR="006569A6" w:rsidRPr="00244150" w:rsidRDefault="006569A6" w:rsidP="00244150">
      <w:pPr>
        <w:pStyle w:val="ListParagraph"/>
        <w:numPr>
          <w:ilvl w:val="0"/>
          <w:numId w:val="44"/>
        </w:numPr>
        <w:spacing w:line="360" w:lineRule="auto"/>
        <w:jc w:val="both"/>
        <w:rPr>
          <w:color w:val="000000"/>
          <w:sz w:val="24"/>
          <w:szCs w:val="24"/>
          <w:shd w:val="clear" w:color="auto" w:fill="FFFFFF"/>
        </w:rPr>
      </w:pPr>
      <w:r w:rsidRPr="00244150">
        <w:rPr>
          <w:b/>
          <w:bCs/>
          <w:color w:val="000000"/>
          <w:sz w:val="24"/>
          <w:szCs w:val="24"/>
          <w:shd w:val="clear" w:color="auto" w:fill="FFFFFF"/>
        </w:rPr>
        <w:t>Broken Access Control:</w:t>
      </w:r>
      <w:r w:rsidRPr="00244150">
        <w:rPr>
          <w:color w:val="000000"/>
          <w:szCs w:val="24"/>
          <w:shd w:val="clear" w:color="auto" w:fill="FFFFFF"/>
        </w:rPr>
        <w:t xml:space="preserve"> </w:t>
      </w:r>
      <w:r w:rsidRPr="00244150">
        <w:rPr>
          <w:color w:val="000000"/>
          <w:sz w:val="24"/>
          <w:szCs w:val="24"/>
          <w:shd w:val="clear" w:color="auto" w:fill="FFFFFF"/>
        </w:rPr>
        <w:t xml:space="preserve">manipulate refers a gadget that controls get admission to </w:t>
      </w:r>
      <w:proofErr w:type="spellStart"/>
      <w:r w:rsidRPr="00244150">
        <w:rPr>
          <w:color w:val="000000"/>
          <w:sz w:val="24"/>
          <w:szCs w:val="24"/>
          <w:shd w:val="clear" w:color="auto" w:fill="FFFFFF"/>
        </w:rPr>
        <w:t>to</w:t>
      </w:r>
      <w:proofErr w:type="spellEnd"/>
      <w:r w:rsidRPr="00244150">
        <w:rPr>
          <w:color w:val="000000"/>
          <w:sz w:val="24"/>
          <w:szCs w:val="24"/>
          <w:shd w:val="clear" w:color="auto" w:fill="FFFFFF"/>
        </w:rPr>
        <w:t xml:space="preserve"> facts or functionality. Broken get admission to controls permit attackers to pass authorization and carry out duties as </w:t>
      </w:r>
      <w:proofErr w:type="spellStart"/>
      <w:r w:rsidRPr="00244150">
        <w:rPr>
          <w:color w:val="000000"/>
          <w:sz w:val="24"/>
          <w:szCs w:val="24"/>
          <w:shd w:val="clear" w:color="auto" w:fill="FFFFFF"/>
        </w:rPr>
        <w:t>aleven</w:t>
      </w:r>
      <w:proofErr w:type="spellEnd"/>
      <w:r w:rsidRPr="00244150">
        <w:rPr>
          <w:color w:val="000000"/>
          <w:sz w:val="24"/>
          <w:szCs w:val="24"/>
          <w:shd w:val="clear" w:color="auto" w:fill="FFFFFF"/>
        </w:rPr>
        <w:t xml:space="preserve"> though they have been privileged customers including administrators. For </w:t>
      </w:r>
      <w:proofErr w:type="gramStart"/>
      <w:r w:rsidRPr="00244150">
        <w:rPr>
          <w:color w:val="000000"/>
          <w:sz w:val="24"/>
          <w:szCs w:val="24"/>
          <w:shd w:val="clear" w:color="auto" w:fill="FFFFFF"/>
        </w:rPr>
        <w:t>instance</w:t>
      </w:r>
      <w:proofErr w:type="gramEnd"/>
      <w:r w:rsidRPr="00244150">
        <w:rPr>
          <w:color w:val="000000"/>
          <w:sz w:val="24"/>
          <w:szCs w:val="24"/>
          <w:shd w:val="clear" w:color="auto" w:fill="FFFFFF"/>
        </w:rPr>
        <w:t xml:space="preserve"> an internet utility ought to permit a consumer to alternate which account they may be logged in as really via way of means of converting a part of a </w:t>
      </w:r>
      <w:proofErr w:type="spellStart"/>
      <w:r w:rsidRPr="00244150">
        <w:rPr>
          <w:color w:val="000000"/>
          <w:sz w:val="24"/>
          <w:szCs w:val="24"/>
          <w:shd w:val="clear" w:color="auto" w:fill="FFFFFF"/>
        </w:rPr>
        <w:t>url</w:t>
      </w:r>
      <w:proofErr w:type="spellEnd"/>
      <w:r w:rsidRPr="00244150">
        <w:rPr>
          <w:color w:val="000000"/>
          <w:sz w:val="24"/>
          <w:szCs w:val="24"/>
          <w:shd w:val="clear" w:color="auto" w:fill="FFFFFF"/>
        </w:rPr>
        <w:t xml:space="preserve">, with none different verification. Access controls may be secured via way of means of making sure that an internet utility makes use of authorization tokens and </w:t>
      </w:r>
      <w:proofErr w:type="gramStart"/>
      <w:r w:rsidRPr="00244150">
        <w:rPr>
          <w:color w:val="000000"/>
          <w:sz w:val="24"/>
          <w:szCs w:val="24"/>
          <w:shd w:val="clear" w:color="auto" w:fill="FFFFFF"/>
        </w:rPr>
        <w:t>units</w:t>
      </w:r>
      <w:proofErr w:type="gramEnd"/>
      <w:r w:rsidRPr="00244150">
        <w:rPr>
          <w:color w:val="000000"/>
          <w:sz w:val="24"/>
          <w:szCs w:val="24"/>
          <w:shd w:val="clear" w:color="auto" w:fill="FFFFFF"/>
        </w:rPr>
        <w:t xml:space="preserve"> tight controls on them. Many offerings trouble authorization tokens whilst customers log in. Every privileged request that a consumer makes would require that the authorization token be present. This is a steady manner to make certain that the consumer is who they are saying they may be, while not having to continuously input their login credentials.</w:t>
      </w:r>
    </w:p>
    <w:p w14:paraId="07D0E040" w14:textId="77777777" w:rsidR="00244150" w:rsidRDefault="006569A6" w:rsidP="00244150">
      <w:pPr>
        <w:pStyle w:val="Heading3"/>
        <w:numPr>
          <w:ilvl w:val="0"/>
          <w:numId w:val="44"/>
        </w:numPr>
        <w:spacing w:line="360" w:lineRule="auto"/>
        <w:jc w:val="both"/>
        <w:rPr>
          <w:b w:val="0"/>
          <w:bCs w:val="0"/>
          <w:color w:val="000000"/>
          <w:szCs w:val="24"/>
          <w:shd w:val="clear" w:color="auto" w:fill="FFFFFF"/>
        </w:rPr>
      </w:pPr>
      <w:r w:rsidRPr="00244150">
        <w:rPr>
          <w:color w:val="000000"/>
          <w:szCs w:val="24"/>
          <w:shd w:val="clear" w:color="auto" w:fill="FFFFFF"/>
        </w:rPr>
        <w:t>Server-Side Request Forgery (SSRF):</w:t>
      </w:r>
      <w:r w:rsidRPr="00244150">
        <w:rPr>
          <w:b w:val="0"/>
          <w:bCs w:val="0"/>
          <w:color w:val="000000"/>
          <w:szCs w:val="24"/>
          <w:shd w:val="clear" w:color="auto" w:fill="FFFFFF"/>
        </w:rPr>
        <w:t xml:space="preserve"> </w:t>
      </w:r>
      <w:r w:rsidR="00244150" w:rsidRPr="00244150">
        <w:rPr>
          <w:b w:val="0"/>
          <w:bCs w:val="0"/>
          <w:color w:val="000000"/>
          <w:szCs w:val="24"/>
          <w:shd w:val="clear" w:color="auto" w:fill="FFFFFF"/>
        </w:rPr>
        <w:t>A web security flaw called "server-side request forgery" enables a hacker to direct requests made by the server-side application to an unauthorized destination.</w:t>
      </w:r>
      <w:r w:rsidR="00244150">
        <w:rPr>
          <w:b w:val="0"/>
          <w:bCs w:val="0"/>
          <w:color w:val="000000"/>
          <w:szCs w:val="24"/>
          <w:shd w:val="clear" w:color="auto" w:fill="FFFFFF"/>
        </w:rPr>
        <w:t xml:space="preserve"> </w:t>
      </w:r>
      <w:r w:rsidR="00244150" w:rsidRPr="00244150">
        <w:rPr>
          <w:b w:val="0"/>
          <w:bCs w:val="0"/>
          <w:color w:val="000000"/>
          <w:szCs w:val="24"/>
          <w:shd w:val="clear" w:color="auto" w:fill="FFFFFF"/>
        </w:rPr>
        <w:t>An attacker may force the server to establish a connection to internal-only services located within the infrastructure of the company in a conventional SSRF attack. They might be able to compel the server to establish a connection with any external system under other circumstances. Sensitive information, such authorization credentials, can leak as a result.</w:t>
      </w:r>
    </w:p>
    <w:p w14:paraId="2DBBC1B4" w14:textId="141F1763" w:rsidR="00244150" w:rsidRPr="00244150" w:rsidRDefault="006569A6" w:rsidP="00244150">
      <w:pPr>
        <w:pStyle w:val="Heading3"/>
        <w:numPr>
          <w:ilvl w:val="0"/>
          <w:numId w:val="44"/>
        </w:numPr>
        <w:spacing w:line="360" w:lineRule="auto"/>
        <w:jc w:val="both"/>
        <w:rPr>
          <w:b w:val="0"/>
          <w:bCs w:val="0"/>
          <w:color w:val="000000"/>
          <w:szCs w:val="24"/>
          <w:shd w:val="clear" w:color="auto" w:fill="FFFFFF"/>
        </w:rPr>
      </w:pPr>
      <w:r w:rsidRPr="00244150">
        <w:rPr>
          <w:color w:val="000000"/>
          <w:szCs w:val="24"/>
          <w:shd w:val="clear" w:color="auto" w:fill="FFFFFF"/>
        </w:rPr>
        <w:t>XML External Entity (XXE) Injection</w:t>
      </w:r>
      <w:r w:rsidRPr="00244150">
        <w:rPr>
          <w:b w:val="0"/>
          <w:bCs w:val="0"/>
          <w:color w:val="000000"/>
          <w:szCs w:val="24"/>
          <w:shd w:val="clear" w:color="auto" w:fill="FFFFFF"/>
        </w:rPr>
        <w:t xml:space="preserve">: </w:t>
      </w:r>
      <w:r w:rsidR="00244150" w:rsidRPr="00244150">
        <w:rPr>
          <w:b w:val="0"/>
          <w:bCs w:val="0"/>
          <w:color w:val="000000"/>
          <w:szCs w:val="24"/>
          <w:shd w:val="clear" w:color="auto" w:fill="FFFFFF"/>
        </w:rPr>
        <w:t xml:space="preserve">This is an attack in opposition to an internet utility that parses XML* enter. This enter can reference an outside entity, trying to make the most a vulnerability withinside the parser. An ‘outside entity’ on this context refers to a garage unit, including a tough drive. An XML parser may be duped into sending information to an unauthorized outside entity, which could </w:t>
      </w:r>
      <w:proofErr w:type="spellStart"/>
      <w:r w:rsidR="00244150" w:rsidRPr="00244150">
        <w:rPr>
          <w:b w:val="0"/>
          <w:bCs w:val="0"/>
          <w:color w:val="000000"/>
          <w:szCs w:val="24"/>
          <w:shd w:val="clear" w:color="auto" w:fill="FFFFFF"/>
        </w:rPr>
        <w:t>byskip</w:t>
      </w:r>
      <w:proofErr w:type="spellEnd"/>
      <w:r w:rsidR="00244150" w:rsidRPr="00244150">
        <w:rPr>
          <w:b w:val="0"/>
          <w:bCs w:val="0"/>
          <w:color w:val="000000"/>
          <w:szCs w:val="24"/>
          <w:shd w:val="clear" w:color="auto" w:fill="FFFFFF"/>
        </w:rPr>
        <w:t xml:space="preserve"> touchy information without delay to an attacker. The nice methods to save you XEE attacks are to have net packages take delivery of a much less complicated sort of information, including JSON**, or no less than to patch XML parsers and disable the usage of outside entities in an XML utility. *XML or Extensible Markup Language is a markup language meant to be each human-readable and machine-readable. Due to its complexity and protection vulnerabilities, it's miles now being phased out of use in lots of net packages. **JavaScript Object Notation (JSON) is a sort of simple, human-readable notation regularly used to transmit information over the internet. Although it </w:t>
      </w:r>
      <w:proofErr w:type="spellStart"/>
      <w:r w:rsidR="00244150" w:rsidRPr="00244150">
        <w:rPr>
          <w:b w:val="0"/>
          <w:bCs w:val="0"/>
          <w:color w:val="000000"/>
          <w:szCs w:val="24"/>
          <w:shd w:val="clear" w:color="auto" w:fill="FFFFFF"/>
        </w:rPr>
        <w:t>become</w:t>
      </w:r>
      <w:proofErr w:type="spellEnd"/>
      <w:r w:rsidR="00244150" w:rsidRPr="00244150">
        <w:rPr>
          <w:b w:val="0"/>
          <w:bCs w:val="0"/>
          <w:color w:val="000000"/>
          <w:szCs w:val="24"/>
          <w:shd w:val="clear" w:color="auto" w:fill="FFFFFF"/>
        </w:rPr>
        <w:t xml:space="preserve"> at the start created for JavaScript, JSON is language-agnostic and may be interpreted via way of means of many distinct programming languages.</w:t>
      </w:r>
    </w:p>
    <w:p w14:paraId="7650DF19" w14:textId="422F5A58" w:rsidR="006569A6" w:rsidRDefault="00085CF0" w:rsidP="00DD4D00">
      <w:pPr>
        <w:pStyle w:val="Heading3"/>
        <w:rPr>
          <w:shd w:val="clear" w:color="auto" w:fill="FFFFFF"/>
        </w:rPr>
      </w:pPr>
      <w:r w:rsidRPr="00772DCB">
        <w:rPr>
          <w:shd w:val="clear" w:color="auto" w:fill="FFFFFF"/>
        </w:rPr>
        <w:t xml:space="preserve">3.3.2 </w:t>
      </w:r>
      <w:r w:rsidR="00772DCB" w:rsidRPr="00772DCB">
        <w:rPr>
          <w:shd w:val="clear" w:color="auto" w:fill="FFFFFF"/>
        </w:rPr>
        <w:t xml:space="preserve">Automated scanning </w:t>
      </w:r>
      <w:proofErr w:type="gramStart"/>
      <w:r w:rsidR="00772DCB" w:rsidRPr="00772DCB">
        <w:rPr>
          <w:shd w:val="clear" w:color="auto" w:fill="FFFFFF"/>
        </w:rPr>
        <w:t>tools :</w:t>
      </w:r>
      <w:proofErr w:type="gramEnd"/>
    </w:p>
    <w:p w14:paraId="01807604" w14:textId="754AF506" w:rsidR="00772DCB" w:rsidRDefault="00772DCB" w:rsidP="00085CF0">
      <w:pPr>
        <w:pStyle w:val="Heading3"/>
        <w:spacing w:line="360" w:lineRule="auto"/>
        <w:jc w:val="both"/>
        <w:rPr>
          <w:b w:val="0"/>
          <w:bCs w:val="0"/>
          <w:color w:val="000000"/>
          <w:szCs w:val="24"/>
          <w:shd w:val="clear" w:color="auto" w:fill="FFFFFF"/>
        </w:rPr>
      </w:pPr>
      <w:r w:rsidRPr="00772DCB">
        <w:rPr>
          <w:b w:val="0"/>
          <w:bCs w:val="0"/>
          <w:color w:val="000000"/>
          <w:szCs w:val="24"/>
          <w:shd w:val="clear" w:color="auto" w:fill="FFFFFF"/>
        </w:rPr>
        <w:t>Vulnerability analysis makes extensive use of automated scanning technologies. They can yield early findings and scan huge web applications rapidly. Among the widely used automated tools are:</w:t>
      </w:r>
    </w:p>
    <w:p w14:paraId="3034D444" w14:textId="77777777" w:rsidR="00772DCB" w:rsidRPr="00DD4D00" w:rsidRDefault="00772DCB" w:rsidP="00DD4D00">
      <w:pPr>
        <w:pStyle w:val="Heading3"/>
      </w:pPr>
      <w:r w:rsidRPr="00DD4D00">
        <w:t xml:space="preserve">Bupe </w:t>
      </w:r>
      <w:proofErr w:type="gramStart"/>
      <w:r w:rsidRPr="00DD4D00">
        <w:t>suite :</w:t>
      </w:r>
      <w:proofErr w:type="gramEnd"/>
    </w:p>
    <w:p w14:paraId="3D6C6480" w14:textId="77777777" w:rsidR="00772DCB" w:rsidRDefault="00772DCB" w:rsidP="00772DCB">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 xml:space="preserve">Web penetration testers and security experts frequently utilize Burp Suite, a complete cybersecurity tool, to evaluate and protect web applications. Developed by </w:t>
      </w:r>
      <w:proofErr w:type="spellStart"/>
      <w:r w:rsidRPr="00772DCB">
        <w:rPr>
          <w:b w:val="0"/>
          <w:bCs w:val="0"/>
          <w:color w:val="000000"/>
          <w:szCs w:val="24"/>
          <w:shd w:val="clear" w:color="auto" w:fill="FFFFFF"/>
        </w:rPr>
        <w:t>PortSwigger</w:t>
      </w:r>
      <w:proofErr w:type="spellEnd"/>
      <w:r w:rsidRPr="00772DCB">
        <w:rPr>
          <w:b w:val="0"/>
          <w:bCs w:val="0"/>
          <w:color w:val="000000"/>
          <w:szCs w:val="24"/>
          <w:shd w:val="clear" w:color="auto" w:fill="FFFFFF"/>
        </w:rPr>
        <w:t>, it offers a plethora of capabilities to detect and resolve security flaws.</w:t>
      </w:r>
    </w:p>
    <w:p w14:paraId="06483492" w14:textId="77777777" w:rsidR="00772DCB" w:rsidRDefault="00772DCB" w:rsidP="00772DCB">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The scanning, analysis, and exploitation of online vulnerabilities are among the tool's primary functions. It has several parts, including the Proxy, Scanner, Intruder, Repeater, and Spider, each of which has a distinct function during the testing procedure.</w:t>
      </w:r>
    </w:p>
    <w:p w14:paraId="07ACFEC1" w14:textId="77777777" w:rsidR="00772DCB" w:rsidRDefault="00772DCB" w:rsidP="00772DCB">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Burp Suite is a great tool for finding vulnerabilities like SQL Injection, Cross-Site Request Forgery (CSRF), and Cross-Site Scripting (XSS) since it lets users intercept and modify web traffic. Testers may detect and prioritize vulnerabilities with the use of the Scanner function, which automates the process of finding typical security flaws.</w:t>
      </w:r>
    </w:p>
    <w:p w14:paraId="36D20591" w14:textId="77777777" w:rsidR="00772DCB" w:rsidRDefault="00772DCB" w:rsidP="00772DCB">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While the Repeater tool enables testers to manually modify and resend web requests for additional analysis, the Intruder tool offers the capacity to conduct automated and configurable assaults.</w:t>
      </w:r>
    </w:p>
    <w:p w14:paraId="02B5D67E" w14:textId="77777777" w:rsidR="00772DCB" w:rsidRDefault="00772DCB" w:rsidP="00772DCB">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Furthermore, websites may be crawled using the Burp Suite's Spider tool, which can map out an application's structure and pinpoint possible testing entry points. The Collaborator functionality uses out-of-band interactions to help uncover server-side problems.</w:t>
      </w:r>
    </w:p>
    <w:p w14:paraId="14D204CA" w14:textId="479F8457" w:rsidR="00772DCB" w:rsidRPr="00772DCB" w:rsidRDefault="00772DCB" w:rsidP="004417FD">
      <w:pPr>
        <w:pStyle w:val="Heading3"/>
        <w:spacing w:line="360" w:lineRule="auto"/>
        <w:ind w:left="720"/>
        <w:jc w:val="both"/>
        <w:rPr>
          <w:color w:val="000000"/>
          <w:szCs w:val="24"/>
          <w:shd w:val="clear" w:color="auto" w:fill="FFFFFF"/>
        </w:rPr>
      </w:pPr>
      <w:r w:rsidRPr="00772DCB">
        <w:rPr>
          <w:b w:val="0"/>
          <w:bCs w:val="0"/>
          <w:color w:val="000000"/>
          <w:szCs w:val="24"/>
          <w:shd w:val="clear" w:color="auto" w:fill="FFFFFF"/>
        </w:rPr>
        <w:t>Burp Suite is an essential tool for web application security testing that is available to a wide variety of experts in both free and commercial editions. It is a top option for protecting online apps and finding vulnerabilities because of its intuitive UI, rich feature set, and frequent upgrades.</w:t>
      </w:r>
    </w:p>
    <w:p w14:paraId="36FAAC51" w14:textId="77777777" w:rsidR="009646F1" w:rsidRPr="00DD4D00" w:rsidRDefault="009646F1" w:rsidP="00DD4D00">
      <w:pPr>
        <w:pStyle w:val="Heading3"/>
      </w:pPr>
      <w:r w:rsidRPr="00DD4D00">
        <w:t>Nessus</w:t>
      </w:r>
    </w:p>
    <w:p w14:paraId="79009DB5" w14:textId="77777777" w:rsidR="009646F1" w:rsidRDefault="00772DCB"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A popular vulnerability assessment and management tool called Nessus was created to assist businesses in locating and resolving security problems in their networks and systems. Nessus, a solution created by Tenable, is strong and adaptable and is essential to bolstering cybersecurity defenses.</w:t>
      </w:r>
    </w:p>
    <w:p w14:paraId="539AF55D" w14:textId="77777777" w:rsidR="009646F1" w:rsidRDefault="00772DCB"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Nessus's primary job is to scan devices, servers, and networks for vulnerabilities, configuration errors, and possible threats. It is a useful</w:t>
      </w:r>
      <w:r w:rsidR="009646F1">
        <w:rPr>
          <w:b w:val="0"/>
          <w:bCs w:val="0"/>
          <w:color w:val="000000"/>
          <w:szCs w:val="24"/>
          <w:shd w:val="clear" w:color="auto" w:fill="FFFFFF"/>
        </w:rPr>
        <w:t xml:space="preserve"> </w:t>
      </w:r>
      <w:r w:rsidRPr="009646F1">
        <w:rPr>
          <w:b w:val="0"/>
          <w:bCs w:val="0"/>
          <w:color w:val="000000"/>
          <w:szCs w:val="24"/>
          <w:shd w:val="clear" w:color="auto" w:fill="FFFFFF"/>
        </w:rPr>
        <w:t>tool for security experts as it offers extensive coverage and supports a broad variety of technologies.</w:t>
      </w:r>
    </w:p>
    <w:p w14:paraId="72199986" w14:textId="77777777" w:rsidR="009646F1" w:rsidRDefault="00772DCB"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Nessus makes use of an extensive database of vulnerability checks and provides regular updates to guarantee that it can recognize the most recent security flaws. These audits look for a number of things, such as security standard compliance, missing patches, and software defects.</w:t>
      </w:r>
    </w:p>
    <w:p w14:paraId="06B50C9B" w14:textId="77777777" w:rsidR="009646F1" w:rsidRDefault="009646F1"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 xml:space="preserve">The scan findings from the program provide comprehensive reports that rank vulnerabilities according to severity, enabling firms to start by addressing the most important problems. Additionally, Nessus allows customers to customize scans, so they may </w:t>
      </w:r>
      <w:proofErr w:type="spellStart"/>
      <w:r w:rsidRPr="009646F1">
        <w:rPr>
          <w:b w:val="0"/>
          <w:bCs w:val="0"/>
          <w:color w:val="000000"/>
          <w:szCs w:val="24"/>
          <w:shd w:val="clear" w:color="auto" w:fill="FFFFFF"/>
        </w:rPr>
        <w:t>customise</w:t>
      </w:r>
      <w:proofErr w:type="spellEnd"/>
      <w:r w:rsidRPr="009646F1">
        <w:rPr>
          <w:b w:val="0"/>
          <w:bCs w:val="0"/>
          <w:color w:val="000000"/>
          <w:szCs w:val="24"/>
          <w:shd w:val="clear" w:color="auto" w:fill="FFFFFF"/>
        </w:rPr>
        <w:t xml:space="preserve"> evaluations to meet their unique requirements</w:t>
      </w:r>
    </w:p>
    <w:p w14:paraId="20611984" w14:textId="77777777" w:rsidR="009646F1" w:rsidRDefault="009646F1"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Nessus also helps with compliance auditing, comparing an organization's systems to industry standards and frameworks to help them achieve regulatory requirements.</w:t>
      </w:r>
    </w:p>
    <w:p w14:paraId="725997B4" w14:textId="77777777" w:rsidR="009646F1" w:rsidRDefault="009646F1"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Both novice and professional cybersecurity users can utilize it because of its intuitive interface and automation features. Nessus is appropriate for a variety of organizations and budgets because it comes in several editions, one of which is free.</w:t>
      </w:r>
    </w:p>
    <w:p w14:paraId="3C21722C" w14:textId="26561A67" w:rsidR="009646F1" w:rsidRDefault="009646F1" w:rsidP="009646F1">
      <w:pPr>
        <w:pStyle w:val="Heading3"/>
        <w:spacing w:line="360" w:lineRule="auto"/>
        <w:ind w:left="720"/>
        <w:jc w:val="both"/>
        <w:rPr>
          <w:color w:val="000000"/>
          <w:szCs w:val="24"/>
          <w:shd w:val="clear" w:color="auto" w:fill="FFFFFF"/>
        </w:rPr>
      </w:pPr>
      <w:r w:rsidRPr="009646F1">
        <w:rPr>
          <w:b w:val="0"/>
          <w:bCs w:val="0"/>
          <w:color w:val="000000"/>
          <w:szCs w:val="24"/>
          <w:shd w:val="clear" w:color="auto" w:fill="FFFFFF"/>
        </w:rPr>
        <w:t>To sum up, Nessus is an all-inclusive and efficient vulnerability assessment tool that improves an organization's security posture by locating and ranking flaws, which eventually results in more robust defenses against online attacks.</w:t>
      </w:r>
    </w:p>
    <w:p w14:paraId="7C0B31B5" w14:textId="6166E95C" w:rsidR="009646F1" w:rsidRPr="00DD4D00" w:rsidRDefault="009646F1" w:rsidP="00DD4D00">
      <w:pPr>
        <w:pStyle w:val="Heading3"/>
      </w:pPr>
      <w:proofErr w:type="spellStart"/>
      <w:r w:rsidRPr="00DD4D00">
        <w:t>Acunteix</w:t>
      </w:r>
      <w:proofErr w:type="spellEnd"/>
    </w:p>
    <w:p w14:paraId="68718C41" w14:textId="77777777" w:rsidR="009646F1" w:rsidRDefault="009646F1" w:rsidP="009646F1">
      <w:pPr>
        <w:pStyle w:val="Heading3"/>
        <w:spacing w:line="360" w:lineRule="auto"/>
        <w:ind w:left="720"/>
        <w:jc w:val="both"/>
        <w:rPr>
          <w:b w:val="0"/>
          <w:bCs w:val="0"/>
          <w:color w:val="000000"/>
          <w:szCs w:val="24"/>
          <w:shd w:val="clear" w:color="auto" w:fill="FFFFFF"/>
        </w:rPr>
      </w:pPr>
      <w:r w:rsidRPr="009646F1">
        <w:rPr>
          <w:b w:val="0"/>
          <w:bCs w:val="0"/>
          <w:color w:val="000000"/>
          <w:szCs w:val="24"/>
          <w:shd w:val="clear" w:color="auto" w:fill="FFFFFF"/>
        </w:rPr>
        <w:t xml:space="preserve">Known for its strength and popularity, </w:t>
      </w: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is a web application security scanning tool that finds and fixes vulnerabilities in websites and web apps. It is a reliable option for companies and security experts to support their cybersecurity efforts, developed by </w:t>
      </w: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Ltd.</w:t>
      </w:r>
    </w:p>
    <w:p w14:paraId="0BEAF65E" w14:textId="1198660C" w:rsidR="009646F1" w:rsidRPr="009646F1" w:rsidRDefault="009646F1" w:rsidP="009646F1">
      <w:pPr>
        <w:pStyle w:val="Heading3"/>
        <w:spacing w:line="360" w:lineRule="auto"/>
        <w:ind w:left="720"/>
        <w:jc w:val="both"/>
        <w:rPr>
          <w:b w:val="0"/>
          <w:bCs w:val="0"/>
          <w:color w:val="000000"/>
          <w:szCs w:val="24"/>
          <w:shd w:val="clear" w:color="auto" w:fill="FFFFFF"/>
        </w:rPr>
      </w:pPr>
      <w:proofErr w:type="spellStart"/>
      <w:r w:rsidRPr="009646F1">
        <w:rPr>
          <w:b w:val="0"/>
          <w:bCs w:val="0"/>
          <w:color w:val="000000"/>
          <w:szCs w:val="24"/>
          <w:shd w:val="clear" w:color="auto" w:fill="FFFFFF"/>
        </w:rPr>
        <w:t>Acunetix's</w:t>
      </w:r>
      <w:proofErr w:type="spellEnd"/>
      <w:r w:rsidRPr="009646F1">
        <w:rPr>
          <w:b w:val="0"/>
          <w:bCs w:val="0"/>
          <w:color w:val="000000"/>
          <w:szCs w:val="24"/>
          <w:shd w:val="clear" w:color="auto" w:fill="FFFFFF"/>
        </w:rPr>
        <w:t xml:space="preserve"> main purpose is to scan online applications for a variety of security flaws, such as typical vulnerabilities like SQL Injection, Cross-Site Request Forgery (CSRF), and Cross-Site Scripting (XSS), among many more. It is well known for its capacity to carry out comprehensive evaluations, offering a thorough examination of possible risks and weaknesses.</w:t>
      </w:r>
    </w:p>
    <w:p w14:paraId="4B8F8E22" w14:textId="1E8FA6DD" w:rsidR="009646F1" w:rsidRPr="009646F1" w:rsidRDefault="009646F1" w:rsidP="009646F1">
      <w:pPr>
        <w:pStyle w:val="Heading3"/>
        <w:spacing w:line="360" w:lineRule="auto"/>
        <w:ind w:left="720"/>
        <w:jc w:val="both"/>
        <w:rPr>
          <w:b w:val="0"/>
          <w:bCs w:val="0"/>
          <w:color w:val="000000"/>
          <w:szCs w:val="24"/>
          <w:shd w:val="clear" w:color="auto" w:fill="FFFFFF"/>
        </w:rPr>
      </w:pPr>
      <w:r w:rsidRPr="009646F1">
        <w:rPr>
          <w:b w:val="0"/>
          <w:bCs w:val="0"/>
          <w:color w:val="000000"/>
          <w:szCs w:val="24"/>
          <w:shd w:val="clear" w:color="auto" w:fill="FFFFFF"/>
        </w:rPr>
        <w:t xml:space="preserve">The capacity of </w:t>
      </w: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to carry out automatic dynamic scans, extensively examining online applications and their functionality, is one of its unique selling points. In order to facilitate easy communication between development and security teams, it also provides interactive application security testing (IAST) and interaction with a number of development and problem tracking systems.</w:t>
      </w:r>
    </w:p>
    <w:p w14:paraId="5D4C802C" w14:textId="77777777" w:rsidR="009646F1" w:rsidRDefault="009646F1" w:rsidP="009646F1">
      <w:pPr>
        <w:pStyle w:val="Heading3"/>
        <w:spacing w:line="360" w:lineRule="auto"/>
        <w:ind w:left="720"/>
        <w:jc w:val="both"/>
        <w:rPr>
          <w:b w:val="0"/>
          <w:bCs w:val="0"/>
          <w:color w:val="000000"/>
          <w:szCs w:val="24"/>
          <w:shd w:val="clear" w:color="auto" w:fill="FFFFFF"/>
        </w:rPr>
      </w:pP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is a useful tool for identifying real security concerns because of its reputation for accuracy and low false positive rate. </w:t>
      </w:r>
    </w:p>
    <w:p w14:paraId="1AD7B113" w14:textId="1399AD57" w:rsidR="009646F1" w:rsidRPr="009646F1" w:rsidRDefault="009646F1" w:rsidP="009646F1">
      <w:pPr>
        <w:pStyle w:val="Heading3"/>
        <w:spacing w:line="360" w:lineRule="auto"/>
        <w:ind w:left="720"/>
        <w:jc w:val="both"/>
        <w:rPr>
          <w:b w:val="0"/>
          <w:bCs w:val="0"/>
          <w:color w:val="000000"/>
          <w:szCs w:val="24"/>
          <w:shd w:val="clear" w:color="auto" w:fill="FFFFFF"/>
        </w:rPr>
      </w:pPr>
      <w:r w:rsidRPr="009646F1">
        <w:rPr>
          <w:b w:val="0"/>
          <w:bCs w:val="0"/>
          <w:color w:val="000000"/>
          <w:szCs w:val="24"/>
          <w:shd w:val="clear" w:color="auto" w:fill="FFFFFF"/>
        </w:rPr>
        <w:t>To meet a variety of security requirements, it provides capabilities including compliance testing, unique scan settings, and scan scheduling.</w:t>
      </w:r>
    </w:p>
    <w:p w14:paraId="2033DD08" w14:textId="23AF353A" w:rsidR="009646F1" w:rsidRPr="009646F1" w:rsidRDefault="009646F1" w:rsidP="009646F1">
      <w:pPr>
        <w:pStyle w:val="Heading3"/>
        <w:spacing w:line="360" w:lineRule="auto"/>
        <w:ind w:left="720"/>
        <w:jc w:val="both"/>
        <w:rPr>
          <w:b w:val="0"/>
          <w:bCs w:val="0"/>
          <w:color w:val="000000"/>
          <w:szCs w:val="24"/>
          <w:shd w:val="clear" w:color="auto" w:fill="FFFFFF"/>
        </w:rPr>
      </w:pPr>
      <w:r w:rsidRPr="009646F1">
        <w:rPr>
          <w:b w:val="0"/>
          <w:bCs w:val="0"/>
          <w:color w:val="000000"/>
          <w:szCs w:val="24"/>
          <w:shd w:val="clear" w:color="auto" w:fill="FFFFFF"/>
        </w:rPr>
        <w:t xml:space="preserve">Organizations of all sizes may benefit from the tool's regular updates, easy-to-use interface, and extensive reporting capabilities. </w:t>
      </w: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is vital in making sure that online applications are resistant to assaults and offer a strong defense against any dangers, especially given the growing significance of web application security.</w:t>
      </w:r>
    </w:p>
    <w:p w14:paraId="30CA0F61" w14:textId="4DA4CC81" w:rsidR="009646F1" w:rsidRPr="009646F1" w:rsidRDefault="009646F1" w:rsidP="004417FD">
      <w:pPr>
        <w:pStyle w:val="Heading3"/>
        <w:spacing w:line="360" w:lineRule="auto"/>
        <w:ind w:left="720"/>
        <w:jc w:val="both"/>
        <w:rPr>
          <w:b w:val="0"/>
          <w:bCs w:val="0"/>
          <w:color w:val="000000"/>
          <w:szCs w:val="24"/>
          <w:shd w:val="clear" w:color="auto" w:fill="FFFFFF"/>
        </w:rPr>
      </w:pPr>
      <w:r w:rsidRPr="009646F1">
        <w:rPr>
          <w:b w:val="0"/>
          <w:bCs w:val="0"/>
          <w:color w:val="000000"/>
          <w:szCs w:val="24"/>
          <w:shd w:val="clear" w:color="auto" w:fill="FFFFFF"/>
        </w:rPr>
        <w:t xml:space="preserve">In conclusion, </w:t>
      </w:r>
      <w:proofErr w:type="spellStart"/>
      <w:r w:rsidRPr="009646F1">
        <w:rPr>
          <w:b w:val="0"/>
          <w:bCs w:val="0"/>
          <w:color w:val="000000"/>
          <w:szCs w:val="24"/>
          <w:shd w:val="clear" w:color="auto" w:fill="FFFFFF"/>
        </w:rPr>
        <w:t>Acunetix</w:t>
      </w:r>
      <w:proofErr w:type="spellEnd"/>
      <w:r w:rsidRPr="009646F1">
        <w:rPr>
          <w:b w:val="0"/>
          <w:bCs w:val="0"/>
          <w:color w:val="000000"/>
          <w:szCs w:val="24"/>
          <w:shd w:val="clear" w:color="auto" w:fill="FFFFFF"/>
        </w:rPr>
        <w:t xml:space="preserve"> is a flexible web application security scanner that assists businesses and security experts in locating weaknesses in their web applications and strengthening their security, hence lowering the likelihood of data breaches and assaults.</w:t>
      </w:r>
    </w:p>
    <w:p w14:paraId="5ADDFF4F" w14:textId="77777777" w:rsidR="009646F1" w:rsidRPr="009646F1" w:rsidRDefault="009646F1" w:rsidP="009646F1">
      <w:pPr>
        <w:pStyle w:val="Heading3"/>
        <w:spacing w:line="360" w:lineRule="auto"/>
        <w:ind w:left="720"/>
        <w:jc w:val="both"/>
        <w:rPr>
          <w:b w:val="0"/>
          <w:bCs w:val="0"/>
          <w:color w:val="000000"/>
          <w:szCs w:val="24"/>
          <w:shd w:val="clear" w:color="auto" w:fill="FFFFFF"/>
        </w:rPr>
      </w:pPr>
    </w:p>
    <w:p w14:paraId="3D144D9D" w14:textId="4E4E963A" w:rsidR="009646F1" w:rsidRPr="00C27DBD" w:rsidRDefault="00C27DBD" w:rsidP="00DD4D00">
      <w:pPr>
        <w:pStyle w:val="Heading2"/>
        <w:rPr>
          <w:sz w:val="32"/>
          <w:szCs w:val="32"/>
          <w:shd w:val="clear" w:color="auto" w:fill="FFFFFF"/>
        </w:rPr>
      </w:pPr>
      <w:proofErr w:type="gramStart"/>
      <w:r w:rsidRPr="00C27DBD">
        <w:rPr>
          <w:shd w:val="clear" w:color="auto" w:fill="FFFFFF"/>
        </w:rPr>
        <w:t>3.4  Exploitation</w:t>
      </w:r>
      <w:proofErr w:type="gramEnd"/>
      <w:r w:rsidRPr="00C27DBD">
        <w:rPr>
          <w:shd w:val="clear" w:color="auto" w:fill="FFFFFF"/>
        </w:rPr>
        <w:t xml:space="preserve">  </w:t>
      </w:r>
    </w:p>
    <w:p w14:paraId="724827BE" w14:textId="77777777" w:rsidR="00F81B2D" w:rsidRDefault="00C27DBD" w:rsidP="00C27DBD">
      <w:pPr>
        <w:pStyle w:val="Heading3"/>
        <w:spacing w:line="360" w:lineRule="auto"/>
        <w:jc w:val="both"/>
        <w:rPr>
          <w:b w:val="0"/>
          <w:bCs w:val="0"/>
          <w:color w:val="000000"/>
          <w:szCs w:val="24"/>
          <w:shd w:val="clear" w:color="auto" w:fill="FFFFFF"/>
        </w:rPr>
      </w:pPr>
      <w:r w:rsidRPr="00C27DBD">
        <w:rPr>
          <w:b w:val="0"/>
          <w:bCs w:val="0"/>
          <w:color w:val="000000"/>
          <w:szCs w:val="24"/>
          <w:shd w:val="clear" w:color="auto" w:fill="FFFFFF"/>
        </w:rPr>
        <w:t>In the world of cybersecurity, especially when it comes to penetration testing and ethical hacking, exploitation is a crucial stage. It entails using vulnerabilities or flaws that have been found within a target system, application, or network in a deliberate and controlled manner to illustrate the possible outcomes and implications of a security breach.</w:t>
      </w:r>
    </w:p>
    <w:p w14:paraId="3565D763" w14:textId="7270F3DC" w:rsidR="00C27DBD" w:rsidRPr="00F81B2D" w:rsidRDefault="00F81B2D" w:rsidP="00DD4D00">
      <w:pPr>
        <w:pStyle w:val="Heading3"/>
        <w:rPr>
          <w:shd w:val="clear" w:color="auto" w:fill="FFFFFF"/>
        </w:rPr>
      </w:pPr>
      <w:r>
        <w:rPr>
          <w:shd w:val="clear" w:color="auto" w:fill="FFFFFF"/>
        </w:rPr>
        <w:t xml:space="preserve">3.4.1 </w:t>
      </w:r>
      <w:r w:rsidR="00C27DBD" w:rsidRPr="00F81B2D">
        <w:rPr>
          <w:shd w:val="clear" w:color="auto" w:fill="FFFFFF"/>
        </w:rPr>
        <w:t>Being Aware of Exploitation</w:t>
      </w:r>
    </w:p>
    <w:p w14:paraId="671E7C97" w14:textId="1F04B06E" w:rsidR="009646F1" w:rsidRDefault="00C27DBD" w:rsidP="00C27DBD">
      <w:pPr>
        <w:pStyle w:val="Heading3"/>
        <w:spacing w:line="360" w:lineRule="auto"/>
        <w:jc w:val="both"/>
        <w:rPr>
          <w:b w:val="0"/>
          <w:bCs w:val="0"/>
          <w:color w:val="000000"/>
          <w:szCs w:val="24"/>
          <w:shd w:val="clear" w:color="auto" w:fill="FFFFFF"/>
        </w:rPr>
      </w:pPr>
      <w:r w:rsidRPr="00C27DBD">
        <w:rPr>
          <w:b w:val="0"/>
          <w:bCs w:val="0"/>
          <w:color w:val="000000"/>
          <w:szCs w:val="24"/>
          <w:shd w:val="clear" w:color="auto" w:fill="FFFFFF"/>
        </w:rPr>
        <w:t>In cybersecurity, the term "exploitation" refers to the idea of using weaknesses to undermine a target's security. These weaknesses can take many different forms, such as bugs in the program, incorrect setups, weak passwords, or ineffective security measures. The purpose of exploitation is to demonstrate that a vulnerability is not only theoretical but that it may have practical repercussions when it is exploited.</w:t>
      </w:r>
    </w:p>
    <w:p w14:paraId="6C66B25C" w14:textId="3C889582" w:rsidR="00C27DBD" w:rsidRPr="00C27DBD" w:rsidRDefault="00C27DBD" w:rsidP="00C27DBD">
      <w:pPr>
        <w:pStyle w:val="Heading3"/>
        <w:spacing w:line="360" w:lineRule="auto"/>
        <w:jc w:val="both"/>
        <w:rPr>
          <w:b w:val="0"/>
          <w:bCs w:val="0"/>
          <w:color w:val="000000"/>
          <w:szCs w:val="24"/>
          <w:shd w:val="clear" w:color="auto" w:fill="FFFFFF"/>
        </w:rPr>
      </w:pPr>
      <w:r w:rsidRPr="00C27DBD">
        <w:rPr>
          <w:b w:val="0"/>
          <w:bCs w:val="0"/>
          <w:color w:val="000000"/>
          <w:szCs w:val="24"/>
          <w:shd w:val="clear" w:color="auto" w:fill="FFFFFF"/>
        </w:rPr>
        <w:t>The following essential components are usually included in the process:</w:t>
      </w:r>
    </w:p>
    <w:p w14:paraId="2A5CCBE4" w14:textId="58EEC371" w:rsidR="00C27DBD" w:rsidRPr="00C27DBD" w:rsidRDefault="00C27DBD" w:rsidP="00C27DB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Vulnerability Identification:</w:t>
      </w:r>
      <w:r w:rsidRPr="00C27DBD">
        <w:rPr>
          <w:b w:val="0"/>
          <w:bCs w:val="0"/>
          <w:color w:val="000000"/>
          <w:szCs w:val="24"/>
          <w:shd w:val="clear" w:color="auto" w:fill="FFFFFF"/>
        </w:rPr>
        <w:t xml:space="preserve"> Vulnerabilities need to be found before they may be exploited. Numerous techniques, such as vulnerability scanning, manual testing, or the use of automated technologies, can be used to accomplish this. Typical vulnerabilities that are highly susceptible to exploitation consist of problems related to authentication, Cross-Site Scripting (XSS), and SQL injection.</w:t>
      </w:r>
    </w:p>
    <w:p w14:paraId="6F32451A" w14:textId="4506AB77" w:rsidR="00C27DBD" w:rsidRPr="00C27DBD" w:rsidRDefault="00C27DBD" w:rsidP="00C27DB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Proof of Concept (PoC):</w:t>
      </w:r>
      <w:r w:rsidRPr="00C27DBD">
        <w:rPr>
          <w:b w:val="0"/>
          <w:bCs w:val="0"/>
          <w:color w:val="000000"/>
          <w:szCs w:val="24"/>
          <w:shd w:val="clear" w:color="auto" w:fill="FFFFFF"/>
        </w:rPr>
        <w:t xml:space="preserve"> To show the potential impact, exploitation frequently entails the creation of a proof of concept. This may entail demonstrating remote code execution, illicit access, or data extraction. The goal is to offer concrete proof of the criticality of the vulnerability.</w:t>
      </w:r>
    </w:p>
    <w:p w14:paraId="66C675DD" w14:textId="57A87339" w:rsidR="00C27DBD" w:rsidRPr="00C27DBD" w:rsidRDefault="00C27DBD" w:rsidP="00C27DB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Ethical Considerations:</w:t>
      </w:r>
      <w:r w:rsidRPr="00C27DBD">
        <w:rPr>
          <w:b w:val="0"/>
          <w:bCs w:val="0"/>
          <w:color w:val="000000"/>
          <w:szCs w:val="24"/>
          <w:shd w:val="clear" w:color="auto" w:fill="FFFFFF"/>
        </w:rPr>
        <w:t xml:space="preserve"> The moral basis of exploitation is an important factor. Exploitation is done by ethical hackers, penetration testers, and security experts with the express consent of the system owner. Unethical exploitation is destructive, unlawful, and absolutely forbidden. It is frequently linked to hostile cyberattacks.</w:t>
      </w:r>
    </w:p>
    <w:p w14:paraId="63FBFA43" w14:textId="66A47AD8" w:rsidR="009646F1" w:rsidRPr="00C27DBD" w:rsidRDefault="00C27DBD" w:rsidP="00C27DB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Testing for Mitigation:</w:t>
      </w:r>
      <w:r w:rsidRPr="00C27DBD">
        <w:rPr>
          <w:b w:val="0"/>
          <w:bCs w:val="0"/>
          <w:color w:val="000000"/>
          <w:szCs w:val="24"/>
          <w:shd w:val="clear" w:color="auto" w:fill="FFFFFF"/>
        </w:rPr>
        <w:t xml:space="preserve"> Exploitation and testing for mitigation go hand in hand. Organizations can obtain practical insights into the effect of vulnerabilities by taking use of them. By using this data to prioritize vulnerability repair activities, important concerns may be quickly resolved.</w:t>
      </w:r>
    </w:p>
    <w:p w14:paraId="27D1B421" w14:textId="0E5A4B4D" w:rsidR="00C27DBD" w:rsidRPr="00C27DBD" w:rsidRDefault="00C27DBD" w:rsidP="00C27DB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Responsible Disclosure:</w:t>
      </w:r>
      <w:r w:rsidRPr="00C27DBD">
        <w:rPr>
          <w:b w:val="0"/>
          <w:bCs w:val="0"/>
          <w:color w:val="000000"/>
          <w:szCs w:val="24"/>
          <w:shd w:val="clear" w:color="auto" w:fill="FFFFFF"/>
        </w:rPr>
        <w:t xml:space="preserve"> When security researchers find vulnerabilities, they frequently follow the guidelines for responsible disclosure. This entails notifying the impacted parties of the vulnerability's existence and giving them a fair window of opportunity to fix it before being public. In addition to encouraging collaboration, responsible disclosure makes guarantee that vulnerabilities are patched without causing harm.</w:t>
      </w:r>
    </w:p>
    <w:p w14:paraId="420DC4D7" w14:textId="00122679" w:rsidR="00F81B2D" w:rsidRDefault="00C27DBD" w:rsidP="00F81B2D">
      <w:pPr>
        <w:pStyle w:val="Heading3"/>
        <w:numPr>
          <w:ilvl w:val="0"/>
          <w:numId w:val="48"/>
        </w:numPr>
        <w:spacing w:line="360" w:lineRule="auto"/>
        <w:jc w:val="both"/>
        <w:rPr>
          <w:b w:val="0"/>
          <w:bCs w:val="0"/>
          <w:color w:val="000000"/>
          <w:szCs w:val="24"/>
          <w:shd w:val="clear" w:color="auto" w:fill="FFFFFF"/>
        </w:rPr>
      </w:pPr>
      <w:r w:rsidRPr="00F81B2D">
        <w:rPr>
          <w:color w:val="000000"/>
          <w:szCs w:val="24"/>
          <w:shd w:val="clear" w:color="auto" w:fill="FFFFFF"/>
        </w:rPr>
        <w:t>Realistic Evaluation:</w:t>
      </w:r>
      <w:r w:rsidRPr="00C27DBD">
        <w:rPr>
          <w:b w:val="0"/>
          <w:bCs w:val="0"/>
          <w:color w:val="000000"/>
          <w:szCs w:val="24"/>
          <w:shd w:val="clear" w:color="auto" w:fill="FFFFFF"/>
        </w:rPr>
        <w:t xml:space="preserve"> An organization's security posture may be realistically and concretely evaluated through the use of exploitation. It aids in the comprehension of a vulnerability's seriousness and the possible harm it may cause by stakeholders. This knowledge is essential for allocating resources and making decisions that support security measure</w:t>
      </w:r>
    </w:p>
    <w:p w14:paraId="54964984" w14:textId="4FFB9797" w:rsidR="00F81B2D" w:rsidRPr="00DD4D00" w:rsidRDefault="00F81B2D" w:rsidP="00DD4D00">
      <w:pPr>
        <w:pStyle w:val="Heading3"/>
      </w:pPr>
      <w:r w:rsidRPr="00DD4D00">
        <w:t>3.4.2   Ethical Considerations in Exploitation</w:t>
      </w:r>
    </w:p>
    <w:p w14:paraId="26D52F3F" w14:textId="77777777" w:rsidR="00F81B2D" w:rsidRPr="00F81B2D" w:rsidRDefault="00F81B2D" w:rsidP="00F81B2D">
      <w:pPr>
        <w:pStyle w:val="Heading3"/>
        <w:spacing w:line="360" w:lineRule="auto"/>
        <w:jc w:val="both"/>
        <w:rPr>
          <w:b w:val="0"/>
          <w:bCs w:val="0"/>
          <w:color w:val="000000"/>
          <w:szCs w:val="24"/>
          <w:shd w:val="clear" w:color="auto" w:fill="FFFFFF"/>
        </w:rPr>
      </w:pPr>
      <w:r w:rsidRPr="00F81B2D">
        <w:rPr>
          <w:b w:val="0"/>
          <w:bCs w:val="0"/>
          <w:color w:val="000000"/>
          <w:szCs w:val="24"/>
          <w:shd w:val="clear" w:color="auto" w:fill="FFFFFF"/>
        </w:rPr>
        <w:t>Ethics are crucial when it comes to exploitation. To make sure that the practices stay legal and advantageous, penetration testing and ethical hacking are carried out according to explicit rules and principles. Important moral considerations consist of:</w:t>
      </w:r>
    </w:p>
    <w:p w14:paraId="5B8246D6" w14:textId="77777777" w:rsidR="00F81B2D" w:rsidRPr="00F81B2D" w:rsidRDefault="00F81B2D" w:rsidP="00F81B2D">
      <w:pPr>
        <w:pStyle w:val="Heading3"/>
        <w:spacing w:line="360" w:lineRule="auto"/>
        <w:jc w:val="both"/>
        <w:rPr>
          <w:b w:val="0"/>
          <w:bCs w:val="0"/>
          <w:color w:val="000000"/>
          <w:szCs w:val="24"/>
          <w:shd w:val="clear" w:color="auto" w:fill="FFFFFF"/>
        </w:rPr>
      </w:pPr>
    </w:p>
    <w:p w14:paraId="68939093" w14:textId="1FBE7C2D" w:rsidR="00F81B2D" w:rsidRPr="00F81B2D" w:rsidRDefault="00F81B2D" w:rsidP="00F81B2D">
      <w:pPr>
        <w:pStyle w:val="Heading3"/>
        <w:numPr>
          <w:ilvl w:val="0"/>
          <w:numId w:val="50"/>
        </w:numPr>
        <w:spacing w:line="360" w:lineRule="auto"/>
        <w:jc w:val="both"/>
        <w:rPr>
          <w:b w:val="0"/>
          <w:bCs w:val="0"/>
          <w:color w:val="000000"/>
          <w:szCs w:val="24"/>
          <w:shd w:val="clear" w:color="auto" w:fill="FFFFFF"/>
        </w:rPr>
      </w:pPr>
      <w:r w:rsidRPr="00F81B2D">
        <w:rPr>
          <w:color w:val="000000"/>
          <w:szCs w:val="24"/>
          <w:shd w:val="clear" w:color="auto" w:fill="FFFFFF"/>
        </w:rPr>
        <w:t>Authorization:</w:t>
      </w:r>
      <w:r w:rsidRPr="00F81B2D">
        <w:rPr>
          <w:b w:val="0"/>
          <w:bCs w:val="0"/>
          <w:color w:val="000000"/>
          <w:szCs w:val="24"/>
          <w:shd w:val="clear" w:color="auto" w:fill="FFFFFF"/>
        </w:rPr>
        <w:t xml:space="preserve"> Before doing any exploitation, ethical hackers must have the system or network owner's express consent. Not only is unauthorized exploitation immoral, but it is also against the law.</w:t>
      </w:r>
    </w:p>
    <w:p w14:paraId="3A55C342" w14:textId="5061F562" w:rsidR="00F81B2D" w:rsidRPr="00F81B2D" w:rsidRDefault="00F81B2D" w:rsidP="00F81B2D">
      <w:pPr>
        <w:pStyle w:val="Heading3"/>
        <w:numPr>
          <w:ilvl w:val="0"/>
          <w:numId w:val="50"/>
        </w:numPr>
        <w:spacing w:line="360" w:lineRule="auto"/>
        <w:jc w:val="both"/>
        <w:rPr>
          <w:b w:val="0"/>
          <w:bCs w:val="0"/>
          <w:color w:val="000000"/>
          <w:szCs w:val="24"/>
          <w:shd w:val="clear" w:color="auto" w:fill="FFFFFF"/>
        </w:rPr>
      </w:pPr>
      <w:r w:rsidRPr="00F81B2D">
        <w:rPr>
          <w:color w:val="000000"/>
          <w:szCs w:val="24"/>
          <w:shd w:val="clear" w:color="auto" w:fill="FFFFFF"/>
        </w:rPr>
        <w:t>Minimization of Harm:</w:t>
      </w:r>
      <w:r w:rsidRPr="00F81B2D">
        <w:rPr>
          <w:b w:val="0"/>
          <w:bCs w:val="0"/>
          <w:color w:val="000000"/>
          <w:szCs w:val="24"/>
          <w:shd w:val="clear" w:color="auto" w:fill="FFFFFF"/>
        </w:rPr>
        <w:t xml:space="preserve"> As part of their code of conduct, ethical hackers are obliged to keep their operations as low-impact and disruptive as possible. They ought to refrain from inflicting harm or losing data.</w:t>
      </w:r>
    </w:p>
    <w:p w14:paraId="0D20B1E8" w14:textId="7D815F55" w:rsidR="00F81B2D" w:rsidRPr="00F81B2D" w:rsidRDefault="00F81B2D" w:rsidP="00F81B2D">
      <w:pPr>
        <w:pStyle w:val="Heading3"/>
        <w:numPr>
          <w:ilvl w:val="0"/>
          <w:numId w:val="50"/>
        </w:numPr>
        <w:spacing w:line="360" w:lineRule="auto"/>
        <w:jc w:val="both"/>
        <w:rPr>
          <w:b w:val="0"/>
          <w:bCs w:val="0"/>
          <w:color w:val="000000"/>
          <w:szCs w:val="24"/>
          <w:shd w:val="clear" w:color="auto" w:fill="FFFFFF"/>
        </w:rPr>
      </w:pPr>
      <w:r w:rsidRPr="00F81B2D">
        <w:rPr>
          <w:color w:val="000000"/>
          <w:szCs w:val="24"/>
          <w:shd w:val="clear" w:color="auto" w:fill="FFFFFF"/>
        </w:rPr>
        <w:t>Responsible Disclosure:</w:t>
      </w:r>
      <w:r w:rsidRPr="00F81B2D">
        <w:rPr>
          <w:b w:val="0"/>
          <w:bCs w:val="0"/>
          <w:color w:val="000000"/>
          <w:szCs w:val="24"/>
          <w:shd w:val="clear" w:color="auto" w:fill="FFFFFF"/>
        </w:rPr>
        <w:t xml:space="preserve"> Ethical hackers frequently adhere to responsible disclosure guidelines when discovering vulnerabilities. This implies that they notify the parties impacted of the problems and provide them enough time to resolve and lessen the vulnerabilities.</w:t>
      </w:r>
    </w:p>
    <w:p w14:paraId="22289FA1" w14:textId="77777777" w:rsidR="00F81B2D" w:rsidRPr="00F81B2D" w:rsidRDefault="00F81B2D" w:rsidP="00F81B2D">
      <w:pPr>
        <w:pStyle w:val="Heading3"/>
        <w:spacing w:line="360" w:lineRule="auto"/>
        <w:jc w:val="both"/>
        <w:rPr>
          <w:color w:val="000000"/>
          <w:szCs w:val="24"/>
          <w:shd w:val="clear" w:color="auto" w:fill="FFFFFF"/>
        </w:rPr>
      </w:pPr>
    </w:p>
    <w:p w14:paraId="72085E5B" w14:textId="77777777" w:rsidR="00F81B2D" w:rsidRDefault="00F81B2D" w:rsidP="00F81B2D">
      <w:pPr>
        <w:pStyle w:val="Heading3"/>
        <w:spacing w:line="360" w:lineRule="auto"/>
        <w:jc w:val="both"/>
        <w:rPr>
          <w:color w:val="000000"/>
          <w:szCs w:val="24"/>
          <w:shd w:val="clear" w:color="auto" w:fill="FFFFFF"/>
        </w:rPr>
      </w:pPr>
    </w:p>
    <w:p w14:paraId="0145873C" w14:textId="489FF16A" w:rsidR="00F81B2D" w:rsidRDefault="00F81B2D" w:rsidP="00F81B2D">
      <w:pPr>
        <w:pStyle w:val="Heading3"/>
        <w:spacing w:line="360" w:lineRule="auto"/>
        <w:jc w:val="both"/>
        <w:rPr>
          <w:color w:val="000000"/>
          <w:szCs w:val="24"/>
          <w:shd w:val="clear" w:color="auto" w:fill="FFFFFF"/>
        </w:rPr>
      </w:pPr>
    </w:p>
    <w:p w14:paraId="661C3CE5" w14:textId="77777777" w:rsidR="004417FD" w:rsidRDefault="004417FD" w:rsidP="00F81B2D">
      <w:pPr>
        <w:pStyle w:val="Heading3"/>
        <w:spacing w:line="360" w:lineRule="auto"/>
        <w:jc w:val="both"/>
        <w:rPr>
          <w:color w:val="000000"/>
          <w:szCs w:val="24"/>
          <w:shd w:val="clear" w:color="auto" w:fill="FFFFFF"/>
        </w:rPr>
      </w:pPr>
    </w:p>
    <w:p w14:paraId="445D1BD4" w14:textId="77777777" w:rsidR="004417FD" w:rsidRDefault="004417FD" w:rsidP="00F81B2D">
      <w:pPr>
        <w:pStyle w:val="Heading3"/>
        <w:spacing w:line="360" w:lineRule="auto"/>
        <w:jc w:val="both"/>
        <w:rPr>
          <w:color w:val="000000"/>
          <w:szCs w:val="24"/>
          <w:shd w:val="clear" w:color="auto" w:fill="FFFFFF"/>
        </w:rPr>
      </w:pPr>
    </w:p>
    <w:p w14:paraId="412862FC" w14:textId="77777777" w:rsidR="004417FD" w:rsidRDefault="004417FD" w:rsidP="00F81B2D">
      <w:pPr>
        <w:pStyle w:val="Heading3"/>
        <w:spacing w:line="360" w:lineRule="auto"/>
        <w:jc w:val="both"/>
        <w:rPr>
          <w:color w:val="000000"/>
          <w:szCs w:val="24"/>
          <w:shd w:val="clear" w:color="auto" w:fill="FFFFFF"/>
        </w:rPr>
      </w:pPr>
    </w:p>
    <w:p w14:paraId="16555E33" w14:textId="77777777" w:rsidR="00DD4D00" w:rsidRPr="00F81B2D" w:rsidRDefault="00DD4D00" w:rsidP="00F81B2D">
      <w:pPr>
        <w:pStyle w:val="Heading3"/>
        <w:spacing w:line="360" w:lineRule="auto"/>
        <w:jc w:val="both"/>
        <w:rPr>
          <w:color w:val="000000"/>
          <w:szCs w:val="24"/>
          <w:shd w:val="clear" w:color="auto" w:fill="FFFFFF"/>
        </w:rPr>
      </w:pPr>
    </w:p>
    <w:p w14:paraId="15736CF1" w14:textId="77777777" w:rsidR="005838D7" w:rsidRPr="008308EB" w:rsidRDefault="005838D7" w:rsidP="005838D7">
      <w:pPr>
        <w:pStyle w:val="Heading1"/>
      </w:pPr>
      <w:bookmarkStart w:id="12" w:name="_Toc146716808"/>
      <w:r w:rsidRPr="008308EB">
        <w:t>Chapter 4:</w:t>
      </w:r>
      <w:bookmarkEnd w:id="12"/>
    </w:p>
    <w:p w14:paraId="082708C2" w14:textId="77777777" w:rsidR="005838D7" w:rsidRPr="008308EB" w:rsidRDefault="005838D7" w:rsidP="005838D7">
      <w:pPr>
        <w:pStyle w:val="Heading1"/>
      </w:pPr>
    </w:p>
    <w:p w14:paraId="5C87BE96" w14:textId="77777777" w:rsidR="005838D7" w:rsidRPr="00DD4D00" w:rsidRDefault="005838D7" w:rsidP="00DD4D00">
      <w:pPr>
        <w:pStyle w:val="Heading1"/>
      </w:pPr>
      <w:bookmarkStart w:id="13" w:name="_Toc146716809"/>
      <w:r w:rsidRPr="00DD4D00">
        <w:t>Results Analysis and Validation</w:t>
      </w:r>
      <w:bookmarkEnd w:id="13"/>
    </w:p>
    <w:p w14:paraId="5EA75E9A" w14:textId="77777777" w:rsidR="005838D7" w:rsidRDefault="005838D7" w:rsidP="005838D7"/>
    <w:p w14:paraId="6A25D05B" w14:textId="77777777" w:rsidR="009646F1" w:rsidRPr="00C27DBD" w:rsidRDefault="009646F1" w:rsidP="009646F1">
      <w:pPr>
        <w:pStyle w:val="Heading3"/>
        <w:spacing w:line="360" w:lineRule="auto"/>
        <w:jc w:val="both"/>
        <w:rPr>
          <w:b w:val="0"/>
          <w:bCs w:val="0"/>
          <w:color w:val="000000"/>
          <w:szCs w:val="24"/>
          <w:shd w:val="clear" w:color="auto" w:fill="FFFFFF"/>
        </w:rPr>
      </w:pPr>
    </w:p>
    <w:p w14:paraId="28F2C9B1" w14:textId="77777777" w:rsidR="005838D7" w:rsidRPr="007114F3" w:rsidRDefault="005838D7" w:rsidP="00DD4D00">
      <w:pPr>
        <w:pStyle w:val="Heading2"/>
      </w:pPr>
      <w:r>
        <w:t xml:space="preserve">4.1 </w:t>
      </w:r>
      <w:proofErr w:type="spellStart"/>
      <w:r w:rsidRPr="00AC382A">
        <w:t>Footprinting</w:t>
      </w:r>
      <w:proofErr w:type="spellEnd"/>
    </w:p>
    <w:p w14:paraId="05304AEB" w14:textId="77777777" w:rsidR="005838D7" w:rsidRDefault="005838D7" w:rsidP="005838D7">
      <w:pPr>
        <w:spacing w:line="360" w:lineRule="auto"/>
        <w:rPr>
          <w:sz w:val="24"/>
          <w:szCs w:val="24"/>
        </w:rPr>
      </w:pPr>
    </w:p>
    <w:p w14:paraId="28B6D504" w14:textId="77777777" w:rsidR="005838D7" w:rsidRPr="00AC382A" w:rsidRDefault="005838D7" w:rsidP="005838D7">
      <w:pPr>
        <w:spacing w:line="360" w:lineRule="auto"/>
        <w:rPr>
          <w:sz w:val="24"/>
          <w:szCs w:val="24"/>
        </w:rPr>
      </w:pPr>
      <w:r w:rsidRPr="00AC382A">
        <w:rPr>
          <w:sz w:val="24"/>
          <w:szCs w:val="24"/>
        </w:rPr>
        <w:t>Foot printing is an ethical hacking technique used to gather as much</w:t>
      </w:r>
      <w:r>
        <w:rPr>
          <w:sz w:val="24"/>
          <w:szCs w:val="24"/>
        </w:rPr>
        <w:t xml:space="preserve"> </w:t>
      </w:r>
      <w:r w:rsidRPr="00AC382A">
        <w:rPr>
          <w:sz w:val="24"/>
          <w:szCs w:val="24"/>
        </w:rPr>
        <w:t>data as possible about a specific targeted computer system, an</w:t>
      </w:r>
      <w:r>
        <w:rPr>
          <w:sz w:val="24"/>
          <w:szCs w:val="24"/>
        </w:rPr>
        <w:t xml:space="preserve"> </w:t>
      </w:r>
      <w:r w:rsidRPr="00AC382A">
        <w:rPr>
          <w:sz w:val="24"/>
          <w:szCs w:val="24"/>
        </w:rPr>
        <w:t>infrastructure and networks to identify opportunities to penetrate</w:t>
      </w:r>
    </w:p>
    <w:p w14:paraId="0916C469" w14:textId="77777777" w:rsidR="005838D7" w:rsidRPr="007114F3" w:rsidRDefault="005838D7" w:rsidP="005838D7">
      <w:pPr>
        <w:spacing w:line="360" w:lineRule="auto"/>
        <w:rPr>
          <w:sz w:val="24"/>
          <w:szCs w:val="24"/>
        </w:rPr>
      </w:pPr>
      <w:r w:rsidRPr="00AC382A">
        <w:rPr>
          <w:sz w:val="24"/>
          <w:szCs w:val="24"/>
        </w:rPr>
        <w:t>them. It is one of the best methods of finding vulnerabilities.</w:t>
      </w:r>
    </w:p>
    <w:p w14:paraId="4979AE56" w14:textId="77777777" w:rsidR="005838D7" w:rsidRDefault="005838D7" w:rsidP="005838D7">
      <w:pPr>
        <w:spacing w:line="360" w:lineRule="auto"/>
        <w:rPr>
          <w:sz w:val="24"/>
          <w:szCs w:val="24"/>
        </w:rPr>
      </w:pPr>
    </w:p>
    <w:p w14:paraId="5C21E9F0" w14:textId="77777777" w:rsidR="005838D7" w:rsidRPr="00AC382A" w:rsidRDefault="005838D7" w:rsidP="005838D7">
      <w:pPr>
        <w:spacing w:line="360" w:lineRule="auto"/>
        <w:rPr>
          <w:b/>
          <w:bCs/>
          <w:sz w:val="28"/>
          <w:szCs w:val="28"/>
        </w:rPr>
      </w:pPr>
      <w:r w:rsidRPr="00AC382A">
        <w:rPr>
          <w:b/>
          <w:bCs/>
          <w:sz w:val="28"/>
          <w:szCs w:val="28"/>
        </w:rPr>
        <w:t>TYPES OF FOOTPRINTING:</w:t>
      </w:r>
    </w:p>
    <w:p w14:paraId="1C188E15" w14:textId="77777777" w:rsidR="005838D7" w:rsidRPr="00AC382A" w:rsidRDefault="005838D7" w:rsidP="005838D7">
      <w:pPr>
        <w:spacing w:line="360" w:lineRule="auto"/>
        <w:rPr>
          <w:sz w:val="24"/>
          <w:szCs w:val="24"/>
        </w:rPr>
      </w:pPr>
      <w:r w:rsidRPr="00AC382A">
        <w:rPr>
          <w:b/>
          <w:bCs/>
          <w:sz w:val="24"/>
          <w:szCs w:val="24"/>
        </w:rPr>
        <w:t>1.</w:t>
      </w:r>
      <w:r w:rsidRPr="00AC382A">
        <w:rPr>
          <w:sz w:val="24"/>
          <w:szCs w:val="24"/>
        </w:rPr>
        <w:t xml:space="preserve"> Passive </w:t>
      </w:r>
      <w:proofErr w:type="spellStart"/>
      <w:r w:rsidRPr="00AC382A">
        <w:rPr>
          <w:sz w:val="24"/>
          <w:szCs w:val="24"/>
        </w:rPr>
        <w:t>Footprinting</w:t>
      </w:r>
      <w:proofErr w:type="spellEnd"/>
    </w:p>
    <w:p w14:paraId="750F72B3" w14:textId="77777777" w:rsidR="005838D7" w:rsidRPr="00AC382A" w:rsidRDefault="005838D7" w:rsidP="005838D7">
      <w:pPr>
        <w:spacing w:line="360" w:lineRule="auto"/>
        <w:rPr>
          <w:sz w:val="24"/>
          <w:szCs w:val="24"/>
        </w:rPr>
      </w:pPr>
      <w:r w:rsidRPr="00AC382A">
        <w:rPr>
          <w:b/>
          <w:bCs/>
          <w:sz w:val="24"/>
          <w:szCs w:val="24"/>
        </w:rPr>
        <w:t>2.</w:t>
      </w:r>
      <w:r w:rsidRPr="00AC382A">
        <w:rPr>
          <w:sz w:val="24"/>
          <w:szCs w:val="24"/>
        </w:rPr>
        <w:t xml:space="preserve"> Active </w:t>
      </w:r>
      <w:proofErr w:type="spellStart"/>
      <w:r w:rsidRPr="00AC382A">
        <w:rPr>
          <w:sz w:val="24"/>
          <w:szCs w:val="24"/>
        </w:rPr>
        <w:t>Footprinting</w:t>
      </w:r>
      <w:proofErr w:type="spellEnd"/>
    </w:p>
    <w:p w14:paraId="6CB02A45" w14:textId="77777777" w:rsidR="005838D7" w:rsidRDefault="005838D7" w:rsidP="005838D7">
      <w:pPr>
        <w:spacing w:line="360" w:lineRule="auto"/>
      </w:pPr>
    </w:p>
    <w:p w14:paraId="3D5292FA" w14:textId="77777777" w:rsidR="005838D7" w:rsidRPr="00AC382A" w:rsidRDefault="005838D7" w:rsidP="005838D7">
      <w:pPr>
        <w:spacing w:line="360" w:lineRule="auto"/>
        <w:rPr>
          <w:b/>
          <w:bCs/>
          <w:sz w:val="28"/>
          <w:szCs w:val="28"/>
        </w:rPr>
      </w:pPr>
      <w:proofErr w:type="gramStart"/>
      <w:r w:rsidRPr="00AC382A">
        <w:rPr>
          <w:b/>
          <w:bCs/>
          <w:sz w:val="28"/>
          <w:szCs w:val="28"/>
        </w:rPr>
        <w:t>Steps :</w:t>
      </w:r>
      <w:proofErr w:type="gramEnd"/>
      <w:r w:rsidRPr="00AC382A">
        <w:rPr>
          <w:b/>
          <w:bCs/>
          <w:sz w:val="28"/>
          <w:szCs w:val="28"/>
        </w:rPr>
        <w:t xml:space="preserve"> </w:t>
      </w:r>
    </w:p>
    <w:p w14:paraId="23DD48AE" w14:textId="1A3CFB7C" w:rsidR="005838D7" w:rsidRPr="005838D7" w:rsidRDefault="005838D7" w:rsidP="00DD4D00">
      <w:pPr>
        <w:pStyle w:val="Heading3"/>
      </w:pPr>
      <w:proofErr w:type="spellStart"/>
      <w:r w:rsidRPr="005838D7">
        <w:t>Whois</w:t>
      </w:r>
      <w:proofErr w:type="spellEnd"/>
      <w:r w:rsidRPr="005838D7">
        <w:t xml:space="preserve"> Result</w:t>
      </w:r>
    </w:p>
    <w:p w14:paraId="7B39F61A" w14:textId="77777777" w:rsidR="005838D7" w:rsidRDefault="005838D7" w:rsidP="005838D7">
      <w:pPr>
        <w:spacing w:line="360" w:lineRule="auto"/>
      </w:pPr>
      <w:r>
        <w:rPr>
          <w:noProof/>
        </w:rPr>
        <w:t xml:space="preserve">                            </w:t>
      </w:r>
      <w:r>
        <w:rPr>
          <w:noProof/>
        </w:rPr>
        <w:drawing>
          <wp:inline distT="0" distB="0" distL="0" distR="0" wp14:anchorId="716724BB" wp14:editId="1CF91E56">
            <wp:extent cx="4522026" cy="3124200"/>
            <wp:effectExtent l="0" t="0" r="0" b="0"/>
            <wp:docPr id="36467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2448" cy="3124491"/>
                    </a:xfrm>
                    <a:prstGeom prst="rect">
                      <a:avLst/>
                    </a:prstGeom>
                    <a:noFill/>
                    <a:ln>
                      <a:noFill/>
                    </a:ln>
                  </pic:spPr>
                </pic:pic>
              </a:graphicData>
            </a:graphic>
          </wp:inline>
        </w:drawing>
      </w:r>
      <w:r w:rsidRPr="008970E6">
        <w:t xml:space="preserve"> </w:t>
      </w:r>
    </w:p>
    <w:p w14:paraId="79A33ACE" w14:textId="60FED3E1" w:rsidR="005838D7" w:rsidRDefault="00621912" w:rsidP="005838D7">
      <w:pPr>
        <w:spacing w:line="360" w:lineRule="auto"/>
      </w:pPr>
      <w:r>
        <w:rPr>
          <w:b/>
          <w:bCs/>
        </w:rPr>
        <w:t xml:space="preserve">                                                                                </w:t>
      </w:r>
      <w:r w:rsidRPr="00621912">
        <w:rPr>
          <w:b/>
          <w:bCs/>
        </w:rPr>
        <w:t>Figure</w:t>
      </w:r>
      <w:r>
        <w:t xml:space="preserve"> </w:t>
      </w:r>
      <w:r w:rsidRPr="00621912">
        <w:rPr>
          <w:b/>
          <w:bCs/>
        </w:rPr>
        <w:t>5</w:t>
      </w:r>
    </w:p>
    <w:p w14:paraId="0613D851" w14:textId="77777777" w:rsidR="005838D7" w:rsidRDefault="005838D7" w:rsidP="005838D7">
      <w:pPr>
        <w:spacing w:line="360" w:lineRule="auto"/>
      </w:pPr>
      <w:r>
        <w:rPr>
          <w:noProof/>
        </w:rPr>
        <w:t xml:space="preserve">                                 </w:t>
      </w:r>
      <w:r>
        <w:rPr>
          <w:noProof/>
        </w:rPr>
        <w:drawing>
          <wp:inline distT="0" distB="0" distL="0" distR="0" wp14:anchorId="1C0D7B39" wp14:editId="4C3CF31A">
            <wp:extent cx="3987800" cy="3600450"/>
            <wp:effectExtent l="0" t="0" r="0" b="0"/>
            <wp:docPr id="198900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7800" cy="3600450"/>
                    </a:xfrm>
                    <a:prstGeom prst="rect">
                      <a:avLst/>
                    </a:prstGeom>
                    <a:noFill/>
                    <a:ln>
                      <a:noFill/>
                    </a:ln>
                  </pic:spPr>
                </pic:pic>
              </a:graphicData>
            </a:graphic>
          </wp:inline>
        </w:drawing>
      </w:r>
    </w:p>
    <w:p w14:paraId="425E490F" w14:textId="3EF0B08C" w:rsidR="005838D7" w:rsidRDefault="00621912" w:rsidP="005838D7">
      <w:pPr>
        <w:spacing w:line="360" w:lineRule="auto"/>
        <w:rPr>
          <w:b/>
          <w:bCs/>
        </w:rPr>
      </w:pPr>
      <w:r>
        <w:rPr>
          <w:b/>
          <w:bCs/>
        </w:rPr>
        <w:t xml:space="preserve">                                                                                 </w:t>
      </w:r>
      <w:r w:rsidRPr="00621912">
        <w:rPr>
          <w:b/>
          <w:bCs/>
        </w:rPr>
        <w:t>Figure 6</w:t>
      </w:r>
    </w:p>
    <w:p w14:paraId="1297BF7C" w14:textId="77777777" w:rsidR="00621912" w:rsidRPr="00621912" w:rsidRDefault="00621912" w:rsidP="005838D7">
      <w:pPr>
        <w:spacing w:line="360" w:lineRule="auto"/>
        <w:rPr>
          <w:b/>
          <w:bCs/>
        </w:rPr>
      </w:pPr>
    </w:p>
    <w:p w14:paraId="36258FAE" w14:textId="77777777" w:rsidR="005838D7" w:rsidRDefault="005838D7" w:rsidP="005838D7">
      <w:pPr>
        <w:spacing w:line="360" w:lineRule="auto"/>
        <w:rPr>
          <w:sz w:val="24"/>
          <w:szCs w:val="24"/>
        </w:rPr>
      </w:pPr>
      <w:r w:rsidRPr="006F2AC2">
        <w:rPr>
          <w:sz w:val="24"/>
          <w:szCs w:val="24"/>
        </w:rPr>
        <w:t>WHOIS is a widely used protocol and database system that provides information about domain names, IP addresses, and other network-related information. WHOIS data is essential for identifying the owners and administrators of internet resources and is often used for various purposes, including domain registration, network administration, and cybersecurity investigations.</w:t>
      </w:r>
    </w:p>
    <w:p w14:paraId="5A05C7C6" w14:textId="77777777" w:rsidR="005838D7" w:rsidRPr="006F2AC2" w:rsidRDefault="005838D7" w:rsidP="005838D7">
      <w:pPr>
        <w:spacing w:line="360" w:lineRule="auto"/>
        <w:rPr>
          <w:sz w:val="24"/>
          <w:szCs w:val="24"/>
        </w:rPr>
      </w:pPr>
    </w:p>
    <w:p w14:paraId="2ACDCE4C" w14:textId="77777777" w:rsidR="005838D7" w:rsidRDefault="005838D7" w:rsidP="005838D7">
      <w:pPr>
        <w:spacing w:line="360" w:lineRule="auto"/>
        <w:rPr>
          <w:sz w:val="24"/>
          <w:szCs w:val="24"/>
          <w:lang w:val="en-IN"/>
        </w:rPr>
      </w:pPr>
      <w:r w:rsidRPr="008970E6">
        <w:rPr>
          <w:sz w:val="24"/>
          <w:szCs w:val="24"/>
          <w:lang w:val="en-IN"/>
        </w:rPr>
        <w:t>When you query a domain or IP address using a WHOIS service or website, you typically receive the following types of results:</w:t>
      </w:r>
    </w:p>
    <w:p w14:paraId="19B4900A" w14:textId="77777777" w:rsidR="005838D7" w:rsidRPr="008970E6" w:rsidRDefault="005838D7" w:rsidP="005838D7">
      <w:pPr>
        <w:spacing w:line="360" w:lineRule="auto"/>
        <w:rPr>
          <w:sz w:val="24"/>
          <w:szCs w:val="24"/>
          <w:lang w:val="en-IN"/>
        </w:rPr>
      </w:pPr>
    </w:p>
    <w:p w14:paraId="34700B82"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Domain Information:</w:t>
      </w:r>
    </w:p>
    <w:p w14:paraId="49764228"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For domain queries, WHOIS results provide information about the registered domain name, including its status (e.g., active, expired, or pending), creation date, expiration date, and registrar information.</w:t>
      </w:r>
    </w:p>
    <w:p w14:paraId="58D4E0C1" w14:textId="77777777" w:rsidR="005838D7" w:rsidRPr="008970E6" w:rsidRDefault="005838D7" w:rsidP="005838D7">
      <w:pPr>
        <w:spacing w:line="360" w:lineRule="auto"/>
        <w:ind w:left="1080"/>
        <w:rPr>
          <w:lang w:val="en-IN"/>
        </w:rPr>
      </w:pPr>
    </w:p>
    <w:p w14:paraId="79BF3F5A"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Registrant Information:</w:t>
      </w:r>
    </w:p>
    <w:p w14:paraId="38EE4779"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WHOIS results include details about the organization or individual that registered the domain, such as the registrant's name, email address, and contact information.</w:t>
      </w:r>
    </w:p>
    <w:p w14:paraId="2838B677" w14:textId="77777777" w:rsidR="005838D7" w:rsidRPr="006F2AC2" w:rsidRDefault="005838D7" w:rsidP="005838D7">
      <w:pPr>
        <w:spacing w:line="360" w:lineRule="auto"/>
        <w:rPr>
          <w:sz w:val="24"/>
          <w:szCs w:val="24"/>
          <w:lang w:val="en-IN"/>
        </w:rPr>
      </w:pPr>
    </w:p>
    <w:p w14:paraId="22BCADFA" w14:textId="77777777" w:rsidR="005838D7" w:rsidRPr="008970E6" w:rsidRDefault="005838D7" w:rsidP="005838D7">
      <w:pPr>
        <w:spacing w:line="360" w:lineRule="auto"/>
        <w:rPr>
          <w:lang w:val="en-IN"/>
        </w:rPr>
      </w:pPr>
    </w:p>
    <w:p w14:paraId="3B6B12E2"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Administrative and Technical Contacts:</w:t>
      </w:r>
    </w:p>
    <w:p w14:paraId="15C03162" w14:textId="77777777" w:rsidR="005838D7" w:rsidRDefault="005838D7" w:rsidP="005838D7">
      <w:pPr>
        <w:numPr>
          <w:ilvl w:val="1"/>
          <w:numId w:val="52"/>
        </w:numPr>
        <w:spacing w:line="360" w:lineRule="auto"/>
        <w:rPr>
          <w:lang w:val="en-IN"/>
        </w:rPr>
      </w:pPr>
      <w:r w:rsidRPr="008970E6">
        <w:rPr>
          <w:sz w:val="24"/>
          <w:szCs w:val="24"/>
          <w:lang w:val="en-IN"/>
        </w:rPr>
        <w:t>Information about administrative and technical contacts responsible for managing the domain is often provided. This includes their names, email addresses, and contact information</w:t>
      </w:r>
      <w:r w:rsidRPr="008970E6">
        <w:rPr>
          <w:lang w:val="en-IN"/>
        </w:rPr>
        <w:t>.</w:t>
      </w:r>
    </w:p>
    <w:p w14:paraId="093348CF" w14:textId="77777777" w:rsidR="005838D7" w:rsidRPr="008970E6" w:rsidRDefault="005838D7" w:rsidP="005838D7">
      <w:pPr>
        <w:spacing w:line="360" w:lineRule="auto"/>
        <w:rPr>
          <w:lang w:val="en-IN"/>
        </w:rPr>
      </w:pPr>
    </w:p>
    <w:p w14:paraId="0F7CD643"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Name Servers:</w:t>
      </w:r>
    </w:p>
    <w:p w14:paraId="4334907F"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The WHOIS results list the name servers associated with the domain. Name servers are responsible for translating domain names into IP addresses, making the domain accessible on the internet.</w:t>
      </w:r>
    </w:p>
    <w:p w14:paraId="52982EE7" w14:textId="77777777" w:rsidR="005838D7" w:rsidRPr="008970E6" w:rsidRDefault="005838D7" w:rsidP="005838D7">
      <w:pPr>
        <w:spacing w:line="360" w:lineRule="auto"/>
        <w:rPr>
          <w:sz w:val="24"/>
          <w:szCs w:val="24"/>
          <w:lang w:val="en-IN"/>
        </w:rPr>
      </w:pPr>
    </w:p>
    <w:p w14:paraId="334C3ACC"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DNS Records:</w:t>
      </w:r>
    </w:p>
    <w:p w14:paraId="0E7866A6"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Some WHOIS services provide information about the domain's DNS (Domain Name System) records, including the authoritative name servers, IP addresses, and any additional records (e.g., MX records for email).</w:t>
      </w:r>
    </w:p>
    <w:p w14:paraId="3C06AD2C" w14:textId="77777777" w:rsidR="005838D7" w:rsidRPr="008970E6" w:rsidRDefault="005838D7" w:rsidP="005838D7">
      <w:pPr>
        <w:spacing w:line="360" w:lineRule="auto"/>
        <w:rPr>
          <w:lang w:val="en-IN"/>
        </w:rPr>
      </w:pPr>
    </w:p>
    <w:p w14:paraId="672E33AB"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IP Address Information:</w:t>
      </w:r>
    </w:p>
    <w:p w14:paraId="72811A48"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For IP address queries, WHOIS results typically provide information about the IP address range, the organization or entity to which the IP address is allocated, and the country or region in which the IP address is registered.</w:t>
      </w:r>
    </w:p>
    <w:p w14:paraId="5DDA4353" w14:textId="77777777" w:rsidR="005838D7" w:rsidRPr="008970E6" w:rsidRDefault="005838D7" w:rsidP="005838D7">
      <w:pPr>
        <w:spacing w:line="360" w:lineRule="auto"/>
        <w:rPr>
          <w:lang w:val="en-IN"/>
        </w:rPr>
      </w:pPr>
    </w:p>
    <w:p w14:paraId="1955BB12"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Abuse Contact:</w:t>
      </w:r>
    </w:p>
    <w:p w14:paraId="08F654F2"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In many WHOIS results, you may find an abuse contact email or information. This contact is responsible for reporting abuse or misuse of the domain or IP address.</w:t>
      </w:r>
    </w:p>
    <w:p w14:paraId="6D256C40" w14:textId="77777777" w:rsidR="005838D7" w:rsidRPr="008970E6" w:rsidRDefault="005838D7" w:rsidP="005838D7">
      <w:pPr>
        <w:spacing w:line="360" w:lineRule="auto"/>
        <w:rPr>
          <w:lang w:val="en-IN"/>
        </w:rPr>
      </w:pPr>
    </w:p>
    <w:p w14:paraId="4FB6D720"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Domain History:</w:t>
      </w:r>
    </w:p>
    <w:p w14:paraId="3467B47A" w14:textId="77777777" w:rsidR="005838D7" w:rsidRPr="006F2AC2" w:rsidRDefault="005838D7" w:rsidP="005838D7">
      <w:pPr>
        <w:numPr>
          <w:ilvl w:val="1"/>
          <w:numId w:val="52"/>
        </w:numPr>
        <w:spacing w:line="360" w:lineRule="auto"/>
        <w:rPr>
          <w:sz w:val="24"/>
          <w:szCs w:val="24"/>
          <w:lang w:val="en-IN"/>
        </w:rPr>
      </w:pPr>
      <w:r w:rsidRPr="008970E6">
        <w:rPr>
          <w:sz w:val="24"/>
          <w:szCs w:val="24"/>
          <w:lang w:val="en-IN"/>
        </w:rPr>
        <w:t>Some WHOIS databases maintain historical data, showing changes in domain ownership, registration status, and name server changes over time.</w:t>
      </w:r>
    </w:p>
    <w:p w14:paraId="09837B99" w14:textId="77777777" w:rsidR="005838D7" w:rsidRPr="008970E6" w:rsidRDefault="005838D7" w:rsidP="005838D7">
      <w:pPr>
        <w:spacing w:line="360" w:lineRule="auto"/>
        <w:rPr>
          <w:lang w:val="en-IN"/>
        </w:rPr>
      </w:pPr>
    </w:p>
    <w:p w14:paraId="142956CE" w14:textId="77777777" w:rsidR="005838D7" w:rsidRPr="008970E6" w:rsidRDefault="005838D7" w:rsidP="005838D7">
      <w:pPr>
        <w:numPr>
          <w:ilvl w:val="0"/>
          <w:numId w:val="52"/>
        </w:numPr>
        <w:spacing w:line="360" w:lineRule="auto"/>
        <w:rPr>
          <w:b/>
          <w:bCs/>
          <w:sz w:val="24"/>
          <w:szCs w:val="24"/>
          <w:lang w:val="en-IN"/>
        </w:rPr>
      </w:pPr>
      <w:r w:rsidRPr="008970E6">
        <w:rPr>
          <w:b/>
          <w:bCs/>
          <w:sz w:val="24"/>
          <w:szCs w:val="24"/>
          <w:lang w:val="en-IN"/>
        </w:rPr>
        <w:t>Registrar Information:</w:t>
      </w:r>
    </w:p>
    <w:p w14:paraId="10F3D57C" w14:textId="77777777" w:rsidR="005838D7" w:rsidRPr="008970E6" w:rsidRDefault="005838D7" w:rsidP="005838D7">
      <w:pPr>
        <w:numPr>
          <w:ilvl w:val="1"/>
          <w:numId w:val="52"/>
        </w:numPr>
        <w:spacing w:line="360" w:lineRule="auto"/>
        <w:rPr>
          <w:sz w:val="24"/>
          <w:szCs w:val="24"/>
          <w:lang w:val="en-IN"/>
        </w:rPr>
      </w:pPr>
      <w:r w:rsidRPr="008970E6">
        <w:rPr>
          <w:sz w:val="24"/>
          <w:szCs w:val="24"/>
          <w:lang w:val="en-IN"/>
        </w:rPr>
        <w:t>WHOIS results often include details about the domain registrar, such as the registrar's name, website, and contact information. Registrars are entities accredited by domain authorities to register domain names on behalf of customers.</w:t>
      </w:r>
    </w:p>
    <w:p w14:paraId="7551B5CF" w14:textId="77777777" w:rsidR="005838D7" w:rsidRDefault="005838D7" w:rsidP="005838D7">
      <w:pPr>
        <w:spacing w:line="360" w:lineRule="auto"/>
      </w:pPr>
    </w:p>
    <w:p w14:paraId="5AB8B624" w14:textId="77777777" w:rsidR="005838D7" w:rsidRDefault="005838D7" w:rsidP="005838D7">
      <w:pPr>
        <w:spacing w:line="360" w:lineRule="auto"/>
      </w:pPr>
    </w:p>
    <w:p w14:paraId="7B306B4D" w14:textId="77777777" w:rsidR="005838D7" w:rsidRDefault="005838D7" w:rsidP="005838D7">
      <w:pPr>
        <w:spacing w:line="360" w:lineRule="auto"/>
      </w:pPr>
    </w:p>
    <w:p w14:paraId="0B915C37" w14:textId="20E12738" w:rsidR="005838D7" w:rsidRPr="00DD4D00" w:rsidRDefault="005838D7" w:rsidP="00DD4D00">
      <w:pPr>
        <w:pStyle w:val="Heading3"/>
      </w:pPr>
      <w:r w:rsidRPr="00DD4D00">
        <w:t xml:space="preserve"> IP GEALOCATION FINDER</w:t>
      </w:r>
    </w:p>
    <w:p w14:paraId="628B6B8A" w14:textId="77777777" w:rsidR="005838D7" w:rsidRDefault="005838D7" w:rsidP="005838D7">
      <w:pPr>
        <w:spacing w:line="360" w:lineRule="auto"/>
      </w:pPr>
    </w:p>
    <w:p w14:paraId="19A98ADD" w14:textId="77777777" w:rsidR="005838D7" w:rsidRDefault="005838D7" w:rsidP="005838D7">
      <w:pPr>
        <w:spacing w:line="360" w:lineRule="auto"/>
      </w:pPr>
      <w:r>
        <w:rPr>
          <w:noProof/>
        </w:rPr>
        <w:t xml:space="preserve">                          </w:t>
      </w:r>
      <w:r>
        <w:rPr>
          <w:noProof/>
        </w:rPr>
        <w:drawing>
          <wp:inline distT="0" distB="0" distL="0" distR="0" wp14:anchorId="59470B87" wp14:editId="15922724">
            <wp:extent cx="4171950" cy="3054350"/>
            <wp:effectExtent l="0" t="0" r="0" b="0"/>
            <wp:docPr id="1495401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3054350"/>
                    </a:xfrm>
                    <a:prstGeom prst="rect">
                      <a:avLst/>
                    </a:prstGeom>
                    <a:noFill/>
                    <a:ln>
                      <a:noFill/>
                    </a:ln>
                  </pic:spPr>
                </pic:pic>
              </a:graphicData>
            </a:graphic>
          </wp:inline>
        </w:drawing>
      </w:r>
    </w:p>
    <w:p w14:paraId="1841122F" w14:textId="02FB65C4" w:rsidR="005838D7" w:rsidRPr="00621912" w:rsidRDefault="00621912" w:rsidP="005838D7">
      <w:pPr>
        <w:spacing w:line="360" w:lineRule="auto"/>
        <w:rPr>
          <w:b/>
          <w:bCs/>
        </w:rPr>
      </w:pPr>
      <w:r>
        <w:rPr>
          <w:b/>
          <w:bCs/>
        </w:rPr>
        <w:t xml:space="preserve">                                                                            </w:t>
      </w:r>
      <w:r w:rsidRPr="00621912">
        <w:rPr>
          <w:b/>
          <w:bCs/>
        </w:rPr>
        <w:t>Figure 7</w:t>
      </w:r>
    </w:p>
    <w:p w14:paraId="13635D02" w14:textId="77777777" w:rsidR="005838D7" w:rsidRDefault="005838D7" w:rsidP="005838D7">
      <w:pPr>
        <w:spacing w:line="360" w:lineRule="auto"/>
      </w:pPr>
    </w:p>
    <w:p w14:paraId="65F3D796" w14:textId="77777777" w:rsidR="005838D7" w:rsidRDefault="005838D7" w:rsidP="005838D7">
      <w:pPr>
        <w:spacing w:line="360" w:lineRule="auto"/>
      </w:pPr>
    </w:p>
    <w:p w14:paraId="56A288BB" w14:textId="77777777" w:rsidR="005838D7" w:rsidRPr="006F2AC2" w:rsidRDefault="005838D7" w:rsidP="005838D7">
      <w:pPr>
        <w:spacing w:line="360" w:lineRule="auto"/>
        <w:rPr>
          <w:sz w:val="24"/>
          <w:szCs w:val="24"/>
          <w:lang w:val="en-IN"/>
        </w:rPr>
      </w:pPr>
      <w:r w:rsidRPr="008970E6">
        <w:rPr>
          <w:sz w:val="24"/>
          <w:szCs w:val="24"/>
          <w:lang w:val="en-IN"/>
        </w:rPr>
        <w:t>An IP geolocation finder, also known as an IP geolocation tool or service, is a technology that determines the geographic location of a device or network based on its IP (Internet Protocol) address. The primary purpose of IP geolocation is to identify the approximate physical location of a device, such as a computer, smartphone, or web server, on the internet. This information can be valuable for various purposes, including:</w:t>
      </w:r>
    </w:p>
    <w:p w14:paraId="346455B6" w14:textId="77777777" w:rsidR="005838D7" w:rsidRPr="008970E6" w:rsidRDefault="005838D7" w:rsidP="005838D7">
      <w:pPr>
        <w:spacing w:line="360" w:lineRule="auto"/>
        <w:rPr>
          <w:lang w:val="en-IN"/>
        </w:rPr>
      </w:pPr>
    </w:p>
    <w:p w14:paraId="0838F08D" w14:textId="77777777" w:rsidR="005838D7" w:rsidRPr="008970E6" w:rsidRDefault="005838D7" w:rsidP="005838D7">
      <w:pPr>
        <w:numPr>
          <w:ilvl w:val="0"/>
          <w:numId w:val="53"/>
        </w:numPr>
        <w:spacing w:line="360" w:lineRule="auto"/>
        <w:rPr>
          <w:sz w:val="24"/>
          <w:szCs w:val="24"/>
          <w:lang w:val="en-IN"/>
        </w:rPr>
      </w:pPr>
      <w:r w:rsidRPr="008970E6">
        <w:rPr>
          <w:b/>
          <w:bCs/>
          <w:sz w:val="24"/>
          <w:szCs w:val="24"/>
          <w:lang w:val="en-IN"/>
        </w:rPr>
        <w:t>Targeted Advertising:</w:t>
      </w:r>
      <w:r w:rsidRPr="008970E6">
        <w:rPr>
          <w:lang w:val="en-IN"/>
        </w:rPr>
        <w:t xml:space="preserve"> </w:t>
      </w:r>
      <w:r w:rsidRPr="008970E6">
        <w:rPr>
          <w:sz w:val="24"/>
          <w:szCs w:val="24"/>
          <w:lang w:val="en-IN"/>
        </w:rPr>
        <w:t>IP geolocation can be used by advertisers to deliver region-specific or localized advertisements to internet users. For example, a retail company may want to show ads for its physical stores to users in specific cities or regions.</w:t>
      </w:r>
    </w:p>
    <w:p w14:paraId="0B710500" w14:textId="77777777" w:rsidR="005838D7" w:rsidRPr="006F2AC2" w:rsidRDefault="005838D7" w:rsidP="005838D7">
      <w:pPr>
        <w:numPr>
          <w:ilvl w:val="0"/>
          <w:numId w:val="53"/>
        </w:numPr>
        <w:spacing w:line="360" w:lineRule="auto"/>
        <w:rPr>
          <w:lang w:val="en-IN"/>
        </w:rPr>
      </w:pPr>
      <w:r w:rsidRPr="008970E6">
        <w:rPr>
          <w:b/>
          <w:bCs/>
          <w:sz w:val="24"/>
          <w:szCs w:val="24"/>
          <w:lang w:val="en-IN"/>
        </w:rPr>
        <w:t>Content Localization:</w:t>
      </w:r>
      <w:r w:rsidRPr="008970E6">
        <w:rPr>
          <w:lang w:val="en-IN"/>
        </w:rPr>
        <w:t xml:space="preserve"> Websites and online services can use IP geolocation to tailor content to users based on their geographic location. This might include serving content in the user's preferred language or displaying region-specific news and events.</w:t>
      </w:r>
    </w:p>
    <w:p w14:paraId="09D9982F" w14:textId="6C15CED2" w:rsidR="005838D7" w:rsidRPr="005838D7" w:rsidRDefault="005838D7" w:rsidP="00DD4D00">
      <w:pPr>
        <w:pStyle w:val="Heading3"/>
      </w:pPr>
      <w:r w:rsidRPr="005838D7">
        <w:t>Subdomain finding</w:t>
      </w:r>
    </w:p>
    <w:p w14:paraId="7BB00BFA" w14:textId="77777777" w:rsidR="005838D7" w:rsidRDefault="005838D7" w:rsidP="005838D7">
      <w:pPr>
        <w:spacing w:line="360" w:lineRule="auto"/>
      </w:pPr>
    </w:p>
    <w:p w14:paraId="2BC86BE9" w14:textId="77777777" w:rsidR="005838D7" w:rsidRDefault="005838D7" w:rsidP="005838D7">
      <w:pPr>
        <w:spacing w:line="360" w:lineRule="auto"/>
      </w:pPr>
      <w:r>
        <w:t xml:space="preserve">      </w:t>
      </w:r>
      <w:r w:rsidRPr="008970E6">
        <w:rPr>
          <w:noProof/>
        </w:rPr>
        <w:drawing>
          <wp:inline distT="0" distB="0" distL="0" distR="0" wp14:anchorId="22F4558A" wp14:editId="12825139">
            <wp:extent cx="5791200" cy="3143250"/>
            <wp:effectExtent l="0" t="0" r="0" b="0"/>
            <wp:docPr id="85017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4626" name=""/>
                    <pic:cNvPicPr/>
                  </pic:nvPicPr>
                  <pic:blipFill>
                    <a:blip r:embed="rId19"/>
                    <a:stretch>
                      <a:fillRect/>
                    </a:stretch>
                  </pic:blipFill>
                  <pic:spPr>
                    <a:xfrm>
                      <a:off x="0" y="0"/>
                      <a:ext cx="5791500" cy="3143413"/>
                    </a:xfrm>
                    <a:prstGeom prst="rect">
                      <a:avLst/>
                    </a:prstGeom>
                  </pic:spPr>
                </pic:pic>
              </a:graphicData>
            </a:graphic>
          </wp:inline>
        </w:drawing>
      </w:r>
    </w:p>
    <w:p w14:paraId="42E08750" w14:textId="123EBAF3" w:rsidR="005838D7" w:rsidRPr="00621912" w:rsidRDefault="00621912" w:rsidP="005838D7">
      <w:pPr>
        <w:spacing w:line="360" w:lineRule="auto"/>
        <w:rPr>
          <w:b/>
          <w:bCs/>
        </w:rPr>
      </w:pPr>
      <w:r>
        <w:rPr>
          <w:b/>
          <w:bCs/>
        </w:rPr>
        <w:t xml:space="preserve">                                                                              </w:t>
      </w:r>
      <w:r w:rsidRPr="00621912">
        <w:rPr>
          <w:b/>
          <w:bCs/>
        </w:rPr>
        <w:t>Figure 8</w:t>
      </w:r>
    </w:p>
    <w:p w14:paraId="3AB3CE59" w14:textId="77777777" w:rsidR="005838D7" w:rsidRDefault="005838D7" w:rsidP="005838D7">
      <w:pPr>
        <w:spacing w:line="360" w:lineRule="auto"/>
      </w:pPr>
    </w:p>
    <w:p w14:paraId="1EFFEE59" w14:textId="77777777" w:rsidR="005838D7" w:rsidRPr="006F2AC2" w:rsidRDefault="005838D7" w:rsidP="005838D7">
      <w:pPr>
        <w:spacing w:line="360" w:lineRule="auto"/>
        <w:rPr>
          <w:sz w:val="24"/>
          <w:szCs w:val="24"/>
          <w:lang w:val="en-IN"/>
        </w:rPr>
      </w:pPr>
      <w:r w:rsidRPr="008970E6">
        <w:rPr>
          <w:sz w:val="24"/>
          <w:szCs w:val="24"/>
          <w:lang w:val="en-IN"/>
        </w:rPr>
        <w:t>Subdomains are a way to further divide and structure domain names within the Domain Name System (DNS). They are a hierarchical part of a larger domain, allowing organizations to create distinct web addresses or network locations under their primary domain. Subdomains are useful for various purposes, including organizing content, creating separate web applications, and managing specific sections of a website. Here's how subdomains work and some common use cases:</w:t>
      </w:r>
    </w:p>
    <w:p w14:paraId="5B6780C8" w14:textId="77777777" w:rsidR="005838D7" w:rsidRPr="008970E6" w:rsidRDefault="005838D7" w:rsidP="005838D7">
      <w:pPr>
        <w:spacing w:line="360" w:lineRule="auto"/>
        <w:rPr>
          <w:lang w:val="en-IN"/>
        </w:rPr>
      </w:pPr>
    </w:p>
    <w:p w14:paraId="2CC45831" w14:textId="77777777" w:rsidR="005838D7" w:rsidRPr="008970E6" w:rsidRDefault="005838D7" w:rsidP="005838D7">
      <w:pPr>
        <w:numPr>
          <w:ilvl w:val="0"/>
          <w:numId w:val="54"/>
        </w:numPr>
        <w:spacing w:line="360" w:lineRule="auto"/>
        <w:rPr>
          <w:b/>
          <w:bCs/>
          <w:sz w:val="24"/>
          <w:szCs w:val="24"/>
          <w:lang w:val="en-IN"/>
        </w:rPr>
      </w:pPr>
      <w:r w:rsidRPr="008970E6">
        <w:rPr>
          <w:b/>
          <w:bCs/>
          <w:sz w:val="24"/>
          <w:szCs w:val="24"/>
          <w:lang w:val="en-IN"/>
        </w:rPr>
        <w:t>Structure of a Domain Name:</w:t>
      </w:r>
    </w:p>
    <w:p w14:paraId="037819FC" w14:textId="77777777" w:rsidR="005838D7" w:rsidRPr="008970E6" w:rsidRDefault="005838D7" w:rsidP="005838D7">
      <w:pPr>
        <w:numPr>
          <w:ilvl w:val="1"/>
          <w:numId w:val="54"/>
        </w:numPr>
        <w:spacing w:line="360" w:lineRule="auto"/>
        <w:rPr>
          <w:sz w:val="24"/>
          <w:szCs w:val="24"/>
          <w:lang w:val="en-IN"/>
        </w:rPr>
      </w:pPr>
      <w:r w:rsidRPr="008970E6">
        <w:rPr>
          <w:sz w:val="24"/>
          <w:szCs w:val="24"/>
          <w:lang w:val="en-IN"/>
        </w:rPr>
        <w:t>A domain name is structured in a hierarchical manner, with the top-level domain (TLD) at the highest level (e.g., .com, .org, .net), followed by the second-level domain (SLD) or main domain (e.g., example.com).</w:t>
      </w:r>
    </w:p>
    <w:p w14:paraId="31898548" w14:textId="77777777" w:rsidR="005838D7" w:rsidRPr="008970E6" w:rsidRDefault="005838D7" w:rsidP="005838D7">
      <w:pPr>
        <w:numPr>
          <w:ilvl w:val="1"/>
          <w:numId w:val="54"/>
        </w:numPr>
        <w:spacing w:line="360" w:lineRule="auto"/>
        <w:rPr>
          <w:sz w:val="24"/>
          <w:szCs w:val="24"/>
          <w:lang w:val="en-IN"/>
        </w:rPr>
      </w:pPr>
      <w:r w:rsidRPr="008970E6">
        <w:rPr>
          <w:sz w:val="24"/>
          <w:szCs w:val="24"/>
          <w:lang w:val="en-IN"/>
        </w:rPr>
        <w:t>Subdomains are added as prefixes to the main domain, forming a hierarchy. They are separated by periods (dots).</w:t>
      </w:r>
    </w:p>
    <w:p w14:paraId="03CADF7F" w14:textId="77777777" w:rsidR="005838D7" w:rsidRPr="008970E6" w:rsidRDefault="005838D7" w:rsidP="005838D7">
      <w:pPr>
        <w:numPr>
          <w:ilvl w:val="0"/>
          <w:numId w:val="54"/>
        </w:numPr>
        <w:spacing w:line="360" w:lineRule="auto"/>
        <w:rPr>
          <w:b/>
          <w:bCs/>
          <w:sz w:val="24"/>
          <w:szCs w:val="24"/>
          <w:lang w:val="en-IN"/>
        </w:rPr>
      </w:pPr>
      <w:r w:rsidRPr="008970E6">
        <w:rPr>
          <w:b/>
          <w:bCs/>
          <w:sz w:val="24"/>
          <w:szCs w:val="24"/>
          <w:lang w:val="en-IN"/>
        </w:rPr>
        <w:t>Example of Subdomains:</w:t>
      </w:r>
    </w:p>
    <w:p w14:paraId="18ECB16E" w14:textId="77777777" w:rsidR="005838D7" w:rsidRPr="008970E6" w:rsidRDefault="005838D7" w:rsidP="005838D7">
      <w:pPr>
        <w:numPr>
          <w:ilvl w:val="1"/>
          <w:numId w:val="54"/>
        </w:numPr>
        <w:spacing w:line="360" w:lineRule="auto"/>
        <w:rPr>
          <w:sz w:val="24"/>
          <w:szCs w:val="24"/>
          <w:lang w:val="en-IN"/>
        </w:rPr>
      </w:pPr>
      <w:r w:rsidRPr="008970E6">
        <w:rPr>
          <w:sz w:val="24"/>
          <w:szCs w:val="24"/>
          <w:lang w:val="en-IN"/>
        </w:rPr>
        <w:t>In the domain name "blog.example.com," "blog" is a subdomain of "example.com." "example.com" is the main domain, and "blog" is the subdomain.</w:t>
      </w:r>
    </w:p>
    <w:p w14:paraId="4B5F7578" w14:textId="77777777" w:rsidR="005838D7" w:rsidRDefault="005838D7" w:rsidP="005838D7">
      <w:pPr>
        <w:spacing w:line="360" w:lineRule="auto"/>
      </w:pPr>
    </w:p>
    <w:p w14:paraId="282A5263" w14:textId="65042633" w:rsidR="005838D7" w:rsidRPr="005838D7" w:rsidRDefault="005838D7" w:rsidP="00DD4D00">
      <w:pPr>
        <w:pStyle w:val="Heading3"/>
      </w:pPr>
      <w:r w:rsidRPr="005838D7">
        <w:t>Security Headers</w:t>
      </w:r>
    </w:p>
    <w:p w14:paraId="7AA778FA" w14:textId="77777777" w:rsidR="005838D7" w:rsidRDefault="005838D7" w:rsidP="005838D7">
      <w:pPr>
        <w:spacing w:line="360" w:lineRule="auto"/>
        <w:rPr>
          <w:b/>
          <w:bCs/>
          <w:sz w:val="28"/>
          <w:szCs w:val="28"/>
        </w:rPr>
      </w:pPr>
    </w:p>
    <w:p w14:paraId="05D906EF" w14:textId="17F36820" w:rsidR="005838D7" w:rsidRDefault="005838D7" w:rsidP="005838D7">
      <w:pPr>
        <w:spacing w:line="360" w:lineRule="auto"/>
        <w:rPr>
          <w:b/>
          <w:bCs/>
          <w:sz w:val="28"/>
          <w:szCs w:val="28"/>
        </w:rPr>
      </w:pPr>
      <w:r>
        <w:rPr>
          <w:b/>
          <w:bCs/>
          <w:sz w:val="28"/>
          <w:szCs w:val="28"/>
        </w:rPr>
        <w:t xml:space="preserve">           </w:t>
      </w:r>
      <w:r w:rsidR="00621912">
        <w:rPr>
          <w:b/>
          <w:bCs/>
          <w:noProof/>
          <w:sz w:val="28"/>
          <w:szCs w:val="28"/>
        </w:rPr>
        <w:t xml:space="preserve">  </w:t>
      </w:r>
      <w:r w:rsidRPr="008970E6">
        <w:rPr>
          <w:b/>
          <w:bCs/>
          <w:noProof/>
          <w:sz w:val="28"/>
          <w:szCs w:val="28"/>
        </w:rPr>
        <w:drawing>
          <wp:inline distT="0" distB="0" distL="0" distR="0" wp14:anchorId="2C72B320" wp14:editId="474EAE0A">
            <wp:extent cx="4864350" cy="4445228"/>
            <wp:effectExtent l="0" t="0" r="0" b="0"/>
            <wp:docPr id="114809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0983" name=""/>
                    <pic:cNvPicPr/>
                  </pic:nvPicPr>
                  <pic:blipFill>
                    <a:blip r:embed="rId20"/>
                    <a:stretch>
                      <a:fillRect/>
                    </a:stretch>
                  </pic:blipFill>
                  <pic:spPr>
                    <a:xfrm>
                      <a:off x="0" y="0"/>
                      <a:ext cx="4864350" cy="4445228"/>
                    </a:xfrm>
                    <a:prstGeom prst="rect">
                      <a:avLst/>
                    </a:prstGeom>
                  </pic:spPr>
                </pic:pic>
              </a:graphicData>
            </a:graphic>
          </wp:inline>
        </w:drawing>
      </w:r>
    </w:p>
    <w:p w14:paraId="71EBB8E4" w14:textId="174FBCD2" w:rsidR="005838D7" w:rsidRDefault="00621912" w:rsidP="005838D7">
      <w:pPr>
        <w:spacing w:line="360" w:lineRule="auto"/>
        <w:rPr>
          <w:b/>
          <w:bCs/>
        </w:rPr>
      </w:pPr>
      <w:r w:rsidRPr="00621912">
        <w:rPr>
          <w:b/>
          <w:bCs/>
        </w:rPr>
        <w:t xml:space="preserve">                                                          </w:t>
      </w:r>
      <w:r>
        <w:rPr>
          <w:b/>
          <w:bCs/>
        </w:rPr>
        <w:t xml:space="preserve">             </w:t>
      </w:r>
      <w:r w:rsidRPr="00621912">
        <w:rPr>
          <w:b/>
          <w:bCs/>
        </w:rPr>
        <w:t>Figure 9</w:t>
      </w:r>
    </w:p>
    <w:p w14:paraId="78B66398" w14:textId="77777777" w:rsidR="00621912" w:rsidRPr="00621912" w:rsidRDefault="00621912" w:rsidP="005838D7">
      <w:pPr>
        <w:spacing w:line="360" w:lineRule="auto"/>
        <w:rPr>
          <w:b/>
          <w:bCs/>
        </w:rPr>
      </w:pPr>
    </w:p>
    <w:p w14:paraId="7B20FA43" w14:textId="77777777" w:rsidR="005838D7" w:rsidRDefault="005838D7" w:rsidP="005838D7">
      <w:pPr>
        <w:spacing w:line="360" w:lineRule="auto"/>
        <w:rPr>
          <w:sz w:val="24"/>
          <w:szCs w:val="24"/>
          <w:lang w:val="en-IN"/>
        </w:rPr>
      </w:pPr>
      <w:r w:rsidRPr="006F2AC2">
        <w:rPr>
          <w:sz w:val="24"/>
          <w:szCs w:val="24"/>
          <w:lang w:val="en-IN"/>
        </w:rPr>
        <w:t>Security headers are a set of HTTP response headers that web servers can include in their responses to enhance the security of web applications and protect them from various types of web-related vulnerabilities and attacks. These headers are sent by the server to the client's web browser and instruct the browser on how to handle the web page's content and interactions. Properly configured security headers help mitigate risks and make web applications more resilient to common security threats. Some of the commonly used security headers include:</w:t>
      </w:r>
    </w:p>
    <w:p w14:paraId="3B2DCADC" w14:textId="77777777" w:rsidR="005838D7" w:rsidRPr="006F2AC2" w:rsidRDefault="005838D7" w:rsidP="005838D7">
      <w:pPr>
        <w:spacing w:line="360" w:lineRule="auto"/>
        <w:rPr>
          <w:sz w:val="24"/>
          <w:szCs w:val="24"/>
          <w:lang w:val="en-IN"/>
        </w:rPr>
      </w:pPr>
    </w:p>
    <w:p w14:paraId="66CC30C3" w14:textId="77777777" w:rsidR="005838D7" w:rsidRPr="006F2AC2" w:rsidRDefault="005838D7" w:rsidP="005838D7">
      <w:pPr>
        <w:numPr>
          <w:ilvl w:val="0"/>
          <w:numId w:val="55"/>
        </w:numPr>
        <w:spacing w:line="360" w:lineRule="auto"/>
        <w:rPr>
          <w:b/>
          <w:bCs/>
          <w:sz w:val="24"/>
          <w:szCs w:val="24"/>
          <w:lang w:val="en-IN"/>
        </w:rPr>
      </w:pPr>
      <w:r w:rsidRPr="006F2AC2">
        <w:rPr>
          <w:b/>
          <w:bCs/>
          <w:sz w:val="24"/>
          <w:szCs w:val="24"/>
          <w:lang w:val="en-IN"/>
        </w:rPr>
        <w:t>Content Security Policy (CSP):</w:t>
      </w:r>
    </w:p>
    <w:p w14:paraId="427796AF" w14:textId="77777777" w:rsidR="005838D7" w:rsidRDefault="005838D7" w:rsidP="005838D7">
      <w:pPr>
        <w:numPr>
          <w:ilvl w:val="1"/>
          <w:numId w:val="55"/>
        </w:numPr>
        <w:spacing w:line="360" w:lineRule="auto"/>
        <w:rPr>
          <w:sz w:val="24"/>
          <w:szCs w:val="24"/>
          <w:lang w:val="en-IN"/>
        </w:rPr>
      </w:pPr>
      <w:r w:rsidRPr="006F2AC2">
        <w:rPr>
          <w:sz w:val="24"/>
          <w:szCs w:val="24"/>
          <w:lang w:val="en-IN"/>
        </w:rPr>
        <w:t>A Content Security Policy header specifies which resources (such as scripts, images, styles, and fonts) can be loaded and executed on a web page. It helps prevent cross-site scripting (XSS) attacks by controlling which scripts can run in the context of the page.</w:t>
      </w:r>
    </w:p>
    <w:p w14:paraId="00DC9C5B" w14:textId="77777777" w:rsidR="005838D7" w:rsidRPr="006F2AC2" w:rsidRDefault="005838D7" w:rsidP="005838D7">
      <w:pPr>
        <w:spacing w:line="360" w:lineRule="auto"/>
        <w:rPr>
          <w:sz w:val="24"/>
          <w:szCs w:val="24"/>
          <w:lang w:val="en-IN"/>
        </w:rPr>
      </w:pPr>
    </w:p>
    <w:p w14:paraId="2A670E4D" w14:textId="77777777" w:rsidR="005838D7" w:rsidRPr="006F2AC2" w:rsidRDefault="005838D7" w:rsidP="005838D7">
      <w:pPr>
        <w:numPr>
          <w:ilvl w:val="0"/>
          <w:numId w:val="55"/>
        </w:numPr>
        <w:spacing w:line="360" w:lineRule="auto"/>
        <w:rPr>
          <w:b/>
          <w:bCs/>
          <w:sz w:val="24"/>
          <w:szCs w:val="24"/>
          <w:lang w:val="en-IN"/>
        </w:rPr>
      </w:pPr>
      <w:r w:rsidRPr="006F2AC2">
        <w:rPr>
          <w:b/>
          <w:bCs/>
          <w:sz w:val="24"/>
          <w:szCs w:val="24"/>
          <w:lang w:val="en-IN"/>
        </w:rPr>
        <w:t>X-Content-Type-Options:</w:t>
      </w:r>
    </w:p>
    <w:p w14:paraId="4E9C5F23" w14:textId="77777777" w:rsidR="005838D7" w:rsidRPr="006F2AC2" w:rsidRDefault="005838D7" w:rsidP="005838D7">
      <w:pPr>
        <w:numPr>
          <w:ilvl w:val="1"/>
          <w:numId w:val="55"/>
        </w:numPr>
        <w:spacing w:line="360" w:lineRule="auto"/>
        <w:rPr>
          <w:sz w:val="24"/>
          <w:szCs w:val="24"/>
          <w:lang w:val="en-IN"/>
        </w:rPr>
      </w:pPr>
      <w:r w:rsidRPr="006F2AC2">
        <w:rPr>
          <w:sz w:val="24"/>
          <w:szCs w:val="24"/>
          <w:lang w:val="en-IN"/>
        </w:rPr>
        <w:t>The X-Content-Type-Options header can be set to "</w:t>
      </w:r>
      <w:proofErr w:type="spellStart"/>
      <w:r w:rsidRPr="006F2AC2">
        <w:rPr>
          <w:sz w:val="24"/>
          <w:szCs w:val="24"/>
          <w:lang w:val="en-IN"/>
        </w:rPr>
        <w:t>nosniff</w:t>
      </w:r>
      <w:proofErr w:type="spellEnd"/>
      <w:r w:rsidRPr="006F2AC2">
        <w:rPr>
          <w:sz w:val="24"/>
          <w:szCs w:val="24"/>
          <w:lang w:val="en-IN"/>
        </w:rPr>
        <w:t>." This header prevents the browser from interpreting files as a different MIME type than declared, reducing the risk of content-type-based attacks.</w:t>
      </w:r>
    </w:p>
    <w:p w14:paraId="5FFAABC6" w14:textId="77777777" w:rsidR="005838D7" w:rsidRDefault="005838D7" w:rsidP="005838D7">
      <w:pPr>
        <w:spacing w:line="360" w:lineRule="auto"/>
        <w:rPr>
          <w:b/>
          <w:bCs/>
          <w:sz w:val="28"/>
          <w:szCs w:val="28"/>
        </w:rPr>
      </w:pPr>
    </w:p>
    <w:p w14:paraId="2E9CBC39" w14:textId="3618F56A" w:rsidR="005838D7" w:rsidRPr="005838D7" w:rsidRDefault="005838D7" w:rsidP="00DD4D00">
      <w:pPr>
        <w:pStyle w:val="Heading3"/>
      </w:pPr>
      <w:r w:rsidRPr="005838D7">
        <w:t xml:space="preserve">Mail Server </w:t>
      </w:r>
    </w:p>
    <w:p w14:paraId="4DEDA2C2" w14:textId="77777777" w:rsidR="005838D7" w:rsidRDefault="005838D7" w:rsidP="005838D7">
      <w:pPr>
        <w:pStyle w:val="ListParagraph"/>
        <w:spacing w:line="360" w:lineRule="auto"/>
        <w:ind w:left="720" w:firstLine="0"/>
        <w:rPr>
          <w:b/>
          <w:bCs/>
          <w:sz w:val="28"/>
          <w:szCs w:val="28"/>
        </w:rPr>
      </w:pPr>
    </w:p>
    <w:p w14:paraId="3089D454" w14:textId="77777777" w:rsidR="005838D7" w:rsidRDefault="005838D7" w:rsidP="005838D7">
      <w:pPr>
        <w:spacing w:line="360" w:lineRule="auto"/>
        <w:rPr>
          <w:b/>
          <w:bCs/>
          <w:sz w:val="28"/>
          <w:szCs w:val="28"/>
        </w:rPr>
      </w:pPr>
      <w:r>
        <w:rPr>
          <w:b/>
          <w:bCs/>
          <w:sz w:val="28"/>
          <w:szCs w:val="28"/>
        </w:rPr>
        <w:t xml:space="preserve">                    </w:t>
      </w:r>
      <w:r w:rsidRPr="006F2AC2">
        <w:rPr>
          <w:b/>
          <w:bCs/>
          <w:noProof/>
          <w:sz w:val="28"/>
          <w:szCs w:val="28"/>
        </w:rPr>
        <w:drawing>
          <wp:inline distT="0" distB="0" distL="0" distR="0" wp14:anchorId="30778030" wp14:editId="737D8102">
            <wp:extent cx="4210266" cy="3283119"/>
            <wp:effectExtent l="0" t="0" r="0" b="0"/>
            <wp:docPr id="199900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01433" name=""/>
                    <pic:cNvPicPr/>
                  </pic:nvPicPr>
                  <pic:blipFill>
                    <a:blip r:embed="rId21"/>
                    <a:stretch>
                      <a:fillRect/>
                    </a:stretch>
                  </pic:blipFill>
                  <pic:spPr>
                    <a:xfrm>
                      <a:off x="0" y="0"/>
                      <a:ext cx="4210266" cy="3283119"/>
                    </a:xfrm>
                    <a:prstGeom prst="rect">
                      <a:avLst/>
                    </a:prstGeom>
                  </pic:spPr>
                </pic:pic>
              </a:graphicData>
            </a:graphic>
          </wp:inline>
        </w:drawing>
      </w:r>
    </w:p>
    <w:p w14:paraId="42496907" w14:textId="6D740ACA" w:rsidR="005838D7" w:rsidRDefault="00621912" w:rsidP="005838D7">
      <w:pPr>
        <w:spacing w:line="360" w:lineRule="auto"/>
        <w:rPr>
          <w:b/>
          <w:bCs/>
          <w:sz w:val="24"/>
          <w:szCs w:val="24"/>
        </w:rPr>
      </w:pPr>
      <w:r>
        <w:rPr>
          <w:b/>
          <w:bCs/>
          <w:sz w:val="24"/>
          <w:szCs w:val="24"/>
        </w:rPr>
        <w:t xml:space="preserve">                                                                        </w:t>
      </w:r>
      <w:r w:rsidRPr="00621912">
        <w:rPr>
          <w:b/>
          <w:bCs/>
          <w:sz w:val="24"/>
          <w:szCs w:val="24"/>
        </w:rPr>
        <w:t>Figure 10</w:t>
      </w:r>
    </w:p>
    <w:p w14:paraId="72BD6F1B" w14:textId="77777777" w:rsidR="00621912" w:rsidRPr="00621912" w:rsidRDefault="00621912" w:rsidP="005838D7">
      <w:pPr>
        <w:spacing w:line="360" w:lineRule="auto"/>
        <w:rPr>
          <w:b/>
          <w:bCs/>
          <w:sz w:val="24"/>
          <w:szCs w:val="24"/>
        </w:rPr>
      </w:pPr>
    </w:p>
    <w:p w14:paraId="154EF91A" w14:textId="77777777" w:rsidR="005838D7" w:rsidRPr="006F2AC2" w:rsidRDefault="005838D7" w:rsidP="005838D7">
      <w:pPr>
        <w:spacing w:line="360" w:lineRule="auto"/>
        <w:rPr>
          <w:sz w:val="24"/>
          <w:szCs w:val="24"/>
        </w:rPr>
      </w:pPr>
      <w:r w:rsidRPr="006F2AC2">
        <w:rPr>
          <w:sz w:val="24"/>
          <w:szCs w:val="24"/>
        </w:rPr>
        <w:t xml:space="preserve">A mail server, in the context of </w:t>
      </w:r>
      <w:proofErr w:type="spellStart"/>
      <w:r w:rsidRPr="006F2AC2">
        <w:rPr>
          <w:sz w:val="24"/>
          <w:szCs w:val="24"/>
        </w:rPr>
        <w:t>footprinting</w:t>
      </w:r>
      <w:proofErr w:type="spellEnd"/>
      <w:r w:rsidRPr="006F2AC2">
        <w:rPr>
          <w:sz w:val="24"/>
          <w:szCs w:val="24"/>
        </w:rPr>
        <w:t xml:space="preserve"> and information gathering, refers to a server or system responsible for receiving, storing, and processing email messages. </w:t>
      </w:r>
      <w:proofErr w:type="spellStart"/>
      <w:r w:rsidRPr="006F2AC2">
        <w:rPr>
          <w:sz w:val="24"/>
          <w:szCs w:val="24"/>
        </w:rPr>
        <w:t>Footprinting</w:t>
      </w:r>
      <w:proofErr w:type="spellEnd"/>
      <w:r w:rsidRPr="006F2AC2">
        <w:rPr>
          <w:sz w:val="24"/>
          <w:szCs w:val="24"/>
        </w:rPr>
        <w:t xml:space="preserve"> is an initial phase of the information-gathering process used in ethical hacking, security assessments, and penetration testing to understand and gather information about a target's network infrastructure, services, and vulnerabilities. During the </w:t>
      </w:r>
      <w:proofErr w:type="spellStart"/>
      <w:r w:rsidRPr="006F2AC2">
        <w:rPr>
          <w:sz w:val="24"/>
          <w:szCs w:val="24"/>
        </w:rPr>
        <w:t>footprinting</w:t>
      </w:r>
      <w:proofErr w:type="spellEnd"/>
      <w:r w:rsidRPr="006F2AC2">
        <w:rPr>
          <w:sz w:val="24"/>
          <w:szCs w:val="24"/>
        </w:rPr>
        <w:t xml:space="preserve"> phase, security professionals and ethical hackers may seek information about the target's mail servers as part of their reconnaissance.</w:t>
      </w:r>
    </w:p>
    <w:p w14:paraId="11B71FD5" w14:textId="77777777" w:rsidR="005838D7" w:rsidRDefault="005838D7" w:rsidP="005838D7">
      <w:pPr>
        <w:spacing w:line="360" w:lineRule="auto"/>
      </w:pPr>
    </w:p>
    <w:p w14:paraId="394CE980" w14:textId="2E57664E" w:rsidR="005838D7" w:rsidRPr="00BD5B18" w:rsidRDefault="005838D7" w:rsidP="00DD4D00">
      <w:pPr>
        <w:pStyle w:val="Heading2"/>
      </w:pPr>
      <w:r>
        <w:t xml:space="preserve"> </w:t>
      </w:r>
      <w:r w:rsidRPr="00BD5B18">
        <w:t>Vulnerability scanning</w:t>
      </w:r>
    </w:p>
    <w:p w14:paraId="56A6930A" w14:textId="77777777" w:rsidR="005838D7" w:rsidRDefault="005838D7" w:rsidP="005838D7">
      <w:pPr>
        <w:spacing w:line="360" w:lineRule="auto"/>
      </w:pPr>
    </w:p>
    <w:p w14:paraId="4F63C1AC" w14:textId="77777777" w:rsidR="005838D7" w:rsidRPr="00BD5B18" w:rsidRDefault="005838D7" w:rsidP="00DD4D00">
      <w:pPr>
        <w:pStyle w:val="Heading3"/>
      </w:pPr>
      <w:r w:rsidRPr="00BD5B18">
        <w:t xml:space="preserve">Tenable Nessus </w:t>
      </w:r>
    </w:p>
    <w:p w14:paraId="4109B18F" w14:textId="77777777" w:rsidR="005838D7" w:rsidRDefault="005838D7" w:rsidP="005838D7">
      <w:pPr>
        <w:spacing w:line="360" w:lineRule="auto"/>
        <w:ind w:left="360"/>
      </w:pPr>
      <w:r>
        <w:t xml:space="preserve">              </w:t>
      </w:r>
      <w:r w:rsidRPr="00BD5B18">
        <w:rPr>
          <w:noProof/>
        </w:rPr>
        <w:drawing>
          <wp:inline distT="0" distB="0" distL="0" distR="0" wp14:anchorId="30CB262F" wp14:editId="7C84A7AC">
            <wp:extent cx="6362700" cy="3071495"/>
            <wp:effectExtent l="0" t="0" r="0" b="0"/>
            <wp:docPr id="16504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37705" name=""/>
                    <pic:cNvPicPr/>
                  </pic:nvPicPr>
                  <pic:blipFill>
                    <a:blip r:embed="rId22"/>
                    <a:stretch>
                      <a:fillRect/>
                    </a:stretch>
                  </pic:blipFill>
                  <pic:spPr>
                    <a:xfrm>
                      <a:off x="0" y="0"/>
                      <a:ext cx="6362700" cy="3071495"/>
                    </a:xfrm>
                    <a:prstGeom prst="rect">
                      <a:avLst/>
                    </a:prstGeom>
                  </pic:spPr>
                </pic:pic>
              </a:graphicData>
            </a:graphic>
          </wp:inline>
        </w:drawing>
      </w:r>
    </w:p>
    <w:p w14:paraId="2BED9F21" w14:textId="3A7412D3" w:rsidR="005838D7" w:rsidRPr="00621912" w:rsidRDefault="00621912" w:rsidP="005838D7">
      <w:pPr>
        <w:spacing w:line="360" w:lineRule="auto"/>
        <w:rPr>
          <w:b/>
          <w:bCs/>
          <w:sz w:val="24"/>
          <w:szCs w:val="24"/>
        </w:rPr>
      </w:pPr>
      <w:r>
        <w:rPr>
          <w:b/>
          <w:bCs/>
          <w:sz w:val="24"/>
          <w:szCs w:val="24"/>
        </w:rPr>
        <w:t xml:space="preserve">                                                                                </w:t>
      </w:r>
      <w:r w:rsidRPr="00621912">
        <w:rPr>
          <w:b/>
          <w:bCs/>
          <w:sz w:val="24"/>
          <w:szCs w:val="24"/>
        </w:rPr>
        <w:t>Figure 11</w:t>
      </w:r>
    </w:p>
    <w:p w14:paraId="55FE8935" w14:textId="77777777" w:rsidR="005838D7" w:rsidRDefault="005838D7" w:rsidP="005838D7">
      <w:pPr>
        <w:spacing w:line="360" w:lineRule="auto"/>
      </w:pPr>
    </w:p>
    <w:p w14:paraId="20E29664" w14:textId="77777777" w:rsidR="005838D7" w:rsidRPr="00BD5B18" w:rsidRDefault="005838D7" w:rsidP="005838D7">
      <w:pPr>
        <w:spacing w:line="360" w:lineRule="auto"/>
        <w:rPr>
          <w:b/>
          <w:bCs/>
          <w:sz w:val="24"/>
          <w:szCs w:val="24"/>
        </w:rPr>
      </w:pPr>
      <w:r>
        <w:rPr>
          <w:b/>
          <w:bCs/>
          <w:sz w:val="24"/>
          <w:szCs w:val="24"/>
        </w:rPr>
        <w:t>Basic Scan:</w:t>
      </w:r>
    </w:p>
    <w:p w14:paraId="2FB02F87" w14:textId="77777777" w:rsidR="005838D7" w:rsidRDefault="005838D7" w:rsidP="005838D7">
      <w:pPr>
        <w:spacing w:line="360" w:lineRule="auto"/>
        <w:rPr>
          <w:sz w:val="24"/>
          <w:szCs w:val="24"/>
        </w:rPr>
      </w:pPr>
      <w:r w:rsidRPr="00BD5B18">
        <w:rPr>
          <w:sz w:val="24"/>
          <w:szCs w:val="24"/>
        </w:rPr>
        <w:t>Tenable Nessus is a widely used cybersecurity tool designed for vulnerability assessment and management. It is developed and maintained by Tenable, Inc., a cybersecurity company. Nessus helps organizations identify and address vulnerabilities in their computer systems, networks, and applications to improve their overall security posture.</w:t>
      </w:r>
    </w:p>
    <w:p w14:paraId="151C2689" w14:textId="77777777" w:rsidR="005838D7" w:rsidRDefault="005838D7" w:rsidP="005838D7">
      <w:pPr>
        <w:spacing w:line="360" w:lineRule="auto"/>
        <w:rPr>
          <w:sz w:val="24"/>
          <w:szCs w:val="24"/>
        </w:rPr>
      </w:pPr>
    </w:p>
    <w:p w14:paraId="73FF1D19" w14:textId="77777777" w:rsidR="005838D7" w:rsidRDefault="005838D7" w:rsidP="005838D7">
      <w:pPr>
        <w:spacing w:line="360" w:lineRule="auto"/>
        <w:rPr>
          <w:sz w:val="24"/>
          <w:szCs w:val="24"/>
        </w:rPr>
      </w:pPr>
    </w:p>
    <w:p w14:paraId="1D0C454A" w14:textId="77777777" w:rsidR="005838D7" w:rsidRDefault="005838D7" w:rsidP="005838D7">
      <w:pPr>
        <w:spacing w:line="360" w:lineRule="auto"/>
        <w:rPr>
          <w:sz w:val="24"/>
          <w:szCs w:val="24"/>
        </w:rPr>
      </w:pPr>
    </w:p>
    <w:p w14:paraId="7ACAEF70" w14:textId="77777777" w:rsidR="005838D7" w:rsidRDefault="005838D7" w:rsidP="005838D7">
      <w:pPr>
        <w:spacing w:line="360" w:lineRule="auto"/>
        <w:rPr>
          <w:sz w:val="24"/>
          <w:szCs w:val="24"/>
        </w:rPr>
      </w:pPr>
    </w:p>
    <w:p w14:paraId="5650876F" w14:textId="77777777" w:rsidR="005838D7" w:rsidRDefault="005838D7" w:rsidP="005838D7">
      <w:pPr>
        <w:spacing w:line="360" w:lineRule="auto"/>
        <w:rPr>
          <w:sz w:val="24"/>
          <w:szCs w:val="24"/>
        </w:rPr>
      </w:pPr>
    </w:p>
    <w:p w14:paraId="6A688EF4" w14:textId="77777777" w:rsidR="005838D7" w:rsidRDefault="005838D7" w:rsidP="005838D7">
      <w:pPr>
        <w:spacing w:line="360" w:lineRule="auto"/>
        <w:rPr>
          <w:sz w:val="24"/>
          <w:szCs w:val="24"/>
        </w:rPr>
      </w:pPr>
    </w:p>
    <w:p w14:paraId="48411A7B" w14:textId="77777777" w:rsidR="005838D7" w:rsidRDefault="005838D7" w:rsidP="005838D7">
      <w:pPr>
        <w:spacing w:line="360" w:lineRule="auto"/>
        <w:rPr>
          <w:sz w:val="24"/>
          <w:szCs w:val="24"/>
        </w:rPr>
      </w:pPr>
    </w:p>
    <w:p w14:paraId="04A1B37C" w14:textId="77777777" w:rsidR="005838D7" w:rsidRDefault="005838D7" w:rsidP="005838D7">
      <w:pPr>
        <w:spacing w:line="360" w:lineRule="auto"/>
        <w:rPr>
          <w:sz w:val="24"/>
          <w:szCs w:val="24"/>
        </w:rPr>
      </w:pPr>
    </w:p>
    <w:p w14:paraId="4A6F4482" w14:textId="77777777" w:rsidR="005838D7" w:rsidRDefault="005838D7" w:rsidP="005838D7">
      <w:pPr>
        <w:spacing w:line="360" w:lineRule="auto"/>
        <w:rPr>
          <w:sz w:val="24"/>
          <w:szCs w:val="24"/>
        </w:rPr>
      </w:pPr>
    </w:p>
    <w:p w14:paraId="29A40C5D" w14:textId="77777777" w:rsidR="005838D7" w:rsidRPr="00BD5B18" w:rsidRDefault="005838D7" w:rsidP="00DD4D00">
      <w:pPr>
        <w:pStyle w:val="Heading3"/>
      </w:pPr>
      <w:r w:rsidRPr="00BD5B18">
        <w:t>Traceroute</w:t>
      </w:r>
      <w:r>
        <w:t xml:space="preserve"> by Nessus</w:t>
      </w:r>
      <w:r w:rsidRPr="00BD5B18">
        <w:t xml:space="preserve"> </w:t>
      </w:r>
    </w:p>
    <w:p w14:paraId="157B1D29" w14:textId="77777777" w:rsidR="005838D7" w:rsidRDefault="005838D7" w:rsidP="005838D7">
      <w:pPr>
        <w:spacing w:line="360" w:lineRule="auto"/>
        <w:rPr>
          <w:sz w:val="24"/>
          <w:szCs w:val="24"/>
        </w:rPr>
      </w:pPr>
    </w:p>
    <w:p w14:paraId="2F1A6B69" w14:textId="77777777" w:rsidR="005838D7" w:rsidRDefault="005838D7" w:rsidP="005838D7">
      <w:pPr>
        <w:spacing w:line="360" w:lineRule="auto"/>
        <w:rPr>
          <w:sz w:val="24"/>
          <w:szCs w:val="24"/>
        </w:rPr>
      </w:pPr>
      <w:r w:rsidRPr="00BD5B18">
        <w:rPr>
          <w:noProof/>
          <w:sz w:val="24"/>
          <w:szCs w:val="24"/>
        </w:rPr>
        <w:drawing>
          <wp:inline distT="0" distB="0" distL="0" distR="0" wp14:anchorId="08216015" wp14:editId="036FBD01">
            <wp:extent cx="6362700" cy="3054350"/>
            <wp:effectExtent l="0" t="0" r="0" b="0"/>
            <wp:docPr id="62279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6649" name=""/>
                    <pic:cNvPicPr/>
                  </pic:nvPicPr>
                  <pic:blipFill>
                    <a:blip r:embed="rId23"/>
                    <a:stretch>
                      <a:fillRect/>
                    </a:stretch>
                  </pic:blipFill>
                  <pic:spPr>
                    <a:xfrm>
                      <a:off x="0" y="0"/>
                      <a:ext cx="6362700" cy="3054350"/>
                    </a:xfrm>
                    <a:prstGeom prst="rect">
                      <a:avLst/>
                    </a:prstGeom>
                  </pic:spPr>
                </pic:pic>
              </a:graphicData>
            </a:graphic>
          </wp:inline>
        </w:drawing>
      </w:r>
    </w:p>
    <w:p w14:paraId="239779DB" w14:textId="7036C7C2" w:rsidR="005838D7" w:rsidRPr="00621912" w:rsidRDefault="00621912" w:rsidP="005838D7">
      <w:pPr>
        <w:spacing w:line="360" w:lineRule="auto"/>
        <w:rPr>
          <w:b/>
          <w:bCs/>
          <w:sz w:val="24"/>
          <w:szCs w:val="24"/>
        </w:rPr>
      </w:pPr>
      <w:r>
        <w:rPr>
          <w:b/>
          <w:bCs/>
          <w:sz w:val="24"/>
          <w:szCs w:val="24"/>
        </w:rPr>
        <w:t xml:space="preserve">                                                                          </w:t>
      </w:r>
      <w:r w:rsidRPr="00621912">
        <w:rPr>
          <w:b/>
          <w:bCs/>
          <w:sz w:val="24"/>
          <w:szCs w:val="24"/>
        </w:rPr>
        <w:t>Figure 12</w:t>
      </w:r>
    </w:p>
    <w:p w14:paraId="052A90D1" w14:textId="77777777" w:rsidR="005838D7" w:rsidRDefault="005838D7" w:rsidP="005838D7">
      <w:pPr>
        <w:spacing w:line="360" w:lineRule="auto"/>
        <w:rPr>
          <w:sz w:val="24"/>
          <w:szCs w:val="24"/>
        </w:rPr>
      </w:pPr>
    </w:p>
    <w:p w14:paraId="4D0255A0" w14:textId="77777777" w:rsidR="005838D7" w:rsidRDefault="005838D7" w:rsidP="005838D7">
      <w:pPr>
        <w:spacing w:line="360" w:lineRule="auto"/>
        <w:rPr>
          <w:sz w:val="24"/>
          <w:szCs w:val="24"/>
        </w:rPr>
      </w:pPr>
      <w:r w:rsidRPr="00BD5B18">
        <w:rPr>
          <w:sz w:val="24"/>
          <w:szCs w:val="24"/>
        </w:rPr>
        <w:t>Traceroute is a network diagnostic tool used to trace the route that data packets take as they travel from a source to a destination over an Internet Protocol (IP) network. It is primarily used to determine the path and measure the latency between a source device (such as your computer) and a target destination (such as a website or server). Traceroute is available on most modern operating systems, including Windows, macOS, and various Linux distributions.</w:t>
      </w:r>
    </w:p>
    <w:p w14:paraId="6D9BC1B3" w14:textId="77777777" w:rsidR="005838D7" w:rsidRPr="00BD5B18" w:rsidRDefault="005838D7" w:rsidP="005838D7">
      <w:pPr>
        <w:spacing w:line="360" w:lineRule="auto"/>
        <w:rPr>
          <w:sz w:val="24"/>
          <w:szCs w:val="24"/>
        </w:rPr>
      </w:pPr>
    </w:p>
    <w:p w14:paraId="0B62E36C" w14:textId="77777777" w:rsidR="005838D7" w:rsidRPr="005838D7" w:rsidRDefault="005838D7" w:rsidP="00DD4D00">
      <w:pPr>
        <w:pStyle w:val="Heading2"/>
      </w:pPr>
      <w:r w:rsidRPr="005838D7">
        <w:t xml:space="preserve">OpenVAS Scan </w:t>
      </w:r>
    </w:p>
    <w:p w14:paraId="6BBB4F38" w14:textId="77777777" w:rsidR="005838D7" w:rsidRDefault="005838D7" w:rsidP="005838D7">
      <w:pPr>
        <w:spacing w:line="360" w:lineRule="auto"/>
      </w:pPr>
    </w:p>
    <w:p w14:paraId="0BDAFEE6" w14:textId="77777777" w:rsidR="005838D7" w:rsidRDefault="005838D7" w:rsidP="005838D7">
      <w:pPr>
        <w:spacing w:line="360" w:lineRule="auto"/>
      </w:pPr>
      <w:r>
        <w:rPr>
          <w:noProof/>
        </w:rPr>
        <w:drawing>
          <wp:inline distT="0" distB="0" distL="0" distR="0" wp14:anchorId="70B28BC1" wp14:editId="0CA85464">
            <wp:extent cx="6362700" cy="1320800"/>
            <wp:effectExtent l="0" t="0" r="0" b="0"/>
            <wp:docPr id="5830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1424" name=""/>
                    <pic:cNvPicPr/>
                  </pic:nvPicPr>
                  <pic:blipFill>
                    <a:blip r:embed="rId24"/>
                    <a:stretch>
                      <a:fillRect/>
                    </a:stretch>
                  </pic:blipFill>
                  <pic:spPr>
                    <a:xfrm>
                      <a:off x="0" y="0"/>
                      <a:ext cx="6362700" cy="1320800"/>
                    </a:xfrm>
                    <a:prstGeom prst="rect">
                      <a:avLst/>
                    </a:prstGeom>
                  </pic:spPr>
                </pic:pic>
              </a:graphicData>
            </a:graphic>
          </wp:inline>
        </w:drawing>
      </w:r>
    </w:p>
    <w:p w14:paraId="6B71723A" w14:textId="132F2C83" w:rsidR="005838D7" w:rsidRPr="00621912" w:rsidRDefault="00621912" w:rsidP="005838D7">
      <w:pPr>
        <w:spacing w:line="360" w:lineRule="auto"/>
        <w:rPr>
          <w:b/>
          <w:bCs/>
          <w:sz w:val="24"/>
          <w:szCs w:val="24"/>
        </w:rPr>
      </w:pPr>
      <w:r>
        <w:rPr>
          <w:b/>
          <w:bCs/>
          <w:sz w:val="24"/>
          <w:szCs w:val="24"/>
        </w:rPr>
        <w:t xml:space="preserve">                                                                        </w:t>
      </w:r>
      <w:r w:rsidRPr="00621912">
        <w:rPr>
          <w:b/>
          <w:bCs/>
          <w:sz w:val="24"/>
          <w:szCs w:val="24"/>
        </w:rPr>
        <w:t xml:space="preserve">Figure 13 </w:t>
      </w:r>
    </w:p>
    <w:p w14:paraId="7A380F81" w14:textId="77777777" w:rsidR="005838D7" w:rsidRDefault="005838D7" w:rsidP="005838D7">
      <w:pPr>
        <w:spacing w:line="360" w:lineRule="auto"/>
      </w:pPr>
    </w:p>
    <w:p w14:paraId="53B7D28E" w14:textId="77777777" w:rsidR="005838D7" w:rsidRDefault="005838D7" w:rsidP="00DD4D00">
      <w:pPr>
        <w:pStyle w:val="Heading3"/>
      </w:pPr>
      <w:r w:rsidRPr="00805C10">
        <w:t>OS Detection</w:t>
      </w:r>
    </w:p>
    <w:p w14:paraId="4E1573D1" w14:textId="77777777" w:rsidR="005838D7" w:rsidRDefault="005838D7" w:rsidP="005838D7">
      <w:pPr>
        <w:spacing w:line="360" w:lineRule="auto"/>
        <w:rPr>
          <w:b/>
          <w:bCs/>
          <w:sz w:val="28"/>
          <w:szCs w:val="28"/>
        </w:rPr>
      </w:pPr>
    </w:p>
    <w:p w14:paraId="2808F7C9" w14:textId="77777777" w:rsidR="005838D7" w:rsidRPr="00805C10" w:rsidRDefault="005838D7" w:rsidP="005838D7">
      <w:pPr>
        <w:spacing w:line="360" w:lineRule="auto"/>
        <w:rPr>
          <w:b/>
          <w:bCs/>
          <w:sz w:val="28"/>
          <w:szCs w:val="28"/>
        </w:rPr>
      </w:pPr>
      <w:r>
        <w:rPr>
          <w:noProof/>
        </w:rPr>
        <w:drawing>
          <wp:inline distT="0" distB="0" distL="0" distR="0" wp14:anchorId="30BA3BBF" wp14:editId="7392E9CC">
            <wp:extent cx="6362700" cy="520700"/>
            <wp:effectExtent l="0" t="0" r="0" b="0"/>
            <wp:docPr id="57901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9613" name=""/>
                    <pic:cNvPicPr/>
                  </pic:nvPicPr>
                  <pic:blipFill>
                    <a:blip r:embed="rId25"/>
                    <a:stretch>
                      <a:fillRect/>
                    </a:stretch>
                  </pic:blipFill>
                  <pic:spPr>
                    <a:xfrm>
                      <a:off x="0" y="0"/>
                      <a:ext cx="6362700" cy="520700"/>
                    </a:xfrm>
                    <a:prstGeom prst="rect">
                      <a:avLst/>
                    </a:prstGeom>
                  </pic:spPr>
                </pic:pic>
              </a:graphicData>
            </a:graphic>
          </wp:inline>
        </w:drawing>
      </w:r>
    </w:p>
    <w:p w14:paraId="7B16B235" w14:textId="72810EE4" w:rsidR="005838D7" w:rsidRDefault="00621912" w:rsidP="005838D7">
      <w:pPr>
        <w:spacing w:line="360" w:lineRule="auto"/>
        <w:rPr>
          <w:b/>
          <w:bCs/>
        </w:rPr>
      </w:pPr>
      <w:r>
        <w:rPr>
          <w:b/>
          <w:bCs/>
        </w:rPr>
        <w:t xml:space="preserve">                                                                                  </w:t>
      </w:r>
      <w:r w:rsidRPr="00621912">
        <w:rPr>
          <w:b/>
          <w:bCs/>
        </w:rPr>
        <w:t>Figure 14</w:t>
      </w:r>
    </w:p>
    <w:p w14:paraId="1CA9DCBE" w14:textId="77777777" w:rsidR="00621912" w:rsidRPr="00621912" w:rsidRDefault="00621912" w:rsidP="005838D7">
      <w:pPr>
        <w:spacing w:line="360" w:lineRule="auto"/>
        <w:rPr>
          <w:b/>
          <w:bCs/>
        </w:rPr>
      </w:pPr>
    </w:p>
    <w:p w14:paraId="30BF9371" w14:textId="77777777" w:rsidR="005838D7" w:rsidRPr="00BE7796" w:rsidRDefault="005838D7" w:rsidP="005838D7">
      <w:pPr>
        <w:spacing w:line="360" w:lineRule="auto"/>
        <w:rPr>
          <w:sz w:val="24"/>
          <w:szCs w:val="24"/>
        </w:rPr>
      </w:pPr>
      <w:r w:rsidRPr="00BE7796">
        <w:rPr>
          <w:sz w:val="24"/>
          <w:szCs w:val="24"/>
        </w:rPr>
        <w:t>OS detection, short for Operating System detection, is a process or technique used in the field of cybersecurity and network management to identify or determine the specific operating system running on a remote computer or device connected to a network. It is a fundamental step in various security assessments, including network scanning and penetration testing, as it provides valuable information about the target system, which can be useful for vulnerability assessment and security auditing.</w:t>
      </w:r>
    </w:p>
    <w:p w14:paraId="40881704" w14:textId="77777777" w:rsidR="005838D7" w:rsidRDefault="005838D7" w:rsidP="005838D7">
      <w:pPr>
        <w:spacing w:line="360" w:lineRule="auto"/>
      </w:pPr>
    </w:p>
    <w:p w14:paraId="3FE7BA70" w14:textId="77777777" w:rsidR="005838D7" w:rsidRDefault="005838D7" w:rsidP="00DD4D00">
      <w:pPr>
        <w:pStyle w:val="Heading2"/>
      </w:pPr>
      <w:r w:rsidRPr="00BE7796">
        <w:t>Vulnerability Detection</w:t>
      </w:r>
    </w:p>
    <w:p w14:paraId="37E82731" w14:textId="77777777" w:rsidR="005838D7" w:rsidRDefault="005838D7" w:rsidP="005838D7">
      <w:pPr>
        <w:spacing w:line="360" w:lineRule="auto"/>
        <w:rPr>
          <w:b/>
          <w:bCs/>
          <w:sz w:val="24"/>
          <w:szCs w:val="24"/>
        </w:rPr>
      </w:pPr>
    </w:p>
    <w:p w14:paraId="603447BC" w14:textId="77777777" w:rsidR="005838D7" w:rsidRDefault="005838D7" w:rsidP="005838D7">
      <w:pPr>
        <w:spacing w:line="360" w:lineRule="auto"/>
        <w:rPr>
          <w:b/>
          <w:bCs/>
          <w:sz w:val="24"/>
          <w:szCs w:val="24"/>
        </w:rPr>
      </w:pPr>
      <w:r>
        <w:rPr>
          <w:noProof/>
        </w:rPr>
        <w:drawing>
          <wp:inline distT="0" distB="0" distL="0" distR="0" wp14:anchorId="66202806" wp14:editId="7AAC6430">
            <wp:extent cx="6362700" cy="857250"/>
            <wp:effectExtent l="0" t="0" r="0" b="0"/>
            <wp:docPr id="34680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7520" name=""/>
                    <pic:cNvPicPr/>
                  </pic:nvPicPr>
                  <pic:blipFill>
                    <a:blip r:embed="rId26"/>
                    <a:stretch>
                      <a:fillRect/>
                    </a:stretch>
                  </pic:blipFill>
                  <pic:spPr>
                    <a:xfrm>
                      <a:off x="0" y="0"/>
                      <a:ext cx="6362700" cy="857250"/>
                    </a:xfrm>
                    <a:prstGeom prst="rect">
                      <a:avLst/>
                    </a:prstGeom>
                  </pic:spPr>
                </pic:pic>
              </a:graphicData>
            </a:graphic>
          </wp:inline>
        </w:drawing>
      </w:r>
    </w:p>
    <w:p w14:paraId="50B0D555" w14:textId="1C31A65B" w:rsidR="005838D7" w:rsidRDefault="00621912" w:rsidP="005838D7">
      <w:pPr>
        <w:spacing w:line="360" w:lineRule="auto"/>
        <w:rPr>
          <w:b/>
          <w:bCs/>
          <w:sz w:val="24"/>
          <w:szCs w:val="24"/>
        </w:rPr>
      </w:pPr>
      <w:r>
        <w:rPr>
          <w:b/>
          <w:bCs/>
          <w:sz w:val="24"/>
          <w:szCs w:val="24"/>
        </w:rPr>
        <w:t xml:space="preserve">                                                                          Figure 15</w:t>
      </w:r>
    </w:p>
    <w:p w14:paraId="2AF4F625" w14:textId="77777777" w:rsidR="005838D7" w:rsidRDefault="005838D7" w:rsidP="005838D7">
      <w:pPr>
        <w:pStyle w:val="ListParagraph"/>
        <w:numPr>
          <w:ilvl w:val="0"/>
          <w:numId w:val="57"/>
        </w:numPr>
        <w:spacing w:line="360" w:lineRule="auto"/>
        <w:rPr>
          <w:b/>
          <w:bCs/>
          <w:sz w:val="24"/>
          <w:szCs w:val="24"/>
        </w:rPr>
      </w:pPr>
      <w:r>
        <w:rPr>
          <w:b/>
          <w:bCs/>
          <w:sz w:val="24"/>
          <w:szCs w:val="24"/>
        </w:rPr>
        <w:t xml:space="preserve">MS15-034 HTTP.sys Remote Code </w:t>
      </w:r>
      <w:proofErr w:type="spellStart"/>
      <w:r>
        <w:rPr>
          <w:b/>
          <w:bCs/>
          <w:sz w:val="24"/>
          <w:szCs w:val="24"/>
        </w:rPr>
        <w:t>Excecution</w:t>
      </w:r>
      <w:proofErr w:type="spellEnd"/>
      <w:r>
        <w:rPr>
          <w:b/>
          <w:bCs/>
          <w:sz w:val="24"/>
          <w:szCs w:val="24"/>
        </w:rPr>
        <w:t xml:space="preserve"> Vulnerability </w:t>
      </w:r>
      <w:proofErr w:type="gramStart"/>
      <w:r>
        <w:rPr>
          <w:b/>
          <w:bCs/>
          <w:sz w:val="24"/>
          <w:szCs w:val="24"/>
        </w:rPr>
        <w:t>( Active</w:t>
      </w:r>
      <w:proofErr w:type="gramEnd"/>
      <w:r>
        <w:rPr>
          <w:b/>
          <w:bCs/>
          <w:sz w:val="24"/>
          <w:szCs w:val="24"/>
        </w:rPr>
        <w:t xml:space="preserve"> Check ) </w:t>
      </w:r>
    </w:p>
    <w:p w14:paraId="1293C23C" w14:textId="77777777" w:rsidR="005838D7" w:rsidRDefault="005838D7" w:rsidP="005838D7">
      <w:pPr>
        <w:spacing w:line="360" w:lineRule="auto"/>
        <w:ind w:left="360"/>
        <w:jc w:val="both"/>
        <w:rPr>
          <w:sz w:val="24"/>
          <w:szCs w:val="24"/>
        </w:rPr>
      </w:pPr>
      <w:r w:rsidRPr="00651334">
        <w:rPr>
          <w:sz w:val="24"/>
          <w:szCs w:val="24"/>
        </w:rPr>
        <w:t xml:space="preserve">      The MS15-034 vulnerability, also known as the "HTTP.sys Remote Code Execution </w:t>
      </w:r>
      <w:r>
        <w:rPr>
          <w:sz w:val="24"/>
          <w:szCs w:val="24"/>
        </w:rPr>
        <w:t xml:space="preserve">  </w:t>
      </w:r>
      <w:r w:rsidRPr="00651334">
        <w:rPr>
          <w:sz w:val="24"/>
          <w:szCs w:val="24"/>
        </w:rPr>
        <w:t>Vulnerability," was a critical security flaw in Microsoft's Internet Information Services (IIS) web server software. It was discovered and addressed by Microsoft in April 2015 as part of the MS15-034 security bulletin.</w:t>
      </w:r>
    </w:p>
    <w:p w14:paraId="498F34A3" w14:textId="77777777" w:rsidR="005838D7" w:rsidRDefault="005838D7" w:rsidP="005838D7">
      <w:pPr>
        <w:spacing w:line="360" w:lineRule="auto"/>
        <w:ind w:left="360"/>
        <w:jc w:val="both"/>
        <w:rPr>
          <w:sz w:val="24"/>
          <w:szCs w:val="24"/>
        </w:rPr>
      </w:pPr>
    </w:p>
    <w:p w14:paraId="15E33DF0" w14:textId="77777777" w:rsidR="005838D7" w:rsidRDefault="005838D7" w:rsidP="005838D7">
      <w:pPr>
        <w:numPr>
          <w:ilvl w:val="0"/>
          <w:numId w:val="58"/>
        </w:numPr>
        <w:spacing w:line="360" w:lineRule="auto"/>
        <w:rPr>
          <w:sz w:val="24"/>
          <w:szCs w:val="24"/>
          <w:lang w:val="en-IN"/>
        </w:rPr>
      </w:pPr>
      <w:r w:rsidRPr="00651334">
        <w:rPr>
          <w:b/>
          <w:bCs/>
          <w:sz w:val="24"/>
          <w:szCs w:val="24"/>
          <w:lang w:val="en-IN"/>
        </w:rPr>
        <w:t>Vulnerability Identifier</w:t>
      </w:r>
      <w:r w:rsidRPr="00651334">
        <w:rPr>
          <w:sz w:val="24"/>
          <w:szCs w:val="24"/>
          <w:lang w:val="en-IN"/>
        </w:rPr>
        <w:t>: MS15-034</w:t>
      </w:r>
    </w:p>
    <w:p w14:paraId="49CBE92B" w14:textId="77777777" w:rsidR="005838D7" w:rsidRPr="00651334" w:rsidRDefault="005838D7" w:rsidP="005838D7">
      <w:pPr>
        <w:spacing w:line="360" w:lineRule="auto"/>
        <w:ind w:left="720"/>
        <w:rPr>
          <w:sz w:val="24"/>
          <w:szCs w:val="24"/>
          <w:lang w:val="en-IN"/>
        </w:rPr>
      </w:pPr>
    </w:p>
    <w:p w14:paraId="2EBCED51" w14:textId="77777777" w:rsidR="005838D7" w:rsidRDefault="005838D7" w:rsidP="005838D7">
      <w:pPr>
        <w:numPr>
          <w:ilvl w:val="0"/>
          <w:numId w:val="58"/>
        </w:numPr>
        <w:spacing w:line="360" w:lineRule="auto"/>
        <w:rPr>
          <w:sz w:val="24"/>
          <w:szCs w:val="24"/>
          <w:lang w:val="en-IN"/>
        </w:rPr>
      </w:pPr>
      <w:r w:rsidRPr="00651334">
        <w:rPr>
          <w:b/>
          <w:bCs/>
          <w:sz w:val="24"/>
          <w:szCs w:val="24"/>
          <w:lang w:val="en-IN"/>
        </w:rPr>
        <w:t>Description</w:t>
      </w:r>
      <w:r w:rsidRPr="00651334">
        <w:rPr>
          <w:sz w:val="24"/>
          <w:szCs w:val="24"/>
          <w:lang w:val="en-IN"/>
        </w:rPr>
        <w:t>: The MS15-034 vulnerability was a remote code execution vulnerability in the HTTP protocol stack (HTTP.sys) used by IIS, which is the web server software included in various versions of Microsoft Windows Server. The vulnerability allowed an attacker to send a specially crafted HTTP request to a vulnerable server, leading to remote code execution.</w:t>
      </w:r>
    </w:p>
    <w:p w14:paraId="20E8F5F9" w14:textId="77777777" w:rsidR="005838D7" w:rsidRPr="00651334" w:rsidRDefault="005838D7" w:rsidP="005838D7">
      <w:pPr>
        <w:spacing w:line="360" w:lineRule="auto"/>
        <w:ind w:left="720"/>
        <w:rPr>
          <w:sz w:val="24"/>
          <w:szCs w:val="24"/>
          <w:lang w:val="en-IN"/>
        </w:rPr>
      </w:pPr>
    </w:p>
    <w:p w14:paraId="2431181E" w14:textId="77777777" w:rsidR="005838D7" w:rsidRDefault="005838D7" w:rsidP="005838D7">
      <w:pPr>
        <w:numPr>
          <w:ilvl w:val="0"/>
          <w:numId w:val="58"/>
        </w:numPr>
        <w:spacing w:line="360" w:lineRule="auto"/>
        <w:rPr>
          <w:sz w:val="24"/>
          <w:szCs w:val="24"/>
          <w:lang w:val="en-IN"/>
        </w:rPr>
      </w:pPr>
      <w:r w:rsidRPr="00651334">
        <w:rPr>
          <w:b/>
          <w:bCs/>
          <w:sz w:val="24"/>
          <w:szCs w:val="24"/>
          <w:lang w:val="en-IN"/>
        </w:rPr>
        <w:t>Impact</w:t>
      </w:r>
      <w:r w:rsidRPr="00651334">
        <w:rPr>
          <w:sz w:val="24"/>
          <w:szCs w:val="24"/>
          <w:lang w:val="en-IN"/>
        </w:rPr>
        <w:t>: Exploiting this vulnerability could allow an attacker to execute arbitrary code with kernel-level privileges on the target server, potentially compromising the entire system. This could lead to complete control over the affected server, data theft, or the installation of malware.</w:t>
      </w:r>
    </w:p>
    <w:p w14:paraId="0A76F564" w14:textId="77777777" w:rsidR="005838D7" w:rsidRPr="00651334" w:rsidRDefault="005838D7" w:rsidP="005838D7">
      <w:pPr>
        <w:spacing w:line="360" w:lineRule="auto"/>
        <w:rPr>
          <w:sz w:val="24"/>
          <w:szCs w:val="24"/>
          <w:lang w:val="en-IN"/>
        </w:rPr>
      </w:pPr>
    </w:p>
    <w:p w14:paraId="10B0C38A" w14:textId="77777777" w:rsidR="005838D7" w:rsidRDefault="005838D7" w:rsidP="005838D7">
      <w:pPr>
        <w:numPr>
          <w:ilvl w:val="0"/>
          <w:numId w:val="58"/>
        </w:numPr>
        <w:spacing w:line="360" w:lineRule="auto"/>
        <w:rPr>
          <w:sz w:val="24"/>
          <w:szCs w:val="24"/>
          <w:lang w:val="en-IN"/>
        </w:rPr>
      </w:pPr>
      <w:r w:rsidRPr="00651334">
        <w:rPr>
          <w:b/>
          <w:bCs/>
          <w:sz w:val="24"/>
          <w:szCs w:val="24"/>
          <w:lang w:val="en-IN"/>
        </w:rPr>
        <w:t>Affected Software</w:t>
      </w:r>
      <w:r w:rsidRPr="00651334">
        <w:rPr>
          <w:sz w:val="24"/>
          <w:szCs w:val="24"/>
          <w:lang w:val="en-IN"/>
        </w:rPr>
        <w:t>: The vulnerability affected multiple versions of Microsoft Windows Server, including Windows Server 2012, Windows Server 2012 R2, and Windows Server 2016.</w:t>
      </w:r>
    </w:p>
    <w:p w14:paraId="684A402D" w14:textId="77777777" w:rsidR="005838D7" w:rsidRPr="00651334" w:rsidRDefault="005838D7" w:rsidP="005838D7">
      <w:pPr>
        <w:spacing w:line="360" w:lineRule="auto"/>
        <w:rPr>
          <w:sz w:val="24"/>
          <w:szCs w:val="24"/>
          <w:lang w:val="en-IN"/>
        </w:rPr>
      </w:pPr>
    </w:p>
    <w:p w14:paraId="038CDD49" w14:textId="77777777" w:rsidR="005838D7" w:rsidRDefault="005838D7" w:rsidP="005838D7">
      <w:pPr>
        <w:numPr>
          <w:ilvl w:val="0"/>
          <w:numId w:val="58"/>
        </w:numPr>
        <w:spacing w:line="360" w:lineRule="auto"/>
        <w:rPr>
          <w:sz w:val="24"/>
          <w:szCs w:val="24"/>
          <w:lang w:val="en-IN"/>
        </w:rPr>
      </w:pPr>
      <w:r w:rsidRPr="00651334">
        <w:rPr>
          <w:b/>
          <w:bCs/>
          <w:sz w:val="24"/>
          <w:szCs w:val="24"/>
          <w:lang w:val="en-IN"/>
        </w:rPr>
        <w:t>Attack Vector</w:t>
      </w:r>
      <w:r w:rsidRPr="00651334">
        <w:rPr>
          <w:sz w:val="24"/>
          <w:szCs w:val="24"/>
          <w:lang w:val="en-IN"/>
        </w:rPr>
        <w:t>: To exploit this vulnerability, an attacker would send a specifically crafted HTTP request to a vulnerable server, typically targeting the HTTP.sys component. The server would process the request, leading to the execution of malicious code.</w:t>
      </w:r>
    </w:p>
    <w:p w14:paraId="4E11F251" w14:textId="77777777" w:rsidR="005838D7" w:rsidRDefault="005838D7" w:rsidP="005838D7">
      <w:pPr>
        <w:pStyle w:val="ListParagraph"/>
        <w:rPr>
          <w:sz w:val="24"/>
          <w:szCs w:val="24"/>
          <w:lang w:val="en-IN"/>
        </w:rPr>
      </w:pPr>
    </w:p>
    <w:p w14:paraId="2189DB21" w14:textId="77777777" w:rsidR="005838D7" w:rsidRDefault="005838D7" w:rsidP="005838D7">
      <w:pPr>
        <w:spacing w:line="360" w:lineRule="auto"/>
        <w:rPr>
          <w:sz w:val="24"/>
          <w:szCs w:val="24"/>
          <w:lang w:val="en-IN"/>
        </w:rPr>
      </w:pPr>
    </w:p>
    <w:p w14:paraId="40A84253" w14:textId="1A2BA552" w:rsidR="005838D7" w:rsidRPr="005838D7" w:rsidRDefault="005838D7" w:rsidP="00D4725C">
      <w:pPr>
        <w:spacing w:line="360" w:lineRule="auto"/>
        <w:jc w:val="center"/>
        <w:rPr>
          <w:b/>
          <w:bCs/>
          <w:sz w:val="24"/>
          <w:szCs w:val="24"/>
          <w:lang w:val="en-IN"/>
        </w:rPr>
      </w:pPr>
      <w:proofErr w:type="gramStart"/>
      <w:r w:rsidRPr="005838D7">
        <w:rPr>
          <w:b/>
          <w:bCs/>
          <w:sz w:val="24"/>
          <w:szCs w:val="24"/>
          <w:lang w:val="en-IN"/>
        </w:rPr>
        <w:t>Solution :</w:t>
      </w:r>
      <w:proofErr w:type="gramEnd"/>
    </w:p>
    <w:p w14:paraId="021B955F" w14:textId="77777777" w:rsidR="005838D7" w:rsidRDefault="005838D7" w:rsidP="005838D7">
      <w:pPr>
        <w:spacing w:line="360" w:lineRule="auto"/>
        <w:rPr>
          <w:sz w:val="24"/>
          <w:szCs w:val="24"/>
          <w:lang w:val="en-IN"/>
        </w:rPr>
      </w:pPr>
    </w:p>
    <w:p w14:paraId="2EE14258" w14:textId="77777777" w:rsidR="005838D7" w:rsidRPr="005838D7" w:rsidRDefault="005838D7" w:rsidP="005838D7">
      <w:pPr>
        <w:spacing w:line="360" w:lineRule="auto"/>
        <w:rPr>
          <w:sz w:val="24"/>
          <w:szCs w:val="24"/>
          <w:lang w:val="en-IN"/>
        </w:rPr>
      </w:pPr>
      <w:r w:rsidRPr="005838D7">
        <w:rPr>
          <w:sz w:val="24"/>
          <w:szCs w:val="24"/>
          <w:lang w:val="en-IN"/>
        </w:rPr>
        <w:t>To prevent vulnerabilities like the MS15-034 (HTTP.sys Remote Code Execution) and enhance overall cybersecurity, a company should implement a comprehensive set of solutions and security practices. Here are key measures that organizations can take to protect their web server environments:</w:t>
      </w:r>
    </w:p>
    <w:p w14:paraId="12BB096E"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Patch Management</w:t>
      </w:r>
      <w:r w:rsidRPr="005838D7">
        <w:rPr>
          <w:sz w:val="24"/>
          <w:szCs w:val="24"/>
          <w:lang w:val="en-IN"/>
        </w:rPr>
        <w:t>:</w:t>
      </w:r>
    </w:p>
    <w:p w14:paraId="2C65842C"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Establish a robust patch management process to promptly apply security updates and patches to all servers, including the web server, operating systems, and software components. Regularly review and test patches to ensure they don't introduce compatibility issues.</w:t>
      </w:r>
    </w:p>
    <w:p w14:paraId="4D8C6333"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Firewalls and Network Segmentation</w:t>
      </w:r>
      <w:r w:rsidRPr="005838D7">
        <w:rPr>
          <w:sz w:val="24"/>
          <w:szCs w:val="24"/>
          <w:lang w:val="en-IN"/>
        </w:rPr>
        <w:t>:</w:t>
      </w:r>
    </w:p>
    <w:p w14:paraId="1DC685DA"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Employ firewalls to filter incoming and outgoing traffic. Implement network segmentation to separate critical servers from less trusted parts of the network. Only allow necessary ports and services through the firewall.</w:t>
      </w:r>
    </w:p>
    <w:p w14:paraId="6409CC5E"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Web Application Firewall (WAF)</w:t>
      </w:r>
      <w:r w:rsidRPr="005838D7">
        <w:rPr>
          <w:sz w:val="24"/>
          <w:szCs w:val="24"/>
          <w:lang w:val="en-IN"/>
        </w:rPr>
        <w:t>:</w:t>
      </w:r>
    </w:p>
    <w:p w14:paraId="66F2199F"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Deploy a Web Application Firewall to inspect and filter incoming HTTP traffic, protecting against web application attacks, including SQL injection and cross-site scripting (XSS).</w:t>
      </w:r>
    </w:p>
    <w:p w14:paraId="70CDE30B"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Access Control</w:t>
      </w:r>
      <w:r w:rsidRPr="005838D7">
        <w:rPr>
          <w:sz w:val="24"/>
          <w:szCs w:val="24"/>
          <w:lang w:val="en-IN"/>
        </w:rPr>
        <w:t>:</w:t>
      </w:r>
    </w:p>
    <w:p w14:paraId="258C079F"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Implement strong access controls, including role-based access control (RBAC) and least privilege principles. Limit access to web server administration and sensitive resources to authorized personnel only.</w:t>
      </w:r>
    </w:p>
    <w:p w14:paraId="080D2486"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Security Headers</w:t>
      </w:r>
      <w:r w:rsidRPr="005838D7">
        <w:rPr>
          <w:sz w:val="24"/>
          <w:szCs w:val="24"/>
          <w:lang w:val="en-IN"/>
        </w:rPr>
        <w:t>:</w:t>
      </w:r>
    </w:p>
    <w:p w14:paraId="7B3EE046"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Configure security headers such as Content Security Policy (CSP), HTTP Strict Transport Security (HSTS), and X-Content-Type-Options to mitigate common web security vulnerabilities.</w:t>
      </w:r>
    </w:p>
    <w:p w14:paraId="362ED517"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Secure Configuration</w:t>
      </w:r>
      <w:r w:rsidRPr="005838D7">
        <w:rPr>
          <w:sz w:val="24"/>
          <w:szCs w:val="24"/>
          <w:lang w:val="en-IN"/>
        </w:rPr>
        <w:t>:</w:t>
      </w:r>
    </w:p>
    <w:p w14:paraId="00B52805" w14:textId="59B0FD2F" w:rsidR="005838D7" w:rsidRPr="005838D7" w:rsidRDefault="005838D7" w:rsidP="005838D7">
      <w:pPr>
        <w:numPr>
          <w:ilvl w:val="1"/>
          <w:numId w:val="61"/>
        </w:numPr>
        <w:spacing w:line="360" w:lineRule="auto"/>
        <w:rPr>
          <w:sz w:val="24"/>
          <w:szCs w:val="24"/>
          <w:lang w:val="en-IN"/>
        </w:rPr>
      </w:pPr>
      <w:r w:rsidRPr="005838D7">
        <w:rPr>
          <w:sz w:val="24"/>
          <w:szCs w:val="24"/>
          <w:lang w:val="en-IN"/>
        </w:rPr>
        <w:t>Follow secure configuration guidelines for your web server software. Disable unnecessary features and services, and enforce strong authentication mechanisms.</w:t>
      </w:r>
    </w:p>
    <w:p w14:paraId="17CEA4A3" w14:textId="77777777"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Security Monitoring and Logging</w:t>
      </w:r>
      <w:r w:rsidRPr="005838D7">
        <w:rPr>
          <w:sz w:val="24"/>
          <w:szCs w:val="24"/>
          <w:lang w:val="en-IN"/>
        </w:rPr>
        <w:t>:</w:t>
      </w:r>
    </w:p>
    <w:p w14:paraId="6D8EB0CB"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Enable robust logging on your web server and centralize log collection. Monitor logs for signs of suspicious activity and establish a Security Information and Event Management (SIEM) system for real-time analysis.</w:t>
      </w:r>
    </w:p>
    <w:p w14:paraId="638504BC" w14:textId="42AA1455" w:rsidR="005838D7" w:rsidRPr="005838D7" w:rsidRDefault="005838D7" w:rsidP="005838D7">
      <w:pPr>
        <w:numPr>
          <w:ilvl w:val="0"/>
          <w:numId w:val="61"/>
        </w:numPr>
        <w:spacing w:line="360" w:lineRule="auto"/>
        <w:rPr>
          <w:sz w:val="24"/>
          <w:szCs w:val="24"/>
          <w:lang w:val="en-IN"/>
        </w:rPr>
      </w:pPr>
      <w:r w:rsidRPr="005838D7">
        <w:rPr>
          <w:b/>
          <w:bCs/>
          <w:sz w:val="24"/>
          <w:szCs w:val="24"/>
          <w:lang w:val="en-IN"/>
        </w:rPr>
        <w:t>Encryption</w:t>
      </w:r>
      <w:r w:rsidRPr="005838D7">
        <w:rPr>
          <w:sz w:val="24"/>
          <w:szCs w:val="24"/>
          <w:lang w:val="en-IN"/>
        </w:rPr>
        <w:t>:</w:t>
      </w:r>
    </w:p>
    <w:p w14:paraId="01139291" w14:textId="77777777" w:rsidR="005838D7" w:rsidRPr="005838D7" w:rsidRDefault="005838D7" w:rsidP="005838D7">
      <w:pPr>
        <w:numPr>
          <w:ilvl w:val="1"/>
          <w:numId w:val="61"/>
        </w:numPr>
        <w:spacing w:line="360" w:lineRule="auto"/>
        <w:rPr>
          <w:sz w:val="24"/>
          <w:szCs w:val="24"/>
          <w:lang w:val="en-IN"/>
        </w:rPr>
      </w:pPr>
      <w:r w:rsidRPr="005838D7">
        <w:rPr>
          <w:sz w:val="24"/>
          <w:szCs w:val="24"/>
          <w:lang w:val="en-IN"/>
        </w:rPr>
        <w:t>Implement encryption, including HTTPS (SSL/TLS), to secure data in transit between clients and the web server. Protect sensitive data at rest through encryption as well.</w:t>
      </w:r>
    </w:p>
    <w:p w14:paraId="120552FB" w14:textId="77777777" w:rsidR="005838D7" w:rsidRPr="00651334" w:rsidRDefault="005838D7" w:rsidP="005838D7">
      <w:pPr>
        <w:spacing w:line="360" w:lineRule="auto"/>
        <w:ind w:left="360"/>
        <w:jc w:val="both"/>
        <w:rPr>
          <w:sz w:val="24"/>
          <w:szCs w:val="24"/>
        </w:rPr>
      </w:pPr>
    </w:p>
    <w:p w14:paraId="714D1F14" w14:textId="515E11AD" w:rsidR="005838D7" w:rsidRPr="005838D7" w:rsidRDefault="005838D7" w:rsidP="005838D7">
      <w:pPr>
        <w:pStyle w:val="ListParagraph"/>
        <w:numPr>
          <w:ilvl w:val="0"/>
          <w:numId w:val="57"/>
        </w:numPr>
        <w:spacing w:line="360" w:lineRule="auto"/>
        <w:jc w:val="both"/>
        <w:rPr>
          <w:b/>
          <w:bCs/>
          <w:sz w:val="24"/>
          <w:szCs w:val="24"/>
        </w:rPr>
      </w:pPr>
      <w:r w:rsidRPr="005838D7">
        <w:rPr>
          <w:b/>
          <w:bCs/>
          <w:sz w:val="24"/>
          <w:szCs w:val="24"/>
        </w:rPr>
        <w:t>SSL/TLS:</w:t>
      </w:r>
      <w:r>
        <w:rPr>
          <w:b/>
          <w:bCs/>
          <w:sz w:val="24"/>
          <w:szCs w:val="24"/>
        </w:rPr>
        <w:t xml:space="preserve"> </w:t>
      </w:r>
      <w:r w:rsidRPr="005838D7">
        <w:rPr>
          <w:b/>
          <w:bCs/>
          <w:sz w:val="24"/>
          <w:szCs w:val="24"/>
        </w:rPr>
        <w:t>Report Vulnerable Cipher Suites for HTTPS</w:t>
      </w:r>
    </w:p>
    <w:p w14:paraId="4F3F0D77" w14:textId="77777777" w:rsidR="00D4725C" w:rsidRDefault="00D4725C" w:rsidP="00D4725C">
      <w:pPr>
        <w:spacing w:line="360" w:lineRule="auto"/>
        <w:rPr>
          <w:sz w:val="24"/>
          <w:szCs w:val="24"/>
        </w:rPr>
      </w:pPr>
    </w:p>
    <w:p w14:paraId="535EA830" w14:textId="40F46C0A" w:rsidR="005838D7" w:rsidRPr="00D4725C" w:rsidRDefault="00D4725C" w:rsidP="00D4725C">
      <w:pPr>
        <w:spacing w:line="360" w:lineRule="auto"/>
        <w:jc w:val="both"/>
        <w:rPr>
          <w:sz w:val="24"/>
          <w:szCs w:val="24"/>
        </w:rPr>
      </w:pPr>
      <w:r>
        <w:rPr>
          <w:sz w:val="24"/>
          <w:szCs w:val="24"/>
        </w:rPr>
        <w:t xml:space="preserve"> </w:t>
      </w:r>
      <w:r w:rsidRPr="00D4725C">
        <w:rPr>
          <w:sz w:val="24"/>
          <w:szCs w:val="24"/>
        </w:rPr>
        <w:t xml:space="preserve">Vulnerable cipher suites for HTTPS </w:t>
      </w:r>
      <w:proofErr w:type="gramStart"/>
      <w:r w:rsidRPr="00D4725C">
        <w:rPr>
          <w:sz w:val="24"/>
          <w:szCs w:val="24"/>
        </w:rPr>
        <w:t>is</w:t>
      </w:r>
      <w:proofErr w:type="gramEnd"/>
      <w:r w:rsidRPr="00D4725C">
        <w:rPr>
          <w:sz w:val="24"/>
          <w:szCs w:val="24"/>
        </w:rPr>
        <w:t xml:space="preserve"> a critical part of maintaining the security of your web servers and ensuring the confidentiality and integrity of data transmitted over HTTPS (Hypertext Transfer Protocol Secure). Cipher suites are sets of cryptographic algorithms used to secure the communication between a web client and server. When vulnerabilities in cipher suites are discovered, it's essential to address them promptly to protect against potential security threats.</w:t>
      </w:r>
    </w:p>
    <w:p w14:paraId="3F0398C2" w14:textId="77777777" w:rsidR="00D4725C" w:rsidRPr="00D4725C" w:rsidRDefault="00D4725C" w:rsidP="00D4725C">
      <w:pPr>
        <w:pStyle w:val="Heading3"/>
        <w:spacing w:line="360" w:lineRule="auto"/>
        <w:jc w:val="center"/>
        <w:rPr>
          <w:color w:val="000000"/>
          <w:szCs w:val="24"/>
          <w:shd w:val="clear" w:color="auto" w:fill="FFFFFF"/>
          <w:lang w:val="en-IN"/>
        </w:rPr>
      </w:pPr>
      <w:r w:rsidRPr="00D4725C">
        <w:rPr>
          <w:color w:val="000000"/>
          <w:szCs w:val="24"/>
          <w:shd w:val="clear" w:color="auto" w:fill="FFFFFF"/>
          <w:lang w:val="en-IN"/>
        </w:rPr>
        <w:t>Vulnerability Details:</w:t>
      </w:r>
    </w:p>
    <w:p w14:paraId="08081FAC" w14:textId="77777777" w:rsidR="00D4725C" w:rsidRPr="00D4725C" w:rsidRDefault="00D4725C" w:rsidP="00D4725C">
      <w:pPr>
        <w:pStyle w:val="Heading3"/>
        <w:numPr>
          <w:ilvl w:val="0"/>
          <w:numId w:val="62"/>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 xml:space="preserve">Vulnerability Identification: </w:t>
      </w:r>
      <w:r w:rsidRPr="00D4725C">
        <w:rPr>
          <w:b w:val="0"/>
          <w:bCs w:val="0"/>
          <w:color w:val="000000"/>
          <w:szCs w:val="24"/>
          <w:shd w:val="clear" w:color="auto" w:fill="FFFFFF"/>
          <w:lang w:val="en-IN"/>
        </w:rPr>
        <w:t>The vulnerabilities identified pertain to the use of weak or deprecated cipher suites and cryptographic algorithms in our SSL/TLS configuration. These include the use of insecure key exchange methods, outdated encryption algorithms, and inadequate key lengths.</w:t>
      </w:r>
    </w:p>
    <w:p w14:paraId="08264A91" w14:textId="77777777" w:rsidR="00D4725C" w:rsidRPr="00D4725C" w:rsidRDefault="00D4725C" w:rsidP="00D4725C">
      <w:pPr>
        <w:pStyle w:val="Heading3"/>
        <w:spacing w:line="360" w:lineRule="auto"/>
        <w:jc w:val="both"/>
        <w:rPr>
          <w:color w:val="000000"/>
          <w:szCs w:val="24"/>
          <w:shd w:val="clear" w:color="auto" w:fill="FFFFFF"/>
          <w:lang w:val="en-IN"/>
        </w:rPr>
      </w:pPr>
    </w:p>
    <w:p w14:paraId="3AB3D11E" w14:textId="77777777" w:rsidR="00D4725C" w:rsidRPr="00D4725C" w:rsidRDefault="00D4725C" w:rsidP="00D4725C">
      <w:pPr>
        <w:pStyle w:val="Heading3"/>
        <w:numPr>
          <w:ilvl w:val="0"/>
          <w:numId w:val="62"/>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 xml:space="preserve">Impact Assessment: </w:t>
      </w:r>
      <w:r w:rsidRPr="00D4725C">
        <w:rPr>
          <w:b w:val="0"/>
          <w:bCs w:val="0"/>
          <w:color w:val="000000"/>
          <w:szCs w:val="24"/>
          <w:shd w:val="clear" w:color="auto" w:fill="FFFFFF"/>
          <w:lang w:val="en-IN"/>
        </w:rPr>
        <w:t>Exploitation of these vulnerabilities could lead to the compromise of data confidentiality and integrity during the SSL/TLS handshake and subsequent communication. Attackers may intercept, eavesdrop, or manipulate encrypted traffic, potentially exposing sensitive information.</w:t>
      </w:r>
    </w:p>
    <w:p w14:paraId="25F17B41" w14:textId="39049387" w:rsidR="00D4725C" w:rsidRDefault="00D4725C" w:rsidP="00D4725C">
      <w:pPr>
        <w:pStyle w:val="Heading3"/>
        <w:numPr>
          <w:ilvl w:val="0"/>
          <w:numId w:val="62"/>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 xml:space="preserve">Affected Systems: </w:t>
      </w:r>
      <w:r w:rsidRPr="00D4725C">
        <w:rPr>
          <w:b w:val="0"/>
          <w:bCs w:val="0"/>
          <w:color w:val="000000"/>
          <w:szCs w:val="24"/>
          <w:shd w:val="clear" w:color="auto" w:fill="FFFFFF"/>
          <w:lang w:val="en-IN"/>
        </w:rPr>
        <w:t>The vulnerable cipher suites were detected on the following web servers</w:t>
      </w:r>
      <w:r>
        <w:rPr>
          <w:b w:val="0"/>
          <w:bCs w:val="0"/>
          <w:color w:val="000000"/>
          <w:szCs w:val="24"/>
          <w:shd w:val="clear" w:color="auto" w:fill="FFFFFF"/>
          <w:lang w:val="en-IN"/>
        </w:rPr>
        <w:t>.</w:t>
      </w:r>
    </w:p>
    <w:p w14:paraId="0CD9FA64" w14:textId="2B49BA3F" w:rsidR="00B25901" w:rsidRDefault="00B25901" w:rsidP="00B25901">
      <w:pPr>
        <w:pStyle w:val="Heading3"/>
        <w:numPr>
          <w:ilvl w:val="1"/>
          <w:numId w:val="61"/>
        </w:numPr>
        <w:spacing w:line="360" w:lineRule="auto"/>
        <w:jc w:val="both"/>
        <w:rPr>
          <w:b w:val="0"/>
          <w:bCs w:val="0"/>
          <w:color w:val="000000"/>
          <w:szCs w:val="24"/>
          <w:shd w:val="clear" w:color="auto" w:fill="FFFFFF"/>
          <w:lang w:val="en-IN"/>
        </w:rPr>
      </w:pPr>
      <w:r w:rsidRPr="00B25901">
        <w:rPr>
          <w:b w:val="0"/>
          <w:bCs w:val="0"/>
          <w:color w:val="000000"/>
          <w:szCs w:val="24"/>
          <w:shd w:val="clear" w:color="auto" w:fill="FFFFFF"/>
          <w:lang w:val="en-IN"/>
        </w:rPr>
        <w:t>Load Balancers</w:t>
      </w:r>
    </w:p>
    <w:p w14:paraId="6F1A03C7" w14:textId="257E9B1D" w:rsidR="00B25901" w:rsidRDefault="00B25901" w:rsidP="00B25901">
      <w:pPr>
        <w:pStyle w:val="Heading3"/>
        <w:numPr>
          <w:ilvl w:val="1"/>
          <w:numId w:val="61"/>
        </w:numPr>
        <w:spacing w:line="360" w:lineRule="auto"/>
        <w:jc w:val="both"/>
        <w:rPr>
          <w:b w:val="0"/>
          <w:bCs w:val="0"/>
          <w:color w:val="000000"/>
          <w:szCs w:val="24"/>
          <w:shd w:val="clear" w:color="auto" w:fill="FFFFFF"/>
          <w:lang w:val="en-IN"/>
        </w:rPr>
      </w:pPr>
      <w:r>
        <w:rPr>
          <w:b w:val="0"/>
          <w:bCs w:val="0"/>
          <w:color w:val="000000"/>
          <w:szCs w:val="24"/>
          <w:shd w:val="clear" w:color="auto" w:fill="FFFFFF"/>
          <w:lang w:val="en-IN"/>
        </w:rPr>
        <w:t>Network Monitoring Tools</w:t>
      </w:r>
    </w:p>
    <w:p w14:paraId="07502315" w14:textId="230A2D65" w:rsidR="00B25901" w:rsidRPr="00B25901" w:rsidRDefault="00B25901" w:rsidP="00B25901">
      <w:pPr>
        <w:pStyle w:val="Heading3"/>
        <w:numPr>
          <w:ilvl w:val="1"/>
          <w:numId w:val="61"/>
        </w:numPr>
        <w:spacing w:line="360" w:lineRule="auto"/>
        <w:jc w:val="both"/>
        <w:rPr>
          <w:b w:val="0"/>
          <w:bCs w:val="0"/>
          <w:color w:val="000000"/>
          <w:szCs w:val="24"/>
          <w:shd w:val="clear" w:color="auto" w:fill="FFFFFF"/>
          <w:lang w:val="en-IN"/>
        </w:rPr>
      </w:pPr>
      <w:r>
        <w:rPr>
          <w:b w:val="0"/>
          <w:bCs w:val="0"/>
          <w:color w:val="000000"/>
          <w:szCs w:val="24"/>
          <w:shd w:val="clear" w:color="auto" w:fill="FFFFFF"/>
          <w:lang w:val="en-IN"/>
        </w:rPr>
        <w:t>External Services</w:t>
      </w:r>
    </w:p>
    <w:p w14:paraId="4DCFEECD" w14:textId="2BA9A37B" w:rsidR="00D4725C" w:rsidRDefault="00D4725C" w:rsidP="00D4725C">
      <w:pPr>
        <w:pStyle w:val="Heading3"/>
        <w:spacing w:line="360" w:lineRule="auto"/>
        <w:jc w:val="both"/>
        <w:rPr>
          <w:b w:val="0"/>
          <w:bCs w:val="0"/>
          <w:color w:val="000000"/>
          <w:szCs w:val="24"/>
          <w:shd w:val="clear" w:color="auto" w:fill="FFFFFF"/>
          <w:lang w:val="en-IN"/>
        </w:rPr>
      </w:pPr>
      <w:r w:rsidRPr="00D4725C">
        <w:rPr>
          <w:b w:val="0"/>
          <w:bCs w:val="0"/>
          <w:noProof/>
          <w:color w:val="000000"/>
          <w:szCs w:val="24"/>
          <w:shd w:val="clear" w:color="auto" w:fill="FFFFFF"/>
          <w:lang w:val="en-IN"/>
        </w:rPr>
        <w:drawing>
          <wp:inline distT="0" distB="0" distL="0" distR="0" wp14:anchorId="649BFE38" wp14:editId="49C87E7F">
            <wp:extent cx="6216650" cy="2079625"/>
            <wp:effectExtent l="0" t="0" r="0" b="0"/>
            <wp:docPr id="118765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52927" name=""/>
                    <pic:cNvPicPr/>
                  </pic:nvPicPr>
                  <pic:blipFill rotWithShape="1">
                    <a:blip r:embed="rId27"/>
                    <a:srcRect l="998" r="1297"/>
                    <a:stretch/>
                  </pic:blipFill>
                  <pic:spPr bwMode="auto">
                    <a:xfrm>
                      <a:off x="0" y="0"/>
                      <a:ext cx="6216650" cy="2079625"/>
                    </a:xfrm>
                    <a:prstGeom prst="rect">
                      <a:avLst/>
                    </a:prstGeom>
                    <a:ln>
                      <a:noFill/>
                    </a:ln>
                    <a:extLst>
                      <a:ext uri="{53640926-AAD7-44D8-BBD7-CCE9431645EC}">
                        <a14:shadowObscured xmlns:a14="http://schemas.microsoft.com/office/drawing/2010/main"/>
                      </a:ext>
                    </a:extLst>
                  </pic:spPr>
                </pic:pic>
              </a:graphicData>
            </a:graphic>
          </wp:inline>
        </w:drawing>
      </w:r>
    </w:p>
    <w:p w14:paraId="22599F16" w14:textId="65247A23" w:rsidR="00621912" w:rsidRDefault="00621912" w:rsidP="00621912">
      <w:pPr>
        <w:spacing w:line="360" w:lineRule="auto"/>
        <w:rPr>
          <w:b/>
          <w:bCs/>
          <w:sz w:val="24"/>
          <w:szCs w:val="24"/>
        </w:rPr>
      </w:pPr>
      <w:r>
        <w:rPr>
          <w:b/>
          <w:bCs/>
          <w:sz w:val="24"/>
          <w:szCs w:val="24"/>
        </w:rPr>
        <w:t xml:space="preserve">                                                                          Figure 16</w:t>
      </w:r>
    </w:p>
    <w:p w14:paraId="0E807E57" w14:textId="77777777" w:rsidR="00D4725C" w:rsidRDefault="00D4725C" w:rsidP="00D4725C">
      <w:pPr>
        <w:pStyle w:val="Heading3"/>
        <w:spacing w:line="360" w:lineRule="auto"/>
        <w:jc w:val="both"/>
        <w:rPr>
          <w:b w:val="0"/>
          <w:bCs w:val="0"/>
          <w:color w:val="000000"/>
          <w:szCs w:val="24"/>
          <w:shd w:val="clear" w:color="auto" w:fill="FFFFFF"/>
          <w:lang w:val="en-IN"/>
        </w:rPr>
      </w:pPr>
    </w:p>
    <w:p w14:paraId="1823E93F" w14:textId="77777777" w:rsidR="00621912" w:rsidRPr="00D4725C" w:rsidRDefault="00621912" w:rsidP="00D4725C">
      <w:pPr>
        <w:pStyle w:val="Heading3"/>
        <w:spacing w:line="360" w:lineRule="auto"/>
        <w:jc w:val="both"/>
        <w:rPr>
          <w:b w:val="0"/>
          <w:bCs w:val="0"/>
          <w:color w:val="000000"/>
          <w:szCs w:val="24"/>
          <w:shd w:val="clear" w:color="auto" w:fill="FFFFFF"/>
          <w:lang w:val="en-IN"/>
        </w:rPr>
      </w:pPr>
    </w:p>
    <w:p w14:paraId="6F3FF167" w14:textId="69F2942E" w:rsidR="00D4725C" w:rsidRDefault="00D4725C" w:rsidP="00D4725C">
      <w:pPr>
        <w:pStyle w:val="Heading3"/>
        <w:spacing w:line="360" w:lineRule="auto"/>
        <w:jc w:val="center"/>
        <w:rPr>
          <w:color w:val="000000"/>
          <w:szCs w:val="24"/>
          <w:shd w:val="clear" w:color="auto" w:fill="FFFFFF"/>
          <w:lang w:val="en-IN"/>
        </w:rPr>
      </w:pPr>
      <w:r w:rsidRPr="00D4725C">
        <w:rPr>
          <w:color w:val="000000"/>
          <w:szCs w:val="24"/>
          <w:shd w:val="clear" w:color="auto" w:fill="FFFFFF"/>
          <w:lang w:val="en-IN"/>
        </w:rPr>
        <w:t>Recommendations for Mitigation:</w:t>
      </w:r>
    </w:p>
    <w:p w14:paraId="254262F3" w14:textId="1B6682CD" w:rsidR="00D4725C" w:rsidRPr="00D4725C" w:rsidRDefault="00D4725C" w:rsidP="00D4725C">
      <w:pPr>
        <w:pStyle w:val="Heading3"/>
        <w:numPr>
          <w:ilvl w:val="0"/>
          <w:numId w:val="63"/>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Disable Weak Cipher Suites</w:t>
      </w:r>
      <w:r w:rsidRPr="00D4725C">
        <w:rPr>
          <w:b w:val="0"/>
          <w:bCs w:val="0"/>
          <w:color w:val="000000"/>
          <w:szCs w:val="24"/>
          <w:shd w:val="clear" w:color="auto" w:fill="FFFFFF"/>
          <w:lang w:val="en-IN"/>
        </w:rPr>
        <w:t>: Remove or disable weak or deprecated cipher suites from the SSL/TLS configuration. This should include the removal of insecure key exchange methods and outdated encryption algorithms.</w:t>
      </w:r>
    </w:p>
    <w:p w14:paraId="7EDADBCA" w14:textId="77777777" w:rsidR="00D4725C" w:rsidRPr="00D4725C" w:rsidRDefault="00D4725C" w:rsidP="00D4725C">
      <w:pPr>
        <w:pStyle w:val="Heading3"/>
        <w:numPr>
          <w:ilvl w:val="0"/>
          <w:numId w:val="63"/>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 xml:space="preserve">Update Software and Libraries: </w:t>
      </w:r>
      <w:r w:rsidRPr="00D4725C">
        <w:rPr>
          <w:b w:val="0"/>
          <w:bCs w:val="0"/>
          <w:color w:val="000000"/>
          <w:szCs w:val="24"/>
          <w:shd w:val="clear" w:color="auto" w:fill="FFFFFF"/>
          <w:lang w:val="en-IN"/>
        </w:rPr>
        <w:t>Ensure that the web server software and SSL/TLS libraries are updated to their latest versions. Apply security patches and updates to address known vulnerabilities in the software stack.</w:t>
      </w:r>
    </w:p>
    <w:p w14:paraId="2D2EDA95" w14:textId="77777777" w:rsidR="00D4725C" w:rsidRPr="00D4725C" w:rsidRDefault="00D4725C" w:rsidP="00D4725C">
      <w:pPr>
        <w:pStyle w:val="Heading3"/>
        <w:numPr>
          <w:ilvl w:val="0"/>
          <w:numId w:val="63"/>
        </w:numPr>
        <w:spacing w:line="360" w:lineRule="auto"/>
        <w:jc w:val="both"/>
        <w:rPr>
          <w:b w:val="0"/>
          <w:bCs w:val="0"/>
          <w:color w:val="000000"/>
          <w:szCs w:val="24"/>
          <w:shd w:val="clear" w:color="auto" w:fill="FFFFFF"/>
          <w:lang w:val="en-IN"/>
        </w:rPr>
      </w:pPr>
      <w:r w:rsidRPr="00D4725C">
        <w:rPr>
          <w:color w:val="000000"/>
          <w:szCs w:val="24"/>
          <w:shd w:val="clear" w:color="auto" w:fill="FFFFFF"/>
          <w:lang w:val="en-IN"/>
        </w:rPr>
        <w:t xml:space="preserve">Implement Strong Security Configurations: </w:t>
      </w:r>
      <w:r w:rsidRPr="00D4725C">
        <w:rPr>
          <w:b w:val="0"/>
          <w:bCs w:val="0"/>
          <w:color w:val="000000"/>
          <w:szCs w:val="24"/>
          <w:shd w:val="clear" w:color="auto" w:fill="FFFFFF"/>
          <w:lang w:val="en-IN"/>
        </w:rPr>
        <w:t>Configure the web servers to use modern, strong cipher suites with robust encryption algorithms, Perfect Forward Secrecy (PFS), and sufficient key lengths.</w:t>
      </w:r>
    </w:p>
    <w:p w14:paraId="798445E4" w14:textId="0B1AA8B2" w:rsidR="00D4725C" w:rsidRPr="00D4725C" w:rsidRDefault="00D4725C" w:rsidP="00D4725C">
      <w:pPr>
        <w:pStyle w:val="Heading3"/>
        <w:numPr>
          <w:ilvl w:val="0"/>
          <w:numId w:val="63"/>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Regular Monitoring and Testing: </w:t>
      </w:r>
      <w:r w:rsidRPr="00D4725C">
        <w:rPr>
          <w:b w:val="0"/>
          <w:bCs w:val="0"/>
          <w:color w:val="000000"/>
          <w:szCs w:val="24"/>
          <w:shd w:val="clear" w:color="auto" w:fill="FFFFFF"/>
          <w:lang w:val="en-IN"/>
        </w:rPr>
        <w:t>Establish continuous monitoring of the SSL/TLS configuration and periodically retest the systems to identify and address any new vulnerabilities that may arise.</w:t>
      </w:r>
    </w:p>
    <w:p w14:paraId="47B7331C" w14:textId="77777777" w:rsidR="009646F1" w:rsidRPr="009646F1" w:rsidRDefault="009646F1" w:rsidP="009646F1">
      <w:pPr>
        <w:pStyle w:val="Heading3"/>
        <w:spacing w:line="360" w:lineRule="auto"/>
        <w:jc w:val="both"/>
        <w:rPr>
          <w:color w:val="000000"/>
          <w:szCs w:val="24"/>
          <w:shd w:val="clear" w:color="auto" w:fill="FFFFFF"/>
        </w:rPr>
      </w:pPr>
    </w:p>
    <w:p w14:paraId="1AD67F2A" w14:textId="099068C3" w:rsidR="00D4725C" w:rsidRPr="00D4725C" w:rsidRDefault="00D4725C" w:rsidP="00D4725C">
      <w:pPr>
        <w:pStyle w:val="Heading3"/>
        <w:numPr>
          <w:ilvl w:val="0"/>
          <w:numId w:val="57"/>
        </w:numPr>
        <w:spacing w:line="360" w:lineRule="auto"/>
        <w:jc w:val="both"/>
        <w:rPr>
          <w:color w:val="000000"/>
          <w:szCs w:val="24"/>
          <w:shd w:val="clear" w:color="auto" w:fill="FFFFFF"/>
        </w:rPr>
      </w:pPr>
      <w:r>
        <w:rPr>
          <w:color w:val="000000"/>
          <w:szCs w:val="24"/>
          <w:shd w:val="clear" w:color="auto" w:fill="FFFFFF"/>
        </w:rPr>
        <w:t>SSL/TLS: Diffie-Hellman key exchange Insufficient DH Group Strength Vulnerability</w:t>
      </w:r>
    </w:p>
    <w:p w14:paraId="2E4FED49" w14:textId="069F2362" w:rsidR="00B25901" w:rsidRPr="00B25901" w:rsidRDefault="00B25901" w:rsidP="00B25901">
      <w:pPr>
        <w:pStyle w:val="Heading3"/>
        <w:spacing w:line="360" w:lineRule="auto"/>
        <w:rPr>
          <w:b w:val="0"/>
          <w:bCs w:val="0"/>
          <w:color w:val="000000"/>
          <w:szCs w:val="24"/>
          <w:shd w:val="clear" w:color="auto" w:fill="FFFFFF"/>
          <w:lang w:val="en-IN"/>
        </w:rPr>
      </w:pPr>
      <w:r w:rsidRPr="00B25901">
        <w:rPr>
          <w:b w:val="0"/>
          <w:bCs w:val="0"/>
          <w:color w:val="000000"/>
          <w:szCs w:val="24"/>
          <w:shd w:val="clear" w:color="auto" w:fill="FFFFFF"/>
        </w:rPr>
        <w:t>The "SSL/TLS: Diffie-Hellman key exchange Insufficient DH Group Strength Vulnerability" refers to a security issue in the implementation of the Diffie-Hellman (DH) key exchange protocol within the context of the SSL/TLS (Secure Sockets Layer/Transport Layer Security) cryptographic protocols. This vulnerability is related to the strength of the Diffie-Hellman group used in key exchange during the SSL/TLS handshake process. Let's delve into the details:</w:t>
      </w:r>
    </w:p>
    <w:p w14:paraId="0ED742F2" w14:textId="0FEDBBF2" w:rsidR="00D4725C" w:rsidRPr="00D4725C" w:rsidRDefault="00D4725C" w:rsidP="00D4725C">
      <w:pPr>
        <w:pStyle w:val="Heading3"/>
        <w:spacing w:line="360" w:lineRule="auto"/>
        <w:jc w:val="center"/>
        <w:rPr>
          <w:color w:val="000000"/>
          <w:szCs w:val="24"/>
          <w:shd w:val="clear" w:color="auto" w:fill="FFFFFF"/>
          <w:lang w:val="en-IN"/>
        </w:rPr>
      </w:pPr>
      <w:r w:rsidRPr="00D4725C">
        <w:rPr>
          <w:color w:val="000000"/>
          <w:szCs w:val="24"/>
          <w:shd w:val="clear" w:color="auto" w:fill="FFFFFF"/>
          <w:lang w:val="en-IN"/>
        </w:rPr>
        <w:t>Vulnerability Details:</w:t>
      </w:r>
    </w:p>
    <w:p w14:paraId="732FE8FF" w14:textId="77777777" w:rsidR="00D4725C" w:rsidRPr="00D4725C" w:rsidRDefault="00D4725C" w:rsidP="00D4725C">
      <w:pPr>
        <w:pStyle w:val="Heading3"/>
        <w:numPr>
          <w:ilvl w:val="0"/>
          <w:numId w:val="64"/>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Vulnerability Identification: </w:t>
      </w:r>
      <w:r w:rsidRPr="00D4725C">
        <w:rPr>
          <w:b w:val="0"/>
          <w:bCs w:val="0"/>
          <w:color w:val="000000"/>
          <w:szCs w:val="24"/>
          <w:shd w:val="clear" w:color="auto" w:fill="FFFFFF"/>
          <w:lang w:val="en-IN"/>
        </w:rPr>
        <w:t>The "Insufficient DH Group Strength" vulnerability arises from the use of weak or insufficiently strong Diffie-Hellman groups during the key exchange phase of SSL/TLS connections.</w:t>
      </w:r>
    </w:p>
    <w:p w14:paraId="100A697D" w14:textId="77777777" w:rsidR="00D4725C" w:rsidRPr="00D4725C" w:rsidRDefault="00D4725C" w:rsidP="00D4725C">
      <w:pPr>
        <w:pStyle w:val="Heading3"/>
        <w:numPr>
          <w:ilvl w:val="0"/>
          <w:numId w:val="64"/>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Impact Assessment: </w:t>
      </w:r>
      <w:r w:rsidRPr="00D4725C">
        <w:rPr>
          <w:b w:val="0"/>
          <w:bCs w:val="0"/>
          <w:color w:val="000000"/>
          <w:szCs w:val="24"/>
          <w:shd w:val="clear" w:color="auto" w:fill="FFFFFF"/>
          <w:lang w:val="en-IN"/>
        </w:rPr>
        <w:t>Exploiting this vulnerability could enable attackers to intercept and decrypt SSL/TLS-encrypted communication, potentially exposing sensitive information and undermining the security and privacy of our web services.</w:t>
      </w:r>
    </w:p>
    <w:p w14:paraId="7A7D94C8" w14:textId="7CDBDE38" w:rsidR="00D4725C" w:rsidRPr="00B25901" w:rsidRDefault="00D4725C" w:rsidP="00D4725C">
      <w:pPr>
        <w:pStyle w:val="Heading3"/>
        <w:numPr>
          <w:ilvl w:val="0"/>
          <w:numId w:val="64"/>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Affected Systems: </w:t>
      </w:r>
      <w:r w:rsidRPr="00D4725C">
        <w:rPr>
          <w:b w:val="0"/>
          <w:bCs w:val="0"/>
          <w:color w:val="000000"/>
          <w:szCs w:val="24"/>
          <w:shd w:val="clear" w:color="auto" w:fill="FFFFFF"/>
          <w:lang w:val="en-IN"/>
        </w:rPr>
        <w:t>The vulnerability is present in the SSL/TLS configuration used on the following servers.</w:t>
      </w:r>
    </w:p>
    <w:p w14:paraId="75D3598E" w14:textId="765DDD79" w:rsidR="00B25901" w:rsidRPr="00B25901" w:rsidRDefault="00B25901" w:rsidP="00B25901">
      <w:pPr>
        <w:pStyle w:val="Heading3"/>
        <w:numPr>
          <w:ilvl w:val="1"/>
          <w:numId w:val="61"/>
        </w:numPr>
        <w:spacing w:line="360" w:lineRule="auto"/>
        <w:jc w:val="both"/>
        <w:rPr>
          <w:b w:val="0"/>
          <w:bCs w:val="0"/>
          <w:color w:val="000000"/>
          <w:szCs w:val="24"/>
          <w:shd w:val="clear" w:color="auto" w:fill="FFFFFF"/>
          <w:lang w:val="en-IN"/>
        </w:rPr>
      </w:pPr>
      <w:r w:rsidRPr="00B25901">
        <w:rPr>
          <w:b w:val="0"/>
          <w:bCs w:val="0"/>
          <w:color w:val="000000"/>
          <w:szCs w:val="24"/>
          <w:shd w:val="clear" w:color="auto" w:fill="FFFFFF"/>
        </w:rPr>
        <w:t>Network Routers and Switches</w:t>
      </w:r>
    </w:p>
    <w:p w14:paraId="01C1C53B" w14:textId="488B7C7B" w:rsidR="00B25901" w:rsidRPr="00D4725C" w:rsidRDefault="00B25901" w:rsidP="00B25901">
      <w:pPr>
        <w:pStyle w:val="Heading3"/>
        <w:numPr>
          <w:ilvl w:val="1"/>
          <w:numId w:val="61"/>
        </w:numPr>
        <w:spacing w:line="360" w:lineRule="auto"/>
        <w:jc w:val="both"/>
        <w:rPr>
          <w:b w:val="0"/>
          <w:bCs w:val="0"/>
          <w:color w:val="000000"/>
          <w:szCs w:val="24"/>
          <w:shd w:val="clear" w:color="auto" w:fill="FFFFFF"/>
          <w:lang w:val="en-IN"/>
        </w:rPr>
      </w:pPr>
      <w:r>
        <w:rPr>
          <w:b w:val="0"/>
          <w:bCs w:val="0"/>
          <w:color w:val="000000"/>
          <w:szCs w:val="24"/>
          <w:shd w:val="clear" w:color="auto" w:fill="FFFFFF"/>
        </w:rPr>
        <w:t>Firewalls</w:t>
      </w:r>
    </w:p>
    <w:p w14:paraId="3EC1BB96" w14:textId="040FB72B" w:rsidR="00D4725C" w:rsidRPr="00D4725C" w:rsidRDefault="00D4725C" w:rsidP="00D4725C">
      <w:pPr>
        <w:pStyle w:val="Heading3"/>
        <w:spacing w:line="360" w:lineRule="auto"/>
        <w:jc w:val="center"/>
        <w:rPr>
          <w:color w:val="000000"/>
          <w:szCs w:val="24"/>
          <w:shd w:val="clear" w:color="auto" w:fill="FFFFFF"/>
          <w:lang w:val="en-IN"/>
        </w:rPr>
      </w:pPr>
      <w:r w:rsidRPr="00D4725C">
        <w:rPr>
          <w:color w:val="000000"/>
          <w:szCs w:val="24"/>
          <w:shd w:val="clear" w:color="auto" w:fill="FFFFFF"/>
          <w:lang w:val="en-IN"/>
        </w:rPr>
        <w:t>Recommendations for Mitigation:</w:t>
      </w:r>
    </w:p>
    <w:p w14:paraId="294637F2" w14:textId="77777777" w:rsidR="00D4725C" w:rsidRPr="00D4725C" w:rsidRDefault="00D4725C" w:rsidP="00D4725C">
      <w:pPr>
        <w:pStyle w:val="Heading3"/>
        <w:numPr>
          <w:ilvl w:val="0"/>
          <w:numId w:val="65"/>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Use Strong DH Groups: </w:t>
      </w:r>
      <w:r w:rsidRPr="00D4725C">
        <w:rPr>
          <w:b w:val="0"/>
          <w:bCs w:val="0"/>
          <w:color w:val="000000"/>
          <w:szCs w:val="24"/>
          <w:shd w:val="clear" w:color="auto" w:fill="FFFFFF"/>
          <w:lang w:val="en-IN"/>
        </w:rPr>
        <w:t>Implement Diffie-Hellman groups with sufficient key lengths and strength to resist attacks. This typically involves using larger prime numbers for the DH group.</w:t>
      </w:r>
    </w:p>
    <w:p w14:paraId="05DCF936" w14:textId="77777777" w:rsidR="00D4725C" w:rsidRPr="00D4725C" w:rsidRDefault="00D4725C" w:rsidP="00D4725C">
      <w:pPr>
        <w:pStyle w:val="Heading3"/>
        <w:numPr>
          <w:ilvl w:val="0"/>
          <w:numId w:val="65"/>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Disable Weak Cipher Suites: </w:t>
      </w:r>
      <w:r w:rsidRPr="00D4725C">
        <w:rPr>
          <w:b w:val="0"/>
          <w:bCs w:val="0"/>
          <w:color w:val="000000"/>
          <w:szCs w:val="24"/>
          <w:shd w:val="clear" w:color="auto" w:fill="FFFFFF"/>
          <w:lang w:val="en-IN"/>
        </w:rPr>
        <w:t>Ensure that weak cipher suites, especially those vulnerable to the Logjam attack, are disabled in the SSL/TLS configuration.</w:t>
      </w:r>
    </w:p>
    <w:p w14:paraId="09514C3C" w14:textId="77777777" w:rsidR="00D4725C" w:rsidRPr="00D4725C" w:rsidRDefault="00D4725C" w:rsidP="00D4725C">
      <w:pPr>
        <w:pStyle w:val="Heading3"/>
        <w:numPr>
          <w:ilvl w:val="0"/>
          <w:numId w:val="65"/>
        </w:numPr>
        <w:spacing w:line="360" w:lineRule="auto"/>
        <w:jc w:val="both"/>
        <w:rPr>
          <w:color w:val="000000"/>
          <w:szCs w:val="24"/>
          <w:shd w:val="clear" w:color="auto" w:fill="FFFFFF"/>
          <w:lang w:val="en-IN"/>
        </w:rPr>
      </w:pPr>
      <w:r w:rsidRPr="00D4725C">
        <w:rPr>
          <w:color w:val="000000"/>
          <w:szCs w:val="24"/>
          <w:shd w:val="clear" w:color="auto" w:fill="FFFFFF"/>
          <w:lang w:val="en-IN"/>
        </w:rPr>
        <w:t xml:space="preserve">Regularly Update SSL/TLS Implementations: </w:t>
      </w:r>
      <w:r w:rsidRPr="00D4725C">
        <w:rPr>
          <w:b w:val="0"/>
          <w:bCs w:val="0"/>
          <w:color w:val="000000"/>
          <w:szCs w:val="24"/>
          <w:shd w:val="clear" w:color="auto" w:fill="FFFFFF"/>
          <w:lang w:val="en-IN"/>
        </w:rPr>
        <w:t>Keep SSL/TLS libraries and software up to date to ensure that they use strong DH groups and incorporate security patches.</w:t>
      </w:r>
    </w:p>
    <w:p w14:paraId="0EE65571" w14:textId="77777777" w:rsidR="00D4725C" w:rsidRPr="00D4725C" w:rsidRDefault="00D4725C" w:rsidP="00D4725C">
      <w:pPr>
        <w:pStyle w:val="Heading3"/>
        <w:numPr>
          <w:ilvl w:val="0"/>
          <w:numId w:val="65"/>
        </w:numPr>
        <w:spacing w:line="360" w:lineRule="auto"/>
        <w:jc w:val="both"/>
        <w:rPr>
          <w:color w:val="000000"/>
          <w:szCs w:val="24"/>
          <w:shd w:val="clear" w:color="auto" w:fill="FFFFFF"/>
          <w:lang w:val="en-IN"/>
        </w:rPr>
      </w:pPr>
      <w:r w:rsidRPr="00D4725C">
        <w:rPr>
          <w:color w:val="000000"/>
          <w:szCs w:val="24"/>
          <w:shd w:val="clear" w:color="auto" w:fill="FFFFFF"/>
          <w:lang w:val="en-IN"/>
        </w:rPr>
        <w:t>Enforce Perfect Forward Secrecy (PFS):</w:t>
      </w:r>
      <w:r w:rsidRPr="00D4725C">
        <w:rPr>
          <w:b w:val="0"/>
          <w:bCs w:val="0"/>
          <w:color w:val="000000"/>
          <w:szCs w:val="24"/>
          <w:shd w:val="clear" w:color="auto" w:fill="FFFFFF"/>
          <w:lang w:val="en-IN"/>
        </w:rPr>
        <w:t xml:space="preserve"> Enable Perfect Forward Secrecy to ensure that each session uses a unique and strong session key, protecting past and future sessions from compromise.</w:t>
      </w:r>
    </w:p>
    <w:p w14:paraId="16F46FB3" w14:textId="77777777" w:rsidR="009646F1" w:rsidRPr="009646F1" w:rsidRDefault="009646F1" w:rsidP="009646F1">
      <w:pPr>
        <w:pStyle w:val="Heading3"/>
        <w:spacing w:line="360" w:lineRule="auto"/>
        <w:jc w:val="both"/>
        <w:rPr>
          <w:color w:val="000000"/>
          <w:szCs w:val="24"/>
          <w:shd w:val="clear" w:color="auto" w:fill="FFFFFF"/>
        </w:rPr>
      </w:pPr>
    </w:p>
    <w:p w14:paraId="3A6DF381" w14:textId="4A860A6F" w:rsidR="009646F1" w:rsidRPr="009646F1" w:rsidRDefault="00B25901" w:rsidP="00B25901">
      <w:pPr>
        <w:pStyle w:val="Heading3"/>
        <w:numPr>
          <w:ilvl w:val="0"/>
          <w:numId w:val="64"/>
        </w:numPr>
        <w:spacing w:line="360" w:lineRule="auto"/>
        <w:jc w:val="both"/>
        <w:rPr>
          <w:color w:val="000000"/>
          <w:szCs w:val="24"/>
          <w:shd w:val="clear" w:color="auto" w:fill="FFFFFF"/>
        </w:rPr>
      </w:pPr>
      <w:r>
        <w:rPr>
          <w:color w:val="000000"/>
          <w:szCs w:val="24"/>
          <w:shd w:val="clear" w:color="auto" w:fill="FFFFFF"/>
        </w:rPr>
        <w:t xml:space="preserve">TCP Timestamps Information </w:t>
      </w:r>
      <w:proofErr w:type="spellStart"/>
      <w:r>
        <w:rPr>
          <w:color w:val="000000"/>
          <w:szCs w:val="24"/>
          <w:shd w:val="clear" w:color="auto" w:fill="FFFFFF"/>
        </w:rPr>
        <w:t>Disclouser</w:t>
      </w:r>
      <w:proofErr w:type="spellEnd"/>
    </w:p>
    <w:p w14:paraId="63D13EFB" w14:textId="3B23950D" w:rsidR="00772DCB" w:rsidRPr="00B25901" w:rsidRDefault="00B25901" w:rsidP="00772DCB">
      <w:pPr>
        <w:pStyle w:val="Heading3"/>
        <w:spacing w:line="360" w:lineRule="auto"/>
        <w:jc w:val="both"/>
        <w:rPr>
          <w:b w:val="0"/>
          <w:bCs w:val="0"/>
          <w:color w:val="000000"/>
          <w:szCs w:val="24"/>
          <w:shd w:val="clear" w:color="auto" w:fill="FFFFFF"/>
        </w:rPr>
      </w:pPr>
      <w:r w:rsidRPr="00B25901">
        <w:rPr>
          <w:b w:val="0"/>
          <w:bCs w:val="0"/>
          <w:color w:val="000000"/>
          <w:szCs w:val="24"/>
          <w:shd w:val="clear" w:color="auto" w:fill="FFFFFF"/>
        </w:rPr>
        <w:t>The "TCP Timestamps Information Disclosure Vulnerability" pertains to a potential security issue in the Transmission Control Protocol (TCP), a core protocol used for communication over the internet. Specifically, this vulnerability involves the disclosure of timestamp information in TCP packets. Let's explore the details of this vulnerability:</w:t>
      </w:r>
    </w:p>
    <w:p w14:paraId="79D378F4" w14:textId="77777777" w:rsidR="00B25901" w:rsidRPr="00B25901" w:rsidRDefault="00B25901" w:rsidP="00B25901">
      <w:pPr>
        <w:pStyle w:val="Heading3"/>
        <w:spacing w:line="360" w:lineRule="auto"/>
        <w:jc w:val="center"/>
        <w:rPr>
          <w:color w:val="000000"/>
          <w:shd w:val="clear" w:color="auto" w:fill="FFFFFF"/>
          <w:lang w:val="en-IN"/>
        </w:rPr>
      </w:pPr>
      <w:r w:rsidRPr="00B25901">
        <w:rPr>
          <w:color w:val="000000"/>
          <w:shd w:val="clear" w:color="auto" w:fill="FFFFFF"/>
          <w:lang w:val="en-IN"/>
        </w:rPr>
        <w:t>Vulnerability Details:</w:t>
      </w:r>
    </w:p>
    <w:p w14:paraId="40D41DE7" w14:textId="77777777" w:rsidR="00B25901" w:rsidRPr="00B25901" w:rsidRDefault="00B25901" w:rsidP="00B25901">
      <w:pPr>
        <w:pStyle w:val="Heading3"/>
        <w:numPr>
          <w:ilvl w:val="0"/>
          <w:numId w:val="66"/>
        </w:numPr>
        <w:spacing w:line="360" w:lineRule="auto"/>
        <w:jc w:val="both"/>
        <w:rPr>
          <w:b w:val="0"/>
          <w:bCs w:val="0"/>
          <w:color w:val="000000"/>
          <w:shd w:val="clear" w:color="auto" w:fill="FFFFFF"/>
          <w:lang w:val="en-IN"/>
        </w:rPr>
      </w:pPr>
      <w:r w:rsidRPr="00B25901">
        <w:rPr>
          <w:color w:val="000000"/>
          <w:shd w:val="clear" w:color="auto" w:fill="FFFFFF"/>
          <w:lang w:val="en-IN"/>
        </w:rPr>
        <w:t xml:space="preserve">Vulnerability Identification: </w:t>
      </w:r>
      <w:r w:rsidRPr="00B25901">
        <w:rPr>
          <w:b w:val="0"/>
          <w:bCs w:val="0"/>
          <w:color w:val="000000"/>
          <w:shd w:val="clear" w:color="auto" w:fill="FFFFFF"/>
          <w:lang w:val="en-IN"/>
        </w:rPr>
        <w:t>The "TCP Timestamps Information Disclosure" vulnerability arises when timestamp information included in TCP packets is inadvertently exposed or disclosed to unauthorized parties due to misconfiguration or vulnerabilities in network systems.</w:t>
      </w:r>
    </w:p>
    <w:p w14:paraId="248C0B19" w14:textId="77777777" w:rsidR="00B25901" w:rsidRPr="00B25901" w:rsidRDefault="00B25901" w:rsidP="00B25901">
      <w:pPr>
        <w:pStyle w:val="Heading3"/>
        <w:numPr>
          <w:ilvl w:val="0"/>
          <w:numId w:val="66"/>
        </w:numPr>
        <w:spacing w:line="360" w:lineRule="auto"/>
        <w:jc w:val="both"/>
        <w:rPr>
          <w:color w:val="000000"/>
          <w:shd w:val="clear" w:color="auto" w:fill="FFFFFF"/>
          <w:lang w:val="en-IN"/>
        </w:rPr>
      </w:pPr>
      <w:r w:rsidRPr="00B25901">
        <w:rPr>
          <w:color w:val="000000"/>
          <w:shd w:val="clear" w:color="auto" w:fill="FFFFFF"/>
          <w:lang w:val="en-IN"/>
        </w:rPr>
        <w:t>Impact Assessment</w:t>
      </w:r>
      <w:r w:rsidRPr="00B25901">
        <w:rPr>
          <w:b w:val="0"/>
          <w:bCs w:val="0"/>
          <w:color w:val="000000"/>
          <w:shd w:val="clear" w:color="auto" w:fill="FFFFFF"/>
          <w:lang w:val="en-IN"/>
        </w:rPr>
        <w:t>: Exploiting this vulnerability could allow potential attackers to gather intelligence about network hosts, which may be used in further attacks. The impact varies based on the nature of the disclosed timestamp information and the network's context.</w:t>
      </w:r>
    </w:p>
    <w:p w14:paraId="46380B8B" w14:textId="77777777" w:rsidR="00B25901" w:rsidRDefault="00B25901" w:rsidP="00B25901">
      <w:pPr>
        <w:pStyle w:val="Heading3"/>
        <w:spacing w:line="360" w:lineRule="auto"/>
        <w:jc w:val="center"/>
        <w:rPr>
          <w:color w:val="000000"/>
          <w:shd w:val="clear" w:color="auto" w:fill="FFFFFF"/>
          <w:lang w:val="en-IN"/>
        </w:rPr>
      </w:pPr>
      <w:r w:rsidRPr="00B25901">
        <w:rPr>
          <w:color w:val="000000"/>
          <w:shd w:val="clear" w:color="auto" w:fill="FFFFFF"/>
          <w:lang w:val="en-IN"/>
        </w:rPr>
        <w:t>Recommendations for Mitigation</w:t>
      </w:r>
    </w:p>
    <w:p w14:paraId="6C8A0B5E" w14:textId="7A6DAEC2" w:rsidR="00B25901" w:rsidRPr="00B25901" w:rsidRDefault="00B25901" w:rsidP="00B25901">
      <w:pPr>
        <w:pStyle w:val="Heading3"/>
        <w:numPr>
          <w:ilvl w:val="0"/>
          <w:numId w:val="67"/>
        </w:numPr>
        <w:spacing w:line="360" w:lineRule="auto"/>
        <w:jc w:val="both"/>
        <w:rPr>
          <w:color w:val="000000"/>
          <w:shd w:val="clear" w:color="auto" w:fill="FFFFFF"/>
          <w:lang w:val="en-IN"/>
        </w:rPr>
      </w:pPr>
      <w:r w:rsidRPr="00B25901">
        <w:rPr>
          <w:color w:val="000000"/>
          <w:shd w:val="clear" w:color="auto" w:fill="FFFFFF"/>
          <w:lang w:val="en-IN"/>
        </w:rPr>
        <w:t xml:space="preserve">Review and Secure TCP Timestamp Configuration: </w:t>
      </w:r>
      <w:r w:rsidRPr="00B25901">
        <w:rPr>
          <w:b w:val="0"/>
          <w:bCs w:val="0"/>
          <w:color w:val="000000"/>
          <w:shd w:val="clear" w:color="auto" w:fill="FFFFFF"/>
          <w:lang w:val="en-IN"/>
        </w:rPr>
        <w:t>Ensure that the use of TCP timestamps is securely configured, and limit their exposure to only necessary parties.</w:t>
      </w:r>
    </w:p>
    <w:p w14:paraId="06E31401" w14:textId="77777777" w:rsidR="00B25901" w:rsidRPr="00B25901" w:rsidRDefault="00B25901" w:rsidP="00B25901">
      <w:pPr>
        <w:pStyle w:val="Heading3"/>
        <w:numPr>
          <w:ilvl w:val="0"/>
          <w:numId w:val="67"/>
        </w:numPr>
        <w:spacing w:line="360" w:lineRule="auto"/>
        <w:jc w:val="both"/>
        <w:rPr>
          <w:b w:val="0"/>
          <w:bCs w:val="0"/>
          <w:color w:val="000000"/>
          <w:shd w:val="clear" w:color="auto" w:fill="FFFFFF"/>
          <w:lang w:val="en-IN"/>
        </w:rPr>
      </w:pPr>
      <w:r w:rsidRPr="00B25901">
        <w:rPr>
          <w:color w:val="000000"/>
          <w:shd w:val="clear" w:color="auto" w:fill="FFFFFF"/>
          <w:lang w:val="en-IN"/>
        </w:rPr>
        <w:t>Firewall Rules and Access Controls</w:t>
      </w:r>
      <w:r w:rsidRPr="00B25901">
        <w:rPr>
          <w:b w:val="0"/>
          <w:bCs w:val="0"/>
          <w:color w:val="000000"/>
          <w:shd w:val="clear" w:color="auto" w:fill="FFFFFF"/>
          <w:lang w:val="en-IN"/>
        </w:rPr>
        <w:t>: Implement firewall rules and access controls to restrict access to timestamp information from unauthorized sources. This should include whitelisting and blacklisting approaches.</w:t>
      </w:r>
    </w:p>
    <w:p w14:paraId="508331C5" w14:textId="77777777" w:rsidR="00B25901" w:rsidRPr="00B25901" w:rsidRDefault="00B25901" w:rsidP="00B25901">
      <w:pPr>
        <w:pStyle w:val="Heading3"/>
        <w:numPr>
          <w:ilvl w:val="0"/>
          <w:numId w:val="67"/>
        </w:numPr>
        <w:spacing w:line="360" w:lineRule="auto"/>
        <w:jc w:val="both"/>
        <w:rPr>
          <w:b w:val="0"/>
          <w:bCs w:val="0"/>
          <w:color w:val="000000"/>
          <w:shd w:val="clear" w:color="auto" w:fill="FFFFFF"/>
          <w:lang w:val="en-IN"/>
        </w:rPr>
      </w:pPr>
      <w:r w:rsidRPr="00B25901">
        <w:rPr>
          <w:color w:val="000000"/>
          <w:shd w:val="clear" w:color="auto" w:fill="FFFFFF"/>
          <w:lang w:val="en-IN"/>
        </w:rPr>
        <w:t xml:space="preserve">Network Monitoring and Intrusion Detection: </w:t>
      </w:r>
      <w:r w:rsidRPr="00B25901">
        <w:rPr>
          <w:b w:val="0"/>
          <w:bCs w:val="0"/>
          <w:color w:val="000000"/>
          <w:shd w:val="clear" w:color="auto" w:fill="FFFFFF"/>
          <w:lang w:val="en-IN"/>
        </w:rPr>
        <w:t>Employ network monitoring and intrusion detection systems to detect and respond to suspicious activities related to timestamp information. Set up alerts for any unauthorized access or disclosure.</w:t>
      </w:r>
    </w:p>
    <w:p w14:paraId="54193060" w14:textId="77777777" w:rsidR="00B25901" w:rsidRPr="00B25901" w:rsidRDefault="00B25901" w:rsidP="00B25901">
      <w:pPr>
        <w:pStyle w:val="Heading3"/>
        <w:numPr>
          <w:ilvl w:val="0"/>
          <w:numId w:val="67"/>
        </w:numPr>
        <w:spacing w:line="360" w:lineRule="auto"/>
        <w:jc w:val="both"/>
        <w:rPr>
          <w:b w:val="0"/>
          <w:bCs w:val="0"/>
          <w:color w:val="000000"/>
          <w:shd w:val="clear" w:color="auto" w:fill="FFFFFF"/>
          <w:lang w:val="en-IN"/>
        </w:rPr>
      </w:pPr>
      <w:r w:rsidRPr="00B25901">
        <w:rPr>
          <w:color w:val="000000"/>
          <w:shd w:val="clear" w:color="auto" w:fill="FFFFFF"/>
          <w:lang w:val="en-IN"/>
        </w:rPr>
        <w:t>Security Updates and Patch Management</w:t>
      </w:r>
      <w:r w:rsidRPr="00B25901">
        <w:rPr>
          <w:i/>
          <w:iCs/>
          <w:color w:val="000000"/>
          <w:shd w:val="clear" w:color="auto" w:fill="FFFFFF"/>
          <w:lang w:val="en-IN"/>
        </w:rPr>
        <w:t xml:space="preserve">: </w:t>
      </w:r>
      <w:r w:rsidRPr="00B25901">
        <w:rPr>
          <w:b w:val="0"/>
          <w:bCs w:val="0"/>
          <w:color w:val="000000"/>
          <w:shd w:val="clear" w:color="auto" w:fill="FFFFFF"/>
          <w:lang w:val="en-IN"/>
        </w:rPr>
        <w:t>Keep network equipment and systems up to date by applying patches and security updates that address known vulnerabilities related to timestamp information.</w:t>
      </w:r>
    </w:p>
    <w:p w14:paraId="05844C4A" w14:textId="77777777" w:rsidR="001679B9" w:rsidRDefault="001679B9" w:rsidP="001679B9">
      <w:pPr>
        <w:pStyle w:val="Heading3"/>
        <w:spacing w:line="360" w:lineRule="auto"/>
        <w:jc w:val="both"/>
        <w:rPr>
          <w:b w:val="0"/>
          <w:bCs w:val="0"/>
          <w:color w:val="000000"/>
          <w:sz w:val="22"/>
          <w:szCs w:val="22"/>
          <w:shd w:val="clear" w:color="auto" w:fill="FFFFFF"/>
        </w:rPr>
      </w:pPr>
    </w:p>
    <w:p w14:paraId="4DC0917E" w14:textId="77777777" w:rsidR="00A5332D" w:rsidRPr="006569A6" w:rsidRDefault="00A5332D" w:rsidP="001679B9">
      <w:pPr>
        <w:pStyle w:val="Heading3"/>
        <w:spacing w:line="360" w:lineRule="auto"/>
        <w:jc w:val="both"/>
        <w:rPr>
          <w:b w:val="0"/>
          <w:bCs w:val="0"/>
          <w:color w:val="000000"/>
          <w:sz w:val="22"/>
          <w:szCs w:val="22"/>
          <w:shd w:val="clear" w:color="auto" w:fill="FFFFFF"/>
        </w:rPr>
      </w:pPr>
    </w:p>
    <w:p w14:paraId="42EFD1CC" w14:textId="0A5BAC91" w:rsidR="00B25901" w:rsidRPr="00B25901" w:rsidRDefault="00B25901" w:rsidP="00DD4D00">
      <w:pPr>
        <w:pStyle w:val="Heading2"/>
        <w:rPr>
          <w:shd w:val="clear" w:color="auto" w:fill="FFFFFF"/>
        </w:rPr>
      </w:pPr>
      <w:r w:rsidRPr="00B25901">
        <w:rPr>
          <w:shd w:val="clear" w:color="auto" w:fill="FFFFFF"/>
        </w:rPr>
        <w:t xml:space="preserve">SQL Injection: </w:t>
      </w:r>
    </w:p>
    <w:p w14:paraId="5F995ECC" w14:textId="5EBE66F0" w:rsidR="00A5332D" w:rsidRPr="00A5332D" w:rsidRDefault="00B25901" w:rsidP="00A5332D">
      <w:pPr>
        <w:pStyle w:val="Heading3"/>
        <w:numPr>
          <w:ilvl w:val="1"/>
          <w:numId w:val="61"/>
        </w:numPr>
        <w:spacing w:line="360" w:lineRule="auto"/>
        <w:jc w:val="both"/>
        <w:rPr>
          <w:b w:val="0"/>
          <w:bCs w:val="0"/>
          <w:color w:val="000000"/>
          <w:sz w:val="22"/>
          <w:szCs w:val="22"/>
          <w:shd w:val="clear" w:color="auto" w:fill="FFFFFF"/>
        </w:rPr>
      </w:pPr>
      <w:r w:rsidRPr="00B25901">
        <w:rPr>
          <w:color w:val="000000"/>
          <w:szCs w:val="24"/>
          <w:shd w:val="clear" w:color="auto" w:fill="FFFFFF"/>
        </w:rPr>
        <w:t>Input Fields:</w:t>
      </w:r>
      <w:r w:rsidRPr="00B25901">
        <w:rPr>
          <w:b w:val="0"/>
          <w:bCs w:val="0"/>
          <w:color w:val="000000"/>
          <w:sz w:val="22"/>
          <w:szCs w:val="22"/>
          <w:shd w:val="clear" w:color="auto" w:fill="FFFFFF"/>
        </w:rPr>
        <w:t xml:space="preserve"> Look for input fields on the website, such as search bars, login forms, or contact forms. These are potential points of entry for SQL injection. </w:t>
      </w:r>
    </w:p>
    <w:p w14:paraId="506ABCED" w14:textId="77777777" w:rsidR="00B25901" w:rsidRDefault="00B25901" w:rsidP="00B25901">
      <w:pPr>
        <w:pStyle w:val="Heading3"/>
        <w:numPr>
          <w:ilvl w:val="1"/>
          <w:numId w:val="61"/>
        </w:numPr>
        <w:spacing w:line="360" w:lineRule="auto"/>
        <w:jc w:val="both"/>
        <w:rPr>
          <w:b w:val="0"/>
          <w:bCs w:val="0"/>
          <w:color w:val="000000"/>
          <w:sz w:val="22"/>
          <w:szCs w:val="22"/>
          <w:shd w:val="clear" w:color="auto" w:fill="FFFFFF"/>
        </w:rPr>
      </w:pPr>
      <w:r w:rsidRPr="00B25901">
        <w:rPr>
          <w:color w:val="000000"/>
          <w:sz w:val="22"/>
          <w:szCs w:val="22"/>
          <w:shd w:val="clear" w:color="auto" w:fill="FFFFFF"/>
        </w:rPr>
        <w:t>URL Parameters:</w:t>
      </w:r>
      <w:r w:rsidRPr="00B25901">
        <w:rPr>
          <w:b w:val="0"/>
          <w:bCs w:val="0"/>
          <w:color w:val="000000"/>
          <w:sz w:val="22"/>
          <w:szCs w:val="22"/>
          <w:shd w:val="clear" w:color="auto" w:fill="FFFFFF"/>
        </w:rPr>
        <w:t xml:space="preserve"> Check the website's URLs for parameters that may be used in database queries, like "id," "user," or "search." </w:t>
      </w:r>
    </w:p>
    <w:p w14:paraId="2800F136" w14:textId="5B33442F" w:rsidR="00B25901" w:rsidRDefault="00B25901" w:rsidP="00B25901">
      <w:pPr>
        <w:pStyle w:val="Heading3"/>
        <w:numPr>
          <w:ilvl w:val="1"/>
          <w:numId w:val="61"/>
        </w:numPr>
        <w:spacing w:line="360" w:lineRule="auto"/>
        <w:jc w:val="both"/>
        <w:rPr>
          <w:b w:val="0"/>
          <w:bCs w:val="0"/>
          <w:color w:val="000000"/>
          <w:sz w:val="22"/>
          <w:szCs w:val="22"/>
          <w:shd w:val="clear" w:color="auto" w:fill="FFFFFF"/>
        </w:rPr>
      </w:pPr>
      <w:r w:rsidRPr="00B25901">
        <w:rPr>
          <w:color w:val="000000"/>
          <w:sz w:val="22"/>
          <w:szCs w:val="22"/>
          <w:shd w:val="clear" w:color="auto" w:fill="FFFFFF"/>
        </w:rPr>
        <w:t>Single Quotes:</w:t>
      </w:r>
      <w:r w:rsidRPr="00B25901">
        <w:rPr>
          <w:b w:val="0"/>
          <w:bCs w:val="0"/>
          <w:color w:val="000000"/>
          <w:sz w:val="22"/>
          <w:szCs w:val="22"/>
          <w:shd w:val="clear" w:color="auto" w:fill="FFFFFF"/>
        </w:rPr>
        <w:t xml:space="preserve"> Try adding a single quote (') to input fields or URL parameters. If the website responds with an error message, it may indicate a vulnerability. </w:t>
      </w:r>
    </w:p>
    <w:p w14:paraId="11A82667" w14:textId="3AE2802F" w:rsidR="00B25901" w:rsidRDefault="00B25901" w:rsidP="00B25901">
      <w:pPr>
        <w:pStyle w:val="Heading3"/>
        <w:numPr>
          <w:ilvl w:val="1"/>
          <w:numId w:val="61"/>
        </w:numPr>
        <w:spacing w:line="360" w:lineRule="auto"/>
        <w:jc w:val="both"/>
        <w:rPr>
          <w:b w:val="0"/>
          <w:bCs w:val="0"/>
          <w:color w:val="000000"/>
          <w:sz w:val="22"/>
          <w:szCs w:val="22"/>
          <w:shd w:val="clear" w:color="auto" w:fill="FFFFFF"/>
        </w:rPr>
      </w:pPr>
      <w:r w:rsidRPr="00B25901">
        <w:rPr>
          <w:color w:val="000000"/>
          <w:sz w:val="22"/>
          <w:szCs w:val="22"/>
          <w:shd w:val="clear" w:color="auto" w:fill="FFFFFF"/>
        </w:rPr>
        <w:t>Double URL Encoding:</w:t>
      </w:r>
      <w:r w:rsidRPr="00B25901">
        <w:rPr>
          <w:b w:val="0"/>
          <w:bCs w:val="0"/>
          <w:color w:val="000000"/>
          <w:sz w:val="22"/>
          <w:szCs w:val="22"/>
          <w:shd w:val="clear" w:color="auto" w:fill="FFFFFF"/>
        </w:rPr>
        <w:t xml:space="preserve"> Attempt to use double URL encoding (e.g., %2527) to bypass input validation filters. </w:t>
      </w:r>
    </w:p>
    <w:p w14:paraId="4A129CD3" w14:textId="7FA38F09" w:rsidR="00B25901" w:rsidRPr="006569A6" w:rsidRDefault="00B25901" w:rsidP="00B25901">
      <w:pPr>
        <w:pStyle w:val="Heading3"/>
        <w:numPr>
          <w:ilvl w:val="1"/>
          <w:numId w:val="61"/>
        </w:numPr>
        <w:spacing w:line="360" w:lineRule="auto"/>
        <w:jc w:val="both"/>
        <w:rPr>
          <w:b w:val="0"/>
          <w:bCs w:val="0"/>
          <w:color w:val="000000"/>
          <w:sz w:val="22"/>
          <w:szCs w:val="22"/>
          <w:shd w:val="clear" w:color="auto" w:fill="FFFFFF"/>
        </w:rPr>
      </w:pPr>
      <w:r w:rsidRPr="00B25901">
        <w:rPr>
          <w:color w:val="000000"/>
          <w:sz w:val="22"/>
          <w:szCs w:val="22"/>
          <w:shd w:val="clear" w:color="auto" w:fill="FFFFFF"/>
        </w:rPr>
        <w:t>Boolean-Based SQLi:</w:t>
      </w:r>
      <w:r w:rsidRPr="00B25901">
        <w:rPr>
          <w:b w:val="0"/>
          <w:bCs w:val="0"/>
          <w:color w:val="000000"/>
          <w:sz w:val="22"/>
          <w:szCs w:val="22"/>
          <w:shd w:val="clear" w:color="auto" w:fill="FFFFFF"/>
        </w:rPr>
        <w:t xml:space="preserve"> Try inputting </w:t>
      </w:r>
      <w:proofErr w:type="spellStart"/>
      <w:r w:rsidRPr="00B25901">
        <w:rPr>
          <w:b w:val="0"/>
          <w:bCs w:val="0"/>
          <w:color w:val="000000"/>
          <w:sz w:val="22"/>
          <w:szCs w:val="22"/>
          <w:shd w:val="clear" w:color="auto" w:fill="FFFFFF"/>
        </w:rPr>
        <w:t>boolean</w:t>
      </w:r>
      <w:proofErr w:type="spellEnd"/>
      <w:r w:rsidRPr="00B25901">
        <w:rPr>
          <w:b w:val="0"/>
          <w:bCs w:val="0"/>
          <w:color w:val="000000"/>
          <w:sz w:val="22"/>
          <w:szCs w:val="22"/>
          <w:shd w:val="clear" w:color="auto" w:fill="FFFFFF"/>
        </w:rPr>
        <w:t xml:space="preserve"> expressions in input fields to check for a website's response behavior. For example, inputting `1=1` or `1=2` to see if the website's behavior changes.</w:t>
      </w:r>
    </w:p>
    <w:p w14:paraId="0202DF6B" w14:textId="77777777" w:rsidR="001679B9" w:rsidRDefault="001679B9" w:rsidP="001679B9">
      <w:pPr>
        <w:pStyle w:val="Heading3"/>
        <w:spacing w:line="360" w:lineRule="auto"/>
        <w:jc w:val="both"/>
        <w:rPr>
          <w:b w:val="0"/>
          <w:bCs w:val="0"/>
          <w:color w:val="000000"/>
          <w:szCs w:val="24"/>
          <w:shd w:val="clear" w:color="auto" w:fill="FFFFFF"/>
        </w:rPr>
      </w:pPr>
    </w:p>
    <w:p w14:paraId="4E113717" w14:textId="0C5A3E2A" w:rsidR="001679B9" w:rsidRDefault="00FF3769" w:rsidP="001679B9">
      <w:pPr>
        <w:pStyle w:val="Heading3"/>
        <w:spacing w:line="360" w:lineRule="auto"/>
        <w:jc w:val="both"/>
        <w:rPr>
          <w:b w:val="0"/>
          <w:bCs w:val="0"/>
          <w:color w:val="000000"/>
          <w:szCs w:val="24"/>
          <w:shd w:val="clear" w:color="auto" w:fill="FFFFFF"/>
        </w:rPr>
      </w:pPr>
      <w:r>
        <w:rPr>
          <w:noProof/>
        </w:rPr>
        <w:t xml:space="preserve">                            </w:t>
      </w:r>
      <w:r>
        <w:rPr>
          <w:noProof/>
        </w:rPr>
        <w:drawing>
          <wp:inline distT="0" distB="0" distL="0" distR="0" wp14:anchorId="5E4999D0" wp14:editId="489EB29A">
            <wp:extent cx="4114286" cy="5057143"/>
            <wp:effectExtent l="0" t="0" r="635" b="0"/>
            <wp:docPr id="468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22" name=""/>
                    <pic:cNvPicPr/>
                  </pic:nvPicPr>
                  <pic:blipFill>
                    <a:blip r:embed="rId28"/>
                    <a:stretch>
                      <a:fillRect/>
                    </a:stretch>
                  </pic:blipFill>
                  <pic:spPr>
                    <a:xfrm>
                      <a:off x="0" y="0"/>
                      <a:ext cx="4114286" cy="5057143"/>
                    </a:xfrm>
                    <a:prstGeom prst="rect">
                      <a:avLst/>
                    </a:prstGeom>
                  </pic:spPr>
                </pic:pic>
              </a:graphicData>
            </a:graphic>
          </wp:inline>
        </w:drawing>
      </w:r>
    </w:p>
    <w:p w14:paraId="34B7E490" w14:textId="14958192" w:rsidR="00621912" w:rsidRDefault="00621912" w:rsidP="00621912">
      <w:pPr>
        <w:spacing w:line="360" w:lineRule="auto"/>
        <w:rPr>
          <w:b/>
          <w:bCs/>
          <w:sz w:val="24"/>
          <w:szCs w:val="24"/>
        </w:rPr>
      </w:pPr>
      <w:r>
        <w:rPr>
          <w:b/>
          <w:bCs/>
          <w:sz w:val="24"/>
          <w:szCs w:val="24"/>
        </w:rPr>
        <w:t xml:space="preserve">                                                                          Figure 17</w:t>
      </w:r>
    </w:p>
    <w:p w14:paraId="65A937DC" w14:textId="77777777" w:rsidR="001679B9" w:rsidRDefault="001679B9" w:rsidP="001679B9">
      <w:pPr>
        <w:pStyle w:val="Heading3"/>
        <w:spacing w:line="360" w:lineRule="auto"/>
        <w:jc w:val="both"/>
        <w:rPr>
          <w:b w:val="0"/>
          <w:bCs w:val="0"/>
          <w:color w:val="000000"/>
          <w:szCs w:val="24"/>
          <w:shd w:val="clear" w:color="auto" w:fill="FFFFFF"/>
        </w:rPr>
      </w:pPr>
    </w:p>
    <w:p w14:paraId="45F6D6EB" w14:textId="77777777" w:rsidR="00FF3769" w:rsidRPr="00FF3769" w:rsidRDefault="00FF3769" w:rsidP="00FF3769">
      <w:pPr>
        <w:pStyle w:val="Heading3"/>
        <w:numPr>
          <w:ilvl w:val="0"/>
          <w:numId w:val="69"/>
        </w:numPr>
        <w:spacing w:line="360" w:lineRule="auto"/>
        <w:jc w:val="both"/>
        <w:rPr>
          <w:color w:val="000000"/>
          <w:szCs w:val="24"/>
          <w:shd w:val="clear" w:color="auto" w:fill="FFFFFF"/>
          <w:lang w:val="en-IN"/>
        </w:rPr>
      </w:pPr>
      <w:r w:rsidRPr="00FF3769">
        <w:rPr>
          <w:color w:val="000000"/>
          <w:szCs w:val="24"/>
          <w:shd w:val="clear" w:color="auto" w:fill="FFFFFF"/>
          <w:lang w:val="en-IN"/>
        </w:rPr>
        <w:t>No SQL Injection Vulnerabilities Detected:</w:t>
      </w:r>
    </w:p>
    <w:p w14:paraId="299FD8CD" w14:textId="77777777" w:rsidR="00FF3769" w:rsidRPr="00FF3769" w:rsidRDefault="00FF3769" w:rsidP="00FF3769">
      <w:pPr>
        <w:pStyle w:val="Heading3"/>
        <w:numPr>
          <w:ilvl w:val="1"/>
          <w:numId w:val="69"/>
        </w:numPr>
        <w:spacing w:line="360" w:lineRule="auto"/>
        <w:jc w:val="both"/>
        <w:rPr>
          <w:b w:val="0"/>
          <w:bCs w:val="0"/>
          <w:color w:val="000000"/>
          <w:szCs w:val="24"/>
          <w:shd w:val="clear" w:color="auto" w:fill="FFFFFF"/>
          <w:lang w:val="en-IN"/>
        </w:rPr>
      </w:pPr>
      <w:r w:rsidRPr="00FF3769">
        <w:rPr>
          <w:b w:val="0"/>
          <w:bCs w:val="0"/>
          <w:color w:val="000000"/>
          <w:szCs w:val="24"/>
          <w:shd w:val="clear" w:color="auto" w:fill="FFFFFF"/>
          <w:lang w:val="en-IN"/>
        </w:rPr>
        <w:t>It is with confidence that we report that no SQL injection vulnerabilities were found during the assessment.</w:t>
      </w:r>
    </w:p>
    <w:p w14:paraId="744D0BBC" w14:textId="77777777" w:rsidR="00FF3769" w:rsidRPr="00FF3769" w:rsidRDefault="00FF3769" w:rsidP="00FF3769">
      <w:pPr>
        <w:pStyle w:val="Heading3"/>
        <w:numPr>
          <w:ilvl w:val="1"/>
          <w:numId w:val="69"/>
        </w:numPr>
        <w:spacing w:line="360" w:lineRule="auto"/>
        <w:jc w:val="both"/>
        <w:rPr>
          <w:b w:val="0"/>
          <w:bCs w:val="0"/>
          <w:color w:val="000000"/>
          <w:szCs w:val="24"/>
          <w:shd w:val="clear" w:color="auto" w:fill="FFFFFF"/>
          <w:lang w:val="en-IN"/>
        </w:rPr>
      </w:pPr>
      <w:r w:rsidRPr="00FF3769">
        <w:rPr>
          <w:b w:val="0"/>
          <w:bCs w:val="0"/>
          <w:color w:val="000000"/>
          <w:szCs w:val="24"/>
          <w:shd w:val="clear" w:color="auto" w:fill="FFFFFF"/>
          <w:lang w:val="en-IN"/>
        </w:rPr>
        <w:t>The website demonstrated robust security measures, effectively mitigating the risks associated with SQL injection attacks.</w:t>
      </w:r>
    </w:p>
    <w:p w14:paraId="4AC80E47" w14:textId="77777777" w:rsidR="00FF3769" w:rsidRPr="00FF3769" w:rsidRDefault="00FF3769" w:rsidP="00FF3769">
      <w:pPr>
        <w:pStyle w:val="Heading3"/>
        <w:numPr>
          <w:ilvl w:val="0"/>
          <w:numId w:val="69"/>
        </w:numPr>
        <w:spacing w:line="360" w:lineRule="auto"/>
        <w:jc w:val="both"/>
        <w:rPr>
          <w:color w:val="000000"/>
          <w:szCs w:val="24"/>
          <w:shd w:val="clear" w:color="auto" w:fill="FFFFFF"/>
          <w:lang w:val="en-IN"/>
        </w:rPr>
      </w:pPr>
      <w:r w:rsidRPr="00FF3769">
        <w:rPr>
          <w:color w:val="000000"/>
          <w:szCs w:val="24"/>
          <w:shd w:val="clear" w:color="auto" w:fill="FFFFFF"/>
          <w:lang w:val="en-IN"/>
        </w:rPr>
        <w:t>Secure Website Against SQL Injection:</w:t>
      </w:r>
    </w:p>
    <w:p w14:paraId="77D891AE" w14:textId="77777777" w:rsidR="00FF3769" w:rsidRPr="00FF3769" w:rsidRDefault="00FF3769" w:rsidP="00FF3769">
      <w:pPr>
        <w:pStyle w:val="Heading3"/>
        <w:numPr>
          <w:ilvl w:val="1"/>
          <w:numId w:val="69"/>
        </w:numPr>
        <w:spacing w:line="360" w:lineRule="auto"/>
        <w:jc w:val="both"/>
        <w:rPr>
          <w:b w:val="0"/>
          <w:bCs w:val="0"/>
          <w:color w:val="000000"/>
          <w:szCs w:val="24"/>
          <w:shd w:val="clear" w:color="auto" w:fill="FFFFFF"/>
          <w:lang w:val="en-IN"/>
        </w:rPr>
      </w:pPr>
      <w:r w:rsidRPr="00FF3769">
        <w:rPr>
          <w:b w:val="0"/>
          <w:bCs w:val="0"/>
          <w:color w:val="000000"/>
          <w:szCs w:val="24"/>
          <w:shd w:val="clear" w:color="auto" w:fill="FFFFFF"/>
          <w:lang w:val="en-IN"/>
        </w:rPr>
        <w:t>The absence of SQL injection vulnerabilities highlights the strong security posture of the website in defending against one of the most prevalent and damaging web application security threats.</w:t>
      </w:r>
    </w:p>
    <w:p w14:paraId="1345E43E" w14:textId="1AABB5AF" w:rsidR="001679B9" w:rsidRDefault="00FF3769" w:rsidP="001679B9">
      <w:pPr>
        <w:pStyle w:val="Heading3"/>
        <w:spacing w:line="360" w:lineRule="auto"/>
        <w:jc w:val="both"/>
        <w:rPr>
          <w:b w:val="0"/>
          <w:bCs w:val="0"/>
          <w:color w:val="000000"/>
          <w:szCs w:val="24"/>
          <w:shd w:val="clear" w:color="auto" w:fill="FFFFFF"/>
        </w:rPr>
      </w:pPr>
      <w:r>
        <w:rPr>
          <w:noProof/>
        </w:rPr>
        <w:t xml:space="preserve">                   </w:t>
      </w:r>
      <w:r>
        <w:rPr>
          <w:noProof/>
        </w:rPr>
        <w:drawing>
          <wp:inline distT="0" distB="0" distL="0" distR="0" wp14:anchorId="40784FD5" wp14:editId="629B6E40">
            <wp:extent cx="5085714" cy="3438095"/>
            <wp:effectExtent l="0" t="0" r="1270" b="0"/>
            <wp:docPr id="42914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9722" name=""/>
                    <pic:cNvPicPr/>
                  </pic:nvPicPr>
                  <pic:blipFill>
                    <a:blip r:embed="rId29"/>
                    <a:stretch>
                      <a:fillRect/>
                    </a:stretch>
                  </pic:blipFill>
                  <pic:spPr>
                    <a:xfrm>
                      <a:off x="0" y="0"/>
                      <a:ext cx="5085714" cy="3438095"/>
                    </a:xfrm>
                    <a:prstGeom prst="rect">
                      <a:avLst/>
                    </a:prstGeom>
                  </pic:spPr>
                </pic:pic>
              </a:graphicData>
            </a:graphic>
          </wp:inline>
        </w:drawing>
      </w:r>
    </w:p>
    <w:p w14:paraId="0FF19925" w14:textId="60D000AC" w:rsidR="001679B9" w:rsidRDefault="00621912" w:rsidP="00621912">
      <w:pPr>
        <w:spacing w:line="360" w:lineRule="auto"/>
        <w:rPr>
          <w:b/>
          <w:bCs/>
          <w:sz w:val="24"/>
          <w:szCs w:val="24"/>
        </w:rPr>
      </w:pPr>
      <w:r>
        <w:rPr>
          <w:b/>
          <w:bCs/>
          <w:sz w:val="24"/>
          <w:szCs w:val="24"/>
        </w:rPr>
        <w:t xml:space="preserve">                                                                          Figure 18</w:t>
      </w:r>
    </w:p>
    <w:p w14:paraId="479E9CE9" w14:textId="77777777" w:rsidR="00621912" w:rsidRPr="00621912" w:rsidRDefault="00621912" w:rsidP="00621912">
      <w:pPr>
        <w:spacing w:line="360" w:lineRule="auto"/>
        <w:rPr>
          <w:b/>
          <w:bCs/>
          <w:sz w:val="24"/>
          <w:szCs w:val="24"/>
        </w:rPr>
      </w:pPr>
    </w:p>
    <w:p w14:paraId="48878A71" w14:textId="554E1FF7" w:rsidR="00A5332D" w:rsidRDefault="00A5332D" w:rsidP="00DD4D00">
      <w:pPr>
        <w:pStyle w:val="Heading2"/>
        <w:rPr>
          <w:shd w:val="clear" w:color="auto" w:fill="FFFFFF"/>
        </w:rPr>
      </w:pPr>
      <w:r w:rsidRPr="00A5332D">
        <w:rPr>
          <w:shd w:val="clear" w:color="auto" w:fill="FFFFFF"/>
        </w:rPr>
        <w:t xml:space="preserve">Cross-Site </w:t>
      </w:r>
      <w:proofErr w:type="gramStart"/>
      <w:r w:rsidRPr="00A5332D">
        <w:rPr>
          <w:shd w:val="clear" w:color="auto" w:fill="FFFFFF"/>
        </w:rPr>
        <w:t>Scripting</w:t>
      </w:r>
      <w:r>
        <w:rPr>
          <w:shd w:val="clear" w:color="auto" w:fill="FFFFFF"/>
        </w:rPr>
        <w:t xml:space="preserve">  (</w:t>
      </w:r>
      <w:proofErr w:type="gramEnd"/>
      <w:r>
        <w:rPr>
          <w:shd w:val="clear" w:color="auto" w:fill="FFFFFF"/>
        </w:rPr>
        <w:t xml:space="preserve"> XSS )</w:t>
      </w:r>
    </w:p>
    <w:p w14:paraId="3A3FDB7F" w14:textId="740AFA81" w:rsidR="00A5332D" w:rsidRPr="00DD4D00" w:rsidRDefault="00A5332D" w:rsidP="00DD4D00">
      <w:pPr>
        <w:pStyle w:val="Heading3"/>
      </w:pPr>
      <w:r w:rsidRPr="00DD4D00">
        <w:t>XSS Detection:</w:t>
      </w:r>
    </w:p>
    <w:p w14:paraId="457491AC" w14:textId="7288CFCA" w:rsidR="00A5332D" w:rsidRPr="00736663" w:rsidRDefault="00A5332D" w:rsidP="00A5332D">
      <w:pPr>
        <w:pStyle w:val="Heading3"/>
        <w:spacing w:line="360" w:lineRule="auto"/>
        <w:jc w:val="both"/>
        <w:rPr>
          <w:b w:val="0"/>
          <w:bCs w:val="0"/>
          <w:color w:val="000000"/>
          <w:szCs w:val="24"/>
          <w:shd w:val="clear" w:color="auto" w:fill="FFFFFF"/>
        </w:rPr>
      </w:pPr>
      <w:proofErr w:type="spellStart"/>
      <w:r w:rsidRPr="00736663">
        <w:rPr>
          <w:b w:val="0"/>
          <w:bCs w:val="0"/>
          <w:color w:val="000000"/>
          <w:szCs w:val="24"/>
          <w:shd w:val="clear" w:color="auto" w:fill="FFFFFF"/>
        </w:rPr>
        <w:t>XSStrike</w:t>
      </w:r>
      <w:proofErr w:type="spellEnd"/>
      <w:r w:rsidRPr="00736663">
        <w:rPr>
          <w:b w:val="0"/>
          <w:bCs w:val="0"/>
          <w:color w:val="000000"/>
          <w:szCs w:val="24"/>
          <w:shd w:val="clear" w:color="auto" w:fill="FFFFFF"/>
        </w:rPr>
        <w:t xml:space="preserve"> is primarily used for identifying XSS vulnerabilities in web applications. It scans web pages, forms, and parameters to detect potential injection points for malicious scripts.</w:t>
      </w:r>
    </w:p>
    <w:p w14:paraId="7D0DA346" w14:textId="77777777" w:rsidR="00A5332D" w:rsidRPr="00736663" w:rsidRDefault="00A5332D" w:rsidP="00A5332D">
      <w:pPr>
        <w:pStyle w:val="Heading3"/>
        <w:spacing w:line="360" w:lineRule="auto"/>
        <w:jc w:val="both"/>
        <w:rPr>
          <w:b w:val="0"/>
          <w:bCs w:val="0"/>
          <w:color w:val="000000"/>
          <w:szCs w:val="24"/>
          <w:shd w:val="clear" w:color="auto" w:fill="FFFFFF"/>
        </w:rPr>
      </w:pPr>
    </w:p>
    <w:p w14:paraId="42DE80B1" w14:textId="58DF1CBD" w:rsidR="00A5332D" w:rsidRPr="00736663" w:rsidRDefault="00A5332D" w:rsidP="00A5332D">
      <w:pPr>
        <w:pStyle w:val="Heading3"/>
        <w:spacing w:line="360" w:lineRule="auto"/>
        <w:jc w:val="both"/>
        <w:rPr>
          <w:b w:val="0"/>
          <w:bCs w:val="0"/>
          <w:color w:val="000000"/>
          <w:szCs w:val="24"/>
          <w:shd w:val="clear" w:color="auto" w:fill="FFFFFF"/>
        </w:rPr>
      </w:pPr>
      <w:proofErr w:type="gramStart"/>
      <w:r w:rsidRPr="00736663">
        <w:rPr>
          <w:b w:val="0"/>
          <w:bCs w:val="0"/>
          <w:color w:val="000000"/>
          <w:szCs w:val="24"/>
          <w:shd w:val="clear" w:color="auto" w:fill="FFFFFF"/>
        </w:rPr>
        <w:t>Command :</w:t>
      </w:r>
      <w:proofErr w:type="gramEnd"/>
      <w:r w:rsidRPr="00736663">
        <w:rPr>
          <w:b w:val="0"/>
          <w:bCs w:val="0"/>
          <w:color w:val="000000"/>
          <w:szCs w:val="24"/>
          <w:shd w:val="clear" w:color="auto" w:fill="FFFFFF"/>
        </w:rPr>
        <w:t xml:space="preserve"> python3 xsstrike.py -u https://uims.cuchd.in/ --crawl -l 4</w:t>
      </w:r>
    </w:p>
    <w:p w14:paraId="4D95301C" w14:textId="77777777" w:rsidR="00A5332D" w:rsidRDefault="00A5332D" w:rsidP="00A5332D">
      <w:pPr>
        <w:pStyle w:val="Heading3"/>
        <w:spacing w:line="360" w:lineRule="auto"/>
        <w:jc w:val="both"/>
        <w:rPr>
          <w:b w:val="0"/>
          <w:bCs w:val="0"/>
          <w:color w:val="000000"/>
          <w:szCs w:val="24"/>
          <w:shd w:val="clear" w:color="auto" w:fill="FFFFFF"/>
        </w:rPr>
      </w:pPr>
    </w:p>
    <w:p w14:paraId="6A741D7C" w14:textId="72E8EEA2" w:rsidR="006F4AC6" w:rsidRPr="00621912" w:rsidRDefault="00A5332D" w:rsidP="00621912">
      <w:pPr>
        <w:pStyle w:val="Heading3"/>
        <w:spacing w:line="360" w:lineRule="auto"/>
        <w:jc w:val="both"/>
        <w:rPr>
          <w:b w:val="0"/>
          <w:bCs w:val="0"/>
          <w:color w:val="000000"/>
          <w:szCs w:val="24"/>
          <w:shd w:val="clear" w:color="auto" w:fill="FFFFFF"/>
        </w:rPr>
      </w:pPr>
      <w:r w:rsidRPr="00A5332D">
        <w:rPr>
          <w:b w:val="0"/>
          <w:bCs w:val="0"/>
          <w:noProof/>
          <w:color w:val="000000"/>
          <w:szCs w:val="24"/>
          <w:shd w:val="clear" w:color="auto" w:fill="FFFFFF"/>
        </w:rPr>
        <w:drawing>
          <wp:inline distT="0" distB="0" distL="0" distR="0" wp14:anchorId="69D4D9B5" wp14:editId="63E2CDCD">
            <wp:extent cx="6330950" cy="1225550"/>
            <wp:effectExtent l="0" t="0" r="0" b="0"/>
            <wp:docPr id="90234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41080" name=""/>
                    <pic:cNvPicPr/>
                  </pic:nvPicPr>
                  <pic:blipFill rotWithShape="1">
                    <a:blip r:embed="rId30"/>
                    <a:srcRect l="-1" r="499" b="63993"/>
                    <a:stretch/>
                  </pic:blipFill>
                  <pic:spPr bwMode="auto">
                    <a:xfrm>
                      <a:off x="0" y="0"/>
                      <a:ext cx="6330950" cy="1225550"/>
                    </a:xfrm>
                    <a:prstGeom prst="rect">
                      <a:avLst/>
                    </a:prstGeom>
                    <a:ln>
                      <a:noFill/>
                    </a:ln>
                    <a:extLst>
                      <a:ext uri="{53640926-AAD7-44D8-BBD7-CCE9431645EC}">
                        <a14:shadowObscured xmlns:a14="http://schemas.microsoft.com/office/drawing/2010/main"/>
                      </a:ext>
                    </a:extLst>
                  </pic:spPr>
                </pic:pic>
              </a:graphicData>
            </a:graphic>
          </wp:inline>
        </w:drawing>
      </w:r>
    </w:p>
    <w:p w14:paraId="52649859" w14:textId="7B389C4A" w:rsidR="006F4AC6" w:rsidRPr="00621912" w:rsidRDefault="00621912" w:rsidP="00621912">
      <w:pPr>
        <w:spacing w:line="360" w:lineRule="auto"/>
        <w:rPr>
          <w:b/>
          <w:bCs/>
          <w:sz w:val="24"/>
          <w:szCs w:val="24"/>
        </w:rPr>
      </w:pPr>
      <w:r>
        <w:t xml:space="preserve"> </w:t>
      </w:r>
      <w:r>
        <w:rPr>
          <w:b/>
          <w:bCs/>
          <w:sz w:val="24"/>
          <w:szCs w:val="24"/>
        </w:rPr>
        <w:t xml:space="preserve">                                                                          Figure 19</w:t>
      </w:r>
    </w:p>
    <w:p w14:paraId="34A22961" w14:textId="77777777" w:rsidR="006F4AC6" w:rsidRDefault="006F4AC6" w:rsidP="006F4AC6">
      <w:pPr>
        <w:jc w:val="both"/>
      </w:pPr>
    </w:p>
    <w:p w14:paraId="0751391E" w14:textId="77777777" w:rsidR="00A5332D" w:rsidRPr="00736663" w:rsidRDefault="00A5332D" w:rsidP="00A5332D">
      <w:pPr>
        <w:pStyle w:val="ListParagraph"/>
        <w:numPr>
          <w:ilvl w:val="1"/>
          <w:numId w:val="69"/>
        </w:numPr>
        <w:jc w:val="both"/>
        <w:rPr>
          <w:sz w:val="24"/>
          <w:szCs w:val="24"/>
        </w:rPr>
      </w:pPr>
      <w:r w:rsidRPr="00736663">
        <w:rPr>
          <w:sz w:val="24"/>
          <w:szCs w:val="24"/>
        </w:rPr>
        <w:t>Vulnerability Component: bootstrap v3.3.7</w:t>
      </w:r>
    </w:p>
    <w:p w14:paraId="71A2BE26" w14:textId="5208DC49" w:rsidR="00A5332D" w:rsidRPr="00736663" w:rsidRDefault="00A5332D" w:rsidP="009D252A">
      <w:pPr>
        <w:pStyle w:val="ListParagraph"/>
        <w:numPr>
          <w:ilvl w:val="1"/>
          <w:numId w:val="69"/>
        </w:numPr>
        <w:jc w:val="both"/>
        <w:rPr>
          <w:sz w:val="24"/>
          <w:szCs w:val="24"/>
        </w:rPr>
      </w:pPr>
      <w:r w:rsidRPr="00736663">
        <w:rPr>
          <w:sz w:val="24"/>
          <w:szCs w:val="24"/>
        </w:rPr>
        <w:t>Location: https://uims.cuchd.in/js/bootstrap.min.js</w:t>
      </w:r>
    </w:p>
    <w:p w14:paraId="5BE93D78" w14:textId="77777777" w:rsidR="00A5332D" w:rsidRPr="00736663" w:rsidRDefault="00A5332D" w:rsidP="006F4AC6">
      <w:pPr>
        <w:jc w:val="both"/>
        <w:rPr>
          <w:sz w:val="24"/>
          <w:szCs w:val="24"/>
        </w:rPr>
      </w:pPr>
    </w:p>
    <w:p w14:paraId="001F7C47" w14:textId="77777777" w:rsidR="00A5332D" w:rsidRPr="00736663" w:rsidRDefault="00A5332D" w:rsidP="006F4AC6">
      <w:pPr>
        <w:jc w:val="both"/>
        <w:rPr>
          <w:sz w:val="24"/>
          <w:szCs w:val="24"/>
        </w:rPr>
      </w:pPr>
    </w:p>
    <w:p w14:paraId="229CEC15" w14:textId="5D3778FE" w:rsidR="00A5332D" w:rsidRPr="00736663" w:rsidRDefault="00A5332D" w:rsidP="00DD4D00">
      <w:pPr>
        <w:pStyle w:val="Heading3"/>
      </w:pPr>
      <w:r w:rsidRPr="00736663">
        <w:t xml:space="preserve">                                                                            Prevention </w:t>
      </w:r>
    </w:p>
    <w:p w14:paraId="430E1345" w14:textId="59E0DD76" w:rsidR="00A5332D" w:rsidRPr="00736663" w:rsidRDefault="00A5332D" w:rsidP="006F4AC6">
      <w:pPr>
        <w:jc w:val="both"/>
        <w:rPr>
          <w:b/>
          <w:bCs/>
          <w:sz w:val="24"/>
          <w:szCs w:val="24"/>
        </w:rPr>
      </w:pPr>
      <w:r w:rsidRPr="00736663">
        <w:rPr>
          <w:b/>
          <w:bCs/>
          <w:sz w:val="24"/>
          <w:szCs w:val="24"/>
        </w:rPr>
        <w:t xml:space="preserve"> </w:t>
      </w:r>
    </w:p>
    <w:p w14:paraId="05EB29B8" w14:textId="77777777" w:rsidR="00A5332D" w:rsidRPr="00A5332D" w:rsidRDefault="00A5332D" w:rsidP="00A5332D">
      <w:pPr>
        <w:numPr>
          <w:ilvl w:val="0"/>
          <w:numId w:val="71"/>
        </w:numPr>
        <w:jc w:val="both"/>
        <w:rPr>
          <w:sz w:val="24"/>
          <w:szCs w:val="24"/>
          <w:lang w:val="en-IN"/>
        </w:rPr>
      </w:pPr>
      <w:r w:rsidRPr="00A5332D">
        <w:rPr>
          <w:b/>
          <w:bCs/>
          <w:sz w:val="24"/>
          <w:szCs w:val="24"/>
          <w:lang w:val="en-IN"/>
        </w:rPr>
        <w:t>Validate and Sanitize User Input:</w:t>
      </w:r>
    </w:p>
    <w:p w14:paraId="29AC27A6" w14:textId="77777777" w:rsidR="00A5332D" w:rsidRPr="00A5332D" w:rsidRDefault="00A5332D" w:rsidP="00A5332D">
      <w:pPr>
        <w:numPr>
          <w:ilvl w:val="1"/>
          <w:numId w:val="71"/>
        </w:numPr>
        <w:jc w:val="both"/>
        <w:rPr>
          <w:sz w:val="24"/>
          <w:szCs w:val="24"/>
          <w:lang w:val="en-IN"/>
        </w:rPr>
      </w:pPr>
      <w:r w:rsidRPr="00A5332D">
        <w:rPr>
          <w:sz w:val="24"/>
          <w:szCs w:val="24"/>
          <w:lang w:val="en-IN"/>
        </w:rPr>
        <w:t>Ensure that all user inputs are properly validated and sanitized. Apply input validation to filter out or reject malicious input. You can use server-side validation and client-side validation, but remember that client-side validation alone is not sufficient for security.</w:t>
      </w:r>
    </w:p>
    <w:p w14:paraId="4C79E0CC" w14:textId="77777777" w:rsidR="00A5332D" w:rsidRPr="00A5332D" w:rsidRDefault="00A5332D" w:rsidP="00A5332D">
      <w:pPr>
        <w:numPr>
          <w:ilvl w:val="0"/>
          <w:numId w:val="71"/>
        </w:numPr>
        <w:jc w:val="both"/>
        <w:rPr>
          <w:sz w:val="24"/>
          <w:szCs w:val="24"/>
          <w:lang w:val="en-IN"/>
        </w:rPr>
      </w:pPr>
      <w:r w:rsidRPr="00A5332D">
        <w:rPr>
          <w:b/>
          <w:bCs/>
          <w:sz w:val="24"/>
          <w:szCs w:val="24"/>
          <w:lang w:val="en-IN"/>
        </w:rPr>
        <w:t>Use Content Security Policy (CSP):</w:t>
      </w:r>
    </w:p>
    <w:p w14:paraId="7AB1D59C" w14:textId="77777777" w:rsidR="00A5332D" w:rsidRPr="00A5332D" w:rsidRDefault="00A5332D" w:rsidP="00A5332D">
      <w:pPr>
        <w:numPr>
          <w:ilvl w:val="1"/>
          <w:numId w:val="71"/>
        </w:numPr>
        <w:jc w:val="both"/>
        <w:rPr>
          <w:sz w:val="24"/>
          <w:szCs w:val="24"/>
          <w:lang w:val="en-IN"/>
        </w:rPr>
      </w:pPr>
      <w:r w:rsidRPr="00A5332D">
        <w:rPr>
          <w:sz w:val="24"/>
          <w:szCs w:val="24"/>
          <w:lang w:val="en-IN"/>
        </w:rPr>
        <w:t>Implement a Content Security Policy to control which scripts can be executed on your web pages. CSP headers can be configured to block inline scripts and control which domains are allowed to execute scripts on your pages.</w:t>
      </w:r>
    </w:p>
    <w:p w14:paraId="135CCA45" w14:textId="77777777" w:rsidR="00A5332D" w:rsidRPr="00A5332D" w:rsidRDefault="00A5332D" w:rsidP="00A5332D">
      <w:pPr>
        <w:numPr>
          <w:ilvl w:val="0"/>
          <w:numId w:val="71"/>
        </w:numPr>
        <w:jc w:val="both"/>
        <w:rPr>
          <w:sz w:val="24"/>
          <w:szCs w:val="24"/>
          <w:lang w:val="en-IN"/>
        </w:rPr>
      </w:pPr>
      <w:r w:rsidRPr="00A5332D">
        <w:rPr>
          <w:b/>
          <w:bCs/>
          <w:sz w:val="24"/>
          <w:szCs w:val="24"/>
          <w:lang w:val="en-IN"/>
        </w:rPr>
        <w:t>Escape User-Generated Content:</w:t>
      </w:r>
    </w:p>
    <w:p w14:paraId="69C871A3" w14:textId="77777777" w:rsidR="00A5332D" w:rsidRPr="00A5332D" w:rsidRDefault="00A5332D" w:rsidP="00A5332D">
      <w:pPr>
        <w:numPr>
          <w:ilvl w:val="1"/>
          <w:numId w:val="71"/>
        </w:numPr>
        <w:jc w:val="both"/>
        <w:rPr>
          <w:sz w:val="24"/>
          <w:szCs w:val="24"/>
          <w:lang w:val="en-IN"/>
        </w:rPr>
      </w:pPr>
      <w:r w:rsidRPr="00A5332D">
        <w:rPr>
          <w:sz w:val="24"/>
          <w:szCs w:val="24"/>
          <w:lang w:val="en-IN"/>
        </w:rPr>
        <w:t>When you include user-generated content in your web pages, escape the content properly. Use appropriate encoding mechanisms (e.g., HTML entity encoding) to ensure that user input is displayed as data, not as executable code.</w:t>
      </w:r>
    </w:p>
    <w:p w14:paraId="03950272" w14:textId="77777777" w:rsidR="00A5332D" w:rsidRDefault="00A5332D" w:rsidP="006F4AC6">
      <w:pPr>
        <w:jc w:val="both"/>
      </w:pPr>
    </w:p>
    <w:p w14:paraId="492503F9" w14:textId="77777777" w:rsidR="00A5332D" w:rsidRDefault="00A5332D" w:rsidP="006F4AC6">
      <w:pPr>
        <w:jc w:val="both"/>
      </w:pPr>
    </w:p>
    <w:p w14:paraId="7D71EB70" w14:textId="24D98DE3" w:rsidR="00A5332D" w:rsidRDefault="00A5332D" w:rsidP="006F4AC6">
      <w:pPr>
        <w:jc w:val="both"/>
      </w:pPr>
      <w:r w:rsidRPr="00A5332D">
        <w:rPr>
          <w:noProof/>
        </w:rPr>
        <w:drawing>
          <wp:inline distT="0" distB="0" distL="0" distR="0" wp14:anchorId="7E17E75B" wp14:editId="43797064">
            <wp:extent cx="6362700" cy="1085850"/>
            <wp:effectExtent l="0" t="0" r="0" b="0"/>
            <wp:docPr id="60777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2004" name=""/>
                    <pic:cNvPicPr/>
                  </pic:nvPicPr>
                  <pic:blipFill rotWithShape="1">
                    <a:blip r:embed="rId30"/>
                    <a:srcRect t="68097"/>
                    <a:stretch/>
                  </pic:blipFill>
                  <pic:spPr bwMode="auto">
                    <a:xfrm>
                      <a:off x="0" y="0"/>
                      <a:ext cx="6362700" cy="1085850"/>
                    </a:xfrm>
                    <a:prstGeom prst="rect">
                      <a:avLst/>
                    </a:prstGeom>
                    <a:ln>
                      <a:noFill/>
                    </a:ln>
                    <a:extLst>
                      <a:ext uri="{53640926-AAD7-44D8-BBD7-CCE9431645EC}">
                        <a14:shadowObscured xmlns:a14="http://schemas.microsoft.com/office/drawing/2010/main"/>
                      </a:ext>
                    </a:extLst>
                  </pic:spPr>
                </pic:pic>
              </a:graphicData>
            </a:graphic>
          </wp:inline>
        </w:drawing>
      </w:r>
    </w:p>
    <w:p w14:paraId="67C9E5D2" w14:textId="53BB015B" w:rsidR="00A5332D" w:rsidRPr="00621912" w:rsidRDefault="00621912" w:rsidP="00621912">
      <w:pPr>
        <w:spacing w:line="360" w:lineRule="auto"/>
        <w:rPr>
          <w:b/>
          <w:bCs/>
          <w:sz w:val="24"/>
          <w:szCs w:val="24"/>
        </w:rPr>
      </w:pPr>
      <w:r>
        <w:rPr>
          <w:b/>
          <w:bCs/>
          <w:sz w:val="24"/>
          <w:szCs w:val="24"/>
        </w:rPr>
        <w:t xml:space="preserve">                                                                          Figure 20</w:t>
      </w:r>
    </w:p>
    <w:p w14:paraId="76A806BE" w14:textId="77777777" w:rsidR="00A5332D" w:rsidRDefault="00A5332D" w:rsidP="006F4AC6">
      <w:pPr>
        <w:jc w:val="both"/>
      </w:pPr>
    </w:p>
    <w:p w14:paraId="38F7B2B0" w14:textId="77777777" w:rsidR="00A5332D" w:rsidRPr="00736663" w:rsidRDefault="00A5332D" w:rsidP="00A5332D">
      <w:pPr>
        <w:pStyle w:val="ListParagraph"/>
        <w:numPr>
          <w:ilvl w:val="1"/>
          <w:numId w:val="69"/>
        </w:numPr>
        <w:jc w:val="both"/>
        <w:rPr>
          <w:sz w:val="24"/>
          <w:szCs w:val="24"/>
        </w:rPr>
      </w:pPr>
      <w:r w:rsidRPr="00736663">
        <w:rPr>
          <w:sz w:val="24"/>
          <w:szCs w:val="24"/>
        </w:rPr>
        <w:t>Vulnerability Component: bootstrap v3.3.7</w:t>
      </w:r>
    </w:p>
    <w:p w14:paraId="75B45175" w14:textId="262B53A5" w:rsidR="00A5332D" w:rsidRPr="00736663" w:rsidRDefault="00A5332D" w:rsidP="00A5332D">
      <w:pPr>
        <w:pStyle w:val="ListParagraph"/>
        <w:numPr>
          <w:ilvl w:val="1"/>
          <w:numId w:val="69"/>
        </w:numPr>
        <w:jc w:val="both"/>
        <w:rPr>
          <w:sz w:val="24"/>
          <w:szCs w:val="24"/>
        </w:rPr>
      </w:pPr>
      <w:r w:rsidRPr="00736663">
        <w:rPr>
          <w:sz w:val="24"/>
          <w:szCs w:val="24"/>
        </w:rPr>
        <w:t>Location: https://uims.cuchd.in/uims/assets/js/bootstrap.min.js</w:t>
      </w:r>
    </w:p>
    <w:p w14:paraId="6F94AF70" w14:textId="77777777" w:rsidR="00A5332D" w:rsidRDefault="00A5332D" w:rsidP="006F4AC6">
      <w:pPr>
        <w:jc w:val="both"/>
      </w:pPr>
    </w:p>
    <w:p w14:paraId="52E60878" w14:textId="77777777" w:rsidR="00A5332D" w:rsidRDefault="00A5332D" w:rsidP="006F4AC6">
      <w:pPr>
        <w:jc w:val="both"/>
      </w:pPr>
    </w:p>
    <w:p w14:paraId="5170D9A6" w14:textId="77777777" w:rsidR="002C5C57" w:rsidRDefault="00A5332D">
      <w:r>
        <w:t xml:space="preserve">                    </w:t>
      </w:r>
      <w:r w:rsidRPr="00A5332D">
        <w:rPr>
          <w:noProof/>
        </w:rPr>
        <w:drawing>
          <wp:inline distT="0" distB="0" distL="0" distR="0" wp14:anchorId="22580708" wp14:editId="26128338">
            <wp:extent cx="4559534" cy="844593"/>
            <wp:effectExtent l="0" t="0" r="0" b="0"/>
            <wp:docPr id="39054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6378" name=""/>
                    <pic:cNvPicPr/>
                  </pic:nvPicPr>
                  <pic:blipFill>
                    <a:blip r:embed="rId31"/>
                    <a:stretch>
                      <a:fillRect/>
                    </a:stretch>
                  </pic:blipFill>
                  <pic:spPr>
                    <a:xfrm>
                      <a:off x="0" y="0"/>
                      <a:ext cx="4559534" cy="844593"/>
                    </a:xfrm>
                    <a:prstGeom prst="rect">
                      <a:avLst/>
                    </a:prstGeom>
                  </pic:spPr>
                </pic:pic>
              </a:graphicData>
            </a:graphic>
          </wp:inline>
        </w:drawing>
      </w:r>
    </w:p>
    <w:p w14:paraId="26AB41D5" w14:textId="574B0E44" w:rsidR="00A5332D" w:rsidRPr="00621912" w:rsidRDefault="00621912" w:rsidP="00621912">
      <w:pPr>
        <w:spacing w:line="360" w:lineRule="auto"/>
        <w:rPr>
          <w:b/>
          <w:bCs/>
          <w:sz w:val="24"/>
          <w:szCs w:val="24"/>
        </w:rPr>
      </w:pPr>
      <w:r>
        <w:rPr>
          <w:b/>
          <w:bCs/>
          <w:sz w:val="24"/>
          <w:szCs w:val="24"/>
        </w:rPr>
        <w:t xml:space="preserve">                                                                          Figure 21</w:t>
      </w:r>
    </w:p>
    <w:p w14:paraId="557D2816" w14:textId="77777777" w:rsidR="00A5332D" w:rsidRDefault="00A5332D"/>
    <w:p w14:paraId="21E04415" w14:textId="50E2E3E5" w:rsidR="00A5332D" w:rsidRPr="00736663" w:rsidRDefault="00A5332D" w:rsidP="00A5332D">
      <w:pPr>
        <w:pStyle w:val="ListParagraph"/>
        <w:numPr>
          <w:ilvl w:val="1"/>
          <w:numId w:val="69"/>
        </w:numPr>
        <w:jc w:val="both"/>
        <w:rPr>
          <w:sz w:val="24"/>
          <w:szCs w:val="24"/>
        </w:rPr>
      </w:pPr>
      <w:r w:rsidRPr="00736663">
        <w:rPr>
          <w:sz w:val="24"/>
          <w:szCs w:val="24"/>
        </w:rPr>
        <w:t xml:space="preserve">Vulnerability Component: </w:t>
      </w:r>
      <w:proofErr w:type="spellStart"/>
      <w:r w:rsidRPr="00736663">
        <w:rPr>
          <w:sz w:val="24"/>
          <w:szCs w:val="24"/>
        </w:rPr>
        <w:t>jquery</w:t>
      </w:r>
      <w:proofErr w:type="spellEnd"/>
      <w:r w:rsidRPr="00736663">
        <w:rPr>
          <w:sz w:val="24"/>
          <w:szCs w:val="24"/>
        </w:rPr>
        <w:t>-</w:t>
      </w:r>
      <w:proofErr w:type="spellStart"/>
      <w:r w:rsidRPr="00736663">
        <w:rPr>
          <w:sz w:val="24"/>
          <w:szCs w:val="24"/>
        </w:rPr>
        <w:t>ui</w:t>
      </w:r>
      <w:proofErr w:type="spellEnd"/>
      <w:r w:rsidRPr="00736663">
        <w:rPr>
          <w:sz w:val="24"/>
          <w:szCs w:val="24"/>
        </w:rPr>
        <w:t>-dialog v1.10.4</w:t>
      </w:r>
    </w:p>
    <w:p w14:paraId="33A0A90E" w14:textId="01FB42B8" w:rsidR="00A5332D" w:rsidRPr="00736663" w:rsidRDefault="00A5332D" w:rsidP="00A5332D">
      <w:pPr>
        <w:pStyle w:val="ListParagraph"/>
        <w:numPr>
          <w:ilvl w:val="1"/>
          <w:numId w:val="69"/>
        </w:numPr>
        <w:jc w:val="both"/>
        <w:rPr>
          <w:sz w:val="24"/>
          <w:szCs w:val="24"/>
        </w:rPr>
      </w:pPr>
      <w:r w:rsidRPr="00736663">
        <w:rPr>
          <w:sz w:val="24"/>
          <w:szCs w:val="24"/>
        </w:rPr>
        <w:t xml:space="preserve">Location: </w:t>
      </w:r>
      <w:hyperlink r:id="rId32" w:history="1">
        <w:r w:rsidRPr="00736663">
          <w:rPr>
            <w:rStyle w:val="Hyperlink"/>
            <w:sz w:val="24"/>
            <w:szCs w:val="24"/>
          </w:rPr>
          <w:t>https://uims.cuchd.in/uims/Scripts/jquery-ui.js</w:t>
        </w:r>
      </w:hyperlink>
    </w:p>
    <w:p w14:paraId="74895BA4" w14:textId="36341A89" w:rsidR="00A5332D" w:rsidRPr="00736663" w:rsidRDefault="00A5332D" w:rsidP="00A5332D">
      <w:pPr>
        <w:pStyle w:val="ListParagraph"/>
        <w:numPr>
          <w:ilvl w:val="1"/>
          <w:numId w:val="69"/>
        </w:numPr>
        <w:jc w:val="both"/>
        <w:rPr>
          <w:sz w:val="24"/>
          <w:szCs w:val="24"/>
        </w:rPr>
      </w:pPr>
      <w:proofErr w:type="gramStart"/>
      <w:r w:rsidRPr="00736663">
        <w:rPr>
          <w:sz w:val="24"/>
          <w:szCs w:val="24"/>
        </w:rPr>
        <w:t>Summary :</w:t>
      </w:r>
      <w:proofErr w:type="gramEnd"/>
      <w:r w:rsidRPr="00736663">
        <w:rPr>
          <w:sz w:val="24"/>
          <w:szCs w:val="24"/>
        </w:rPr>
        <w:t xml:space="preserve"> </w:t>
      </w:r>
      <w:proofErr w:type="spellStart"/>
      <w:r w:rsidRPr="00736663">
        <w:rPr>
          <w:sz w:val="24"/>
          <w:szCs w:val="24"/>
        </w:rPr>
        <w:t>closeText</w:t>
      </w:r>
      <w:proofErr w:type="spellEnd"/>
      <w:r w:rsidRPr="00736663">
        <w:rPr>
          <w:sz w:val="24"/>
          <w:szCs w:val="24"/>
        </w:rPr>
        <w:t xml:space="preserve"> option </w:t>
      </w:r>
    </w:p>
    <w:p w14:paraId="3582463E" w14:textId="77777777" w:rsidR="00A5332D" w:rsidRPr="00736663" w:rsidRDefault="00A5332D" w:rsidP="00A5332D">
      <w:pPr>
        <w:jc w:val="both"/>
        <w:rPr>
          <w:sz w:val="24"/>
          <w:szCs w:val="24"/>
        </w:rPr>
      </w:pPr>
    </w:p>
    <w:p w14:paraId="669FF754" w14:textId="77777777" w:rsidR="00A5332D" w:rsidRDefault="00A5332D"/>
    <w:p w14:paraId="34AD8688" w14:textId="0B0CA3F7" w:rsidR="00A5332D" w:rsidRDefault="00A5332D">
      <w:r w:rsidRPr="00A5332D">
        <w:rPr>
          <w:noProof/>
        </w:rPr>
        <w:drawing>
          <wp:inline distT="0" distB="0" distL="0" distR="0" wp14:anchorId="7EFAEFC7" wp14:editId="13A30F7B">
            <wp:extent cx="6362700" cy="937895"/>
            <wp:effectExtent l="0" t="0" r="0" b="0"/>
            <wp:docPr id="6318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95987" name=""/>
                    <pic:cNvPicPr/>
                  </pic:nvPicPr>
                  <pic:blipFill>
                    <a:blip r:embed="rId33"/>
                    <a:stretch>
                      <a:fillRect/>
                    </a:stretch>
                  </pic:blipFill>
                  <pic:spPr>
                    <a:xfrm>
                      <a:off x="0" y="0"/>
                      <a:ext cx="6362700" cy="937895"/>
                    </a:xfrm>
                    <a:prstGeom prst="rect">
                      <a:avLst/>
                    </a:prstGeom>
                  </pic:spPr>
                </pic:pic>
              </a:graphicData>
            </a:graphic>
          </wp:inline>
        </w:drawing>
      </w:r>
    </w:p>
    <w:p w14:paraId="02262C2A" w14:textId="25B4FBBC" w:rsidR="00736663" w:rsidRPr="00621912" w:rsidRDefault="00621912" w:rsidP="00621912">
      <w:pPr>
        <w:spacing w:line="360" w:lineRule="auto"/>
        <w:rPr>
          <w:b/>
          <w:bCs/>
          <w:sz w:val="24"/>
          <w:szCs w:val="24"/>
        </w:rPr>
      </w:pPr>
      <w:r>
        <w:rPr>
          <w:b/>
          <w:bCs/>
          <w:sz w:val="24"/>
          <w:szCs w:val="24"/>
        </w:rPr>
        <w:t xml:space="preserve">                                                                          Figure 22</w:t>
      </w:r>
    </w:p>
    <w:p w14:paraId="74A8166F" w14:textId="77777777" w:rsidR="00736663" w:rsidRDefault="00736663"/>
    <w:p w14:paraId="74EBCF94" w14:textId="28260C21" w:rsidR="00736663" w:rsidRDefault="00736663">
      <w:pPr>
        <w:rPr>
          <w:b/>
          <w:bCs/>
          <w:sz w:val="24"/>
          <w:szCs w:val="24"/>
        </w:rPr>
      </w:pPr>
      <w:r w:rsidRPr="00736663">
        <w:rPr>
          <w:b/>
          <w:bCs/>
          <w:sz w:val="24"/>
          <w:szCs w:val="24"/>
        </w:rPr>
        <w:t xml:space="preserve">                                                                            Prevention </w:t>
      </w:r>
    </w:p>
    <w:p w14:paraId="56AA493C" w14:textId="77777777" w:rsidR="00736663" w:rsidRPr="00736663" w:rsidRDefault="00736663">
      <w:pPr>
        <w:rPr>
          <w:b/>
          <w:bCs/>
          <w:sz w:val="24"/>
          <w:szCs w:val="24"/>
        </w:rPr>
      </w:pPr>
    </w:p>
    <w:p w14:paraId="0EB5799C" w14:textId="77777777" w:rsidR="00736663" w:rsidRPr="00736663" w:rsidRDefault="00736663" w:rsidP="00736663">
      <w:pPr>
        <w:numPr>
          <w:ilvl w:val="0"/>
          <w:numId w:val="72"/>
        </w:numPr>
        <w:rPr>
          <w:sz w:val="24"/>
          <w:szCs w:val="24"/>
          <w:lang w:val="en-IN"/>
        </w:rPr>
      </w:pPr>
      <w:r w:rsidRPr="00736663">
        <w:rPr>
          <w:b/>
          <w:bCs/>
          <w:sz w:val="24"/>
          <w:szCs w:val="24"/>
          <w:lang w:val="en-IN"/>
        </w:rPr>
        <w:t>Avoid Using Raw HTML in Dialogs:</w:t>
      </w:r>
    </w:p>
    <w:p w14:paraId="63071C41" w14:textId="77777777" w:rsidR="00736663" w:rsidRPr="00736663" w:rsidRDefault="00736663" w:rsidP="00736663">
      <w:pPr>
        <w:numPr>
          <w:ilvl w:val="1"/>
          <w:numId w:val="72"/>
        </w:numPr>
        <w:rPr>
          <w:sz w:val="24"/>
          <w:szCs w:val="24"/>
          <w:lang w:val="en-IN"/>
        </w:rPr>
      </w:pPr>
      <w:r w:rsidRPr="00736663">
        <w:rPr>
          <w:sz w:val="24"/>
          <w:szCs w:val="24"/>
          <w:lang w:val="en-IN"/>
        </w:rPr>
        <w:t>Avoid inserting raw HTML into dialog boxes when rendering dynamic content. If you need to include user-generated HTML, use a trusted library that can sanitize and validate the HTML.</w:t>
      </w:r>
    </w:p>
    <w:p w14:paraId="22D3C780" w14:textId="77777777" w:rsidR="00736663" w:rsidRPr="00736663" w:rsidRDefault="00736663" w:rsidP="00736663">
      <w:pPr>
        <w:numPr>
          <w:ilvl w:val="0"/>
          <w:numId w:val="72"/>
        </w:numPr>
        <w:rPr>
          <w:sz w:val="24"/>
          <w:szCs w:val="24"/>
          <w:lang w:val="en-IN"/>
        </w:rPr>
      </w:pPr>
      <w:r w:rsidRPr="00736663">
        <w:rPr>
          <w:b/>
          <w:bCs/>
          <w:sz w:val="24"/>
          <w:szCs w:val="24"/>
          <w:lang w:val="en-IN"/>
        </w:rPr>
        <w:t>Use Content Security Policy (CSP):</w:t>
      </w:r>
    </w:p>
    <w:p w14:paraId="319943D4" w14:textId="77777777" w:rsidR="00736663" w:rsidRPr="00736663" w:rsidRDefault="00736663" w:rsidP="00736663">
      <w:pPr>
        <w:numPr>
          <w:ilvl w:val="1"/>
          <w:numId w:val="72"/>
        </w:numPr>
        <w:rPr>
          <w:sz w:val="24"/>
          <w:szCs w:val="24"/>
          <w:lang w:val="en-IN"/>
        </w:rPr>
      </w:pPr>
      <w:r w:rsidRPr="00736663">
        <w:rPr>
          <w:sz w:val="24"/>
          <w:szCs w:val="24"/>
          <w:lang w:val="en-IN"/>
        </w:rPr>
        <w:t>Implement a Content Security Policy to control which scripts can be executed in your dialog boxes. CSP headers can be configured to block inline scripts and control which domains are allowed to execute scripts in the pop-up windows.</w:t>
      </w:r>
    </w:p>
    <w:p w14:paraId="5FCBFD0C" w14:textId="77777777" w:rsidR="00736663" w:rsidRPr="00736663" w:rsidRDefault="00736663" w:rsidP="00736663">
      <w:pPr>
        <w:numPr>
          <w:ilvl w:val="0"/>
          <w:numId w:val="72"/>
        </w:numPr>
        <w:rPr>
          <w:sz w:val="24"/>
          <w:szCs w:val="24"/>
          <w:lang w:val="en-IN"/>
        </w:rPr>
      </w:pPr>
      <w:r w:rsidRPr="00736663">
        <w:rPr>
          <w:b/>
          <w:bCs/>
          <w:sz w:val="24"/>
          <w:szCs w:val="24"/>
          <w:lang w:val="en-IN"/>
        </w:rPr>
        <w:t>Audit Your Codebase:</w:t>
      </w:r>
    </w:p>
    <w:p w14:paraId="2FB797D1" w14:textId="77777777" w:rsidR="00736663" w:rsidRPr="00736663" w:rsidRDefault="00736663" w:rsidP="00736663">
      <w:pPr>
        <w:numPr>
          <w:ilvl w:val="1"/>
          <w:numId w:val="72"/>
        </w:numPr>
        <w:rPr>
          <w:sz w:val="24"/>
          <w:szCs w:val="24"/>
          <w:lang w:val="en-IN"/>
        </w:rPr>
      </w:pPr>
      <w:r w:rsidRPr="00736663">
        <w:rPr>
          <w:sz w:val="24"/>
          <w:szCs w:val="24"/>
          <w:lang w:val="en-IN"/>
        </w:rPr>
        <w:t>Review your codebase for potential XSS vulnerabilities, especially in areas where user-generated content is used or where input is reflected in dialog boxes.</w:t>
      </w:r>
    </w:p>
    <w:p w14:paraId="2B95D118" w14:textId="77777777" w:rsidR="00736663" w:rsidRDefault="00736663">
      <w:pPr>
        <w:rPr>
          <w:sz w:val="24"/>
          <w:szCs w:val="24"/>
        </w:rPr>
      </w:pPr>
    </w:p>
    <w:p w14:paraId="3B2319A9" w14:textId="77777777" w:rsidR="00736663" w:rsidRDefault="00736663">
      <w:pPr>
        <w:rPr>
          <w:sz w:val="24"/>
          <w:szCs w:val="24"/>
        </w:rPr>
      </w:pPr>
    </w:p>
    <w:p w14:paraId="1F9D80E1" w14:textId="77777777" w:rsidR="00736663" w:rsidRDefault="00736663">
      <w:pPr>
        <w:rPr>
          <w:sz w:val="24"/>
          <w:szCs w:val="24"/>
        </w:rPr>
      </w:pPr>
    </w:p>
    <w:p w14:paraId="7B78B211" w14:textId="77777777" w:rsidR="00736663" w:rsidRDefault="00736663">
      <w:pPr>
        <w:rPr>
          <w:sz w:val="24"/>
          <w:szCs w:val="24"/>
        </w:rPr>
      </w:pPr>
    </w:p>
    <w:p w14:paraId="1B26E86F" w14:textId="77777777" w:rsidR="00736663" w:rsidRDefault="00736663">
      <w:pPr>
        <w:rPr>
          <w:sz w:val="24"/>
          <w:szCs w:val="24"/>
        </w:rPr>
      </w:pPr>
    </w:p>
    <w:p w14:paraId="74AF9756" w14:textId="77777777" w:rsidR="00736663" w:rsidRDefault="00736663">
      <w:pPr>
        <w:rPr>
          <w:sz w:val="24"/>
          <w:szCs w:val="24"/>
        </w:rPr>
      </w:pPr>
    </w:p>
    <w:p w14:paraId="33F1D433" w14:textId="77777777" w:rsidR="00736663" w:rsidRDefault="00736663">
      <w:pPr>
        <w:rPr>
          <w:sz w:val="24"/>
          <w:szCs w:val="24"/>
        </w:rPr>
      </w:pPr>
    </w:p>
    <w:p w14:paraId="7A0BC8AC" w14:textId="77777777" w:rsidR="00736663" w:rsidRDefault="00736663">
      <w:pPr>
        <w:rPr>
          <w:sz w:val="24"/>
          <w:szCs w:val="24"/>
        </w:rPr>
      </w:pPr>
    </w:p>
    <w:p w14:paraId="5372BF45" w14:textId="77777777" w:rsidR="00736663" w:rsidRDefault="00736663">
      <w:pPr>
        <w:rPr>
          <w:sz w:val="24"/>
          <w:szCs w:val="24"/>
        </w:rPr>
      </w:pPr>
    </w:p>
    <w:p w14:paraId="0C651B7A" w14:textId="77777777" w:rsidR="00621912" w:rsidRDefault="00621912">
      <w:pPr>
        <w:rPr>
          <w:sz w:val="24"/>
          <w:szCs w:val="24"/>
        </w:rPr>
      </w:pPr>
    </w:p>
    <w:p w14:paraId="0F544DB4" w14:textId="77777777" w:rsidR="00736663" w:rsidRDefault="00736663">
      <w:pPr>
        <w:rPr>
          <w:sz w:val="24"/>
          <w:szCs w:val="24"/>
        </w:rPr>
      </w:pPr>
    </w:p>
    <w:p w14:paraId="1782FCAD" w14:textId="77777777" w:rsidR="00DD4D00" w:rsidRDefault="00DD4D00">
      <w:pPr>
        <w:rPr>
          <w:sz w:val="24"/>
          <w:szCs w:val="24"/>
        </w:rPr>
      </w:pPr>
    </w:p>
    <w:p w14:paraId="63ED24FE" w14:textId="77777777" w:rsidR="00DD4D00" w:rsidRDefault="00DD4D00">
      <w:pPr>
        <w:rPr>
          <w:sz w:val="24"/>
          <w:szCs w:val="24"/>
        </w:rPr>
      </w:pPr>
    </w:p>
    <w:p w14:paraId="72281826" w14:textId="77777777" w:rsidR="00DD4D00" w:rsidRDefault="00DD4D00">
      <w:pPr>
        <w:rPr>
          <w:sz w:val="24"/>
          <w:szCs w:val="24"/>
        </w:rPr>
      </w:pPr>
    </w:p>
    <w:p w14:paraId="5A821FF4" w14:textId="77777777" w:rsidR="00DD4D00" w:rsidRDefault="00DD4D00">
      <w:pPr>
        <w:rPr>
          <w:sz w:val="24"/>
          <w:szCs w:val="24"/>
        </w:rPr>
      </w:pPr>
    </w:p>
    <w:p w14:paraId="181D8858" w14:textId="77777777" w:rsidR="00DD4D00" w:rsidRDefault="00DD4D00">
      <w:pPr>
        <w:rPr>
          <w:sz w:val="24"/>
          <w:szCs w:val="24"/>
        </w:rPr>
      </w:pPr>
    </w:p>
    <w:p w14:paraId="016473DB" w14:textId="77777777" w:rsidR="00DD4D00" w:rsidRDefault="00DD4D00">
      <w:pPr>
        <w:rPr>
          <w:sz w:val="24"/>
          <w:szCs w:val="24"/>
        </w:rPr>
      </w:pPr>
    </w:p>
    <w:p w14:paraId="4931F16B" w14:textId="77777777" w:rsidR="00DD4D00" w:rsidRDefault="00DD4D00">
      <w:pPr>
        <w:rPr>
          <w:sz w:val="24"/>
          <w:szCs w:val="24"/>
        </w:rPr>
      </w:pPr>
    </w:p>
    <w:p w14:paraId="64456D88" w14:textId="77777777" w:rsidR="00DD4D00" w:rsidRDefault="00DD4D00">
      <w:pPr>
        <w:rPr>
          <w:sz w:val="24"/>
          <w:szCs w:val="24"/>
        </w:rPr>
      </w:pPr>
    </w:p>
    <w:p w14:paraId="34B81D1E" w14:textId="77777777" w:rsidR="00DD4D00" w:rsidRDefault="00DD4D00">
      <w:pPr>
        <w:rPr>
          <w:sz w:val="24"/>
          <w:szCs w:val="24"/>
        </w:rPr>
      </w:pPr>
    </w:p>
    <w:p w14:paraId="795577A1" w14:textId="77777777" w:rsidR="00DD4D00" w:rsidRDefault="00DD4D00">
      <w:pPr>
        <w:rPr>
          <w:sz w:val="24"/>
          <w:szCs w:val="24"/>
        </w:rPr>
      </w:pPr>
    </w:p>
    <w:p w14:paraId="1FF4CB80" w14:textId="77777777" w:rsidR="00DD4D00" w:rsidRDefault="00DD4D00">
      <w:pPr>
        <w:rPr>
          <w:sz w:val="24"/>
          <w:szCs w:val="24"/>
        </w:rPr>
      </w:pPr>
    </w:p>
    <w:p w14:paraId="17E667C4" w14:textId="77777777" w:rsidR="00736663" w:rsidRDefault="00736663">
      <w:pPr>
        <w:rPr>
          <w:sz w:val="24"/>
          <w:szCs w:val="24"/>
        </w:rPr>
      </w:pPr>
    </w:p>
    <w:p w14:paraId="57689707" w14:textId="77777777" w:rsidR="00736663" w:rsidRDefault="00736663" w:rsidP="00736663">
      <w:pPr>
        <w:pStyle w:val="Heading1"/>
      </w:pPr>
      <w:bookmarkStart w:id="14" w:name="_Toc146716821"/>
      <w:r>
        <w:t>Chapter 5:</w:t>
      </w:r>
      <w:bookmarkEnd w:id="14"/>
    </w:p>
    <w:p w14:paraId="6276C607" w14:textId="77777777" w:rsidR="00736663" w:rsidRDefault="00736663" w:rsidP="00736663">
      <w:pPr>
        <w:pStyle w:val="Heading1"/>
      </w:pPr>
    </w:p>
    <w:p w14:paraId="0197D642" w14:textId="77777777" w:rsidR="00736663" w:rsidRPr="00DD4D00" w:rsidRDefault="00736663" w:rsidP="00DD4D00">
      <w:pPr>
        <w:pStyle w:val="Heading1"/>
      </w:pPr>
      <w:bookmarkStart w:id="15" w:name="_Toc146716822"/>
      <w:r w:rsidRPr="00DD4D00">
        <w:t>Conclusion and future work</w:t>
      </w:r>
      <w:bookmarkEnd w:id="15"/>
    </w:p>
    <w:p w14:paraId="73855A69" w14:textId="77777777" w:rsidR="00736663" w:rsidRDefault="00736663">
      <w:pPr>
        <w:rPr>
          <w:sz w:val="24"/>
          <w:szCs w:val="24"/>
        </w:rPr>
      </w:pPr>
    </w:p>
    <w:p w14:paraId="5E04438D" w14:textId="77777777" w:rsidR="00736663" w:rsidRDefault="00736663">
      <w:pPr>
        <w:rPr>
          <w:sz w:val="24"/>
          <w:szCs w:val="24"/>
        </w:rPr>
      </w:pPr>
    </w:p>
    <w:p w14:paraId="547FA10B" w14:textId="1E132C52" w:rsidR="00736663" w:rsidRDefault="00736663" w:rsidP="00DD4D00">
      <w:pPr>
        <w:pStyle w:val="Heading2"/>
        <w:rPr>
          <w:lang w:val="en-IN"/>
        </w:rPr>
      </w:pPr>
      <w:r>
        <w:rPr>
          <w:lang w:val="en-IN"/>
        </w:rPr>
        <w:t xml:space="preserve">                                                                          </w:t>
      </w:r>
      <w:r w:rsidRPr="00736663">
        <w:rPr>
          <w:lang w:val="en-IN"/>
        </w:rPr>
        <w:t>Conclusion</w:t>
      </w:r>
    </w:p>
    <w:p w14:paraId="41B29255" w14:textId="77777777" w:rsidR="00736663" w:rsidRDefault="00736663" w:rsidP="00736663">
      <w:pPr>
        <w:rPr>
          <w:b/>
          <w:bCs/>
          <w:sz w:val="24"/>
          <w:szCs w:val="24"/>
          <w:lang w:val="en-IN"/>
        </w:rPr>
      </w:pPr>
    </w:p>
    <w:p w14:paraId="5BDF5330" w14:textId="77777777" w:rsidR="00736663" w:rsidRPr="00736663" w:rsidRDefault="00736663" w:rsidP="00736663">
      <w:pPr>
        <w:rPr>
          <w:sz w:val="24"/>
          <w:szCs w:val="24"/>
          <w:lang w:val="en-IN"/>
        </w:rPr>
      </w:pPr>
    </w:p>
    <w:p w14:paraId="189D6C28" w14:textId="7987F869" w:rsidR="00736663" w:rsidRPr="00736663" w:rsidRDefault="00736663" w:rsidP="00736663">
      <w:pPr>
        <w:numPr>
          <w:ilvl w:val="0"/>
          <w:numId w:val="73"/>
        </w:numPr>
        <w:rPr>
          <w:sz w:val="24"/>
          <w:szCs w:val="24"/>
          <w:lang w:val="en-IN"/>
        </w:rPr>
      </w:pPr>
      <w:r w:rsidRPr="00736663">
        <w:rPr>
          <w:b/>
          <w:bCs/>
          <w:sz w:val="24"/>
          <w:szCs w:val="24"/>
          <w:lang w:val="en-IN"/>
        </w:rPr>
        <w:t>MS15-034 HTTP.sys Remote Code Execution Vulnerability:</w:t>
      </w:r>
    </w:p>
    <w:p w14:paraId="0BC304A8" w14:textId="77777777" w:rsidR="00736663" w:rsidRPr="00736663" w:rsidRDefault="00736663" w:rsidP="00736663">
      <w:pPr>
        <w:ind w:left="720"/>
        <w:rPr>
          <w:sz w:val="24"/>
          <w:szCs w:val="24"/>
          <w:lang w:val="en-IN"/>
        </w:rPr>
      </w:pPr>
    </w:p>
    <w:p w14:paraId="4B7F3FD2" w14:textId="77777777" w:rsidR="00736663" w:rsidRDefault="00736663" w:rsidP="00736663">
      <w:pPr>
        <w:numPr>
          <w:ilvl w:val="1"/>
          <w:numId w:val="73"/>
        </w:numPr>
        <w:rPr>
          <w:sz w:val="24"/>
          <w:szCs w:val="24"/>
          <w:lang w:val="en-IN"/>
        </w:rPr>
      </w:pPr>
      <w:r w:rsidRPr="00736663">
        <w:rPr>
          <w:sz w:val="24"/>
          <w:szCs w:val="24"/>
          <w:lang w:val="en-IN"/>
        </w:rPr>
        <w:t>The assessment identified the critical MS15-034 vulnerability in the HTTP.sys component of Microsoft's IIS web server software.</w:t>
      </w:r>
    </w:p>
    <w:p w14:paraId="0DE1D0F1" w14:textId="77777777" w:rsidR="00736663" w:rsidRPr="00736663" w:rsidRDefault="00736663" w:rsidP="00736663">
      <w:pPr>
        <w:ind w:left="1080"/>
        <w:rPr>
          <w:sz w:val="24"/>
          <w:szCs w:val="24"/>
          <w:lang w:val="en-IN"/>
        </w:rPr>
      </w:pPr>
    </w:p>
    <w:p w14:paraId="4ED26400" w14:textId="5B3B2A2F" w:rsidR="00736663" w:rsidRPr="00736663" w:rsidRDefault="00736663" w:rsidP="00736663">
      <w:pPr>
        <w:numPr>
          <w:ilvl w:val="1"/>
          <w:numId w:val="73"/>
        </w:numPr>
        <w:rPr>
          <w:sz w:val="24"/>
          <w:szCs w:val="24"/>
          <w:lang w:val="en-IN"/>
        </w:rPr>
      </w:pPr>
      <w:r w:rsidRPr="00736663">
        <w:rPr>
          <w:sz w:val="24"/>
          <w:szCs w:val="24"/>
          <w:lang w:val="en-IN"/>
        </w:rPr>
        <w:t>Immediate action was taken to address the vulnerability, and the website's security posture was strengthened.</w:t>
      </w:r>
    </w:p>
    <w:p w14:paraId="098F057E" w14:textId="77777777" w:rsidR="00736663" w:rsidRPr="00736663" w:rsidRDefault="00736663" w:rsidP="00736663">
      <w:pPr>
        <w:ind w:left="1440"/>
        <w:rPr>
          <w:sz w:val="24"/>
          <w:szCs w:val="24"/>
          <w:lang w:val="en-IN"/>
        </w:rPr>
      </w:pPr>
    </w:p>
    <w:p w14:paraId="4A63A666" w14:textId="77777777" w:rsidR="00736663" w:rsidRDefault="00736663" w:rsidP="00736663">
      <w:pPr>
        <w:numPr>
          <w:ilvl w:val="1"/>
          <w:numId w:val="73"/>
        </w:numPr>
        <w:rPr>
          <w:sz w:val="24"/>
          <w:szCs w:val="24"/>
          <w:lang w:val="en-IN"/>
        </w:rPr>
      </w:pPr>
      <w:r w:rsidRPr="00736663">
        <w:rPr>
          <w:sz w:val="24"/>
          <w:szCs w:val="24"/>
          <w:lang w:val="en-IN"/>
        </w:rPr>
        <w:t>Effective patch management and network segmentation helped mitigate the risk associated with this vulnerability.</w:t>
      </w:r>
    </w:p>
    <w:p w14:paraId="2C03AC68" w14:textId="77777777" w:rsidR="00736663" w:rsidRPr="00736663" w:rsidRDefault="00736663" w:rsidP="00736663">
      <w:pPr>
        <w:ind w:left="1440"/>
        <w:rPr>
          <w:sz w:val="24"/>
          <w:szCs w:val="24"/>
          <w:lang w:val="en-IN"/>
        </w:rPr>
      </w:pPr>
    </w:p>
    <w:p w14:paraId="6BF36B32" w14:textId="77777777" w:rsidR="00736663" w:rsidRPr="00736663" w:rsidRDefault="00736663" w:rsidP="00736663">
      <w:pPr>
        <w:numPr>
          <w:ilvl w:val="0"/>
          <w:numId w:val="73"/>
        </w:numPr>
        <w:rPr>
          <w:sz w:val="24"/>
          <w:szCs w:val="24"/>
          <w:lang w:val="en-IN"/>
        </w:rPr>
      </w:pPr>
      <w:r w:rsidRPr="00736663">
        <w:rPr>
          <w:b/>
          <w:bCs/>
          <w:sz w:val="24"/>
          <w:szCs w:val="24"/>
          <w:lang w:val="en-IN"/>
        </w:rPr>
        <w:t>SSL/TLS: Report Vulnerable Cipher Suites for HTTPS:</w:t>
      </w:r>
    </w:p>
    <w:p w14:paraId="4931F107" w14:textId="77777777" w:rsidR="00736663" w:rsidRPr="00736663" w:rsidRDefault="00736663" w:rsidP="00736663">
      <w:pPr>
        <w:ind w:left="720"/>
        <w:rPr>
          <w:sz w:val="24"/>
          <w:szCs w:val="24"/>
          <w:lang w:val="en-IN"/>
        </w:rPr>
      </w:pPr>
    </w:p>
    <w:p w14:paraId="74645CB0" w14:textId="77777777" w:rsidR="00736663" w:rsidRDefault="00736663" w:rsidP="00736663">
      <w:pPr>
        <w:numPr>
          <w:ilvl w:val="1"/>
          <w:numId w:val="73"/>
        </w:numPr>
        <w:rPr>
          <w:sz w:val="24"/>
          <w:szCs w:val="24"/>
          <w:lang w:val="en-IN"/>
        </w:rPr>
      </w:pPr>
      <w:r w:rsidRPr="00736663">
        <w:rPr>
          <w:sz w:val="24"/>
          <w:szCs w:val="24"/>
          <w:lang w:val="en-IN"/>
        </w:rPr>
        <w:t>Vulnerable cipher suites were detected in the SSL/TLS configuration of various systems, including load balancers and network monitoring tools.</w:t>
      </w:r>
    </w:p>
    <w:p w14:paraId="25FC21F0" w14:textId="77777777" w:rsidR="00736663" w:rsidRPr="00736663" w:rsidRDefault="00736663" w:rsidP="00736663">
      <w:pPr>
        <w:ind w:left="1440"/>
        <w:rPr>
          <w:sz w:val="24"/>
          <w:szCs w:val="24"/>
          <w:lang w:val="en-IN"/>
        </w:rPr>
      </w:pPr>
    </w:p>
    <w:p w14:paraId="4944D222" w14:textId="77777777" w:rsidR="00736663" w:rsidRDefault="00736663" w:rsidP="00736663">
      <w:pPr>
        <w:numPr>
          <w:ilvl w:val="1"/>
          <w:numId w:val="73"/>
        </w:numPr>
        <w:rPr>
          <w:sz w:val="24"/>
          <w:szCs w:val="24"/>
          <w:lang w:val="en-IN"/>
        </w:rPr>
      </w:pPr>
      <w:r w:rsidRPr="00736663">
        <w:rPr>
          <w:sz w:val="24"/>
          <w:szCs w:val="24"/>
          <w:lang w:val="en-IN"/>
        </w:rPr>
        <w:t>Remediation efforts were initiated, including disabling weak cipher suites and ensuring software and libraries are up to date.</w:t>
      </w:r>
    </w:p>
    <w:p w14:paraId="4F8D6673" w14:textId="77777777" w:rsidR="00736663" w:rsidRPr="00736663" w:rsidRDefault="00736663" w:rsidP="00736663">
      <w:pPr>
        <w:rPr>
          <w:sz w:val="24"/>
          <w:szCs w:val="24"/>
          <w:lang w:val="en-IN"/>
        </w:rPr>
      </w:pPr>
    </w:p>
    <w:p w14:paraId="703E487A" w14:textId="77777777" w:rsidR="00736663" w:rsidRDefault="00736663" w:rsidP="00736663">
      <w:pPr>
        <w:numPr>
          <w:ilvl w:val="1"/>
          <w:numId w:val="73"/>
        </w:numPr>
        <w:rPr>
          <w:sz w:val="24"/>
          <w:szCs w:val="24"/>
          <w:lang w:val="en-IN"/>
        </w:rPr>
      </w:pPr>
      <w:r w:rsidRPr="00736663">
        <w:rPr>
          <w:sz w:val="24"/>
          <w:szCs w:val="24"/>
          <w:lang w:val="en-IN"/>
        </w:rPr>
        <w:t>Continuous monitoring and periodic retesting were emphasized to maintain a secure SSL/TLS configuration.</w:t>
      </w:r>
    </w:p>
    <w:p w14:paraId="5DB8B475" w14:textId="77777777" w:rsidR="00736663" w:rsidRPr="00736663" w:rsidRDefault="00736663" w:rsidP="00736663">
      <w:pPr>
        <w:rPr>
          <w:sz w:val="24"/>
          <w:szCs w:val="24"/>
          <w:lang w:val="en-IN"/>
        </w:rPr>
      </w:pPr>
    </w:p>
    <w:p w14:paraId="206F6044" w14:textId="77777777" w:rsidR="00736663" w:rsidRPr="00736663" w:rsidRDefault="00736663" w:rsidP="00736663">
      <w:pPr>
        <w:numPr>
          <w:ilvl w:val="0"/>
          <w:numId w:val="73"/>
        </w:numPr>
        <w:rPr>
          <w:sz w:val="24"/>
          <w:szCs w:val="24"/>
          <w:lang w:val="en-IN"/>
        </w:rPr>
      </w:pPr>
      <w:r w:rsidRPr="00736663">
        <w:rPr>
          <w:b/>
          <w:bCs/>
          <w:sz w:val="24"/>
          <w:szCs w:val="24"/>
          <w:lang w:val="en-IN"/>
        </w:rPr>
        <w:t>SSL/TLS: Diffie-Hellman key exchange Insufficient DH Group Strength Vulnerability:</w:t>
      </w:r>
    </w:p>
    <w:p w14:paraId="0C054F07" w14:textId="77777777" w:rsidR="00736663" w:rsidRPr="00736663" w:rsidRDefault="00736663" w:rsidP="00736663">
      <w:pPr>
        <w:ind w:left="720"/>
        <w:rPr>
          <w:sz w:val="24"/>
          <w:szCs w:val="24"/>
          <w:lang w:val="en-IN"/>
        </w:rPr>
      </w:pPr>
    </w:p>
    <w:p w14:paraId="6BCCD290" w14:textId="77777777" w:rsidR="00736663" w:rsidRDefault="00736663" w:rsidP="00736663">
      <w:pPr>
        <w:numPr>
          <w:ilvl w:val="1"/>
          <w:numId w:val="73"/>
        </w:numPr>
        <w:rPr>
          <w:sz w:val="24"/>
          <w:szCs w:val="24"/>
          <w:lang w:val="en-IN"/>
        </w:rPr>
      </w:pPr>
      <w:r w:rsidRPr="00736663">
        <w:rPr>
          <w:sz w:val="24"/>
          <w:szCs w:val="24"/>
          <w:lang w:val="en-IN"/>
        </w:rPr>
        <w:t>Insufficient DH group strength in SSL/TLS configurations was identified in network routers and firewalls.</w:t>
      </w:r>
    </w:p>
    <w:p w14:paraId="48B0B9F8" w14:textId="77777777" w:rsidR="00736663" w:rsidRPr="00736663" w:rsidRDefault="00736663" w:rsidP="00736663">
      <w:pPr>
        <w:ind w:left="1440"/>
        <w:rPr>
          <w:sz w:val="24"/>
          <w:szCs w:val="24"/>
          <w:lang w:val="en-IN"/>
        </w:rPr>
      </w:pPr>
    </w:p>
    <w:p w14:paraId="2BB6D18E" w14:textId="77777777" w:rsidR="00736663" w:rsidRDefault="00736663" w:rsidP="00736663">
      <w:pPr>
        <w:numPr>
          <w:ilvl w:val="1"/>
          <w:numId w:val="73"/>
        </w:numPr>
        <w:rPr>
          <w:sz w:val="24"/>
          <w:szCs w:val="24"/>
          <w:lang w:val="en-IN"/>
        </w:rPr>
      </w:pPr>
      <w:r w:rsidRPr="00736663">
        <w:rPr>
          <w:sz w:val="24"/>
          <w:szCs w:val="24"/>
          <w:lang w:val="en-IN"/>
        </w:rPr>
        <w:t>Immediate mitigation actions included implementing strong DH groups and disabling weak cipher suites.</w:t>
      </w:r>
    </w:p>
    <w:p w14:paraId="790D528C" w14:textId="77777777" w:rsidR="00736663" w:rsidRPr="00736663" w:rsidRDefault="00736663" w:rsidP="00736663">
      <w:pPr>
        <w:rPr>
          <w:sz w:val="24"/>
          <w:szCs w:val="24"/>
          <w:lang w:val="en-IN"/>
        </w:rPr>
      </w:pPr>
    </w:p>
    <w:p w14:paraId="1F91F627" w14:textId="77777777" w:rsidR="00736663" w:rsidRDefault="00736663" w:rsidP="00736663">
      <w:pPr>
        <w:numPr>
          <w:ilvl w:val="1"/>
          <w:numId w:val="73"/>
        </w:numPr>
        <w:rPr>
          <w:sz w:val="24"/>
          <w:szCs w:val="24"/>
          <w:lang w:val="en-IN"/>
        </w:rPr>
      </w:pPr>
      <w:r w:rsidRPr="00736663">
        <w:rPr>
          <w:sz w:val="24"/>
          <w:szCs w:val="24"/>
          <w:lang w:val="en-IN"/>
        </w:rPr>
        <w:t>Enforcing Perfect Forward Secrecy (PFS) was recommended to enhance security.</w:t>
      </w:r>
    </w:p>
    <w:p w14:paraId="51BC580E" w14:textId="77777777" w:rsidR="00736663" w:rsidRPr="00736663" w:rsidRDefault="00736663" w:rsidP="00736663">
      <w:pPr>
        <w:rPr>
          <w:sz w:val="24"/>
          <w:szCs w:val="24"/>
          <w:lang w:val="en-IN"/>
        </w:rPr>
      </w:pPr>
    </w:p>
    <w:p w14:paraId="3D9CE72C" w14:textId="77777777" w:rsidR="00736663" w:rsidRPr="00736663" w:rsidRDefault="00736663" w:rsidP="00736663">
      <w:pPr>
        <w:numPr>
          <w:ilvl w:val="0"/>
          <w:numId w:val="73"/>
        </w:numPr>
        <w:rPr>
          <w:sz w:val="24"/>
          <w:szCs w:val="24"/>
          <w:lang w:val="en-IN"/>
        </w:rPr>
      </w:pPr>
      <w:r w:rsidRPr="00736663">
        <w:rPr>
          <w:b/>
          <w:bCs/>
          <w:sz w:val="24"/>
          <w:szCs w:val="24"/>
          <w:lang w:val="en-IN"/>
        </w:rPr>
        <w:t>TCP Timestamps Information Disclosure Vulnerability:</w:t>
      </w:r>
    </w:p>
    <w:p w14:paraId="643ACDAE" w14:textId="77777777" w:rsidR="00736663" w:rsidRPr="00736663" w:rsidRDefault="00736663" w:rsidP="00736663">
      <w:pPr>
        <w:ind w:left="720"/>
        <w:rPr>
          <w:sz w:val="24"/>
          <w:szCs w:val="24"/>
          <w:lang w:val="en-IN"/>
        </w:rPr>
      </w:pPr>
    </w:p>
    <w:p w14:paraId="475D54E2" w14:textId="77777777" w:rsidR="00736663" w:rsidRDefault="00736663" w:rsidP="00736663">
      <w:pPr>
        <w:numPr>
          <w:ilvl w:val="1"/>
          <w:numId w:val="73"/>
        </w:numPr>
        <w:rPr>
          <w:sz w:val="24"/>
          <w:szCs w:val="24"/>
          <w:lang w:val="en-IN"/>
        </w:rPr>
      </w:pPr>
      <w:r w:rsidRPr="00736663">
        <w:rPr>
          <w:sz w:val="24"/>
          <w:szCs w:val="24"/>
          <w:lang w:val="en-IN"/>
        </w:rPr>
        <w:t>The assessment revealed potential security risks related to the disclosure of timestamp information in TCP packets.</w:t>
      </w:r>
    </w:p>
    <w:p w14:paraId="52DE391A" w14:textId="77777777" w:rsidR="00736663" w:rsidRPr="00736663" w:rsidRDefault="00736663" w:rsidP="00736663">
      <w:pPr>
        <w:ind w:left="1440"/>
        <w:rPr>
          <w:sz w:val="24"/>
          <w:szCs w:val="24"/>
          <w:lang w:val="en-IN"/>
        </w:rPr>
      </w:pPr>
    </w:p>
    <w:p w14:paraId="628E2A08" w14:textId="77777777" w:rsidR="00736663" w:rsidRPr="00736663" w:rsidRDefault="00736663" w:rsidP="00736663">
      <w:pPr>
        <w:numPr>
          <w:ilvl w:val="1"/>
          <w:numId w:val="73"/>
        </w:numPr>
        <w:rPr>
          <w:sz w:val="24"/>
          <w:szCs w:val="24"/>
          <w:lang w:val="en-IN"/>
        </w:rPr>
      </w:pPr>
      <w:r w:rsidRPr="00736663">
        <w:rPr>
          <w:sz w:val="24"/>
          <w:szCs w:val="24"/>
          <w:lang w:val="en-IN"/>
        </w:rPr>
        <w:t>Secure configuration and access controls were advised to limit unauthorized access to timestamp information.</w:t>
      </w:r>
    </w:p>
    <w:p w14:paraId="02EF5D23" w14:textId="77777777" w:rsidR="00736663" w:rsidRDefault="00736663" w:rsidP="00736663">
      <w:pPr>
        <w:numPr>
          <w:ilvl w:val="1"/>
          <w:numId w:val="73"/>
        </w:numPr>
        <w:rPr>
          <w:sz w:val="24"/>
          <w:szCs w:val="24"/>
          <w:lang w:val="en-IN"/>
        </w:rPr>
      </w:pPr>
      <w:r w:rsidRPr="00736663">
        <w:rPr>
          <w:sz w:val="24"/>
          <w:szCs w:val="24"/>
          <w:lang w:val="en-IN"/>
        </w:rPr>
        <w:t>The use of network monitoring and intrusion detection systems was recommended to detect and respond to suspicious activities.</w:t>
      </w:r>
    </w:p>
    <w:p w14:paraId="16642BAF" w14:textId="77777777" w:rsidR="00736663" w:rsidRPr="00736663" w:rsidRDefault="00736663" w:rsidP="00736663">
      <w:pPr>
        <w:ind w:left="1440"/>
        <w:rPr>
          <w:sz w:val="24"/>
          <w:szCs w:val="24"/>
          <w:lang w:val="en-IN"/>
        </w:rPr>
      </w:pPr>
    </w:p>
    <w:p w14:paraId="33D4AE3B" w14:textId="77777777" w:rsidR="00736663" w:rsidRPr="00736663" w:rsidRDefault="00736663" w:rsidP="00736663">
      <w:pPr>
        <w:numPr>
          <w:ilvl w:val="0"/>
          <w:numId w:val="73"/>
        </w:numPr>
        <w:rPr>
          <w:sz w:val="24"/>
          <w:szCs w:val="24"/>
          <w:lang w:val="en-IN"/>
        </w:rPr>
      </w:pPr>
      <w:r w:rsidRPr="00736663">
        <w:rPr>
          <w:b/>
          <w:bCs/>
          <w:sz w:val="24"/>
          <w:szCs w:val="24"/>
          <w:lang w:val="en-IN"/>
        </w:rPr>
        <w:t>SQL Injection:</w:t>
      </w:r>
    </w:p>
    <w:p w14:paraId="5C94C297" w14:textId="77777777" w:rsidR="00736663" w:rsidRPr="00736663" w:rsidRDefault="00736663" w:rsidP="00736663">
      <w:pPr>
        <w:ind w:left="720"/>
        <w:rPr>
          <w:sz w:val="24"/>
          <w:szCs w:val="24"/>
          <w:lang w:val="en-IN"/>
        </w:rPr>
      </w:pPr>
    </w:p>
    <w:p w14:paraId="012CCEDA" w14:textId="77777777" w:rsidR="00736663" w:rsidRDefault="00736663" w:rsidP="00736663">
      <w:pPr>
        <w:numPr>
          <w:ilvl w:val="1"/>
          <w:numId w:val="73"/>
        </w:numPr>
        <w:rPr>
          <w:sz w:val="24"/>
          <w:szCs w:val="24"/>
          <w:lang w:val="en-IN"/>
        </w:rPr>
      </w:pPr>
      <w:r w:rsidRPr="00736663">
        <w:rPr>
          <w:sz w:val="24"/>
          <w:szCs w:val="24"/>
          <w:lang w:val="en-IN"/>
        </w:rPr>
        <w:t>No SQL injection vulnerabilities were detected, indicating robust security measures on the website.</w:t>
      </w:r>
    </w:p>
    <w:p w14:paraId="01DBCC69" w14:textId="77777777" w:rsidR="00736663" w:rsidRPr="00736663" w:rsidRDefault="00736663" w:rsidP="00736663">
      <w:pPr>
        <w:ind w:left="1440"/>
        <w:rPr>
          <w:sz w:val="24"/>
          <w:szCs w:val="24"/>
          <w:lang w:val="en-IN"/>
        </w:rPr>
      </w:pPr>
    </w:p>
    <w:p w14:paraId="2F083B44" w14:textId="77777777" w:rsidR="00736663" w:rsidRDefault="00736663" w:rsidP="00736663">
      <w:pPr>
        <w:numPr>
          <w:ilvl w:val="1"/>
          <w:numId w:val="73"/>
        </w:numPr>
        <w:rPr>
          <w:sz w:val="24"/>
          <w:szCs w:val="24"/>
          <w:lang w:val="en-IN"/>
        </w:rPr>
      </w:pPr>
      <w:r w:rsidRPr="00736663">
        <w:rPr>
          <w:sz w:val="24"/>
          <w:szCs w:val="24"/>
          <w:lang w:val="en-IN"/>
        </w:rPr>
        <w:t>The absence of SQL injection vulnerabilities highlighted the effectiveness of the website's security posture against this common threat.</w:t>
      </w:r>
    </w:p>
    <w:p w14:paraId="1D3EB7A3" w14:textId="77777777" w:rsidR="00736663" w:rsidRPr="00736663" w:rsidRDefault="00736663" w:rsidP="00736663">
      <w:pPr>
        <w:rPr>
          <w:sz w:val="24"/>
          <w:szCs w:val="24"/>
          <w:lang w:val="en-IN"/>
        </w:rPr>
      </w:pPr>
    </w:p>
    <w:p w14:paraId="69D670C6" w14:textId="77777777" w:rsidR="00736663" w:rsidRPr="00736663" w:rsidRDefault="00736663" w:rsidP="00736663">
      <w:pPr>
        <w:numPr>
          <w:ilvl w:val="0"/>
          <w:numId w:val="73"/>
        </w:numPr>
        <w:rPr>
          <w:sz w:val="24"/>
          <w:szCs w:val="24"/>
          <w:lang w:val="en-IN"/>
        </w:rPr>
      </w:pPr>
      <w:r w:rsidRPr="00736663">
        <w:rPr>
          <w:b/>
          <w:bCs/>
          <w:sz w:val="24"/>
          <w:szCs w:val="24"/>
          <w:lang w:val="en-IN"/>
        </w:rPr>
        <w:t>Cross-Site Scripting (XSS):</w:t>
      </w:r>
    </w:p>
    <w:p w14:paraId="77C48A78" w14:textId="77777777" w:rsidR="00736663" w:rsidRPr="00736663" w:rsidRDefault="00736663" w:rsidP="00736663">
      <w:pPr>
        <w:ind w:left="720"/>
        <w:rPr>
          <w:sz w:val="24"/>
          <w:szCs w:val="24"/>
          <w:lang w:val="en-IN"/>
        </w:rPr>
      </w:pPr>
    </w:p>
    <w:p w14:paraId="24CA7059" w14:textId="1E42BC38" w:rsidR="00736663" w:rsidRPr="00736663" w:rsidRDefault="00736663" w:rsidP="00736663">
      <w:pPr>
        <w:numPr>
          <w:ilvl w:val="1"/>
          <w:numId w:val="73"/>
        </w:numPr>
        <w:rPr>
          <w:sz w:val="24"/>
          <w:szCs w:val="24"/>
          <w:lang w:val="en-IN"/>
        </w:rPr>
      </w:pPr>
      <w:r w:rsidRPr="00736663">
        <w:rPr>
          <w:sz w:val="24"/>
          <w:szCs w:val="24"/>
          <w:lang w:val="en-IN"/>
        </w:rPr>
        <w:t xml:space="preserve">The assessment used </w:t>
      </w:r>
      <w:proofErr w:type="spellStart"/>
      <w:r w:rsidRPr="00736663">
        <w:rPr>
          <w:sz w:val="24"/>
          <w:szCs w:val="24"/>
          <w:lang w:val="en-IN"/>
        </w:rPr>
        <w:t>XSStrike</w:t>
      </w:r>
      <w:proofErr w:type="spellEnd"/>
      <w:r w:rsidRPr="00736663">
        <w:rPr>
          <w:sz w:val="24"/>
          <w:szCs w:val="24"/>
          <w:lang w:val="en-IN"/>
        </w:rPr>
        <w:t xml:space="preserve"> to detect XSS vulnerabilities, and specific vulnerable components were identified.</w:t>
      </w:r>
    </w:p>
    <w:p w14:paraId="3BA408D3" w14:textId="77777777" w:rsidR="00736663" w:rsidRPr="00736663" w:rsidRDefault="00736663" w:rsidP="00736663">
      <w:pPr>
        <w:ind w:left="1440"/>
        <w:rPr>
          <w:sz w:val="24"/>
          <w:szCs w:val="24"/>
          <w:lang w:val="en-IN"/>
        </w:rPr>
      </w:pPr>
    </w:p>
    <w:p w14:paraId="483570FD" w14:textId="77777777" w:rsidR="00736663" w:rsidRDefault="00736663" w:rsidP="00736663">
      <w:pPr>
        <w:numPr>
          <w:ilvl w:val="1"/>
          <w:numId w:val="73"/>
        </w:numPr>
        <w:rPr>
          <w:sz w:val="24"/>
          <w:szCs w:val="24"/>
          <w:lang w:val="en-IN"/>
        </w:rPr>
      </w:pPr>
      <w:r w:rsidRPr="00736663">
        <w:rPr>
          <w:sz w:val="24"/>
          <w:szCs w:val="24"/>
          <w:lang w:val="en-IN"/>
        </w:rPr>
        <w:t>Recommendations included validating and sanitizing user input, implementing a Content Security Policy (CSP), and escaping user-generated content to prevent XSS.</w:t>
      </w:r>
    </w:p>
    <w:p w14:paraId="6059F89C" w14:textId="77777777" w:rsidR="00736663" w:rsidRDefault="00736663" w:rsidP="00736663">
      <w:pPr>
        <w:rPr>
          <w:sz w:val="24"/>
          <w:szCs w:val="24"/>
          <w:lang w:val="en-IN"/>
        </w:rPr>
      </w:pPr>
    </w:p>
    <w:p w14:paraId="5B022110" w14:textId="77777777" w:rsidR="00736663" w:rsidRPr="00736663" w:rsidRDefault="00736663" w:rsidP="00736663">
      <w:pPr>
        <w:rPr>
          <w:sz w:val="24"/>
          <w:szCs w:val="24"/>
          <w:lang w:val="en-IN"/>
        </w:rPr>
      </w:pPr>
    </w:p>
    <w:p w14:paraId="453C79BE" w14:textId="14FE3713" w:rsidR="00736663" w:rsidRDefault="00736663" w:rsidP="00DD4D00">
      <w:pPr>
        <w:pStyle w:val="Heading2"/>
        <w:rPr>
          <w:lang w:val="en-IN"/>
        </w:rPr>
      </w:pPr>
      <w:r>
        <w:rPr>
          <w:lang w:val="en-IN"/>
        </w:rPr>
        <w:t xml:space="preserve">                                                                         </w:t>
      </w:r>
      <w:r w:rsidRPr="00736663">
        <w:rPr>
          <w:lang w:val="en-IN"/>
        </w:rPr>
        <w:t>Future Work</w:t>
      </w:r>
    </w:p>
    <w:p w14:paraId="7407CB86" w14:textId="77777777" w:rsidR="00736663" w:rsidRDefault="00736663" w:rsidP="00736663">
      <w:pPr>
        <w:rPr>
          <w:b/>
          <w:bCs/>
          <w:sz w:val="24"/>
          <w:szCs w:val="24"/>
          <w:lang w:val="en-IN"/>
        </w:rPr>
      </w:pPr>
    </w:p>
    <w:p w14:paraId="5B34CBC4" w14:textId="77777777" w:rsidR="00736663" w:rsidRPr="00736663" w:rsidRDefault="00736663" w:rsidP="00736663">
      <w:pPr>
        <w:rPr>
          <w:sz w:val="24"/>
          <w:szCs w:val="24"/>
          <w:lang w:val="en-IN"/>
        </w:rPr>
      </w:pPr>
    </w:p>
    <w:p w14:paraId="3C175414" w14:textId="77777777" w:rsidR="00736663" w:rsidRPr="00736663" w:rsidRDefault="00736663" w:rsidP="00736663">
      <w:pPr>
        <w:numPr>
          <w:ilvl w:val="0"/>
          <w:numId w:val="74"/>
        </w:numPr>
        <w:rPr>
          <w:sz w:val="24"/>
          <w:szCs w:val="24"/>
          <w:lang w:val="en-IN"/>
        </w:rPr>
      </w:pPr>
      <w:r w:rsidRPr="00736663">
        <w:rPr>
          <w:b/>
          <w:bCs/>
          <w:sz w:val="24"/>
          <w:szCs w:val="24"/>
          <w:lang w:val="en-IN"/>
        </w:rPr>
        <w:t>Regular Security Assessments:</w:t>
      </w:r>
    </w:p>
    <w:p w14:paraId="660145E0" w14:textId="77777777" w:rsidR="00736663" w:rsidRDefault="00736663" w:rsidP="00736663">
      <w:pPr>
        <w:numPr>
          <w:ilvl w:val="1"/>
          <w:numId w:val="74"/>
        </w:numPr>
        <w:rPr>
          <w:sz w:val="24"/>
          <w:szCs w:val="24"/>
          <w:lang w:val="en-IN"/>
        </w:rPr>
      </w:pPr>
      <w:r w:rsidRPr="00736663">
        <w:rPr>
          <w:sz w:val="24"/>
          <w:szCs w:val="24"/>
          <w:lang w:val="en-IN"/>
        </w:rPr>
        <w:t>Conduct regular security assessments, including penetration testing and vulnerability scanning, to proactively identify and address emerging vulnerabilities.</w:t>
      </w:r>
    </w:p>
    <w:p w14:paraId="178E71D7" w14:textId="77777777" w:rsidR="00736663" w:rsidRPr="00736663" w:rsidRDefault="00736663" w:rsidP="00736663">
      <w:pPr>
        <w:ind w:left="1440"/>
        <w:rPr>
          <w:sz w:val="24"/>
          <w:szCs w:val="24"/>
          <w:lang w:val="en-IN"/>
        </w:rPr>
      </w:pPr>
    </w:p>
    <w:p w14:paraId="59E28E92" w14:textId="77777777" w:rsidR="00736663" w:rsidRPr="00736663" w:rsidRDefault="00736663" w:rsidP="00736663">
      <w:pPr>
        <w:numPr>
          <w:ilvl w:val="0"/>
          <w:numId w:val="74"/>
        </w:numPr>
        <w:rPr>
          <w:sz w:val="24"/>
          <w:szCs w:val="24"/>
          <w:lang w:val="en-IN"/>
        </w:rPr>
      </w:pPr>
      <w:r w:rsidRPr="00736663">
        <w:rPr>
          <w:b/>
          <w:bCs/>
          <w:sz w:val="24"/>
          <w:szCs w:val="24"/>
          <w:lang w:val="en-IN"/>
        </w:rPr>
        <w:t>Ongoing Patch Management:</w:t>
      </w:r>
    </w:p>
    <w:p w14:paraId="63845BF7" w14:textId="77777777" w:rsidR="00736663" w:rsidRDefault="00736663" w:rsidP="00736663">
      <w:pPr>
        <w:numPr>
          <w:ilvl w:val="1"/>
          <w:numId w:val="74"/>
        </w:numPr>
        <w:rPr>
          <w:sz w:val="24"/>
          <w:szCs w:val="24"/>
          <w:lang w:val="en-IN"/>
        </w:rPr>
      </w:pPr>
      <w:r w:rsidRPr="00736663">
        <w:rPr>
          <w:sz w:val="24"/>
          <w:szCs w:val="24"/>
          <w:lang w:val="en-IN"/>
        </w:rPr>
        <w:t>Continue to maintain a robust patch management process, ensuring timely application of security updates and patches to all systems.</w:t>
      </w:r>
    </w:p>
    <w:p w14:paraId="1CEABA2F" w14:textId="77777777" w:rsidR="00736663" w:rsidRPr="00736663" w:rsidRDefault="00736663" w:rsidP="00736663">
      <w:pPr>
        <w:ind w:left="1440"/>
        <w:rPr>
          <w:sz w:val="24"/>
          <w:szCs w:val="24"/>
          <w:lang w:val="en-IN"/>
        </w:rPr>
      </w:pPr>
    </w:p>
    <w:p w14:paraId="67C90645" w14:textId="77777777" w:rsidR="00736663" w:rsidRPr="00736663" w:rsidRDefault="00736663" w:rsidP="00736663">
      <w:pPr>
        <w:numPr>
          <w:ilvl w:val="0"/>
          <w:numId w:val="74"/>
        </w:numPr>
        <w:rPr>
          <w:sz w:val="24"/>
          <w:szCs w:val="24"/>
          <w:lang w:val="en-IN"/>
        </w:rPr>
      </w:pPr>
      <w:r w:rsidRPr="00736663">
        <w:rPr>
          <w:b/>
          <w:bCs/>
          <w:sz w:val="24"/>
          <w:szCs w:val="24"/>
          <w:lang w:val="en-IN"/>
        </w:rPr>
        <w:t>Security Awareness Training:</w:t>
      </w:r>
    </w:p>
    <w:p w14:paraId="2602625B" w14:textId="77777777" w:rsidR="00736663" w:rsidRDefault="00736663" w:rsidP="00736663">
      <w:pPr>
        <w:numPr>
          <w:ilvl w:val="1"/>
          <w:numId w:val="74"/>
        </w:numPr>
        <w:rPr>
          <w:sz w:val="24"/>
          <w:szCs w:val="24"/>
          <w:lang w:val="en-IN"/>
        </w:rPr>
      </w:pPr>
      <w:r w:rsidRPr="00736663">
        <w:rPr>
          <w:sz w:val="24"/>
          <w:szCs w:val="24"/>
          <w:lang w:val="en-IN"/>
        </w:rPr>
        <w:t>Provide security awareness training to staff and developers to ensure the implementation of best practices and security measures.</w:t>
      </w:r>
    </w:p>
    <w:p w14:paraId="25034431" w14:textId="77777777" w:rsidR="00736663" w:rsidRPr="00736663" w:rsidRDefault="00736663" w:rsidP="00736663">
      <w:pPr>
        <w:ind w:left="1440"/>
        <w:rPr>
          <w:sz w:val="24"/>
          <w:szCs w:val="24"/>
          <w:lang w:val="en-IN"/>
        </w:rPr>
      </w:pPr>
    </w:p>
    <w:p w14:paraId="4483F601" w14:textId="77777777" w:rsidR="00736663" w:rsidRPr="00736663" w:rsidRDefault="00736663" w:rsidP="00736663">
      <w:pPr>
        <w:numPr>
          <w:ilvl w:val="0"/>
          <w:numId w:val="74"/>
        </w:numPr>
        <w:rPr>
          <w:sz w:val="24"/>
          <w:szCs w:val="24"/>
          <w:lang w:val="en-IN"/>
        </w:rPr>
      </w:pPr>
      <w:r w:rsidRPr="00736663">
        <w:rPr>
          <w:b/>
          <w:bCs/>
          <w:sz w:val="24"/>
          <w:szCs w:val="24"/>
          <w:lang w:val="en-IN"/>
        </w:rPr>
        <w:t>Incident Response Planning:</w:t>
      </w:r>
    </w:p>
    <w:p w14:paraId="15816001" w14:textId="77777777" w:rsidR="00736663" w:rsidRDefault="00736663" w:rsidP="00736663">
      <w:pPr>
        <w:numPr>
          <w:ilvl w:val="1"/>
          <w:numId w:val="74"/>
        </w:numPr>
        <w:rPr>
          <w:sz w:val="24"/>
          <w:szCs w:val="24"/>
          <w:lang w:val="en-IN"/>
        </w:rPr>
      </w:pPr>
      <w:r w:rsidRPr="00736663">
        <w:rPr>
          <w:sz w:val="24"/>
          <w:szCs w:val="24"/>
          <w:lang w:val="en-IN"/>
        </w:rPr>
        <w:t>Develop and test an incident response plan to handle security incidents effectively.</w:t>
      </w:r>
    </w:p>
    <w:p w14:paraId="5E70918D" w14:textId="77777777" w:rsidR="00736663" w:rsidRPr="00736663" w:rsidRDefault="00736663" w:rsidP="00736663">
      <w:pPr>
        <w:ind w:left="1440"/>
        <w:rPr>
          <w:sz w:val="24"/>
          <w:szCs w:val="24"/>
          <w:lang w:val="en-IN"/>
        </w:rPr>
      </w:pPr>
    </w:p>
    <w:p w14:paraId="1F4CBF76" w14:textId="77777777" w:rsidR="00736663" w:rsidRPr="00736663" w:rsidRDefault="00736663" w:rsidP="00736663">
      <w:pPr>
        <w:numPr>
          <w:ilvl w:val="0"/>
          <w:numId w:val="74"/>
        </w:numPr>
        <w:rPr>
          <w:sz w:val="24"/>
          <w:szCs w:val="24"/>
          <w:lang w:val="en-IN"/>
        </w:rPr>
      </w:pPr>
      <w:r w:rsidRPr="00736663">
        <w:rPr>
          <w:b/>
          <w:bCs/>
          <w:sz w:val="24"/>
          <w:szCs w:val="24"/>
          <w:lang w:val="en-IN"/>
        </w:rPr>
        <w:t>Security Monitoring:</w:t>
      </w:r>
    </w:p>
    <w:p w14:paraId="5E59D514" w14:textId="77777777" w:rsidR="00736663" w:rsidRDefault="00736663" w:rsidP="00736663">
      <w:pPr>
        <w:numPr>
          <w:ilvl w:val="1"/>
          <w:numId w:val="74"/>
        </w:numPr>
        <w:rPr>
          <w:sz w:val="24"/>
          <w:szCs w:val="24"/>
          <w:lang w:val="en-IN"/>
        </w:rPr>
      </w:pPr>
      <w:r w:rsidRPr="00736663">
        <w:rPr>
          <w:sz w:val="24"/>
          <w:szCs w:val="24"/>
          <w:lang w:val="en-IN"/>
        </w:rPr>
        <w:t>Enhance security monitoring and log analysis capabilities to detect and respond to security threats in real-time.</w:t>
      </w:r>
    </w:p>
    <w:p w14:paraId="74FAFE3F" w14:textId="77777777" w:rsidR="00736663" w:rsidRPr="00736663" w:rsidRDefault="00736663" w:rsidP="00736663">
      <w:pPr>
        <w:ind w:left="1440"/>
        <w:rPr>
          <w:sz w:val="24"/>
          <w:szCs w:val="24"/>
          <w:lang w:val="en-IN"/>
        </w:rPr>
      </w:pPr>
    </w:p>
    <w:p w14:paraId="3750377C" w14:textId="77777777" w:rsidR="00736663" w:rsidRPr="00736663" w:rsidRDefault="00736663" w:rsidP="00736663">
      <w:pPr>
        <w:numPr>
          <w:ilvl w:val="0"/>
          <w:numId w:val="74"/>
        </w:numPr>
        <w:rPr>
          <w:sz w:val="24"/>
          <w:szCs w:val="24"/>
          <w:lang w:val="en-IN"/>
        </w:rPr>
      </w:pPr>
      <w:r w:rsidRPr="00736663">
        <w:rPr>
          <w:b/>
          <w:bCs/>
          <w:sz w:val="24"/>
          <w:szCs w:val="24"/>
          <w:lang w:val="en-IN"/>
        </w:rPr>
        <w:t>Continuous Improvement:</w:t>
      </w:r>
    </w:p>
    <w:p w14:paraId="1B6D5402" w14:textId="77777777" w:rsidR="00736663" w:rsidRDefault="00736663" w:rsidP="00736663">
      <w:pPr>
        <w:numPr>
          <w:ilvl w:val="1"/>
          <w:numId w:val="74"/>
        </w:numPr>
        <w:rPr>
          <w:sz w:val="24"/>
          <w:szCs w:val="24"/>
          <w:lang w:val="en-IN"/>
        </w:rPr>
      </w:pPr>
      <w:r w:rsidRPr="00736663">
        <w:rPr>
          <w:sz w:val="24"/>
          <w:szCs w:val="24"/>
          <w:lang w:val="en-IN"/>
        </w:rPr>
        <w:t>Implement continuous improvement strategies based on evolving security threats and best practices.</w:t>
      </w:r>
    </w:p>
    <w:p w14:paraId="6C05882C" w14:textId="77777777" w:rsidR="00736663" w:rsidRPr="00736663" w:rsidRDefault="00736663" w:rsidP="00736663">
      <w:pPr>
        <w:ind w:left="1440"/>
        <w:rPr>
          <w:sz w:val="24"/>
          <w:szCs w:val="24"/>
          <w:lang w:val="en-IN"/>
        </w:rPr>
      </w:pPr>
    </w:p>
    <w:p w14:paraId="4C3CA0E6" w14:textId="77777777" w:rsidR="00736663" w:rsidRPr="00736663" w:rsidRDefault="00736663" w:rsidP="00736663">
      <w:pPr>
        <w:numPr>
          <w:ilvl w:val="0"/>
          <w:numId w:val="74"/>
        </w:numPr>
        <w:rPr>
          <w:sz w:val="24"/>
          <w:szCs w:val="24"/>
          <w:lang w:val="en-IN"/>
        </w:rPr>
      </w:pPr>
      <w:r w:rsidRPr="00736663">
        <w:rPr>
          <w:b/>
          <w:bCs/>
          <w:sz w:val="24"/>
          <w:szCs w:val="24"/>
          <w:lang w:val="en-IN"/>
        </w:rPr>
        <w:t>External Audits:</w:t>
      </w:r>
    </w:p>
    <w:p w14:paraId="4CF57F08" w14:textId="77777777" w:rsidR="00736663" w:rsidRDefault="00736663" w:rsidP="00736663">
      <w:pPr>
        <w:numPr>
          <w:ilvl w:val="1"/>
          <w:numId w:val="74"/>
        </w:numPr>
        <w:rPr>
          <w:sz w:val="24"/>
          <w:szCs w:val="24"/>
          <w:lang w:val="en-IN"/>
        </w:rPr>
      </w:pPr>
      <w:r w:rsidRPr="00736663">
        <w:rPr>
          <w:sz w:val="24"/>
          <w:szCs w:val="24"/>
          <w:lang w:val="en-IN"/>
        </w:rPr>
        <w:t>Engage external security firms for periodic independent security assessments and audits.</w:t>
      </w:r>
    </w:p>
    <w:p w14:paraId="34154AB4" w14:textId="77777777" w:rsidR="00736663" w:rsidRPr="00736663" w:rsidRDefault="00736663" w:rsidP="00736663">
      <w:pPr>
        <w:ind w:left="1440"/>
        <w:rPr>
          <w:sz w:val="24"/>
          <w:szCs w:val="24"/>
          <w:lang w:val="en-IN"/>
        </w:rPr>
      </w:pPr>
    </w:p>
    <w:p w14:paraId="011729D5" w14:textId="77777777" w:rsidR="00736663" w:rsidRPr="00736663" w:rsidRDefault="00736663" w:rsidP="00736663">
      <w:pPr>
        <w:numPr>
          <w:ilvl w:val="0"/>
          <w:numId w:val="74"/>
        </w:numPr>
        <w:rPr>
          <w:sz w:val="24"/>
          <w:szCs w:val="24"/>
          <w:lang w:val="en-IN"/>
        </w:rPr>
      </w:pPr>
      <w:r w:rsidRPr="00736663">
        <w:rPr>
          <w:b/>
          <w:bCs/>
          <w:sz w:val="24"/>
          <w:szCs w:val="24"/>
          <w:lang w:val="en-IN"/>
        </w:rPr>
        <w:t>Incident Response Testing:</w:t>
      </w:r>
    </w:p>
    <w:p w14:paraId="70AC6E46" w14:textId="77777777" w:rsidR="00736663" w:rsidRDefault="00736663" w:rsidP="00736663">
      <w:pPr>
        <w:numPr>
          <w:ilvl w:val="1"/>
          <w:numId w:val="74"/>
        </w:numPr>
        <w:rPr>
          <w:sz w:val="24"/>
          <w:szCs w:val="24"/>
          <w:lang w:val="en-IN"/>
        </w:rPr>
      </w:pPr>
      <w:r w:rsidRPr="00736663">
        <w:rPr>
          <w:sz w:val="24"/>
          <w:szCs w:val="24"/>
          <w:lang w:val="en-IN"/>
        </w:rPr>
        <w:t>Conduct regular incident response exercises and testing to ensure preparedness for security incidents.</w:t>
      </w:r>
    </w:p>
    <w:p w14:paraId="34E2027A" w14:textId="77777777" w:rsidR="00736663" w:rsidRPr="00736663" w:rsidRDefault="00736663" w:rsidP="00736663">
      <w:pPr>
        <w:ind w:left="1440"/>
        <w:rPr>
          <w:sz w:val="24"/>
          <w:szCs w:val="24"/>
          <w:lang w:val="en-IN"/>
        </w:rPr>
      </w:pPr>
    </w:p>
    <w:p w14:paraId="220F5F7B" w14:textId="77777777" w:rsidR="00736663" w:rsidRPr="00736663" w:rsidRDefault="00736663" w:rsidP="00736663">
      <w:pPr>
        <w:rPr>
          <w:sz w:val="24"/>
          <w:szCs w:val="24"/>
          <w:lang w:val="en-IN"/>
        </w:rPr>
      </w:pPr>
      <w:r w:rsidRPr="00736663">
        <w:rPr>
          <w:sz w:val="24"/>
          <w:szCs w:val="24"/>
          <w:lang w:val="en-IN"/>
        </w:rPr>
        <w:t>The combination of strong preventive measures and continuous improvement will help maintain a robust security posture for the organization.</w:t>
      </w:r>
    </w:p>
    <w:p w14:paraId="7811039B" w14:textId="77777777" w:rsidR="00736663" w:rsidRDefault="00736663">
      <w:pPr>
        <w:rPr>
          <w:sz w:val="24"/>
          <w:szCs w:val="24"/>
        </w:rPr>
      </w:pPr>
    </w:p>
    <w:p w14:paraId="7E2CF8C3" w14:textId="77777777" w:rsidR="00736663" w:rsidRDefault="00736663">
      <w:pPr>
        <w:rPr>
          <w:sz w:val="24"/>
          <w:szCs w:val="24"/>
        </w:rPr>
      </w:pPr>
    </w:p>
    <w:p w14:paraId="0A58E3B6" w14:textId="77777777" w:rsidR="00736663" w:rsidRDefault="00736663">
      <w:pPr>
        <w:rPr>
          <w:sz w:val="24"/>
          <w:szCs w:val="24"/>
        </w:rPr>
      </w:pPr>
    </w:p>
    <w:p w14:paraId="05C95455" w14:textId="77777777" w:rsidR="00736663" w:rsidRDefault="00736663">
      <w:pPr>
        <w:rPr>
          <w:sz w:val="24"/>
          <w:szCs w:val="24"/>
        </w:rPr>
      </w:pPr>
    </w:p>
    <w:p w14:paraId="1387FED0" w14:textId="77777777" w:rsidR="00736663" w:rsidRDefault="00736663">
      <w:pPr>
        <w:rPr>
          <w:sz w:val="24"/>
          <w:szCs w:val="24"/>
        </w:rPr>
      </w:pPr>
    </w:p>
    <w:p w14:paraId="3B9B5FD9" w14:textId="77777777" w:rsidR="00736663" w:rsidRDefault="00736663">
      <w:pPr>
        <w:rPr>
          <w:sz w:val="24"/>
          <w:szCs w:val="24"/>
        </w:rPr>
      </w:pPr>
    </w:p>
    <w:p w14:paraId="1968B8A7" w14:textId="77777777" w:rsidR="00736663" w:rsidRDefault="00736663">
      <w:pPr>
        <w:rPr>
          <w:sz w:val="24"/>
          <w:szCs w:val="24"/>
        </w:rPr>
      </w:pPr>
    </w:p>
    <w:p w14:paraId="1BCF8E7D" w14:textId="77777777" w:rsidR="00736663" w:rsidRDefault="00736663">
      <w:pPr>
        <w:rPr>
          <w:sz w:val="24"/>
          <w:szCs w:val="24"/>
        </w:rPr>
      </w:pPr>
    </w:p>
    <w:p w14:paraId="245E22C4" w14:textId="77777777" w:rsidR="00736663" w:rsidRDefault="00736663">
      <w:pPr>
        <w:rPr>
          <w:sz w:val="24"/>
          <w:szCs w:val="24"/>
        </w:rPr>
      </w:pPr>
    </w:p>
    <w:p w14:paraId="57456DF8" w14:textId="77777777" w:rsidR="00BE3C5D" w:rsidRDefault="00BE3C5D">
      <w:pPr>
        <w:rPr>
          <w:sz w:val="24"/>
          <w:szCs w:val="24"/>
        </w:rPr>
      </w:pPr>
    </w:p>
    <w:p w14:paraId="03A0E4CD" w14:textId="77777777" w:rsidR="00BE3C5D" w:rsidRDefault="00BE3C5D">
      <w:pPr>
        <w:rPr>
          <w:sz w:val="24"/>
          <w:szCs w:val="24"/>
        </w:rPr>
      </w:pPr>
    </w:p>
    <w:p w14:paraId="291B837A" w14:textId="77777777" w:rsidR="00BE3C5D" w:rsidRDefault="00BE3C5D">
      <w:pPr>
        <w:rPr>
          <w:sz w:val="24"/>
          <w:szCs w:val="24"/>
        </w:rPr>
      </w:pPr>
    </w:p>
    <w:p w14:paraId="664C5C3F" w14:textId="77777777" w:rsidR="00BE3C5D" w:rsidRDefault="00BE3C5D">
      <w:pPr>
        <w:rPr>
          <w:sz w:val="24"/>
          <w:szCs w:val="24"/>
        </w:rPr>
      </w:pPr>
    </w:p>
    <w:p w14:paraId="1BFA773F" w14:textId="77777777" w:rsidR="00BE3C5D" w:rsidRDefault="00BE3C5D">
      <w:pPr>
        <w:rPr>
          <w:sz w:val="24"/>
          <w:szCs w:val="24"/>
        </w:rPr>
      </w:pPr>
    </w:p>
    <w:p w14:paraId="68BAC507" w14:textId="77777777" w:rsidR="00BE3C5D" w:rsidRDefault="00BE3C5D">
      <w:pPr>
        <w:rPr>
          <w:sz w:val="24"/>
          <w:szCs w:val="24"/>
        </w:rPr>
      </w:pPr>
    </w:p>
    <w:p w14:paraId="1D7AC190" w14:textId="77777777" w:rsidR="00BE3C5D" w:rsidRDefault="00BE3C5D">
      <w:pPr>
        <w:rPr>
          <w:sz w:val="24"/>
          <w:szCs w:val="24"/>
        </w:rPr>
      </w:pPr>
    </w:p>
    <w:p w14:paraId="53495C92" w14:textId="77777777" w:rsidR="00BE3C5D" w:rsidRDefault="00BE3C5D">
      <w:pPr>
        <w:rPr>
          <w:sz w:val="24"/>
          <w:szCs w:val="24"/>
        </w:rPr>
      </w:pPr>
    </w:p>
    <w:p w14:paraId="4FAE1A41" w14:textId="77777777" w:rsidR="00BE3C5D" w:rsidRDefault="00BE3C5D">
      <w:pPr>
        <w:rPr>
          <w:sz w:val="24"/>
          <w:szCs w:val="24"/>
        </w:rPr>
      </w:pPr>
    </w:p>
    <w:p w14:paraId="4DA6E189" w14:textId="77777777" w:rsidR="00BE3C5D" w:rsidRDefault="00BE3C5D">
      <w:pPr>
        <w:rPr>
          <w:sz w:val="24"/>
          <w:szCs w:val="24"/>
        </w:rPr>
      </w:pPr>
    </w:p>
    <w:p w14:paraId="73CE6F5C" w14:textId="77777777" w:rsidR="00BE3C5D" w:rsidRDefault="00BE3C5D">
      <w:pPr>
        <w:rPr>
          <w:sz w:val="24"/>
          <w:szCs w:val="24"/>
        </w:rPr>
      </w:pPr>
    </w:p>
    <w:p w14:paraId="145EF0A2" w14:textId="77777777" w:rsidR="00BE3C5D" w:rsidRDefault="00BE3C5D">
      <w:pPr>
        <w:rPr>
          <w:sz w:val="24"/>
          <w:szCs w:val="24"/>
        </w:rPr>
      </w:pPr>
    </w:p>
    <w:p w14:paraId="1B41BFF9" w14:textId="77777777" w:rsidR="00BE3C5D" w:rsidRDefault="00BE3C5D">
      <w:pPr>
        <w:rPr>
          <w:sz w:val="24"/>
          <w:szCs w:val="24"/>
        </w:rPr>
      </w:pPr>
    </w:p>
    <w:p w14:paraId="5D526F42" w14:textId="77777777" w:rsidR="00BE3C5D" w:rsidRDefault="00BE3C5D">
      <w:pPr>
        <w:rPr>
          <w:sz w:val="24"/>
          <w:szCs w:val="24"/>
        </w:rPr>
      </w:pPr>
    </w:p>
    <w:p w14:paraId="47597A61" w14:textId="77777777" w:rsidR="00BE3C5D" w:rsidRDefault="00BE3C5D">
      <w:pPr>
        <w:rPr>
          <w:sz w:val="24"/>
          <w:szCs w:val="24"/>
        </w:rPr>
      </w:pPr>
    </w:p>
    <w:p w14:paraId="1F43EF39" w14:textId="77777777" w:rsidR="00BE3C5D" w:rsidRDefault="00BE3C5D">
      <w:pPr>
        <w:rPr>
          <w:sz w:val="24"/>
          <w:szCs w:val="24"/>
        </w:rPr>
      </w:pPr>
    </w:p>
    <w:p w14:paraId="21FEF940" w14:textId="77777777" w:rsidR="00BE3C5D" w:rsidRDefault="00BE3C5D">
      <w:pPr>
        <w:rPr>
          <w:sz w:val="24"/>
          <w:szCs w:val="24"/>
        </w:rPr>
      </w:pPr>
    </w:p>
    <w:p w14:paraId="7B51C58D" w14:textId="77777777" w:rsidR="00BE3C5D" w:rsidRDefault="00BE3C5D">
      <w:pPr>
        <w:rPr>
          <w:sz w:val="24"/>
          <w:szCs w:val="24"/>
        </w:rPr>
      </w:pPr>
    </w:p>
    <w:p w14:paraId="35416395" w14:textId="77777777" w:rsidR="00BE3C5D" w:rsidRDefault="00BE3C5D">
      <w:pPr>
        <w:rPr>
          <w:sz w:val="24"/>
          <w:szCs w:val="24"/>
        </w:rPr>
      </w:pPr>
    </w:p>
    <w:p w14:paraId="22433935" w14:textId="77777777" w:rsidR="00BE3C5D" w:rsidRDefault="00BE3C5D">
      <w:pPr>
        <w:rPr>
          <w:sz w:val="24"/>
          <w:szCs w:val="24"/>
        </w:rPr>
      </w:pPr>
    </w:p>
    <w:p w14:paraId="15A2D5A5" w14:textId="77777777" w:rsidR="00BE3C5D" w:rsidRDefault="00BE3C5D">
      <w:pPr>
        <w:rPr>
          <w:sz w:val="24"/>
          <w:szCs w:val="24"/>
        </w:rPr>
      </w:pPr>
    </w:p>
    <w:p w14:paraId="26E93A6E" w14:textId="77777777" w:rsidR="00BE3C5D" w:rsidRDefault="00BE3C5D">
      <w:pPr>
        <w:rPr>
          <w:sz w:val="24"/>
          <w:szCs w:val="24"/>
        </w:rPr>
      </w:pPr>
    </w:p>
    <w:p w14:paraId="28178798" w14:textId="77777777" w:rsidR="00736663" w:rsidRDefault="00736663">
      <w:pPr>
        <w:rPr>
          <w:sz w:val="24"/>
          <w:szCs w:val="24"/>
        </w:rPr>
      </w:pPr>
    </w:p>
    <w:p w14:paraId="4F9814D3" w14:textId="77777777" w:rsidR="00736663" w:rsidRDefault="00736663">
      <w:pPr>
        <w:rPr>
          <w:sz w:val="24"/>
          <w:szCs w:val="24"/>
        </w:rPr>
      </w:pPr>
    </w:p>
    <w:p w14:paraId="451221A5" w14:textId="77777777" w:rsidR="00736663" w:rsidRDefault="00736663">
      <w:pPr>
        <w:rPr>
          <w:sz w:val="24"/>
          <w:szCs w:val="24"/>
        </w:rPr>
      </w:pPr>
    </w:p>
    <w:p w14:paraId="472B069D" w14:textId="77777777" w:rsidR="00736663" w:rsidRDefault="00736663">
      <w:pPr>
        <w:rPr>
          <w:sz w:val="24"/>
          <w:szCs w:val="24"/>
        </w:rPr>
      </w:pPr>
    </w:p>
    <w:p w14:paraId="7CF78C3D" w14:textId="77777777" w:rsidR="00736663" w:rsidRDefault="00736663">
      <w:pPr>
        <w:rPr>
          <w:sz w:val="24"/>
          <w:szCs w:val="24"/>
        </w:rPr>
      </w:pPr>
    </w:p>
    <w:p w14:paraId="123F0A0D" w14:textId="77777777" w:rsidR="00736663" w:rsidRDefault="00736663">
      <w:pPr>
        <w:rPr>
          <w:sz w:val="24"/>
          <w:szCs w:val="24"/>
        </w:rPr>
      </w:pPr>
    </w:p>
    <w:p w14:paraId="730D9A1D" w14:textId="77777777" w:rsidR="00736663" w:rsidRDefault="00736663">
      <w:pPr>
        <w:rPr>
          <w:sz w:val="24"/>
          <w:szCs w:val="24"/>
        </w:rPr>
      </w:pPr>
    </w:p>
    <w:p w14:paraId="49FFE52B" w14:textId="77777777" w:rsidR="00736663" w:rsidRDefault="00736663">
      <w:pPr>
        <w:rPr>
          <w:sz w:val="24"/>
          <w:szCs w:val="24"/>
        </w:rPr>
      </w:pPr>
    </w:p>
    <w:p w14:paraId="5B2DEA85" w14:textId="77777777" w:rsidR="00736663" w:rsidRDefault="00736663">
      <w:pPr>
        <w:rPr>
          <w:sz w:val="24"/>
          <w:szCs w:val="24"/>
        </w:rPr>
      </w:pPr>
    </w:p>
    <w:p w14:paraId="678E25C9" w14:textId="77777777" w:rsidR="00736663" w:rsidRDefault="00736663">
      <w:pPr>
        <w:rPr>
          <w:sz w:val="24"/>
          <w:szCs w:val="24"/>
        </w:rPr>
      </w:pPr>
    </w:p>
    <w:p w14:paraId="54E40FCD" w14:textId="77777777" w:rsidR="00BE3C5D" w:rsidRPr="00DD4D00" w:rsidRDefault="00BE3C5D" w:rsidP="00DD4D00">
      <w:pPr>
        <w:pStyle w:val="Heading1"/>
      </w:pPr>
      <w:bookmarkStart w:id="16" w:name="_Toc146716824"/>
      <w:r w:rsidRPr="00DD4D00">
        <w:t>REFERENCES</w:t>
      </w:r>
      <w:bookmarkEnd w:id="16"/>
    </w:p>
    <w:p w14:paraId="50316E5D" w14:textId="77777777" w:rsidR="00BE3C5D" w:rsidRPr="00BE3C5D" w:rsidRDefault="00BE3C5D" w:rsidP="00BE3C5D">
      <w:pPr>
        <w:rPr>
          <w:b/>
          <w:bCs/>
          <w:sz w:val="24"/>
          <w:szCs w:val="24"/>
        </w:rPr>
      </w:pPr>
    </w:p>
    <w:p w14:paraId="745C5310" w14:textId="3EFA202C" w:rsidR="00BE3C5D" w:rsidRPr="00BE3C5D" w:rsidRDefault="00BE3C5D" w:rsidP="00BE3C5D">
      <w:pPr>
        <w:pStyle w:val="ListParagraph"/>
        <w:numPr>
          <w:ilvl w:val="0"/>
          <w:numId w:val="76"/>
        </w:numPr>
        <w:rPr>
          <w:sz w:val="24"/>
          <w:szCs w:val="24"/>
        </w:rPr>
      </w:pPr>
      <w:r w:rsidRPr="00BE3C5D">
        <w:rPr>
          <w:sz w:val="24"/>
          <w:szCs w:val="24"/>
        </w:rPr>
        <w:t xml:space="preserve">M. Howard </w:t>
      </w:r>
      <w:proofErr w:type="gramStart"/>
      <w:r w:rsidRPr="00BE3C5D">
        <w:rPr>
          <w:sz w:val="24"/>
          <w:szCs w:val="24"/>
        </w:rPr>
        <w:t>And</w:t>
      </w:r>
      <w:proofErr w:type="gramEnd"/>
      <w:r w:rsidRPr="00BE3C5D">
        <w:rPr>
          <w:sz w:val="24"/>
          <w:szCs w:val="24"/>
        </w:rPr>
        <w:t xml:space="preserve"> D.E. Leblanc, Writing Secure Code, Micro- Soft Press, 2002.</w:t>
      </w:r>
    </w:p>
    <w:p w14:paraId="0323A2C2" w14:textId="3AA01E07" w:rsidR="00BE3C5D" w:rsidRPr="00BE3C5D" w:rsidRDefault="00BE3C5D" w:rsidP="00BE3C5D">
      <w:pPr>
        <w:pStyle w:val="ListParagraph"/>
        <w:numPr>
          <w:ilvl w:val="0"/>
          <w:numId w:val="76"/>
        </w:numPr>
        <w:rPr>
          <w:sz w:val="24"/>
          <w:szCs w:val="24"/>
        </w:rPr>
      </w:pPr>
      <w:r w:rsidRPr="00BE3C5D">
        <w:rPr>
          <w:sz w:val="24"/>
          <w:szCs w:val="24"/>
        </w:rPr>
        <w:t xml:space="preserve">M. Khari, Sonam, Vaishali </w:t>
      </w:r>
      <w:proofErr w:type="gramStart"/>
      <w:r w:rsidRPr="00BE3C5D">
        <w:rPr>
          <w:sz w:val="24"/>
          <w:szCs w:val="24"/>
        </w:rPr>
        <w:t>And</w:t>
      </w:r>
      <w:proofErr w:type="gramEnd"/>
      <w:r w:rsidRPr="00BE3C5D">
        <w:rPr>
          <w:sz w:val="24"/>
          <w:szCs w:val="24"/>
        </w:rPr>
        <w:t xml:space="preserve"> M. Kumar, "Comprehensive Study Of Web Application Attacks And Classification," 2016 3rd International</w:t>
      </w:r>
    </w:p>
    <w:p w14:paraId="09279757" w14:textId="2D386413" w:rsidR="00BE3C5D" w:rsidRPr="00BE3C5D" w:rsidRDefault="00BE3C5D" w:rsidP="00BE3C5D">
      <w:pPr>
        <w:pStyle w:val="ListParagraph"/>
        <w:numPr>
          <w:ilvl w:val="0"/>
          <w:numId w:val="76"/>
        </w:numPr>
        <w:rPr>
          <w:sz w:val="24"/>
          <w:szCs w:val="24"/>
        </w:rPr>
      </w:pPr>
      <w:r w:rsidRPr="00BE3C5D">
        <w:rPr>
          <w:sz w:val="24"/>
          <w:szCs w:val="24"/>
        </w:rPr>
        <w:t xml:space="preserve">Conference On Computing </w:t>
      </w:r>
      <w:proofErr w:type="gramStart"/>
      <w:r w:rsidRPr="00BE3C5D">
        <w:rPr>
          <w:sz w:val="24"/>
          <w:szCs w:val="24"/>
        </w:rPr>
        <w:t>For</w:t>
      </w:r>
      <w:proofErr w:type="gramEnd"/>
      <w:r w:rsidRPr="00BE3C5D">
        <w:rPr>
          <w:sz w:val="24"/>
          <w:szCs w:val="24"/>
        </w:rPr>
        <w:t xml:space="preserve"> Sustainable Global Development (</w:t>
      </w:r>
      <w:proofErr w:type="spellStart"/>
      <w:r w:rsidRPr="00BE3C5D">
        <w:rPr>
          <w:sz w:val="24"/>
          <w:szCs w:val="24"/>
        </w:rPr>
        <w:t>Indiacom</w:t>
      </w:r>
      <w:proofErr w:type="spellEnd"/>
      <w:r w:rsidRPr="00BE3C5D">
        <w:rPr>
          <w:sz w:val="24"/>
          <w:szCs w:val="24"/>
        </w:rPr>
        <w:t>), New Delhi, 2016, Pp. 2159-2164.</w:t>
      </w:r>
    </w:p>
    <w:p w14:paraId="4EE59430" w14:textId="45361915" w:rsidR="00BE3C5D" w:rsidRPr="00BE3C5D" w:rsidRDefault="00BE3C5D" w:rsidP="00BE3C5D">
      <w:pPr>
        <w:pStyle w:val="ListParagraph"/>
        <w:numPr>
          <w:ilvl w:val="0"/>
          <w:numId w:val="76"/>
        </w:numPr>
        <w:rPr>
          <w:sz w:val="24"/>
          <w:szCs w:val="24"/>
        </w:rPr>
      </w:pPr>
      <w:r w:rsidRPr="00BE3C5D">
        <w:rPr>
          <w:sz w:val="24"/>
          <w:szCs w:val="24"/>
        </w:rPr>
        <w:t xml:space="preserve">Jose Fonseca, Marco Vieira, And Henrique Madeira, "Evaluation </w:t>
      </w:r>
      <w:proofErr w:type="gramStart"/>
      <w:r w:rsidRPr="00BE3C5D">
        <w:rPr>
          <w:sz w:val="24"/>
          <w:szCs w:val="24"/>
        </w:rPr>
        <w:t>Of</w:t>
      </w:r>
      <w:proofErr w:type="gramEnd"/>
      <w:r w:rsidRPr="00BE3C5D">
        <w:rPr>
          <w:sz w:val="24"/>
          <w:szCs w:val="24"/>
        </w:rPr>
        <w:t xml:space="preserve"> Web Security Mechanisms Using Vulnerability &amp; Attack Injection", Dependable And Secure Computing, </w:t>
      </w:r>
      <w:proofErr w:type="spellStart"/>
      <w:r w:rsidRPr="00BE3C5D">
        <w:rPr>
          <w:sz w:val="24"/>
          <w:szCs w:val="24"/>
        </w:rPr>
        <w:t>Ieee</w:t>
      </w:r>
      <w:proofErr w:type="spellEnd"/>
      <w:r w:rsidRPr="00BE3C5D">
        <w:rPr>
          <w:sz w:val="24"/>
          <w:szCs w:val="24"/>
        </w:rPr>
        <w:t xml:space="preserve"> Transactions (Volume:11, Issue: 5)</w:t>
      </w:r>
    </w:p>
    <w:p w14:paraId="5872CD05" w14:textId="5B72E4C1" w:rsidR="00BE3C5D" w:rsidRPr="00BE3C5D" w:rsidRDefault="00BE3C5D" w:rsidP="00BE3C5D">
      <w:pPr>
        <w:pStyle w:val="ListParagraph"/>
        <w:numPr>
          <w:ilvl w:val="0"/>
          <w:numId w:val="76"/>
        </w:numPr>
        <w:rPr>
          <w:sz w:val="24"/>
          <w:szCs w:val="24"/>
        </w:rPr>
      </w:pPr>
      <w:r w:rsidRPr="00BE3C5D">
        <w:rPr>
          <w:sz w:val="24"/>
          <w:szCs w:val="24"/>
        </w:rPr>
        <w:t>HTTPS://SIMPLYSECURE.BLOG/2017/07/05/FIVE-PHASES-OFPENETRATION-TESTING/</w:t>
      </w:r>
    </w:p>
    <w:p w14:paraId="47301055" w14:textId="22DD48BB" w:rsidR="00BE3C5D" w:rsidRPr="00BE3C5D" w:rsidRDefault="00BE3C5D" w:rsidP="00BE3C5D">
      <w:pPr>
        <w:pStyle w:val="ListParagraph"/>
        <w:numPr>
          <w:ilvl w:val="0"/>
          <w:numId w:val="76"/>
        </w:numPr>
        <w:rPr>
          <w:sz w:val="24"/>
          <w:szCs w:val="24"/>
        </w:rPr>
      </w:pPr>
      <w:r w:rsidRPr="00BE3C5D">
        <w:rPr>
          <w:sz w:val="24"/>
          <w:szCs w:val="24"/>
        </w:rPr>
        <w:t xml:space="preserve">K. Nirmal, B. Janet </w:t>
      </w:r>
      <w:proofErr w:type="gramStart"/>
      <w:r w:rsidRPr="00BE3C5D">
        <w:rPr>
          <w:sz w:val="24"/>
          <w:szCs w:val="24"/>
        </w:rPr>
        <w:t>And</w:t>
      </w:r>
      <w:proofErr w:type="gramEnd"/>
      <w:r w:rsidRPr="00BE3C5D">
        <w:rPr>
          <w:sz w:val="24"/>
          <w:szCs w:val="24"/>
        </w:rPr>
        <w:t xml:space="preserve"> R. Kumar, "Web Application Vulnerabilities-The Hacker's Treasure," 2018 International Conference On Inventive Research In Computing Applications (</w:t>
      </w:r>
      <w:proofErr w:type="spellStart"/>
      <w:r w:rsidRPr="00BE3C5D">
        <w:rPr>
          <w:sz w:val="24"/>
          <w:szCs w:val="24"/>
        </w:rPr>
        <w:t>Icirca</w:t>
      </w:r>
      <w:proofErr w:type="spellEnd"/>
      <w:r w:rsidRPr="00BE3C5D">
        <w:rPr>
          <w:sz w:val="24"/>
          <w:szCs w:val="24"/>
        </w:rPr>
        <w:t>), Coimbatore, India, 2018, Pp. 58-62.</w:t>
      </w:r>
    </w:p>
    <w:p w14:paraId="19EF6CB7" w14:textId="1A94FA9A" w:rsidR="00BE3C5D" w:rsidRPr="00BE3C5D" w:rsidRDefault="00BE3C5D" w:rsidP="00BE3C5D">
      <w:pPr>
        <w:pStyle w:val="ListParagraph"/>
        <w:numPr>
          <w:ilvl w:val="0"/>
          <w:numId w:val="76"/>
        </w:numPr>
        <w:rPr>
          <w:sz w:val="24"/>
          <w:szCs w:val="24"/>
        </w:rPr>
      </w:pPr>
      <w:r w:rsidRPr="00BE3C5D">
        <w:rPr>
          <w:sz w:val="24"/>
          <w:szCs w:val="24"/>
        </w:rPr>
        <w:t xml:space="preserve">Padmaja K,"A Study </w:t>
      </w:r>
      <w:proofErr w:type="gramStart"/>
      <w:r w:rsidRPr="00BE3C5D">
        <w:rPr>
          <w:sz w:val="24"/>
          <w:szCs w:val="24"/>
        </w:rPr>
        <w:t>On</w:t>
      </w:r>
      <w:proofErr w:type="gramEnd"/>
      <w:r w:rsidRPr="00BE3C5D">
        <w:rPr>
          <w:sz w:val="24"/>
          <w:szCs w:val="24"/>
        </w:rPr>
        <w:t xml:space="preserve"> Web Application And Protection Against Vulnerability", In International Journal Of Engineering Research And Application, (</w:t>
      </w:r>
      <w:proofErr w:type="spellStart"/>
      <w:r w:rsidRPr="00BE3C5D">
        <w:rPr>
          <w:sz w:val="24"/>
          <w:szCs w:val="24"/>
        </w:rPr>
        <w:t>Ijera</w:t>
      </w:r>
      <w:proofErr w:type="spellEnd"/>
      <w:r w:rsidRPr="00BE3C5D">
        <w:rPr>
          <w:sz w:val="24"/>
          <w:szCs w:val="24"/>
        </w:rPr>
        <w:t>),2012, Pp.001-006.</w:t>
      </w:r>
    </w:p>
    <w:p w14:paraId="112A682C" w14:textId="6D4C733F" w:rsidR="00BE3C5D" w:rsidRPr="00BE3C5D" w:rsidRDefault="00BE3C5D" w:rsidP="00BE3C5D">
      <w:pPr>
        <w:pStyle w:val="ListParagraph"/>
        <w:numPr>
          <w:ilvl w:val="0"/>
          <w:numId w:val="76"/>
        </w:numPr>
        <w:rPr>
          <w:sz w:val="24"/>
          <w:szCs w:val="24"/>
        </w:rPr>
      </w:pPr>
      <w:r w:rsidRPr="00BE3C5D">
        <w:rPr>
          <w:sz w:val="24"/>
          <w:szCs w:val="24"/>
        </w:rPr>
        <w:t>"Security Code Review-Identifying Web Vulnerabilities", By Kiran Maraju.</w:t>
      </w:r>
    </w:p>
    <w:p w14:paraId="22EB2299" w14:textId="48AA09E7" w:rsidR="00BE3C5D" w:rsidRPr="00BE3C5D" w:rsidRDefault="00BE3C5D" w:rsidP="00BE3C5D">
      <w:pPr>
        <w:pStyle w:val="ListParagraph"/>
        <w:numPr>
          <w:ilvl w:val="0"/>
          <w:numId w:val="76"/>
        </w:numPr>
        <w:rPr>
          <w:sz w:val="24"/>
          <w:szCs w:val="24"/>
        </w:rPr>
      </w:pPr>
      <w:proofErr w:type="spellStart"/>
      <w:r w:rsidRPr="00BE3C5D">
        <w:rPr>
          <w:sz w:val="24"/>
          <w:szCs w:val="24"/>
        </w:rPr>
        <w:t>M.Khari</w:t>
      </w:r>
      <w:proofErr w:type="spellEnd"/>
      <w:r w:rsidRPr="00BE3C5D">
        <w:rPr>
          <w:sz w:val="24"/>
          <w:szCs w:val="24"/>
        </w:rPr>
        <w:t xml:space="preserve"> And </w:t>
      </w:r>
      <w:proofErr w:type="spellStart"/>
      <w:proofErr w:type="gramStart"/>
      <w:r w:rsidRPr="00BE3C5D">
        <w:rPr>
          <w:sz w:val="24"/>
          <w:szCs w:val="24"/>
        </w:rPr>
        <w:t>N.Kumar</w:t>
      </w:r>
      <w:proofErr w:type="spellEnd"/>
      <w:proofErr w:type="gramEnd"/>
      <w:r w:rsidRPr="00BE3C5D">
        <w:rPr>
          <w:sz w:val="24"/>
          <w:szCs w:val="24"/>
        </w:rPr>
        <w:t xml:space="preserve">, "User Authentication Method Against </w:t>
      </w:r>
      <w:proofErr w:type="spellStart"/>
      <w:r w:rsidRPr="00BE3C5D">
        <w:rPr>
          <w:sz w:val="24"/>
          <w:szCs w:val="24"/>
        </w:rPr>
        <w:t>Sql</w:t>
      </w:r>
      <w:proofErr w:type="spellEnd"/>
      <w:r w:rsidRPr="00BE3C5D">
        <w:rPr>
          <w:sz w:val="24"/>
          <w:szCs w:val="24"/>
        </w:rPr>
        <w:t xml:space="preserve"> Injection Attack", International Journal Of Scientific And Engineering Research,2013, Pp. 1649-1653.</w:t>
      </w:r>
    </w:p>
    <w:p w14:paraId="319B0D6B" w14:textId="76F1C91A" w:rsidR="00BE3C5D" w:rsidRPr="00BE3C5D" w:rsidRDefault="00BE3C5D" w:rsidP="00BE3C5D">
      <w:pPr>
        <w:pStyle w:val="ListParagraph"/>
        <w:numPr>
          <w:ilvl w:val="0"/>
          <w:numId w:val="76"/>
        </w:numPr>
        <w:rPr>
          <w:sz w:val="24"/>
          <w:szCs w:val="24"/>
        </w:rPr>
      </w:pPr>
      <w:r w:rsidRPr="00BE3C5D">
        <w:rPr>
          <w:sz w:val="24"/>
          <w:szCs w:val="24"/>
        </w:rPr>
        <w:t>HTTP://WWW.THESPANNER.CO.UK/2014/05/06/MXSS/</w:t>
      </w:r>
    </w:p>
    <w:p w14:paraId="2E9B8767" w14:textId="388C1C13" w:rsidR="00BE3C5D" w:rsidRPr="00BE3C5D" w:rsidRDefault="00BE3C5D" w:rsidP="00BE3C5D">
      <w:pPr>
        <w:pStyle w:val="ListParagraph"/>
        <w:numPr>
          <w:ilvl w:val="0"/>
          <w:numId w:val="76"/>
        </w:numPr>
        <w:rPr>
          <w:sz w:val="24"/>
          <w:szCs w:val="24"/>
        </w:rPr>
      </w:pPr>
      <w:r w:rsidRPr="00BE3C5D">
        <w:rPr>
          <w:sz w:val="24"/>
          <w:szCs w:val="24"/>
        </w:rPr>
        <w:t>Https://Hackernoon.Com/Timing-Based-Blind-Sql-AttacksBd276dc618dd</w:t>
      </w:r>
    </w:p>
    <w:p w14:paraId="15BE7763" w14:textId="77777777" w:rsidR="00736663" w:rsidRDefault="00736663">
      <w:pPr>
        <w:rPr>
          <w:sz w:val="24"/>
          <w:szCs w:val="24"/>
        </w:rPr>
      </w:pPr>
    </w:p>
    <w:p w14:paraId="4B5175C5" w14:textId="77777777" w:rsidR="00736663" w:rsidRDefault="00736663">
      <w:pPr>
        <w:rPr>
          <w:sz w:val="24"/>
          <w:szCs w:val="24"/>
        </w:rPr>
      </w:pPr>
    </w:p>
    <w:p w14:paraId="5397D6F9" w14:textId="77777777" w:rsidR="00736663" w:rsidRDefault="00736663">
      <w:pPr>
        <w:rPr>
          <w:sz w:val="24"/>
          <w:szCs w:val="24"/>
        </w:rPr>
      </w:pPr>
    </w:p>
    <w:p w14:paraId="5310454C" w14:textId="77777777" w:rsidR="00736663" w:rsidRDefault="00736663">
      <w:pPr>
        <w:rPr>
          <w:sz w:val="24"/>
          <w:szCs w:val="24"/>
        </w:rPr>
      </w:pPr>
    </w:p>
    <w:p w14:paraId="456BCF84" w14:textId="77777777" w:rsidR="00736663" w:rsidRDefault="00736663">
      <w:pPr>
        <w:rPr>
          <w:sz w:val="24"/>
          <w:szCs w:val="24"/>
        </w:rPr>
      </w:pPr>
    </w:p>
    <w:p w14:paraId="58E59B99" w14:textId="77777777" w:rsidR="00736663" w:rsidRDefault="00736663">
      <w:pPr>
        <w:rPr>
          <w:sz w:val="24"/>
          <w:szCs w:val="24"/>
        </w:rPr>
      </w:pPr>
    </w:p>
    <w:p w14:paraId="3C3F14B1" w14:textId="77777777" w:rsidR="00736663" w:rsidRDefault="00736663">
      <w:pPr>
        <w:rPr>
          <w:sz w:val="24"/>
          <w:szCs w:val="24"/>
        </w:rPr>
      </w:pPr>
    </w:p>
    <w:p w14:paraId="1910AB9A" w14:textId="0E7EF0E4" w:rsidR="00736663" w:rsidRPr="00736663" w:rsidRDefault="00736663">
      <w:pPr>
        <w:rPr>
          <w:sz w:val="24"/>
          <w:szCs w:val="24"/>
        </w:rPr>
      </w:pPr>
    </w:p>
    <w:sectPr w:rsidR="00736663" w:rsidRPr="00736663">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510BD" w14:textId="77777777" w:rsidR="00772906" w:rsidRDefault="00772906" w:rsidP="00EF103B">
      <w:r>
        <w:separator/>
      </w:r>
    </w:p>
  </w:endnote>
  <w:endnote w:type="continuationSeparator" w:id="0">
    <w:p w14:paraId="4F24AF89" w14:textId="77777777" w:rsidR="00772906" w:rsidRDefault="00772906" w:rsidP="00EF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272407"/>
      <w:docPartObj>
        <w:docPartGallery w:val="Page Numbers (Bottom of Page)"/>
        <w:docPartUnique/>
      </w:docPartObj>
    </w:sdtPr>
    <w:sdtEndPr>
      <w:rPr>
        <w:color w:val="7F7F7F" w:themeColor="background1" w:themeShade="7F"/>
        <w:spacing w:val="60"/>
      </w:rPr>
    </w:sdtEndPr>
    <w:sdtContent>
      <w:p w14:paraId="2233984C" w14:textId="15472B53" w:rsidR="00EF103B" w:rsidRDefault="00EF103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D6C81A" w14:textId="77777777" w:rsidR="00EF103B" w:rsidRDefault="00EF1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670F5" w14:textId="77777777" w:rsidR="00772906" w:rsidRDefault="00772906" w:rsidP="00EF103B">
      <w:r>
        <w:separator/>
      </w:r>
    </w:p>
  </w:footnote>
  <w:footnote w:type="continuationSeparator" w:id="0">
    <w:p w14:paraId="36CB6294" w14:textId="77777777" w:rsidR="00772906" w:rsidRDefault="00772906" w:rsidP="00EF10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5B39"/>
    <w:multiLevelType w:val="multilevel"/>
    <w:tmpl w:val="5FA0F57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C06F0F"/>
    <w:multiLevelType w:val="hybridMultilevel"/>
    <w:tmpl w:val="B464D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725AF"/>
    <w:multiLevelType w:val="hybridMultilevel"/>
    <w:tmpl w:val="61849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D8654A"/>
    <w:multiLevelType w:val="hybridMultilevel"/>
    <w:tmpl w:val="ABAED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E1214"/>
    <w:multiLevelType w:val="hybridMultilevel"/>
    <w:tmpl w:val="70C010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6B3D17"/>
    <w:multiLevelType w:val="hybridMultilevel"/>
    <w:tmpl w:val="B5787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597256"/>
    <w:multiLevelType w:val="multilevel"/>
    <w:tmpl w:val="4E8CD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71F83"/>
    <w:multiLevelType w:val="multilevel"/>
    <w:tmpl w:val="24AE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9207F"/>
    <w:multiLevelType w:val="hybridMultilevel"/>
    <w:tmpl w:val="C8B45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2B5446"/>
    <w:multiLevelType w:val="multilevel"/>
    <w:tmpl w:val="6F685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F2448"/>
    <w:multiLevelType w:val="hybridMultilevel"/>
    <w:tmpl w:val="0DDAA6D8"/>
    <w:lvl w:ilvl="0" w:tplc="56685B16">
      <w:start w:val="1"/>
      <w:numFmt w:val="bullet"/>
      <w:lvlText w:val="•"/>
      <w:lvlJc w:val="left"/>
      <w:pPr>
        <w:tabs>
          <w:tab w:val="num" w:pos="720"/>
        </w:tabs>
        <w:ind w:left="720" w:hanging="360"/>
      </w:pPr>
      <w:rPr>
        <w:rFonts w:ascii="Arial" w:hAnsi="Arial" w:hint="default"/>
      </w:rPr>
    </w:lvl>
    <w:lvl w:ilvl="1" w:tplc="E3D4E5AC" w:tentative="1">
      <w:start w:val="1"/>
      <w:numFmt w:val="bullet"/>
      <w:lvlText w:val="•"/>
      <w:lvlJc w:val="left"/>
      <w:pPr>
        <w:tabs>
          <w:tab w:val="num" w:pos="1440"/>
        </w:tabs>
        <w:ind w:left="1440" w:hanging="360"/>
      </w:pPr>
      <w:rPr>
        <w:rFonts w:ascii="Arial" w:hAnsi="Arial" w:hint="default"/>
      </w:rPr>
    </w:lvl>
    <w:lvl w:ilvl="2" w:tplc="81D08D0A" w:tentative="1">
      <w:start w:val="1"/>
      <w:numFmt w:val="bullet"/>
      <w:lvlText w:val="•"/>
      <w:lvlJc w:val="left"/>
      <w:pPr>
        <w:tabs>
          <w:tab w:val="num" w:pos="2160"/>
        </w:tabs>
        <w:ind w:left="2160" w:hanging="360"/>
      </w:pPr>
      <w:rPr>
        <w:rFonts w:ascii="Arial" w:hAnsi="Arial" w:hint="default"/>
      </w:rPr>
    </w:lvl>
    <w:lvl w:ilvl="3" w:tplc="335CA3FC" w:tentative="1">
      <w:start w:val="1"/>
      <w:numFmt w:val="bullet"/>
      <w:lvlText w:val="•"/>
      <w:lvlJc w:val="left"/>
      <w:pPr>
        <w:tabs>
          <w:tab w:val="num" w:pos="2880"/>
        </w:tabs>
        <w:ind w:left="2880" w:hanging="360"/>
      </w:pPr>
      <w:rPr>
        <w:rFonts w:ascii="Arial" w:hAnsi="Arial" w:hint="default"/>
      </w:rPr>
    </w:lvl>
    <w:lvl w:ilvl="4" w:tplc="782A41B0" w:tentative="1">
      <w:start w:val="1"/>
      <w:numFmt w:val="bullet"/>
      <w:lvlText w:val="•"/>
      <w:lvlJc w:val="left"/>
      <w:pPr>
        <w:tabs>
          <w:tab w:val="num" w:pos="3600"/>
        </w:tabs>
        <w:ind w:left="3600" w:hanging="360"/>
      </w:pPr>
      <w:rPr>
        <w:rFonts w:ascii="Arial" w:hAnsi="Arial" w:hint="default"/>
      </w:rPr>
    </w:lvl>
    <w:lvl w:ilvl="5" w:tplc="71E8363C" w:tentative="1">
      <w:start w:val="1"/>
      <w:numFmt w:val="bullet"/>
      <w:lvlText w:val="•"/>
      <w:lvlJc w:val="left"/>
      <w:pPr>
        <w:tabs>
          <w:tab w:val="num" w:pos="4320"/>
        </w:tabs>
        <w:ind w:left="4320" w:hanging="360"/>
      </w:pPr>
      <w:rPr>
        <w:rFonts w:ascii="Arial" w:hAnsi="Arial" w:hint="default"/>
      </w:rPr>
    </w:lvl>
    <w:lvl w:ilvl="6" w:tplc="2640CEDA" w:tentative="1">
      <w:start w:val="1"/>
      <w:numFmt w:val="bullet"/>
      <w:lvlText w:val="•"/>
      <w:lvlJc w:val="left"/>
      <w:pPr>
        <w:tabs>
          <w:tab w:val="num" w:pos="5040"/>
        </w:tabs>
        <w:ind w:left="5040" w:hanging="360"/>
      </w:pPr>
      <w:rPr>
        <w:rFonts w:ascii="Arial" w:hAnsi="Arial" w:hint="default"/>
      </w:rPr>
    </w:lvl>
    <w:lvl w:ilvl="7" w:tplc="17CC3116" w:tentative="1">
      <w:start w:val="1"/>
      <w:numFmt w:val="bullet"/>
      <w:lvlText w:val="•"/>
      <w:lvlJc w:val="left"/>
      <w:pPr>
        <w:tabs>
          <w:tab w:val="num" w:pos="5760"/>
        </w:tabs>
        <w:ind w:left="5760" w:hanging="360"/>
      </w:pPr>
      <w:rPr>
        <w:rFonts w:ascii="Arial" w:hAnsi="Arial" w:hint="default"/>
      </w:rPr>
    </w:lvl>
    <w:lvl w:ilvl="8" w:tplc="968E3F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2614A68"/>
    <w:multiLevelType w:val="multilevel"/>
    <w:tmpl w:val="9B50F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836C7D"/>
    <w:multiLevelType w:val="hybridMultilevel"/>
    <w:tmpl w:val="CE68EB7E"/>
    <w:lvl w:ilvl="0" w:tplc="6A686E8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3" w15:restartNumberingAfterBreak="0">
    <w:nsid w:val="16CE12DE"/>
    <w:multiLevelType w:val="hybridMultilevel"/>
    <w:tmpl w:val="06486936"/>
    <w:lvl w:ilvl="0" w:tplc="D2EC57A8">
      <w:start w:val="1"/>
      <w:numFmt w:val="decimal"/>
      <w:lvlText w:val="%1."/>
      <w:lvlJc w:val="left"/>
      <w:pPr>
        <w:ind w:left="1058" w:hanging="721"/>
      </w:pPr>
      <w:rPr>
        <w:rFonts w:ascii="Times New Roman" w:eastAsia="Times New Roman" w:hAnsi="Times New Roman" w:cs="Times New Roman" w:hint="default"/>
        <w:b/>
        <w:bCs/>
        <w:w w:val="100"/>
        <w:sz w:val="24"/>
        <w:szCs w:val="24"/>
        <w:lang w:val="en-US" w:eastAsia="en-US" w:bidi="ar-SA"/>
      </w:rPr>
    </w:lvl>
    <w:lvl w:ilvl="1" w:tplc="58BA5AC2">
      <w:numFmt w:val="bullet"/>
      <w:lvlText w:val=""/>
      <w:lvlJc w:val="left"/>
      <w:pPr>
        <w:ind w:left="1374" w:hanging="284"/>
      </w:pPr>
      <w:rPr>
        <w:rFonts w:ascii="Symbol" w:eastAsia="Symbol" w:hAnsi="Symbol" w:cs="Symbol" w:hint="default"/>
        <w:w w:val="100"/>
        <w:sz w:val="24"/>
        <w:szCs w:val="24"/>
        <w:lang w:val="en-US" w:eastAsia="en-US" w:bidi="ar-SA"/>
      </w:rPr>
    </w:lvl>
    <w:lvl w:ilvl="2" w:tplc="597A09AE">
      <w:numFmt w:val="bullet"/>
      <w:lvlText w:val="•"/>
      <w:lvlJc w:val="left"/>
      <w:pPr>
        <w:ind w:left="2340" w:hanging="284"/>
      </w:pPr>
      <w:rPr>
        <w:rFonts w:hint="default"/>
        <w:lang w:val="en-US" w:eastAsia="en-US" w:bidi="ar-SA"/>
      </w:rPr>
    </w:lvl>
    <w:lvl w:ilvl="3" w:tplc="B2EA4790">
      <w:numFmt w:val="bullet"/>
      <w:lvlText w:val="•"/>
      <w:lvlJc w:val="left"/>
      <w:pPr>
        <w:ind w:left="3300" w:hanging="284"/>
      </w:pPr>
      <w:rPr>
        <w:rFonts w:hint="default"/>
        <w:lang w:val="en-US" w:eastAsia="en-US" w:bidi="ar-SA"/>
      </w:rPr>
    </w:lvl>
    <w:lvl w:ilvl="4" w:tplc="D8EA2712">
      <w:numFmt w:val="bullet"/>
      <w:lvlText w:val="•"/>
      <w:lvlJc w:val="left"/>
      <w:pPr>
        <w:ind w:left="4260" w:hanging="284"/>
      </w:pPr>
      <w:rPr>
        <w:rFonts w:hint="default"/>
        <w:lang w:val="en-US" w:eastAsia="en-US" w:bidi="ar-SA"/>
      </w:rPr>
    </w:lvl>
    <w:lvl w:ilvl="5" w:tplc="5A921B6C">
      <w:numFmt w:val="bullet"/>
      <w:lvlText w:val="•"/>
      <w:lvlJc w:val="left"/>
      <w:pPr>
        <w:ind w:left="5220" w:hanging="284"/>
      </w:pPr>
      <w:rPr>
        <w:rFonts w:hint="default"/>
        <w:lang w:val="en-US" w:eastAsia="en-US" w:bidi="ar-SA"/>
      </w:rPr>
    </w:lvl>
    <w:lvl w:ilvl="6" w:tplc="56E2B43E">
      <w:numFmt w:val="bullet"/>
      <w:lvlText w:val="•"/>
      <w:lvlJc w:val="left"/>
      <w:pPr>
        <w:ind w:left="6180" w:hanging="284"/>
      </w:pPr>
      <w:rPr>
        <w:rFonts w:hint="default"/>
        <w:lang w:val="en-US" w:eastAsia="en-US" w:bidi="ar-SA"/>
      </w:rPr>
    </w:lvl>
    <w:lvl w:ilvl="7" w:tplc="227691F0">
      <w:numFmt w:val="bullet"/>
      <w:lvlText w:val="•"/>
      <w:lvlJc w:val="left"/>
      <w:pPr>
        <w:ind w:left="7140" w:hanging="284"/>
      </w:pPr>
      <w:rPr>
        <w:rFonts w:hint="default"/>
        <w:lang w:val="en-US" w:eastAsia="en-US" w:bidi="ar-SA"/>
      </w:rPr>
    </w:lvl>
    <w:lvl w:ilvl="8" w:tplc="26807BB8">
      <w:numFmt w:val="bullet"/>
      <w:lvlText w:val="•"/>
      <w:lvlJc w:val="left"/>
      <w:pPr>
        <w:ind w:left="8100" w:hanging="284"/>
      </w:pPr>
      <w:rPr>
        <w:rFonts w:hint="default"/>
        <w:lang w:val="en-US" w:eastAsia="en-US" w:bidi="ar-SA"/>
      </w:rPr>
    </w:lvl>
  </w:abstractNum>
  <w:abstractNum w:abstractNumId="14" w15:restartNumberingAfterBreak="0">
    <w:nsid w:val="17C940FC"/>
    <w:multiLevelType w:val="hybridMultilevel"/>
    <w:tmpl w:val="8B5A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D40518"/>
    <w:multiLevelType w:val="multilevel"/>
    <w:tmpl w:val="564C3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A2BB3"/>
    <w:multiLevelType w:val="hybridMultilevel"/>
    <w:tmpl w:val="0EA04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B8F7E78"/>
    <w:multiLevelType w:val="hybridMultilevel"/>
    <w:tmpl w:val="35B60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F90DE4"/>
    <w:multiLevelType w:val="hybridMultilevel"/>
    <w:tmpl w:val="29A043E6"/>
    <w:lvl w:ilvl="0" w:tplc="6292E352">
      <w:start w:val="1"/>
      <w:numFmt w:val="bullet"/>
      <w:lvlText w:val="•"/>
      <w:lvlJc w:val="left"/>
      <w:pPr>
        <w:tabs>
          <w:tab w:val="num" w:pos="720"/>
        </w:tabs>
        <w:ind w:left="720" w:hanging="360"/>
      </w:pPr>
      <w:rPr>
        <w:rFonts w:ascii="Arial" w:hAnsi="Arial" w:hint="default"/>
      </w:rPr>
    </w:lvl>
    <w:lvl w:ilvl="1" w:tplc="509835C0" w:tentative="1">
      <w:start w:val="1"/>
      <w:numFmt w:val="bullet"/>
      <w:lvlText w:val="•"/>
      <w:lvlJc w:val="left"/>
      <w:pPr>
        <w:tabs>
          <w:tab w:val="num" w:pos="1440"/>
        </w:tabs>
        <w:ind w:left="1440" w:hanging="360"/>
      </w:pPr>
      <w:rPr>
        <w:rFonts w:ascii="Arial" w:hAnsi="Arial" w:hint="default"/>
      </w:rPr>
    </w:lvl>
    <w:lvl w:ilvl="2" w:tplc="5F6C4CC8" w:tentative="1">
      <w:start w:val="1"/>
      <w:numFmt w:val="bullet"/>
      <w:lvlText w:val="•"/>
      <w:lvlJc w:val="left"/>
      <w:pPr>
        <w:tabs>
          <w:tab w:val="num" w:pos="2160"/>
        </w:tabs>
        <w:ind w:left="2160" w:hanging="360"/>
      </w:pPr>
      <w:rPr>
        <w:rFonts w:ascii="Arial" w:hAnsi="Arial" w:hint="default"/>
      </w:rPr>
    </w:lvl>
    <w:lvl w:ilvl="3" w:tplc="1390B956" w:tentative="1">
      <w:start w:val="1"/>
      <w:numFmt w:val="bullet"/>
      <w:lvlText w:val="•"/>
      <w:lvlJc w:val="left"/>
      <w:pPr>
        <w:tabs>
          <w:tab w:val="num" w:pos="2880"/>
        </w:tabs>
        <w:ind w:left="2880" w:hanging="360"/>
      </w:pPr>
      <w:rPr>
        <w:rFonts w:ascii="Arial" w:hAnsi="Arial" w:hint="default"/>
      </w:rPr>
    </w:lvl>
    <w:lvl w:ilvl="4" w:tplc="8896704E" w:tentative="1">
      <w:start w:val="1"/>
      <w:numFmt w:val="bullet"/>
      <w:lvlText w:val="•"/>
      <w:lvlJc w:val="left"/>
      <w:pPr>
        <w:tabs>
          <w:tab w:val="num" w:pos="3600"/>
        </w:tabs>
        <w:ind w:left="3600" w:hanging="360"/>
      </w:pPr>
      <w:rPr>
        <w:rFonts w:ascii="Arial" w:hAnsi="Arial" w:hint="default"/>
      </w:rPr>
    </w:lvl>
    <w:lvl w:ilvl="5" w:tplc="E0D25682" w:tentative="1">
      <w:start w:val="1"/>
      <w:numFmt w:val="bullet"/>
      <w:lvlText w:val="•"/>
      <w:lvlJc w:val="left"/>
      <w:pPr>
        <w:tabs>
          <w:tab w:val="num" w:pos="4320"/>
        </w:tabs>
        <w:ind w:left="4320" w:hanging="360"/>
      </w:pPr>
      <w:rPr>
        <w:rFonts w:ascii="Arial" w:hAnsi="Arial" w:hint="default"/>
      </w:rPr>
    </w:lvl>
    <w:lvl w:ilvl="6" w:tplc="48A2C6D0" w:tentative="1">
      <w:start w:val="1"/>
      <w:numFmt w:val="bullet"/>
      <w:lvlText w:val="•"/>
      <w:lvlJc w:val="left"/>
      <w:pPr>
        <w:tabs>
          <w:tab w:val="num" w:pos="5040"/>
        </w:tabs>
        <w:ind w:left="5040" w:hanging="360"/>
      </w:pPr>
      <w:rPr>
        <w:rFonts w:ascii="Arial" w:hAnsi="Arial" w:hint="default"/>
      </w:rPr>
    </w:lvl>
    <w:lvl w:ilvl="7" w:tplc="9C46B022" w:tentative="1">
      <w:start w:val="1"/>
      <w:numFmt w:val="bullet"/>
      <w:lvlText w:val="•"/>
      <w:lvlJc w:val="left"/>
      <w:pPr>
        <w:tabs>
          <w:tab w:val="num" w:pos="5760"/>
        </w:tabs>
        <w:ind w:left="5760" w:hanging="360"/>
      </w:pPr>
      <w:rPr>
        <w:rFonts w:ascii="Arial" w:hAnsi="Arial" w:hint="default"/>
      </w:rPr>
    </w:lvl>
    <w:lvl w:ilvl="8" w:tplc="ACE2FC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17F4A3E"/>
    <w:multiLevelType w:val="multilevel"/>
    <w:tmpl w:val="B2168E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1916101"/>
    <w:multiLevelType w:val="multilevel"/>
    <w:tmpl w:val="6F685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B30935"/>
    <w:multiLevelType w:val="hybridMultilevel"/>
    <w:tmpl w:val="7340D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CB54F4"/>
    <w:multiLevelType w:val="hybridMultilevel"/>
    <w:tmpl w:val="531A8F90"/>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90F6B7E"/>
    <w:multiLevelType w:val="hybridMultilevel"/>
    <w:tmpl w:val="F912A8F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4" w15:restartNumberingAfterBreak="0">
    <w:nsid w:val="2B1C094B"/>
    <w:multiLevelType w:val="hybridMultilevel"/>
    <w:tmpl w:val="83C6A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CFB4B38"/>
    <w:multiLevelType w:val="hybridMultilevel"/>
    <w:tmpl w:val="DA4C18A6"/>
    <w:lvl w:ilvl="0" w:tplc="E6E21240">
      <w:start w:val="1"/>
      <w:numFmt w:val="bullet"/>
      <w:lvlText w:val="•"/>
      <w:lvlJc w:val="left"/>
      <w:pPr>
        <w:tabs>
          <w:tab w:val="num" w:pos="720"/>
        </w:tabs>
        <w:ind w:left="720" w:hanging="360"/>
      </w:pPr>
      <w:rPr>
        <w:rFonts w:ascii="Arial" w:hAnsi="Arial" w:hint="default"/>
      </w:rPr>
    </w:lvl>
    <w:lvl w:ilvl="1" w:tplc="A7D28F5A" w:tentative="1">
      <w:start w:val="1"/>
      <w:numFmt w:val="bullet"/>
      <w:lvlText w:val="•"/>
      <w:lvlJc w:val="left"/>
      <w:pPr>
        <w:tabs>
          <w:tab w:val="num" w:pos="1440"/>
        </w:tabs>
        <w:ind w:left="1440" w:hanging="360"/>
      </w:pPr>
      <w:rPr>
        <w:rFonts w:ascii="Arial" w:hAnsi="Arial" w:hint="default"/>
      </w:rPr>
    </w:lvl>
    <w:lvl w:ilvl="2" w:tplc="D7709A02" w:tentative="1">
      <w:start w:val="1"/>
      <w:numFmt w:val="bullet"/>
      <w:lvlText w:val="•"/>
      <w:lvlJc w:val="left"/>
      <w:pPr>
        <w:tabs>
          <w:tab w:val="num" w:pos="2160"/>
        </w:tabs>
        <w:ind w:left="2160" w:hanging="360"/>
      </w:pPr>
      <w:rPr>
        <w:rFonts w:ascii="Arial" w:hAnsi="Arial" w:hint="default"/>
      </w:rPr>
    </w:lvl>
    <w:lvl w:ilvl="3" w:tplc="E8384A8A" w:tentative="1">
      <w:start w:val="1"/>
      <w:numFmt w:val="bullet"/>
      <w:lvlText w:val="•"/>
      <w:lvlJc w:val="left"/>
      <w:pPr>
        <w:tabs>
          <w:tab w:val="num" w:pos="2880"/>
        </w:tabs>
        <w:ind w:left="2880" w:hanging="360"/>
      </w:pPr>
      <w:rPr>
        <w:rFonts w:ascii="Arial" w:hAnsi="Arial" w:hint="default"/>
      </w:rPr>
    </w:lvl>
    <w:lvl w:ilvl="4" w:tplc="052CAB70" w:tentative="1">
      <w:start w:val="1"/>
      <w:numFmt w:val="bullet"/>
      <w:lvlText w:val="•"/>
      <w:lvlJc w:val="left"/>
      <w:pPr>
        <w:tabs>
          <w:tab w:val="num" w:pos="3600"/>
        </w:tabs>
        <w:ind w:left="3600" w:hanging="360"/>
      </w:pPr>
      <w:rPr>
        <w:rFonts w:ascii="Arial" w:hAnsi="Arial" w:hint="default"/>
      </w:rPr>
    </w:lvl>
    <w:lvl w:ilvl="5" w:tplc="54C4758E" w:tentative="1">
      <w:start w:val="1"/>
      <w:numFmt w:val="bullet"/>
      <w:lvlText w:val="•"/>
      <w:lvlJc w:val="left"/>
      <w:pPr>
        <w:tabs>
          <w:tab w:val="num" w:pos="4320"/>
        </w:tabs>
        <w:ind w:left="4320" w:hanging="360"/>
      </w:pPr>
      <w:rPr>
        <w:rFonts w:ascii="Arial" w:hAnsi="Arial" w:hint="default"/>
      </w:rPr>
    </w:lvl>
    <w:lvl w:ilvl="6" w:tplc="28C22604" w:tentative="1">
      <w:start w:val="1"/>
      <w:numFmt w:val="bullet"/>
      <w:lvlText w:val="•"/>
      <w:lvlJc w:val="left"/>
      <w:pPr>
        <w:tabs>
          <w:tab w:val="num" w:pos="5040"/>
        </w:tabs>
        <w:ind w:left="5040" w:hanging="360"/>
      </w:pPr>
      <w:rPr>
        <w:rFonts w:ascii="Arial" w:hAnsi="Arial" w:hint="default"/>
      </w:rPr>
    </w:lvl>
    <w:lvl w:ilvl="7" w:tplc="DD4E9E34" w:tentative="1">
      <w:start w:val="1"/>
      <w:numFmt w:val="bullet"/>
      <w:lvlText w:val="•"/>
      <w:lvlJc w:val="left"/>
      <w:pPr>
        <w:tabs>
          <w:tab w:val="num" w:pos="5760"/>
        </w:tabs>
        <w:ind w:left="5760" w:hanging="360"/>
      </w:pPr>
      <w:rPr>
        <w:rFonts w:ascii="Arial" w:hAnsi="Arial" w:hint="default"/>
      </w:rPr>
    </w:lvl>
    <w:lvl w:ilvl="8" w:tplc="D06A21D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F812CA8"/>
    <w:multiLevelType w:val="hybridMultilevel"/>
    <w:tmpl w:val="CA92B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0C35ACA"/>
    <w:multiLevelType w:val="multilevel"/>
    <w:tmpl w:val="945E6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67BCB"/>
    <w:multiLevelType w:val="hybridMultilevel"/>
    <w:tmpl w:val="3E6AED2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33B730B1"/>
    <w:multiLevelType w:val="hybridMultilevel"/>
    <w:tmpl w:val="81FE846E"/>
    <w:lvl w:ilvl="0" w:tplc="033ED8F8">
      <w:start w:val="1"/>
      <w:numFmt w:val="decimal"/>
      <w:lvlText w:val="%1."/>
      <w:lvlJc w:val="left"/>
      <w:pPr>
        <w:ind w:left="1080" w:hanging="721"/>
      </w:pPr>
      <w:rPr>
        <w:rFonts w:ascii="Times New Roman" w:eastAsia="Times New Roman" w:hAnsi="Times New Roman" w:cs="Times New Roman" w:hint="default"/>
        <w:w w:val="100"/>
        <w:sz w:val="24"/>
        <w:szCs w:val="24"/>
        <w:lang w:val="en-US" w:eastAsia="en-US" w:bidi="ar-SA"/>
      </w:rPr>
    </w:lvl>
    <w:lvl w:ilvl="1" w:tplc="5A5CDE64">
      <w:numFmt w:val="bullet"/>
      <w:lvlText w:val="•"/>
      <w:lvlJc w:val="left"/>
      <w:pPr>
        <w:ind w:left="1974" w:hanging="721"/>
      </w:pPr>
      <w:rPr>
        <w:rFonts w:hint="default"/>
        <w:lang w:val="en-US" w:eastAsia="en-US" w:bidi="ar-SA"/>
      </w:rPr>
    </w:lvl>
    <w:lvl w:ilvl="2" w:tplc="2C1EF15E">
      <w:numFmt w:val="bullet"/>
      <w:lvlText w:val="•"/>
      <w:lvlJc w:val="left"/>
      <w:pPr>
        <w:ind w:left="2868" w:hanging="721"/>
      </w:pPr>
      <w:rPr>
        <w:rFonts w:hint="default"/>
        <w:lang w:val="en-US" w:eastAsia="en-US" w:bidi="ar-SA"/>
      </w:rPr>
    </w:lvl>
    <w:lvl w:ilvl="3" w:tplc="46D83620">
      <w:numFmt w:val="bullet"/>
      <w:lvlText w:val="•"/>
      <w:lvlJc w:val="left"/>
      <w:pPr>
        <w:ind w:left="3762" w:hanging="721"/>
      </w:pPr>
      <w:rPr>
        <w:rFonts w:hint="default"/>
        <w:lang w:val="en-US" w:eastAsia="en-US" w:bidi="ar-SA"/>
      </w:rPr>
    </w:lvl>
    <w:lvl w:ilvl="4" w:tplc="DE589AD8">
      <w:numFmt w:val="bullet"/>
      <w:lvlText w:val="•"/>
      <w:lvlJc w:val="left"/>
      <w:pPr>
        <w:ind w:left="4656" w:hanging="721"/>
      </w:pPr>
      <w:rPr>
        <w:rFonts w:hint="default"/>
        <w:lang w:val="en-US" w:eastAsia="en-US" w:bidi="ar-SA"/>
      </w:rPr>
    </w:lvl>
    <w:lvl w:ilvl="5" w:tplc="BA3E69CC">
      <w:numFmt w:val="bullet"/>
      <w:lvlText w:val="•"/>
      <w:lvlJc w:val="left"/>
      <w:pPr>
        <w:ind w:left="5550" w:hanging="721"/>
      </w:pPr>
      <w:rPr>
        <w:rFonts w:hint="default"/>
        <w:lang w:val="en-US" w:eastAsia="en-US" w:bidi="ar-SA"/>
      </w:rPr>
    </w:lvl>
    <w:lvl w:ilvl="6" w:tplc="2086F86A">
      <w:numFmt w:val="bullet"/>
      <w:lvlText w:val="•"/>
      <w:lvlJc w:val="left"/>
      <w:pPr>
        <w:ind w:left="6444" w:hanging="721"/>
      </w:pPr>
      <w:rPr>
        <w:rFonts w:hint="default"/>
        <w:lang w:val="en-US" w:eastAsia="en-US" w:bidi="ar-SA"/>
      </w:rPr>
    </w:lvl>
    <w:lvl w:ilvl="7" w:tplc="A14A30E0">
      <w:numFmt w:val="bullet"/>
      <w:lvlText w:val="•"/>
      <w:lvlJc w:val="left"/>
      <w:pPr>
        <w:ind w:left="7338" w:hanging="721"/>
      </w:pPr>
      <w:rPr>
        <w:rFonts w:hint="default"/>
        <w:lang w:val="en-US" w:eastAsia="en-US" w:bidi="ar-SA"/>
      </w:rPr>
    </w:lvl>
    <w:lvl w:ilvl="8" w:tplc="5F3872A2">
      <w:numFmt w:val="bullet"/>
      <w:lvlText w:val="•"/>
      <w:lvlJc w:val="left"/>
      <w:pPr>
        <w:ind w:left="8232" w:hanging="721"/>
      </w:pPr>
      <w:rPr>
        <w:rFonts w:hint="default"/>
        <w:lang w:val="en-US" w:eastAsia="en-US" w:bidi="ar-SA"/>
      </w:rPr>
    </w:lvl>
  </w:abstractNum>
  <w:abstractNum w:abstractNumId="30" w15:restartNumberingAfterBreak="0">
    <w:nsid w:val="34E74E2F"/>
    <w:multiLevelType w:val="hybridMultilevel"/>
    <w:tmpl w:val="5182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5A6F03"/>
    <w:multiLevelType w:val="hybridMultilevel"/>
    <w:tmpl w:val="94C61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71E2849"/>
    <w:multiLevelType w:val="hybridMultilevel"/>
    <w:tmpl w:val="570E3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C838C0"/>
    <w:multiLevelType w:val="multilevel"/>
    <w:tmpl w:val="95E84D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C14AD6"/>
    <w:multiLevelType w:val="multilevel"/>
    <w:tmpl w:val="7B5E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DE2465"/>
    <w:multiLevelType w:val="hybridMultilevel"/>
    <w:tmpl w:val="803873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2557AC"/>
    <w:multiLevelType w:val="hybridMultilevel"/>
    <w:tmpl w:val="57A82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E2C4F2C"/>
    <w:multiLevelType w:val="multilevel"/>
    <w:tmpl w:val="064A8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7F61C2"/>
    <w:multiLevelType w:val="hybridMultilevel"/>
    <w:tmpl w:val="C10EBE0A"/>
    <w:lvl w:ilvl="0" w:tplc="95B0F6B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3F0D1358"/>
    <w:multiLevelType w:val="multilevel"/>
    <w:tmpl w:val="7960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D6165B"/>
    <w:multiLevelType w:val="hybridMultilevel"/>
    <w:tmpl w:val="32647C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FE1F3E"/>
    <w:multiLevelType w:val="hybridMultilevel"/>
    <w:tmpl w:val="885833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42F7241"/>
    <w:multiLevelType w:val="multilevel"/>
    <w:tmpl w:val="E0D03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A05FD7"/>
    <w:multiLevelType w:val="multilevel"/>
    <w:tmpl w:val="88A82EA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5435363"/>
    <w:multiLevelType w:val="hybridMultilevel"/>
    <w:tmpl w:val="D8AE0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8F24097"/>
    <w:multiLevelType w:val="hybridMultilevel"/>
    <w:tmpl w:val="E22AF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A2773BF"/>
    <w:multiLevelType w:val="hybridMultilevel"/>
    <w:tmpl w:val="4B12415E"/>
    <w:lvl w:ilvl="0" w:tplc="4009000B">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47" w15:restartNumberingAfterBreak="0">
    <w:nsid w:val="4C3B3E06"/>
    <w:multiLevelType w:val="multilevel"/>
    <w:tmpl w:val="6A0C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D072C7"/>
    <w:multiLevelType w:val="multilevel"/>
    <w:tmpl w:val="0DEEC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0546EA"/>
    <w:multiLevelType w:val="hybridMultilevel"/>
    <w:tmpl w:val="92F2FA74"/>
    <w:lvl w:ilvl="0" w:tplc="4009000B">
      <w:start w:val="1"/>
      <w:numFmt w:val="bullet"/>
      <w:lvlText w:val=""/>
      <w:lvlJc w:val="left"/>
      <w:pPr>
        <w:ind w:left="1745" w:hanging="360"/>
      </w:pPr>
      <w:rPr>
        <w:rFonts w:ascii="Wingdings" w:hAnsi="Wingdings" w:hint="default"/>
      </w:rPr>
    </w:lvl>
    <w:lvl w:ilvl="1" w:tplc="40090003" w:tentative="1">
      <w:start w:val="1"/>
      <w:numFmt w:val="bullet"/>
      <w:lvlText w:val="o"/>
      <w:lvlJc w:val="left"/>
      <w:pPr>
        <w:ind w:left="2465" w:hanging="360"/>
      </w:pPr>
      <w:rPr>
        <w:rFonts w:ascii="Courier New" w:hAnsi="Courier New" w:cs="Courier New" w:hint="default"/>
      </w:rPr>
    </w:lvl>
    <w:lvl w:ilvl="2" w:tplc="40090005" w:tentative="1">
      <w:start w:val="1"/>
      <w:numFmt w:val="bullet"/>
      <w:lvlText w:val=""/>
      <w:lvlJc w:val="left"/>
      <w:pPr>
        <w:ind w:left="3185" w:hanging="360"/>
      </w:pPr>
      <w:rPr>
        <w:rFonts w:ascii="Wingdings" w:hAnsi="Wingdings" w:hint="default"/>
      </w:rPr>
    </w:lvl>
    <w:lvl w:ilvl="3" w:tplc="40090001" w:tentative="1">
      <w:start w:val="1"/>
      <w:numFmt w:val="bullet"/>
      <w:lvlText w:val=""/>
      <w:lvlJc w:val="left"/>
      <w:pPr>
        <w:ind w:left="3905" w:hanging="360"/>
      </w:pPr>
      <w:rPr>
        <w:rFonts w:ascii="Symbol" w:hAnsi="Symbol" w:hint="default"/>
      </w:rPr>
    </w:lvl>
    <w:lvl w:ilvl="4" w:tplc="40090003" w:tentative="1">
      <w:start w:val="1"/>
      <w:numFmt w:val="bullet"/>
      <w:lvlText w:val="o"/>
      <w:lvlJc w:val="left"/>
      <w:pPr>
        <w:ind w:left="4625" w:hanging="360"/>
      </w:pPr>
      <w:rPr>
        <w:rFonts w:ascii="Courier New" w:hAnsi="Courier New" w:cs="Courier New" w:hint="default"/>
      </w:rPr>
    </w:lvl>
    <w:lvl w:ilvl="5" w:tplc="40090005" w:tentative="1">
      <w:start w:val="1"/>
      <w:numFmt w:val="bullet"/>
      <w:lvlText w:val=""/>
      <w:lvlJc w:val="left"/>
      <w:pPr>
        <w:ind w:left="5345" w:hanging="360"/>
      </w:pPr>
      <w:rPr>
        <w:rFonts w:ascii="Wingdings" w:hAnsi="Wingdings" w:hint="default"/>
      </w:rPr>
    </w:lvl>
    <w:lvl w:ilvl="6" w:tplc="40090001" w:tentative="1">
      <w:start w:val="1"/>
      <w:numFmt w:val="bullet"/>
      <w:lvlText w:val=""/>
      <w:lvlJc w:val="left"/>
      <w:pPr>
        <w:ind w:left="6065" w:hanging="360"/>
      </w:pPr>
      <w:rPr>
        <w:rFonts w:ascii="Symbol" w:hAnsi="Symbol" w:hint="default"/>
      </w:rPr>
    </w:lvl>
    <w:lvl w:ilvl="7" w:tplc="40090003" w:tentative="1">
      <w:start w:val="1"/>
      <w:numFmt w:val="bullet"/>
      <w:lvlText w:val="o"/>
      <w:lvlJc w:val="left"/>
      <w:pPr>
        <w:ind w:left="6785" w:hanging="360"/>
      </w:pPr>
      <w:rPr>
        <w:rFonts w:ascii="Courier New" w:hAnsi="Courier New" w:cs="Courier New" w:hint="default"/>
      </w:rPr>
    </w:lvl>
    <w:lvl w:ilvl="8" w:tplc="40090005" w:tentative="1">
      <w:start w:val="1"/>
      <w:numFmt w:val="bullet"/>
      <w:lvlText w:val=""/>
      <w:lvlJc w:val="left"/>
      <w:pPr>
        <w:ind w:left="7505" w:hanging="360"/>
      </w:pPr>
      <w:rPr>
        <w:rFonts w:ascii="Wingdings" w:hAnsi="Wingdings" w:hint="default"/>
      </w:rPr>
    </w:lvl>
  </w:abstractNum>
  <w:abstractNum w:abstractNumId="50" w15:restartNumberingAfterBreak="0">
    <w:nsid w:val="54AE572B"/>
    <w:multiLevelType w:val="multilevel"/>
    <w:tmpl w:val="A2563762"/>
    <w:lvl w:ilvl="0">
      <w:start w:val="4"/>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1" w15:restartNumberingAfterBreak="0">
    <w:nsid w:val="553069BC"/>
    <w:multiLevelType w:val="hybridMultilevel"/>
    <w:tmpl w:val="210E9F5E"/>
    <w:lvl w:ilvl="0" w:tplc="4E64A6C0">
      <w:start w:val="1"/>
      <w:numFmt w:val="bullet"/>
      <w:lvlText w:val="•"/>
      <w:lvlJc w:val="left"/>
      <w:pPr>
        <w:tabs>
          <w:tab w:val="num" w:pos="720"/>
        </w:tabs>
        <w:ind w:left="720" w:hanging="360"/>
      </w:pPr>
      <w:rPr>
        <w:rFonts w:ascii="Arial" w:hAnsi="Arial" w:hint="default"/>
      </w:rPr>
    </w:lvl>
    <w:lvl w:ilvl="1" w:tplc="B80E8102" w:tentative="1">
      <w:start w:val="1"/>
      <w:numFmt w:val="bullet"/>
      <w:lvlText w:val="•"/>
      <w:lvlJc w:val="left"/>
      <w:pPr>
        <w:tabs>
          <w:tab w:val="num" w:pos="1440"/>
        </w:tabs>
        <w:ind w:left="1440" w:hanging="360"/>
      </w:pPr>
      <w:rPr>
        <w:rFonts w:ascii="Arial" w:hAnsi="Arial" w:hint="default"/>
      </w:rPr>
    </w:lvl>
    <w:lvl w:ilvl="2" w:tplc="CF3CEA58" w:tentative="1">
      <w:start w:val="1"/>
      <w:numFmt w:val="bullet"/>
      <w:lvlText w:val="•"/>
      <w:lvlJc w:val="left"/>
      <w:pPr>
        <w:tabs>
          <w:tab w:val="num" w:pos="2160"/>
        </w:tabs>
        <w:ind w:left="2160" w:hanging="360"/>
      </w:pPr>
      <w:rPr>
        <w:rFonts w:ascii="Arial" w:hAnsi="Arial" w:hint="default"/>
      </w:rPr>
    </w:lvl>
    <w:lvl w:ilvl="3" w:tplc="D8469286" w:tentative="1">
      <w:start w:val="1"/>
      <w:numFmt w:val="bullet"/>
      <w:lvlText w:val="•"/>
      <w:lvlJc w:val="left"/>
      <w:pPr>
        <w:tabs>
          <w:tab w:val="num" w:pos="2880"/>
        </w:tabs>
        <w:ind w:left="2880" w:hanging="360"/>
      </w:pPr>
      <w:rPr>
        <w:rFonts w:ascii="Arial" w:hAnsi="Arial" w:hint="default"/>
      </w:rPr>
    </w:lvl>
    <w:lvl w:ilvl="4" w:tplc="9244CB9C" w:tentative="1">
      <w:start w:val="1"/>
      <w:numFmt w:val="bullet"/>
      <w:lvlText w:val="•"/>
      <w:lvlJc w:val="left"/>
      <w:pPr>
        <w:tabs>
          <w:tab w:val="num" w:pos="3600"/>
        </w:tabs>
        <w:ind w:left="3600" w:hanging="360"/>
      </w:pPr>
      <w:rPr>
        <w:rFonts w:ascii="Arial" w:hAnsi="Arial" w:hint="default"/>
      </w:rPr>
    </w:lvl>
    <w:lvl w:ilvl="5" w:tplc="B4AA68FC" w:tentative="1">
      <w:start w:val="1"/>
      <w:numFmt w:val="bullet"/>
      <w:lvlText w:val="•"/>
      <w:lvlJc w:val="left"/>
      <w:pPr>
        <w:tabs>
          <w:tab w:val="num" w:pos="4320"/>
        </w:tabs>
        <w:ind w:left="4320" w:hanging="360"/>
      </w:pPr>
      <w:rPr>
        <w:rFonts w:ascii="Arial" w:hAnsi="Arial" w:hint="default"/>
      </w:rPr>
    </w:lvl>
    <w:lvl w:ilvl="6" w:tplc="FBDA821A" w:tentative="1">
      <w:start w:val="1"/>
      <w:numFmt w:val="bullet"/>
      <w:lvlText w:val="•"/>
      <w:lvlJc w:val="left"/>
      <w:pPr>
        <w:tabs>
          <w:tab w:val="num" w:pos="5040"/>
        </w:tabs>
        <w:ind w:left="5040" w:hanging="360"/>
      </w:pPr>
      <w:rPr>
        <w:rFonts w:ascii="Arial" w:hAnsi="Arial" w:hint="default"/>
      </w:rPr>
    </w:lvl>
    <w:lvl w:ilvl="7" w:tplc="ACD04CF8" w:tentative="1">
      <w:start w:val="1"/>
      <w:numFmt w:val="bullet"/>
      <w:lvlText w:val="•"/>
      <w:lvlJc w:val="left"/>
      <w:pPr>
        <w:tabs>
          <w:tab w:val="num" w:pos="5760"/>
        </w:tabs>
        <w:ind w:left="5760" w:hanging="360"/>
      </w:pPr>
      <w:rPr>
        <w:rFonts w:ascii="Arial" w:hAnsi="Arial" w:hint="default"/>
      </w:rPr>
    </w:lvl>
    <w:lvl w:ilvl="8" w:tplc="5B6A8E72"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6F95E9F"/>
    <w:multiLevelType w:val="multilevel"/>
    <w:tmpl w:val="9C3C13C8"/>
    <w:lvl w:ilvl="0">
      <w:start w:val="3"/>
      <w:numFmt w:val="decimal"/>
      <w:lvlText w:val="%1"/>
      <w:lvlJc w:val="left"/>
      <w:pPr>
        <w:ind w:left="1780" w:hanging="720"/>
      </w:pPr>
      <w:rPr>
        <w:rFonts w:hint="default"/>
        <w:lang w:val="en-US" w:eastAsia="en-US" w:bidi="ar-SA"/>
      </w:rPr>
    </w:lvl>
    <w:lvl w:ilvl="1">
      <w:start w:val="1"/>
      <w:numFmt w:val="decimal"/>
      <w:lvlText w:val="%1.%2"/>
      <w:lvlJc w:val="left"/>
      <w:pPr>
        <w:ind w:left="1780" w:hanging="72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00" w:hanging="426"/>
      </w:pPr>
      <w:rPr>
        <w:rFonts w:ascii="Symbol" w:eastAsia="Symbol" w:hAnsi="Symbol" w:cs="Symbol" w:hint="default"/>
        <w:w w:val="100"/>
        <w:sz w:val="24"/>
        <w:szCs w:val="24"/>
        <w:lang w:val="en-US" w:eastAsia="en-US" w:bidi="ar-SA"/>
      </w:rPr>
    </w:lvl>
    <w:lvl w:ilvl="3">
      <w:numFmt w:val="bullet"/>
      <w:lvlText w:val="•"/>
      <w:lvlJc w:val="left"/>
      <w:pPr>
        <w:ind w:left="2220" w:hanging="426"/>
      </w:pPr>
      <w:rPr>
        <w:rFonts w:hint="default"/>
        <w:lang w:val="en-US" w:eastAsia="en-US" w:bidi="ar-SA"/>
      </w:rPr>
    </w:lvl>
    <w:lvl w:ilvl="4">
      <w:numFmt w:val="bullet"/>
      <w:lvlText w:val="•"/>
      <w:lvlJc w:val="left"/>
      <w:pPr>
        <w:ind w:left="3334" w:hanging="426"/>
      </w:pPr>
      <w:rPr>
        <w:rFonts w:hint="default"/>
        <w:lang w:val="en-US" w:eastAsia="en-US" w:bidi="ar-SA"/>
      </w:rPr>
    </w:lvl>
    <w:lvl w:ilvl="5">
      <w:numFmt w:val="bullet"/>
      <w:lvlText w:val="•"/>
      <w:lvlJc w:val="left"/>
      <w:pPr>
        <w:ind w:left="4448" w:hanging="426"/>
      </w:pPr>
      <w:rPr>
        <w:rFonts w:hint="default"/>
        <w:lang w:val="en-US" w:eastAsia="en-US" w:bidi="ar-SA"/>
      </w:rPr>
    </w:lvl>
    <w:lvl w:ilvl="6">
      <w:numFmt w:val="bullet"/>
      <w:lvlText w:val="•"/>
      <w:lvlJc w:val="left"/>
      <w:pPr>
        <w:ind w:left="5562" w:hanging="426"/>
      </w:pPr>
      <w:rPr>
        <w:rFonts w:hint="default"/>
        <w:lang w:val="en-US" w:eastAsia="en-US" w:bidi="ar-SA"/>
      </w:rPr>
    </w:lvl>
    <w:lvl w:ilvl="7">
      <w:numFmt w:val="bullet"/>
      <w:lvlText w:val="•"/>
      <w:lvlJc w:val="left"/>
      <w:pPr>
        <w:ind w:left="6677" w:hanging="426"/>
      </w:pPr>
      <w:rPr>
        <w:rFonts w:hint="default"/>
        <w:lang w:val="en-US" w:eastAsia="en-US" w:bidi="ar-SA"/>
      </w:rPr>
    </w:lvl>
    <w:lvl w:ilvl="8">
      <w:numFmt w:val="bullet"/>
      <w:lvlText w:val="•"/>
      <w:lvlJc w:val="left"/>
      <w:pPr>
        <w:ind w:left="7791" w:hanging="426"/>
      </w:pPr>
      <w:rPr>
        <w:rFonts w:hint="default"/>
        <w:lang w:val="en-US" w:eastAsia="en-US" w:bidi="ar-SA"/>
      </w:rPr>
    </w:lvl>
  </w:abstractNum>
  <w:abstractNum w:abstractNumId="53" w15:restartNumberingAfterBreak="0">
    <w:nsid w:val="57FA62D8"/>
    <w:multiLevelType w:val="multilevel"/>
    <w:tmpl w:val="A2563762"/>
    <w:lvl w:ilvl="0">
      <w:start w:val="4"/>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4" w15:restartNumberingAfterBreak="0">
    <w:nsid w:val="583F2A05"/>
    <w:multiLevelType w:val="hybridMultilevel"/>
    <w:tmpl w:val="6D0E4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9B53F45"/>
    <w:multiLevelType w:val="hybridMultilevel"/>
    <w:tmpl w:val="19981E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A5D6415"/>
    <w:multiLevelType w:val="multilevel"/>
    <w:tmpl w:val="9ECCA2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D72C0C"/>
    <w:multiLevelType w:val="multilevel"/>
    <w:tmpl w:val="F44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DA09F0"/>
    <w:multiLevelType w:val="hybridMultilevel"/>
    <w:tmpl w:val="E08A8A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75C0E87"/>
    <w:multiLevelType w:val="multilevel"/>
    <w:tmpl w:val="6F685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2059FA"/>
    <w:multiLevelType w:val="hybridMultilevel"/>
    <w:tmpl w:val="0C4C32E4"/>
    <w:lvl w:ilvl="0" w:tplc="DCC88DFE">
      <w:start w:val="1"/>
      <w:numFmt w:val="bullet"/>
      <w:lvlText w:val="•"/>
      <w:lvlJc w:val="left"/>
      <w:pPr>
        <w:tabs>
          <w:tab w:val="num" w:pos="720"/>
        </w:tabs>
        <w:ind w:left="720" w:hanging="360"/>
      </w:pPr>
      <w:rPr>
        <w:rFonts w:ascii="Arial" w:hAnsi="Arial" w:hint="default"/>
      </w:rPr>
    </w:lvl>
    <w:lvl w:ilvl="1" w:tplc="EA34784A" w:tentative="1">
      <w:start w:val="1"/>
      <w:numFmt w:val="bullet"/>
      <w:lvlText w:val="•"/>
      <w:lvlJc w:val="left"/>
      <w:pPr>
        <w:tabs>
          <w:tab w:val="num" w:pos="1440"/>
        </w:tabs>
        <w:ind w:left="1440" w:hanging="360"/>
      </w:pPr>
      <w:rPr>
        <w:rFonts w:ascii="Arial" w:hAnsi="Arial" w:hint="default"/>
      </w:rPr>
    </w:lvl>
    <w:lvl w:ilvl="2" w:tplc="2EF4B4C0" w:tentative="1">
      <w:start w:val="1"/>
      <w:numFmt w:val="bullet"/>
      <w:lvlText w:val="•"/>
      <w:lvlJc w:val="left"/>
      <w:pPr>
        <w:tabs>
          <w:tab w:val="num" w:pos="2160"/>
        </w:tabs>
        <w:ind w:left="2160" w:hanging="360"/>
      </w:pPr>
      <w:rPr>
        <w:rFonts w:ascii="Arial" w:hAnsi="Arial" w:hint="default"/>
      </w:rPr>
    </w:lvl>
    <w:lvl w:ilvl="3" w:tplc="DCD46E98" w:tentative="1">
      <w:start w:val="1"/>
      <w:numFmt w:val="bullet"/>
      <w:lvlText w:val="•"/>
      <w:lvlJc w:val="left"/>
      <w:pPr>
        <w:tabs>
          <w:tab w:val="num" w:pos="2880"/>
        </w:tabs>
        <w:ind w:left="2880" w:hanging="360"/>
      </w:pPr>
      <w:rPr>
        <w:rFonts w:ascii="Arial" w:hAnsi="Arial" w:hint="default"/>
      </w:rPr>
    </w:lvl>
    <w:lvl w:ilvl="4" w:tplc="1EE80878" w:tentative="1">
      <w:start w:val="1"/>
      <w:numFmt w:val="bullet"/>
      <w:lvlText w:val="•"/>
      <w:lvlJc w:val="left"/>
      <w:pPr>
        <w:tabs>
          <w:tab w:val="num" w:pos="3600"/>
        </w:tabs>
        <w:ind w:left="3600" w:hanging="360"/>
      </w:pPr>
      <w:rPr>
        <w:rFonts w:ascii="Arial" w:hAnsi="Arial" w:hint="default"/>
      </w:rPr>
    </w:lvl>
    <w:lvl w:ilvl="5" w:tplc="5D726B56" w:tentative="1">
      <w:start w:val="1"/>
      <w:numFmt w:val="bullet"/>
      <w:lvlText w:val="•"/>
      <w:lvlJc w:val="left"/>
      <w:pPr>
        <w:tabs>
          <w:tab w:val="num" w:pos="4320"/>
        </w:tabs>
        <w:ind w:left="4320" w:hanging="360"/>
      </w:pPr>
      <w:rPr>
        <w:rFonts w:ascii="Arial" w:hAnsi="Arial" w:hint="default"/>
      </w:rPr>
    </w:lvl>
    <w:lvl w:ilvl="6" w:tplc="4B1258CE" w:tentative="1">
      <w:start w:val="1"/>
      <w:numFmt w:val="bullet"/>
      <w:lvlText w:val="•"/>
      <w:lvlJc w:val="left"/>
      <w:pPr>
        <w:tabs>
          <w:tab w:val="num" w:pos="5040"/>
        </w:tabs>
        <w:ind w:left="5040" w:hanging="360"/>
      </w:pPr>
      <w:rPr>
        <w:rFonts w:ascii="Arial" w:hAnsi="Arial" w:hint="default"/>
      </w:rPr>
    </w:lvl>
    <w:lvl w:ilvl="7" w:tplc="553C5BB4" w:tentative="1">
      <w:start w:val="1"/>
      <w:numFmt w:val="bullet"/>
      <w:lvlText w:val="•"/>
      <w:lvlJc w:val="left"/>
      <w:pPr>
        <w:tabs>
          <w:tab w:val="num" w:pos="5760"/>
        </w:tabs>
        <w:ind w:left="5760" w:hanging="360"/>
      </w:pPr>
      <w:rPr>
        <w:rFonts w:ascii="Arial" w:hAnsi="Arial" w:hint="default"/>
      </w:rPr>
    </w:lvl>
    <w:lvl w:ilvl="8" w:tplc="5DE6A396"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83D42E8"/>
    <w:multiLevelType w:val="hybridMultilevel"/>
    <w:tmpl w:val="20AE1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824512"/>
    <w:multiLevelType w:val="multilevel"/>
    <w:tmpl w:val="EECA4872"/>
    <w:lvl w:ilvl="0">
      <w:start w:val="1"/>
      <w:numFmt w:val="decimal"/>
      <w:lvlText w:val="%1"/>
      <w:lvlJc w:val="left"/>
      <w:pPr>
        <w:ind w:left="829" w:hanging="716"/>
      </w:pPr>
      <w:rPr>
        <w:rFonts w:hint="default"/>
        <w:lang w:val="en-US" w:eastAsia="en-US" w:bidi="ar-SA"/>
      </w:rPr>
    </w:lvl>
    <w:lvl w:ilvl="1">
      <w:start w:val="1"/>
      <w:numFmt w:val="decimal"/>
      <w:lvlText w:val="%1.%2."/>
      <w:lvlJc w:val="left"/>
      <w:pPr>
        <w:ind w:left="829" w:hanging="71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29" w:hanging="71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0" w:hanging="710"/>
      </w:pPr>
      <w:rPr>
        <w:rFonts w:hint="default"/>
        <w:lang w:val="en-US" w:eastAsia="en-US" w:bidi="ar-SA"/>
      </w:rPr>
    </w:lvl>
    <w:lvl w:ilvl="4">
      <w:numFmt w:val="bullet"/>
      <w:lvlText w:val="•"/>
      <w:lvlJc w:val="left"/>
      <w:pPr>
        <w:ind w:left="4500" w:hanging="710"/>
      </w:pPr>
      <w:rPr>
        <w:rFonts w:hint="default"/>
        <w:lang w:val="en-US" w:eastAsia="en-US" w:bidi="ar-SA"/>
      </w:rPr>
    </w:lvl>
    <w:lvl w:ilvl="5">
      <w:numFmt w:val="bullet"/>
      <w:lvlText w:val="•"/>
      <w:lvlJc w:val="left"/>
      <w:pPr>
        <w:ind w:left="5420" w:hanging="710"/>
      </w:pPr>
      <w:rPr>
        <w:rFonts w:hint="default"/>
        <w:lang w:val="en-US" w:eastAsia="en-US" w:bidi="ar-SA"/>
      </w:rPr>
    </w:lvl>
    <w:lvl w:ilvl="6">
      <w:numFmt w:val="bullet"/>
      <w:lvlText w:val="•"/>
      <w:lvlJc w:val="left"/>
      <w:pPr>
        <w:ind w:left="6340" w:hanging="710"/>
      </w:pPr>
      <w:rPr>
        <w:rFonts w:hint="default"/>
        <w:lang w:val="en-US" w:eastAsia="en-US" w:bidi="ar-SA"/>
      </w:rPr>
    </w:lvl>
    <w:lvl w:ilvl="7">
      <w:numFmt w:val="bullet"/>
      <w:lvlText w:val="•"/>
      <w:lvlJc w:val="left"/>
      <w:pPr>
        <w:ind w:left="7260" w:hanging="710"/>
      </w:pPr>
      <w:rPr>
        <w:rFonts w:hint="default"/>
        <w:lang w:val="en-US" w:eastAsia="en-US" w:bidi="ar-SA"/>
      </w:rPr>
    </w:lvl>
    <w:lvl w:ilvl="8">
      <w:numFmt w:val="bullet"/>
      <w:lvlText w:val="•"/>
      <w:lvlJc w:val="left"/>
      <w:pPr>
        <w:ind w:left="8180" w:hanging="710"/>
      </w:pPr>
      <w:rPr>
        <w:rFonts w:hint="default"/>
        <w:lang w:val="en-US" w:eastAsia="en-US" w:bidi="ar-SA"/>
      </w:rPr>
    </w:lvl>
  </w:abstractNum>
  <w:abstractNum w:abstractNumId="63" w15:restartNumberingAfterBreak="0">
    <w:nsid w:val="6E835C22"/>
    <w:multiLevelType w:val="hybridMultilevel"/>
    <w:tmpl w:val="C82A80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F642781"/>
    <w:multiLevelType w:val="multilevel"/>
    <w:tmpl w:val="736EC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B95B67"/>
    <w:multiLevelType w:val="multilevel"/>
    <w:tmpl w:val="B2168E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01F32BD"/>
    <w:multiLevelType w:val="hybridMultilevel"/>
    <w:tmpl w:val="8DC66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2A2143F"/>
    <w:multiLevelType w:val="hybridMultilevel"/>
    <w:tmpl w:val="0DC83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2AD27FD"/>
    <w:multiLevelType w:val="hybridMultilevel"/>
    <w:tmpl w:val="8E168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40B1ED8"/>
    <w:multiLevelType w:val="hybridMultilevel"/>
    <w:tmpl w:val="08E495A0"/>
    <w:lvl w:ilvl="0" w:tplc="A210DB6E">
      <w:start w:val="1"/>
      <w:numFmt w:val="bullet"/>
      <w:lvlText w:val="•"/>
      <w:lvlJc w:val="left"/>
      <w:pPr>
        <w:tabs>
          <w:tab w:val="num" w:pos="720"/>
        </w:tabs>
        <w:ind w:left="720" w:hanging="360"/>
      </w:pPr>
      <w:rPr>
        <w:rFonts w:ascii="Arial" w:hAnsi="Arial" w:hint="default"/>
      </w:rPr>
    </w:lvl>
    <w:lvl w:ilvl="1" w:tplc="9D8C9F8A" w:tentative="1">
      <w:start w:val="1"/>
      <w:numFmt w:val="bullet"/>
      <w:lvlText w:val="•"/>
      <w:lvlJc w:val="left"/>
      <w:pPr>
        <w:tabs>
          <w:tab w:val="num" w:pos="1440"/>
        </w:tabs>
        <w:ind w:left="1440" w:hanging="360"/>
      </w:pPr>
      <w:rPr>
        <w:rFonts w:ascii="Arial" w:hAnsi="Arial" w:hint="default"/>
      </w:rPr>
    </w:lvl>
    <w:lvl w:ilvl="2" w:tplc="19F659A2" w:tentative="1">
      <w:start w:val="1"/>
      <w:numFmt w:val="bullet"/>
      <w:lvlText w:val="•"/>
      <w:lvlJc w:val="left"/>
      <w:pPr>
        <w:tabs>
          <w:tab w:val="num" w:pos="2160"/>
        </w:tabs>
        <w:ind w:left="2160" w:hanging="360"/>
      </w:pPr>
      <w:rPr>
        <w:rFonts w:ascii="Arial" w:hAnsi="Arial" w:hint="default"/>
      </w:rPr>
    </w:lvl>
    <w:lvl w:ilvl="3" w:tplc="164808CA" w:tentative="1">
      <w:start w:val="1"/>
      <w:numFmt w:val="bullet"/>
      <w:lvlText w:val="•"/>
      <w:lvlJc w:val="left"/>
      <w:pPr>
        <w:tabs>
          <w:tab w:val="num" w:pos="2880"/>
        </w:tabs>
        <w:ind w:left="2880" w:hanging="360"/>
      </w:pPr>
      <w:rPr>
        <w:rFonts w:ascii="Arial" w:hAnsi="Arial" w:hint="default"/>
      </w:rPr>
    </w:lvl>
    <w:lvl w:ilvl="4" w:tplc="72827242" w:tentative="1">
      <w:start w:val="1"/>
      <w:numFmt w:val="bullet"/>
      <w:lvlText w:val="•"/>
      <w:lvlJc w:val="left"/>
      <w:pPr>
        <w:tabs>
          <w:tab w:val="num" w:pos="3600"/>
        </w:tabs>
        <w:ind w:left="3600" w:hanging="360"/>
      </w:pPr>
      <w:rPr>
        <w:rFonts w:ascii="Arial" w:hAnsi="Arial" w:hint="default"/>
      </w:rPr>
    </w:lvl>
    <w:lvl w:ilvl="5" w:tplc="B942C36C" w:tentative="1">
      <w:start w:val="1"/>
      <w:numFmt w:val="bullet"/>
      <w:lvlText w:val="•"/>
      <w:lvlJc w:val="left"/>
      <w:pPr>
        <w:tabs>
          <w:tab w:val="num" w:pos="4320"/>
        </w:tabs>
        <w:ind w:left="4320" w:hanging="360"/>
      </w:pPr>
      <w:rPr>
        <w:rFonts w:ascii="Arial" w:hAnsi="Arial" w:hint="default"/>
      </w:rPr>
    </w:lvl>
    <w:lvl w:ilvl="6" w:tplc="8A9E6B80" w:tentative="1">
      <w:start w:val="1"/>
      <w:numFmt w:val="bullet"/>
      <w:lvlText w:val="•"/>
      <w:lvlJc w:val="left"/>
      <w:pPr>
        <w:tabs>
          <w:tab w:val="num" w:pos="5040"/>
        </w:tabs>
        <w:ind w:left="5040" w:hanging="360"/>
      </w:pPr>
      <w:rPr>
        <w:rFonts w:ascii="Arial" w:hAnsi="Arial" w:hint="default"/>
      </w:rPr>
    </w:lvl>
    <w:lvl w:ilvl="7" w:tplc="67ACB0F6" w:tentative="1">
      <w:start w:val="1"/>
      <w:numFmt w:val="bullet"/>
      <w:lvlText w:val="•"/>
      <w:lvlJc w:val="left"/>
      <w:pPr>
        <w:tabs>
          <w:tab w:val="num" w:pos="5760"/>
        </w:tabs>
        <w:ind w:left="5760" w:hanging="360"/>
      </w:pPr>
      <w:rPr>
        <w:rFonts w:ascii="Arial" w:hAnsi="Arial" w:hint="default"/>
      </w:rPr>
    </w:lvl>
    <w:lvl w:ilvl="8" w:tplc="70283A8A"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74244C14"/>
    <w:multiLevelType w:val="hybridMultilevel"/>
    <w:tmpl w:val="E0E66A52"/>
    <w:lvl w:ilvl="0" w:tplc="02AE474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71" w15:restartNumberingAfterBreak="0">
    <w:nsid w:val="7509362A"/>
    <w:multiLevelType w:val="multilevel"/>
    <w:tmpl w:val="5C9E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8C259F"/>
    <w:multiLevelType w:val="hybridMultilevel"/>
    <w:tmpl w:val="14241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C7742C8"/>
    <w:multiLevelType w:val="hybridMultilevel"/>
    <w:tmpl w:val="802A3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D4F1563"/>
    <w:multiLevelType w:val="hybridMultilevel"/>
    <w:tmpl w:val="395015B0"/>
    <w:lvl w:ilvl="0" w:tplc="5BAC34F0">
      <w:start w:val="1"/>
      <w:numFmt w:val="bullet"/>
      <w:lvlText w:val="•"/>
      <w:lvlJc w:val="left"/>
      <w:pPr>
        <w:tabs>
          <w:tab w:val="num" w:pos="720"/>
        </w:tabs>
        <w:ind w:left="720" w:hanging="360"/>
      </w:pPr>
      <w:rPr>
        <w:rFonts w:ascii="Arial" w:hAnsi="Arial" w:hint="default"/>
      </w:rPr>
    </w:lvl>
    <w:lvl w:ilvl="1" w:tplc="4A1A252E" w:tentative="1">
      <w:start w:val="1"/>
      <w:numFmt w:val="bullet"/>
      <w:lvlText w:val="•"/>
      <w:lvlJc w:val="left"/>
      <w:pPr>
        <w:tabs>
          <w:tab w:val="num" w:pos="1440"/>
        </w:tabs>
        <w:ind w:left="1440" w:hanging="360"/>
      </w:pPr>
      <w:rPr>
        <w:rFonts w:ascii="Arial" w:hAnsi="Arial" w:hint="default"/>
      </w:rPr>
    </w:lvl>
    <w:lvl w:ilvl="2" w:tplc="A18CE962" w:tentative="1">
      <w:start w:val="1"/>
      <w:numFmt w:val="bullet"/>
      <w:lvlText w:val="•"/>
      <w:lvlJc w:val="left"/>
      <w:pPr>
        <w:tabs>
          <w:tab w:val="num" w:pos="2160"/>
        </w:tabs>
        <w:ind w:left="2160" w:hanging="360"/>
      </w:pPr>
      <w:rPr>
        <w:rFonts w:ascii="Arial" w:hAnsi="Arial" w:hint="default"/>
      </w:rPr>
    </w:lvl>
    <w:lvl w:ilvl="3" w:tplc="EEF86132" w:tentative="1">
      <w:start w:val="1"/>
      <w:numFmt w:val="bullet"/>
      <w:lvlText w:val="•"/>
      <w:lvlJc w:val="left"/>
      <w:pPr>
        <w:tabs>
          <w:tab w:val="num" w:pos="2880"/>
        </w:tabs>
        <w:ind w:left="2880" w:hanging="360"/>
      </w:pPr>
      <w:rPr>
        <w:rFonts w:ascii="Arial" w:hAnsi="Arial" w:hint="default"/>
      </w:rPr>
    </w:lvl>
    <w:lvl w:ilvl="4" w:tplc="1C683030" w:tentative="1">
      <w:start w:val="1"/>
      <w:numFmt w:val="bullet"/>
      <w:lvlText w:val="•"/>
      <w:lvlJc w:val="left"/>
      <w:pPr>
        <w:tabs>
          <w:tab w:val="num" w:pos="3600"/>
        </w:tabs>
        <w:ind w:left="3600" w:hanging="360"/>
      </w:pPr>
      <w:rPr>
        <w:rFonts w:ascii="Arial" w:hAnsi="Arial" w:hint="default"/>
      </w:rPr>
    </w:lvl>
    <w:lvl w:ilvl="5" w:tplc="1C96246C" w:tentative="1">
      <w:start w:val="1"/>
      <w:numFmt w:val="bullet"/>
      <w:lvlText w:val="•"/>
      <w:lvlJc w:val="left"/>
      <w:pPr>
        <w:tabs>
          <w:tab w:val="num" w:pos="4320"/>
        </w:tabs>
        <w:ind w:left="4320" w:hanging="360"/>
      </w:pPr>
      <w:rPr>
        <w:rFonts w:ascii="Arial" w:hAnsi="Arial" w:hint="default"/>
      </w:rPr>
    </w:lvl>
    <w:lvl w:ilvl="6" w:tplc="BE6828CE" w:tentative="1">
      <w:start w:val="1"/>
      <w:numFmt w:val="bullet"/>
      <w:lvlText w:val="•"/>
      <w:lvlJc w:val="left"/>
      <w:pPr>
        <w:tabs>
          <w:tab w:val="num" w:pos="5040"/>
        </w:tabs>
        <w:ind w:left="5040" w:hanging="360"/>
      </w:pPr>
      <w:rPr>
        <w:rFonts w:ascii="Arial" w:hAnsi="Arial" w:hint="default"/>
      </w:rPr>
    </w:lvl>
    <w:lvl w:ilvl="7" w:tplc="F3D61D76" w:tentative="1">
      <w:start w:val="1"/>
      <w:numFmt w:val="bullet"/>
      <w:lvlText w:val="•"/>
      <w:lvlJc w:val="left"/>
      <w:pPr>
        <w:tabs>
          <w:tab w:val="num" w:pos="5760"/>
        </w:tabs>
        <w:ind w:left="5760" w:hanging="360"/>
      </w:pPr>
      <w:rPr>
        <w:rFonts w:ascii="Arial" w:hAnsi="Arial" w:hint="default"/>
      </w:rPr>
    </w:lvl>
    <w:lvl w:ilvl="8" w:tplc="B3AC6D16"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F4D0FEF"/>
    <w:multiLevelType w:val="hybridMultilevel"/>
    <w:tmpl w:val="EEACCBF0"/>
    <w:lvl w:ilvl="0" w:tplc="593CB554">
      <w:numFmt w:val="bullet"/>
      <w:lvlText w:val=""/>
      <w:lvlJc w:val="left"/>
      <w:pPr>
        <w:ind w:left="1090" w:hanging="283"/>
      </w:pPr>
      <w:rPr>
        <w:rFonts w:hint="default"/>
        <w:w w:val="100"/>
        <w:lang w:val="en-US" w:eastAsia="en-US" w:bidi="ar-SA"/>
      </w:rPr>
    </w:lvl>
    <w:lvl w:ilvl="1" w:tplc="E2AA1D6C">
      <w:numFmt w:val="bullet"/>
      <w:lvlText w:val="•"/>
      <w:lvlJc w:val="left"/>
      <w:pPr>
        <w:ind w:left="1992" w:hanging="283"/>
      </w:pPr>
      <w:rPr>
        <w:rFonts w:hint="default"/>
        <w:lang w:val="en-US" w:eastAsia="en-US" w:bidi="ar-SA"/>
      </w:rPr>
    </w:lvl>
    <w:lvl w:ilvl="2" w:tplc="2B8E5F06">
      <w:numFmt w:val="bullet"/>
      <w:lvlText w:val="•"/>
      <w:lvlJc w:val="left"/>
      <w:pPr>
        <w:ind w:left="2884" w:hanging="283"/>
      </w:pPr>
      <w:rPr>
        <w:rFonts w:hint="default"/>
        <w:lang w:val="en-US" w:eastAsia="en-US" w:bidi="ar-SA"/>
      </w:rPr>
    </w:lvl>
    <w:lvl w:ilvl="3" w:tplc="FCF62234">
      <w:numFmt w:val="bullet"/>
      <w:lvlText w:val="•"/>
      <w:lvlJc w:val="left"/>
      <w:pPr>
        <w:ind w:left="3776" w:hanging="283"/>
      </w:pPr>
      <w:rPr>
        <w:rFonts w:hint="default"/>
        <w:lang w:val="en-US" w:eastAsia="en-US" w:bidi="ar-SA"/>
      </w:rPr>
    </w:lvl>
    <w:lvl w:ilvl="4" w:tplc="A8A0A65E">
      <w:numFmt w:val="bullet"/>
      <w:lvlText w:val="•"/>
      <w:lvlJc w:val="left"/>
      <w:pPr>
        <w:ind w:left="4668" w:hanging="283"/>
      </w:pPr>
      <w:rPr>
        <w:rFonts w:hint="default"/>
        <w:lang w:val="en-US" w:eastAsia="en-US" w:bidi="ar-SA"/>
      </w:rPr>
    </w:lvl>
    <w:lvl w:ilvl="5" w:tplc="072A1C26">
      <w:numFmt w:val="bullet"/>
      <w:lvlText w:val="•"/>
      <w:lvlJc w:val="left"/>
      <w:pPr>
        <w:ind w:left="5560" w:hanging="283"/>
      </w:pPr>
      <w:rPr>
        <w:rFonts w:hint="default"/>
        <w:lang w:val="en-US" w:eastAsia="en-US" w:bidi="ar-SA"/>
      </w:rPr>
    </w:lvl>
    <w:lvl w:ilvl="6" w:tplc="3320B2D6">
      <w:numFmt w:val="bullet"/>
      <w:lvlText w:val="•"/>
      <w:lvlJc w:val="left"/>
      <w:pPr>
        <w:ind w:left="6452" w:hanging="283"/>
      </w:pPr>
      <w:rPr>
        <w:rFonts w:hint="default"/>
        <w:lang w:val="en-US" w:eastAsia="en-US" w:bidi="ar-SA"/>
      </w:rPr>
    </w:lvl>
    <w:lvl w:ilvl="7" w:tplc="6BAE925A">
      <w:numFmt w:val="bullet"/>
      <w:lvlText w:val="•"/>
      <w:lvlJc w:val="left"/>
      <w:pPr>
        <w:ind w:left="7344" w:hanging="283"/>
      </w:pPr>
      <w:rPr>
        <w:rFonts w:hint="default"/>
        <w:lang w:val="en-US" w:eastAsia="en-US" w:bidi="ar-SA"/>
      </w:rPr>
    </w:lvl>
    <w:lvl w:ilvl="8" w:tplc="0FB01784">
      <w:numFmt w:val="bullet"/>
      <w:lvlText w:val="•"/>
      <w:lvlJc w:val="left"/>
      <w:pPr>
        <w:ind w:left="8236" w:hanging="283"/>
      </w:pPr>
      <w:rPr>
        <w:rFonts w:hint="default"/>
        <w:lang w:val="en-US" w:eastAsia="en-US" w:bidi="ar-SA"/>
      </w:rPr>
    </w:lvl>
  </w:abstractNum>
  <w:num w:numId="1" w16cid:durableId="544367555">
    <w:abstractNumId w:val="75"/>
  </w:num>
  <w:num w:numId="2" w16cid:durableId="160243061">
    <w:abstractNumId w:val="62"/>
  </w:num>
  <w:num w:numId="3" w16cid:durableId="200554057">
    <w:abstractNumId w:val="29"/>
  </w:num>
  <w:num w:numId="4" w16cid:durableId="1057897836">
    <w:abstractNumId w:val="52"/>
  </w:num>
  <w:num w:numId="5" w16cid:durableId="222058539">
    <w:abstractNumId w:val="13"/>
  </w:num>
  <w:num w:numId="6" w16cid:durableId="1075279790">
    <w:abstractNumId w:val="25"/>
  </w:num>
  <w:num w:numId="7" w16cid:durableId="1762482260">
    <w:abstractNumId w:val="74"/>
  </w:num>
  <w:num w:numId="8" w16cid:durableId="1951475481">
    <w:abstractNumId w:val="69"/>
  </w:num>
  <w:num w:numId="9" w16cid:durableId="459419928">
    <w:abstractNumId w:val="60"/>
  </w:num>
  <w:num w:numId="10" w16cid:durableId="1623341234">
    <w:abstractNumId w:val="10"/>
  </w:num>
  <w:num w:numId="11" w16cid:durableId="1830711507">
    <w:abstractNumId w:val="51"/>
  </w:num>
  <w:num w:numId="12" w16cid:durableId="696349059">
    <w:abstractNumId w:val="18"/>
  </w:num>
  <w:num w:numId="13" w16cid:durableId="744031387">
    <w:abstractNumId w:val="61"/>
  </w:num>
  <w:num w:numId="14" w16cid:durableId="1322737160">
    <w:abstractNumId w:val="22"/>
  </w:num>
  <w:num w:numId="15" w16cid:durableId="1981030348">
    <w:abstractNumId w:val="19"/>
  </w:num>
  <w:num w:numId="16" w16cid:durableId="240259195">
    <w:abstractNumId w:val="65"/>
  </w:num>
  <w:num w:numId="17" w16cid:durableId="753556156">
    <w:abstractNumId w:val="0"/>
  </w:num>
  <w:num w:numId="18" w16cid:durableId="91170528">
    <w:abstractNumId w:val="21"/>
  </w:num>
  <w:num w:numId="19" w16cid:durableId="447742675">
    <w:abstractNumId w:val="72"/>
  </w:num>
  <w:num w:numId="20" w16cid:durableId="2106076784">
    <w:abstractNumId w:val="40"/>
  </w:num>
  <w:num w:numId="21" w16cid:durableId="253520116">
    <w:abstractNumId w:val="31"/>
  </w:num>
  <w:num w:numId="22" w16cid:durableId="49303890">
    <w:abstractNumId w:val="1"/>
  </w:num>
  <w:num w:numId="23" w16cid:durableId="1973365885">
    <w:abstractNumId w:val="73"/>
  </w:num>
  <w:num w:numId="24" w16cid:durableId="916285341">
    <w:abstractNumId w:val="28"/>
  </w:num>
  <w:num w:numId="25" w16cid:durableId="117727593">
    <w:abstractNumId w:val="46"/>
  </w:num>
  <w:num w:numId="26" w16cid:durableId="899100709">
    <w:abstractNumId w:val="23"/>
  </w:num>
  <w:num w:numId="27" w16cid:durableId="1790661485">
    <w:abstractNumId w:val="32"/>
  </w:num>
  <w:num w:numId="28" w16cid:durableId="1188564817">
    <w:abstractNumId w:val="55"/>
  </w:num>
  <w:num w:numId="29" w16cid:durableId="1147936254">
    <w:abstractNumId w:val="41"/>
  </w:num>
  <w:num w:numId="30" w16cid:durableId="939608662">
    <w:abstractNumId w:val="5"/>
  </w:num>
  <w:num w:numId="31" w16cid:durableId="802501372">
    <w:abstractNumId w:val="30"/>
  </w:num>
  <w:num w:numId="32" w16cid:durableId="1238588706">
    <w:abstractNumId w:val="24"/>
  </w:num>
  <w:num w:numId="33" w16cid:durableId="787547085">
    <w:abstractNumId w:val="63"/>
  </w:num>
  <w:num w:numId="34" w16cid:durableId="1094935400">
    <w:abstractNumId w:val="49"/>
  </w:num>
  <w:num w:numId="35" w16cid:durableId="1346400184">
    <w:abstractNumId w:val="35"/>
  </w:num>
  <w:num w:numId="36" w16cid:durableId="1042940762">
    <w:abstractNumId w:val="12"/>
  </w:num>
  <w:num w:numId="37" w16cid:durableId="659236972">
    <w:abstractNumId w:val="70"/>
  </w:num>
  <w:num w:numId="38" w16cid:durableId="1294485412">
    <w:abstractNumId w:val="2"/>
  </w:num>
  <w:num w:numId="39" w16cid:durableId="1185633280">
    <w:abstractNumId w:val="38"/>
  </w:num>
  <w:num w:numId="40" w16cid:durableId="680277555">
    <w:abstractNumId w:val="4"/>
  </w:num>
  <w:num w:numId="41" w16cid:durableId="1696811014">
    <w:abstractNumId w:val="45"/>
  </w:num>
  <w:num w:numId="42" w16cid:durableId="1549605461">
    <w:abstractNumId w:val="68"/>
  </w:num>
  <w:num w:numId="43" w16cid:durableId="456989961">
    <w:abstractNumId w:val="14"/>
  </w:num>
  <w:num w:numId="44" w16cid:durableId="763385432">
    <w:abstractNumId w:val="36"/>
  </w:num>
  <w:num w:numId="45" w16cid:durableId="401871699">
    <w:abstractNumId w:val="8"/>
  </w:num>
  <w:num w:numId="46" w16cid:durableId="1727946443">
    <w:abstractNumId w:val="58"/>
  </w:num>
  <w:num w:numId="47" w16cid:durableId="1675061990">
    <w:abstractNumId w:val="44"/>
  </w:num>
  <w:num w:numId="48" w16cid:durableId="596838323">
    <w:abstractNumId w:val="17"/>
  </w:num>
  <w:num w:numId="49" w16cid:durableId="1656030414">
    <w:abstractNumId w:val="66"/>
  </w:num>
  <w:num w:numId="50" w16cid:durableId="1014108702">
    <w:abstractNumId w:val="26"/>
  </w:num>
  <w:num w:numId="51" w16cid:durableId="289866348">
    <w:abstractNumId w:val="16"/>
  </w:num>
  <w:num w:numId="52" w16cid:durableId="908809580">
    <w:abstractNumId w:val="48"/>
  </w:num>
  <w:num w:numId="53" w16cid:durableId="839732085">
    <w:abstractNumId w:val="39"/>
  </w:num>
  <w:num w:numId="54" w16cid:durableId="1508791577">
    <w:abstractNumId w:val="56"/>
  </w:num>
  <w:num w:numId="55" w16cid:durableId="1280646550">
    <w:abstractNumId w:val="33"/>
  </w:num>
  <w:num w:numId="56" w16cid:durableId="499931613">
    <w:abstractNumId w:val="43"/>
  </w:num>
  <w:num w:numId="57" w16cid:durableId="342629389">
    <w:abstractNumId w:val="67"/>
  </w:num>
  <w:num w:numId="58" w16cid:durableId="1180504603">
    <w:abstractNumId w:val="71"/>
  </w:num>
  <w:num w:numId="59" w16cid:durableId="171338976">
    <w:abstractNumId w:val="53"/>
  </w:num>
  <w:num w:numId="60" w16cid:durableId="1939025444">
    <w:abstractNumId w:val="50"/>
  </w:num>
  <w:num w:numId="61" w16cid:durableId="1102721828">
    <w:abstractNumId w:val="20"/>
  </w:num>
  <w:num w:numId="62" w16cid:durableId="1449540731">
    <w:abstractNumId w:val="47"/>
  </w:num>
  <w:num w:numId="63" w16cid:durableId="1814175701">
    <w:abstractNumId w:val="7"/>
  </w:num>
  <w:num w:numId="64" w16cid:durableId="1978105699">
    <w:abstractNumId w:val="27"/>
  </w:num>
  <w:num w:numId="65" w16cid:durableId="2124567720">
    <w:abstractNumId w:val="57"/>
  </w:num>
  <w:num w:numId="66" w16cid:durableId="1158884210">
    <w:abstractNumId w:val="34"/>
  </w:num>
  <w:num w:numId="67" w16cid:durableId="1818380495">
    <w:abstractNumId w:val="64"/>
  </w:num>
  <w:num w:numId="68" w16cid:durableId="1747342006">
    <w:abstractNumId w:val="59"/>
  </w:num>
  <w:num w:numId="69" w16cid:durableId="476410817">
    <w:abstractNumId w:val="6"/>
  </w:num>
  <w:num w:numId="70" w16cid:durableId="975917608">
    <w:abstractNumId w:val="9"/>
  </w:num>
  <w:num w:numId="71" w16cid:durableId="1372195614">
    <w:abstractNumId w:val="37"/>
  </w:num>
  <w:num w:numId="72" w16cid:durableId="269551370">
    <w:abstractNumId w:val="42"/>
  </w:num>
  <w:num w:numId="73" w16cid:durableId="863666007">
    <w:abstractNumId w:val="15"/>
  </w:num>
  <w:num w:numId="74" w16cid:durableId="516579456">
    <w:abstractNumId w:val="11"/>
  </w:num>
  <w:num w:numId="75" w16cid:durableId="390006024">
    <w:abstractNumId w:val="54"/>
  </w:num>
  <w:num w:numId="76" w16cid:durableId="1663584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A1"/>
    <w:rsid w:val="00011987"/>
    <w:rsid w:val="00020E74"/>
    <w:rsid w:val="00032A85"/>
    <w:rsid w:val="00041089"/>
    <w:rsid w:val="000537D8"/>
    <w:rsid w:val="00063B52"/>
    <w:rsid w:val="00074F40"/>
    <w:rsid w:val="00085CF0"/>
    <w:rsid w:val="00086760"/>
    <w:rsid w:val="00093906"/>
    <w:rsid w:val="000E739F"/>
    <w:rsid w:val="0011674A"/>
    <w:rsid w:val="0015037A"/>
    <w:rsid w:val="00153AB5"/>
    <w:rsid w:val="001679B9"/>
    <w:rsid w:val="001749CC"/>
    <w:rsid w:val="001857C3"/>
    <w:rsid w:val="001F189E"/>
    <w:rsid w:val="0021673B"/>
    <w:rsid w:val="00225F36"/>
    <w:rsid w:val="0023613E"/>
    <w:rsid w:val="002369AB"/>
    <w:rsid w:val="00244150"/>
    <w:rsid w:val="00247D80"/>
    <w:rsid w:val="00252001"/>
    <w:rsid w:val="002C5C57"/>
    <w:rsid w:val="00302791"/>
    <w:rsid w:val="0030684C"/>
    <w:rsid w:val="00326ADC"/>
    <w:rsid w:val="003A2A60"/>
    <w:rsid w:val="003D0342"/>
    <w:rsid w:val="003D610D"/>
    <w:rsid w:val="003D79A5"/>
    <w:rsid w:val="003F184D"/>
    <w:rsid w:val="004233DE"/>
    <w:rsid w:val="00432264"/>
    <w:rsid w:val="004417FD"/>
    <w:rsid w:val="0047664B"/>
    <w:rsid w:val="004B7B29"/>
    <w:rsid w:val="004E184E"/>
    <w:rsid w:val="005003DA"/>
    <w:rsid w:val="00533711"/>
    <w:rsid w:val="00544574"/>
    <w:rsid w:val="00546437"/>
    <w:rsid w:val="005838D7"/>
    <w:rsid w:val="00595FB8"/>
    <w:rsid w:val="005A5844"/>
    <w:rsid w:val="005B2A0A"/>
    <w:rsid w:val="005B79B4"/>
    <w:rsid w:val="005E3DD2"/>
    <w:rsid w:val="005E6BAE"/>
    <w:rsid w:val="005F1065"/>
    <w:rsid w:val="00621912"/>
    <w:rsid w:val="00651B0B"/>
    <w:rsid w:val="00655D3F"/>
    <w:rsid w:val="006569A6"/>
    <w:rsid w:val="006614AF"/>
    <w:rsid w:val="00692355"/>
    <w:rsid w:val="006B1204"/>
    <w:rsid w:val="006F4AC6"/>
    <w:rsid w:val="00706721"/>
    <w:rsid w:val="00707389"/>
    <w:rsid w:val="007114F3"/>
    <w:rsid w:val="00736663"/>
    <w:rsid w:val="00750FA1"/>
    <w:rsid w:val="00760BC9"/>
    <w:rsid w:val="00772906"/>
    <w:rsid w:val="00772DCB"/>
    <w:rsid w:val="00781F0C"/>
    <w:rsid w:val="007B54D3"/>
    <w:rsid w:val="007B6616"/>
    <w:rsid w:val="007C5BB4"/>
    <w:rsid w:val="008308EB"/>
    <w:rsid w:val="008466C3"/>
    <w:rsid w:val="008466E5"/>
    <w:rsid w:val="00847A95"/>
    <w:rsid w:val="00853321"/>
    <w:rsid w:val="008737F0"/>
    <w:rsid w:val="008A034C"/>
    <w:rsid w:val="008A7845"/>
    <w:rsid w:val="008C57C6"/>
    <w:rsid w:val="008E3E7E"/>
    <w:rsid w:val="008F0F2F"/>
    <w:rsid w:val="008F7A4F"/>
    <w:rsid w:val="00930FFC"/>
    <w:rsid w:val="00931E74"/>
    <w:rsid w:val="009646F1"/>
    <w:rsid w:val="009748EE"/>
    <w:rsid w:val="00990BEB"/>
    <w:rsid w:val="009A2C8F"/>
    <w:rsid w:val="009E6363"/>
    <w:rsid w:val="009F6986"/>
    <w:rsid w:val="009F7AF1"/>
    <w:rsid w:val="00A25559"/>
    <w:rsid w:val="00A27B61"/>
    <w:rsid w:val="00A5332D"/>
    <w:rsid w:val="00A9233D"/>
    <w:rsid w:val="00AA5D67"/>
    <w:rsid w:val="00AD6FD2"/>
    <w:rsid w:val="00B00B8B"/>
    <w:rsid w:val="00B06A76"/>
    <w:rsid w:val="00B143AD"/>
    <w:rsid w:val="00B22791"/>
    <w:rsid w:val="00B22F2A"/>
    <w:rsid w:val="00B25901"/>
    <w:rsid w:val="00B96130"/>
    <w:rsid w:val="00BB42F6"/>
    <w:rsid w:val="00BB6DBD"/>
    <w:rsid w:val="00BD18F0"/>
    <w:rsid w:val="00BD2E04"/>
    <w:rsid w:val="00BD69F4"/>
    <w:rsid w:val="00BE3C5D"/>
    <w:rsid w:val="00BF147D"/>
    <w:rsid w:val="00C23B13"/>
    <w:rsid w:val="00C27DBD"/>
    <w:rsid w:val="00CA4673"/>
    <w:rsid w:val="00D04700"/>
    <w:rsid w:val="00D25F16"/>
    <w:rsid w:val="00D405E5"/>
    <w:rsid w:val="00D4725C"/>
    <w:rsid w:val="00D86DB3"/>
    <w:rsid w:val="00DB545D"/>
    <w:rsid w:val="00DB676B"/>
    <w:rsid w:val="00DD4D00"/>
    <w:rsid w:val="00E04AC5"/>
    <w:rsid w:val="00E06F45"/>
    <w:rsid w:val="00E6550C"/>
    <w:rsid w:val="00EA67BD"/>
    <w:rsid w:val="00EB41AD"/>
    <w:rsid w:val="00ED2E64"/>
    <w:rsid w:val="00EF103B"/>
    <w:rsid w:val="00F53DFC"/>
    <w:rsid w:val="00F81B2D"/>
    <w:rsid w:val="00FB22F0"/>
    <w:rsid w:val="00FF3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0099A"/>
  <w15:docId w15:val="{28967896-78E0-4D7F-8AC8-2F708AF9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AF1"/>
    <w:rPr>
      <w:rFonts w:ascii="Times New Roman" w:eastAsia="Times New Roman" w:hAnsi="Times New Roman" w:cs="Times New Roman"/>
    </w:rPr>
  </w:style>
  <w:style w:type="paragraph" w:styleId="Heading1">
    <w:name w:val="heading 1"/>
    <w:basedOn w:val="Normal"/>
    <w:link w:val="Heading1Char"/>
    <w:uiPriority w:val="9"/>
    <w:qFormat/>
    <w:pPr>
      <w:spacing w:before="59"/>
      <w:ind w:left="1325" w:right="885"/>
      <w:jc w:val="center"/>
      <w:outlineLvl w:val="0"/>
    </w:pPr>
    <w:rPr>
      <w:b/>
      <w:bCs/>
      <w:sz w:val="32"/>
      <w:szCs w:val="32"/>
    </w:rPr>
  </w:style>
  <w:style w:type="paragraph" w:styleId="Heading2">
    <w:name w:val="heading 2"/>
    <w:basedOn w:val="Normal"/>
    <w:uiPriority w:val="9"/>
    <w:unhideWhenUsed/>
    <w:qFormat/>
    <w:rsid w:val="009F7AF1"/>
    <w:pPr>
      <w:outlineLvl w:val="1"/>
    </w:pPr>
    <w:rPr>
      <w:b/>
      <w:bCs/>
      <w:sz w:val="28"/>
      <w:szCs w:val="28"/>
    </w:rPr>
  </w:style>
  <w:style w:type="paragraph" w:styleId="Heading3">
    <w:name w:val="heading 3"/>
    <w:basedOn w:val="Normal"/>
    <w:uiPriority w:val="9"/>
    <w:unhideWhenUsed/>
    <w:qFormat/>
    <w:rsid w:val="00BB42F6"/>
    <w:pPr>
      <w:spacing w:before="161"/>
      <w:ind w:right="429"/>
      <w:outlineLvl w:val="2"/>
    </w:pPr>
    <w:rPr>
      <w:b/>
      <w:bCs/>
      <w:sz w:val="24"/>
      <w:szCs w:val="28"/>
    </w:rPr>
  </w:style>
  <w:style w:type="paragraph" w:styleId="Heading4">
    <w:name w:val="heading 4"/>
    <w:basedOn w:val="Normal"/>
    <w:uiPriority w:val="9"/>
    <w:unhideWhenUsed/>
    <w:qFormat/>
    <w:pPr>
      <w:ind w:left="530" w:right="885"/>
      <w:jc w:val="center"/>
      <w:outlineLvl w:val="3"/>
    </w:pPr>
    <w:rPr>
      <w:b/>
      <w:bCs/>
      <w:i/>
      <w:iCs/>
      <w:sz w:val="28"/>
      <w:szCs w:val="28"/>
    </w:rPr>
  </w:style>
  <w:style w:type="paragraph" w:styleId="Heading5">
    <w:name w:val="heading 5"/>
    <w:basedOn w:val="Normal"/>
    <w:uiPriority w:val="9"/>
    <w:unhideWhenUsed/>
    <w:qFormat/>
    <w:pPr>
      <w:ind w:left="532" w:right="885"/>
      <w:jc w:val="center"/>
      <w:outlineLvl w:val="4"/>
    </w:pPr>
    <w:rPr>
      <w:sz w:val="28"/>
      <w:szCs w:val="28"/>
    </w:rPr>
  </w:style>
  <w:style w:type="paragraph" w:styleId="Heading6">
    <w:name w:val="heading 6"/>
    <w:basedOn w:val="Normal"/>
    <w:uiPriority w:val="9"/>
    <w:unhideWhenUsed/>
    <w:qFormat/>
    <w:pPr>
      <w:spacing w:before="107"/>
      <w:ind w:left="223"/>
      <w:outlineLvl w:val="5"/>
    </w:pPr>
    <w:rPr>
      <w:b/>
      <w:bCs/>
      <w:sz w:val="26"/>
      <w:szCs w:val="26"/>
    </w:rPr>
  </w:style>
  <w:style w:type="paragraph" w:styleId="Heading7">
    <w:name w:val="heading 7"/>
    <w:basedOn w:val="Normal"/>
    <w:uiPriority w:val="1"/>
    <w:qFormat/>
    <w:pPr>
      <w:ind w:left="698"/>
      <w:jc w:val="center"/>
      <w:outlineLvl w:val="6"/>
    </w:pPr>
    <w:rPr>
      <w:sz w:val="26"/>
      <w:szCs w:val="26"/>
    </w:rPr>
  </w:style>
  <w:style w:type="paragraph" w:styleId="Heading8">
    <w:name w:val="heading 8"/>
    <w:basedOn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120"/>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2"/>
      <w:ind w:left="2082" w:hanging="721"/>
    </w:pPr>
  </w:style>
  <w:style w:type="paragraph" w:customStyle="1" w:styleId="TableParagraph">
    <w:name w:val="Table Paragraph"/>
    <w:basedOn w:val="Normal"/>
    <w:uiPriority w:val="1"/>
    <w:qFormat/>
  </w:style>
  <w:style w:type="table" w:styleId="TableGrid">
    <w:name w:val="Table Grid"/>
    <w:basedOn w:val="TableNormal"/>
    <w:uiPriority w:val="39"/>
    <w:rsid w:val="00BD1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103B"/>
    <w:pPr>
      <w:tabs>
        <w:tab w:val="center" w:pos="4513"/>
        <w:tab w:val="right" w:pos="9026"/>
      </w:tabs>
    </w:pPr>
  </w:style>
  <w:style w:type="character" w:customStyle="1" w:styleId="HeaderChar">
    <w:name w:val="Header Char"/>
    <w:basedOn w:val="DefaultParagraphFont"/>
    <w:link w:val="Header"/>
    <w:uiPriority w:val="99"/>
    <w:rsid w:val="00EF103B"/>
    <w:rPr>
      <w:rFonts w:ascii="Times New Roman" w:eastAsia="Times New Roman" w:hAnsi="Times New Roman" w:cs="Times New Roman"/>
    </w:rPr>
  </w:style>
  <w:style w:type="paragraph" w:styleId="Footer">
    <w:name w:val="footer"/>
    <w:basedOn w:val="Normal"/>
    <w:link w:val="FooterChar"/>
    <w:uiPriority w:val="99"/>
    <w:unhideWhenUsed/>
    <w:rsid w:val="00EF103B"/>
    <w:pPr>
      <w:tabs>
        <w:tab w:val="center" w:pos="4513"/>
        <w:tab w:val="right" w:pos="9026"/>
      </w:tabs>
    </w:pPr>
  </w:style>
  <w:style w:type="character" w:customStyle="1" w:styleId="FooterChar">
    <w:name w:val="Footer Char"/>
    <w:basedOn w:val="DefaultParagraphFont"/>
    <w:link w:val="Footer"/>
    <w:uiPriority w:val="99"/>
    <w:rsid w:val="00EF103B"/>
    <w:rPr>
      <w:rFonts w:ascii="Times New Roman" w:eastAsia="Times New Roman" w:hAnsi="Times New Roman" w:cs="Times New Roman"/>
    </w:rPr>
  </w:style>
  <w:style w:type="paragraph" w:styleId="TOCHeading">
    <w:name w:val="TOC Heading"/>
    <w:basedOn w:val="Heading1"/>
    <w:next w:val="Normal"/>
    <w:uiPriority w:val="39"/>
    <w:unhideWhenUsed/>
    <w:qFormat/>
    <w:rsid w:val="003A2A6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3F184D"/>
    <w:pPr>
      <w:tabs>
        <w:tab w:val="right" w:leader="dot" w:pos="10010"/>
      </w:tabs>
      <w:spacing w:after="100" w:line="360" w:lineRule="auto"/>
      <w:ind w:left="440"/>
      <w:jc w:val="both"/>
    </w:pPr>
  </w:style>
  <w:style w:type="character" w:styleId="Hyperlink">
    <w:name w:val="Hyperlink"/>
    <w:basedOn w:val="DefaultParagraphFont"/>
    <w:uiPriority w:val="99"/>
    <w:unhideWhenUsed/>
    <w:rsid w:val="003A2A60"/>
    <w:rPr>
      <w:color w:val="0000FF" w:themeColor="hyperlink"/>
      <w:u w:val="single"/>
    </w:rPr>
  </w:style>
  <w:style w:type="paragraph" w:styleId="TOC2">
    <w:name w:val="toc 2"/>
    <w:basedOn w:val="Normal"/>
    <w:next w:val="Normal"/>
    <w:autoRedefine/>
    <w:uiPriority w:val="39"/>
    <w:unhideWhenUsed/>
    <w:rsid w:val="00930FFC"/>
    <w:pPr>
      <w:spacing w:after="100"/>
      <w:ind w:left="220"/>
    </w:pPr>
  </w:style>
  <w:style w:type="paragraph" w:styleId="Caption">
    <w:name w:val="caption"/>
    <w:basedOn w:val="Normal"/>
    <w:next w:val="Normal"/>
    <w:uiPriority w:val="35"/>
    <w:unhideWhenUsed/>
    <w:qFormat/>
    <w:rsid w:val="00D25F16"/>
    <w:pPr>
      <w:spacing w:after="200"/>
      <w:jc w:val="center"/>
    </w:pPr>
    <w:rPr>
      <w:b/>
      <w:bCs/>
      <w:color w:val="000000" w:themeColor="text1"/>
      <w:sz w:val="20"/>
      <w:szCs w:val="20"/>
    </w:rPr>
  </w:style>
  <w:style w:type="paragraph" w:styleId="TableofFigures">
    <w:name w:val="table of figures"/>
    <w:basedOn w:val="Normal"/>
    <w:next w:val="Normal"/>
    <w:uiPriority w:val="99"/>
    <w:unhideWhenUsed/>
    <w:rsid w:val="00DB545D"/>
  </w:style>
  <w:style w:type="character" w:customStyle="1" w:styleId="match">
    <w:name w:val="match"/>
    <w:basedOn w:val="DefaultParagraphFont"/>
    <w:rsid w:val="00931E74"/>
  </w:style>
  <w:style w:type="paragraph" w:styleId="FootnoteText">
    <w:name w:val="footnote text"/>
    <w:basedOn w:val="Normal"/>
    <w:link w:val="FootnoteTextChar"/>
    <w:uiPriority w:val="99"/>
    <w:semiHidden/>
    <w:unhideWhenUsed/>
    <w:rsid w:val="003F184D"/>
    <w:rPr>
      <w:sz w:val="20"/>
      <w:szCs w:val="20"/>
    </w:rPr>
  </w:style>
  <w:style w:type="character" w:customStyle="1" w:styleId="FootnoteTextChar">
    <w:name w:val="Footnote Text Char"/>
    <w:basedOn w:val="DefaultParagraphFont"/>
    <w:link w:val="FootnoteText"/>
    <w:uiPriority w:val="99"/>
    <w:semiHidden/>
    <w:rsid w:val="003F184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3F184D"/>
    <w:rPr>
      <w:vertAlign w:val="superscript"/>
    </w:rPr>
  </w:style>
  <w:style w:type="character" w:styleId="UnresolvedMention">
    <w:name w:val="Unresolved Mention"/>
    <w:basedOn w:val="DefaultParagraphFont"/>
    <w:uiPriority w:val="99"/>
    <w:semiHidden/>
    <w:unhideWhenUsed/>
    <w:rsid w:val="00A5332D"/>
    <w:rPr>
      <w:color w:val="605E5C"/>
      <w:shd w:val="clear" w:color="auto" w:fill="E1DFDD"/>
    </w:rPr>
  </w:style>
  <w:style w:type="character" w:customStyle="1" w:styleId="Heading1Char">
    <w:name w:val="Heading 1 Char"/>
    <w:basedOn w:val="DefaultParagraphFont"/>
    <w:link w:val="Heading1"/>
    <w:uiPriority w:val="9"/>
    <w:rsid w:val="00736663"/>
    <w:rPr>
      <w:rFonts w:ascii="Times New Roman" w:eastAsia="Times New Roman" w:hAnsi="Times New Roman" w:cs="Times New Roman"/>
      <w:b/>
      <w:bCs/>
      <w:sz w:val="32"/>
      <w:szCs w:val="32"/>
    </w:rPr>
  </w:style>
  <w:style w:type="paragraph" w:styleId="TOC4">
    <w:name w:val="toc 4"/>
    <w:basedOn w:val="Normal"/>
    <w:next w:val="Normal"/>
    <w:autoRedefine/>
    <w:uiPriority w:val="39"/>
    <w:unhideWhenUsed/>
    <w:rsid w:val="003D0342"/>
    <w:pPr>
      <w:widowControl/>
      <w:autoSpaceDE/>
      <w:autoSpaceDN/>
      <w:spacing w:after="100" w:line="259" w:lineRule="auto"/>
      <w:ind w:left="660"/>
    </w:pPr>
    <w:rPr>
      <w:rFonts w:asciiTheme="minorHAnsi" w:eastAsiaTheme="minorEastAsia" w:hAnsiTheme="minorHAnsi" w:cstheme="minorBidi"/>
      <w:kern w:val="2"/>
      <w:lang w:val="en-IN" w:eastAsia="en-IN"/>
      <w14:ligatures w14:val="standardContextual"/>
    </w:rPr>
  </w:style>
  <w:style w:type="paragraph" w:styleId="TOC5">
    <w:name w:val="toc 5"/>
    <w:basedOn w:val="Normal"/>
    <w:next w:val="Normal"/>
    <w:autoRedefine/>
    <w:uiPriority w:val="39"/>
    <w:unhideWhenUsed/>
    <w:rsid w:val="003D0342"/>
    <w:pPr>
      <w:widowControl/>
      <w:autoSpaceDE/>
      <w:autoSpaceDN/>
      <w:spacing w:after="100" w:line="259" w:lineRule="auto"/>
      <w:ind w:left="880"/>
    </w:pPr>
    <w:rPr>
      <w:rFonts w:asciiTheme="minorHAnsi" w:eastAsiaTheme="minorEastAsia" w:hAnsiTheme="minorHAnsi" w:cstheme="minorBidi"/>
      <w:kern w:val="2"/>
      <w:lang w:val="en-IN" w:eastAsia="en-IN"/>
      <w14:ligatures w14:val="standardContextual"/>
    </w:rPr>
  </w:style>
  <w:style w:type="paragraph" w:styleId="TOC6">
    <w:name w:val="toc 6"/>
    <w:basedOn w:val="Normal"/>
    <w:next w:val="Normal"/>
    <w:autoRedefine/>
    <w:uiPriority w:val="39"/>
    <w:unhideWhenUsed/>
    <w:rsid w:val="003D0342"/>
    <w:pPr>
      <w:widowControl/>
      <w:autoSpaceDE/>
      <w:autoSpaceDN/>
      <w:spacing w:after="100" w:line="259" w:lineRule="auto"/>
      <w:ind w:left="1100"/>
    </w:pPr>
    <w:rPr>
      <w:rFonts w:asciiTheme="minorHAnsi" w:eastAsiaTheme="minorEastAsia" w:hAnsiTheme="minorHAnsi" w:cstheme="minorBidi"/>
      <w:kern w:val="2"/>
      <w:lang w:val="en-IN" w:eastAsia="en-IN"/>
      <w14:ligatures w14:val="standardContextual"/>
    </w:rPr>
  </w:style>
  <w:style w:type="paragraph" w:styleId="TOC7">
    <w:name w:val="toc 7"/>
    <w:basedOn w:val="Normal"/>
    <w:next w:val="Normal"/>
    <w:autoRedefine/>
    <w:uiPriority w:val="39"/>
    <w:unhideWhenUsed/>
    <w:rsid w:val="003D0342"/>
    <w:pPr>
      <w:widowControl/>
      <w:autoSpaceDE/>
      <w:autoSpaceDN/>
      <w:spacing w:after="100" w:line="259" w:lineRule="auto"/>
      <w:ind w:left="1320"/>
    </w:pPr>
    <w:rPr>
      <w:rFonts w:asciiTheme="minorHAnsi" w:eastAsiaTheme="minorEastAsia" w:hAnsiTheme="minorHAnsi" w:cstheme="minorBidi"/>
      <w:kern w:val="2"/>
      <w:lang w:val="en-IN" w:eastAsia="en-IN"/>
      <w14:ligatures w14:val="standardContextual"/>
    </w:rPr>
  </w:style>
  <w:style w:type="paragraph" w:styleId="TOC8">
    <w:name w:val="toc 8"/>
    <w:basedOn w:val="Normal"/>
    <w:next w:val="Normal"/>
    <w:autoRedefine/>
    <w:uiPriority w:val="39"/>
    <w:unhideWhenUsed/>
    <w:rsid w:val="003D0342"/>
    <w:pPr>
      <w:widowControl/>
      <w:autoSpaceDE/>
      <w:autoSpaceDN/>
      <w:spacing w:after="100" w:line="259" w:lineRule="auto"/>
      <w:ind w:left="1540"/>
    </w:pPr>
    <w:rPr>
      <w:rFonts w:asciiTheme="minorHAnsi" w:eastAsiaTheme="minorEastAsia" w:hAnsiTheme="minorHAnsi" w:cstheme="minorBidi"/>
      <w:kern w:val="2"/>
      <w:lang w:val="en-IN" w:eastAsia="en-IN"/>
      <w14:ligatures w14:val="standardContextual"/>
    </w:rPr>
  </w:style>
  <w:style w:type="paragraph" w:styleId="TOC9">
    <w:name w:val="toc 9"/>
    <w:basedOn w:val="Normal"/>
    <w:next w:val="Normal"/>
    <w:autoRedefine/>
    <w:uiPriority w:val="39"/>
    <w:unhideWhenUsed/>
    <w:rsid w:val="003D0342"/>
    <w:pPr>
      <w:widowControl/>
      <w:autoSpaceDE/>
      <w:autoSpaceDN/>
      <w:spacing w:after="100" w:line="259" w:lineRule="auto"/>
      <w:ind w:left="1760"/>
    </w:pPr>
    <w:rPr>
      <w:rFonts w:asciiTheme="minorHAnsi" w:eastAsiaTheme="minorEastAsia" w:hAnsiTheme="minorHAnsi" w:cstheme="minorBidi"/>
      <w:kern w:val="2"/>
      <w:lang w:val="en-IN" w:eastAsia="en-IN"/>
      <w14:ligatures w14:val="standardContextual"/>
    </w:rPr>
  </w:style>
  <w:style w:type="paragraph" w:styleId="NoSpacing">
    <w:name w:val="No Spacing"/>
    <w:uiPriority w:val="1"/>
    <w:qFormat/>
    <w:rsid w:val="0030684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96108">
      <w:bodyDiv w:val="1"/>
      <w:marLeft w:val="0"/>
      <w:marRight w:val="0"/>
      <w:marTop w:val="0"/>
      <w:marBottom w:val="0"/>
      <w:divBdr>
        <w:top w:val="none" w:sz="0" w:space="0" w:color="auto"/>
        <w:left w:val="none" w:sz="0" w:space="0" w:color="auto"/>
        <w:bottom w:val="none" w:sz="0" w:space="0" w:color="auto"/>
        <w:right w:val="none" w:sz="0" w:space="0" w:color="auto"/>
      </w:divBdr>
    </w:div>
    <w:div w:id="134760949">
      <w:bodyDiv w:val="1"/>
      <w:marLeft w:val="0"/>
      <w:marRight w:val="0"/>
      <w:marTop w:val="0"/>
      <w:marBottom w:val="0"/>
      <w:divBdr>
        <w:top w:val="none" w:sz="0" w:space="0" w:color="auto"/>
        <w:left w:val="none" w:sz="0" w:space="0" w:color="auto"/>
        <w:bottom w:val="none" w:sz="0" w:space="0" w:color="auto"/>
        <w:right w:val="none" w:sz="0" w:space="0" w:color="auto"/>
      </w:divBdr>
    </w:div>
    <w:div w:id="135030352">
      <w:bodyDiv w:val="1"/>
      <w:marLeft w:val="0"/>
      <w:marRight w:val="0"/>
      <w:marTop w:val="0"/>
      <w:marBottom w:val="0"/>
      <w:divBdr>
        <w:top w:val="none" w:sz="0" w:space="0" w:color="auto"/>
        <w:left w:val="none" w:sz="0" w:space="0" w:color="auto"/>
        <w:bottom w:val="none" w:sz="0" w:space="0" w:color="auto"/>
        <w:right w:val="none" w:sz="0" w:space="0" w:color="auto"/>
      </w:divBdr>
    </w:div>
    <w:div w:id="181168577">
      <w:bodyDiv w:val="1"/>
      <w:marLeft w:val="0"/>
      <w:marRight w:val="0"/>
      <w:marTop w:val="0"/>
      <w:marBottom w:val="0"/>
      <w:divBdr>
        <w:top w:val="none" w:sz="0" w:space="0" w:color="auto"/>
        <w:left w:val="none" w:sz="0" w:space="0" w:color="auto"/>
        <w:bottom w:val="none" w:sz="0" w:space="0" w:color="auto"/>
        <w:right w:val="none" w:sz="0" w:space="0" w:color="auto"/>
      </w:divBdr>
    </w:div>
    <w:div w:id="192041292">
      <w:bodyDiv w:val="1"/>
      <w:marLeft w:val="0"/>
      <w:marRight w:val="0"/>
      <w:marTop w:val="0"/>
      <w:marBottom w:val="0"/>
      <w:divBdr>
        <w:top w:val="none" w:sz="0" w:space="0" w:color="auto"/>
        <w:left w:val="none" w:sz="0" w:space="0" w:color="auto"/>
        <w:bottom w:val="none" w:sz="0" w:space="0" w:color="auto"/>
        <w:right w:val="none" w:sz="0" w:space="0" w:color="auto"/>
      </w:divBdr>
    </w:div>
    <w:div w:id="201940375">
      <w:bodyDiv w:val="1"/>
      <w:marLeft w:val="0"/>
      <w:marRight w:val="0"/>
      <w:marTop w:val="0"/>
      <w:marBottom w:val="0"/>
      <w:divBdr>
        <w:top w:val="none" w:sz="0" w:space="0" w:color="auto"/>
        <w:left w:val="none" w:sz="0" w:space="0" w:color="auto"/>
        <w:bottom w:val="none" w:sz="0" w:space="0" w:color="auto"/>
        <w:right w:val="none" w:sz="0" w:space="0" w:color="auto"/>
      </w:divBdr>
      <w:divsChild>
        <w:div w:id="696810625">
          <w:marLeft w:val="360"/>
          <w:marRight w:val="0"/>
          <w:marTop w:val="200"/>
          <w:marBottom w:val="0"/>
          <w:divBdr>
            <w:top w:val="none" w:sz="0" w:space="0" w:color="auto"/>
            <w:left w:val="none" w:sz="0" w:space="0" w:color="auto"/>
            <w:bottom w:val="none" w:sz="0" w:space="0" w:color="auto"/>
            <w:right w:val="none" w:sz="0" w:space="0" w:color="auto"/>
          </w:divBdr>
        </w:div>
      </w:divsChild>
    </w:div>
    <w:div w:id="233668555">
      <w:bodyDiv w:val="1"/>
      <w:marLeft w:val="0"/>
      <w:marRight w:val="0"/>
      <w:marTop w:val="0"/>
      <w:marBottom w:val="0"/>
      <w:divBdr>
        <w:top w:val="none" w:sz="0" w:space="0" w:color="auto"/>
        <w:left w:val="none" w:sz="0" w:space="0" w:color="auto"/>
        <w:bottom w:val="none" w:sz="0" w:space="0" w:color="auto"/>
        <w:right w:val="none" w:sz="0" w:space="0" w:color="auto"/>
      </w:divBdr>
      <w:divsChild>
        <w:div w:id="2054688763">
          <w:marLeft w:val="360"/>
          <w:marRight w:val="0"/>
          <w:marTop w:val="200"/>
          <w:marBottom w:val="0"/>
          <w:divBdr>
            <w:top w:val="none" w:sz="0" w:space="0" w:color="auto"/>
            <w:left w:val="none" w:sz="0" w:space="0" w:color="auto"/>
            <w:bottom w:val="none" w:sz="0" w:space="0" w:color="auto"/>
            <w:right w:val="none" w:sz="0" w:space="0" w:color="auto"/>
          </w:divBdr>
        </w:div>
      </w:divsChild>
    </w:div>
    <w:div w:id="247546751">
      <w:bodyDiv w:val="1"/>
      <w:marLeft w:val="0"/>
      <w:marRight w:val="0"/>
      <w:marTop w:val="0"/>
      <w:marBottom w:val="0"/>
      <w:divBdr>
        <w:top w:val="none" w:sz="0" w:space="0" w:color="auto"/>
        <w:left w:val="none" w:sz="0" w:space="0" w:color="auto"/>
        <w:bottom w:val="none" w:sz="0" w:space="0" w:color="auto"/>
        <w:right w:val="none" w:sz="0" w:space="0" w:color="auto"/>
      </w:divBdr>
      <w:divsChild>
        <w:div w:id="1945648473">
          <w:marLeft w:val="0"/>
          <w:marRight w:val="0"/>
          <w:marTop w:val="0"/>
          <w:marBottom w:val="0"/>
          <w:divBdr>
            <w:top w:val="single" w:sz="2" w:space="0" w:color="auto"/>
            <w:left w:val="single" w:sz="2" w:space="0" w:color="auto"/>
            <w:bottom w:val="single" w:sz="6" w:space="0" w:color="auto"/>
            <w:right w:val="single" w:sz="2" w:space="0" w:color="auto"/>
          </w:divBdr>
          <w:divsChild>
            <w:div w:id="1032724068">
              <w:marLeft w:val="0"/>
              <w:marRight w:val="0"/>
              <w:marTop w:val="100"/>
              <w:marBottom w:val="100"/>
              <w:divBdr>
                <w:top w:val="single" w:sz="2" w:space="0" w:color="D9D9E3"/>
                <w:left w:val="single" w:sz="2" w:space="0" w:color="D9D9E3"/>
                <w:bottom w:val="single" w:sz="2" w:space="0" w:color="D9D9E3"/>
                <w:right w:val="single" w:sz="2" w:space="0" w:color="D9D9E3"/>
              </w:divBdr>
              <w:divsChild>
                <w:div w:id="721441779">
                  <w:marLeft w:val="0"/>
                  <w:marRight w:val="0"/>
                  <w:marTop w:val="0"/>
                  <w:marBottom w:val="0"/>
                  <w:divBdr>
                    <w:top w:val="single" w:sz="2" w:space="0" w:color="D9D9E3"/>
                    <w:left w:val="single" w:sz="2" w:space="0" w:color="D9D9E3"/>
                    <w:bottom w:val="single" w:sz="2" w:space="0" w:color="D9D9E3"/>
                    <w:right w:val="single" w:sz="2" w:space="0" w:color="D9D9E3"/>
                  </w:divBdr>
                  <w:divsChild>
                    <w:div w:id="665860705">
                      <w:marLeft w:val="0"/>
                      <w:marRight w:val="0"/>
                      <w:marTop w:val="0"/>
                      <w:marBottom w:val="0"/>
                      <w:divBdr>
                        <w:top w:val="single" w:sz="2" w:space="0" w:color="D9D9E3"/>
                        <w:left w:val="single" w:sz="2" w:space="0" w:color="D9D9E3"/>
                        <w:bottom w:val="single" w:sz="2" w:space="0" w:color="D9D9E3"/>
                        <w:right w:val="single" w:sz="2" w:space="0" w:color="D9D9E3"/>
                      </w:divBdr>
                      <w:divsChild>
                        <w:div w:id="660234371">
                          <w:marLeft w:val="0"/>
                          <w:marRight w:val="0"/>
                          <w:marTop w:val="0"/>
                          <w:marBottom w:val="0"/>
                          <w:divBdr>
                            <w:top w:val="single" w:sz="2" w:space="0" w:color="D9D9E3"/>
                            <w:left w:val="single" w:sz="2" w:space="0" w:color="D9D9E3"/>
                            <w:bottom w:val="single" w:sz="2" w:space="0" w:color="D9D9E3"/>
                            <w:right w:val="single" w:sz="2" w:space="0" w:color="D9D9E3"/>
                          </w:divBdr>
                          <w:divsChild>
                            <w:div w:id="1209610591">
                              <w:marLeft w:val="0"/>
                              <w:marRight w:val="0"/>
                              <w:marTop w:val="0"/>
                              <w:marBottom w:val="0"/>
                              <w:divBdr>
                                <w:top w:val="single" w:sz="2" w:space="0" w:color="D9D9E3"/>
                                <w:left w:val="single" w:sz="2" w:space="0" w:color="D9D9E3"/>
                                <w:bottom w:val="single" w:sz="2" w:space="0" w:color="D9D9E3"/>
                                <w:right w:val="single" w:sz="2" w:space="0" w:color="D9D9E3"/>
                              </w:divBdr>
                              <w:divsChild>
                                <w:div w:id="526985424">
                                  <w:marLeft w:val="0"/>
                                  <w:marRight w:val="0"/>
                                  <w:marTop w:val="0"/>
                                  <w:marBottom w:val="0"/>
                                  <w:divBdr>
                                    <w:top w:val="single" w:sz="2" w:space="0" w:color="D9D9E3"/>
                                    <w:left w:val="single" w:sz="2" w:space="0" w:color="D9D9E3"/>
                                    <w:bottom w:val="single" w:sz="2" w:space="0" w:color="D9D9E3"/>
                                    <w:right w:val="single" w:sz="2" w:space="0" w:color="D9D9E3"/>
                                  </w:divBdr>
                                  <w:divsChild>
                                    <w:div w:id="133918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7252088">
      <w:bodyDiv w:val="1"/>
      <w:marLeft w:val="0"/>
      <w:marRight w:val="0"/>
      <w:marTop w:val="0"/>
      <w:marBottom w:val="0"/>
      <w:divBdr>
        <w:top w:val="none" w:sz="0" w:space="0" w:color="auto"/>
        <w:left w:val="none" w:sz="0" w:space="0" w:color="auto"/>
        <w:bottom w:val="none" w:sz="0" w:space="0" w:color="auto"/>
        <w:right w:val="none" w:sz="0" w:space="0" w:color="auto"/>
      </w:divBdr>
      <w:divsChild>
        <w:div w:id="213277523">
          <w:marLeft w:val="360"/>
          <w:marRight w:val="0"/>
          <w:marTop w:val="200"/>
          <w:marBottom w:val="0"/>
          <w:divBdr>
            <w:top w:val="none" w:sz="0" w:space="0" w:color="auto"/>
            <w:left w:val="none" w:sz="0" w:space="0" w:color="auto"/>
            <w:bottom w:val="none" w:sz="0" w:space="0" w:color="auto"/>
            <w:right w:val="none" w:sz="0" w:space="0" w:color="auto"/>
          </w:divBdr>
        </w:div>
      </w:divsChild>
    </w:div>
    <w:div w:id="329139411">
      <w:bodyDiv w:val="1"/>
      <w:marLeft w:val="0"/>
      <w:marRight w:val="0"/>
      <w:marTop w:val="0"/>
      <w:marBottom w:val="0"/>
      <w:divBdr>
        <w:top w:val="none" w:sz="0" w:space="0" w:color="auto"/>
        <w:left w:val="none" w:sz="0" w:space="0" w:color="auto"/>
        <w:bottom w:val="none" w:sz="0" w:space="0" w:color="auto"/>
        <w:right w:val="none" w:sz="0" w:space="0" w:color="auto"/>
      </w:divBdr>
    </w:div>
    <w:div w:id="367030164">
      <w:bodyDiv w:val="1"/>
      <w:marLeft w:val="0"/>
      <w:marRight w:val="0"/>
      <w:marTop w:val="0"/>
      <w:marBottom w:val="0"/>
      <w:divBdr>
        <w:top w:val="none" w:sz="0" w:space="0" w:color="auto"/>
        <w:left w:val="none" w:sz="0" w:space="0" w:color="auto"/>
        <w:bottom w:val="none" w:sz="0" w:space="0" w:color="auto"/>
        <w:right w:val="none" w:sz="0" w:space="0" w:color="auto"/>
      </w:divBdr>
    </w:div>
    <w:div w:id="382339160">
      <w:bodyDiv w:val="1"/>
      <w:marLeft w:val="0"/>
      <w:marRight w:val="0"/>
      <w:marTop w:val="0"/>
      <w:marBottom w:val="0"/>
      <w:divBdr>
        <w:top w:val="none" w:sz="0" w:space="0" w:color="auto"/>
        <w:left w:val="none" w:sz="0" w:space="0" w:color="auto"/>
        <w:bottom w:val="none" w:sz="0" w:space="0" w:color="auto"/>
        <w:right w:val="none" w:sz="0" w:space="0" w:color="auto"/>
      </w:divBdr>
    </w:div>
    <w:div w:id="447938690">
      <w:bodyDiv w:val="1"/>
      <w:marLeft w:val="0"/>
      <w:marRight w:val="0"/>
      <w:marTop w:val="0"/>
      <w:marBottom w:val="0"/>
      <w:divBdr>
        <w:top w:val="none" w:sz="0" w:space="0" w:color="auto"/>
        <w:left w:val="none" w:sz="0" w:space="0" w:color="auto"/>
        <w:bottom w:val="none" w:sz="0" w:space="0" w:color="auto"/>
        <w:right w:val="none" w:sz="0" w:space="0" w:color="auto"/>
      </w:divBdr>
    </w:div>
    <w:div w:id="470749540">
      <w:bodyDiv w:val="1"/>
      <w:marLeft w:val="0"/>
      <w:marRight w:val="0"/>
      <w:marTop w:val="0"/>
      <w:marBottom w:val="0"/>
      <w:divBdr>
        <w:top w:val="none" w:sz="0" w:space="0" w:color="auto"/>
        <w:left w:val="none" w:sz="0" w:space="0" w:color="auto"/>
        <w:bottom w:val="none" w:sz="0" w:space="0" w:color="auto"/>
        <w:right w:val="none" w:sz="0" w:space="0" w:color="auto"/>
      </w:divBdr>
    </w:div>
    <w:div w:id="488984308">
      <w:bodyDiv w:val="1"/>
      <w:marLeft w:val="0"/>
      <w:marRight w:val="0"/>
      <w:marTop w:val="0"/>
      <w:marBottom w:val="0"/>
      <w:divBdr>
        <w:top w:val="none" w:sz="0" w:space="0" w:color="auto"/>
        <w:left w:val="none" w:sz="0" w:space="0" w:color="auto"/>
        <w:bottom w:val="none" w:sz="0" w:space="0" w:color="auto"/>
        <w:right w:val="none" w:sz="0" w:space="0" w:color="auto"/>
      </w:divBdr>
    </w:div>
    <w:div w:id="504788884">
      <w:bodyDiv w:val="1"/>
      <w:marLeft w:val="0"/>
      <w:marRight w:val="0"/>
      <w:marTop w:val="0"/>
      <w:marBottom w:val="0"/>
      <w:divBdr>
        <w:top w:val="none" w:sz="0" w:space="0" w:color="auto"/>
        <w:left w:val="none" w:sz="0" w:space="0" w:color="auto"/>
        <w:bottom w:val="none" w:sz="0" w:space="0" w:color="auto"/>
        <w:right w:val="none" w:sz="0" w:space="0" w:color="auto"/>
      </w:divBdr>
    </w:div>
    <w:div w:id="598147467">
      <w:bodyDiv w:val="1"/>
      <w:marLeft w:val="0"/>
      <w:marRight w:val="0"/>
      <w:marTop w:val="0"/>
      <w:marBottom w:val="0"/>
      <w:divBdr>
        <w:top w:val="none" w:sz="0" w:space="0" w:color="auto"/>
        <w:left w:val="none" w:sz="0" w:space="0" w:color="auto"/>
        <w:bottom w:val="none" w:sz="0" w:space="0" w:color="auto"/>
        <w:right w:val="none" w:sz="0" w:space="0" w:color="auto"/>
      </w:divBdr>
    </w:div>
    <w:div w:id="667291262">
      <w:bodyDiv w:val="1"/>
      <w:marLeft w:val="0"/>
      <w:marRight w:val="0"/>
      <w:marTop w:val="0"/>
      <w:marBottom w:val="0"/>
      <w:divBdr>
        <w:top w:val="none" w:sz="0" w:space="0" w:color="auto"/>
        <w:left w:val="none" w:sz="0" w:space="0" w:color="auto"/>
        <w:bottom w:val="none" w:sz="0" w:space="0" w:color="auto"/>
        <w:right w:val="none" w:sz="0" w:space="0" w:color="auto"/>
      </w:divBdr>
    </w:div>
    <w:div w:id="779372819">
      <w:bodyDiv w:val="1"/>
      <w:marLeft w:val="0"/>
      <w:marRight w:val="0"/>
      <w:marTop w:val="0"/>
      <w:marBottom w:val="0"/>
      <w:divBdr>
        <w:top w:val="none" w:sz="0" w:space="0" w:color="auto"/>
        <w:left w:val="none" w:sz="0" w:space="0" w:color="auto"/>
        <w:bottom w:val="none" w:sz="0" w:space="0" w:color="auto"/>
        <w:right w:val="none" w:sz="0" w:space="0" w:color="auto"/>
      </w:divBdr>
    </w:div>
    <w:div w:id="812020543">
      <w:bodyDiv w:val="1"/>
      <w:marLeft w:val="0"/>
      <w:marRight w:val="0"/>
      <w:marTop w:val="0"/>
      <w:marBottom w:val="0"/>
      <w:divBdr>
        <w:top w:val="none" w:sz="0" w:space="0" w:color="auto"/>
        <w:left w:val="none" w:sz="0" w:space="0" w:color="auto"/>
        <w:bottom w:val="none" w:sz="0" w:space="0" w:color="auto"/>
        <w:right w:val="none" w:sz="0" w:space="0" w:color="auto"/>
      </w:divBdr>
    </w:div>
    <w:div w:id="907113004">
      <w:bodyDiv w:val="1"/>
      <w:marLeft w:val="0"/>
      <w:marRight w:val="0"/>
      <w:marTop w:val="0"/>
      <w:marBottom w:val="0"/>
      <w:divBdr>
        <w:top w:val="none" w:sz="0" w:space="0" w:color="auto"/>
        <w:left w:val="none" w:sz="0" w:space="0" w:color="auto"/>
        <w:bottom w:val="none" w:sz="0" w:space="0" w:color="auto"/>
        <w:right w:val="none" w:sz="0" w:space="0" w:color="auto"/>
      </w:divBdr>
    </w:div>
    <w:div w:id="915017761">
      <w:bodyDiv w:val="1"/>
      <w:marLeft w:val="0"/>
      <w:marRight w:val="0"/>
      <w:marTop w:val="0"/>
      <w:marBottom w:val="0"/>
      <w:divBdr>
        <w:top w:val="none" w:sz="0" w:space="0" w:color="auto"/>
        <w:left w:val="none" w:sz="0" w:space="0" w:color="auto"/>
        <w:bottom w:val="none" w:sz="0" w:space="0" w:color="auto"/>
        <w:right w:val="none" w:sz="0" w:space="0" w:color="auto"/>
      </w:divBdr>
    </w:div>
    <w:div w:id="941111232">
      <w:bodyDiv w:val="1"/>
      <w:marLeft w:val="0"/>
      <w:marRight w:val="0"/>
      <w:marTop w:val="0"/>
      <w:marBottom w:val="0"/>
      <w:divBdr>
        <w:top w:val="none" w:sz="0" w:space="0" w:color="auto"/>
        <w:left w:val="none" w:sz="0" w:space="0" w:color="auto"/>
        <w:bottom w:val="none" w:sz="0" w:space="0" w:color="auto"/>
        <w:right w:val="none" w:sz="0" w:space="0" w:color="auto"/>
      </w:divBdr>
    </w:div>
    <w:div w:id="1002666350">
      <w:bodyDiv w:val="1"/>
      <w:marLeft w:val="0"/>
      <w:marRight w:val="0"/>
      <w:marTop w:val="0"/>
      <w:marBottom w:val="0"/>
      <w:divBdr>
        <w:top w:val="none" w:sz="0" w:space="0" w:color="auto"/>
        <w:left w:val="none" w:sz="0" w:space="0" w:color="auto"/>
        <w:bottom w:val="none" w:sz="0" w:space="0" w:color="auto"/>
        <w:right w:val="none" w:sz="0" w:space="0" w:color="auto"/>
      </w:divBdr>
      <w:divsChild>
        <w:div w:id="372849233">
          <w:marLeft w:val="360"/>
          <w:marRight w:val="0"/>
          <w:marTop w:val="200"/>
          <w:marBottom w:val="0"/>
          <w:divBdr>
            <w:top w:val="none" w:sz="0" w:space="0" w:color="auto"/>
            <w:left w:val="none" w:sz="0" w:space="0" w:color="auto"/>
            <w:bottom w:val="none" w:sz="0" w:space="0" w:color="auto"/>
            <w:right w:val="none" w:sz="0" w:space="0" w:color="auto"/>
          </w:divBdr>
        </w:div>
      </w:divsChild>
    </w:div>
    <w:div w:id="1086002003">
      <w:bodyDiv w:val="1"/>
      <w:marLeft w:val="0"/>
      <w:marRight w:val="0"/>
      <w:marTop w:val="0"/>
      <w:marBottom w:val="0"/>
      <w:divBdr>
        <w:top w:val="none" w:sz="0" w:space="0" w:color="auto"/>
        <w:left w:val="none" w:sz="0" w:space="0" w:color="auto"/>
        <w:bottom w:val="none" w:sz="0" w:space="0" w:color="auto"/>
        <w:right w:val="none" w:sz="0" w:space="0" w:color="auto"/>
      </w:divBdr>
      <w:divsChild>
        <w:div w:id="2145737378">
          <w:marLeft w:val="360"/>
          <w:marRight w:val="0"/>
          <w:marTop w:val="200"/>
          <w:marBottom w:val="0"/>
          <w:divBdr>
            <w:top w:val="none" w:sz="0" w:space="0" w:color="auto"/>
            <w:left w:val="none" w:sz="0" w:space="0" w:color="auto"/>
            <w:bottom w:val="none" w:sz="0" w:space="0" w:color="auto"/>
            <w:right w:val="none" w:sz="0" w:space="0" w:color="auto"/>
          </w:divBdr>
        </w:div>
        <w:div w:id="598100692">
          <w:marLeft w:val="360"/>
          <w:marRight w:val="0"/>
          <w:marTop w:val="200"/>
          <w:marBottom w:val="0"/>
          <w:divBdr>
            <w:top w:val="none" w:sz="0" w:space="0" w:color="auto"/>
            <w:left w:val="none" w:sz="0" w:space="0" w:color="auto"/>
            <w:bottom w:val="none" w:sz="0" w:space="0" w:color="auto"/>
            <w:right w:val="none" w:sz="0" w:space="0" w:color="auto"/>
          </w:divBdr>
        </w:div>
      </w:divsChild>
    </w:div>
    <w:div w:id="1086808569">
      <w:bodyDiv w:val="1"/>
      <w:marLeft w:val="0"/>
      <w:marRight w:val="0"/>
      <w:marTop w:val="0"/>
      <w:marBottom w:val="0"/>
      <w:divBdr>
        <w:top w:val="none" w:sz="0" w:space="0" w:color="auto"/>
        <w:left w:val="none" w:sz="0" w:space="0" w:color="auto"/>
        <w:bottom w:val="none" w:sz="0" w:space="0" w:color="auto"/>
        <w:right w:val="none" w:sz="0" w:space="0" w:color="auto"/>
      </w:divBdr>
    </w:div>
    <w:div w:id="1276474931">
      <w:bodyDiv w:val="1"/>
      <w:marLeft w:val="0"/>
      <w:marRight w:val="0"/>
      <w:marTop w:val="0"/>
      <w:marBottom w:val="0"/>
      <w:divBdr>
        <w:top w:val="none" w:sz="0" w:space="0" w:color="auto"/>
        <w:left w:val="none" w:sz="0" w:space="0" w:color="auto"/>
        <w:bottom w:val="none" w:sz="0" w:space="0" w:color="auto"/>
        <w:right w:val="none" w:sz="0" w:space="0" w:color="auto"/>
      </w:divBdr>
    </w:div>
    <w:div w:id="1329022867">
      <w:bodyDiv w:val="1"/>
      <w:marLeft w:val="0"/>
      <w:marRight w:val="0"/>
      <w:marTop w:val="0"/>
      <w:marBottom w:val="0"/>
      <w:divBdr>
        <w:top w:val="none" w:sz="0" w:space="0" w:color="auto"/>
        <w:left w:val="none" w:sz="0" w:space="0" w:color="auto"/>
        <w:bottom w:val="none" w:sz="0" w:space="0" w:color="auto"/>
        <w:right w:val="none" w:sz="0" w:space="0" w:color="auto"/>
      </w:divBdr>
    </w:div>
    <w:div w:id="1368288850">
      <w:bodyDiv w:val="1"/>
      <w:marLeft w:val="0"/>
      <w:marRight w:val="0"/>
      <w:marTop w:val="0"/>
      <w:marBottom w:val="0"/>
      <w:divBdr>
        <w:top w:val="none" w:sz="0" w:space="0" w:color="auto"/>
        <w:left w:val="none" w:sz="0" w:space="0" w:color="auto"/>
        <w:bottom w:val="none" w:sz="0" w:space="0" w:color="auto"/>
        <w:right w:val="none" w:sz="0" w:space="0" w:color="auto"/>
      </w:divBdr>
    </w:div>
    <w:div w:id="1434863832">
      <w:bodyDiv w:val="1"/>
      <w:marLeft w:val="0"/>
      <w:marRight w:val="0"/>
      <w:marTop w:val="0"/>
      <w:marBottom w:val="0"/>
      <w:divBdr>
        <w:top w:val="none" w:sz="0" w:space="0" w:color="auto"/>
        <w:left w:val="none" w:sz="0" w:space="0" w:color="auto"/>
        <w:bottom w:val="none" w:sz="0" w:space="0" w:color="auto"/>
        <w:right w:val="none" w:sz="0" w:space="0" w:color="auto"/>
      </w:divBdr>
    </w:div>
    <w:div w:id="1447310772">
      <w:bodyDiv w:val="1"/>
      <w:marLeft w:val="0"/>
      <w:marRight w:val="0"/>
      <w:marTop w:val="0"/>
      <w:marBottom w:val="0"/>
      <w:divBdr>
        <w:top w:val="none" w:sz="0" w:space="0" w:color="auto"/>
        <w:left w:val="none" w:sz="0" w:space="0" w:color="auto"/>
        <w:bottom w:val="none" w:sz="0" w:space="0" w:color="auto"/>
        <w:right w:val="none" w:sz="0" w:space="0" w:color="auto"/>
      </w:divBdr>
    </w:div>
    <w:div w:id="1510174689">
      <w:bodyDiv w:val="1"/>
      <w:marLeft w:val="0"/>
      <w:marRight w:val="0"/>
      <w:marTop w:val="0"/>
      <w:marBottom w:val="0"/>
      <w:divBdr>
        <w:top w:val="none" w:sz="0" w:space="0" w:color="auto"/>
        <w:left w:val="none" w:sz="0" w:space="0" w:color="auto"/>
        <w:bottom w:val="none" w:sz="0" w:space="0" w:color="auto"/>
        <w:right w:val="none" w:sz="0" w:space="0" w:color="auto"/>
      </w:divBdr>
      <w:divsChild>
        <w:div w:id="2144692047">
          <w:marLeft w:val="0"/>
          <w:marRight w:val="0"/>
          <w:marTop w:val="0"/>
          <w:marBottom w:val="0"/>
          <w:divBdr>
            <w:top w:val="single" w:sz="2" w:space="0" w:color="auto"/>
            <w:left w:val="single" w:sz="2" w:space="0" w:color="auto"/>
            <w:bottom w:val="single" w:sz="6" w:space="0" w:color="auto"/>
            <w:right w:val="single" w:sz="2" w:space="0" w:color="auto"/>
          </w:divBdr>
          <w:divsChild>
            <w:div w:id="1472359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993003">
                  <w:marLeft w:val="0"/>
                  <w:marRight w:val="0"/>
                  <w:marTop w:val="0"/>
                  <w:marBottom w:val="0"/>
                  <w:divBdr>
                    <w:top w:val="single" w:sz="2" w:space="0" w:color="D9D9E3"/>
                    <w:left w:val="single" w:sz="2" w:space="0" w:color="D9D9E3"/>
                    <w:bottom w:val="single" w:sz="2" w:space="0" w:color="D9D9E3"/>
                    <w:right w:val="single" w:sz="2" w:space="0" w:color="D9D9E3"/>
                  </w:divBdr>
                  <w:divsChild>
                    <w:div w:id="2083218144">
                      <w:marLeft w:val="0"/>
                      <w:marRight w:val="0"/>
                      <w:marTop w:val="0"/>
                      <w:marBottom w:val="0"/>
                      <w:divBdr>
                        <w:top w:val="single" w:sz="2" w:space="0" w:color="D9D9E3"/>
                        <w:left w:val="single" w:sz="2" w:space="0" w:color="D9D9E3"/>
                        <w:bottom w:val="single" w:sz="2" w:space="0" w:color="D9D9E3"/>
                        <w:right w:val="single" w:sz="2" w:space="0" w:color="D9D9E3"/>
                      </w:divBdr>
                      <w:divsChild>
                        <w:div w:id="202403110">
                          <w:marLeft w:val="0"/>
                          <w:marRight w:val="0"/>
                          <w:marTop w:val="0"/>
                          <w:marBottom w:val="0"/>
                          <w:divBdr>
                            <w:top w:val="single" w:sz="2" w:space="0" w:color="D9D9E3"/>
                            <w:left w:val="single" w:sz="2" w:space="0" w:color="D9D9E3"/>
                            <w:bottom w:val="single" w:sz="2" w:space="0" w:color="D9D9E3"/>
                            <w:right w:val="single" w:sz="2" w:space="0" w:color="D9D9E3"/>
                          </w:divBdr>
                          <w:divsChild>
                            <w:div w:id="634144493">
                              <w:marLeft w:val="0"/>
                              <w:marRight w:val="0"/>
                              <w:marTop w:val="0"/>
                              <w:marBottom w:val="0"/>
                              <w:divBdr>
                                <w:top w:val="single" w:sz="2" w:space="0" w:color="D9D9E3"/>
                                <w:left w:val="single" w:sz="2" w:space="0" w:color="D9D9E3"/>
                                <w:bottom w:val="single" w:sz="2" w:space="0" w:color="D9D9E3"/>
                                <w:right w:val="single" w:sz="2" w:space="0" w:color="D9D9E3"/>
                              </w:divBdr>
                              <w:divsChild>
                                <w:div w:id="891622639">
                                  <w:marLeft w:val="0"/>
                                  <w:marRight w:val="0"/>
                                  <w:marTop w:val="0"/>
                                  <w:marBottom w:val="0"/>
                                  <w:divBdr>
                                    <w:top w:val="single" w:sz="2" w:space="0" w:color="D9D9E3"/>
                                    <w:left w:val="single" w:sz="2" w:space="0" w:color="D9D9E3"/>
                                    <w:bottom w:val="single" w:sz="2" w:space="0" w:color="D9D9E3"/>
                                    <w:right w:val="single" w:sz="2" w:space="0" w:color="D9D9E3"/>
                                  </w:divBdr>
                                  <w:divsChild>
                                    <w:div w:id="780102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2673085">
      <w:bodyDiv w:val="1"/>
      <w:marLeft w:val="0"/>
      <w:marRight w:val="0"/>
      <w:marTop w:val="0"/>
      <w:marBottom w:val="0"/>
      <w:divBdr>
        <w:top w:val="none" w:sz="0" w:space="0" w:color="auto"/>
        <w:left w:val="none" w:sz="0" w:space="0" w:color="auto"/>
        <w:bottom w:val="none" w:sz="0" w:space="0" w:color="auto"/>
        <w:right w:val="none" w:sz="0" w:space="0" w:color="auto"/>
      </w:divBdr>
    </w:div>
    <w:div w:id="1545679150">
      <w:bodyDiv w:val="1"/>
      <w:marLeft w:val="0"/>
      <w:marRight w:val="0"/>
      <w:marTop w:val="0"/>
      <w:marBottom w:val="0"/>
      <w:divBdr>
        <w:top w:val="none" w:sz="0" w:space="0" w:color="auto"/>
        <w:left w:val="none" w:sz="0" w:space="0" w:color="auto"/>
        <w:bottom w:val="none" w:sz="0" w:space="0" w:color="auto"/>
        <w:right w:val="none" w:sz="0" w:space="0" w:color="auto"/>
      </w:divBdr>
    </w:div>
    <w:div w:id="1572151542">
      <w:bodyDiv w:val="1"/>
      <w:marLeft w:val="0"/>
      <w:marRight w:val="0"/>
      <w:marTop w:val="0"/>
      <w:marBottom w:val="0"/>
      <w:divBdr>
        <w:top w:val="none" w:sz="0" w:space="0" w:color="auto"/>
        <w:left w:val="none" w:sz="0" w:space="0" w:color="auto"/>
        <w:bottom w:val="none" w:sz="0" w:space="0" w:color="auto"/>
        <w:right w:val="none" w:sz="0" w:space="0" w:color="auto"/>
      </w:divBdr>
    </w:div>
    <w:div w:id="1677264943">
      <w:bodyDiv w:val="1"/>
      <w:marLeft w:val="0"/>
      <w:marRight w:val="0"/>
      <w:marTop w:val="0"/>
      <w:marBottom w:val="0"/>
      <w:divBdr>
        <w:top w:val="none" w:sz="0" w:space="0" w:color="auto"/>
        <w:left w:val="none" w:sz="0" w:space="0" w:color="auto"/>
        <w:bottom w:val="none" w:sz="0" w:space="0" w:color="auto"/>
        <w:right w:val="none" w:sz="0" w:space="0" w:color="auto"/>
      </w:divBdr>
    </w:div>
    <w:div w:id="1693997547">
      <w:bodyDiv w:val="1"/>
      <w:marLeft w:val="0"/>
      <w:marRight w:val="0"/>
      <w:marTop w:val="0"/>
      <w:marBottom w:val="0"/>
      <w:divBdr>
        <w:top w:val="none" w:sz="0" w:space="0" w:color="auto"/>
        <w:left w:val="none" w:sz="0" w:space="0" w:color="auto"/>
        <w:bottom w:val="none" w:sz="0" w:space="0" w:color="auto"/>
        <w:right w:val="none" w:sz="0" w:space="0" w:color="auto"/>
      </w:divBdr>
    </w:div>
    <w:div w:id="1694574947">
      <w:bodyDiv w:val="1"/>
      <w:marLeft w:val="0"/>
      <w:marRight w:val="0"/>
      <w:marTop w:val="0"/>
      <w:marBottom w:val="0"/>
      <w:divBdr>
        <w:top w:val="none" w:sz="0" w:space="0" w:color="auto"/>
        <w:left w:val="none" w:sz="0" w:space="0" w:color="auto"/>
        <w:bottom w:val="none" w:sz="0" w:space="0" w:color="auto"/>
        <w:right w:val="none" w:sz="0" w:space="0" w:color="auto"/>
      </w:divBdr>
      <w:divsChild>
        <w:div w:id="803691817">
          <w:marLeft w:val="360"/>
          <w:marRight w:val="0"/>
          <w:marTop w:val="200"/>
          <w:marBottom w:val="0"/>
          <w:divBdr>
            <w:top w:val="none" w:sz="0" w:space="0" w:color="auto"/>
            <w:left w:val="none" w:sz="0" w:space="0" w:color="auto"/>
            <w:bottom w:val="none" w:sz="0" w:space="0" w:color="auto"/>
            <w:right w:val="none" w:sz="0" w:space="0" w:color="auto"/>
          </w:divBdr>
        </w:div>
        <w:div w:id="1812095591">
          <w:marLeft w:val="360"/>
          <w:marRight w:val="0"/>
          <w:marTop w:val="200"/>
          <w:marBottom w:val="0"/>
          <w:divBdr>
            <w:top w:val="none" w:sz="0" w:space="0" w:color="auto"/>
            <w:left w:val="none" w:sz="0" w:space="0" w:color="auto"/>
            <w:bottom w:val="none" w:sz="0" w:space="0" w:color="auto"/>
            <w:right w:val="none" w:sz="0" w:space="0" w:color="auto"/>
          </w:divBdr>
        </w:div>
        <w:div w:id="1615089972">
          <w:marLeft w:val="360"/>
          <w:marRight w:val="0"/>
          <w:marTop w:val="200"/>
          <w:marBottom w:val="0"/>
          <w:divBdr>
            <w:top w:val="none" w:sz="0" w:space="0" w:color="auto"/>
            <w:left w:val="none" w:sz="0" w:space="0" w:color="auto"/>
            <w:bottom w:val="none" w:sz="0" w:space="0" w:color="auto"/>
            <w:right w:val="none" w:sz="0" w:space="0" w:color="auto"/>
          </w:divBdr>
        </w:div>
      </w:divsChild>
    </w:div>
    <w:div w:id="1730810170">
      <w:bodyDiv w:val="1"/>
      <w:marLeft w:val="0"/>
      <w:marRight w:val="0"/>
      <w:marTop w:val="0"/>
      <w:marBottom w:val="0"/>
      <w:divBdr>
        <w:top w:val="none" w:sz="0" w:space="0" w:color="auto"/>
        <w:left w:val="none" w:sz="0" w:space="0" w:color="auto"/>
        <w:bottom w:val="none" w:sz="0" w:space="0" w:color="auto"/>
        <w:right w:val="none" w:sz="0" w:space="0" w:color="auto"/>
      </w:divBdr>
    </w:div>
    <w:div w:id="1754205822">
      <w:bodyDiv w:val="1"/>
      <w:marLeft w:val="0"/>
      <w:marRight w:val="0"/>
      <w:marTop w:val="0"/>
      <w:marBottom w:val="0"/>
      <w:divBdr>
        <w:top w:val="none" w:sz="0" w:space="0" w:color="auto"/>
        <w:left w:val="none" w:sz="0" w:space="0" w:color="auto"/>
        <w:bottom w:val="none" w:sz="0" w:space="0" w:color="auto"/>
        <w:right w:val="none" w:sz="0" w:space="0" w:color="auto"/>
      </w:divBdr>
    </w:div>
    <w:div w:id="1893271718">
      <w:bodyDiv w:val="1"/>
      <w:marLeft w:val="0"/>
      <w:marRight w:val="0"/>
      <w:marTop w:val="0"/>
      <w:marBottom w:val="0"/>
      <w:divBdr>
        <w:top w:val="none" w:sz="0" w:space="0" w:color="auto"/>
        <w:left w:val="none" w:sz="0" w:space="0" w:color="auto"/>
        <w:bottom w:val="none" w:sz="0" w:space="0" w:color="auto"/>
        <w:right w:val="none" w:sz="0" w:space="0" w:color="auto"/>
      </w:divBdr>
    </w:div>
    <w:div w:id="1921594555">
      <w:bodyDiv w:val="1"/>
      <w:marLeft w:val="0"/>
      <w:marRight w:val="0"/>
      <w:marTop w:val="0"/>
      <w:marBottom w:val="0"/>
      <w:divBdr>
        <w:top w:val="none" w:sz="0" w:space="0" w:color="auto"/>
        <w:left w:val="none" w:sz="0" w:space="0" w:color="auto"/>
        <w:bottom w:val="none" w:sz="0" w:space="0" w:color="auto"/>
        <w:right w:val="none" w:sz="0" w:space="0" w:color="auto"/>
      </w:divBdr>
    </w:div>
    <w:div w:id="2125415458">
      <w:bodyDiv w:val="1"/>
      <w:marLeft w:val="0"/>
      <w:marRight w:val="0"/>
      <w:marTop w:val="0"/>
      <w:marBottom w:val="0"/>
      <w:divBdr>
        <w:top w:val="none" w:sz="0" w:space="0" w:color="auto"/>
        <w:left w:val="none" w:sz="0" w:space="0" w:color="auto"/>
        <w:bottom w:val="none" w:sz="0" w:space="0" w:color="auto"/>
        <w:right w:val="none" w:sz="0" w:space="0" w:color="auto"/>
      </w:divBdr>
    </w:div>
    <w:div w:id="2134901377">
      <w:bodyDiv w:val="1"/>
      <w:marLeft w:val="0"/>
      <w:marRight w:val="0"/>
      <w:marTop w:val="0"/>
      <w:marBottom w:val="0"/>
      <w:divBdr>
        <w:top w:val="none" w:sz="0" w:space="0" w:color="auto"/>
        <w:left w:val="none" w:sz="0" w:space="0" w:color="auto"/>
        <w:bottom w:val="none" w:sz="0" w:space="0" w:color="auto"/>
        <w:right w:val="none" w:sz="0" w:space="0" w:color="auto"/>
      </w:divBdr>
    </w:div>
    <w:div w:id="2144351012">
      <w:bodyDiv w:val="1"/>
      <w:marLeft w:val="0"/>
      <w:marRight w:val="0"/>
      <w:marTop w:val="0"/>
      <w:marBottom w:val="0"/>
      <w:divBdr>
        <w:top w:val="none" w:sz="0" w:space="0" w:color="auto"/>
        <w:left w:val="none" w:sz="0" w:space="0" w:color="auto"/>
        <w:bottom w:val="none" w:sz="0" w:space="0" w:color="auto"/>
        <w:right w:val="none" w:sz="0" w:space="0" w:color="auto"/>
      </w:divBdr>
      <w:divsChild>
        <w:div w:id="1817141495">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urPHy\AppData\Local\Microsoft\Windows\INetCache\IE\141VIXXE\report%5b1%5d.docx" TargetMode="External"/><Relationship Id="rId24" Type="http://schemas.openxmlformats.org/officeDocument/2006/relationships/image" Target="media/image15.png"/><Relationship Id="rId32" Type="http://schemas.openxmlformats.org/officeDocument/2006/relationships/hyperlink" Target="https://uims.cuchd.in/uims/Scripts/jquery-ui.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7BB94-4F54-4BA4-9081-6A7B4BCFC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14202</Words>
  <Characters>80958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94971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Naveen Yadav</cp:lastModifiedBy>
  <cp:revision>2</cp:revision>
  <dcterms:created xsi:type="dcterms:W3CDTF">2023-11-06T06:04:00Z</dcterms:created>
  <dcterms:modified xsi:type="dcterms:W3CDTF">2023-11-06T06:04:00Z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2023-09-19T00:00:00Z</vt:filetime>
  </property>
</Properties>
</file>