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042D" w14:textId="612ABC83" w:rsidR="008A71CC" w:rsidRDefault="009B1860">
      <w:r>
        <w:t>“内在性”是传统哲学用以说明事物的自因性的一种概念</w:t>
      </w:r>
      <w:r>
        <w:rPr>
          <w:rFonts w:hint="eastAsia"/>
        </w:rPr>
        <w:t>。</w:t>
      </w:r>
    </w:p>
    <w:p w14:paraId="3F8EDB49" w14:textId="364274B2" w:rsidR="0041725D" w:rsidRDefault="0041725D">
      <w:r>
        <w:rPr>
          <w:rFonts w:hint="eastAsia"/>
        </w:rPr>
        <w:t>语言构成身体</w:t>
      </w:r>
      <w:r w:rsidR="00E45237">
        <w:rPr>
          <w:rFonts w:hint="eastAsia"/>
        </w:rPr>
        <w:t>，物质世界的统一-世界，精神世界的统一</w:t>
      </w:r>
      <w:r w:rsidR="00E45237">
        <w:t>-</w:t>
      </w:r>
      <w:r w:rsidR="00E45237">
        <w:rPr>
          <w:rFonts w:hint="eastAsia"/>
        </w:rPr>
        <w:t>灵魂</w:t>
      </w:r>
      <w:r w:rsidR="00603743">
        <w:rPr>
          <w:rFonts w:hint="eastAsia"/>
        </w:rPr>
        <w:t>。</w:t>
      </w:r>
    </w:p>
    <w:p w14:paraId="2E83A1F6" w14:textId="743E7A68" w:rsidR="00603743" w:rsidRPr="0041725D" w:rsidRDefault="00603743">
      <w:pPr>
        <w:rPr>
          <w:rFonts w:hint="eastAsia"/>
          <w:b/>
          <w:bCs/>
        </w:rPr>
      </w:pPr>
      <w:r>
        <w:rPr>
          <w:rFonts w:hint="eastAsia"/>
        </w:rPr>
        <w:t>谦虚，虚怀若谷，敞开视听。</w:t>
      </w:r>
    </w:p>
    <w:sectPr w:rsidR="00603743" w:rsidRPr="0041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2283" w14:textId="77777777" w:rsidR="009B14DA" w:rsidRDefault="009B14DA" w:rsidP="009B1860">
      <w:r>
        <w:separator/>
      </w:r>
    </w:p>
  </w:endnote>
  <w:endnote w:type="continuationSeparator" w:id="0">
    <w:p w14:paraId="7F2D0E1D" w14:textId="77777777" w:rsidR="009B14DA" w:rsidRDefault="009B14DA" w:rsidP="009B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2DF4" w14:textId="77777777" w:rsidR="009B14DA" w:rsidRDefault="009B14DA" w:rsidP="009B1860">
      <w:r>
        <w:separator/>
      </w:r>
    </w:p>
  </w:footnote>
  <w:footnote w:type="continuationSeparator" w:id="0">
    <w:p w14:paraId="5574578E" w14:textId="77777777" w:rsidR="009B14DA" w:rsidRDefault="009B14DA" w:rsidP="009B1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E"/>
    <w:rsid w:val="0026216E"/>
    <w:rsid w:val="003D0C0F"/>
    <w:rsid w:val="0041725D"/>
    <w:rsid w:val="00603743"/>
    <w:rsid w:val="008A71CC"/>
    <w:rsid w:val="009B14DA"/>
    <w:rsid w:val="009B1860"/>
    <w:rsid w:val="009E0653"/>
    <w:rsid w:val="00BC100A"/>
    <w:rsid w:val="00E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8D15"/>
  <w15:chartTrackingRefBased/>
  <w15:docId w15:val="{6805624B-7E65-4E47-8036-7C7B092B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8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5</cp:revision>
  <dcterms:created xsi:type="dcterms:W3CDTF">2022-08-08T09:56:00Z</dcterms:created>
  <dcterms:modified xsi:type="dcterms:W3CDTF">2022-09-06T09:51:00Z</dcterms:modified>
</cp:coreProperties>
</file>