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ADFA4D" w14:textId="77777777" w:rsidR="00B32379" w:rsidRDefault="001152A1" w:rsidP="00B329B0">
      <w:pPr>
        <w:spacing w:before="360" w:after="120"/>
        <w:jc w:val="center"/>
        <w:rPr>
          <w:rFonts w:ascii="LiberationSans-Bold" w:hAnsi="LiberationSans-Bold" w:cs="LiberationSans-Bold"/>
          <w:b/>
          <w:bCs/>
          <w:sz w:val="32"/>
          <w:szCs w:val="32"/>
        </w:rPr>
      </w:pPr>
      <w:r>
        <w:rPr>
          <w:rFonts w:ascii="LiberationSans-Bold" w:hAnsi="LiberationSans-Bold" w:cs="LiberationSans-Bold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ECF17C9" wp14:editId="44A601DD">
                <wp:simplePos x="0" y="0"/>
                <wp:positionH relativeFrom="column">
                  <wp:posOffset>6075825</wp:posOffset>
                </wp:positionH>
                <wp:positionV relativeFrom="paragraph">
                  <wp:posOffset>-202565</wp:posOffset>
                </wp:positionV>
                <wp:extent cx="1008453" cy="506839"/>
                <wp:effectExtent l="0" t="0" r="2032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8453" cy="506839"/>
                        </a:xfrm>
                        <a:prstGeom prst="roundRect">
                          <a:avLst>
                            <a:gd name="adj" fmla="val 10051"/>
                          </a:avLst>
                        </a:prstGeom>
                        <a:solidFill>
                          <a:srgbClr val="FF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27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A1B3809" w14:textId="77777777" w:rsidR="00EA6148" w:rsidRPr="00482B44" w:rsidRDefault="00EA6148" w:rsidP="00EA6148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482B4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This invention is</w:t>
                            </w:r>
                            <w:r w:rsidRPr="00482B4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br/>
                              <w:t xml:space="preserve">herby placed in </w:t>
                            </w:r>
                            <w:r w:rsidRPr="00482B4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br/>
                              <w:t xml:space="preserve">the </w:t>
                            </w:r>
                            <w:r w:rsidRPr="00482B44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Public Domain</w:t>
                            </w:r>
                          </w:p>
                        </w:txbxContent>
                      </wps:txbx>
                      <wps:bodyPr rot="0" vert="horz" wrap="square" lIns="9144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ECF17C9" id="Text Box 1" o:spid="_x0000_s1026" style="position:absolute;left:0;text-align:left;margin-left:478.4pt;margin-top:-15.95pt;width:79.4pt;height:39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58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" fillcolor="#ffc">
                <v:stroke joinstyle="miter"/>
                <v:shadow opacity=".5" offset="6pt,6pt"/>
                <v:textbox inset=",,0">
                  <w:txbxContent>
                    <w:p w14:paraId="1A1B3809" w14:textId="77777777" w:rsidR="00EA6148" w:rsidRPr="00482B44" w:rsidRDefault="00EA6148" w:rsidP="00EA6148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482B44">
                        <w:rPr>
                          <w:rFonts w:ascii="Arial" w:hAnsi="Arial" w:cs="Arial"/>
                          <w:sz w:val="16"/>
                          <w:szCs w:val="16"/>
                        </w:rPr>
                        <w:t>This invention is</w:t>
                      </w:r>
                      <w:r w:rsidRPr="00482B44">
                        <w:rPr>
                          <w:rFonts w:ascii="Arial" w:hAnsi="Arial" w:cs="Arial"/>
                          <w:sz w:val="16"/>
                          <w:szCs w:val="16"/>
                        </w:rPr>
                        <w:br/>
                        <w:t xml:space="preserve">herby placed in </w:t>
                      </w:r>
                      <w:r w:rsidRPr="00482B44">
                        <w:rPr>
                          <w:rFonts w:ascii="Arial" w:hAnsi="Arial" w:cs="Arial"/>
                          <w:sz w:val="16"/>
                          <w:szCs w:val="16"/>
                        </w:rPr>
                        <w:br/>
                        <w:t xml:space="preserve">the </w:t>
                      </w:r>
                      <w:r w:rsidRPr="00482B44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Public Domain</w:t>
                      </w:r>
                    </w:p>
                  </w:txbxContent>
                </v:textbox>
              </v:roundrect>
            </w:pict>
          </mc:Fallback>
        </mc:AlternateContent>
      </w:r>
      <w:r w:rsidR="008122B2">
        <w:rPr>
          <w:rFonts w:ascii="LiberationSans-Bold" w:hAnsi="LiberationSans-Bold" w:cs="LiberationSans-Bold"/>
          <w:b/>
          <w:bCs/>
          <w:sz w:val="32"/>
          <w:szCs w:val="32"/>
        </w:rPr>
        <w:t>P</w:t>
      </w:r>
      <w:r w:rsidR="00873A3F">
        <w:rPr>
          <w:rFonts w:ascii="LiberationSans-Bold" w:hAnsi="LiberationSans-Bold" w:cs="LiberationSans-Bold"/>
          <w:b/>
          <w:bCs/>
          <w:sz w:val="32"/>
          <w:szCs w:val="32"/>
        </w:rPr>
        <w:t>artial Encryption, Full Signature – Invention Disclosure</w:t>
      </w:r>
    </w:p>
    <w:p w14:paraId="03683358" w14:textId="77777777" w:rsidR="00A874D5" w:rsidRPr="00F55FF7" w:rsidRDefault="00A874D5" w:rsidP="00A874D5">
      <w:pPr>
        <w:jc w:val="center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br/>
      </w:r>
      <w:r w:rsidRPr="00F55FF7">
        <w:rPr>
          <w:rFonts w:ascii="Arial" w:hAnsi="Arial" w:cs="Arial"/>
          <w:iCs/>
          <w:sz w:val="20"/>
          <w:szCs w:val="20"/>
        </w:rPr>
        <w:t>ABSTRACT</w:t>
      </w:r>
    </w:p>
    <w:p w14:paraId="4F866280" w14:textId="77777777" w:rsidR="003E777F" w:rsidRPr="00F55FF7" w:rsidRDefault="003E777F" w:rsidP="008122B2">
      <w:pPr>
        <w:rPr>
          <w:rFonts w:ascii="Arial" w:hAnsi="Arial" w:cs="Arial"/>
          <w:i/>
          <w:sz w:val="20"/>
          <w:szCs w:val="20"/>
        </w:rPr>
      </w:pPr>
      <w:r w:rsidRPr="00F55FF7">
        <w:rPr>
          <w:rFonts w:ascii="Arial" w:hAnsi="Arial" w:cs="Arial"/>
          <w:iCs/>
          <w:sz w:val="20"/>
          <w:szCs w:val="20"/>
        </w:rPr>
        <w:t xml:space="preserve">This </w:t>
      </w:r>
      <w:r w:rsidR="00A65126" w:rsidRPr="00F55FF7">
        <w:rPr>
          <w:rFonts w:ascii="Arial" w:hAnsi="Arial" w:cs="Arial"/>
          <w:iCs/>
          <w:sz w:val="20"/>
          <w:szCs w:val="20"/>
        </w:rPr>
        <w:t>document</w:t>
      </w:r>
      <w:r w:rsidRPr="00F55FF7">
        <w:rPr>
          <w:rFonts w:ascii="Arial" w:hAnsi="Arial" w:cs="Arial"/>
          <w:iCs/>
          <w:sz w:val="20"/>
          <w:szCs w:val="20"/>
        </w:rPr>
        <w:t xml:space="preserve"> </w:t>
      </w:r>
      <w:r w:rsidR="008122B2" w:rsidRPr="00F55FF7">
        <w:rPr>
          <w:rFonts w:ascii="Arial" w:hAnsi="Arial" w:cs="Arial"/>
          <w:iCs/>
          <w:sz w:val="20"/>
          <w:szCs w:val="20"/>
        </w:rPr>
        <w:t xml:space="preserve">outlines a scheme </w:t>
      </w:r>
      <w:r w:rsidR="00873A3F" w:rsidRPr="00F55FF7">
        <w:rPr>
          <w:rFonts w:ascii="Arial" w:hAnsi="Arial" w:cs="Arial"/>
          <w:iCs/>
          <w:sz w:val="20"/>
          <w:szCs w:val="20"/>
        </w:rPr>
        <w:t xml:space="preserve">where a </w:t>
      </w:r>
      <w:r w:rsidR="00D574D0" w:rsidRPr="00F55FF7">
        <w:rPr>
          <w:rFonts w:ascii="Arial" w:hAnsi="Arial" w:cs="Arial"/>
          <w:iCs/>
          <w:sz w:val="20"/>
          <w:szCs w:val="20"/>
        </w:rPr>
        <w:t>Payee</w:t>
      </w:r>
      <w:r w:rsidR="00873A3F" w:rsidRPr="00F55FF7">
        <w:rPr>
          <w:rFonts w:ascii="Arial" w:hAnsi="Arial" w:cs="Arial"/>
          <w:iCs/>
          <w:sz w:val="20"/>
          <w:szCs w:val="20"/>
        </w:rPr>
        <w:t xml:space="preserve">-originated </w:t>
      </w:r>
      <w:r w:rsidR="005E47D6" w:rsidRPr="00F55FF7">
        <w:rPr>
          <w:rFonts w:ascii="Consolas" w:hAnsi="Consolas" w:cs="Consolas"/>
          <w:iCs/>
          <w:sz w:val="20"/>
          <w:szCs w:val="20"/>
        </w:rPr>
        <w:t>Authorization</w:t>
      </w:r>
      <w:r w:rsidR="00D063D5" w:rsidRPr="00F55FF7">
        <w:rPr>
          <w:rFonts w:ascii="Arial" w:hAnsi="Arial" w:cs="Arial"/>
          <w:iCs/>
          <w:sz w:val="20"/>
          <w:szCs w:val="20"/>
        </w:rPr>
        <w:t xml:space="preserve"> </w:t>
      </w:r>
      <w:r w:rsidR="00D063D5" w:rsidRPr="00F55FF7">
        <w:rPr>
          <w:rFonts w:ascii="Consolas" w:hAnsi="Consolas" w:cs="Consolas"/>
          <w:iCs/>
          <w:sz w:val="20"/>
          <w:szCs w:val="20"/>
        </w:rPr>
        <w:t>Request</w:t>
      </w:r>
      <w:r w:rsidR="00D063D5" w:rsidRPr="00F55FF7">
        <w:rPr>
          <w:rFonts w:ascii="Arial" w:hAnsi="Arial" w:cs="Arial"/>
          <w:iCs/>
          <w:sz w:val="20"/>
          <w:szCs w:val="20"/>
        </w:rPr>
        <w:t xml:space="preserve"> </w:t>
      </w:r>
      <w:r w:rsidR="00873A3F" w:rsidRPr="00F55FF7">
        <w:rPr>
          <w:rFonts w:ascii="Arial" w:hAnsi="Arial" w:cs="Arial"/>
          <w:iCs/>
          <w:sz w:val="20"/>
          <w:szCs w:val="20"/>
        </w:rPr>
        <w:t xml:space="preserve">is </w:t>
      </w:r>
      <w:r w:rsidR="005E47D6" w:rsidRPr="00F55FF7">
        <w:rPr>
          <w:rFonts w:ascii="Arial" w:hAnsi="Arial" w:cs="Arial"/>
          <w:iCs/>
          <w:sz w:val="20"/>
          <w:szCs w:val="20"/>
        </w:rPr>
        <w:t>triggering</w:t>
      </w:r>
      <w:r w:rsidR="00873A3F" w:rsidRPr="00F55FF7">
        <w:rPr>
          <w:rFonts w:ascii="Arial" w:hAnsi="Arial" w:cs="Arial"/>
          <w:iCs/>
          <w:sz w:val="20"/>
          <w:szCs w:val="20"/>
        </w:rPr>
        <w:t xml:space="preserve"> a</w:t>
      </w:r>
      <w:r w:rsidR="00A874D5" w:rsidRPr="00F55FF7">
        <w:rPr>
          <w:rFonts w:ascii="Arial" w:hAnsi="Arial" w:cs="Arial"/>
          <w:iCs/>
          <w:sz w:val="20"/>
          <w:szCs w:val="20"/>
        </w:rPr>
        <w:t xml:space="preserve"> corresponding</w:t>
      </w:r>
      <w:r w:rsidR="00873A3F" w:rsidRPr="00F55FF7">
        <w:rPr>
          <w:rFonts w:ascii="Arial" w:hAnsi="Arial" w:cs="Arial"/>
          <w:iCs/>
          <w:sz w:val="20"/>
          <w:szCs w:val="20"/>
        </w:rPr>
        <w:t xml:space="preserve"> </w:t>
      </w:r>
      <w:r w:rsidR="00D063D5" w:rsidRPr="00F55FF7">
        <w:rPr>
          <w:rFonts w:ascii="Consolas" w:hAnsi="Consolas" w:cs="Consolas"/>
          <w:iCs/>
          <w:sz w:val="20"/>
          <w:szCs w:val="20"/>
        </w:rPr>
        <w:t>A</w:t>
      </w:r>
      <w:r w:rsidR="00873A3F" w:rsidRPr="00F55FF7">
        <w:rPr>
          <w:rFonts w:ascii="Consolas" w:hAnsi="Consolas" w:cs="Consolas"/>
          <w:iCs/>
          <w:sz w:val="20"/>
          <w:szCs w:val="20"/>
        </w:rPr>
        <w:t>uthorization</w:t>
      </w:r>
      <w:r w:rsidR="005E47D6" w:rsidRPr="00F55FF7">
        <w:rPr>
          <w:rFonts w:ascii="Arial" w:hAnsi="Arial" w:cs="Arial"/>
          <w:iCs/>
          <w:sz w:val="20"/>
          <w:szCs w:val="20"/>
        </w:rPr>
        <w:t> </w:t>
      </w:r>
      <w:r w:rsidR="005E47D6" w:rsidRPr="00F55FF7">
        <w:rPr>
          <w:rFonts w:ascii="Consolas" w:hAnsi="Consolas" w:cs="Consolas"/>
          <w:iCs/>
          <w:sz w:val="20"/>
          <w:szCs w:val="20"/>
        </w:rPr>
        <w:t>Response</w:t>
      </w:r>
      <w:r w:rsidR="00873A3F" w:rsidRPr="00F55FF7">
        <w:rPr>
          <w:rFonts w:ascii="Arial" w:hAnsi="Arial" w:cs="Arial"/>
          <w:iCs/>
          <w:sz w:val="20"/>
          <w:szCs w:val="20"/>
        </w:rPr>
        <w:t xml:space="preserve"> object, created by a </w:t>
      </w:r>
      <w:r w:rsidR="005E47D6" w:rsidRPr="00F55FF7">
        <w:rPr>
          <w:rFonts w:ascii="Arial" w:hAnsi="Arial" w:cs="Arial"/>
          <w:iCs/>
          <w:sz w:val="20"/>
          <w:szCs w:val="20"/>
        </w:rPr>
        <w:t>Payment</w:t>
      </w:r>
      <w:r w:rsidR="00D063D5" w:rsidRPr="00F55FF7">
        <w:rPr>
          <w:rFonts w:ascii="Arial" w:hAnsi="Arial" w:cs="Arial"/>
          <w:iCs/>
          <w:sz w:val="20"/>
          <w:szCs w:val="20"/>
        </w:rPr>
        <w:t> W</w:t>
      </w:r>
      <w:r w:rsidR="00873A3F" w:rsidRPr="00F55FF7">
        <w:rPr>
          <w:rFonts w:ascii="Arial" w:hAnsi="Arial" w:cs="Arial"/>
          <w:iCs/>
          <w:sz w:val="20"/>
          <w:szCs w:val="20"/>
        </w:rPr>
        <w:t xml:space="preserve">allet under the </w:t>
      </w:r>
      <w:r w:rsidR="005E47D6" w:rsidRPr="00F55FF7">
        <w:rPr>
          <w:rFonts w:ascii="Arial" w:hAnsi="Arial" w:cs="Arial"/>
          <w:iCs/>
          <w:sz w:val="20"/>
          <w:szCs w:val="20"/>
        </w:rPr>
        <w:t>P</w:t>
      </w:r>
      <w:r w:rsidR="00873A3F" w:rsidRPr="00F55FF7">
        <w:rPr>
          <w:rFonts w:ascii="Arial" w:hAnsi="Arial" w:cs="Arial"/>
          <w:iCs/>
          <w:sz w:val="20"/>
          <w:szCs w:val="20"/>
        </w:rPr>
        <w:t>ayer’s supervision.</w:t>
      </w:r>
      <w:r w:rsidR="0067048F" w:rsidRPr="00F55FF7">
        <w:rPr>
          <w:rFonts w:ascii="Arial" w:hAnsi="Arial" w:cs="Arial"/>
          <w:iCs/>
          <w:sz w:val="20"/>
          <w:szCs w:val="20"/>
        </w:rPr>
        <w:br/>
      </w:r>
      <w:r w:rsidR="00873A3F" w:rsidRPr="00F55FF7">
        <w:rPr>
          <w:rFonts w:ascii="Arial" w:hAnsi="Arial" w:cs="Arial"/>
          <w:iCs/>
          <w:sz w:val="20"/>
          <w:szCs w:val="20"/>
        </w:rPr>
        <w:t>The</w:t>
      </w:r>
      <w:r w:rsidR="005E47D6" w:rsidRPr="00F55FF7">
        <w:rPr>
          <w:rFonts w:ascii="Arial" w:hAnsi="Arial" w:cs="Arial"/>
          <w:iCs/>
          <w:sz w:val="20"/>
          <w:szCs w:val="20"/>
        </w:rPr>
        <w:t xml:space="preserve"> </w:t>
      </w:r>
      <w:r w:rsidR="005E47D6" w:rsidRPr="00F55FF7">
        <w:rPr>
          <w:rFonts w:ascii="Consolas" w:hAnsi="Consolas" w:cs="Consolas"/>
          <w:iCs/>
          <w:sz w:val="20"/>
          <w:szCs w:val="20"/>
        </w:rPr>
        <w:t>Authorization</w:t>
      </w:r>
      <w:r w:rsidR="005E47D6" w:rsidRPr="00F55FF7">
        <w:rPr>
          <w:rFonts w:ascii="Arial" w:hAnsi="Arial" w:cs="Arial"/>
          <w:iCs/>
          <w:sz w:val="20"/>
          <w:szCs w:val="20"/>
        </w:rPr>
        <w:t> </w:t>
      </w:r>
      <w:r w:rsidR="005E47D6" w:rsidRPr="00F55FF7">
        <w:rPr>
          <w:rFonts w:ascii="Consolas" w:hAnsi="Consolas" w:cs="Consolas"/>
          <w:iCs/>
          <w:sz w:val="20"/>
          <w:szCs w:val="20"/>
        </w:rPr>
        <w:t>Response</w:t>
      </w:r>
      <w:r w:rsidR="00873A3F" w:rsidRPr="00F55FF7">
        <w:rPr>
          <w:rFonts w:ascii="Arial" w:hAnsi="Arial" w:cs="Arial"/>
          <w:iCs/>
          <w:sz w:val="20"/>
          <w:szCs w:val="20"/>
        </w:rPr>
        <w:t xml:space="preserve"> object contains both the</w:t>
      </w:r>
      <w:r w:rsidR="0067048F" w:rsidRPr="00F55FF7">
        <w:rPr>
          <w:rFonts w:ascii="Arial" w:hAnsi="Arial" w:cs="Arial"/>
          <w:iCs/>
          <w:sz w:val="20"/>
          <w:szCs w:val="20"/>
        </w:rPr>
        <w:t xml:space="preserve"> core of the</w:t>
      </w:r>
      <w:r w:rsidR="00873A3F" w:rsidRPr="00F55FF7">
        <w:rPr>
          <w:rFonts w:ascii="Arial" w:hAnsi="Arial" w:cs="Arial"/>
          <w:iCs/>
          <w:sz w:val="20"/>
          <w:szCs w:val="20"/>
        </w:rPr>
        <w:t xml:space="preserve"> original </w:t>
      </w:r>
      <w:r w:rsidR="005E47D6" w:rsidRPr="00F55FF7">
        <w:rPr>
          <w:rFonts w:ascii="Consolas" w:hAnsi="Consolas" w:cs="Consolas"/>
          <w:iCs/>
          <w:sz w:val="20"/>
          <w:szCs w:val="20"/>
        </w:rPr>
        <w:t>Authorization</w:t>
      </w:r>
      <w:r w:rsidR="005E47D6" w:rsidRPr="00F55FF7">
        <w:rPr>
          <w:rFonts w:ascii="Arial" w:hAnsi="Arial" w:cs="Arial"/>
          <w:iCs/>
          <w:sz w:val="20"/>
          <w:szCs w:val="20"/>
        </w:rPr>
        <w:t xml:space="preserve"> </w:t>
      </w:r>
      <w:r w:rsidR="005E47D6" w:rsidRPr="00F55FF7">
        <w:rPr>
          <w:rFonts w:ascii="Consolas" w:hAnsi="Consolas" w:cs="Consolas"/>
          <w:iCs/>
          <w:sz w:val="20"/>
          <w:szCs w:val="20"/>
        </w:rPr>
        <w:t>Request</w:t>
      </w:r>
      <w:r w:rsidR="00D063D5" w:rsidRPr="00F55FF7">
        <w:rPr>
          <w:rFonts w:ascii="Arial" w:hAnsi="Arial" w:cs="Arial"/>
          <w:iCs/>
          <w:sz w:val="20"/>
          <w:szCs w:val="20"/>
        </w:rPr>
        <w:t xml:space="preserve"> object </w:t>
      </w:r>
      <w:r w:rsidR="00873A3F" w:rsidRPr="00F55FF7">
        <w:rPr>
          <w:rFonts w:ascii="Arial" w:hAnsi="Arial" w:cs="Arial"/>
          <w:iCs/>
          <w:sz w:val="20"/>
          <w:szCs w:val="20"/>
        </w:rPr>
        <w:t xml:space="preserve">as well as data associated with a by the </w:t>
      </w:r>
      <w:r w:rsidR="00A874D5" w:rsidRPr="00F55FF7">
        <w:rPr>
          <w:rFonts w:ascii="Arial" w:hAnsi="Arial" w:cs="Arial"/>
          <w:iCs/>
          <w:sz w:val="20"/>
          <w:szCs w:val="20"/>
        </w:rPr>
        <w:t>P</w:t>
      </w:r>
      <w:r w:rsidR="00873A3F" w:rsidRPr="00F55FF7">
        <w:rPr>
          <w:rFonts w:ascii="Arial" w:hAnsi="Arial" w:cs="Arial"/>
          <w:iCs/>
          <w:sz w:val="20"/>
          <w:szCs w:val="20"/>
        </w:rPr>
        <w:t xml:space="preserve">ayer selected </w:t>
      </w:r>
      <w:r w:rsidR="00D063D5" w:rsidRPr="00F55FF7">
        <w:rPr>
          <w:rFonts w:ascii="Arial" w:hAnsi="Arial" w:cs="Arial"/>
          <w:iCs/>
          <w:sz w:val="20"/>
          <w:szCs w:val="20"/>
        </w:rPr>
        <w:t>P</w:t>
      </w:r>
      <w:r w:rsidR="00873A3F" w:rsidRPr="00F55FF7">
        <w:rPr>
          <w:rFonts w:ascii="Arial" w:hAnsi="Arial" w:cs="Arial"/>
          <w:iCs/>
          <w:sz w:val="20"/>
          <w:szCs w:val="20"/>
        </w:rPr>
        <w:t xml:space="preserve">ayment </w:t>
      </w:r>
      <w:r w:rsidR="00D063D5" w:rsidRPr="00F55FF7">
        <w:rPr>
          <w:rFonts w:ascii="Arial" w:hAnsi="Arial" w:cs="Arial"/>
          <w:iCs/>
          <w:sz w:val="20"/>
          <w:szCs w:val="20"/>
        </w:rPr>
        <w:t>C</w:t>
      </w:r>
      <w:r w:rsidR="00873A3F" w:rsidRPr="00F55FF7">
        <w:rPr>
          <w:rFonts w:ascii="Arial" w:hAnsi="Arial" w:cs="Arial"/>
          <w:iCs/>
          <w:sz w:val="20"/>
          <w:szCs w:val="20"/>
        </w:rPr>
        <w:t xml:space="preserve">redential. </w:t>
      </w:r>
      <w:r w:rsidR="008122B2" w:rsidRPr="00F55FF7">
        <w:rPr>
          <w:rFonts w:ascii="Arial" w:hAnsi="Arial" w:cs="Arial"/>
          <w:iCs/>
          <w:sz w:val="20"/>
          <w:szCs w:val="20"/>
        </w:rPr>
        <w:t xml:space="preserve"> </w:t>
      </w:r>
      <w:r w:rsidR="006A5AEC" w:rsidRPr="00F55FF7">
        <w:rPr>
          <w:rFonts w:ascii="Arial" w:hAnsi="Arial" w:cs="Arial"/>
          <w:iCs/>
          <w:sz w:val="20"/>
          <w:szCs w:val="20"/>
        </w:rPr>
        <w:t xml:space="preserve">All </w:t>
      </w:r>
      <w:r w:rsidR="00F55FF7">
        <w:rPr>
          <w:rFonts w:ascii="Arial" w:hAnsi="Arial" w:cs="Arial"/>
          <w:iCs/>
          <w:sz w:val="20"/>
          <w:szCs w:val="20"/>
        </w:rPr>
        <w:t xml:space="preserve">data </w:t>
      </w:r>
      <w:r w:rsidR="006A5AEC" w:rsidRPr="00F55FF7">
        <w:rPr>
          <w:rFonts w:ascii="Arial" w:hAnsi="Arial" w:cs="Arial"/>
          <w:iCs/>
          <w:sz w:val="20"/>
          <w:szCs w:val="20"/>
        </w:rPr>
        <w:t>returned</w:t>
      </w:r>
      <w:r w:rsidR="00F55FF7">
        <w:rPr>
          <w:rFonts w:ascii="Arial" w:hAnsi="Arial" w:cs="Arial"/>
          <w:iCs/>
          <w:sz w:val="20"/>
          <w:szCs w:val="20"/>
        </w:rPr>
        <w:t xml:space="preserve"> </w:t>
      </w:r>
      <w:r w:rsidR="00873A3F" w:rsidRPr="00F55FF7">
        <w:rPr>
          <w:rFonts w:ascii="Arial" w:hAnsi="Arial" w:cs="Arial"/>
          <w:iCs/>
          <w:sz w:val="20"/>
          <w:szCs w:val="20"/>
        </w:rPr>
        <w:t xml:space="preserve">is signed by a </w:t>
      </w:r>
      <w:r w:rsidR="00873A3F" w:rsidRPr="00F55FF7">
        <w:rPr>
          <w:rFonts w:ascii="Arial" w:hAnsi="Arial" w:cs="Arial"/>
          <w:i/>
          <w:sz w:val="20"/>
          <w:szCs w:val="20"/>
        </w:rPr>
        <w:t>single signature</w:t>
      </w:r>
      <w:r w:rsidR="00873A3F" w:rsidRPr="00F55FF7">
        <w:rPr>
          <w:rFonts w:ascii="Arial" w:hAnsi="Arial" w:cs="Arial"/>
          <w:iCs/>
          <w:sz w:val="20"/>
          <w:szCs w:val="20"/>
        </w:rPr>
        <w:t xml:space="preserve"> associated with the selected </w:t>
      </w:r>
      <w:r w:rsidR="00D063D5" w:rsidRPr="00F55FF7">
        <w:rPr>
          <w:rFonts w:ascii="Arial" w:hAnsi="Arial" w:cs="Arial"/>
          <w:iCs/>
          <w:sz w:val="20"/>
          <w:szCs w:val="20"/>
        </w:rPr>
        <w:t xml:space="preserve">Payment Credential.  For </w:t>
      </w:r>
      <w:r w:rsidR="00D063D5" w:rsidRPr="00F55FF7">
        <w:rPr>
          <w:rFonts w:ascii="Arial" w:hAnsi="Arial" w:cs="Arial"/>
          <w:i/>
          <w:sz w:val="20"/>
          <w:szCs w:val="20"/>
        </w:rPr>
        <w:t>privacy reasons</w:t>
      </w:r>
      <w:r w:rsidR="00A874D5" w:rsidRPr="00F55FF7">
        <w:rPr>
          <w:rFonts w:ascii="Arial" w:hAnsi="Arial" w:cs="Arial"/>
          <w:iCs/>
          <w:sz w:val="20"/>
          <w:szCs w:val="20"/>
        </w:rPr>
        <w:t xml:space="preserve"> (with respect the </w:t>
      </w:r>
      <w:r w:rsidR="00D574D0" w:rsidRPr="00F55FF7">
        <w:rPr>
          <w:rFonts w:ascii="Arial" w:hAnsi="Arial" w:cs="Arial"/>
          <w:iCs/>
          <w:sz w:val="20"/>
          <w:szCs w:val="20"/>
        </w:rPr>
        <w:t>Payee</w:t>
      </w:r>
      <w:r w:rsidR="00A874D5" w:rsidRPr="00F55FF7">
        <w:rPr>
          <w:rFonts w:ascii="Arial" w:hAnsi="Arial" w:cs="Arial"/>
          <w:iCs/>
          <w:sz w:val="20"/>
          <w:szCs w:val="20"/>
        </w:rPr>
        <w:t>)</w:t>
      </w:r>
      <w:r w:rsidR="00D063D5" w:rsidRPr="00F55FF7">
        <w:rPr>
          <w:rFonts w:ascii="Arial" w:hAnsi="Arial" w:cs="Arial"/>
          <w:iCs/>
          <w:sz w:val="20"/>
          <w:szCs w:val="20"/>
        </w:rPr>
        <w:t xml:space="preserve">, </w:t>
      </w:r>
      <w:r w:rsidR="00A874D5" w:rsidRPr="00F55FF7">
        <w:rPr>
          <w:rFonts w:ascii="Arial" w:hAnsi="Arial" w:cs="Arial"/>
          <w:iCs/>
          <w:sz w:val="20"/>
          <w:szCs w:val="20"/>
        </w:rPr>
        <w:t>P</w:t>
      </w:r>
      <w:r w:rsidR="007D0A1B" w:rsidRPr="00F55FF7">
        <w:rPr>
          <w:rFonts w:ascii="Arial" w:hAnsi="Arial" w:cs="Arial"/>
          <w:iCs/>
          <w:sz w:val="20"/>
          <w:szCs w:val="20"/>
        </w:rPr>
        <w:t xml:space="preserve">ersonally Identifiable Information (PII) </w:t>
      </w:r>
      <w:r w:rsidR="00D063D5" w:rsidRPr="00F55FF7">
        <w:rPr>
          <w:rFonts w:ascii="Arial" w:hAnsi="Arial" w:cs="Arial"/>
          <w:iCs/>
          <w:sz w:val="20"/>
          <w:szCs w:val="20"/>
        </w:rPr>
        <w:t xml:space="preserve">is </w:t>
      </w:r>
      <w:r w:rsidR="00D063D5" w:rsidRPr="00F55FF7">
        <w:rPr>
          <w:rFonts w:ascii="Arial" w:hAnsi="Arial" w:cs="Arial"/>
          <w:i/>
          <w:sz w:val="20"/>
          <w:szCs w:val="20"/>
        </w:rPr>
        <w:t>encrypted</w:t>
      </w:r>
      <w:r w:rsidR="00D063D5" w:rsidRPr="00F55FF7">
        <w:rPr>
          <w:rFonts w:ascii="Arial" w:hAnsi="Arial" w:cs="Arial"/>
          <w:iCs/>
          <w:sz w:val="20"/>
          <w:szCs w:val="20"/>
        </w:rPr>
        <w:t xml:space="preserve">, while the </w:t>
      </w:r>
      <w:r w:rsidR="005E47D6" w:rsidRPr="00F55FF7">
        <w:rPr>
          <w:rFonts w:ascii="Consolas" w:hAnsi="Consolas" w:cs="Consolas"/>
          <w:iCs/>
          <w:sz w:val="20"/>
          <w:szCs w:val="20"/>
        </w:rPr>
        <w:t>Authorization</w:t>
      </w:r>
      <w:r w:rsidR="005E47D6" w:rsidRPr="00F55FF7">
        <w:rPr>
          <w:rFonts w:ascii="Arial" w:hAnsi="Arial" w:cs="Arial"/>
          <w:iCs/>
          <w:sz w:val="20"/>
          <w:szCs w:val="20"/>
        </w:rPr>
        <w:t xml:space="preserve"> </w:t>
      </w:r>
      <w:r w:rsidR="005E47D6" w:rsidRPr="00F55FF7">
        <w:rPr>
          <w:rFonts w:ascii="Consolas" w:hAnsi="Consolas" w:cs="Consolas"/>
          <w:iCs/>
          <w:sz w:val="20"/>
          <w:szCs w:val="20"/>
        </w:rPr>
        <w:t>Request</w:t>
      </w:r>
      <w:r w:rsidR="00D063D5" w:rsidRPr="00F55FF7">
        <w:rPr>
          <w:rFonts w:ascii="Arial" w:hAnsi="Arial" w:cs="Arial"/>
          <w:iCs/>
          <w:sz w:val="20"/>
          <w:szCs w:val="20"/>
        </w:rPr>
        <w:t xml:space="preserve"> as well as non-personal data related to the Payment Network associated with the selected Payment Credential, is </w:t>
      </w:r>
      <w:r w:rsidR="005E47D6" w:rsidRPr="00F55FF7">
        <w:rPr>
          <w:rFonts w:ascii="Arial" w:hAnsi="Arial" w:cs="Arial"/>
          <w:iCs/>
          <w:sz w:val="20"/>
          <w:szCs w:val="20"/>
        </w:rPr>
        <w:t>provided</w:t>
      </w:r>
      <w:r w:rsidR="00D063D5" w:rsidRPr="00F55FF7">
        <w:rPr>
          <w:rFonts w:ascii="Arial" w:hAnsi="Arial" w:cs="Arial"/>
          <w:iCs/>
          <w:sz w:val="20"/>
          <w:szCs w:val="20"/>
        </w:rPr>
        <w:t xml:space="preserve"> in clear to </w:t>
      </w:r>
      <w:r w:rsidR="00F55FF7">
        <w:rPr>
          <w:rFonts w:ascii="Arial" w:hAnsi="Arial" w:cs="Arial"/>
          <w:iCs/>
          <w:sz w:val="20"/>
          <w:szCs w:val="20"/>
        </w:rPr>
        <w:t>facilitate</w:t>
      </w:r>
      <w:r w:rsidR="00A874D5" w:rsidRPr="00F55FF7">
        <w:rPr>
          <w:rFonts w:ascii="Arial" w:hAnsi="Arial" w:cs="Arial"/>
          <w:iCs/>
          <w:sz w:val="20"/>
          <w:szCs w:val="20"/>
        </w:rPr>
        <w:t xml:space="preserve"> </w:t>
      </w:r>
      <w:r w:rsidR="00F55FF7">
        <w:rPr>
          <w:rFonts w:ascii="Arial" w:hAnsi="Arial" w:cs="Arial"/>
          <w:iCs/>
          <w:sz w:val="20"/>
          <w:szCs w:val="20"/>
        </w:rPr>
        <w:t>backend</w:t>
      </w:r>
      <w:r w:rsidR="00A874D5" w:rsidRPr="00F55FF7">
        <w:rPr>
          <w:rFonts w:ascii="Arial" w:hAnsi="Arial" w:cs="Arial"/>
          <w:iCs/>
          <w:sz w:val="20"/>
          <w:szCs w:val="20"/>
        </w:rPr>
        <w:t xml:space="preserve"> processing</w:t>
      </w:r>
      <w:r w:rsidR="008122B2" w:rsidRPr="00F55FF7">
        <w:rPr>
          <w:rFonts w:ascii="Arial" w:hAnsi="Arial" w:cs="Arial"/>
          <w:iCs/>
          <w:sz w:val="20"/>
          <w:szCs w:val="20"/>
        </w:rPr>
        <w:t>.</w:t>
      </w:r>
      <w:r w:rsidR="00A874D5" w:rsidRPr="00F55FF7">
        <w:rPr>
          <w:rFonts w:ascii="Arial" w:hAnsi="Arial" w:cs="Arial"/>
          <w:iCs/>
          <w:sz w:val="20"/>
          <w:szCs w:val="20"/>
        </w:rPr>
        <w:t xml:space="preserve">  The </w:t>
      </w:r>
      <w:r w:rsidR="001774FB" w:rsidRPr="00F55FF7">
        <w:rPr>
          <w:rFonts w:ascii="Arial" w:hAnsi="Arial" w:cs="Arial"/>
          <w:iCs/>
          <w:sz w:val="20"/>
          <w:szCs w:val="20"/>
        </w:rPr>
        <w:t xml:space="preserve">described </w:t>
      </w:r>
      <w:r w:rsidR="00A874D5" w:rsidRPr="00F55FF7">
        <w:rPr>
          <w:rFonts w:ascii="Arial" w:hAnsi="Arial" w:cs="Arial"/>
          <w:iCs/>
          <w:sz w:val="20"/>
          <w:szCs w:val="20"/>
        </w:rPr>
        <w:t xml:space="preserve">scheme </w:t>
      </w:r>
      <w:r w:rsidR="00275476" w:rsidRPr="00F55FF7">
        <w:rPr>
          <w:rFonts w:ascii="Arial" w:hAnsi="Arial" w:cs="Arial"/>
          <w:iCs/>
          <w:sz w:val="20"/>
          <w:szCs w:val="20"/>
        </w:rPr>
        <w:t xml:space="preserve">builds </w:t>
      </w:r>
      <w:r w:rsidR="00A874D5" w:rsidRPr="00F55FF7">
        <w:rPr>
          <w:rFonts w:ascii="Arial" w:hAnsi="Arial" w:cs="Arial"/>
          <w:iCs/>
          <w:sz w:val="20"/>
          <w:szCs w:val="20"/>
        </w:rPr>
        <w:t>on</w:t>
      </w:r>
      <w:r w:rsidR="00275476" w:rsidRPr="00F55FF7">
        <w:rPr>
          <w:rFonts w:ascii="Arial" w:hAnsi="Arial" w:cs="Arial"/>
          <w:iCs/>
          <w:sz w:val="20"/>
          <w:szCs w:val="20"/>
        </w:rPr>
        <w:t xml:space="preserve"> CBOR</w:t>
      </w:r>
      <w:r w:rsidR="00275476" w:rsidRPr="00F55FF7">
        <w:rPr>
          <w:rFonts w:ascii="Arial" w:hAnsi="Arial" w:cs="Arial"/>
          <w:i/>
          <w:sz w:val="20"/>
          <w:szCs w:val="20"/>
        </w:rPr>
        <w:t>.</w:t>
      </w:r>
    </w:p>
    <w:p w14:paraId="717DB6CB" w14:textId="77777777" w:rsidR="00990787" w:rsidRPr="001275EE" w:rsidRDefault="001774FB" w:rsidP="00C84688">
      <w:pPr>
        <w:pStyle w:val="ListParagraph"/>
        <w:numPr>
          <w:ilvl w:val="0"/>
          <w:numId w:val="13"/>
        </w:numPr>
        <w:spacing w:after="120"/>
        <w:ind w:left="360"/>
        <w:contextualSpacing w:val="0"/>
        <w:rPr>
          <w:rFonts w:ascii="Arial" w:hAnsi="Arial" w:cs="Arial"/>
          <w:b/>
          <w:sz w:val="28"/>
          <w:szCs w:val="28"/>
        </w:rPr>
      </w:pPr>
      <w:r w:rsidRPr="001275EE">
        <w:rPr>
          <w:rFonts w:ascii="Arial" w:hAnsi="Arial" w:cs="Arial"/>
          <w:b/>
          <w:sz w:val="28"/>
          <w:szCs w:val="28"/>
        </w:rPr>
        <w:t>Sequence Diagram</w:t>
      </w:r>
    </w:p>
    <w:p w14:paraId="067A0E3C" w14:textId="4D60AB75" w:rsidR="0011610E" w:rsidRDefault="00C03D6D" w:rsidP="0011610E">
      <w:pPr>
        <w:pStyle w:val="ListParagraph"/>
        <w:spacing w:after="120"/>
        <w:ind w:left="0"/>
        <w:rPr>
          <w:rFonts w:ascii="Arial" w:hAnsi="Arial" w:cs="Arial"/>
          <w:iCs/>
          <w:sz w:val="20"/>
          <w:szCs w:val="20"/>
        </w:rPr>
      </w:pPr>
      <w:r w:rsidRPr="00C03D6D">
        <w:rPr>
          <w:rFonts w:ascii="Arial" w:hAnsi="Arial" w:cs="Arial"/>
          <w:sz w:val="20"/>
          <w:szCs w:val="20"/>
        </w:rPr>
        <w:t>A Merchant</w:t>
      </w:r>
      <w:r>
        <w:rPr>
          <w:rFonts w:ascii="Arial" w:hAnsi="Arial" w:cs="Arial"/>
          <w:sz w:val="20"/>
          <w:szCs w:val="20"/>
        </w:rPr>
        <w:t xml:space="preserve"> is an entity requesting a payment</w:t>
      </w:r>
      <w:r w:rsidR="003C4F3B">
        <w:rPr>
          <w:rFonts w:ascii="Arial" w:hAnsi="Arial" w:cs="Arial"/>
          <w:sz w:val="20"/>
          <w:szCs w:val="20"/>
        </w:rPr>
        <w:t xml:space="preserve"> from a </w:t>
      </w:r>
      <w:r w:rsidR="00CF5D5E">
        <w:rPr>
          <w:rFonts w:ascii="Arial" w:hAnsi="Arial" w:cs="Arial"/>
          <w:sz w:val="20"/>
          <w:szCs w:val="20"/>
        </w:rPr>
        <w:t>Pay</w:t>
      </w:r>
      <w:r w:rsidR="003C4F3B">
        <w:rPr>
          <w:rFonts w:ascii="Arial" w:hAnsi="Arial" w:cs="Arial"/>
          <w:sz w:val="20"/>
          <w:szCs w:val="20"/>
        </w:rPr>
        <w:t xml:space="preserve">er.  </w:t>
      </w:r>
      <w:r w:rsidR="006D1CF0">
        <w:rPr>
          <w:rFonts w:ascii="Arial" w:hAnsi="Arial" w:cs="Arial"/>
          <w:sz w:val="20"/>
          <w:szCs w:val="20"/>
        </w:rPr>
        <w:t>Merchant entities</w:t>
      </w:r>
      <w:r w:rsidR="003C4F3B">
        <w:rPr>
          <w:rFonts w:ascii="Arial" w:hAnsi="Arial" w:cs="Arial"/>
          <w:sz w:val="20"/>
          <w:szCs w:val="20"/>
        </w:rPr>
        <w:t xml:space="preserve"> </w:t>
      </w:r>
      <w:r w:rsidR="006D1CF0">
        <w:rPr>
          <w:rFonts w:ascii="Arial" w:hAnsi="Arial" w:cs="Arial"/>
          <w:sz w:val="20"/>
          <w:szCs w:val="20"/>
        </w:rPr>
        <w:t>include</w:t>
      </w:r>
      <w:r w:rsidR="003C4F3B">
        <w:rPr>
          <w:rFonts w:ascii="Arial" w:hAnsi="Arial" w:cs="Arial"/>
          <w:sz w:val="20"/>
          <w:szCs w:val="20"/>
        </w:rPr>
        <w:t xml:space="preserve"> on-line (Web)</w:t>
      </w:r>
      <w:r w:rsidR="006D1CF0">
        <w:rPr>
          <w:rFonts w:ascii="Arial" w:hAnsi="Arial" w:cs="Arial"/>
          <w:sz w:val="20"/>
          <w:szCs w:val="20"/>
        </w:rPr>
        <w:t xml:space="preserve"> shops</w:t>
      </w:r>
      <w:r w:rsidR="003C4F3B">
        <w:rPr>
          <w:rFonts w:ascii="Arial" w:hAnsi="Arial" w:cs="Arial"/>
          <w:sz w:val="20"/>
          <w:szCs w:val="20"/>
        </w:rPr>
        <w:t xml:space="preserve">, </w:t>
      </w:r>
      <w:r w:rsidR="006D1CF0">
        <w:rPr>
          <w:rFonts w:ascii="Arial" w:hAnsi="Arial" w:cs="Arial"/>
          <w:sz w:val="20"/>
          <w:szCs w:val="20"/>
        </w:rPr>
        <w:t xml:space="preserve">local </w:t>
      </w:r>
      <w:r w:rsidR="003C4F3B">
        <w:rPr>
          <w:rFonts w:ascii="Arial" w:hAnsi="Arial" w:cs="Arial"/>
          <w:sz w:val="20"/>
          <w:szCs w:val="20"/>
        </w:rPr>
        <w:t>shop</w:t>
      </w:r>
      <w:r w:rsidR="006D1CF0">
        <w:rPr>
          <w:rFonts w:ascii="Arial" w:hAnsi="Arial" w:cs="Arial"/>
          <w:sz w:val="20"/>
          <w:szCs w:val="20"/>
        </w:rPr>
        <w:t xml:space="preserve">s, and </w:t>
      </w:r>
      <w:r w:rsidR="003C4F3B">
        <w:rPr>
          <w:rFonts w:ascii="Arial" w:hAnsi="Arial" w:cs="Arial"/>
          <w:sz w:val="20"/>
          <w:szCs w:val="20"/>
        </w:rPr>
        <w:t xml:space="preserve">automated </w:t>
      </w:r>
      <w:r w:rsidR="006D1CF0">
        <w:rPr>
          <w:rFonts w:ascii="Arial" w:hAnsi="Arial" w:cs="Arial"/>
          <w:sz w:val="20"/>
          <w:szCs w:val="20"/>
        </w:rPr>
        <w:t xml:space="preserve">facilities like </w:t>
      </w:r>
      <w:r w:rsidR="003C4F3B">
        <w:rPr>
          <w:rFonts w:ascii="Arial" w:hAnsi="Arial" w:cs="Arial"/>
          <w:sz w:val="20"/>
          <w:szCs w:val="20"/>
        </w:rPr>
        <w:t>gas station</w:t>
      </w:r>
      <w:r w:rsidR="006D1CF0">
        <w:rPr>
          <w:rFonts w:ascii="Arial" w:hAnsi="Arial" w:cs="Arial"/>
          <w:sz w:val="20"/>
          <w:szCs w:val="20"/>
        </w:rPr>
        <w:t>s</w:t>
      </w:r>
      <w:r w:rsidR="003C4F3B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3C4F3B">
        <w:rPr>
          <w:rFonts w:ascii="Arial" w:hAnsi="Arial" w:cs="Arial"/>
          <w:sz w:val="20"/>
          <w:szCs w:val="20"/>
        </w:rPr>
        <w:t xml:space="preserve"> </w:t>
      </w:r>
      <w:r w:rsidR="0067048F">
        <w:rPr>
          <w:rFonts w:ascii="Arial" w:hAnsi="Arial" w:cs="Arial"/>
          <w:sz w:val="20"/>
          <w:szCs w:val="20"/>
        </w:rPr>
        <w:t>Payers</w:t>
      </w:r>
      <w:r w:rsidR="003C4F3B">
        <w:rPr>
          <w:rFonts w:ascii="Arial" w:hAnsi="Arial" w:cs="Arial"/>
          <w:sz w:val="20"/>
          <w:szCs w:val="20"/>
        </w:rPr>
        <w:t xml:space="preserve"> are equipped with mobile device</w:t>
      </w:r>
      <w:r w:rsidR="006D1CF0">
        <w:rPr>
          <w:rFonts w:ascii="Arial" w:hAnsi="Arial" w:cs="Arial"/>
          <w:sz w:val="20"/>
          <w:szCs w:val="20"/>
        </w:rPr>
        <w:t>s</w:t>
      </w:r>
      <w:r w:rsidR="003C4F3B">
        <w:rPr>
          <w:rFonts w:ascii="Arial" w:hAnsi="Arial" w:cs="Arial"/>
          <w:sz w:val="20"/>
          <w:szCs w:val="20"/>
        </w:rPr>
        <w:t xml:space="preserve"> hosti</w:t>
      </w:r>
      <w:r w:rsidR="006D1CF0">
        <w:rPr>
          <w:rFonts w:ascii="Arial" w:hAnsi="Arial" w:cs="Arial"/>
          <w:sz w:val="20"/>
          <w:szCs w:val="20"/>
        </w:rPr>
        <w:t>ng digital W</w:t>
      </w:r>
      <w:r w:rsidR="003C4F3B">
        <w:rPr>
          <w:rFonts w:ascii="Arial" w:hAnsi="Arial" w:cs="Arial"/>
          <w:sz w:val="20"/>
          <w:szCs w:val="20"/>
        </w:rPr>
        <w:t>allet</w:t>
      </w:r>
      <w:r w:rsidR="006D1CF0">
        <w:rPr>
          <w:rFonts w:ascii="Arial" w:hAnsi="Arial" w:cs="Arial"/>
          <w:sz w:val="20"/>
          <w:szCs w:val="20"/>
        </w:rPr>
        <w:t>s</w:t>
      </w:r>
      <w:r w:rsidR="003C4F3B">
        <w:rPr>
          <w:rFonts w:ascii="Arial" w:hAnsi="Arial" w:cs="Arial"/>
          <w:sz w:val="20"/>
          <w:szCs w:val="20"/>
        </w:rPr>
        <w:t xml:space="preserve"> containing</w:t>
      </w:r>
      <w:r w:rsidR="0067048F">
        <w:rPr>
          <w:rFonts w:ascii="Arial" w:hAnsi="Arial" w:cs="Arial"/>
          <w:sz w:val="20"/>
          <w:szCs w:val="20"/>
        </w:rPr>
        <w:t xml:space="preserve"> </w:t>
      </w:r>
      <w:hyperlink w:anchor="PC" w:history="1">
        <w:r w:rsidR="0067048F" w:rsidRPr="0067048F">
          <w:rPr>
            <w:rStyle w:val="Hyperlink"/>
            <w:rFonts w:ascii="Arial" w:hAnsi="Arial" w:cs="Arial"/>
            <w:sz w:val="20"/>
            <w:szCs w:val="20"/>
          </w:rPr>
          <w:t>Payment Credentials</w:t>
        </w:r>
      </w:hyperlink>
      <w:r w:rsidR="00B44F07">
        <w:rPr>
          <w:rFonts w:ascii="Arial" w:hAnsi="Arial" w:cs="Arial"/>
          <w:sz w:val="20"/>
          <w:szCs w:val="20"/>
        </w:rPr>
        <w:t xml:space="preserve"> issued by </w:t>
      </w:r>
      <w:r w:rsidR="0067048F">
        <w:rPr>
          <w:rFonts w:ascii="Arial" w:hAnsi="Arial" w:cs="Arial"/>
          <w:sz w:val="20"/>
          <w:szCs w:val="20"/>
        </w:rPr>
        <w:t>Payer</w:t>
      </w:r>
      <w:r w:rsidR="00B44F07">
        <w:rPr>
          <w:rFonts w:ascii="Arial" w:hAnsi="Arial" w:cs="Arial"/>
          <w:sz w:val="20"/>
          <w:szCs w:val="20"/>
        </w:rPr>
        <w:t xml:space="preserve"> Banks.</w:t>
      </w:r>
      <w:r w:rsidR="00CF5D5E">
        <w:rPr>
          <w:rFonts w:ascii="Arial" w:hAnsi="Arial" w:cs="Arial"/>
          <w:sz w:val="20"/>
          <w:szCs w:val="20"/>
        </w:rPr>
        <w:t xml:space="preserve">  The following sequence diagram was taken from Wallet Core [</w:t>
      </w:r>
      <w:hyperlink w:anchor="CORE" w:history="1">
        <w:r w:rsidR="00CF5D5E" w:rsidRPr="00CF5D5E">
          <w:rPr>
            <w:rStyle w:val="Hyperlink"/>
            <w:rFonts w:ascii="Arial" w:hAnsi="Arial" w:cs="Arial"/>
            <w:sz w:val="20"/>
            <w:szCs w:val="20"/>
          </w:rPr>
          <w:t>CORE</w:t>
        </w:r>
      </w:hyperlink>
      <w:r w:rsidR="00CF5D5E">
        <w:rPr>
          <w:rFonts w:ascii="Arial" w:hAnsi="Arial" w:cs="Arial"/>
          <w:sz w:val="20"/>
          <w:szCs w:val="20"/>
        </w:rPr>
        <w:t>] but the specification herein is only targeting</w:t>
      </w:r>
      <w:r w:rsidR="00021371">
        <w:rPr>
          <w:rFonts w:ascii="Arial" w:hAnsi="Arial" w:cs="Arial"/>
          <w:sz w:val="20"/>
          <w:szCs w:val="20"/>
        </w:rPr>
        <w:t xml:space="preserve"> the</w:t>
      </w:r>
      <w:r w:rsidR="00CF5D5E">
        <w:rPr>
          <w:rFonts w:ascii="Arial" w:hAnsi="Arial" w:cs="Arial"/>
          <w:sz w:val="20"/>
          <w:szCs w:val="20"/>
        </w:rPr>
        <w:t xml:space="preserve"> </w:t>
      </w:r>
      <w:r w:rsidR="00CF5D5E" w:rsidRPr="00CF5D5E">
        <w:rPr>
          <w:rFonts w:ascii="Consolas" w:hAnsi="Consolas" w:cs="Consolas"/>
          <w:iCs/>
          <w:sz w:val="20"/>
          <w:szCs w:val="20"/>
        </w:rPr>
        <w:t>Authorization</w:t>
      </w:r>
      <w:r w:rsidR="00CF5D5E" w:rsidRPr="00CF5D5E">
        <w:rPr>
          <w:rFonts w:ascii="Arial" w:hAnsi="Arial" w:cs="Arial"/>
          <w:iCs/>
          <w:sz w:val="20"/>
          <w:szCs w:val="20"/>
        </w:rPr>
        <w:t xml:space="preserve"> </w:t>
      </w:r>
      <w:r w:rsidR="00CF5D5E" w:rsidRPr="00CF5D5E">
        <w:rPr>
          <w:rFonts w:ascii="Consolas" w:hAnsi="Consolas" w:cs="Consolas"/>
          <w:iCs/>
          <w:sz w:val="20"/>
          <w:szCs w:val="20"/>
        </w:rPr>
        <w:t>Request</w:t>
      </w:r>
      <w:r w:rsidR="00CF5D5E" w:rsidRPr="00CF5D5E">
        <w:rPr>
          <w:rFonts w:ascii="Arial" w:hAnsi="Arial" w:cs="Arial"/>
          <w:iCs/>
          <w:sz w:val="20"/>
          <w:szCs w:val="20"/>
        </w:rPr>
        <w:t xml:space="preserve"> and </w:t>
      </w:r>
      <w:r w:rsidR="00CF5D5E" w:rsidRPr="00CF5D5E">
        <w:rPr>
          <w:rFonts w:ascii="Consolas" w:hAnsi="Consolas" w:cs="Consolas"/>
          <w:iCs/>
          <w:sz w:val="20"/>
          <w:szCs w:val="20"/>
        </w:rPr>
        <w:t>Authorization</w:t>
      </w:r>
      <w:r w:rsidR="00CF5D5E" w:rsidRPr="00CF5D5E">
        <w:rPr>
          <w:rFonts w:ascii="Arial" w:hAnsi="Arial" w:cs="Arial"/>
          <w:iCs/>
          <w:sz w:val="20"/>
          <w:szCs w:val="20"/>
        </w:rPr>
        <w:t xml:space="preserve"> </w:t>
      </w:r>
      <w:r w:rsidR="00CF5D5E" w:rsidRPr="00CF5D5E">
        <w:rPr>
          <w:rFonts w:ascii="Consolas" w:hAnsi="Consolas" w:cs="Consolas"/>
          <w:iCs/>
          <w:sz w:val="20"/>
          <w:szCs w:val="20"/>
        </w:rPr>
        <w:t>Re</w:t>
      </w:r>
      <w:r w:rsidR="00021371">
        <w:rPr>
          <w:rFonts w:ascii="Consolas" w:hAnsi="Consolas" w:cs="Consolas"/>
          <w:iCs/>
          <w:sz w:val="20"/>
          <w:szCs w:val="20"/>
        </w:rPr>
        <w:t>sponse</w:t>
      </w:r>
      <w:r w:rsidR="00021371">
        <w:rPr>
          <w:rFonts w:ascii="Arial" w:hAnsi="Arial" w:cs="Arial"/>
          <w:iCs/>
          <w:sz w:val="20"/>
          <w:szCs w:val="20"/>
        </w:rPr>
        <w:t xml:space="preserve"> pair</w:t>
      </w:r>
      <w:r w:rsidR="0011610E">
        <w:rPr>
          <w:rFonts w:ascii="Arial" w:hAnsi="Arial" w:cs="Arial"/>
          <w:iCs/>
          <w:sz w:val="20"/>
          <w:szCs w:val="20"/>
        </w:rPr>
        <w:t>:</w:t>
      </w:r>
    </w:p>
    <w:p w14:paraId="27FD0AA7" w14:textId="77777777" w:rsidR="002636C0" w:rsidRDefault="002636C0" w:rsidP="00315E6F">
      <w:pPr>
        <w:pStyle w:val="ListParagraph"/>
        <w:spacing w:after="0" w:line="240" w:lineRule="auto"/>
        <w:ind w:left="0"/>
        <w:rPr>
          <w:rFonts w:ascii="Arial" w:hAnsi="Arial" w:cs="Arial"/>
          <w:sz w:val="20"/>
          <w:szCs w:val="20"/>
        </w:rPr>
      </w:pPr>
    </w:p>
    <w:p w14:paraId="7265CE38" w14:textId="4C2C99F8" w:rsidR="006D1CF0" w:rsidRDefault="0011610E" w:rsidP="00315E6F">
      <w:pPr>
        <w:pStyle w:val="ListParagraph"/>
        <w:spacing w:after="120"/>
        <w:ind w:left="0"/>
        <w:jc w:val="center"/>
        <w:rPr>
          <w:rFonts w:ascii="Arial" w:hAnsi="Arial" w:cs="Arial"/>
          <w:sz w:val="20"/>
          <w:szCs w:val="20"/>
        </w:rPr>
      </w:pPr>
      <w:r w:rsidRPr="0011610E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8AF640C" wp14:editId="11642852">
            <wp:extent cx="6485255" cy="3931920"/>
            <wp:effectExtent l="38100" t="38100" r="93345" b="93980"/>
            <wp:docPr id="77587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79220" name=""/>
                    <pic:cNvPicPr/>
                  </pic:nvPicPr>
                  <pic:blipFill rotWithShape="1">
                    <a:blip r:embed="rId8"/>
                    <a:srcRect b="2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255" cy="393192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bevel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98332" w14:textId="02354B59" w:rsidR="00315E6F" w:rsidRPr="00191A63" w:rsidRDefault="00315E6F" w:rsidP="00315E6F">
      <w:pPr>
        <w:widowControl w:val="0"/>
        <w:spacing w:after="120"/>
        <w:rPr>
          <w:rFonts w:ascii="Arial" w:hAnsi="Arial" w:cs="Arial"/>
          <w:bCs/>
          <w:sz w:val="20"/>
          <w:szCs w:val="20"/>
        </w:rPr>
      </w:pPr>
      <w:r w:rsidRPr="00191A63">
        <w:rPr>
          <w:rFonts w:ascii="Arial" w:hAnsi="Arial" w:cs="Arial"/>
          <w:bCs/>
          <w:sz w:val="20"/>
          <w:szCs w:val="20"/>
        </w:rPr>
        <w:t>Note</w:t>
      </w:r>
      <w:r>
        <w:rPr>
          <w:rFonts w:ascii="Arial" w:hAnsi="Arial" w:cs="Arial"/>
          <w:bCs/>
          <w:sz w:val="20"/>
          <w:szCs w:val="20"/>
        </w:rPr>
        <w:t xml:space="preserve">: the circle with an </w:t>
      </w:r>
      <w:r w:rsidRPr="00191A63">
        <w:rPr>
          <w:rFonts w:ascii="Consolas" w:hAnsi="Consolas" w:cs="Consolas"/>
          <w:b/>
          <w:color w:val="EE0000"/>
          <w:sz w:val="20"/>
          <w:szCs w:val="20"/>
        </w:rPr>
        <w:t>I</w:t>
      </w:r>
      <w:r>
        <w:rPr>
          <w:rFonts w:ascii="Arial" w:hAnsi="Arial" w:cs="Arial"/>
          <w:bCs/>
          <w:sz w:val="20"/>
          <w:szCs w:val="20"/>
        </w:rPr>
        <w:t xml:space="preserve">, is the payment initiation point, using a protocol and Payee authentication method, specific for the </w:t>
      </w:r>
      <w:r w:rsidRPr="003C1903">
        <w:rPr>
          <w:rFonts w:ascii="Arial" w:hAnsi="Arial" w:cs="Arial"/>
          <w:bCs/>
          <w:sz w:val="20"/>
          <w:szCs w:val="20"/>
        </w:rPr>
        <w:t>Payment Network</w:t>
      </w:r>
      <w:r>
        <w:rPr>
          <w:rFonts w:ascii="Arial" w:hAnsi="Arial" w:cs="Arial"/>
          <w:bCs/>
          <w:sz w:val="20"/>
          <w:szCs w:val="20"/>
        </w:rPr>
        <w:t>.</w:t>
      </w:r>
    </w:p>
    <w:p w14:paraId="2C551A92" w14:textId="57E91A25" w:rsidR="00315E6F" w:rsidRPr="00315E6F" w:rsidRDefault="000425F6" w:rsidP="00315E6F">
      <w:pPr>
        <w:pStyle w:val="ListParagraph"/>
        <w:spacing w:after="120"/>
        <w:ind w:left="0"/>
        <w:contextualSpacing w:val="0"/>
        <w:rPr>
          <w:rFonts w:ascii="Arial" w:hAnsi="Arial" w:cs="Arial"/>
          <w:sz w:val="20"/>
          <w:szCs w:val="20"/>
        </w:rPr>
      </w:pPr>
      <w:r w:rsidRPr="000425F6">
        <w:rPr>
          <w:rFonts w:ascii="Arial" w:hAnsi="Arial" w:cs="Arial"/>
          <w:sz w:val="20"/>
          <w:szCs w:val="20"/>
        </w:rPr>
        <w:t xml:space="preserve">Throughout </w:t>
      </w:r>
      <w:r>
        <w:rPr>
          <w:rFonts w:ascii="Arial" w:hAnsi="Arial" w:cs="Arial"/>
          <w:sz w:val="20"/>
          <w:szCs w:val="20"/>
        </w:rPr>
        <w:t>this specification messages are expressed in the human-readable format of CBOR [</w:t>
      </w:r>
      <w:hyperlink w:anchor="RFC8949" w:history="1">
        <w:r w:rsidR="008C0BAE">
          <w:rPr>
            <w:rStyle w:val="Hyperlink"/>
            <w:rFonts w:ascii="Arial" w:hAnsi="Arial" w:cs="Arial"/>
            <w:sz w:val="20"/>
            <w:szCs w:val="20"/>
          </w:rPr>
          <w:t>RFC8949</w:t>
        </w:r>
      </w:hyperlink>
      <w:r>
        <w:rPr>
          <w:rFonts w:ascii="Arial" w:hAnsi="Arial" w:cs="Arial"/>
          <w:sz w:val="20"/>
          <w:szCs w:val="20"/>
        </w:rPr>
        <w:t>] known as “Diagnostic Notation”.  In an actual implementation, the normal (binary) format would always be used.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"/>
        <w:gridCol w:w="10635"/>
      </w:tblGrid>
      <w:tr w:rsidR="00CB27B3" w14:paraId="7518C0E5" w14:textId="77777777" w:rsidTr="00AE6471">
        <w:tc>
          <w:tcPr>
            <w:tcW w:w="270" w:type="dxa"/>
            <w:vAlign w:val="center"/>
          </w:tcPr>
          <w:p w14:paraId="4B3FA48E" w14:textId="77777777" w:rsidR="00CB27B3" w:rsidRPr="00CB27B3" w:rsidRDefault="00CB27B3" w:rsidP="00AE6471">
            <w:pPr>
              <w:pStyle w:val="ListParagraph"/>
              <w:spacing w:after="120"/>
              <w:ind w:left="0"/>
              <w:contextualSpacing w:val="0"/>
              <w:rPr>
                <w:rFonts w:ascii="Arial" w:hAnsi="Arial" w:cs="Arial"/>
                <w:b/>
                <w:bCs/>
                <w:noProof/>
                <w:sz w:val="52"/>
                <w:szCs w:val="52"/>
              </w:rPr>
            </w:pPr>
            <w:r w:rsidRPr="00CB27B3">
              <w:rPr>
                <w:rFonts w:ascii="Arial" w:hAnsi="Arial" w:cs="Arial"/>
                <w:b/>
                <w:bCs/>
                <w:noProof/>
                <w:color w:val="FF0000"/>
                <w:sz w:val="52"/>
                <w:szCs w:val="52"/>
              </w:rPr>
              <w:t>!</w:t>
            </w:r>
          </w:p>
        </w:tc>
        <w:tc>
          <w:tcPr>
            <w:tcW w:w="10635" w:type="dxa"/>
            <w:vAlign w:val="center"/>
          </w:tcPr>
          <w:p w14:paraId="6398B9B2" w14:textId="5F7B03DA" w:rsidR="00191A63" w:rsidRPr="00CB27B3" w:rsidRDefault="00191A63" w:rsidP="00AE6471">
            <w:pPr>
              <w:pStyle w:val="ListParagraph"/>
              <w:spacing w:after="120"/>
              <w:ind w:left="0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="00CB27B3">
              <w:rPr>
                <w:rFonts w:ascii="Arial" w:hAnsi="Arial" w:cs="Arial"/>
                <w:sz w:val="20"/>
                <w:szCs w:val="20"/>
              </w:rPr>
              <w:t xml:space="preserve">he described concept depends on that the CBOR serializer and parser supports Deterministic Encoding </w:t>
            </w:r>
            <w:r w:rsidR="00CB27B3" w:rsidRPr="002C2031">
              <w:rPr>
                <w:rFonts w:ascii="Arial" w:hAnsi="Arial" w:cs="Arial"/>
                <w:sz w:val="20"/>
                <w:szCs w:val="20"/>
              </w:rPr>
              <w:t>[</w:t>
            </w:r>
            <w:hyperlink w:anchor="DCBOR" w:history="1">
              <w:r w:rsidR="000C2B13">
                <w:rPr>
                  <w:rStyle w:val="Hyperlink"/>
                  <w:rFonts w:ascii="Arial" w:hAnsi="Arial" w:cs="Arial"/>
                  <w:sz w:val="20"/>
                  <w:szCs w:val="20"/>
                </w:rPr>
                <w:t>DE-CBOR</w:t>
              </w:r>
            </w:hyperlink>
            <w:r w:rsidR="00CB27B3" w:rsidRPr="002C2031">
              <w:rPr>
                <w:rFonts w:ascii="Arial" w:hAnsi="Arial" w:cs="Arial"/>
                <w:sz w:val="20"/>
                <w:szCs w:val="20"/>
              </w:rPr>
              <w:t>],</w:t>
            </w:r>
            <w:r w:rsidR="00CB27B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B54F6">
              <w:rPr>
                <w:rFonts w:ascii="Arial" w:hAnsi="Arial" w:cs="Arial"/>
                <w:sz w:val="20"/>
                <w:szCs w:val="20"/>
              </w:rPr>
              <w:t>as well as</w:t>
            </w:r>
            <w:r w:rsidR="00CB27B3">
              <w:rPr>
                <w:rFonts w:ascii="Arial" w:hAnsi="Arial" w:cs="Arial"/>
                <w:sz w:val="20"/>
                <w:szCs w:val="20"/>
              </w:rPr>
              <w:t xml:space="preserve"> maintaining proper </w:t>
            </w:r>
            <w:r w:rsidR="00021CB7">
              <w:rPr>
                <w:rFonts w:ascii="Arial" w:hAnsi="Arial" w:cs="Arial"/>
                <w:sz w:val="20"/>
                <w:szCs w:val="20"/>
              </w:rPr>
              <w:t xml:space="preserve">CBOR </w:t>
            </w:r>
            <w:r w:rsidR="00CB27B3">
              <w:rPr>
                <w:rFonts w:ascii="Arial" w:hAnsi="Arial" w:cs="Arial"/>
                <w:sz w:val="20"/>
                <w:szCs w:val="20"/>
              </w:rPr>
              <w:t>representation when adding and removing CBOR map keys.</w:t>
            </w:r>
          </w:p>
        </w:tc>
      </w:tr>
    </w:tbl>
    <w:p w14:paraId="76BACA49" w14:textId="77777777" w:rsidR="000425F6" w:rsidRPr="001275EE" w:rsidRDefault="000425F6" w:rsidP="00AE6471">
      <w:pPr>
        <w:pStyle w:val="ListParagraph"/>
        <w:widowControl w:val="0"/>
        <w:numPr>
          <w:ilvl w:val="0"/>
          <w:numId w:val="13"/>
        </w:numPr>
        <w:spacing w:after="120"/>
        <w:ind w:left="360"/>
        <w:contextualSpacing w:val="0"/>
        <w:rPr>
          <w:rFonts w:ascii="Arial" w:hAnsi="Arial" w:cs="Arial"/>
          <w:b/>
          <w:sz w:val="28"/>
          <w:szCs w:val="28"/>
        </w:rPr>
      </w:pPr>
      <w:r w:rsidRPr="001275EE">
        <w:rPr>
          <w:rFonts w:ascii="Arial" w:hAnsi="Arial" w:cs="Arial"/>
          <w:b/>
          <w:sz w:val="28"/>
          <w:szCs w:val="28"/>
        </w:rPr>
        <w:lastRenderedPageBreak/>
        <w:t>Authorization Request</w:t>
      </w:r>
    </w:p>
    <w:p w14:paraId="76EF3BB7" w14:textId="77777777" w:rsidR="000425F6" w:rsidRDefault="000425F6" w:rsidP="00903B28">
      <w:pPr>
        <w:pStyle w:val="ListParagraph"/>
        <w:spacing w:after="120"/>
        <w:ind w:left="0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following CBOR message represents a possible </w:t>
      </w:r>
      <w:r w:rsidRPr="00CF5D5E">
        <w:rPr>
          <w:rFonts w:ascii="Consolas" w:hAnsi="Consolas" w:cs="Consolas"/>
          <w:iCs/>
          <w:sz w:val="20"/>
          <w:szCs w:val="20"/>
        </w:rPr>
        <w:t>Authorization</w:t>
      </w:r>
      <w:r w:rsidRPr="00CF5D5E">
        <w:rPr>
          <w:rFonts w:ascii="Arial" w:hAnsi="Arial" w:cs="Arial"/>
          <w:iCs/>
          <w:sz w:val="20"/>
          <w:szCs w:val="20"/>
        </w:rPr>
        <w:t xml:space="preserve"> </w:t>
      </w:r>
      <w:r w:rsidRPr="00CF5D5E">
        <w:rPr>
          <w:rFonts w:ascii="Consolas" w:hAnsi="Consolas" w:cs="Consolas"/>
          <w:iCs/>
          <w:sz w:val="20"/>
          <w:szCs w:val="20"/>
        </w:rPr>
        <w:t>Request</w:t>
      </w:r>
      <w:r>
        <w:rPr>
          <w:rFonts w:ascii="Arial" w:hAnsi="Arial" w:cs="Arial"/>
          <w:sz w:val="20"/>
          <w:szCs w:val="20"/>
        </w:rPr>
        <w:t xml:space="preserve"> object</w:t>
      </w:r>
      <w:r w:rsidR="00021371">
        <w:rPr>
          <w:rFonts w:ascii="Arial" w:hAnsi="Arial" w:cs="Arial"/>
          <w:sz w:val="20"/>
          <w:szCs w:val="20"/>
        </w:rPr>
        <w:t xml:space="preserve"> to be sent to the wallet</w:t>
      </w:r>
      <w:r>
        <w:rPr>
          <w:rFonts w:ascii="Arial" w:hAnsi="Arial" w:cs="Arial"/>
          <w:sz w:val="20"/>
          <w:szCs w:val="20"/>
        </w:rPr>
        <w:t>:</w:t>
      </w:r>
    </w:p>
    <w:p w14:paraId="52D2DC95" w14:textId="77777777" w:rsidR="000425F6" w:rsidRDefault="00247446" w:rsidP="0086627D">
      <w:pPr>
        <w:pStyle w:val="ListParagraph"/>
        <w:spacing w:after="60"/>
        <w:ind w:left="360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107368" wp14:editId="03494B8C">
                <wp:simplePos x="0" y="0"/>
                <wp:positionH relativeFrom="column">
                  <wp:posOffset>2787015</wp:posOffset>
                </wp:positionH>
                <wp:positionV relativeFrom="paragraph">
                  <wp:posOffset>480060</wp:posOffset>
                </wp:positionV>
                <wp:extent cx="1099820" cy="289560"/>
                <wp:effectExtent l="25400" t="25400" r="104775" b="102870"/>
                <wp:wrapNone/>
                <wp:docPr id="2817278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820" cy="289560"/>
                        </a:xfrm>
                        <a:prstGeom prst="rect">
                          <a:avLst/>
                        </a:prstGeom>
                        <a:solidFill>
                          <a:srgbClr val="FBF8D8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7D6619F" w14:textId="77777777" w:rsidR="00903B28" w:rsidRPr="00903B28" w:rsidRDefault="00903B28" w:rsidP="00903B28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03B2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Core request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107368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7" type="#_x0000_t202" style="position:absolute;left:0;text-align:left;margin-left:219.45pt;margin-top:37.8pt;width:86.6pt;height:22.8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" fillcolor="#fbf8d8" strokeweight=".5pt">
                <v:shadow on="t" color="black" opacity="26214f" origin="-.5,-.5" offset=".74836mm,.74836mm"/>
                <v:textbox style="mso-fit-shape-to-text:t">
                  <w:txbxContent>
                    <w:p w14:paraId="67D6619F" w14:textId="77777777" w:rsidR="00903B28" w:rsidRPr="00903B28" w:rsidRDefault="00903B28" w:rsidP="00903B28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03B2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Core request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F82C9E" wp14:editId="2FA25FFD">
                <wp:simplePos x="0" y="0"/>
                <wp:positionH relativeFrom="column">
                  <wp:posOffset>2505607</wp:posOffset>
                </wp:positionH>
                <wp:positionV relativeFrom="paragraph">
                  <wp:posOffset>190500</wp:posOffset>
                </wp:positionV>
                <wp:extent cx="207645" cy="832485"/>
                <wp:effectExtent l="0" t="0" r="8255" b="18415"/>
                <wp:wrapNone/>
                <wp:docPr id="496314121" name="Righ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" cy="83248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D3F7F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0" o:spid="_x0000_s1026" type="#_x0000_t88" style="position:absolute;margin-left:197.3pt;margin-top:15pt;width:16.35pt;height:65.5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" adj="449" strokecolor="#4579b8 [3044]"/>
            </w:pict>
          </mc:Fallback>
        </mc:AlternateContent>
      </w:r>
      <w:r w:rsidR="000425F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5D85464F" wp14:editId="5CE7244E">
                <wp:extent cx="6438585" cy="306729"/>
                <wp:effectExtent l="25400" t="25400" r="102235" b="100330"/>
                <wp:docPr id="207648557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585" cy="306729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84442E4" w14:textId="77777777" w:rsidR="00D872A3" w:rsidRPr="00D872A3" w:rsidRDefault="00327450" w:rsidP="00A009F0">
                            <w:pPr>
                              <w:spacing w:after="0" w:line="240" w:lineRule="auto"/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</w:pPr>
                            <w:r w:rsidRPr="00327450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{</w:t>
                            </w:r>
                            <w:r w:rsidRPr="00327450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"paymentRequest": {</w:t>
                            </w:r>
                            <w:r w:rsidRPr="00327450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"id": "</w:t>
                            </w:r>
                            <w:r w:rsidR="0005368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20241210.00079</w:t>
                            </w:r>
                            <w:r w:rsidRPr="00327450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",</w:t>
                            </w:r>
                            <w:r w:rsidRPr="00327450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"amount": "600.00",</w:t>
                            </w:r>
                            <w:r w:rsidRPr="00327450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"currency": "EUR",</w:t>
                            </w:r>
                            <w:r w:rsidRPr="00327450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"commonName": "Space Shop"</w:t>
                            </w:r>
                            <w:r w:rsidRPr="00327450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},</w:t>
                            </w:r>
                            <w:r w:rsidRPr="00327450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"supportedNetworks": ["https://banknet2.org", "https://visa.com"]</w:t>
                            </w:r>
                            <w:r w:rsidRPr="00327450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85464F" id="Text Box 17" o:spid="_x0000_s1028" type="#_x0000_t202" style="width:507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" fillcolor="#f7f7f7" strokeweight=".5pt">
                <v:shadow on="t" color="black" opacity="26214f" origin="-.5,-.5" offset=".74836mm,.74836mm"/>
                <v:textbox style="mso-fit-shape-to-text:t">
                  <w:txbxContent>
                    <w:p w14:paraId="184442E4" w14:textId="77777777" w:rsidR="00D872A3" w:rsidRPr="00D872A3" w:rsidRDefault="00327450" w:rsidP="00A009F0">
                      <w:pPr>
                        <w:spacing w:after="0" w:line="240" w:lineRule="auto"/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</w:pPr>
                      <w:r w:rsidRPr="00327450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{</w:t>
                      </w:r>
                      <w:r w:rsidRPr="00327450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"paymentRequest": {</w:t>
                      </w:r>
                      <w:r w:rsidRPr="00327450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"id": "</w:t>
                      </w:r>
                      <w:r w:rsidR="0005368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20241210.00079</w:t>
                      </w:r>
                      <w:r w:rsidRPr="00327450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",</w:t>
                      </w:r>
                      <w:r w:rsidRPr="00327450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"amount": "600.00",</w:t>
                      </w:r>
                      <w:r w:rsidRPr="00327450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"currency": "EUR",</w:t>
                      </w:r>
                      <w:r w:rsidRPr="00327450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"commonName": "Space Shop"</w:t>
                      </w:r>
                      <w:r w:rsidRPr="00327450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},</w:t>
                      </w:r>
                      <w:r w:rsidRPr="00327450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"supportedNetworks": ["https://banknet2.org", "https://visa.com"]</w:t>
                      </w:r>
                      <w:r w:rsidRPr="00327450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6518C4" w14:textId="77777777" w:rsidR="003E1378" w:rsidRPr="003E1378" w:rsidRDefault="003E1378" w:rsidP="003E1378">
      <w:p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Note: the </w:t>
      </w:r>
      <w:r w:rsidRPr="00327450">
        <w:rPr>
          <w:rFonts w:ascii="Consolas" w:hAnsi="Consolas" w:cs="Consolas"/>
          <w:noProof/>
          <w:sz w:val="20"/>
          <w:szCs w:val="20"/>
        </w:rPr>
        <w:t>supportedNetworks</w:t>
      </w:r>
      <w:r>
        <w:rPr>
          <w:rFonts w:ascii="Arial" w:hAnsi="Arial" w:cs="Arial"/>
          <w:sz w:val="20"/>
          <w:szCs w:val="20"/>
        </w:rPr>
        <w:t xml:space="preserve"> attribute is not core to this specification but adds the possibility supporting multiple Payment Networks</w:t>
      </w:r>
      <w:r w:rsidR="003323C9">
        <w:rPr>
          <w:rFonts w:ascii="Arial" w:hAnsi="Arial" w:cs="Arial"/>
          <w:sz w:val="20"/>
          <w:szCs w:val="20"/>
        </w:rPr>
        <w:t xml:space="preserve"> through a single wallet and authorization concept.</w:t>
      </w:r>
    </w:p>
    <w:p w14:paraId="077412D7" w14:textId="77777777" w:rsidR="00990787" w:rsidRDefault="00B157CC" w:rsidP="00DA2A20">
      <w:pPr>
        <w:pStyle w:val="ListParagraph"/>
        <w:spacing w:before="240" w:after="120"/>
        <w:ind w:left="0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</w:t>
      </w:r>
      <w:r w:rsidRPr="00B157CC">
        <w:rPr>
          <w:rFonts w:ascii="Consolas" w:hAnsi="Consolas" w:cs="Consolas"/>
          <w:iCs/>
          <w:noProof/>
          <w:sz w:val="20"/>
          <w:szCs w:val="20"/>
        </w:rPr>
        <w:t>PaymentRequest</w:t>
      </w:r>
      <w:r>
        <w:rPr>
          <w:rFonts w:ascii="Arial" w:hAnsi="Arial" w:cs="Arial"/>
          <w:sz w:val="20"/>
          <w:szCs w:val="20"/>
        </w:rPr>
        <w:t xml:space="preserve"> part of the </w:t>
      </w:r>
      <w:r w:rsidRPr="00CF5D5E">
        <w:rPr>
          <w:rFonts w:ascii="Consolas" w:hAnsi="Consolas" w:cs="Consolas"/>
          <w:iCs/>
          <w:sz w:val="20"/>
          <w:szCs w:val="20"/>
        </w:rPr>
        <w:t>Authorization</w:t>
      </w:r>
      <w:r w:rsidRPr="00CF5D5E">
        <w:rPr>
          <w:rFonts w:ascii="Arial" w:hAnsi="Arial" w:cs="Arial"/>
          <w:iCs/>
          <w:sz w:val="20"/>
          <w:szCs w:val="20"/>
        </w:rPr>
        <w:t xml:space="preserve"> </w:t>
      </w:r>
      <w:r w:rsidRPr="00CF5D5E">
        <w:rPr>
          <w:rFonts w:ascii="Consolas" w:hAnsi="Consolas" w:cs="Consolas"/>
          <w:iCs/>
          <w:sz w:val="20"/>
          <w:szCs w:val="20"/>
        </w:rPr>
        <w:t>Request</w:t>
      </w:r>
      <w:r>
        <w:rPr>
          <w:rFonts w:ascii="Arial" w:hAnsi="Arial" w:cs="Arial"/>
          <w:sz w:val="20"/>
          <w:szCs w:val="20"/>
        </w:rPr>
        <w:t xml:space="preserve"> object would then typically be rendered in </w:t>
      </w:r>
      <w:r w:rsidR="00021371">
        <w:rPr>
          <w:rFonts w:ascii="Arial" w:hAnsi="Arial" w:cs="Arial"/>
          <w:sz w:val="20"/>
          <w:szCs w:val="20"/>
        </w:rPr>
        <w:t>the</w:t>
      </w:r>
      <w:r>
        <w:rPr>
          <w:rFonts w:ascii="Arial" w:hAnsi="Arial" w:cs="Arial"/>
          <w:sz w:val="20"/>
          <w:szCs w:val="20"/>
        </w:rPr>
        <w:t xml:space="preserve"> wallet like:</w:t>
      </w:r>
    </w:p>
    <w:p w14:paraId="0B036A58" w14:textId="77777777" w:rsidR="00B157CC" w:rsidRDefault="00DA2A20" w:rsidP="00DA2A20">
      <w:pPr>
        <w:pStyle w:val="ListParagraph"/>
        <w:spacing w:after="60"/>
        <w:ind w:left="360"/>
        <w:contextualSpacing w:val="0"/>
        <w:rPr>
          <w:rFonts w:ascii="Arial" w:hAnsi="Arial" w:cs="Arial"/>
          <w:sz w:val="20"/>
          <w:szCs w:val="20"/>
        </w:rPr>
      </w:pPr>
      <w:r w:rsidRPr="00DA2A2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B81C554" wp14:editId="66F07822">
            <wp:extent cx="2765871" cy="3453347"/>
            <wp:effectExtent l="25400" t="25400" r="92075" b="90170"/>
            <wp:docPr id="139084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40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1204" cy="360983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137A34" w14:textId="77777777" w:rsidR="00114152" w:rsidRDefault="00114152" w:rsidP="00DA2A20">
      <w:pPr>
        <w:pStyle w:val="ListParagraph"/>
        <w:spacing w:after="60"/>
        <w:ind w:left="360"/>
        <w:contextualSpacing w:val="0"/>
        <w:rPr>
          <w:rFonts w:ascii="Arial" w:hAnsi="Arial" w:cs="Arial"/>
          <w:sz w:val="20"/>
          <w:szCs w:val="20"/>
        </w:rPr>
      </w:pPr>
    </w:p>
    <w:p w14:paraId="0F43D444" w14:textId="77777777" w:rsidR="00AB2D1D" w:rsidRDefault="00021371" w:rsidP="006A5AEC">
      <w:pPr>
        <w:pStyle w:val="ListParagraph"/>
        <w:spacing w:after="120"/>
        <w:ind w:left="360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After the Payer have authorized the </w:t>
      </w:r>
      <w:r w:rsidRPr="00B157CC">
        <w:rPr>
          <w:rFonts w:ascii="Consolas" w:hAnsi="Consolas" w:cs="Consolas"/>
          <w:iCs/>
          <w:noProof/>
          <w:sz w:val="20"/>
          <w:szCs w:val="20"/>
        </w:rPr>
        <w:t>PaymentRequest</w:t>
      </w:r>
      <w:r>
        <w:rPr>
          <w:rFonts w:ascii="Arial" w:hAnsi="Arial" w:cs="Arial"/>
          <w:sz w:val="20"/>
          <w:szCs w:val="20"/>
        </w:rPr>
        <w:t xml:space="preserve"> using a PIN or biometric operation, </w:t>
      </w:r>
      <w:r w:rsidR="00AB54F6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corresponding</w:t>
      </w:r>
      <w:r w:rsidRPr="00021371">
        <w:rPr>
          <w:rFonts w:ascii="Arial" w:hAnsi="Arial" w:cs="Arial"/>
          <w:iCs/>
          <w:sz w:val="20"/>
          <w:szCs w:val="20"/>
        </w:rPr>
        <w:t xml:space="preserve"> </w:t>
      </w:r>
      <w:r w:rsidRPr="00021371">
        <w:rPr>
          <w:rFonts w:ascii="Consolas" w:hAnsi="Consolas" w:cs="Consolas"/>
          <w:iCs/>
          <w:sz w:val="20"/>
          <w:szCs w:val="20"/>
        </w:rPr>
        <w:t>Authorization</w:t>
      </w:r>
      <w:r w:rsidRPr="00021371">
        <w:rPr>
          <w:rFonts w:ascii="Arial" w:hAnsi="Arial" w:cs="Arial"/>
          <w:iCs/>
          <w:sz w:val="20"/>
          <w:szCs w:val="20"/>
        </w:rPr>
        <w:t> </w:t>
      </w:r>
      <w:r w:rsidRPr="00021371">
        <w:rPr>
          <w:rFonts w:ascii="Consolas" w:hAnsi="Consolas" w:cs="Consolas"/>
          <w:iCs/>
          <w:sz w:val="20"/>
          <w:szCs w:val="20"/>
        </w:rPr>
        <w:t>Response</w:t>
      </w:r>
      <w:r w:rsidRPr="00021371">
        <w:rPr>
          <w:rFonts w:ascii="Arial" w:hAnsi="Arial" w:cs="Arial"/>
          <w:iCs/>
          <w:sz w:val="20"/>
          <w:szCs w:val="20"/>
        </w:rPr>
        <w:t xml:space="preserve"> object</w:t>
      </w:r>
      <w:r w:rsidRPr="0002137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is created </w:t>
      </w:r>
      <w:r w:rsidR="001275EE">
        <w:rPr>
          <w:rFonts w:ascii="Arial" w:hAnsi="Arial" w:cs="Arial"/>
          <w:sz w:val="20"/>
          <w:szCs w:val="20"/>
        </w:rPr>
        <w:t>and sent back to the Payee.</w:t>
      </w:r>
    </w:p>
    <w:p w14:paraId="3832F119" w14:textId="77777777" w:rsidR="00093FEB" w:rsidRDefault="00AB2D1D" w:rsidP="00DA2A20">
      <w:pPr>
        <w:pStyle w:val="ListParagraph"/>
        <w:spacing w:after="60"/>
        <w:ind w:left="360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sample UI, </w:t>
      </w:r>
      <w:hyperlink w:anchor="PC" w:history="1">
        <w:r w:rsidRPr="00AB2D1D">
          <w:rPr>
            <w:rStyle w:val="Hyperlink"/>
            <w:rFonts w:ascii="Arial" w:hAnsi="Arial" w:cs="Arial"/>
            <w:sz w:val="20"/>
            <w:szCs w:val="20"/>
          </w:rPr>
          <w:t>Payment Credentials</w:t>
        </w:r>
      </w:hyperlink>
      <w:r>
        <w:rPr>
          <w:rFonts w:ascii="Arial" w:hAnsi="Arial" w:cs="Arial"/>
          <w:sz w:val="20"/>
          <w:szCs w:val="20"/>
        </w:rPr>
        <w:t xml:space="preserve"> (aka virtual payment cards), are selected by swiping.</w:t>
      </w:r>
    </w:p>
    <w:p w14:paraId="15580EFF" w14:textId="77777777" w:rsidR="00093FEB" w:rsidRDefault="00093FEB" w:rsidP="00DA2A20">
      <w:pPr>
        <w:pStyle w:val="ListParagraph"/>
        <w:spacing w:after="60"/>
        <w:ind w:left="360"/>
        <w:contextualSpacing w:val="0"/>
        <w:rPr>
          <w:rFonts w:ascii="Arial" w:hAnsi="Arial" w:cs="Arial"/>
          <w:sz w:val="20"/>
          <w:szCs w:val="20"/>
        </w:rPr>
      </w:pPr>
    </w:p>
    <w:p w14:paraId="6E4407FA" w14:textId="77777777" w:rsidR="00093FEB" w:rsidRDefault="00093FEB" w:rsidP="00DA2A20">
      <w:pPr>
        <w:pStyle w:val="ListParagraph"/>
        <w:spacing w:after="60"/>
        <w:ind w:left="360"/>
        <w:contextualSpacing w:val="0"/>
        <w:rPr>
          <w:rFonts w:ascii="Arial" w:hAnsi="Arial" w:cs="Arial"/>
          <w:sz w:val="20"/>
          <w:szCs w:val="20"/>
        </w:rPr>
      </w:pPr>
    </w:p>
    <w:p w14:paraId="42F2FCA1" w14:textId="77777777" w:rsidR="00990F49" w:rsidRPr="00BE341A" w:rsidRDefault="00990F49" w:rsidP="00C84688">
      <w:pPr>
        <w:pStyle w:val="ListParagraph"/>
        <w:numPr>
          <w:ilvl w:val="0"/>
          <w:numId w:val="13"/>
        </w:numPr>
        <w:spacing w:after="120"/>
        <w:ind w:left="360"/>
        <w:contextualSpacing w:val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0"/>
          <w:szCs w:val="20"/>
        </w:rPr>
        <w:br w:type="column"/>
      </w:r>
      <w:r w:rsidR="001275EE" w:rsidRPr="001275EE">
        <w:rPr>
          <w:rFonts w:ascii="Arial" w:hAnsi="Arial" w:cs="Arial"/>
          <w:b/>
          <w:sz w:val="28"/>
          <w:szCs w:val="28"/>
        </w:rPr>
        <w:lastRenderedPageBreak/>
        <w:t>Authorization Response</w:t>
      </w:r>
    </w:p>
    <w:p w14:paraId="7ED27B3C" w14:textId="77777777" w:rsidR="00990F49" w:rsidRDefault="001275EE" w:rsidP="00990F49">
      <w:pPr>
        <w:pStyle w:val="ListParagraph"/>
        <w:spacing w:afterLines="60" w:after="144"/>
        <w:ind w:left="0"/>
        <w:contextualSpacing w:val="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</w:t>
      </w:r>
      <w:r w:rsidRPr="00021371">
        <w:rPr>
          <w:rFonts w:ascii="Consolas" w:hAnsi="Consolas" w:cs="Consolas"/>
          <w:iCs/>
          <w:sz w:val="20"/>
          <w:szCs w:val="20"/>
        </w:rPr>
        <w:t>Authorization</w:t>
      </w:r>
      <w:r w:rsidRPr="00021371">
        <w:rPr>
          <w:rFonts w:ascii="Arial" w:hAnsi="Arial" w:cs="Arial"/>
          <w:iCs/>
          <w:sz w:val="20"/>
          <w:szCs w:val="20"/>
        </w:rPr>
        <w:t> </w:t>
      </w:r>
      <w:r w:rsidRPr="00021371">
        <w:rPr>
          <w:rFonts w:ascii="Consolas" w:hAnsi="Consolas" w:cs="Consolas"/>
          <w:iCs/>
          <w:sz w:val="20"/>
          <w:szCs w:val="20"/>
        </w:rPr>
        <w:t>Response</w:t>
      </w:r>
      <w:r w:rsidRPr="00021371">
        <w:rPr>
          <w:rFonts w:ascii="Arial" w:hAnsi="Arial" w:cs="Arial"/>
          <w:iCs/>
          <w:sz w:val="20"/>
          <w:szCs w:val="20"/>
        </w:rPr>
        <w:t xml:space="preserve"> object</w:t>
      </w:r>
      <w:r>
        <w:rPr>
          <w:rFonts w:ascii="Arial" w:hAnsi="Arial" w:cs="Arial"/>
          <w:iCs/>
          <w:sz w:val="20"/>
          <w:szCs w:val="20"/>
        </w:rPr>
        <w:t xml:space="preserve"> is created through a number of discrete steps which constitute the core of this invention disclosure.</w:t>
      </w:r>
    </w:p>
    <w:p w14:paraId="6BCEA953" w14:textId="77777777" w:rsidR="001275EE" w:rsidRDefault="001275EE" w:rsidP="001275EE">
      <w:pPr>
        <w:pStyle w:val="ListParagraph"/>
        <w:numPr>
          <w:ilvl w:val="1"/>
          <w:numId w:val="13"/>
        </w:numPr>
        <w:spacing w:afterLines="60" w:after="144"/>
        <w:contextualSpacing w:val="0"/>
        <w:rPr>
          <w:rFonts w:ascii="Arial" w:hAnsi="Arial" w:cs="Arial"/>
          <w:b/>
          <w:bCs/>
          <w:iCs/>
          <w:sz w:val="20"/>
          <w:szCs w:val="20"/>
        </w:rPr>
      </w:pPr>
      <w:r w:rsidRPr="001275EE">
        <w:rPr>
          <w:rFonts w:ascii="Arial" w:hAnsi="Arial" w:cs="Arial"/>
          <w:b/>
          <w:bCs/>
          <w:iCs/>
          <w:sz w:val="20"/>
          <w:szCs w:val="20"/>
        </w:rPr>
        <w:t>Unsigned Authorization Response</w:t>
      </w:r>
    </w:p>
    <w:p w14:paraId="7242D102" w14:textId="77777777" w:rsidR="001275EE" w:rsidRDefault="001275EE" w:rsidP="001275EE">
      <w:pPr>
        <w:spacing w:afterLines="60" w:after="144"/>
        <w:rPr>
          <w:rFonts w:ascii="Arial" w:hAnsi="Arial" w:cs="Arial"/>
          <w:sz w:val="20"/>
          <w:szCs w:val="20"/>
        </w:rPr>
      </w:pPr>
      <w:r w:rsidRPr="001275EE">
        <w:rPr>
          <w:rFonts w:ascii="Arial" w:hAnsi="Arial" w:cs="Arial"/>
          <w:sz w:val="20"/>
          <w:szCs w:val="20"/>
        </w:rPr>
        <w:t xml:space="preserve">The following CBOR code shows a possible unsigned </w:t>
      </w:r>
      <w:r w:rsidRPr="00021371">
        <w:rPr>
          <w:rFonts w:ascii="Consolas" w:hAnsi="Consolas" w:cs="Consolas"/>
          <w:iCs/>
          <w:sz w:val="20"/>
          <w:szCs w:val="20"/>
        </w:rPr>
        <w:t>Authorization</w:t>
      </w:r>
      <w:r w:rsidRPr="00021371">
        <w:rPr>
          <w:rFonts w:ascii="Arial" w:hAnsi="Arial" w:cs="Arial"/>
          <w:iCs/>
          <w:sz w:val="20"/>
          <w:szCs w:val="20"/>
        </w:rPr>
        <w:t> </w:t>
      </w:r>
      <w:r w:rsidRPr="00021371">
        <w:rPr>
          <w:rFonts w:ascii="Consolas" w:hAnsi="Consolas" w:cs="Consolas"/>
          <w:iCs/>
          <w:sz w:val="20"/>
          <w:szCs w:val="20"/>
        </w:rPr>
        <w:t>Response</w:t>
      </w:r>
      <w:r w:rsidRPr="00021371">
        <w:rPr>
          <w:rFonts w:ascii="Arial" w:hAnsi="Arial" w:cs="Arial"/>
          <w:iCs/>
          <w:sz w:val="20"/>
          <w:szCs w:val="20"/>
        </w:rPr>
        <w:t xml:space="preserve"> </w:t>
      </w:r>
      <w:r w:rsidRPr="001275EE">
        <w:rPr>
          <w:rFonts w:ascii="Arial" w:hAnsi="Arial" w:cs="Arial"/>
          <w:sz w:val="20"/>
          <w:szCs w:val="20"/>
        </w:rPr>
        <w:t>object</w:t>
      </w:r>
      <w:r>
        <w:rPr>
          <w:rFonts w:ascii="Arial" w:hAnsi="Arial" w:cs="Arial"/>
          <w:sz w:val="20"/>
          <w:szCs w:val="20"/>
        </w:rPr>
        <w:t>:</w:t>
      </w:r>
    </w:p>
    <w:p w14:paraId="08591D4F" w14:textId="77777777" w:rsidR="001275EE" w:rsidRDefault="00247446" w:rsidP="001275EE">
      <w:pPr>
        <w:spacing w:afterLines="60" w:after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0030A6" wp14:editId="2DE3FD25">
                <wp:simplePos x="0" y="0"/>
                <wp:positionH relativeFrom="column">
                  <wp:posOffset>2757805</wp:posOffset>
                </wp:positionH>
                <wp:positionV relativeFrom="paragraph">
                  <wp:posOffset>1235075</wp:posOffset>
                </wp:positionV>
                <wp:extent cx="207645" cy="832485"/>
                <wp:effectExtent l="0" t="0" r="8255" b="18415"/>
                <wp:wrapNone/>
                <wp:docPr id="965593074" name="Righ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" cy="83248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66D26B" id="Right Brace 20" o:spid="_x0000_s1026" type="#_x0000_t88" style="position:absolute;margin-left:217.15pt;margin-top:97.25pt;width:16.35pt;height:65.5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" adj="449" strokecolor="#4579b8 [3044]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3D5EED" wp14:editId="1E7352A2">
                <wp:simplePos x="0" y="0"/>
                <wp:positionH relativeFrom="column">
                  <wp:posOffset>3039745</wp:posOffset>
                </wp:positionH>
                <wp:positionV relativeFrom="paragraph">
                  <wp:posOffset>1527707</wp:posOffset>
                </wp:positionV>
                <wp:extent cx="1099820" cy="289560"/>
                <wp:effectExtent l="25400" t="25400" r="104775" b="102870"/>
                <wp:wrapNone/>
                <wp:docPr id="1209079516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820" cy="289560"/>
                        </a:xfrm>
                        <a:prstGeom prst="rect">
                          <a:avLst/>
                        </a:prstGeom>
                        <a:solidFill>
                          <a:srgbClr val="FBF8D8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3281A32" w14:textId="77777777" w:rsidR="00247446" w:rsidRPr="00903B28" w:rsidRDefault="00247446" w:rsidP="00247446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03B2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Core request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D5EED" id="_x0000_s1029" type="#_x0000_t202" style="position:absolute;margin-left:239.35pt;margin-top:120.3pt;width:86.6pt;height:22.8pt;z-index:2516684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" fillcolor="#fbf8d8" strokeweight=".5pt">
                <v:shadow on="t" color="black" opacity="26214f" origin="-.5,-.5" offset=".74836mm,.74836mm"/>
                <v:textbox style="mso-fit-shape-to-text:t">
                  <w:txbxContent>
                    <w:p w14:paraId="23281A32" w14:textId="77777777" w:rsidR="00247446" w:rsidRPr="00903B28" w:rsidRDefault="00247446" w:rsidP="00247446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03B2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Core request </w:t>
                      </w:r>
                    </w:p>
                  </w:txbxContent>
                </v:textbox>
              </v:shape>
            </w:pict>
          </mc:Fallback>
        </mc:AlternateContent>
      </w:r>
      <w:r w:rsidR="00BF7F6A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1A8AE043" wp14:editId="5CCA2E26">
                <wp:extent cx="6438585" cy="306729"/>
                <wp:effectExtent l="25400" t="25400" r="102235" b="100965"/>
                <wp:docPr id="128361510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585" cy="306729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FAB7702" w14:textId="77777777" w:rsidR="00BF7F6A" w:rsidRPr="00D872A3" w:rsidRDefault="00742411" w:rsidP="00BF7F6A">
                            <w:pPr>
                              <w:spacing w:after="0" w:line="240" w:lineRule="auto"/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</w:pP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{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"accountId": "FR7630002111110020050014382",</w:t>
                            </w:r>
                            <w:r w:rsidR="007D0A1B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7D0A1B" w:rsidRPr="007D0A1B">
                              <w:rPr>
                                <w:rFonts w:ascii="Consolas" w:hAnsi="Consolas" w:cs="Consolas"/>
                                <w:noProof/>
                                <w:color w:val="E36C0A" w:themeColor="accent6" w:themeShade="BF"/>
                                <w:sz w:val="20"/>
                                <w:szCs w:val="20"/>
                              </w:rPr>
                              <w:t># PII</w:t>
                            </w:r>
                            <w:r w:rsidR="00D2262B">
                              <w:rPr>
                                <w:rFonts w:ascii="Consolas" w:hAnsi="Consolas" w:cs="Consolas"/>
                                <w:noProof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(user account data)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"unencryptedData": {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"timeStamp": "2024-12-10T13:28:02-01:00",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"providerInfo": {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"networkId": "https://banknet2.org",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"serviceLocator": "mybank.com"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},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"paymentRequest": {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"amount": "600.00",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"currency": "EUR",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"commonName": "Space Shop",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"referenceId": "20241210.00079"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}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}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8AE043" id="_x0000_s1030" type="#_x0000_t202" style="width:507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" fillcolor="#f7f7f7" strokeweight=".5pt">
                <v:shadow on="t" color="black" opacity="26214f" origin="-.5,-.5" offset=".74836mm,.74836mm"/>
                <v:textbox style="mso-fit-shape-to-text:t">
                  <w:txbxContent>
                    <w:p w14:paraId="0FAB7702" w14:textId="77777777" w:rsidR="00BF7F6A" w:rsidRPr="00D872A3" w:rsidRDefault="00742411" w:rsidP="00BF7F6A">
                      <w:pPr>
                        <w:spacing w:after="0" w:line="240" w:lineRule="auto"/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</w:pP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{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"accountId": "FR7630002111110020050014382",</w:t>
                      </w:r>
                      <w:r w:rsidR="007D0A1B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</w:t>
                      </w:r>
                      <w:r w:rsidR="007D0A1B" w:rsidRPr="007D0A1B">
                        <w:rPr>
                          <w:rFonts w:ascii="Consolas" w:hAnsi="Consolas" w:cs="Consolas"/>
                          <w:noProof/>
                          <w:color w:val="E36C0A" w:themeColor="accent6" w:themeShade="BF"/>
                          <w:sz w:val="20"/>
                          <w:szCs w:val="20"/>
                        </w:rPr>
                        <w:t># PII</w:t>
                      </w:r>
                      <w:r w:rsidR="00D2262B">
                        <w:rPr>
                          <w:rFonts w:ascii="Consolas" w:hAnsi="Consolas" w:cs="Consolas"/>
                          <w:noProof/>
                          <w:color w:val="E36C0A" w:themeColor="accent6" w:themeShade="BF"/>
                          <w:sz w:val="20"/>
                          <w:szCs w:val="20"/>
                        </w:rPr>
                        <w:t xml:space="preserve"> (user account data)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"unencryptedData": {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"timeStamp": "2024-12-10T13:28:02-01:00",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"providerInfo": {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"networkId": "https://banknet2.org",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"serviceLocator": "mybank.com"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},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"paymentRequest": {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"amount": "600.00",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"currency": "EUR",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"commonName": "Space Shop",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"referenceId": "20241210.00079"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}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}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C6229C" w14:textId="77777777" w:rsidR="005F54CC" w:rsidRDefault="005F54CC" w:rsidP="001275EE">
      <w:pPr>
        <w:spacing w:afterLines="60" w:after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attributes </w:t>
      </w:r>
      <w:r w:rsidR="00B56CB7">
        <w:rPr>
          <w:rFonts w:ascii="Consolas" w:hAnsi="Consolas" w:cs="Consolas"/>
          <w:noProof/>
          <w:sz w:val="20"/>
          <w:szCs w:val="20"/>
        </w:rPr>
        <w:t>n</w:t>
      </w:r>
      <w:r w:rsidR="00B56CB7" w:rsidRPr="00A009F0">
        <w:rPr>
          <w:rFonts w:ascii="Consolas" w:hAnsi="Consolas" w:cs="Consolas"/>
          <w:noProof/>
          <w:sz w:val="20"/>
          <w:szCs w:val="20"/>
        </w:rPr>
        <w:t>etwork</w:t>
      </w:r>
      <w:r w:rsidR="00B56CB7">
        <w:rPr>
          <w:rFonts w:ascii="Consolas" w:hAnsi="Consolas" w:cs="Consolas"/>
          <w:noProof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and </w:t>
      </w:r>
      <w:r w:rsidR="00B56CB7">
        <w:rPr>
          <w:rFonts w:ascii="Consolas" w:hAnsi="Consolas" w:cs="Consolas"/>
          <w:noProof/>
          <w:sz w:val="20"/>
          <w:szCs w:val="20"/>
        </w:rPr>
        <w:t>serviceLocator</w:t>
      </w:r>
      <w:r>
        <w:rPr>
          <w:rFonts w:ascii="Arial" w:hAnsi="Arial" w:cs="Arial"/>
          <w:sz w:val="20"/>
          <w:szCs w:val="20"/>
        </w:rPr>
        <w:t xml:space="preserve"> represent payment network/method respectively </w:t>
      </w:r>
      <w:r w:rsidR="00B56CB7">
        <w:rPr>
          <w:rFonts w:ascii="Arial" w:hAnsi="Arial" w:cs="Arial"/>
          <w:sz w:val="20"/>
          <w:szCs w:val="20"/>
        </w:rPr>
        <w:t xml:space="preserve">an indicator used for accessing the Issuer.  In the sample, </w:t>
      </w:r>
      <w:r w:rsidR="00B56CB7">
        <w:rPr>
          <w:rFonts w:ascii="Consolas" w:hAnsi="Consolas" w:cs="Consolas"/>
          <w:noProof/>
          <w:sz w:val="20"/>
          <w:szCs w:val="20"/>
        </w:rPr>
        <w:t>serviceLocator</w:t>
      </w:r>
      <w:r w:rsidR="00B56CB7">
        <w:rPr>
          <w:rFonts w:ascii="Arial" w:hAnsi="Arial" w:cs="Arial"/>
          <w:sz w:val="20"/>
          <w:szCs w:val="20"/>
        </w:rPr>
        <w:t xml:space="preserve"> is expressed as a host-name meaning that the actual service end-point is to be retrieved through </w:t>
      </w:r>
      <w:r w:rsidR="00B56CB7">
        <w:rPr>
          <w:rFonts w:ascii="Arial" w:hAnsi="Arial" w:cs="Arial"/>
          <w:noProof/>
          <w:sz w:val="20"/>
          <w:szCs w:val="20"/>
        </w:rPr>
        <w:t xml:space="preserve">a </w:t>
      </w:r>
      <w:r w:rsidR="00930BBD">
        <w:rPr>
          <w:rFonts w:ascii="Consolas" w:hAnsi="Consolas" w:cs="Consolas"/>
          <w:noProof/>
          <w:sz w:val="20"/>
          <w:szCs w:val="20"/>
        </w:rPr>
        <w:t>/.</w:t>
      </w:r>
      <w:r w:rsidR="00B56CB7" w:rsidRPr="00B56CB7">
        <w:rPr>
          <w:rFonts w:ascii="Consolas" w:hAnsi="Consolas" w:cs="Consolas"/>
          <w:noProof/>
          <w:sz w:val="20"/>
          <w:szCs w:val="20"/>
        </w:rPr>
        <w:t>well-know</w:t>
      </w:r>
      <w:r w:rsidR="00930BBD">
        <w:rPr>
          <w:rFonts w:ascii="Consolas" w:hAnsi="Consolas" w:cs="Consolas"/>
          <w:noProof/>
          <w:sz w:val="20"/>
          <w:szCs w:val="20"/>
        </w:rPr>
        <w:t>n/</w:t>
      </w:r>
      <w:r w:rsidR="00B56CB7">
        <w:rPr>
          <w:rFonts w:ascii="Arial" w:hAnsi="Arial" w:cs="Arial"/>
          <w:sz w:val="20"/>
          <w:szCs w:val="20"/>
        </w:rPr>
        <w:t xml:space="preserve"> </w:t>
      </w:r>
      <w:r w:rsidR="0045042C">
        <w:rPr>
          <w:rFonts w:ascii="Arial" w:hAnsi="Arial" w:cs="Arial"/>
          <w:sz w:val="20"/>
          <w:szCs w:val="20"/>
        </w:rPr>
        <w:t>URL [</w:t>
      </w:r>
      <w:hyperlink w:anchor="RFC8615" w:history="1">
        <w:r w:rsidR="0045042C" w:rsidRPr="00A03F01">
          <w:rPr>
            <w:rStyle w:val="Hyperlink"/>
            <w:rFonts w:ascii="Arial" w:hAnsi="Arial" w:cs="Arial"/>
            <w:sz w:val="20"/>
            <w:szCs w:val="20"/>
          </w:rPr>
          <w:t>RFC8615</w:t>
        </w:r>
      </w:hyperlink>
      <w:r w:rsidR="0045042C">
        <w:rPr>
          <w:rFonts w:ascii="Arial" w:hAnsi="Arial" w:cs="Arial"/>
          <w:sz w:val="20"/>
          <w:szCs w:val="20"/>
        </w:rPr>
        <w:t>]</w:t>
      </w:r>
      <w:r w:rsidR="00B56CB7">
        <w:rPr>
          <w:rFonts w:ascii="Arial" w:hAnsi="Arial" w:cs="Arial"/>
          <w:sz w:val="20"/>
          <w:szCs w:val="20"/>
        </w:rPr>
        <w:t>.</w:t>
      </w:r>
    </w:p>
    <w:p w14:paraId="152A9C62" w14:textId="77777777" w:rsidR="000E76DD" w:rsidRDefault="000E76DD" w:rsidP="001275EE">
      <w:pPr>
        <w:spacing w:afterLines="60" w:after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</w:t>
      </w:r>
      <w:r>
        <w:rPr>
          <w:rFonts w:ascii="Consolas" w:hAnsi="Consolas" w:cs="Consolas"/>
          <w:noProof/>
          <w:sz w:val="20"/>
          <w:szCs w:val="20"/>
        </w:rPr>
        <w:t>n</w:t>
      </w:r>
      <w:r w:rsidRPr="00A009F0">
        <w:rPr>
          <w:rFonts w:ascii="Consolas" w:hAnsi="Consolas" w:cs="Consolas"/>
          <w:noProof/>
          <w:sz w:val="20"/>
          <w:szCs w:val="20"/>
        </w:rPr>
        <w:t>etwork</w:t>
      </w:r>
      <w:r>
        <w:rPr>
          <w:rFonts w:ascii="Consolas" w:hAnsi="Consolas" w:cs="Consolas"/>
          <w:noProof/>
          <w:sz w:val="20"/>
          <w:szCs w:val="20"/>
        </w:rPr>
        <w:t>Id</w:t>
      </w:r>
      <w:r>
        <w:rPr>
          <w:rFonts w:ascii="Arial" w:hAnsi="Arial" w:cs="Arial"/>
          <w:noProof/>
          <w:sz w:val="20"/>
          <w:szCs w:val="20"/>
        </w:rPr>
        <w:t xml:space="preserve">,  </w:t>
      </w:r>
      <w:r>
        <w:rPr>
          <w:rFonts w:ascii="Consolas" w:hAnsi="Consolas" w:cs="Consolas"/>
          <w:noProof/>
          <w:sz w:val="20"/>
          <w:szCs w:val="20"/>
        </w:rPr>
        <w:t>serviceLocator</w:t>
      </w:r>
      <w:r>
        <w:rPr>
          <w:rFonts w:ascii="Arial" w:hAnsi="Arial" w:cs="Arial"/>
          <w:sz w:val="20"/>
          <w:szCs w:val="20"/>
        </w:rPr>
        <w:t xml:space="preserve">, and the </w:t>
      </w:r>
      <w:r>
        <w:rPr>
          <w:rFonts w:ascii="Consolas" w:hAnsi="Consolas" w:cs="Consolas"/>
          <w:noProof/>
          <w:sz w:val="20"/>
          <w:szCs w:val="20"/>
        </w:rPr>
        <w:t>accountId</w:t>
      </w:r>
      <w:r>
        <w:rPr>
          <w:rFonts w:ascii="Arial" w:hAnsi="Arial" w:cs="Arial"/>
          <w:sz w:val="20"/>
          <w:szCs w:val="20"/>
        </w:rPr>
        <w:t xml:space="preserve"> attributes are derived from the selected </w:t>
      </w:r>
      <w:hyperlink w:anchor="PC" w:history="1">
        <w:r w:rsidRPr="00AB54F6">
          <w:rPr>
            <w:rStyle w:val="Hyperlink"/>
            <w:rFonts w:ascii="Arial" w:hAnsi="Arial" w:cs="Arial"/>
            <w:sz w:val="20"/>
            <w:szCs w:val="20"/>
          </w:rPr>
          <w:t>Payment Credential</w:t>
        </w:r>
      </w:hyperlink>
      <w:r>
        <w:rPr>
          <w:rFonts w:ascii="Arial" w:hAnsi="Arial" w:cs="Arial"/>
          <w:sz w:val="20"/>
          <w:szCs w:val="20"/>
        </w:rPr>
        <w:t>.</w:t>
      </w:r>
    </w:p>
    <w:p w14:paraId="1EBE09AF" w14:textId="77777777" w:rsidR="005E78D4" w:rsidRDefault="005E78D4" w:rsidP="001275EE">
      <w:pPr>
        <w:spacing w:afterLines="60" w:after="144"/>
        <w:rPr>
          <w:rFonts w:ascii="Arial" w:hAnsi="Arial" w:cs="Arial"/>
          <w:sz w:val="20"/>
          <w:szCs w:val="20"/>
        </w:rPr>
      </w:pPr>
    </w:p>
    <w:p w14:paraId="7B864D3F" w14:textId="77777777" w:rsidR="005E78D4" w:rsidRDefault="005E78D4" w:rsidP="001275EE">
      <w:pPr>
        <w:spacing w:afterLines="60" w:after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Although </w:t>
      </w:r>
      <w:r w:rsidRPr="00742411">
        <w:rPr>
          <w:rFonts w:ascii="Consolas" w:hAnsi="Consolas" w:cs="Consolas"/>
          <w:noProof/>
          <w:sz w:val="20"/>
          <w:szCs w:val="20"/>
        </w:rPr>
        <w:t>"mybank.com"</w:t>
      </w:r>
      <w:r>
        <w:rPr>
          <w:rFonts w:ascii="Arial" w:hAnsi="Arial" w:cs="Arial"/>
          <w:sz w:val="20"/>
          <w:szCs w:val="20"/>
        </w:rPr>
        <w:t xml:space="preserve"> provides information about the bank of the Payee, this design considers such information as non-personal.</w:t>
      </w:r>
    </w:p>
    <w:p w14:paraId="6A4E5F72" w14:textId="77777777" w:rsidR="00C67D9F" w:rsidRDefault="00C67D9F">
      <w:pPr>
        <w:rPr>
          <w:rFonts w:ascii="Arial" w:hAnsi="Arial" w:cs="Arial"/>
          <w:b/>
          <w:bCs/>
          <w:iCs/>
          <w:sz w:val="20"/>
          <w:szCs w:val="20"/>
          <w:highlight w:val="lightGray"/>
        </w:rPr>
      </w:pPr>
      <w:r>
        <w:rPr>
          <w:rFonts w:ascii="Arial" w:hAnsi="Arial" w:cs="Arial"/>
          <w:b/>
          <w:bCs/>
          <w:iCs/>
          <w:sz w:val="20"/>
          <w:szCs w:val="20"/>
          <w:highlight w:val="lightGray"/>
        </w:rPr>
        <w:br w:type="page"/>
      </w:r>
    </w:p>
    <w:p w14:paraId="5BB09877" w14:textId="77777777" w:rsidR="00936780" w:rsidRPr="00936780" w:rsidRDefault="005F54CC" w:rsidP="00936780">
      <w:pPr>
        <w:pStyle w:val="ListParagraph"/>
        <w:numPr>
          <w:ilvl w:val="1"/>
          <w:numId w:val="13"/>
        </w:numPr>
        <w:spacing w:afterLines="60" w:after="144"/>
        <w:rPr>
          <w:rFonts w:ascii="Arial" w:hAnsi="Arial" w:cs="Arial"/>
          <w:b/>
          <w:bCs/>
          <w:iCs/>
          <w:sz w:val="20"/>
          <w:szCs w:val="20"/>
        </w:rPr>
      </w:pPr>
      <w:r w:rsidRPr="00936780">
        <w:rPr>
          <w:rFonts w:ascii="Arial" w:hAnsi="Arial" w:cs="Arial"/>
          <w:b/>
          <w:bCs/>
          <w:iCs/>
          <w:sz w:val="20"/>
          <w:szCs w:val="20"/>
        </w:rPr>
        <w:lastRenderedPageBreak/>
        <w:t>Signed Authorization Response</w:t>
      </w:r>
    </w:p>
    <w:p w14:paraId="20D5F755" w14:textId="77777777" w:rsidR="005F54CC" w:rsidRDefault="000E76DD" w:rsidP="005F54CC">
      <w:pPr>
        <w:spacing w:afterLines="60" w:after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5F54CC">
        <w:rPr>
          <w:rFonts w:ascii="Arial" w:hAnsi="Arial" w:cs="Arial"/>
          <w:sz w:val="20"/>
          <w:szCs w:val="20"/>
        </w:rPr>
        <w:t>dding an e</w:t>
      </w:r>
      <w:r w:rsidR="00A07DB0">
        <w:rPr>
          <w:rFonts w:ascii="Arial" w:hAnsi="Arial" w:cs="Arial"/>
          <w:sz w:val="20"/>
          <w:szCs w:val="20"/>
        </w:rPr>
        <w:t>mbedded</w:t>
      </w:r>
      <w:r w:rsidR="005F54CC">
        <w:rPr>
          <w:rFonts w:ascii="Arial" w:hAnsi="Arial" w:cs="Arial"/>
          <w:sz w:val="20"/>
          <w:szCs w:val="20"/>
        </w:rPr>
        <w:t xml:space="preserve"> CBOR signature [</w:t>
      </w:r>
      <w:hyperlink w:anchor="CSF" w:history="1">
        <w:r w:rsidRPr="001572AE">
          <w:rPr>
            <w:rStyle w:val="Hyperlink"/>
            <w:rFonts w:ascii="Arial" w:hAnsi="Arial" w:cs="Arial"/>
            <w:sz w:val="20"/>
            <w:szCs w:val="20"/>
          </w:rPr>
          <w:t>CSF</w:t>
        </w:r>
      </w:hyperlink>
      <w:r w:rsidR="005F54CC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 xml:space="preserve">, to the unsigned </w:t>
      </w:r>
      <w:r w:rsidRPr="00021371">
        <w:rPr>
          <w:rFonts w:ascii="Consolas" w:hAnsi="Consolas" w:cs="Consolas"/>
          <w:iCs/>
          <w:sz w:val="20"/>
          <w:szCs w:val="20"/>
        </w:rPr>
        <w:t>Authorization</w:t>
      </w:r>
      <w:r w:rsidRPr="00021371">
        <w:rPr>
          <w:rFonts w:ascii="Arial" w:hAnsi="Arial" w:cs="Arial"/>
          <w:iCs/>
          <w:sz w:val="20"/>
          <w:szCs w:val="20"/>
        </w:rPr>
        <w:t> </w:t>
      </w:r>
      <w:r w:rsidRPr="00021371">
        <w:rPr>
          <w:rFonts w:ascii="Consolas" w:hAnsi="Consolas" w:cs="Consolas"/>
          <w:iCs/>
          <w:sz w:val="20"/>
          <w:szCs w:val="20"/>
        </w:rPr>
        <w:t>Response</w:t>
      </w:r>
      <w:r w:rsidR="005F54C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object will result in t</w:t>
      </w:r>
      <w:r w:rsidR="005F54CC" w:rsidRPr="005F54CC">
        <w:rPr>
          <w:rFonts w:ascii="Arial" w:hAnsi="Arial" w:cs="Arial"/>
          <w:sz w:val="20"/>
          <w:szCs w:val="20"/>
        </w:rPr>
        <w:t>he following CBOR code:</w:t>
      </w:r>
      <w:r w:rsidR="00247446" w:rsidRPr="00247446">
        <w:rPr>
          <w:rFonts w:ascii="Arial" w:hAnsi="Arial" w:cs="Arial"/>
          <w:noProof/>
          <w:sz w:val="20"/>
          <w:szCs w:val="20"/>
        </w:rPr>
        <w:t xml:space="preserve"> </w:t>
      </w:r>
    </w:p>
    <w:p w14:paraId="4B7E3326" w14:textId="77777777" w:rsidR="000E76DD" w:rsidRPr="005F54CC" w:rsidRDefault="00247446" w:rsidP="005F54CC">
      <w:pPr>
        <w:spacing w:afterLines="60" w:after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3D5EED" wp14:editId="2E46A15D">
                <wp:simplePos x="0" y="0"/>
                <wp:positionH relativeFrom="column">
                  <wp:posOffset>3034665</wp:posOffset>
                </wp:positionH>
                <wp:positionV relativeFrom="paragraph">
                  <wp:posOffset>1756307</wp:posOffset>
                </wp:positionV>
                <wp:extent cx="1099820" cy="289560"/>
                <wp:effectExtent l="25400" t="25400" r="104775" b="102870"/>
                <wp:wrapNone/>
                <wp:docPr id="200495882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820" cy="289560"/>
                        </a:xfrm>
                        <a:prstGeom prst="rect">
                          <a:avLst/>
                        </a:prstGeom>
                        <a:solidFill>
                          <a:srgbClr val="FBF8D8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A93C834" w14:textId="77777777" w:rsidR="00247446" w:rsidRPr="00903B28" w:rsidRDefault="00247446" w:rsidP="00247446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03B2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Core request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D5EED" id="_x0000_s1031" type="#_x0000_t202" style="position:absolute;margin-left:238.95pt;margin-top:138.3pt;width:86.6pt;height:22.8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" fillcolor="#fbf8d8" strokeweight=".5pt">
                <v:shadow on="t" color="black" opacity="26214f" origin="-.5,-.5" offset=".74836mm,.74836mm"/>
                <v:textbox style="mso-fit-shape-to-text:t">
                  <w:txbxContent>
                    <w:p w14:paraId="0A93C834" w14:textId="77777777" w:rsidR="00247446" w:rsidRPr="00903B28" w:rsidRDefault="00247446" w:rsidP="00247446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03B2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Core request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0030A6" wp14:editId="4935C154">
                <wp:simplePos x="0" y="0"/>
                <wp:positionH relativeFrom="column">
                  <wp:posOffset>2752828</wp:posOffset>
                </wp:positionH>
                <wp:positionV relativeFrom="paragraph">
                  <wp:posOffset>1463675</wp:posOffset>
                </wp:positionV>
                <wp:extent cx="207645" cy="832485"/>
                <wp:effectExtent l="0" t="0" r="8255" b="18415"/>
                <wp:wrapNone/>
                <wp:docPr id="1199026277" name="Righ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" cy="83248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9435B2" id="Right Brace 20" o:spid="_x0000_s1026" type="#_x0000_t88" style="position:absolute;margin-left:216.75pt;margin-top:115.25pt;width:16.35pt;height:65.5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" adj="449" strokecolor="#4579b8 [3044]"/>
            </w:pict>
          </mc:Fallback>
        </mc:AlternateContent>
      </w:r>
      <w:r w:rsidR="000E76DD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04423971" wp14:editId="7BA2592C">
                <wp:extent cx="6438585" cy="306729"/>
                <wp:effectExtent l="25400" t="25400" r="102235" b="99695"/>
                <wp:docPr id="1621826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585" cy="306729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E1028E4" w14:textId="594D240C" w:rsidR="000E76DD" w:rsidRPr="002B5F5C" w:rsidRDefault="00742411" w:rsidP="000D2D56">
                            <w:pPr>
                              <w:spacing w:after="0"/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</w:pP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{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"accountId": "FR7630002111110020050014382",</w:t>
                            </w:r>
                            <w:r w:rsidR="007D0A1B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7D0A1B" w:rsidRPr="007D0A1B">
                              <w:rPr>
                                <w:rFonts w:ascii="Consolas" w:hAnsi="Consolas" w:cs="Consolas"/>
                                <w:noProof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# </w:t>
                            </w:r>
                            <w:r w:rsidR="00D2262B" w:rsidRPr="007D0A1B">
                              <w:rPr>
                                <w:rFonts w:ascii="Consolas" w:hAnsi="Consolas" w:cs="Consolas"/>
                                <w:noProof/>
                                <w:color w:val="E36C0A" w:themeColor="accent6" w:themeShade="BF"/>
                                <w:sz w:val="20"/>
                                <w:szCs w:val="20"/>
                              </w:rPr>
                              <w:t>PII</w:t>
                            </w:r>
                            <w:r w:rsidR="00D2262B">
                              <w:rPr>
                                <w:rFonts w:ascii="Consolas" w:hAnsi="Consolas" w:cs="Consolas"/>
                                <w:noProof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(user account data)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"unencryptedData": {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"timeStamp": "2024-12-10T13:28:02-01:00",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"providerInfo": {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"networkId": "https://banknet2.org",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"serviceLocator": "mybank.com"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},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"paymentRequest": {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"amount": "600.00",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"currency": "EUR",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"commonName": "Space Shop",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"referenceId": "20241210.00079"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}</w:t>
                            </w:r>
                            <w:r w:rsidRPr="00742411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}</w:t>
                            </w:r>
                            <w:r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,</w:t>
                            </w:r>
                            <w:r w:rsidR="00C67D9F" w:rsidRPr="002B5F5C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2B07D2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simple(99)</w:t>
                            </w:r>
                            <w:r w:rsidR="00C67D9F" w:rsidRPr="002B5F5C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: {</w:t>
                            </w:r>
                            <w:r w:rsidR="00C67D9F" w:rsidRPr="002B5F5C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1: -50,</w:t>
                            </w:r>
                            <w:r w:rsidR="00C67D9F" w:rsidRPr="002B5F5C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4: {</w:t>
                            </w:r>
                            <w:r w:rsidR="007D0A1B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7D0A1B" w:rsidRPr="007D0A1B">
                              <w:rPr>
                                <w:rFonts w:ascii="Consolas" w:hAnsi="Consolas" w:cs="Consolas"/>
                                <w:noProof/>
                                <w:color w:val="E36C0A" w:themeColor="accent6" w:themeShade="BF"/>
                                <w:sz w:val="20"/>
                                <w:szCs w:val="20"/>
                              </w:rPr>
                              <w:t># PII</w:t>
                            </w:r>
                            <w:r w:rsidR="007D0A1B">
                              <w:rPr>
                                <w:rFonts w:ascii="Consolas" w:hAnsi="Consolas" w:cs="Consolas"/>
                                <w:noProof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(static user-specfic key)</w:t>
                            </w:r>
                            <w:r w:rsidR="00C67D9F" w:rsidRPr="002B5F5C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1: 1,</w:t>
                            </w:r>
                            <w:r w:rsidR="00C67D9F" w:rsidRPr="002B5F5C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-1: 6,</w:t>
                            </w:r>
                            <w:r w:rsidR="00C67D9F" w:rsidRPr="002B5F5C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-2: h'fe49acf5b92b6e923594f2e83368f680ac924be93cf533aecaf802e37757f8c9'</w:t>
                            </w:r>
                            <w:r w:rsidR="00C67D9F" w:rsidRPr="002B5F5C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},</w:t>
                            </w:r>
                            <w:r w:rsidR="00C67D9F" w:rsidRPr="002B5F5C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</w:t>
                            </w:r>
                            <w:r w:rsidR="00C67D9F" w:rsidRPr="002B5F5C"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  <w:t>6: h</w:t>
                            </w:r>
                            <w:r w:rsidR="000115D3" w:rsidRPr="002B5F5C"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  <w:t>'a4ff37cc4b1db1a760ea930f274c59d71a7e7edef5b2e4a07eff764bb01590a</w:t>
                            </w:r>
                            <w:r w:rsidR="00352F19"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  <w:t>7</w:t>
                            </w:r>
                            <w:r w:rsidR="00352F19" w:rsidRPr="002B5F5C"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  <w:t>..</w:t>
                            </w:r>
                            <w:r w:rsidR="00352F19"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  <w:t>.</w:t>
                            </w:r>
                            <w:r w:rsidR="000115D3" w:rsidRPr="002B5F5C"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  <w:t>'</w:t>
                            </w:r>
                            <w:r w:rsidR="00C67D9F" w:rsidRPr="002B5F5C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}</w:t>
                            </w:r>
                            <w:r w:rsidR="00C67D9F" w:rsidRPr="002B5F5C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423971" id="_x0000_s1032" type="#_x0000_t202" style="width:507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" fillcolor="#f7f7f7" strokeweight=".5pt">
                <v:shadow on="t" color="black" opacity="26214f" origin="-.5,-.5" offset=".74836mm,.74836mm"/>
                <v:textbox style="mso-fit-shape-to-text:t">
                  <w:txbxContent>
                    <w:p w14:paraId="1E1028E4" w14:textId="594D240C" w:rsidR="000E76DD" w:rsidRPr="002B5F5C" w:rsidRDefault="00742411" w:rsidP="000D2D56">
                      <w:pPr>
                        <w:spacing w:after="0"/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</w:pP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{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"accountId": "FR7630002111110020050014382",</w:t>
                      </w:r>
                      <w:r w:rsidR="007D0A1B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</w:t>
                      </w:r>
                      <w:r w:rsidR="007D0A1B" w:rsidRPr="007D0A1B">
                        <w:rPr>
                          <w:rFonts w:ascii="Consolas" w:hAnsi="Consolas" w:cs="Consolas"/>
                          <w:noProof/>
                          <w:color w:val="E36C0A" w:themeColor="accent6" w:themeShade="BF"/>
                          <w:sz w:val="20"/>
                          <w:szCs w:val="20"/>
                        </w:rPr>
                        <w:t xml:space="preserve"># </w:t>
                      </w:r>
                      <w:r w:rsidR="00D2262B" w:rsidRPr="007D0A1B">
                        <w:rPr>
                          <w:rFonts w:ascii="Consolas" w:hAnsi="Consolas" w:cs="Consolas"/>
                          <w:noProof/>
                          <w:color w:val="E36C0A" w:themeColor="accent6" w:themeShade="BF"/>
                          <w:sz w:val="20"/>
                          <w:szCs w:val="20"/>
                        </w:rPr>
                        <w:t>PII</w:t>
                      </w:r>
                      <w:r w:rsidR="00D2262B">
                        <w:rPr>
                          <w:rFonts w:ascii="Consolas" w:hAnsi="Consolas" w:cs="Consolas"/>
                          <w:noProof/>
                          <w:color w:val="E36C0A" w:themeColor="accent6" w:themeShade="BF"/>
                          <w:sz w:val="20"/>
                          <w:szCs w:val="20"/>
                        </w:rPr>
                        <w:t xml:space="preserve"> (user account data)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"unencryptedData": {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"timeStamp": "2024-12-10T13:28:02-01:00",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"providerInfo": {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"networkId": "https://banknet2.org",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"serviceLocator": "mybank.com"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},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"paymentRequest": {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"amount": "600.00",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"currency": "EUR",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"commonName": "Space Shop",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"referenceId": "20241210.00079"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}</w:t>
                      </w:r>
                      <w:r w:rsidRPr="00742411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}</w:t>
                      </w:r>
                      <w:r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,</w:t>
                      </w:r>
                      <w:r w:rsidR="00C67D9F" w:rsidRPr="002B5F5C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</w:t>
                      </w:r>
                      <w:r w:rsidR="002B07D2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simple(99)</w:t>
                      </w:r>
                      <w:r w:rsidR="00C67D9F" w:rsidRPr="002B5F5C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: {</w:t>
                      </w:r>
                      <w:r w:rsidR="00C67D9F" w:rsidRPr="002B5F5C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1: -50,</w:t>
                      </w:r>
                      <w:r w:rsidR="00C67D9F" w:rsidRPr="002B5F5C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4: {</w:t>
                      </w:r>
                      <w:r w:rsidR="007D0A1B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 </w:t>
                      </w:r>
                      <w:r w:rsidR="007D0A1B" w:rsidRPr="007D0A1B">
                        <w:rPr>
                          <w:rFonts w:ascii="Consolas" w:hAnsi="Consolas" w:cs="Consolas"/>
                          <w:noProof/>
                          <w:color w:val="E36C0A" w:themeColor="accent6" w:themeShade="BF"/>
                          <w:sz w:val="20"/>
                          <w:szCs w:val="20"/>
                        </w:rPr>
                        <w:t># PII</w:t>
                      </w:r>
                      <w:r w:rsidR="007D0A1B">
                        <w:rPr>
                          <w:rFonts w:ascii="Consolas" w:hAnsi="Consolas" w:cs="Consolas"/>
                          <w:noProof/>
                          <w:color w:val="E36C0A" w:themeColor="accent6" w:themeShade="BF"/>
                          <w:sz w:val="20"/>
                          <w:szCs w:val="20"/>
                        </w:rPr>
                        <w:t xml:space="preserve"> (static user-specfic key)</w:t>
                      </w:r>
                      <w:r w:rsidR="00C67D9F" w:rsidRPr="002B5F5C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1: 1,</w:t>
                      </w:r>
                      <w:r w:rsidR="00C67D9F" w:rsidRPr="002B5F5C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-1: 6,</w:t>
                      </w:r>
                      <w:r w:rsidR="00C67D9F" w:rsidRPr="002B5F5C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-2: h'fe49acf5b92b6e923594f2e83368f680ac924be93cf533aecaf802e37757f8c9'</w:t>
                      </w:r>
                      <w:r w:rsidR="00C67D9F" w:rsidRPr="002B5F5C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},</w:t>
                      </w:r>
                      <w:r w:rsidR="00C67D9F" w:rsidRPr="002B5F5C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</w:t>
                      </w:r>
                      <w:r w:rsidR="00C67D9F" w:rsidRPr="002B5F5C">
                        <w:rPr>
                          <w:rFonts w:ascii="Consolas" w:hAnsi="Consolas" w:cs="Consolas"/>
                          <w:sz w:val="20"/>
                          <w:szCs w:val="20"/>
                        </w:rPr>
                        <w:t>6: h</w:t>
                      </w:r>
                      <w:r w:rsidR="000115D3" w:rsidRPr="002B5F5C">
                        <w:rPr>
                          <w:rFonts w:ascii="Consolas" w:hAnsi="Consolas" w:cs="Consolas"/>
                          <w:sz w:val="20"/>
                          <w:szCs w:val="20"/>
                        </w:rPr>
                        <w:t>'a4ff37cc4b1db1a760ea930f274c59d71a7e7edef5b2e4a07eff764bb01590a</w:t>
                      </w:r>
                      <w:r w:rsidR="00352F19">
                        <w:rPr>
                          <w:rFonts w:ascii="Consolas" w:hAnsi="Consolas" w:cs="Consolas"/>
                          <w:sz w:val="20"/>
                          <w:szCs w:val="20"/>
                        </w:rPr>
                        <w:t>7</w:t>
                      </w:r>
                      <w:r w:rsidR="00352F19" w:rsidRPr="002B5F5C">
                        <w:rPr>
                          <w:rFonts w:ascii="Consolas" w:hAnsi="Consolas" w:cs="Consolas"/>
                          <w:sz w:val="20"/>
                          <w:szCs w:val="20"/>
                        </w:rPr>
                        <w:t>..</w:t>
                      </w:r>
                      <w:r w:rsidR="00352F19">
                        <w:rPr>
                          <w:rFonts w:ascii="Consolas" w:hAnsi="Consolas" w:cs="Consolas"/>
                          <w:sz w:val="20"/>
                          <w:szCs w:val="20"/>
                        </w:rPr>
                        <w:t>.</w:t>
                      </w:r>
                      <w:r w:rsidR="000115D3" w:rsidRPr="002B5F5C">
                        <w:rPr>
                          <w:rFonts w:ascii="Consolas" w:hAnsi="Consolas" w:cs="Consolas"/>
                          <w:sz w:val="20"/>
                          <w:szCs w:val="20"/>
                        </w:rPr>
                        <w:t>'</w:t>
                      </w:r>
                      <w:r w:rsidR="00C67D9F" w:rsidRPr="002B5F5C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}</w:t>
                      </w:r>
                      <w:r w:rsidR="00C67D9F" w:rsidRPr="002B5F5C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7D0648" w14:textId="77777777" w:rsidR="00C63376" w:rsidRDefault="004557A1" w:rsidP="005F54CC">
      <w:pPr>
        <w:spacing w:afterLines="60" w:after="144"/>
        <w:rPr>
          <w:rFonts w:ascii="Arial" w:hAnsi="Arial" w:cs="Arial"/>
          <w:iCs/>
          <w:sz w:val="20"/>
          <w:szCs w:val="20"/>
        </w:rPr>
      </w:pPr>
      <w:r w:rsidRPr="004557A1">
        <w:rPr>
          <w:rFonts w:ascii="Arial" w:hAnsi="Arial" w:cs="Arial"/>
          <w:iCs/>
          <w:sz w:val="20"/>
          <w:szCs w:val="20"/>
        </w:rPr>
        <w:t>Note</w:t>
      </w:r>
      <w:r w:rsidR="00C63376">
        <w:rPr>
          <w:rFonts w:ascii="Arial" w:hAnsi="Arial" w:cs="Arial"/>
          <w:iCs/>
          <w:sz w:val="20"/>
          <w:szCs w:val="20"/>
        </w:rPr>
        <w:t>s:</w:t>
      </w:r>
    </w:p>
    <w:p w14:paraId="2E66CAF4" w14:textId="77777777" w:rsidR="005F54CC" w:rsidRDefault="00C63376" w:rsidP="005F54CC">
      <w:pPr>
        <w:spacing w:afterLines="60" w:after="144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T</w:t>
      </w:r>
      <w:r w:rsidR="004557A1" w:rsidRPr="004557A1">
        <w:rPr>
          <w:rFonts w:ascii="Arial" w:hAnsi="Arial" w:cs="Arial"/>
          <w:iCs/>
          <w:sz w:val="20"/>
          <w:szCs w:val="20"/>
        </w:rPr>
        <w:t xml:space="preserve">he </w:t>
      </w:r>
      <w:r w:rsidR="004557A1">
        <w:rPr>
          <w:rFonts w:ascii="Arial" w:hAnsi="Arial" w:cs="Arial"/>
          <w:iCs/>
          <w:sz w:val="20"/>
          <w:szCs w:val="20"/>
        </w:rPr>
        <w:t>e</w:t>
      </w:r>
      <w:r w:rsidR="00A07DB0">
        <w:rPr>
          <w:rFonts w:ascii="Arial" w:hAnsi="Arial" w:cs="Arial"/>
          <w:iCs/>
          <w:sz w:val="20"/>
          <w:szCs w:val="20"/>
        </w:rPr>
        <w:t>mbedd</w:t>
      </w:r>
      <w:r w:rsidR="004557A1">
        <w:rPr>
          <w:rFonts w:ascii="Arial" w:hAnsi="Arial" w:cs="Arial"/>
          <w:iCs/>
          <w:sz w:val="20"/>
          <w:szCs w:val="20"/>
        </w:rPr>
        <w:t xml:space="preserve">ed </w:t>
      </w:r>
      <w:r w:rsidR="004557A1" w:rsidRPr="004557A1">
        <w:rPr>
          <w:rFonts w:ascii="Arial" w:hAnsi="Arial" w:cs="Arial"/>
          <w:iCs/>
          <w:sz w:val="20"/>
          <w:szCs w:val="20"/>
        </w:rPr>
        <w:t xml:space="preserve">signature </w:t>
      </w:r>
      <w:r w:rsidR="00936780" w:rsidRPr="00936780">
        <w:rPr>
          <w:rFonts w:ascii="Arial" w:hAnsi="Arial" w:cs="Arial"/>
          <w:iCs/>
          <w:sz w:val="20"/>
          <w:szCs w:val="20"/>
        </w:rPr>
        <w:t xml:space="preserve">encompasses </w:t>
      </w:r>
      <w:r w:rsidR="004557A1" w:rsidRPr="004557A1">
        <w:rPr>
          <w:rFonts w:ascii="Arial" w:hAnsi="Arial" w:cs="Arial"/>
          <w:iCs/>
          <w:sz w:val="20"/>
          <w:szCs w:val="20"/>
        </w:rPr>
        <w:t>the entire</w:t>
      </w:r>
      <w:r w:rsidR="004557A1">
        <w:rPr>
          <w:rFonts w:ascii="Arial" w:hAnsi="Arial" w:cs="Arial"/>
          <w:iCs/>
          <w:sz w:val="20"/>
          <w:szCs w:val="20"/>
        </w:rPr>
        <w:t xml:space="preserve"> CBOR</w:t>
      </w:r>
      <w:r w:rsidR="004557A1" w:rsidRPr="004557A1">
        <w:rPr>
          <w:rFonts w:ascii="Arial" w:hAnsi="Arial" w:cs="Arial"/>
          <w:iCs/>
          <w:sz w:val="20"/>
          <w:szCs w:val="20"/>
        </w:rPr>
        <w:t xml:space="preserve"> object </w:t>
      </w:r>
      <w:r w:rsidR="004557A1">
        <w:rPr>
          <w:rFonts w:ascii="Arial" w:hAnsi="Arial" w:cs="Arial"/>
          <w:iCs/>
          <w:sz w:val="20"/>
          <w:szCs w:val="20"/>
        </w:rPr>
        <w:t>except for signature value itself</w:t>
      </w:r>
      <w:r w:rsidR="001572AE">
        <w:rPr>
          <w:rFonts w:ascii="Arial" w:hAnsi="Arial" w:cs="Arial"/>
          <w:iCs/>
          <w:sz w:val="20"/>
          <w:szCs w:val="20"/>
        </w:rPr>
        <w:t xml:space="preserve"> (label 6)</w:t>
      </w:r>
      <w:r w:rsidR="004557A1">
        <w:rPr>
          <w:rFonts w:ascii="Arial" w:hAnsi="Arial" w:cs="Arial"/>
          <w:iCs/>
          <w:sz w:val="20"/>
          <w:szCs w:val="20"/>
        </w:rPr>
        <w:t>.</w:t>
      </w:r>
    </w:p>
    <w:p w14:paraId="3884C177" w14:textId="77777777" w:rsidR="00C63376" w:rsidRDefault="00C63376" w:rsidP="00C63376">
      <w:pPr>
        <w:spacing w:afterLines="60" w:after="144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The signature value was truncated for readability reasons.</w:t>
      </w:r>
    </w:p>
    <w:p w14:paraId="57FECF5D" w14:textId="77777777" w:rsidR="001572AE" w:rsidRDefault="001572AE" w:rsidP="00C63376">
      <w:pPr>
        <w:spacing w:afterLines="60" w:after="144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The sample uses an Ed25519 signature algorithm</w:t>
      </w:r>
      <w:r w:rsidR="003724BB">
        <w:rPr>
          <w:rFonts w:ascii="Arial" w:hAnsi="Arial" w:cs="Arial"/>
          <w:iCs/>
          <w:sz w:val="20"/>
          <w:szCs w:val="20"/>
        </w:rPr>
        <w:t xml:space="preserve"> (1: -50)</w:t>
      </w:r>
      <w:r>
        <w:rPr>
          <w:rFonts w:ascii="Arial" w:hAnsi="Arial" w:cs="Arial"/>
          <w:iCs/>
          <w:sz w:val="20"/>
          <w:szCs w:val="20"/>
        </w:rPr>
        <w:t>.</w:t>
      </w:r>
    </w:p>
    <w:p w14:paraId="65661A85" w14:textId="77777777" w:rsidR="003E1378" w:rsidRDefault="003E1378" w:rsidP="00C63376">
      <w:pPr>
        <w:spacing w:afterLines="60" w:after="144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The signature key</w:t>
      </w:r>
      <w:r w:rsidR="00021CB7">
        <w:rPr>
          <w:rFonts w:ascii="Arial" w:hAnsi="Arial" w:cs="Arial"/>
          <w:iCs/>
          <w:sz w:val="20"/>
          <w:szCs w:val="20"/>
        </w:rPr>
        <w:t xml:space="preserve"> is</w:t>
      </w:r>
      <w:r>
        <w:rPr>
          <w:rFonts w:ascii="Arial" w:hAnsi="Arial" w:cs="Arial"/>
          <w:iCs/>
          <w:sz w:val="20"/>
          <w:szCs w:val="20"/>
        </w:rPr>
        <w:t xml:space="preserve"> derived from the selected </w:t>
      </w:r>
      <w:hyperlink w:anchor="PC" w:history="1">
        <w:r w:rsidRPr="00AB54F6">
          <w:rPr>
            <w:rStyle w:val="Hyperlink"/>
            <w:rFonts w:ascii="Arial" w:hAnsi="Arial" w:cs="Arial"/>
            <w:iCs/>
            <w:sz w:val="20"/>
            <w:szCs w:val="20"/>
          </w:rPr>
          <w:t>Payment Credential</w:t>
        </w:r>
      </w:hyperlink>
      <w:r>
        <w:rPr>
          <w:rFonts w:ascii="Arial" w:hAnsi="Arial" w:cs="Arial"/>
          <w:iCs/>
          <w:sz w:val="20"/>
          <w:szCs w:val="20"/>
        </w:rPr>
        <w:t>.</w:t>
      </w:r>
    </w:p>
    <w:p w14:paraId="19144433" w14:textId="77777777" w:rsidR="003F5153" w:rsidRDefault="003F5153" w:rsidP="00C63376">
      <w:pPr>
        <w:spacing w:afterLines="60" w:after="144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The public part of the signature key is specified by label </w:t>
      </w:r>
      <w:r w:rsidR="000510F5">
        <w:rPr>
          <w:rFonts w:ascii="Arial" w:hAnsi="Arial" w:cs="Arial"/>
          <w:iCs/>
          <w:sz w:val="20"/>
          <w:szCs w:val="20"/>
        </w:rPr>
        <w:t>4</w:t>
      </w:r>
      <w:r>
        <w:rPr>
          <w:rFonts w:ascii="Arial" w:hAnsi="Arial" w:cs="Arial"/>
          <w:iCs/>
          <w:sz w:val="20"/>
          <w:szCs w:val="20"/>
        </w:rPr>
        <w:t>.</w:t>
      </w:r>
    </w:p>
    <w:p w14:paraId="398910E0" w14:textId="77777777" w:rsidR="00CE7E5B" w:rsidRDefault="00CE7E5B" w:rsidP="00CE7E5B">
      <w:pPr>
        <w:spacing w:afterLines="60" w:after="144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Algorithms and key containers are compatible with COSE [</w:t>
      </w:r>
      <w:hyperlink w:anchor="RFC9052" w:history="1">
        <w:r w:rsidRPr="003F4C1D">
          <w:rPr>
            <w:rStyle w:val="Hyperlink"/>
            <w:rFonts w:ascii="Arial" w:hAnsi="Arial" w:cs="Arial"/>
            <w:sz w:val="20"/>
            <w:szCs w:val="20"/>
          </w:rPr>
          <w:t>RFC9052</w:t>
        </w:r>
      </w:hyperlink>
      <w:r>
        <w:rPr>
          <w:rFonts w:ascii="Arial" w:hAnsi="Arial" w:cs="Arial"/>
          <w:iCs/>
          <w:sz w:val="20"/>
          <w:szCs w:val="20"/>
        </w:rPr>
        <w:t>].</w:t>
      </w:r>
    </w:p>
    <w:p w14:paraId="7FD29491" w14:textId="77777777" w:rsidR="002B07D2" w:rsidRDefault="002B07D2" w:rsidP="00CE7E5B">
      <w:pPr>
        <w:spacing w:afterLines="60" w:after="144"/>
        <w:rPr>
          <w:rFonts w:ascii="Arial" w:hAnsi="Arial" w:cs="Arial"/>
          <w:iCs/>
          <w:sz w:val="20"/>
          <w:szCs w:val="20"/>
        </w:rPr>
      </w:pPr>
    </w:p>
    <w:p w14:paraId="5B6D2D3B" w14:textId="77777777" w:rsidR="002B07D2" w:rsidRDefault="002B07D2" w:rsidP="00CE7E5B">
      <w:pPr>
        <w:spacing w:afterLines="60" w:after="144"/>
        <w:rPr>
          <w:rFonts w:ascii="Arial" w:hAnsi="Arial" w:cs="Arial"/>
          <w:iCs/>
          <w:sz w:val="20"/>
          <w:szCs w:val="20"/>
        </w:rPr>
      </w:pPr>
    </w:p>
    <w:p w14:paraId="1F7AD940" w14:textId="6D4E51B9" w:rsidR="002B07D2" w:rsidRPr="002B07D2" w:rsidRDefault="002B07D2" w:rsidP="002B07D2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6"/>
          <w:szCs w:val="16"/>
        </w:rPr>
      </w:pPr>
      <w:r w:rsidRPr="002B07D2">
        <w:rPr>
          <w:rFonts w:ascii="Arial" w:hAnsi="Arial" w:cs="Arial"/>
          <w:b/>
          <w:bCs/>
          <w:iCs/>
          <w:sz w:val="20"/>
          <w:szCs w:val="20"/>
        </w:rPr>
        <w:t>2026-10-26 Update</w:t>
      </w:r>
      <w:r>
        <w:rPr>
          <w:rFonts w:ascii="Arial" w:hAnsi="Arial" w:cs="Arial"/>
          <w:iCs/>
          <w:sz w:val="20"/>
          <w:szCs w:val="20"/>
        </w:rPr>
        <w:t xml:space="preserve">: the </w:t>
      </w:r>
      <w:r w:rsidRPr="002B07D2">
        <w:rPr>
          <w:rFonts w:ascii="Consolas" w:hAnsi="Consolas" w:cs="Consolas"/>
          <w:iCs/>
          <w:sz w:val="20"/>
          <w:szCs w:val="20"/>
        </w:rPr>
        <w:t>"</w:t>
      </w:r>
      <w:proofErr w:type="spellStart"/>
      <w:r w:rsidRPr="002B07D2">
        <w:rPr>
          <w:rFonts w:ascii="Consolas" w:hAnsi="Consolas" w:cs="Consolas"/>
          <w:iCs/>
          <w:sz w:val="20"/>
          <w:szCs w:val="20"/>
        </w:rPr>
        <w:t>authorizationSignature</w:t>
      </w:r>
      <w:proofErr w:type="spellEnd"/>
      <w:r w:rsidRPr="002B07D2">
        <w:rPr>
          <w:rFonts w:ascii="Consolas" w:hAnsi="Consolas" w:cs="Consolas"/>
          <w:iCs/>
          <w:sz w:val="20"/>
          <w:szCs w:val="20"/>
        </w:rPr>
        <w:t>"</w:t>
      </w:r>
      <w:r w:rsidR="00B761E1">
        <w:rPr>
          <w:rFonts w:ascii="Arial" w:hAnsi="Arial" w:cs="Arial"/>
          <w:iCs/>
          <w:sz w:val="20"/>
          <w:szCs w:val="20"/>
        </w:rPr>
        <w:t xml:space="preserve"> e</w:t>
      </w:r>
      <w:r w:rsidRPr="00B761E1">
        <w:rPr>
          <w:rFonts w:ascii="Arial" w:hAnsi="Arial" w:cs="Arial"/>
          <w:iCs/>
          <w:sz w:val="20"/>
          <w:szCs w:val="20"/>
        </w:rPr>
        <w:t xml:space="preserve">lement was replaced by </w:t>
      </w:r>
      <w:proofErr w:type="gramStart"/>
      <w:r>
        <w:rPr>
          <w:rFonts w:ascii="Consolas" w:hAnsi="Consolas" w:cs="Consolas"/>
          <w:iCs/>
          <w:sz w:val="20"/>
          <w:szCs w:val="20"/>
        </w:rPr>
        <w:t>simple(</w:t>
      </w:r>
      <w:proofErr w:type="gramEnd"/>
      <w:r>
        <w:rPr>
          <w:rFonts w:ascii="Consolas" w:hAnsi="Consolas" w:cs="Consolas"/>
          <w:iCs/>
          <w:sz w:val="20"/>
          <w:szCs w:val="20"/>
        </w:rPr>
        <w:t>99)</w:t>
      </w:r>
      <w:r w:rsidR="00B761E1" w:rsidRPr="00B761E1">
        <w:rPr>
          <w:rFonts w:ascii="Arial" w:hAnsi="Arial" w:cs="Arial"/>
          <w:iCs/>
          <w:sz w:val="20"/>
          <w:szCs w:val="20"/>
        </w:rPr>
        <w:t>,</w:t>
      </w:r>
      <w:r w:rsidRPr="00B761E1">
        <w:rPr>
          <w:rFonts w:ascii="Arial" w:hAnsi="Arial" w:cs="Arial"/>
          <w:iCs/>
          <w:sz w:val="20"/>
          <w:szCs w:val="20"/>
        </w:rPr>
        <w:t xml:space="preserve"> reflecting the current</w:t>
      </w:r>
      <w:r w:rsidR="00B761E1">
        <w:rPr>
          <w:rFonts w:ascii="Arial" w:hAnsi="Arial" w:cs="Arial"/>
          <w:iCs/>
          <w:sz w:val="20"/>
          <w:szCs w:val="20"/>
        </w:rPr>
        <w:br/>
      </w:r>
      <w:r>
        <w:rPr>
          <w:rFonts w:ascii="Consolas" w:hAnsi="Consolas" w:cs="Consolas"/>
          <w:iCs/>
          <w:sz w:val="20"/>
          <w:szCs w:val="20"/>
        </w:rPr>
        <w:t>CSF</w:t>
      </w:r>
      <w:r w:rsidR="00B761E1" w:rsidRPr="00B761E1">
        <w:rPr>
          <w:rFonts w:ascii="Arial" w:hAnsi="Arial" w:cs="Arial"/>
          <w:iCs/>
          <w:sz w:val="20"/>
          <w:szCs w:val="20"/>
        </w:rPr>
        <w:t xml:space="preserve"> </w:t>
      </w:r>
      <w:r w:rsidR="00B761E1">
        <w:rPr>
          <w:rFonts w:ascii="Arial" w:hAnsi="Arial" w:cs="Arial"/>
          <w:sz w:val="20"/>
          <w:szCs w:val="20"/>
        </w:rPr>
        <w:t>[</w:t>
      </w:r>
      <w:hyperlink w:anchor="CSF" w:history="1">
        <w:r w:rsidR="00B761E1" w:rsidRPr="001572AE">
          <w:rPr>
            <w:rStyle w:val="Hyperlink"/>
            <w:rFonts w:ascii="Arial" w:hAnsi="Arial" w:cs="Arial"/>
            <w:sz w:val="20"/>
            <w:szCs w:val="20"/>
          </w:rPr>
          <w:t>CSF</w:t>
        </w:r>
      </w:hyperlink>
      <w:r w:rsidR="00B761E1">
        <w:rPr>
          <w:rFonts w:ascii="Arial" w:hAnsi="Arial" w:cs="Arial"/>
          <w:sz w:val="20"/>
          <w:szCs w:val="20"/>
        </w:rPr>
        <w:t>]</w:t>
      </w:r>
      <w:r w:rsidR="00B761E1" w:rsidRPr="00B761E1">
        <w:rPr>
          <w:rFonts w:ascii="Arial" w:hAnsi="Arial" w:cs="Arial"/>
          <w:iCs/>
          <w:sz w:val="20"/>
          <w:szCs w:val="20"/>
        </w:rPr>
        <w:t xml:space="preserve"> </w:t>
      </w:r>
      <w:r w:rsidRPr="00B761E1">
        <w:rPr>
          <w:rFonts w:ascii="Arial" w:hAnsi="Arial" w:cs="Arial"/>
          <w:iCs/>
          <w:sz w:val="20"/>
          <w:szCs w:val="20"/>
        </w:rPr>
        <w:t xml:space="preserve">specification.  This change </w:t>
      </w:r>
      <w:r w:rsidR="00B761E1">
        <w:rPr>
          <w:rFonts w:ascii="Arial" w:hAnsi="Arial" w:cs="Arial"/>
          <w:iCs/>
          <w:sz w:val="20"/>
          <w:szCs w:val="20"/>
        </w:rPr>
        <w:t>is (with respect to the concept NB), purely cosmetic</w:t>
      </w:r>
      <w:r w:rsidRPr="00B761E1">
        <w:rPr>
          <w:rFonts w:ascii="Arial" w:hAnsi="Arial" w:cs="Arial"/>
          <w:iCs/>
          <w:sz w:val="20"/>
          <w:szCs w:val="20"/>
        </w:rPr>
        <w:t>.</w:t>
      </w:r>
      <w:r>
        <w:rPr>
          <w:rFonts w:ascii="Consolas" w:hAnsi="Consolas" w:cs="Consolas"/>
          <w:iCs/>
          <w:sz w:val="20"/>
          <w:szCs w:val="20"/>
        </w:rPr>
        <w:t xml:space="preserve"> </w:t>
      </w:r>
    </w:p>
    <w:p w14:paraId="5A592BA1" w14:textId="77777777" w:rsidR="00CE7E5B" w:rsidRDefault="00CE7E5B" w:rsidP="00C63376">
      <w:pPr>
        <w:spacing w:afterLines="60" w:after="144"/>
        <w:rPr>
          <w:rFonts w:ascii="Arial" w:hAnsi="Arial" w:cs="Arial"/>
          <w:iCs/>
          <w:sz w:val="20"/>
          <w:szCs w:val="20"/>
        </w:rPr>
      </w:pPr>
    </w:p>
    <w:p w14:paraId="29EB998E" w14:textId="77777777" w:rsidR="00C63376" w:rsidRDefault="00C63376" w:rsidP="005F54CC">
      <w:pPr>
        <w:spacing w:afterLines="60" w:after="144"/>
        <w:rPr>
          <w:rFonts w:ascii="Arial" w:hAnsi="Arial" w:cs="Arial"/>
          <w:iCs/>
          <w:sz w:val="20"/>
          <w:szCs w:val="20"/>
        </w:rPr>
      </w:pPr>
    </w:p>
    <w:p w14:paraId="4E6E9CCD" w14:textId="77777777" w:rsidR="00936780" w:rsidRDefault="00936780">
      <w:pPr>
        <w:rPr>
          <w:rFonts w:ascii="Arial" w:hAnsi="Arial" w:cs="Arial"/>
          <w:b/>
          <w:bCs/>
          <w:iCs/>
          <w:sz w:val="20"/>
          <w:szCs w:val="20"/>
        </w:rPr>
      </w:pPr>
      <w:r>
        <w:rPr>
          <w:rFonts w:ascii="Arial" w:hAnsi="Arial" w:cs="Arial"/>
          <w:b/>
          <w:bCs/>
          <w:iCs/>
          <w:sz w:val="20"/>
          <w:szCs w:val="20"/>
        </w:rPr>
        <w:br w:type="page"/>
      </w:r>
    </w:p>
    <w:p w14:paraId="04823181" w14:textId="77777777" w:rsidR="00936780" w:rsidRDefault="001E75D2" w:rsidP="00936780">
      <w:pPr>
        <w:pStyle w:val="ListParagraph"/>
        <w:numPr>
          <w:ilvl w:val="1"/>
          <w:numId w:val="13"/>
        </w:numPr>
        <w:spacing w:afterLines="60" w:after="144"/>
        <w:rPr>
          <w:rFonts w:ascii="Arial" w:hAnsi="Arial" w:cs="Arial"/>
          <w:b/>
          <w:bCs/>
          <w:iCs/>
          <w:sz w:val="20"/>
          <w:szCs w:val="20"/>
        </w:rPr>
      </w:pPr>
      <w:r w:rsidRPr="00936780">
        <w:rPr>
          <w:rFonts w:ascii="Arial" w:hAnsi="Arial" w:cs="Arial"/>
          <w:b/>
          <w:bCs/>
          <w:iCs/>
          <w:sz w:val="20"/>
          <w:szCs w:val="20"/>
        </w:rPr>
        <w:lastRenderedPageBreak/>
        <w:t>Encrypted Authorization Response</w:t>
      </w:r>
    </w:p>
    <w:p w14:paraId="11B1CADA" w14:textId="77777777" w:rsidR="00E276EE" w:rsidRDefault="00E276EE" w:rsidP="00E276EE">
      <w:pPr>
        <w:spacing w:afterLines="60" w:after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build the final </w:t>
      </w:r>
      <w:r w:rsidRPr="00021371">
        <w:rPr>
          <w:rFonts w:ascii="Consolas" w:hAnsi="Consolas" w:cs="Consolas"/>
          <w:iCs/>
          <w:sz w:val="20"/>
          <w:szCs w:val="20"/>
        </w:rPr>
        <w:t>Authorization</w:t>
      </w:r>
      <w:r w:rsidRPr="00021371">
        <w:rPr>
          <w:rFonts w:ascii="Arial" w:hAnsi="Arial" w:cs="Arial"/>
          <w:iCs/>
          <w:sz w:val="20"/>
          <w:szCs w:val="20"/>
        </w:rPr>
        <w:t> </w:t>
      </w:r>
      <w:r w:rsidRPr="00021371">
        <w:rPr>
          <w:rFonts w:ascii="Consolas" w:hAnsi="Consolas" w:cs="Consolas"/>
          <w:iCs/>
          <w:sz w:val="20"/>
          <w:szCs w:val="20"/>
        </w:rPr>
        <w:t>Response</w:t>
      </w:r>
      <w:r>
        <w:rPr>
          <w:rFonts w:ascii="Arial" w:hAnsi="Arial" w:cs="Arial"/>
          <w:sz w:val="20"/>
          <w:szCs w:val="20"/>
        </w:rPr>
        <w:t xml:space="preserve"> object, the signed authorization object is </w:t>
      </w:r>
      <w:r w:rsidR="001572AE">
        <w:rPr>
          <w:rFonts w:ascii="Arial" w:hAnsi="Arial" w:cs="Arial"/>
          <w:sz w:val="20"/>
          <w:szCs w:val="20"/>
        </w:rPr>
        <w:t xml:space="preserve">first </w:t>
      </w:r>
      <w:r>
        <w:rPr>
          <w:rFonts w:ascii="Arial" w:hAnsi="Arial" w:cs="Arial"/>
          <w:sz w:val="20"/>
          <w:szCs w:val="20"/>
        </w:rPr>
        <w:t>split into two:</w:t>
      </w:r>
    </w:p>
    <w:p w14:paraId="6CBFCE61" w14:textId="77777777" w:rsidR="00E276EE" w:rsidRPr="00E276EE" w:rsidRDefault="00E276EE" w:rsidP="00E276EE">
      <w:pPr>
        <w:pStyle w:val="ListParagraph"/>
        <w:numPr>
          <w:ilvl w:val="0"/>
          <w:numId w:val="15"/>
        </w:numPr>
        <w:spacing w:afterLines="60" w:after="144"/>
        <w:ind w:hanging="1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part holding data that must remain in clear</w:t>
      </w:r>
      <w:r w:rsidR="00C4275F">
        <w:rPr>
          <w:rFonts w:ascii="Arial" w:hAnsi="Arial" w:cs="Arial"/>
          <w:sz w:val="20"/>
          <w:szCs w:val="20"/>
        </w:rPr>
        <w:t xml:space="preserve"> in order</w:t>
      </w:r>
      <w:r>
        <w:rPr>
          <w:rFonts w:ascii="Arial" w:hAnsi="Arial" w:cs="Arial"/>
          <w:sz w:val="20"/>
          <w:szCs w:val="20"/>
        </w:rPr>
        <w:t xml:space="preserve"> to facilitate further processing.</w:t>
      </w:r>
    </w:p>
    <w:p w14:paraId="155D607E" w14:textId="77777777" w:rsidR="00E276EE" w:rsidRDefault="00E276EE" w:rsidP="00E276EE">
      <w:pPr>
        <w:pStyle w:val="ListParagraph"/>
        <w:numPr>
          <w:ilvl w:val="0"/>
          <w:numId w:val="15"/>
        </w:numPr>
        <w:spacing w:afterLines="60" w:after="144"/>
        <w:ind w:hanging="1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Another</w:t>
      </w:r>
      <w:r w:rsidRPr="00E276EE">
        <w:rPr>
          <w:rFonts w:ascii="Arial" w:hAnsi="Arial" w:cs="Arial"/>
          <w:sz w:val="20"/>
          <w:szCs w:val="20"/>
        </w:rPr>
        <w:t xml:space="preserve"> part </w:t>
      </w:r>
      <w:r>
        <w:rPr>
          <w:rFonts w:ascii="Arial" w:hAnsi="Arial" w:cs="Arial"/>
          <w:sz w:val="20"/>
          <w:szCs w:val="20"/>
        </w:rPr>
        <w:t>contain</w:t>
      </w:r>
      <w:r w:rsidR="00AE6471">
        <w:rPr>
          <w:rFonts w:ascii="Arial" w:hAnsi="Arial" w:cs="Arial"/>
          <w:sz w:val="20"/>
          <w:szCs w:val="20"/>
        </w:rPr>
        <w:t>ing</w:t>
      </w:r>
      <w:r>
        <w:rPr>
          <w:rFonts w:ascii="Arial" w:hAnsi="Arial" w:cs="Arial"/>
          <w:sz w:val="20"/>
          <w:szCs w:val="20"/>
        </w:rPr>
        <w:t xml:space="preserve"> privacy-sensitive data like account numbers and </w:t>
      </w:r>
      <w:r w:rsidR="00C4275F">
        <w:rPr>
          <w:rFonts w:ascii="Arial" w:hAnsi="Arial" w:cs="Arial"/>
          <w:sz w:val="20"/>
          <w:szCs w:val="20"/>
        </w:rPr>
        <w:t xml:space="preserve">associated </w:t>
      </w:r>
      <w:r>
        <w:rPr>
          <w:rFonts w:ascii="Arial" w:hAnsi="Arial" w:cs="Arial"/>
          <w:sz w:val="20"/>
          <w:szCs w:val="20"/>
        </w:rPr>
        <w:t>public keys.</w:t>
      </w:r>
      <w:r w:rsidR="000D2D56">
        <w:rPr>
          <w:rFonts w:ascii="Arial" w:hAnsi="Arial" w:cs="Arial"/>
          <w:sz w:val="20"/>
          <w:szCs w:val="20"/>
        </w:rPr>
        <w:t xml:space="preserve">  This part must be </w:t>
      </w:r>
      <w:r w:rsidR="000D2D56" w:rsidRPr="00AE6471">
        <w:rPr>
          <w:rFonts w:ascii="Arial" w:hAnsi="Arial" w:cs="Arial"/>
          <w:i/>
          <w:iCs/>
          <w:sz w:val="20"/>
          <w:szCs w:val="20"/>
        </w:rPr>
        <w:t>encrypted</w:t>
      </w:r>
      <w:r w:rsidR="000D2D56">
        <w:rPr>
          <w:rFonts w:ascii="Arial" w:hAnsi="Arial" w:cs="Arial"/>
          <w:sz w:val="20"/>
          <w:szCs w:val="20"/>
        </w:rPr>
        <w:t>.</w:t>
      </w:r>
    </w:p>
    <w:p w14:paraId="3A4B81FD" w14:textId="77777777" w:rsidR="000D2D56" w:rsidRPr="000D2D56" w:rsidRDefault="000D2D56" w:rsidP="000D2D56">
      <w:pPr>
        <w:spacing w:afterLines="60" w:after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to be supplied in clear:</w:t>
      </w:r>
    </w:p>
    <w:p w14:paraId="7DC693EF" w14:textId="77777777" w:rsidR="00936780" w:rsidRDefault="00247446" w:rsidP="00E276EE">
      <w:pPr>
        <w:spacing w:afterLines="60" w:after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3D5EED" wp14:editId="02EB2922">
                <wp:simplePos x="0" y="0"/>
                <wp:positionH relativeFrom="column">
                  <wp:posOffset>2914015</wp:posOffset>
                </wp:positionH>
                <wp:positionV relativeFrom="paragraph">
                  <wp:posOffset>1421130</wp:posOffset>
                </wp:positionV>
                <wp:extent cx="1099820" cy="289560"/>
                <wp:effectExtent l="25400" t="25400" r="104775" b="102870"/>
                <wp:wrapNone/>
                <wp:docPr id="1236918798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820" cy="289560"/>
                        </a:xfrm>
                        <a:prstGeom prst="rect">
                          <a:avLst/>
                        </a:prstGeom>
                        <a:solidFill>
                          <a:srgbClr val="FBF8D8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1B4BFB6" w14:textId="77777777" w:rsidR="00247446" w:rsidRPr="00903B28" w:rsidRDefault="00247446" w:rsidP="00247446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03B2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Core request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D5EED" id="_x0000_s1033" type="#_x0000_t202" style="position:absolute;margin-left:229.45pt;margin-top:111.9pt;width:86.6pt;height:22.8pt;z-index:2516746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" fillcolor="#fbf8d8" strokeweight=".5pt">
                <v:shadow on="t" color="black" opacity="26214f" origin="-.5,-.5" offset=".74836mm,.74836mm"/>
                <v:textbox style="mso-fit-shape-to-text:t">
                  <w:txbxContent>
                    <w:p w14:paraId="51B4BFB6" w14:textId="77777777" w:rsidR="00247446" w:rsidRPr="00903B28" w:rsidRDefault="00247446" w:rsidP="00247446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03B2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Core request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0030A6" wp14:editId="66A92B33">
                <wp:simplePos x="0" y="0"/>
                <wp:positionH relativeFrom="column">
                  <wp:posOffset>2632178</wp:posOffset>
                </wp:positionH>
                <wp:positionV relativeFrom="paragraph">
                  <wp:posOffset>1130300</wp:posOffset>
                </wp:positionV>
                <wp:extent cx="207645" cy="832485"/>
                <wp:effectExtent l="0" t="0" r="8255" b="18415"/>
                <wp:wrapNone/>
                <wp:docPr id="1058385040" name="Righ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" cy="83248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497E50" id="Right Brace 20" o:spid="_x0000_s1026" type="#_x0000_t88" style="position:absolute;margin-left:207.25pt;margin-top:89pt;width:16.35pt;height:65.5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" adj="449" strokecolor="#4579b8 [3044]"/>
            </w:pict>
          </mc:Fallback>
        </mc:AlternateContent>
      </w:r>
      <w:r w:rsidR="00E276EE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0853E542" wp14:editId="158ECA8E">
                <wp:extent cx="6438585" cy="306729"/>
                <wp:effectExtent l="25400" t="25400" r="102235" b="99695"/>
                <wp:docPr id="40386987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585" cy="306729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8E6A4AD" w14:textId="77777777" w:rsidR="00742411" w:rsidRDefault="00E276EE" w:rsidP="000D2D56">
                            <w:pPr>
                              <w:spacing w:after="0"/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</w:pP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134836E0" w14:textId="77777777" w:rsidR="00E276EE" w:rsidRPr="00D872A3" w:rsidRDefault="00742411" w:rsidP="000D2D56">
                            <w:pPr>
                              <w:spacing w:after="0"/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</w:pP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  "timeStamp": "</w:t>
                            </w:r>
                            <w:r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2024-12-10T13:28:02-01:00</w:t>
                            </w: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",</w:t>
                            </w:r>
                            <w:r w:rsidR="00E276EE"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"providerInfo": {</w:t>
                            </w:r>
                            <w:r w:rsidR="00E276EE"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"networkId": "https://banknet2.org",</w:t>
                            </w:r>
                            <w:r w:rsidR="00E276EE"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"serviceLocator": "mybank.com"</w:t>
                            </w:r>
                            <w:r w:rsidR="00E276EE"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},</w:t>
                            </w:r>
                            <w:r w:rsidR="00E276EE"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"paymentRequest": {</w:t>
                            </w:r>
                            <w:r w:rsidR="00E276EE"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"amount": "600.00",</w:t>
                            </w:r>
                            <w:r w:rsidR="00E276EE"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"currency": "EUR",</w:t>
                            </w:r>
                            <w:r w:rsidR="00E276EE"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"commonName": "Space Shop",</w:t>
                            </w:r>
                            <w:r w:rsidR="00E276EE"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"referenceId": "</w:t>
                            </w:r>
                            <w:r w:rsidR="0005368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20241210.00079</w:t>
                            </w:r>
                            <w:r w:rsidR="00E276EE"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"</w:t>
                            </w:r>
                            <w:r w:rsidR="00E276EE"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}</w:t>
                            </w:r>
                            <w:r w:rsidR="00E276EE"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53E542" id="_x0000_s1034" type="#_x0000_t202" style="width:507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" fillcolor="#f7f7f7" strokeweight=".5pt">
                <v:shadow on="t" color="black" opacity="26214f" origin="-.5,-.5" offset=".74836mm,.74836mm"/>
                <v:textbox style="mso-fit-shape-to-text:t">
                  <w:txbxContent>
                    <w:p w14:paraId="08E6A4AD" w14:textId="77777777" w:rsidR="00742411" w:rsidRDefault="00E276EE" w:rsidP="000D2D56">
                      <w:pPr>
                        <w:spacing w:after="0"/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</w:pP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{</w:t>
                      </w:r>
                    </w:p>
                    <w:p w14:paraId="134836E0" w14:textId="77777777" w:rsidR="00E276EE" w:rsidRPr="00D872A3" w:rsidRDefault="00742411" w:rsidP="000D2D56">
                      <w:pPr>
                        <w:spacing w:after="0"/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</w:pP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  "timeStamp": "</w:t>
                      </w:r>
                      <w:r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2024-12-10T13:28:02-01:00</w:t>
                      </w: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",</w:t>
                      </w:r>
                      <w:r w:rsidR="00E276EE"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"providerInfo": {</w:t>
                      </w:r>
                      <w:r w:rsidR="00E276EE"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"networkId": "https://banknet2.org",</w:t>
                      </w:r>
                      <w:r w:rsidR="00E276EE"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"serviceLocator": "mybank.com"</w:t>
                      </w:r>
                      <w:r w:rsidR="00E276EE"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},</w:t>
                      </w:r>
                      <w:r w:rsidR="00E276EE"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"paymentRequest": {</w:t>
                      </w:r>
                      <w:r w:rsidR="00E276EE"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"amount": "600.00",</w:t>
                      </w:r>
                      <w:r w:rsidR="00E276EE"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"currency": "EUR",</w:t>
                      </w:r>
                      <w:r w:rsidR="00E276EE"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"commonName": "Space Shop",</w:t>
                      </w:r>
                      <w:r w:rsidR="00E276EE"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"referenceId": "</w:t>
                      </w:r>
                      <w:r w:rsidR="0005368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20241210.00079</w:t>
                      </w:r>
                      <w:r w:rsidR="00E276EE"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"</w:t>
                      </w:r>
                      <w:r w:rsidR="00E276EE"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}</w:t>
                      </w:r>
                      <w:r w:rsidR="00E276EE"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E276EE" w:rsidRPr="00E276EE">
        <w:rPr>
          <w:rFonts w:ascii="Arial" w:hAnsi="Arial" w:cs="Arial"/>
          <w:sz w:val="20"/>
          <w:szCs w:val="20"/>
        </w:rPr>
        <w:t xml:space="preserve"> </w:t>
      </w:r>
    </w:p>
    <w:p w14:paraId="46262D89" w14:textId="77777777" w:rsidR="00930BBD" w:rsidRDefault="00930BBD" w:rsidP="00E276EE">
      <w:pPr>
        <w:spacing w:afterLines="60" w:after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By keeping</w:t>
      </w:r>
      <w:r w:rsidR="00053683">
        <w:rPr>
          <w:rFonts w:ascii="Arial" w:hAnsi="Arial" w:cs="Arial"/>
          <w:sz w:val="20"/>
          <w:szCs w:val="20"/>
        </w:rPr>
        <w:t xml:space="preserve"> the</w:t>
      </w:r>
      <w:r>
        <w:rPr>
          <w:rFonts w:ascii="Arial" w:hAnsi="Arial" w:cs="Arial"/>
          <w:sz w:val="20"/>
          <w:szCs w:val="20"/>
        </w:rPr>
        <w:t xml:space="preserve"> </w:t>
      </w:r>
      <w:r w:rsidRPr="00C67D9F">
        <w:rPr>
          <w:rFonts w:ascii="Consolas" w:hAnsi="Consolas" w:cs="Consolas"/>
          <w:noProof/>
          <w:sz w:val="20"/>
          <w:szCs w:val="20"/>
        </w:rPr>
        <w:t>paymentRequest</w:t>
      </w:r>
      <w:r>
        <w:rPr>
          <w:rFonts w:ascii="Arial" w:hAnsi="Arial" w:cs="Arial"/>
          <w:sz w:val="20"/>
          <w:szCs w:val="20"/>
        </w:rPr>
        <w:t xml:space="preserve"> in clear, this information </w:t>
      </w:r>
      <w:r w:rsidR="00AE6471">
        <w:rPr>
          <w:rFonts w:ascii="Arial" w:hAnsi="Arial" w:cs="Arial"/>
          <w:sz w:val="20"/>
          <w:szCs w:val="20"/>
        </w:rPr>
        <w:t xml:space="preserve">eliminates </w:t>
      </w:r>
      <w:r>
        <w:rPr>
          <w:rFonts w:ascii="Arial" w:hAnsi="Arial" w:cs="Arial"/>
          <w:sz w:val="20"/>
          <w:szCs w:val="20"/>
        </w:rPr>
        <w:t>duplication in other message layers.</w:t>
      </w:r>
    </w:p>
    <w:p w14:paraId="41ADC865" w14:textId="77777777" w:rsidR="00C02447" w:rsidRDefault="00C02447" w:rsidP="00E276EE">
      <w:pPr>
        <w:spacing w:afterLines="60" w:after="144"/>
        <w:rPr>
          <w:rFonts w:ascii="Arial" w:hAnsi="Arial" w:cs="Arial"/>
          <w:sz w:val="20"/>
          <w:szCs w:val="20"/>
        </w:rPr>
      </w:pPr>
    </w:p>
    <w:p w14:paraId="42EDAC8C" w14:textId="77777777" w:rsidR="000D2D56" w:rsidRPr="000D2D56" w:rsidRDefault="000D2D56" w:rsidP="00936780">
      <w:pPr>
        <w:spacing w:afterLines="60" w:after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to be encrypted:</w:t>
      </w:r>
    </w:p>
    <w:p w14:paraId="3301593E" w14:textId="77777777" w:rsidR="00936780" w:rsidRDefault="00936780" w:rsidP="00936780">
      <w:pPr>
        <w:spacing w:afterLines="60" w:after="144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1C717579" wp14:editId="47B45875">
                <wp:extent cx="6438585" cy="306729"/>
                <wp:effectExtent l="25400" t="25400" r="102235" b="99695"/>
                <wp:docPr id="179748877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585" cy="306729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66DF954" w14:textId="0913497F" w:rsidR="00936780" w:rsidRPr="001065CE" w:rsidRDefault="00936780" w:rsidP="000D2D56">
                            <w:pPr>
                              <w:spacing w:after="0"/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</w:pP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{</w:t>
                            </w: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"accountId": "FR7630002111110020050014382",</w:t>
                            </w:r>
                            <w:r w:rsidR="008F4408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D0A1B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D0A1B" w:rsidRPr="007D0A1B">
                              <w:rPr>
                                <w:rFonts w:ascii="Consolas" w:hAnsi="Consolas" w:cs="Consolas"/>
                                <w:noProof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# </w:t>
                            </w:r>
                            <w:r w:rsidR="00D2262B" w:rsidRPr="007D0A1B">
                              <w:rPr>
                                <w:rFonts w:ascii="Consolas" w:hAnsi="Consolas" w:cs="Consolas"/>
                                <w:noProof/>
                                <w:color w:val="E36C0A" w:themeColor="accent6" w:themeShade="BF"/>
                                <w:sz w:val="20"/>
                                <w:szCs w:val="20"/>
                              </w:rPr>
                              <w:t>PII</w:t>
                            </w:r>
                            <w:r w:rsidR="00D2262B">
                              <w:rPr>
                                <w:rFonts w:ascii="Consolas" w:hAnsi="Consolas" w:cs="Consolas"/>
                                <w:noProof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(user account data)</w:t>
                            </w: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</w:t>
                            </w:r>
                            <w:r w:rsidR="002B07D2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simple(99)</w:t>
                            </w: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: {</w:t>
                            </w: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1: -50,</w:t>
                            </w: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4: {</w:t>
                            </w:r>
                            <w:r w:rsidR="007D0A1B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8F4408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D0A1B" w:rsidRPr="007D0A1B">
                              <w:rPr>
                                <w:rFonts w:ascii="Consolas" w:hAnsi="Consolas" w:cs="Consolas"/>
                                <w:noProof/>
                                <w:color w:val="E36C0A" w:themeColor="accent6" w:themeShade="BF"/>
                                <w:sz w:val="20"/>
                                <w:szCs w:val="20"/>
                              </w:rPr>
                              <w:t># PII</w:t>
                            </w:r>
                            <w:r w:rsidR="007D0A1B">
                              <w:rPr>
                                <w:rFonts w:ascii="Consolas" w:hAnsi="Consolas" w:cs="Consolas"/>
                                <w:noProof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(static user-specific key)</w:t>
                            </w: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1: 1,</w:t>
                            </w: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-1: 6,</w:t>
                            </w: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-2: h'fe49acf5b92b6e923594f2e83368f680ac924be93cf533aecaf802e37757f8c9'</w:t>
                            </w: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},</w:t>
                            </w: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</w:t>
                            </w:r>
                            <w:r w:rsidRPr="001065CE"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  <w:t>6: </w:t>
                            </w:r>
                            <w:r w:rsidR="00352F19" w:rsidRPr="002B5F5C"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  <w:t>h'a4ff37cc4b1db1a760ea930f274c59d71a7e7edef5b2e4a07eff764bb01590a</w:t>
                            </w:r>
                            <w:r w:rsidR="00352F19"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  <w:t>7</w:t>
                            </w:r>
                            <w:r w:rsidR="00352F19" w:rsidRPr="002B5F5C"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  <w:t>..</w:t>
                            </w:r>
                            <w:r w:rsidR="00352F19"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  <w:t>.</w:t>
                            </w:r>
                            <w:r w:rsidR="00352F19" w:rsidRPr="002B5F5C"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  <w:t>'</w:t>
                            </w: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}</w:t>
                            </w: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717579" id="_x0000_s1035" type="#_x0000_t202" style="width:507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" fillcolor="#f7f7f7" strokeweight=".5pt">
                <v:shadow on="t" color="black" opacity="26214f" origin="-.5,-.5" offset=".74836mm,.74836mm"/>
                <v:textbox style="mso-fit-shape-to-text:t">
                  <w:txbxContent>
                    <w:p w14:paraId="166DF954" w14:textId="0913497F" w:rsidR="00936780" w:rsidRPr="001065CE" w:rsidRDefault="00936780" w:rsidP="000D2D56">
                      <w:pPr>
                        <w:spacing w:after="0"/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</w:pP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{</w:t>
                      </w: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"accountId": "FR7630002111110020050014382",</w:t>
                      </w:r>
                      <w:r w:rsidR="008F4408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</w:t>
                      </w:r>
                      <w:r w:rsidR="007D0A1B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</w:t>
                      </w:r>
                      <w:r w:rsidR="007D0A1B" w:rsidRPr="007D0A1B">
                        <w:rPr>
                          <w:rFonts w:ascii="Consolas" w:hAnsi="Consolas" w:cs="Consolas"/>
                          <w:noProof/>
                          <w:color w:val="E36C0A" w:themeColor="accent6" w:themeShade="BF"/>
                          <w:sz w:val="20"/>
                          <w:szCs w:val="20"/>
                        </w:rPr>
                        <w:t xml:space="preserve"># </w:t>
                      </w:r>
                      <w:r w:rsidR="00D2262B" w:rsidRPr="007D0A1B">
                        <w:rPr>
                          <w:rFonts w:ascii="Consolas" w:hAnsi="Consolas" w:cs="Consolas"/>
                          <w:noProof/>
                          <w:color w:val="E36C0A" w:themeColor="accent6" w:themeShade="BF"/>
                          <w:sz w:val="20"/>
                          <w:szCs w:val="20"/>
                        </w:rPr>
                        <w:t>PII</w:t>
                      </w:r>
                      <w:r w:rsidR="00D2262B">
                        <w:rPr>
                          <w:rFonts w:ascii="Consolas" w:hAnsi="Consolas" w:cs="Consolas"/>
                          <w:noProof/>
                          <w:color w:val="E36C0A" w:themeColor="accent6" w:themeShade="BF"/>
                          <w:sz w:val="20"/>
                          <w:szCs w:val="20"/>
                        </w:rPr>
                        <w:t xml:space="preserve"> (user account data)</w:t>
                      </w: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</w:t>
                      </w:r>
                      <w:r w:rsidR="002B07D2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simple(99)</w:t>
                      </w: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: {</w:t>
                      </w: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1: -50,</w:t>
                      </w: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4: {</w:t>
                      </w:r>
                      <w:r w:rsidR="007D0A1B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</w:t>
                      </w:r>
                      <w:r w:rsidR="008F4408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</w:t>
                      </w:r>
                      <w:r w:rsidR="007D0A1B" w:rsidRPr="007D0A1B">
                        <w:rPr>
                          <w:rFonts w:ascii="Consolas" w:hAnsi="Consolas" w:cs="Consolas"/>
                          <w:noProof/>
                          <w:color w:val="E36C0A" w:themeColor="accent6" w:themeShade="BF"/>
                          <w:sz w:val="20"/>
                          <w:szCs w:val="20"/>
                        </w:rPr>
                        <w:t># PII</w:t>
                      </w:r>
                      <w:r w:rsidR="007D0A1B">
                        <w:rPr>
                          <w:rFonts w:ascii="Consolas" w:hAnsi="Consolas" w:cs="Consolas"/>
                          <w:noProof/>
                          <w:color w:val="E36C0A" w:themeColor="accent6" w:themeShade="BF"/>
                          <w:sz w:val="20"/>
                          <w:szCs w:val="20"/>
                        </w:rPr>
                        <w:t xml:space="preserve"> (static user-specific key)</w:t>
                      </w: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1: 1,</w:t>
                      </w: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-1: 6,</w:t>
                      </w: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-2: h'fe49acf5b92b6e923594f2e83368f680ac924be93cf533aecaf802e37757f8c9'</w:t>
                      </w: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},</w:t>
                      </w: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</w:t>
                      </w:r>
                      <w:r w:rsidRPr="001065CE">
                        <w:rPr>
                          <w:rFonts w:ascii="Consolas" w:hAnsi="Consolas" w:cs="Consolas"/>
                          <w:sz w:val="20"/>
                          <w:szCs w:val="20"/>
                        </w:rPr>
                        <w:t>6: </w:t>
                      </w:r>
                      <w:r w:rsidR="00352F19" w:rsidRPr="002B5F5C">
                        <w:rPr>
                          <w:rFonts w:ascii="Consolas" w:hAnsi="Consolas" w:cs="Consolas"/>
                          <w:sz w:val="20"/>
                          <w:szCs w:val="20"/>
                        </w:rPr>
                        <w:t>h'a4ff37cc4b1db1a760ea930f274c59d71a7e7edef5b2e4a07eff764bb01590a</w:t>
                      </w:r>
                      <w:r w:rsidR="00352F19">
                        <w:rPr>
                          <w:rFonts w:ascii="Consolas" w:hAnsi="Consolas" w:cs="Consolas"/>
                          <w:sz w:val="20"/>
                          <w:szCs w:val="20"/>
                        </w:rPr>
                        <w:t>7</w:t>
                      </w:r>
                      <w:r w:rsidR="00352F19" w:rsidRPr="002B5F5C">
                        <w:rPr>
                          <w:rFonts w:ascii="Consolas" w:hAnsi="Consolas" w:cs="Consolas"/>
                          <w:sz w:val="20"/>
                          <w:szCs w:val="20"/>
                        </w:rPr>
                        <w:t>..</w:t>
                      </w:r>
                      <w:r w:rsidR="00352F19">
                        <w:rPr>
                          <w:rFonts w:ascii="Consolas" w:hAnsi="Consolas" w:cs="Consolas"/>
                          <w:sz w:val="20"/>
                          <w:szCs w:val="20"/>
                        </w:rPr>
                        <w:t>.</w:t>
                      </w:r>
                      <w:r w:rsidR="00352F19" w:rsidRPr="002B5F5C">
                        <w:rPr>
                          <w:rFonts w:ascii="Consolas" w:hAnsi="Consolas" w:cs="Consolas"/>
                          <w:sz w:val="20"/>
                          <w:szCs w:val="20"/>
                        </w:rPr>
                        <w:t>'</w:t>
                      </w: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}</w:t>
                      </w: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C965F4" w14:textId="77777777" w:rsidR="000D2D56" w:rsidRDefault="001572AE" w:rsidP="00936780">
      <w:pPr>
        <w:spacing w:afterLines="60" w:after="144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In this specification the </w:t>
      </w:r>
      <w:r w:rsidRPr="001065CE">
        <w:rPr>
          <w:rFonts w:ascii="Consolas" w:hAnsi="Consolas" w:cs="Consolas"/>
          <w:noProof/>
          <w:sz w:val="20"/>
          <w:szCs w:val="20"/>
        </w:rPr>
        <w:t>accountId</w:t>
      </w:r>
      <w:r>
        <w:rPr>
          <w:rFonts w:ascii="Arial" w:hAnsi="Arial" w:cs="Arial"/>
          <w:iCs/>
          <w:sz w:val="20"/>
          <w:szCs w:val="20"/>
        </w:rPr>
        <w:t xml:space="preserve"> and the</w:t>
      </w:r>
      <w:r w:rsidR="00C02447">
        <w:rPr>
          <w:rFonts w:ascii="Arial" w:hAnsi="Arial" w:cs="Arial"/>
          <w:iCs/>
          <w:sz w:val="20"/>
          <w:szCs w:val="20"/>
        </w:rPr>
        <w:t xml:space="preserve"> associated credential </w:t>
      </w:r>
      <w:r>
        <w:rPr>
          <w:rFonts w:ascii="Arial" w:hAnsi="Arial" w:cs="Arial"/>
          <w:iCs/>
          <w:sz w:val="20"/>
          <w:szCs w:val="20"/>
        </w:rPr>
        <w:t xml:space="preserve">public key (label </w:t>
      </w:r>
      <w:r w:rsidR="00D814AC">
        <w:rPr>
          <w:rFonts w:ascii="Arial" w:hAnsi="Arial" w:cs="Arial"/>
          <w:iCs/>
          <w:sz w:val="20"/>
          <w:szCs w:val="20"/>
        </w:rPr>
        <w:t>4</w:t>
      </w:r>
      <w:r>
        <w:rPr>
          <w:rFonts w:ascii="Arial" w:hAnsi="Arial" w:cs="Arial"/>
          <w:iCs/>
          <w:sz w:val="20"/>
          <w:szCs w:val="20"/>
        </w:rPr>
        <w:t xml:space="preserve">) </w:t>
      </w:r>
      <w:r w:rsidR="00930BBD">
        <w:rPr>
          <w:rFonts w:ascii="Arial" w:hAnsi="Arial" w:cs="Arial"/>
          <w:iCs/>
          <w:sz w:val="20"/>
          <w:szCs w:val="20"/>
        </w:rPr>
        <w:t xml:space="preserve">define Personally Identifiable Information (PII).  Merchants should not have such information; therefore, this part of the </w:t>
      </w:r>
      <w:r w:rsidR="00930BBD" w:rsidRPr="00021371">
        <w:rPr>
          <w:rFonts w:ascii="Consolas" w:hAnsi="Consolas" w:cs="Consolas"/>
          <w:iCs/>
          <w:sz w:val="20"/>
          <w:szCs w:val="20"/>
        </w:rPr>
        <w:t>Authorization</w:t>
      </w:r>
      <w:r w:rsidR="00930BBD" w:rsidRPr="00021371">
        <w:rPr>
          <w:rFonts w:ascii="Arial" w:hAnsi="Arial" w:cs="Arial"/>
          <w:iCs/>
          <w:sz w:val="20"/>
          <w:szCs w:val="20"/>
        </w:rPr>
        <w:t> </w:t>
      </w:r>
      <w:r w:rsidR="00930BBD" w:rsidRPr="00021371">
        <w:rPr>
          <w:rFonts w:ascii="Consolas" w:hAnsi="Consolas" w:cs="Consolas"/>
          <w:iCs/>
          <w:sz w:val="20"/>
          <w:szCs w:val="20"/>
        </w:rPr>
        <w:t>Response</w:t>
      </w:r>
      <w:r w:rsidR="00930BBD">
        <w:rPr>
          <w:rFonts w:ascii="Arial" w:hAnsi="Arial" w:cs="Arial"/>
          <w:iCs/>
          <w:sz w:val="20"/>
          <w:szCs w:val="20"/>
        </w:rPr>
        <w:t xml:space="preserve"> object is </w:t>
      </w:r>
      <w:r w:rsidR="00930BBD" w:rsidRPr="00930BBD">
        <w:rPr>
          <w:rFonts w:ascii="Arial" w:hAnsi="Arial" w:cs="Arial"/>
          <w:i/>
          <w:sz w:val="20"/>
          <w:szCs w:val="20"/>
        </w:rPr>
        <w:t>encrypted</w:t>
      </w:r>
      <w:r w:rsidR="00C02447">
        <w:rPr>
          <w:rFonts w:ascii="Arial" w:hAnsi="Arial" w:cs="Arial"/>
          <w:iCs/>
          <w:sz w:val="20"/>
          <w:szCs w:val="20"/>
        </w:rPr>
        <w:t>.</w:t>
      </w:r>
    </w:p>
    <w:p w14:paraId="2A5937F4" w14:textId="77777777" w:rsidR="00C63376" w:rsidRDefault="00C63376" w:rsidP="00936780">
      <w:pPr>
        <w:spacing w:afterLines="60" w:after="144"/>
        <w:rPr>
          <w:rFonts w:ascii="Arial" w:hAnsi="Arial" w:cs="Arial"/>
          <w:i/>
          <w:sz w:val="20"/>
          <w:szCs w:val="20"/>
        </w:rPr>
      </w:pPr>
    </w:p>
    <w:p w14:paraId="3BC45E36" w14:textId="77777777" w:rsidR="00C63376" w:rsidRDefault="00C63376" w:rsidP="00936780">
      <w:pPr>
        <w:spacing w:afterLines="60" w:after="144"/>
        <w:rPr>
          <w:rFonts w:ascii="Arial" w:hAnsi="Arial" w:cs="Arial"/>
          <w:i/>
          <w:sz w:val="20"/>
          <w:szCs w:val="20"/>
        </w:rPr>
      </w:pPr>
    </w:p>
    <w:p w14:paraId="775F1DE6" w14:textId="77777777" w:rsidR="000D2D56" w:rsidRPr="000D2D56" w:rsidRDefault="000D2D56" w:rsidP="00936780">
      <w:pPr>
        <w:spacing w:afterLines="60" w:after="144"/>
        <w:rPr>
          <w:rFonts w:ascii="Arial" w:hAnsi="Arial" w:cs="Arial"/>
          <w:i/>
          <w:sz w:val="20"/>
          <w:szCs w:val="20"/>
        </w:rPr>
      </w:pPr>
      <w:r w:rsidRPr="000D2D56">
        <w:rPr>
          <w:rFonts w:ascii="Arial" w:hAnsi="Arial" w:cs="Arial"/>
          <w:i/>
          <w:sz w:val="20"/>
          <w:szCs w:val="20"/>
        </w:rPr>
        <w:t>Continued…</w:t>
      </w:r>
    </w:p>
    <w:p w14:paraId="170AEA0E" w14:textId="77777777" w:rsidR="00990F49" w:rsidRDefault="00990F49" w:rsidP="000E2ED7">
      <w:pPr>
        <w:pStyle w:val="ListParagraph"/>
        <w:spacing w:after="120"/>
        <w:ind w:left="0"/>
        <w:jc w:val="center"/>
        <w:rPr>
          <w:rFonts w:ascii="Arial" w:hAnsi="Arial" w:cs="Arial"/>
          <w:sz w:val="20"/>
          <w:szCs w:val="20"/>
        </w:rPr>
      </w:pPr>
    </w:p>
    <w:p w14:paraId="18C1EB56" w14:textId="77777777" w:rsidR="00990F49" w:rsidRDefault="00990F49" w:rsidP="00EB6A1B">
      <w:pPr>
        <w:pStyle w:val="ListParagraph"/>
        <w:spacing w:after="120"/>
        <w:ind w:left="0"/>
        <w:rPr>
          <w:rFonts w:ascii="Arial" w:hAnsi="Arial" w:cs="Arial"/>
          <w:sz w:val="20"/>
          <w:szCs w:val="20"/>
        </w:rPr>
      </w:pPr>
    </w:p>
    <w:p w14:paraId="626E0A52" w14:textId="77777777" w:rsidR="00F65AFB" w:rsidRPr="002C5879" w:rsidRDefault="00F72A22" w:rsidP="0045042C">
      <w:pPr>
        <w:spacing w:after="12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column"/>
      </w:r>
      <w:r w:rsidR="002C5879">
        <w:rPr>
          <w:rFonts w:ascii="Arial" w:hAnsi="Arial" w:cs="Arial"/>
          <w:bCs/>
          <w:sz w:val="20"/>
          <w:szCs w:val="20"/>
        </w:rPr>
        <w:lastRenderedPageBreak/>
        <w:t>The encryption uses a CBOR container object called CEF [</w:t>
      </w:r>
      <w:hyperlink w:anchor="CEF" w:history="1">
        <w:r w:rsidR="002C5879" w:rsidRPr="002C5879">
          <w:rPr>
            <w:rStyle w:val="Hyperlink"/>
            <w:rFonts w:ascii="Arial" w:hAnsi="Arial" w:cs="Arial"/>
            <w:bCs/>
            <w:sz w:val="20"/>
            <w:szCs w:val="20"/>
          </w:rPr>
          <w:t>CEF</w:t>
        </w:r>
      </w:hyperlink>
      <w:r w:rsidR="002C5879">
        <w:rPr>
          <w:rFonts w:ascii="Arial" w:hAnsi="Arial" w:cs="Arial"/>
          <w:bCs/>
          <w:sz w:val="20"/>
          <w:szCs w:val="20"/>
        </w:rPr>
        <w:t>].</w:t>
      </w:r>
      <w:r w:rsidR="00632D90">
        <w:rPr>
          <w:rFonts w:ascii="Arial" w:hAnsi="Arial" w:cs="Arial"/>
          <w:bCs/>
          <w:sz w:val="20"/>
          <w:szCs w:val="20"/>
        </w:rPr>
        <w:t xml:space="preserve">  Th</w:t>
      </w:r>
      <w:r w:rsidR="00021CB7">
        <w:rPr>
          <w:rFonts w:ascii="Arial" w:hAnsi="Arial" w:cs="Arial"/>
          <w:bCs/>
          <w:sz w:val="20"/>
          <w:szCs w:val="20"/>
        </w:rPr>
        <w:t>e resulting object</w:t>
      </w:r>
      <w:r w:rsidR="00C84688">
        <w:rPr>
          <w:rFonts w:ascii="Arial" w:hAnsi="Arial" w:cs="Arial"/>
          <w:bCs/>
          <w:sz w:val="20"/>
          <w:szCs w:val="20"/>
        </w:rPr>
        <w:t xml:space="preserve"> represents the completed (final) </w:t>
      </w:r>
      <w:r w:rsidR="00C84688" w:rsidRPr="00021371">
        <w:rPr>
          <w:rFonts w:ascii="Consolas" w:hAnsi="Consolas" w:cs="Consolas"/>
          <w:iCs/>
          <w:sz w:val="20"/>
          <w:szCs w:val="20"/>
        </w:rPr>
        <w:t>Authorization</w:t>
      </w:r>
      <w:r w:rsidR="00C84688" w:rsidRPr="00021371">
        <w:rPr>
          <w:rFonts w:ascii="Arial" w:hAnsi="Arial" w:cs="Arial"/>
          <w:iCs/>
          <w:sz w:val="20"/>
          <w:szCs w:val="20"/>
        </w:rPr>
        <w:t> </w:t>
      </w:r>
      <w:r w:rsidR="00C84688" w:rsidRPr="00021371">
        <w:rPr>
          <w:rFonts w:ascii="Consolas" w:hAnsi="Consolas" w:cs="Consolas"/>
          <w:iCs/>
          <w:sz w:val="20"/>
          <w:szCs w:val="20"/>
        </w:rPr>
        <w:t>Response</w:t>
      </w:r>
      <w:r w:rsidR="00C84688">
        <w:rPr>
          <w:rFonts w:ascii="Arial" w:hAnsi="Arial" w:cs="Arial"/>
          <w:bCs/>
          <w:sz w:val="20"/>
          <w:szCs w:val="20"/>
        </w:rPr>
        <w:t xml:space="preserve"> object:</w:t>
      </w:r>
      <w:r w:rsidR="00247446" w:rsidRPr="00247446">
        <w:rPr>
          <w:rFonts w:ascii="Arial" w:hAnsi="Arial" w:cs="Arial"/>
          <w:noProof/>
          <w:sz w:val="20"/>
          <w:szCs w:val="20"/>
        </w:rPr>
        <w:t xml:space="preserve"> </w:t>
      </w:r>
    </w:p>
    <w:p w14:paraId="328EE1F4" w14:textId="77777777" w:rsidR="000D2D56" w:rsidRDefault="00247446" w:rsidP="0045042C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3D5EED" wp14:editId="156DF285">
                <wp:simplePos x="0" y="0"/>
                <wp:positionH relativeFrom="column">
                  <wp:posOffset>3048635</wp:posOffset>
                </wp:positionH>
                <wp:positionV relativeFrom="paragraph">
                  <wp:posOffset>1589937</wp:posOffset>
                </wp:positionV>
                <wp:extent cx="1099820" cy="289560"/>
                <wp:effectExtent l="25400" t="25400" r="104775" b="102870"/>
                <wp:wrapNone/>
                <wp:docPr id="110042219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820" cy="289560"/>
                        </a:xfrm>
                        <a:prstGeom prst="rect">
                          <a:avLst/>
                        </a:prstGeom>
                        <a:solidFill>
                          <a:srgbClr val="FBF8D8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8910601" w14:textId="77777777" w:rsidR="00247446" w:rsidRPr="00903B28" w:rsidRDefault="00247446" w:rsidP="00247446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03B2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Core request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D5EED" id="_x0000_s1036" type="#_x0000_t202" style="position:absolute;margin-left:240.05pt;margin-top:125.2pt;width:86.6pt;height:22.8pt;z-index:2516776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" fillcolor="#fbf8d8" strokeweight=".5pt">
                <v:shadow on="t" color="black" opacity="26214f" origin="-.5,-.5" offset=".74836mm,.74836mm"/>
                <v:textbox style="mso-fit-shape-to-text:t">
                  <w:txbxContent>
                    <w:p w14:paraId="48910601" w14:textId="77777777" w:rsidR="00247446" w:rsidRPr="00903B28" w:rsidRDefault="00247446" w:rsidP="00247446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03B2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Core request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0030A6" wp14:editId="1295BC85">
                <wp:simplePos x="0" y="0"/>
                <wp:positionH relativeFrom="column">
                  <wp:posOffset>2766695</wp:posOffset>
                </wp:positionH>
                <wp:positionV relativeFrom="paragraph">
                  <wp:posOffset>1297837</wp:posOffset>
                </wp:positionV>
                <wp:extent cx="207645" cy="832485"/>
                <wp:effectExtent l="0" t="0" r="8255" b="18415"/>
                <wp:wrapNone/>
                <wp:docPr id="1246441003" name="Righ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" cy="83248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EE3DD4" id="Right Brace 20" o:spid="_x0000_s1026" type="#_x0000_t88" style="position:absolute;margin-left:217.85pt;margin-top:102.2pt;width:16.35pt;height:65.5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" adj="449" strokecolor="#4579b8 [3044]"/>
            </w:pict>
          </mc:Fallback>
        </mc:AlternateContent>
      </w:r>
      <w:r w:rsidR="000D2D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59B5279C" wp14:editId="15BD79D2">
                <wp:extent cx="6438585" cy="306729"/>
                <wp:effectExtent l="25400" t="25400" r="102235" b="99695"/>
                <wp:docPr id="92861446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585" cy="306729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444199A" w14:textId="77777777" w:rsidR="000115D3" w:rsidRDefault="000115D3" w:rsidP="000D2D56">
                            <w:pPr>
                              <w:spacing w:after="0"/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</w:pP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{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0:</w:t>
                            </w:r>
                            <w:r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23970CAD" w14:textId="77777777" w:rsidR="00742411" w:rsidRDefault="00742411" w:rsidP="000D2D56">
                            <w:pPr>
                              <w:spacing w:after="0"/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</w:pP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  </w:t>
                            </w:r>
                            <w:r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"timeStamp": "</w:t>
                            </w:r>
                            <w:r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2024-12-10T13:28:02-01:00</w:t>
                            </w:r>
                            <w:r w:rsidRPr="001065CE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74CE199E" w14:textId="77777777" w:rsidR="000115D3" w:rsidRDefault="000115D3" w:rsidP="000D2D56">
                            <w:pPr>
                              <w:spacing w:after="0"/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 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"providerInfo": {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</w:t>
                            </w:r>
                            <w:r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 "networkId": "https://banknet2.org",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</w:t>
                            </w:r>
                            <w:r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 "serviceLocator": "mybank.com"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</w:t>
                            </w:r>
                            <w:r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 },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</w:t>
                            </w:r>
                            <w:r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 "paymentRequest": {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</w:t>
                            </w:r>
                            <w:r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 "amount": "600.00",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</w:t>
                            </w:r>
                            <w:r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  "currency": "EUR",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</w:t>
                            </w:r>
                            <w:r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  "commonName": "Space Shop",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</w:t>
                            </w:r>
                            <w:r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 "referenceId": "</w:t>
                            </w:r>
                            <w:r w:rsidR="0005368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20241210.00079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21B9BB43" w14:textId="77777777" w:rsidR="000D2D56" w:rsidRPr="00D872A3" w:rsidRDefault="000115D3" w:rsidP="000D2D56">
                            <w:pPr>
                              <w:spacing w:after="0"/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  }</w:t>
                            </w:r>
                            <w:r w:rsidRPr="00C67D9F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}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,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1: 3,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2: {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1: -29,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4: {</w:t>
                            </w:r>
                            <w:r w:rsidR="008F4408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8F4408" w:rsidRPr="00B6287C">
                              <w:rPr>
                                <w:rFonts w:ascii="Consolas" w:hAnsi="Consolas" w:cs="Consolas"/>
                                <w:noProof/>
                                <w:color w:val="00B050"/>
                                <w:sz w:val="20"/>
                                <w:szCs w:val="20"/>
                              </w:rPr>
                              <w:t xml:space="preserve"># Shared </w:t>
                            </w:r>
                            <w:r w:rsidR="00513B3B" w:rsidRPr="00B6287C">
                              <w:rPr>
                                <w:rFonts w:ascii="Consolas" w:hAnsi="Consolas" w:cs="Consolas"/>
                                <w:noProof/>
                                <w:color w:val="00B050"/>
                                <w:sz w:val="20"/>
                                <w:szCs w:val="20"/>
                              </w:rPr>
                              <w:t>static DH</w:t>
                            </w:r>
                            <w:r w:rsidR="008F4408" w:rsidRPr="00B6287C">
                              <w:rPr>
                                <w:rFonts w:ascii="Consolas" w:hAnsi="Consolas" w:cs="Consolas"/>
                                <w:noProof/>
                                <w:color w:val="00B050"/>
                                <w:sz w:val="20"/>
                                <w:szCs w:val="20"/>
                              </w:rPr>
                              <w:t xml:space="preserve"> key – Not PII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1: 2,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-1: 1,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-2: h'e812b1a6dcbc708f9ec43cc2921fa0a14e9d5eadcc6dc63471dd4b680c6236b5',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-3: h'9826dcbd4ce6e388f72edd9be413f2425a10f75b5fd83d95fa0cde53159a51d8'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},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7: {</w:t>
                            </w:r>
                            <w:r w:rsidR="008F4408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8F4408" w:rsidRPr="00B6287C">
                              <w:rPr>
                                <w:rFonts w:ascii="Consolas" w:hAnsi="Consolas" w:cs="Consolas"/>
                                <w:noProof/>
                                <w:color w:val="00B050"/>
                                <w:sz w:val="20"/>
                                <w:szCs w:val="20"/>
                              </w:rPr>
                              <w:t xml:space="preserve"># Ephemeral </w:t>
                            </w:r>
                            <w:r w:rsidR="00513B3B" w:rsidRPr="00B6287C">
                              <w:rPr>
                                <w:rFonts w:ascii="Consolas" w:hAnsi="Consolas" w:cs="Consolas"/>
                                <w:noProof/>
                                <w:color w:val="00B050"/>
                                <w:sz w:val="20"/>
                                <w:szCs w:val="20"/>
                              </w:rPr>
                              <w:t xml:space="preserve">DH </w:t>
                            </w:r>
                            <w:r w:rsidR="008F4408" w:rsidRPr="00B6287C">
                              <w:rPr>
                                <w:rFonts w:ascii="Consolas" w:hAnsi="Consolas" w:cs="Consolas"/>
                                <w:noProof/>
                                <w:color w:val="00B050"/>
                                <w:sz w:val="20"/>
                                <w:szCs w:val="20"/>
                              </w:rPr>
                              <w:t>key – Not PII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1: 2,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-1: 1,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-2: h'ce264b040ad50970935438f7588202b633e99587ebf43b8b6f6433cddfd0af79',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  -3: h'8a156afabaccb3143525f83511ca108601c5e12c21d0cec5737e900a7b56f7c1'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},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  10: h'c25237ed702f9479f247ee95b5cb</w:t>
                            </w:r>
                            <w:r w:rsidR="00D60454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8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465faaa6c096ccb026fb0068d87597661</w:t>
                            </w:r>
                            <w:r w:rsidR="00C02447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....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'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},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8: h'33b239edee76332761d9cd041ce82d6f',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9: h'ab1d2e84b6f48f03cba0ba67',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  10: h'f48bb11ca94bc94e47bfc0d0f31a36de2a1ef2162c3765c576a4d7b6a042d7dc</w:t>
                            </w:r>
                            <w:r w:rsidR="00C02447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....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t>'</w:t>
                            </w:r>
                            <w:r w:rsidRPr="000115D3">
                              <w:rPr>
                                <w:rFonts w:ascii="Consolas" w:hAnsi="Consolas" w:cs="Consolas"/>
                                <w:noProof/>
                                <w:sz w:val="20"/>
                                <w:szCs w:val="20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B5279C" id="_x0000_s1037" type="#_x0000_t202" style="width:507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" fillcolor="#f7f7f7" strokeweight=".5pt">
                <v:shadow on="t" color="black" opacity="26214f" origin="-.5,-.5" offset=".74836mm,.74836mm"/>
                <v:textbox style="mso-fit-shape-to-text:t">
                  <w:txbxContent>
                    <w:p w14:paraId="6444199A" w14:textId="77777777" w:rsidR="000115D3" w:rsidRDefault="000115D3" w:rsidP="000D2D56">
                      <w:pPr>
                        <w:spacing w:after="0"/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</w:pP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{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0:</w:t>
                      </w:r>
                      <w:r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{</w:t>
                      </w:r>
                    </w:p>
                    <w:p w14:paraId="23970CAD" w14:textId="77777777" w:rsidR="00742411" w:rsidRDefault="00742411" w:rsidP="000D2D56">
                      <w:pPr>
                        <w:spacing w:after="0"/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</w:pP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  </w:t>
                      </w:r>
                      <w:r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</w:t>
                      </w: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"timeStamp": "</w:t>
                      </w:r>
                      <w:r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2024-12-10T13:28:02-01:00</w:t>
                      </w:r>
                      <w:r w:rsidRPr="001065CE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",</w:t>
                      </w:r>
                    </w:p>
                    <w:p w14:paraId="74CE199E" w14:textId="77777777" w:rsidR="000115D3" w:rsidRDefault="000115D3" w:rsidP="000D2D56">
                      <w:pPr>
                        <w:spacing w:after="0"/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 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 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"providerInfo": {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</w:t>
                      </w:r>
                      <w:r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 "networkId": "https://banknet2.org",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</w:t>
                      </w:r>
                      <w:r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 "serviceLocator": "mybank.com"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</w:t>
                      </w:r>
                      <w:r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 },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</w:t>
                      </w:r>
                      <w:r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 "paymentRequest": {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</w:t>
                      </w:r>
                      <w:r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 "amount": "600.00",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</w:t>
                      </w:r>
                      <w:r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  "currency": "EUR",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</w:t>
                      </w:r>
                      <w:r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  "commonName": "Space Shop",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</w:t>
                      </w:r>
                      <w:r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 "referenceId": "</w:t>
                      </w:r>
                      <w:r w:rsidR="0005368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20241210.00079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"</w:t>
                      </w:r>
                    </w:p>
                    <w:p w14:paraId="21B9BB43" w14:textId="77777777" w:rsidR="000D2D56" w:rsidRPr="00D872A3" w:rsidRDefault="000115D3" w:rsidP="000D2D56">
                      <w:pPr>
                        <w:spacing w:after="0"/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  }</w:t>
                      </w:r>
                      <w:r w:rsidRPr="00C67D9F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}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,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1: 3,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2: {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1: -29,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4: {</w:t>
                      </w:r>
                      <w:r w:rsidR="008F4408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 </w:t>
                      </w:r>
                      <w:r w:rsidR="008F4408" w:rsidRPr="00B6287C">
                        <w:rPr>
                          <w:rFonts w:ascii="Consolas" w:hAnsi="Consolas" w:cs="Consolas"/>
                          <w:noProof/>
                          <w:color w:val="00B050"/>
                          <w:sz w:val="20"/>
                          <w:szCs w:val="20"/>
                        </w:rPr>
                        <w:t xml:space="preserve"># Shared </w:t>
                      </w:r>
                      <w:r w:rsidR="00513B3B" w:rsidRPr="00B6287C">
                        <w:rPr>
                          <w:rFonts w:ascii="Consolas" w:hAnsi="Consolas" w:cs="Consolas"/>
                          <w:noProof/>
                          <w:color w:val="00B050"/>
                          <w:sz w:val="20"/>
                          <w:szCs w:val="20"/>
                        </w:rPr>
                        <w:t>static DH</w:t>
                      </w:r>
                      <w:r w:rsidR="008F4408" w:rsidRPr="00B6287C">
                        <w:rPr>
                          <w:rFonts w:ascii="Consolas" w:hAnsi="Consolas" w:cs="Consolas"/>
                          <w:noProof/>
                          <w:color w:val="00B050"/>
                          <w:sz w:val="20"/>
                          <w:szCs w:val="20"/>
                        </w:rPr>
                        <w:t xml:space="preserve"> key – Not PII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1: 2,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-1: 1,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-2: h'e812b1a6dcbc708f9ec43cc2921fa0a14e9d5eadcc6dc63471dd4b680c6236b5',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-3: h'9826dcbd4ce6e388f72edd9be413f2425a10f75b5fd83d95fa0cde53159a51d8'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},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7: {</w:t>
                      </w:r>
                      <w:r w:rsidR="008F4408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 xml:space="preserve">   </w:t>
                      </w:r>
                      <w:r w:rsidR="008F4408" w:rsidRPr="00B6287C">
                        <w:rPr>
                          <w:rFonts w:ascii="Consolas" w:hAnsi="Consolas" w:cs="Consolas"/>
                          <w:noProof/>
                          <w:color w:val="00B050"/>
                          <w:sz w:val="20"/>
                          <w:szCs w:val="20"/>
                        </w:rPr>
                        <w:t xml:space="preserve"># Ephemeral </w:t>
                      </w:r>
                      <w:r w:rsidR="00513B3B" w:rsidRPr="00B6287C">
                        <w:rPr>
                          <w:rFonts w:ascii="Consolas" w:hAnsi="Consolas" w:cs="Consolas"/>
                          <w:noProof/>
                          <w:color w:val="00B050"/>
                          <w:sz w:val="20"/>
                          <w:szCs w:val="20"/>
                        </w:rPr>
                        <w:t xml:space="preserve">DH </w:t>
                      </w:r>
                      <w:r w:rsidR="008F4408" w:rsidRPr="00B6287C">
                        <w:rPr>
                          <w:rFonts w:ascii="Consolas" w:hAnsi="Consolas" w:cs="Consolas"/>
                          <w:noProof/>
                          <w:color w:val="00B050"/>
                          <w:sz w:val="20"/>
                          <w:szCs w:val="20"/>
                        </w:rPr>
                        <w:t>key – Not PII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1: 2,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-1: 1,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-2: h'ce264b040ad50970935438f7588202b633e99587ebf43b8b6f6433cddfd0af79',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  -3: h'8a156afabaccb3143525f83511ca108601c5e12c21d0cec5737e900a7b56f7c1'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},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  10: h'c25237ed702f9479f247ee95b5cb</w:t>
                      </w:r>
                      <w:r w:rsidR="00D60454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8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465faaa6c096ccb026fb0068d87597661</w:t>
                      </w:r>
                      <w:r w:rsidR="00C02447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....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'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},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8: h'33b239edee76332761d9cd041ce82d6f',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9: h'ab1d2e84b6f48f03cba0ba67',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  10: h'f48bb11ca94bc94e47bfc0d0f31a36de2a1ef2162c3765c576a4d7b6a042d7dc</w:t>
                      </w:r>
                      <w:r w:rsidR="00C02447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....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t>'</w:t>
                      </w:r>
                      <w:r w:rsidRPr="000115D3">
                        <w:rPr>
                          <w:rFonts w:ascii="Consolas" w:hAnsi="Consolas" w:cs="Consolas"/>
                          <w:noProof/>
                          <w:sz w:val="20"/>
                          <w:szCs w:val="20"/>
                        </w:rPr>
                        <w:br/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7F1247" w14:textId="77777777" w:rsidR="00C02447" w:rsidRDefault="00C02447" w:rsidP="0045042C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Notes:</w:t>
      </w:r>
    </w:p>
    <w:p w14:paraId="5BECEFF4" w14:textId="77777777" w:rsidR="002C5879" w:rsidRDefault="002C5879" w:rsidP="0045042C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a CEF object, label 0 holds data that should pass </w:t>
      </w:r>
      <w:r w:rsidRPr="003724BB">
        <w:rPr>
          <w:rFonts w:ascii="Arial" w:hAnsi="Arial" w:cs="Arial"/>
          <w:i/>
          <w:iCs/>
          <w:sz w:val="20"/>
          <w:szCs w:val="20"/>
        </w:rPr>
        <w:t>unencrypted</w:t>
      </w:r>
      <w:r>
        <w:rPr>
          <w:rFonts w:ascii="Arial" w:hAnsi="Arial" w:cs="Arial"/>
          <w:sz w:val="20"/>
          <w:szCs w:val="20"/>
        </w:rPr>
        <w:t>.</w:t>
      </w:r>
    </w:p>
    <w:p w14:paraId="2BBE4C64" w14:textId="77777777" w:rsidR="00C02447" w:rsidRDefault="00C064AA" w:rsidP="00C02447">
      <w:pPr>
        <w:spacing w:afterLines="60" w:after="144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The encryption</w:t>
      </w:r>
      <w:r w:rsidR="002C5879">
        <w:rPr>
          <w:rFonts w:ascii="Arial" w:hAnsi="Arial" w:cs="Arial"/>
          <w:iCs/>
          <w:sz w:val="20"/>
          <w:szCs w:val="20"/>
        </w:rPr>
        <w:t xml:space="preserve"> uses</w:t>
      </w:r>
      <w:r w:rsidR="00C02447">
        <w:rPr>
          <w:rFonts w:ascii="Arial" w:hAnsi="Arial" w:cs="Arial"/>
          <w:iCs/>
          <w:sz w:val="20"/>
          <w:szCs w:val="20"/>
        </w:rPr>
        <w:t xml:space="preserve"> a key usually hold by the Credential Issuer.  To not transcend the encryption </w:t>
      </w:r>
      <w:r w:rsidR="002C5879">
        <w:rPr>
          <w:rFonts w:ascii="Arial" w:hAnsi="Arial" w:cs="Arial"/>
          <w:iCs/>
          <w:sz w:val="20"/>
          <w:szCs w:val="20"/>
        </w:rPr>
        <w:t xml:space="preserve">public </w:t>
      </w:r>
      <w:r w:rsidR="00C02447">
        <w:rPr>
          <w:rFonts w:ascii="Arial" w:hAnsi="Arial" w:cs="Arial"/>
          <w:iCs/>
          <w:sz w:val="20"/>
          <w:szCs w:val="20"/>
        </w:rPr>
        <w:t>key</w:t>
      </w:r>
      <w:r>
        <w:rPr>
          <w:rFonts w:ascii="Arial" w:hAnsi="Arial" w:cs="Arial"/>
          <w:iCs/>
          <w:sz w:val="20"/>
          <w:szCs w:val="20"/>
        </w:rPr>
        <w:t xml:space="preserve"> (label 4)</w:t>
      </w:r>
      <w:r w:rsidR="00C02447">
        <w:rPr>
          <w:rFonts w:ascii="Arial" w:hAnsi="Arial" w:cs="Arial"/>
          <w:iCs/>
          <w:sz w:val="20"/>
          <w:szCs w:val="20"/>
        </w:rPr>
        <w:t xml:space="preserve"> into PII, encryption keys must be </w:t>
      </w:r>
      <w:r w:rsidR="00C02447" w:rsidRPr="00930BBD">
        <w:rPr>
          <w:rFonts w:ascii="Arial" w:hAnsi="Arial" w:cs="Arial"/>
          <w:i/>
          <w:sz w:val="20"/>
          <w:szCs w:val="20"/>
        </w:rPr>
        <w:t>shared</w:t>
      </w:r>
      <w:r w:rsidR="00C02447">
        <w:rPr>
          <w:rFonts w:ascii="Arial" w:hAnsi="Arial" w:cs="Arial"/>
          <w:iCs/>
          <w:sz w:val="20"/>
          <w:szCs w:val="20"/>
        </w:rPr>
        <w:t xml:space="preserve"> among multiple clients.</w:t>
      </w:r>
    </w:p>
    <w:p w14:paraId="3E856F9F" w14:textId="77777777" w:rsidR="0016385F" w:rsidRDefault="0016385F" w:rsidP="00C02447">
      <w:pPr>
        <w:spacing w:afterLines="60" w:after="144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The </w:t>
      </w:r>
      <w:r w:rsidR="00A5141E">
        <w:rPr>
          <w:rFonts w:ascii="Arial" w:hAnsi="Arial" w:cs="Arial"/>
          <w:iCs/>
          <w:sz w:val="20"/>
          <w:szCs w:val="20"/>
        </w:rPr>
        <w:t xml:space="preserve">key </w:t>
      </w:r>
      <w:r>
        <w:rPr>
          <w:rFonts w:ascii="Arial" w:hAnsi="Arial" w:cs="Arial"/>
          <w:iCs/>
          <w:sz w:val="20"/>
          <w:szCs w:val="20"/>
        </w:rPr>
        <w:t>encryption algorithm (</w:t>
      </w:r>
      <w:r w:rsidR="003724BB">
        <w:rPr>
          <w:rFonts w:ascii="Arial" w:hAnsi="Arial" w:cs="Arial"/>
          <w:iCs/>
          <w:sz w:val="20"/>
          <w:szCs w:val="20"/>
        </w:rPr>
        <w:t>1:</w:t>
      </w:r>
      <w:r>
        <w:rPr>
          <w:rFonts w:ascii="Arial" w:hAnsi="Arial" w:cs="Arial"/>
          <w:iCs/>
          <w:sz w:val="20"/>
          <w:szCs w:val="20"/>
        </w:rPr>
        <w:t xml:space="preserve"> -29) is </w:t>
      </w:r>
      <w:r w:rsidR="003724BB" w:rsidRPr="003724BB">
        <w:rPr>
          <w:rFonts w:ascii="Arial" w:hAnsi="Arial" w:cs="Arial"/>
          <w:iCs/>
          <w:sz w:val="20"/>
          <w:szCs w:val="20"/>
        </w:rPr>
        <w:t>ECDH-ES+A128KW</w:t>
      </w:r>
      <w:r w:rsidR="003724BB">
        <w:rPr>
          <w:rFonts w:ascii="Arial" w:hAnsi="Arial" w:cs="Arial"/>
          <w:iCs/>
          <w:sz w:val="20"/>
          <w:szCs w:val="20"/>
        </w:rPr>
        <w:t xml:space="preserve"> u</w:t>
      </w:r>
      <w:r>
        <w:rPr>
          <w:rFonts w:ascii="Arial" w:hAnsi="Arial" w:cs="Arial"/>
          <w:iCs/>
          <w:sz w:val="20"/>
          <w:szCs w:val="20"/>
        </w:rPr>
        <w:t xml:space="preserve">sing a P256 </w:t>
      </w:r>
      <w:r w:rsidR="009864DD">
        <w:rPr>
          <w:rFonts w:ascii="Arial" w:hAnsi="Arial" w:cs="Arial"/>
          <w:iCs/>
          <w:sz w:val="20"/>
          <w:szCs w:val="20"/>
        </w:rPr>
        <w:t>key</w:t>
      </w:r>
      <w:r w:rsidR="003724BB">
        <w:rPr>
          <w:rFonts w:ascii="Arial" w:hAnsi="Arial" w:cs="Arial"/>
          <w:iCs/>
          <w:sz w:val="20"/>
          <w:szCs w:val="20"/>
        </w:rPr>
        <w:t xml:space="preserve"> (-1: 1)</w:t>
      </w:r>
      <w:r>
        <w:rPr>
          <w:rFonts w:ascii="Arial" w:hAnsi="Arial" w:cs="Arial"/>
          <w:iCs/>
          <w:sz w:val="20"/>
          <w:szCs w:val="20"/>
        </w:rPr>
        <w:t>.</w:t>
      </w:r>
    </w:p>
    <w:p w14:paraId="2017F1B1" w14:textId="77777777" w:rsidR="00F65AFB" w:rsidRDefault="00A5141E" w:rsidP="003F4C1D">
      <w:pPr>
        <w:spacing w:afterLines="60" w:after="144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The content encryption </w:t>
      </w:r>
      <w:r w:rsidR="00D60454">
        <w:rPr>
          <w:rFonts w:ascii="Arial" w:hAnsi="Arial" w:cs="Arial"/>
          <w:iCs/>
          <w:sz w:val="20"/>
          <w:szCs w:val="20"/>
        </w:rPr>
        <w:t xml:space="preserve">algorithm </w:t>
      </w:r>
      <w:r>
        <w:rPr>
          <w:rFonts w:ascii="Arial" w:hAnsi="Arial" w:cs="Arial"/>
          <w:iCs/>
          <w:sz w:val="20"/>
          <w:szCs w:val="20"/>
        </w:rPr>
        <w:t>(1</w:t>
      </w:r>
      <w:r w:rsidR="003724BB">
        <w:rPr>
          <w:rFonts w:ascii="Arial" w:hAnsi="Arial" w:cs="Arial"/>
          <w:iCs/>
          <w:sz w:val="20"/>
          <w:szCs w:val="20"/>
        </w:rPr>
        <w:t>: 3</w:t>
      </w:r>
      <w:r>
        <w:rPr>
          <w:rFonts w:ascii="Arial" w:hAnsi="Arial" w:cs="Arial"/>
          <w:iCs/>
          <w:sz w:val="20"/>
          <w:szCs w:val="20"/>
        </w:rPr>
        <w:t xml:space="preserve">) is </w:t>
      </w:r>
      <w:r w:rsidR="003724BB" w:rsidRPr="003724BB">
        <w:rPr>
          <w:rFonts w:ascii="Arial" w:hAnsi="Arial" w:cs="Arial"/>
          <w:iCs/>
          <w:sz w:val="20"/>
          <w:szCs w:val="20"/>
        </w:rPr>
        <w:t>A256GCM</w:t>
      </w:r>
      <w:r w:rsidR="003724BB">
        <w:rPr>
          <w:rFonts w:ascii="Arial" w:hAnsi="Arial" w:cs="Arial"/>
          <w:iCs/>
          <w:sz w:val="20"/>
          <w:szCs w:val="20"/>
        </w:rPr>
        <w:t>.</w:t>
      </w:r>
    </w:p>
    <w:p w14:paraId="519FDF5A" w14:textId="77777777" w:rsidR="003F4C1D" w:rsidRDefault="003F4C1D" w:rsidP="003F4C1D">
      <w:pPr>
        <w:spacing w:afterLines="60" w:after="144"/>
        <w:rPr>
          <w:rFonts w:ascii="Arial" w:hAnsi="Arial" w:cs="Arial"/>
          <w:iCs/>
          <w:sz w:val="20"/>
          <w:szCs w:val="20"/>
        </w:rPr>
      </w:pPr>
      <w:r w:rsidRPr="003F4C1D">
        <w:rPr>
          <w:rFonts w:ascii="Arial" w:hAnsi="Arial" w:cs="Arial"/>
          <w:iCs/>
          <w:sz w:val="20"/>
          <w:szCs w:val="20"/>
        </w:rPr>
        <w:t>Additional Authentication Data (AAD)</w:t>
      </w:r>
      <w:r>
        <w:rPr>
          <w:rFonts w:ascii="Arial" w:hAnsi="Arial" w:cs="Arial"/>
          <w:iCs/>
          <w:sz w:val="20"/>
          <w:szCs w:val="20"/>
        </w:rPr>
        <w:t xml:space="preserve"> encompasses the entire CBOR object</w:t>
      </w:r>
      <w:r w:rsidR="00C4275F">
        <w:rPr>
          <w:rFonts w:ascii="Arial" w:hAnsi="Arial" w:cs="Arial"/>
          <w:iCs/>
          <w:sz w:val="20"/>
          <w:szCs w:val="20"/>
        </w:rPr>
        <w:t xml:space="preserve"> except for the </w:t>
      </w:r>
      <w:r w:rsidR="00053683">
        <w:rPr>
          <w:rFonts w:ascii="Arial" w:hAnsi="Arial" w:cs="Arial"/>
          <w:iCs/>
          <w:sz w:val="20"/>
          <w:szCs w:val="20"/>
        </w:rPr>
        <w:t>tag</w:t>
      </w:r>
      <w:r w:rsidR="00C4275F">
        <w:rPr>
          <w:rFonts w:ascii="Arial" w:hAnsi="Arial" w:cs="Arial"/>
          <w:iCs/>
          <w:sz w:val="20"/>
          <w:szCs w:val="20"/>
        </w:rPr>
        <w:t xml:space="preserve"> (label 8)</w:t>
      </w:r>
      <w:r w:rsidR="009864DD">
        <w:rPr>
          <w:rFonts w:ascii="Arial" w:hAnsi="Arial" w:cs="Arial"/>
          <w:iCs/>
          <w:sz w:val="20"/>
          <w:szCs w:val="20"/>
        </w:rPr>
        <w:t xml:space="preserve">, </w:t>
      </w:r>
      <w:r w:rsidR="00053683">
        <w:rPr>
          <w:rFonts w:ascii="Arial" w:hAnsi="Arial" w:cs="Arial"/>
          <w:iCs/>
          <w:sz w:val="20"/>
          <w:szCs w:val="20"/>
        </w:rPr>
        <w:t>iv</w:t>
      </w:r>
      <w:r w:rsidR="00C4275F">
        <w:rPr>
          <w:rFonts w:ascii="Arial" w:hAnsi="Arial" w:cs="Arial"/>
          <w:iCs/>
          <w:sz w:val="20"/>
          <w:szCs w:val="20"/>
        </w:rPr>
        <w:t xml:space="preserve"> (label 9)</w:t>
      </w:r>
      <w:r w:rsidR="009864DD">
        <w:rPr>
          <w:rFonts w:ascii="Arial" w:hAnsi="Arial" w:cs="Arial"/>
          <w:iCs/>
          <w:sz w:val="20"/>
          <w:szCs w:val="20"/>
        </w:rPr>
        <w:t>, and resulting ciphertext (final label 10)</w:t>
      </w:r>
      <w:r>
        <w:rPr>
          <w:rFonts w:ascii="Arial" w:hAnsi="Arial" w:cs="Arial"/>
          <w:iCs/>
          <w:sz w:val="20"/>
          <w:szCs w:val="20"/>
        </w:rPr>
        <w:t>.</w:t>
      </w:r>
    </w:p>
    <w:p w14:paraId="7D48678B" w14:textId="77777777" w:rsidR="003F5153" w:rsidRPr="009864DD" w:rsidRDefault="003F4C1D" w:rsidP="009864DD">
      <w:pPr>
        <w:spacing w:afterLines="60" w:after="144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Algorithms and key containers are compatible with COSE [</w:t>
      </w:r>
      <w:hyperlink w:anchor="RFC9052" w:history="1">
        <w:r w:rsidRPr="003F4C1D">
          <w:rPr>
            <w:rStyle w:val="Hyperlink"/>
            <w:rFonts w:ascii="Arial" w:hAnsi="Arial" w:cs="Arial"/>
            <w:sz w:val="20"/>
            <w:szCs w:val="20"/>
          </w:rPr>
          <w:t>RFC9052</w:t>
        </w:r>
      </w:hyperlink>
      <w:r>
        <w:rPr>
          <w:rFonts w:ascii="Arial" w:hAnsi="Arial" w:cs="Arial"/>
          <w:iCs/>
          <w:sz w:val="20"/>
          <w:szCs w:val="20"/>
        </w:rPr>
        <w:t>].</w:t>
      </w:r>
      <w:r w:rsidR="003F5153">
        <w:rPr>
          <w:rFonts w:ascii="Arial" w:hAnsi="Arial" w:cs="Arial"/>
          <w:b/>
          <w:sz w:val="28"/>
          <w:szCs w:val="28"/>
        </w:rPr>
        <w:br w:type="page"/>
      </w:r>
    </w:p>
    <w:p w14:paraId="5DB93642" w14:textId="77777777" w:rsidR="00C84688" w:rsidRPr="003F5153" w:rsidRDefault="003F5153" w:rsidP="003F5153">
      <w:pPr>
        <w:spacing w:after="120"/>
        <w:rPr>
          <w:rFonts w:ascii="Arial" w:hAnsi="Arial" w:cs="Arial"/>
          <w:b/>
          <w:bCs/>
          <w:iCs/>
          <w:sz w:val="20"/>
          <w:szCs w:val="20"/>
        </w:rPr>
      </w:pPr>
      <w:r>
        <w:rPr>
          <w:rFonts w:ascii="Arial" w:hAnsi="Arial" w:cs="Arial"/>
          <w:b/>
          <w:sz w:val="28"/>
          <w:szCs w:val="28"/>
        </w:rPr>
        <w:lastRenderedPageBreak/>
        <w:t>4. </w:t>
      </w:r>
      <w:bookmarkStart w:id="0" w:name="PC"/>
      <w:bookmarkEnd w:id="0"/>
      <w:r>
        <w:rPr>
          <w:rFonts w:ascii="Arial" w:hAnsi="Arial" w:cs="Arial"/>
          <w:b/>
          <w:sz w:val="28"/>
          <w:szCs w:val="28"/>
        </w:rPr>
        <w:t>Payment Credentials</w:t>
      </w:r>
    </w:p>
    <w:p w14:paraId="25635812" w14:textId="77777777" w:rsidR="00F65AFB" w:rsidRDefault="00AE6471" w:rsidP="00083F73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Payment credentials are stored in a wallet database.  Each entry contains as a minimum the following elements:</w:t>
      </w:r>
    </w:p>
    <w:p w14:paraId="6F367910" w14:textId="77777777" w:rsidR="00193844" w:rsidRDefault="00193844" w:rsidP="00096C94">
      <w:pPr>
        <w:pStyle w:val="ListParagraph"/>
        <w:widowControl w:val="0"/>
        <w:numPr>
          <w:ilvl w:val="0"/>
          <w:numId w:val="16"/>
        </w:numPr>
        <w:spacing w:after="120"/>
        <w:ind w:left="548" w:hanging="27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Account identifier.  </w:t>
      </w:r>
      <w:r w:rsidR="00096C94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orresponds to </w:t>
      </w:r>
      <w:r>
        <w:rPr>
          <w:rFonts w:ascii="Consolas" w:hAnsi="Consolas" w:cs="Consolas"/>
          <w:noProof/>
          <w:sz w:val="20"/>
          <w:szCs w:val="20"/>
        </w:rPr>
        <w:t>account</w:t>
      </w:r>
      <w:r w:rsidRPr="00193844">
        <w:rPr>
          <w:rFonts w:ascii="Consolas" w:hAnsi="Consolas" w:cs="Consolas"/>
          <w:noProof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="00B3634F">
        <w:rPr>
          <w:rFonts w:ascii="Arial" w:hAnsi="Arial" w:cs="Arial"/>
          <w:sz w:val="20"/>
          <w:szCs w:val="20"/>
        </w:rPr>
        <w:t>in</w:t>
      </w:r>
      <w:r>
        <w:rPr>
          <w:rFonts w:ascii="Arial" w:hAnsi="Arial" w:cs="Arial"/>
          <w:sz w:val="20"/>
          <w:szCs w:val="20"/>
        </w:rPr>
        <w:t xml:space="preserve"> </w:t>
      </w:r>
      <w:r w:rsidRPr="00021371">
        <w:rPr>
          <w:rFonts w:ascii="Consolas" w:hAnsi="Consolas" w:cs="Consolas"/>
          <w:iCs/>
          <w:sz w:val="20"/>
          <w:szCs w:val="20"/>
        </w:rPr>
        <w:t>Authorization</w:t>
      </w:r>
      <w:r w:rsidRPr="00021371">
        <w:rPr>
          <w:rFonts w:ascii="Arial" w:hAnsi="Arial" w:cs="Arial"/>
          <w:iCs/>
          <w:sz w:val="20"/>
          <w:szCs w:val="20"/>
        </w:rPr>
        <w:t> </w:t>
      </w:r>
      <w:r w:rsidRPr="00021371">
        <w:rPr>
          <w:rFonts w:ascii="Consolas" w:hAnsi="Consolas" w:cs="Consolas"/>
          <w:iCs/>
          <w:sz w:val="20"/>
          <w:szCs w:val="20"/>
        </w:rPr>
        <w:t>Response</w:t>
      </w:r>
      <w:r w:rsidRPr="00021371">
        <w:rPr>
          <w:rFonts w:ascii="Arial" w:hAnsi="Arial" w:cs="Arial"/>
          <w:iCs/>
          <w:sz w:val="20"/>
          <w:szCs w:val="20"/>
        </w:rPr>
        <w:t xml:space="preserve"> object</w:t>
      </w:r>
      <w:r w:rsidR="00B3634F">
        <w:rPr>
          <w:rFonts w:ascii="Arial" w:hAnsi="Arial" w:cs="Arial"/>
          <w:iCs/>
          <w:sz w:val="20"/>
          <w:szCs w:val="20"/>
        </w:rPr>
        <w:t>s</w:t>
      </w:r>
      <w:r>
        <w:rPr>
          <w:rFonts w:ascii="Arial" w:hAnsi="Arial" w:cs="Arial"/>
          <w:iCs/>
          <w:sz w:val="20"/>
          <w:szCs w:val="20"/>
        </w:rPr>
        <w:t>.</w:t>
      </w:r>
    </w:p>
    <w:p w14:paraId="17CF4271" w14:textId="77777777" w:rsidR="00AE6471" w:rsidRPr="00193844" w:rsidRDefault="00083F73" w:rsidP="00096C94">
      <w:pPr>
        <w:pStyle w:val="ListParagraph"/>
        <w:widowControl w:val="0"/>
        <w:numPr>
          <w:ilvl w:val="0"/>
          <w:numId w:val="16"/>
        </w:numPr>
        <w:spacing w:after="120"/>
        <w:ind w:left="548" w:hanging="27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Payment </w:t>
      </w:r>
      <w:r w:rsidR="00193844"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>etwork</w:t>
      </w:r>
      <w:r w:rsidR="00193844">
        <w:rPr>
          <w:rFonts w:ascii="Arial" w:hAnsi="Arial" w:cs="Arial"/>
          <w:sz w:val="20"/>
          <w:szCs w:val="20"/>
        </w:rPr>
        <w:t xml:space="preserve"> Identifier</w:t>
      </w:r>
      <w:r>
        <w:rPr>
          <w:rFonts w:ascii="Arial" w:hAnsi="Arial" w:cs="Arial"/>
          <w:sz w:val="20"/>
          <w:szCs w:val="20"/>
        </w:rPr>
        <w:t xml:space="preserve">.  </w:t>
      </w:r>
      <w:r w:rsidR="00096C94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orresponds to </w:t>
      </w:r>
      <w:r w:rsidRPr="00193844">
        <w:rPr>
          <w:rFonts w:ascii="Consolas" w:hAnsi="Consolas" w:cs="Consolas"/>
          <w:noProof/>
          <w:sz w:val="20"/>
          <w:szCs w:val="20"/>
        </w:rPr>
        <w:t>networkId</w:t>
      </w:r>
      <w:r>
        <w:rPr>
          <w:rFonts w:ascii="Arial" w:hAnsi="Arial" w:cs="Arial"/>
          <w:sz w:val="20"/>
          <w:szCs w:val="20"/>
        </w:rPr>
        <w:t xml:space="preserve"> </w:t>
      </w:r>
      <w:r w:rsidR="00B3634F">
        <w:rPr>
          <w:rFonts w:ascii="Arial" w:hAnsi="Arial" w:cs="Arial"/>
          <w:sz w:val="20"/>
          <w:szCs w:val="20"/>
        </w:rPr>
        <w:t>in</w:t>
      </w:r>
      <w:r w:rsidR="00193844">
        <w:rPr>
          <w:rFonts w:ascii="Arial" w:hAnsi="Arial" w:cs="Arial"/>
          <w:sz w:val="20"/>
          <w:szCs w:val="20"/>
        </w:rPr>
        <w:t xml:space="preserve"> </w:t>
      </w:r>
      <w:r w:rsidR="00193844" w:rsidRPr="00021371">
        <w:rPr>
          <w:rFonts w:ascii="Consolas" w:hAnsi="Consolas" w:cs="Consolas"/>
          <w:iCs/>
          <w:sz w:val="20"/>
          <w:szCs w:val="20"/>
        </w:rPr>
        <w:t>Authorization</w:t>
      </w:r>
      <w:r w:rsidR="00193844" w:rsidRPr="00021371">
        <w:rPr>
          <w:rFonts w:ascii="Arial" w:hAnsi="Arial" w:cs="Arial"/>
          <w:iCs/>
          <w:sz w:val="20"/>
          <w:szCs w:val="20"/>
        </w:rPr>
        <w:t> </w:t>
      </w:r>
      <w:r w:rsidR="00193844" w:rsidRPr="00021371">
        <w:rPr>
          <w:rFonts w:ascii="Consolas" w:hAnsi="Consolas" w:cs="Consolas"/>
          <w:iCs/>
          <w:sz w:val="20"/>
          <w:szCs w:val="20"/>
        </w:rPr>
        <w:t>Response</w:t>
      </w:r>
      <w:r w:rsidR="00193844" w:rsidRPr="00021371">
        <w:rPr>
          <w:rFonts w:ascii="Arial" w:hAnsi="Arial" w:cs="Arial"/>
          <w:iCs/>
          <w:sz w:val="20"/>
          <w:szCs w:val="20"/>
        </w:rPr>
        <w:t xml:space="preserve"> object</w:t>
      </w:r>
      <w:r w:rsidR="00B3634F">
        <w:rPr>
          <w:rFonts w:ascii="Arial" w:hAnsi="Arial" w:cs="Arial"/>
          <w:iCs/>
          <w:sz w:val="20"/>
          <w:szCs w:val="20"/>
        </w:rPr>
        <w:t>s</w:t>
      </w:r>
      <w:r w:rsidR="00193844">
        <w:rPr>
          <w:rFonts w:ascii="Arial" w:hAnsi="Arial" w:cs="Arial"/>
          <w:iCs/>
          <w:sz w:val="20"/>
          <w:szCs w:val="20"/>
        </w:rPr>
        <w:t>.</w:t>
      </w:r>
    </w:p>
    <w:p w14:paraId="0534A49F" w14:textId="77777777" w:rsidR="00193844" w:rsidRPr="00193844" w:rsidRDefault="00193844" w:rsidP="00096C94">
      <w:pPr>
        <w:pStyle w:val="ListParagraph"/>
        <w:widowControl w:val="0"/>
        <w:numPr>
          <w:ilvl w:val="0"/>
          <w:numId w:val="16"/>
        </w:numPr>
        <w:spacing w:after="120"/>
        <w:ind w:left="548" w:hanging="27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Service endpoint identifier.  </w:t>
      </w:r>
      <w:r w:rsidR="00096C94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orresponds to </w:t>
      </w:r>
      <w:r>
        <w:rPr>
          <w:rFonts w:ascii="Consolas" w:hAnsi="Consolas" w:cs="Consolas"/>
          <w:noProof/>
          <w:sz w:val="20"/>
          <w:szCs w:val="20"/>
        </w:rPr>
        <w:t>serviceLocator</w:t>
      </w:r>
      <w:r w:rsidRPr="00193844">
        <w:rPr>
          <w:rFonts w:ascii="Consolas" w:hAnsi="Consolas" w:cs="Consolas"/>
          <w:noProof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 xml:space="preserve"> </w:t>
      </w:r>
      <w:r w:rsidR="00B3634F">
        <w:rPr>
          <w:rFonts w:ascii="Arial" w:hAnsi="Arial" w:cs="Arial"/>
          <w:sz w:val="20"/>
          <w:szCs w:val="20"/>
        </w:rPr>
        <w:t>in</w:t>
      </w:r>
      <w:r>
        <w:rPr>
          <w:rFonts w:ascii="Arial" w:hAnsi="Arial" w:cs="Arial"/>
          <w:sz w:val="20"/>
          <w:szCs w:val="20"/>
        </w:rPr>
        <w:t xml:space="preserve"> </w:t>
      </w:r>
      <w:r w:rsidRPr="00021371">
        <w:rPr>
          <w:rFonts w:ascii="Consolas" w:hAnsi="Consolas" w:cs="Consolas"/>
          <w:iCs/>
          <w:sz w:val="20"/>
          <w:szCs w:val="20"/>
        </w:rPr>
        <w:t>Authorization</w:t>
      </w:r>
      <w:r w:rsidRPr="00021371">
        <w:rPr>
          <w:rFonts w:ascii="Arial" w:hAnsi="Arial" w:cs="Arial"/>
          <w:iCs/>
          <w:sz w:val="20"/>
          <w:szCs w:val="20"/>
        </w:rPr>
        <w:t> </w:t>
      </w:r>
      <w:r w:rsidRPr="00021371">
        <w:rPr>
          <w:rFonts w:ascii="Consolas" w:hAnsi="Consolas" w:cs="Consolas"/>
          <w:iCs/>
          <w:sz w:val="20"/>
          <w:szCs w:val="20"/>
        </w:rPr>
        <w:t>Response</w:t>
      </w:r>
      <w:r w:rsidRPr="00021371">
        <w:rPr>
          <w:rFonts w:ascii="Arial" w:hAnsi="Arial" w:cs="Arial"/>
          <w:iCs/>
          <w:sz w:val="20"/>
          <w:szCs w:val="20"/>
        </w:rPr>
        <w:t xml:space="preserve"> object</w:t>
      </w:r>
      <w:r w:rsidR="00B3634F">
        <w:rPr>
          <w:rFonts w:ascii="Arial" w:hAnsi="Arial" w:cs="Arial"/>
          <w:iCs/>
          <w:sz w:val="20"/>
          <w:szCs w:val="20"/>
        </w:rPr>
        <w:t>s</w:t>
      </w:r>
      <w:r>
        <w:rPr>
          <w:rFonts w:ascii="Arial" w:hAnsi="Arial" w:cs="Arial"/>
          <w:iCs/>
          <w:sz w:val="20"/>
          <w:szCs w:val="20"/>
        </w:rPr>
        <w:t>.</w:t>
      </w:r>
    </w:p>
    <w:p w14:paraId="4F9C2ABF" w14:textId="77777777" w:rsidR="00F65AFB" w:rsidRPr="00193844" w:rsidRDefault="00193844" w:rsidP="00096C94">
      <w:pPr>
        <w:pStyle w:val="ListParagraph"/>
        <w:widowControl w:val="0"/>
        <w:numPr>
          <w:ilvl w:val="0"/>
          <w:numId w:val="16"/>
        </w:numPr>
        <w:spacing w:after="120"/>
        <w:ind w:left="548" w:hanging="27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Credential private key.  </w:t>
      </w:r>
      <w:r w:rsidR="00096C94">
        <w:rPr>
          <w:rFonts w:ascii="Arial" w:hAnsi="Arial" w:cs="Arial"/>
          <w:iCs/>
          <w:sz w:val="20"/>
          <w:szCs w:val="20"/>
        </w:rPr>
        <w:t>K</w:t>
      </w:r>
      <w:r>
        <w:rPr>
          <w:rFonts w:ascii="Arial" w:hAnsi="Arial" w:cs="Arial"/>
          <w:iCs/>
          <w:sz w:val="20"/>
          <w:szCs w:val="20"/>
        </w:rPr>
        <w:t xml:space="preserve">ey used for signing </w:t>
      </w:r>
      <w:r w:rsidRPr="00193844">
        <w:rPr>
          <w:rFonts w:ascii="Consolas" w:hAnsi="Consolas" w:cs="Consolas"/>
          <w:iCs/>
          <w:sz w:val="20"/>
          <w:szCs w:val="20"/>
        </w:rPr>
        <w:t>Authorization</w:t>
      </w:r>
      <w:r w:rsidRPr="00193844">
        <w:rPr>
          <w:rFonts w:ascii="Arial" w:hAnsi="Arial" w:cs="Arial"/>
          <w:iCs/>
          <w:sz w:val="20"/>
          <w:szCs w:val="20"/>
        </w:rPr>
        <w:t> </w:t>
      </w:r>
      <w:r w:rsidRPr="00193844">
        <w:rPr>
          <w:rFonts w:ascii="Consolas" w:hAnsi="Consolas" w:cs="Consolas"/>
          <w:iCs/>
          <w:sz w:val="20"/>
          <w:szCs w:val="20"/>
        </w:rPr>
        <w:t>Response</w:t>
      </w:r>
      <w:r w:rsidRPr="00193844">
        <w:rPr>
          <w:rFonts w:ascii="Arial" w:hAnsi="Arial" w:cs="Arial"/>
          <w:iCs/>
          <w:sz w:val="20"/>
          <w:szCs w:val="20"/>
        </w:rPr>
        <w:t xml:space="preserve"> object</w:t>
      </w:r>
      <w:r w:rsidR="00B3634F">
        <w:rPr>
          <w:rFonts w:ascii="Arial" w:hAnsi="Arial" w:cs="Arial"/>
          <w:iCs/>
          <w:sz w:val="20"/>
          <w:szCs w:val="20"/>
        </w:rPr>
        <w:t>s</w:t>
      </w:r>
      <w:r w:rsidRPr="00193844">
        <w:rPr>
          <w:rFonts w:ascii="Arial" w:hAnsi="Arial" w:cs="Arial"/>
          <w:iCs/>
          <w:sz w:val="20"/>
          <w:szCs w:val="20"/>
        </w:rPr>
        <w:t>.</w:t>
      </w:r>
      <w:r w:rsidR="00096C94">
        <w:rPr>
          <w:rFonts w:ascii="Arial" w:hAnsi="Arial" w:cs="Arial"/>
          <w:iCs/>
          <w:sz w:val="20"/>
          <w:szCs w:val="20"/>
        </w:rPr>
        <w:t xml:space="preserve">  It is supposed to be unique for each Payer and </w:t>
      </w:r>
      <w:r w:rsidR="00096C94">
        <w:rPr>
          <w:rFonts w:ascii="Consolas" w:hAnsi="Consolas" w:cs="Consolas"/>
          <w:noProof/>
          <w:sz w:val="20"/>
          <w:szCs w:val="20"/>
        </w:rPr>
        <w:t>account</w:t>
      </w:r>
      <w:r w:rsidR="00096C94" w:rsidRPr="00193844">
        <w:rPr>
          <w:rFonts w:ascii="Consolas" w:hAnsi="Consolas" w:cs="Consolas"/>
          <w:noProof/>
          <w:sz w:val="20"/>
          <w:szCs w:val="20"/>
        </w:rPr>
        <w:t>Id</w:t>
      </w:r>
      <w:r w:rsidR="00096C94">
        <w:rPr>
          <w:rFonts w:ascii="Arial" w:hAnsi="Arial" w:cs="Arial"/>
          <w:iCs/>
          <w:sz w:val="20"/>
          <w:szCs w:val="20"/>
        </w:rPr>
        <w:t>.</w:t>
      </w:r>
    </w:p>
    <w:p w14:paraId="3520CA10" w14:textId="77777777" w:rsidR="00193844" w:rsidRPr="00193844" w:rsidRDefault="00193844" w:rsidP="00096C94">
      <w:pPr>
        <w:pStyle w:val="ListParagraph"/>
        <w:widowControl w:val="0"/>
        <w:numPr>
          <w:ilvl w:val="0"/>
          <w:numId w:val="16"/>
        </w:numPr>
        <w:spacing w:after="120"/>
        <w:ind w:left="548" w:hanging="27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Credential public key.  </w:t>
      </w:r>
      <w:r w:rsidR="00096C94">
        <w:rPr>
          <w:rFonts w:ascii="Arial" w:hAnsi="Arial" w:cs="Arial"/>
          <w:iCs/>
          <w:sz w:val="20"/>
          <w:szCs w:val="20"/>
        </w:rPr>
        <w:t>K</w:t>
      </w:r>
      <w:r>
        <w:rPr>
          <w:rFonts w:ascii="Arial" w:hAnsi="Arial" w:cs="Arial"/>
          <w:iCs/>
          <w:sz w:val="20"/>
          <w:szCs w:val="20"/>
        </w:rPr>
        <w:t xml:space="preserve">ey </w:t>
      </w:r>
      <w:r w:rsidR="00096C94">
        <w:rPr>
          <w:rFonts w:ascii="Arial" w:hAnsi="Arial" w:cs="Arial"/>
          <w:iCs/>
          <w:sz w:val="20"/>
          <w:szCs w:val="20"/>
        </w:rPr>
        <w:t xml:space="preserve">matching the credential private key.  This key is </w:t>
      </w:r>
      <w:r>
        <w:rPr>
          <w:rFonts w:ascii="Arial" w:hAnsi="Arial" w:cs="Arial"/>
          <w:iCs/>
          <w:sz w:val="20"/>
          <w:szCs w:val="20"/>
        </w:rPr>
        <w:t>featured in</w:t>
      </w:r>
      <w:r>
        <w:rPr>
          <w:rFonts w:ascii="Arial" w:hAnsi="Arial" w:cs="Arial"/>
          <w:sz w:val="20"/>
          <w:szCs w:val="20"/>
        </w:rPr>
        <w:t xml:space="preserve"> </w:t>
      </w:r>
      <w:r w:rsidRPr="00021371">
        <w:rPr>
          <w:rFonts w:ascii="Consolas" w:hAnsi="Consolas" w:cs="Consolas"/>
          <w:iCs/>
          <w:sz w:val="20"/>
          <w:szCs w:val="20"/>
        </w:rPr>
        <w:t>Authorization</w:t>
      </w:r>
      <w:r w:rsidRPr="00021371">
        <w:rPr>
          <w:rFonts w:ascii="Arial" w:hAnsi="Arial" w:cs="Arial"/>
          <w:iCs/>
          <w:sz w:val="20"/>
          <w:szCs w:val="20"/>
        </w:rPr>
        <w:t> </w:t>
      </w:r>
      <w:r w:rsidRPr="00021371">
        <w:rPr>
          <w:rFonts w:ascii="Consolas" w:hAnsi="Consolas" w:cs="Consolas"/>
          <w:iCs/>
          <w:sz w:val="20"/>
          <w:szCs w:val="20"/>
        </w:rPr>
        <w:t>Response</w:t>
      </w:r>
      <w:r w:rsidRPr="00021371">
        <w:rPr>
          <w:rFonts w:ascii="Arial" w:hAnsi="Arial" w:cs="Arial"/>
          <w:iCs/>
          <w:sz w:val="20"/>
          <w:szCs w:val="20"/>
        </w:rPr>
        <w:t xml:space="preserve"> </w:t>
      </w:r>
      <w:r>
        <w:rPr>
          <w:rFonts w:ascii="Arial" w:hAnsi="Arial" w:cs="Arial"/>
          <w:iCs/>
          <w:sz w:val="20"/>
          <w:szCs w:val="20"/>
        </w:rPr>
        <w:t>signature</w:t>
      </w:r>
      <w:r w:rsidR="00096C94">
        <w:rPr>
          <w:rFonts w:ascii="Arial" w:hAnsi="Arial" w:cs="Arial"/>
          <w:iCs/>
          <w:sz w:val="20"/>
          <w:szCs w:val="20"/>
        </w:rPr>
        <w:t xml:space="preserve">s to facilitate signature validation </w:t>
      </w:r>
      <w:r w:rsidR="00B3634F">
        <w:rPr>
          <w:rFonts w:ascii="Arial" w:hAnsi="Arial" w:cs="Arial"/>
          <w:iCs/>
          <w:sz w:val="20"/>
          <w:szCs w:val="20"/>
        </w:rPr>
        <w:t>including</w:t>
      </w:r>
      <w:r w:rsidR="00096C94">
        <w:rPr>
          <w:rFonts w:ascii="Arial" w:hAnsi="Arial" w:cs="Arial"/>
          <w:iCs/>
          <w:sz w:val="20"/>
          <w:szCs w:val="20"/>
        </w:rPr>
        <w:t xml:space="preserve"> the association with the </w:t>
      </w:r>
      <w:r w:rsidR="00096C94">
        <w:rPr>
          <w:rFonts w:ascii="Consolas" w:hAnsi="Consolas" w:cs="Consolas"/>
          <w:noProof/>
          <w:sz w:val="20"/>
          <w:szCs w:val="20"/>
        </w:rPr>
        <w:t>account</w:t>
      </w:r>
      <w:r w:rsidR="00096C94" w:rsidRPr="00193844">
        <w:rPr>
          <w:rFonts w:ascii="Consolas" w:hAnsi="Consolas" w:cs="Consolas"/>
          <w:noProof/>
          <w:sz w:val="20"/>
          <w:szCs w:val="20"/>
        </w:rPr>
        <w:t>Id</w:t>
      </w:r>
      <w:r w:rsidR="00096C94">
        <w:rPr>
          <w:rFonts w:ascii="Arial" w:hAnsi="Arial" w:cs="Arial"/>
          <w:iCs/>
          <w:sz w:val="20"/>
          <w:szCs w:val="20"/>
        </w:rPr>
        <w:t>.</w:t>
      </w:r>
    </w:p>
    <w:p w14:paraId="45F49823" w14:textId="77777777" w:rsidR="00193844" w:rsidRPr="00096C94" w:rsidRDefault="00193844" w:rsidP="00096C94">
      <w:pPr>
        <w:pStyle w:val="ListParagraph"/>
        <w:widowControl w:val="0"/>
        <w:numPr>
          <w:ilvl w:val="0"/>
          <w:numId w:val="16"/>
        </w:numPr>
        <w:spacing w:after="120"/>
        <w:ind w:left="548" w:hanging="27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Encryption public key.  </w:t>
      </w:r>
      <w:r w:rsidR="00B3634F">
        <w:rPr>
          <w:rFonts w:ascii="Arial" w:hAnsi="Arial" w:cs="Arial"/>
          <w:iCs/>
          <w:sz w:val="20"/>
          <w:szCs w:val="20"/>
        </w:rPr>
        <w:t>K</w:t>
      </w:r>
      <w:r>
        <w:rPr>
          <w:rFonts w:ascii="Arial" w:hAnsi="Arial" w:cs="Arial"/>
          <w:iCs/>
          <w:sz w:val="20"/>
          <w:szCs w:val="20"/>
        </w:rPr>
        <w:t>ey used for encrypting</w:t>
      </w:r>
      <w:r w:rsidR="00096C94">
        <w:rPr>
          <w:rFonts w:ascii="Arial" w:hAnsi="Arial" w:cs="Arial"/>
          <w:iCs/>
          <w:sz w:val="20"/>
          <w:szCs w:val="20"/>
        </w:rPr>
        <w:t xml:space="preserve"> </w:t>
      </w:r>
      <w:r w:rsidR="00096C94" w:rsidRPr="00021371">
        <w:rPr>
          <w:rFonts w:ascii="Consolas" w:hAnsi="Consolas" w:cs="Consolas"/>
          <w:iCs/>
          <w:sz w:val="20"/>
          <w:szCs w:val="20"/>
        </w:rPr>
        <w:t>Authorization</w:t>
      </w:r>
      <w:r w:rsidR="00096C94" w:rsidRPr="00021371">
        <w:rPr>
          <w:rFonts w:ascii="Arial" w:hAnsi="Arial" w:cs="Arial"/>
          <w:iCs/>
          <w:sz w:val="20"/>
          <w:szCs w:val="20"/>
        </w:rPr>
        <w:t> </w:t>
      </w:r>
      <w:r w:rsidR="00096C94" w:rsidRPr="00021371">
        <w:rPr>
          <w:rFonts w:ascii="Consolas" w:hAnsi="Consolas" w:cs="Consolas"/>
          <w:iCs/>
          <w:sz w:val="20"/>
          <w:szCs w:val="20"/>
        </w:rPr>
        <w:t>Response</w:t>
      </w:r>
      <w:r w:rsidR="00096C94" w:rsidRPr="00021371">
        <w:rPr>
          <w:rFonts w:ascii="Arial" w:hAnsi="Arial" w:cs="Arial"/>
          <w:iCs/>
          <w:sz w:val="20"/>
          <w:szCs w:val="20"/>
        </w:rPr>
        <w:t xml:space="preserve"> object</w:t>
      </w:r>
      <w:r w:rsidR="00B3634F">
        <w:rPr>
          <w:rFonts w:ascii="Arial" w:hAnsi="Arial" w:cs="Arial"/>
          <w:iCs/>
          <w:sz w:val="20"/>
          <w:szCs w:val="20"/>
        </w:rPr>
        <w:t>s</w:t>
      </w:r>
      <w:r w:rsidR="00096C94">
        <w:rPr>
          <w:rFonts w:ascii="Arial" w:hAnsi="Arial" w:cs="Arial"/>
          <w:iCs/>
          <w:sz w:val="20"/>
          <w:szCs w:val="20"/>
        </w:rPr>
        <w:t>.</w:t>
      </w:r>
    </w:p>
    <w:p w14:paraId="537D45C3" w14:textId="77777777" w:rsidR="002A5340" w:rsidRPr="002A5340" w:rsidRDefault="00096C94" w:rsidP="002A5340">
      <w:pPr>
        <w:pStyle w:val="ListParagraph"/>
        <w:widowControl w:val="0"/>
        <w:numPr>
          <w:ilvl w:val="0"/>
          <w:numId w:val="16"/>
        </w:numPr>
        <w:spacing w:after="120"/>
        <w:ind w:left="548" w:hanging="27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Credential card image.  </w:t>
      </w:r>
      <w:r w:rsidR="00B3634F">
        <w:rPr>
          <w:rFonts w:ascii="Arial" w:hAnsi="Arial" w:cs="Arial"/>
          <w:iCs/>
          <w:sz w:val="20"/>
          <w:szCs w:val="20"/>
        </w:rPr>
        <w:t>I</w:t>
      </w:r>
      <w:r>
        <w:rPr>
          <w:rFonts w:ascii="Arial" w:hAnsi="Arial" w:cs="Arial"/>
          <w:iCs/>
          <w:sz w:val="20"/>
          <w:szCs w:val="20"/>
        </w:rPr>
        <w:t xml:space="preserve">mage used </w:t>
      </w:r>
      <w:r w:rsidR="00B3634F">
        <w:rPr>
          <w:rFonts w:ascii="Arial" w:hAnsi="Arial" w:cs="Arial"/>
          <w:iCs/>
          <w:sz w:val="20"/>
          <w:szCs w:val="20"/>
        </w:rPr>
        <w:t>in</w:t>
      </w:r>
      <w:r>
        <w:rPr>
          <w:rFonts w:ascii="Arial" w:hAnsi="Arial" w:cs="Arial"/>
          <w:iCs/>
          <w:sz w:val="20"/>
          <w:szCs w:val="20"/>
        </w:rPr>
        <w:t xml:space="preserve"> wallet UIs to aid user credential selection.</w:t>
      </w:r>
    </w:p>
    <w:p w14:paraId="07EA3BE2" w14:textId="77777777" w:rsidR="006649F8" w:rsidRPr="006649F8" w:rsidRDefault="006649F8" w:rsidP="006649F8">
      <w:pPr>
        <w:spacing w:after="0"/>
        <w:rPr>
          <w:rFonts w:ascii="Arial" w:hAnsi="Arial" w:cs="Arial"/>
          <w:iCs/>
          <w:sz w:val="20"/>
          <w:szCs w:val="20"/>
        </w:rPr>
      </w:pPr>
    </w:p>
    <w:p w14:paraId="4008121C" w14:textId="77777777" w:rsidR="006649F8" w:rsidRPr="006649F8" w:rsidRDefault="006649F8" w:rsidP="006649F8">
      <w:pPr>
        <w:spacing w:after="0"/>
        <w:rPr>
          <w:rFonts w:ascii="Arial" w:hAnsi="Arial" w:cs="Arial"/>
          <w:sz w:val="20"/>
          <w:szCs w:val="20"/>
        </w:rPr>
      </w:pPr>
      <w:r w:rsidRPr="006649F8">
        <w:rPr>
          <w:rFonts w:ascii="Arial" w:hAnsi="Arial" w:cs="Arial"/>
          <w:sz w:val="20"/>
          <w:szCs w:val="20"/>
        </w:rPr>
        <w:t xml:space="preserve">Payment credentials are created through a (not shown) registration process </w:t>
      </w:r>
      <w:r w:rsidR="00053683">
        <w:rPr>
          <w:rFonts w:ascii="Arial" w:hAnsi="Arial" w:cs="Arial"/>
          <w:sz w:val="20"/>
          <w:szCs w:val="20"/>
        </w:rPr>
        <w:t xml:space="preserve">performed by </w:t>
      </w:r>
      <w:r w:rsidRPr="006649F8">
        <w:rPr>
          <w:rFonts w:ascii="Arial" w:hAnsi="Arial" w:cs="Arial"/>
          <w:sz w:val="20"/>
          <w:szCs w:val="20"/>
        </w:rPr>
        <w:t>Issuer</w:t>
      </w:r>
      <w:r w:rsidR="00053683">
        <w:rPr>
          <w:rFonts w:ascii="Arial" w:hAnsi="Arial" w:cs="Arial"/>
          <w:sz w:val="20"/>
          <w:szCs w:val="20"/>
        </w:rPr>
        <w:t>s and their customers (Payers)</w:t>
      </w:r>
      <w:r w:rsidRPr="006649F8">
        <w:rPr>
          <w:rFonts w:ascii="Arial" w:hAnsi="Arial" w:cs="Arial"/>
          <w:sz w:val="20"/>
          <w:szCs w:val="20"/>
        </w:rPr>
        <w:t>.</w:t>
      </w:r>
    </w:p>
    <w:p w14:paraId="10ABA12E" w14:textId="77777777" w:rsidR="002A5340" w:rsidRPr="002A5340" w:rsidRDefault="002A5340" w:rsidP="002A5340">
      <w:pPr>
        <w:widowControl w:val="0"/>
        <w:spacing w:after="120"/>
        <w:rPr>
          <w:rFonts w:ascii="Arial" w:hAnsi="Arial" w:cs="Arial"/>
          <w:sz w:val="20"/>
          <w:szCs w:val="20"/>
        </w:rPr>
      </w:pPr>
    </w:p>
    <w:p w14:paraId="23530F7F" w14:textId="77777777" w:rsidR="002A5340" w:rsidRPr="002A5340" w:rsidRDefault="002A5340" w:rsidP="002A5340">
      <w:pPr>
        <w:pStyle w:val="ListParagraph"/>
        <w:numPr>
          <w:ilvl w:val="0"/>
          <w:numId w:val="17"/>
        </w:numPr>
        <w:spacing w:after="120"/>
        <w:ind w:left="360"/>
        <w:rPr>
          <w:rFonts w:ascii="Arial" w:hAnsi="Arial" w:cs="Arial"/>
          <w:b/>
          <w:sz w:val="28"/>
          <w:szCs w:val="28"/>
        </w:rPr>
      </w:pPr>
      <w:r w:rsidRPr="002A5340">
        <w:rPr>
          <w:rFonts w:ascii="Arial" w:hAnsi="Arial" w:cs="Arial"/>
          <w:b/>
          <w:sz w:val="28"/>
          <w:szCs w:val="28"/>
        </w:rPr>
        <w:t>Verification</w:t>
      </w:r>
      <w:r w:rsidR="006649F8">
        <w:rPr>
          <w:rFonts w:ascii="Arial" w:hAnsi="Arial" w:cs="Arial"/>
          <w:b/>
          <w:sz w:val="28"/>
          <w:szCs w:val="28"/>
        </w:rPr>
        <w:t xml:space="preserve"> and Validation</w:t>
      </w:r>
    </w:p>
    <w:p w14:paraId="44862DF0" w14:textId="77777777" w:rsidR="006649F8" w:rsidRDefault="006649F8" w:rsidP="006649F8">
      <w:pPr>
        <w:spacing w:after="12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Verification of </w:t>
      </w:r>
      <w:r w:rsidRPr="00021371">
        <w:rPr>
          <w:rFonts w:ascii="Consolas" w:hAnsi="Consolas" w:cs="Consolas"/>
          <w:iCs/>
          <w:sz w:val="20"/>
          <w:szCs w:val="20"/>
        </w:rPr>
        <w:t>Authorization</w:t>
      </w:r>
      <w:r w:rsidRPr="00021371">
        <w:rPr>
          <w:rFonts w:ascii="Arial" w:hAnsi="Arial" w:cs="Arial"/>
          <w:iCs/>
          <w:sz w:val="20"/>
          <w:szCs w:val="20"/>
        </w:rPr>
        <w:t> </w:t>
      </w:r>
      <w:r w:rsidRPr="00021371">
        <w:rPr>
          <w:rFonts w:ascii="Consolas" w:hAnsi="Consolas" w:cs="Consolas"/>
          <w:iCs/>
          <w:sz w:val="20"/>
          <w:szCs w:val="20"/>
        </w:rPr>
        <w:t>Response</w:t>
      </w:r>
      <w:r w:rsidRPr="00021371">
        <w:rPr>
          <w:rFonts w:ascii="Arial" w:hAnsi="Arial" w:cs="Arial"/>
          <w:iCs/>
          <w:sz w:val="20"/>
          <w:szCs w:val="20"/>
        </w:rPr>
        <w:t xml:space="preserve"> object</w:t>
      </w:r>
      <w:r>
        <w:rPr>
          <w:rFonts w:ascii="Arial" w:hAnsi="Arial" w:cs="Arial"/>
          <w:iCs/>
          <w:sz w:val="20"/>
          <w:szCs w:val="20"/>
        </w:rPr>
        <w:t>s is performed by running the steps described in section 3, but in a reversed mode.  That is:</w:t>
      </w:r>
    </w:p>
    <w:p w14:paraId="6A9D2FDE" w14:textId="77777777" w:rsidR="00096C94" w:rsidRDefault="006649F8" w:rsidP="006649F8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D</w:t>
      </w:r>
      <w:r w:rsidRPr="006649F8">
        <w:rPr>
          <w:rFonts w:ascii="Arial" w:hAnsi="Arial" w:cs="Arial"/>
          <w:iCs/>
          <w:sz w:val="20"/>
          <w:szCs w:val="20"/>
        </w:rPr>
        <w:t xml:space="preserve">ecrypting the </w:t>
      </w:r>
      <w:r w:rsidRPr="006649F8">
        <w:rPr>
          <w:rFonts w:ascii="Consolas" w:hAnsi="Consolas" w:cs="Consolas"/>
          <w:iCs/>
          <w:sz w:val="20"/>
          <w:szCs w:val="20"/>
        </w:rPr>
        <w:t>Authorization</w:t>
      </w:r>
      <w:r w:rsidRPr="006649F8">
        <w:rPr>
          <w:rFonts w:ascii="Arial" w:hAnsi="Arial" w:cs="Arial"/>
          <w:iCs/>
          <w:sz w:val="20"/>
          <w:szCs w:val="20"/>
        </w:rPr>
        <w:t> </w:t>
      </w:r>
      <w:r w:rsidRPr="006649F8">
        <w:rPr>
          <w:rFonts w:ascii="Consolas" w:hAnsi="Consolas" w:cs="Consolas"/>
          <w:iCs/>
          <w:sz w:val="20"/>
          <w:szCs w:val="20"/>
        </w:rPr>
        <w:t>Response</w:t>
      </w:r>
      <w:r w:rsidRPr="006649F8">
        <w:rPr>
          <w:rFonts w:ascii="Arial" w:hAnsi="Arial" w:cs="Arial"/>
          <w:iCs/>
          <w:sz w:val="20"/>
          <w:szCs w:val="20"/>
        </w:rPr>
        <w:t xml:space="preserve"> object using a private key associated with the public key provided in the encryption object.</w:t>
      </w:r>
    </w:p>
    <w:p w14:paraId="2B425621" w14:textId="77777777" w:rsidR="006649F8" w:rsidRDefault="006649F8" w:rsidP="006649F8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Assembling the signed </w:t>
      </w:r>
      <w:r w:rsidRPr="006649F8">
        <w:rPr>
          <w:rFonts w:ascii="Consolas" w:hAnsi="Consolas" w:cs="Consolas"/>
          <w:iCs/>
          <w:sz w:val="20"/>
          <w:szCs w:val="20"/>
        </w:rPr>
        <w:t>Authorization</w:t>
      </w:r>
      <w:r w:rsidRPr="006649F8">
        <w:rPr>
          <w:rFonts w:ascii="Arial" w:hAnsi="Arial" w:cs="Arial"/>
          <w:iCs/>
          <w:sz w:val="20"/>
          <w:szCs w:val="20"/>
        </w:rPr>
        <w:t> </w:t>
      </w:r>
      <w:r w:rsidRPr="006649F8">
        <w:rPr>
          <w:rFonts w:ascii="Consolas" w:hAnsi="Consolas" w:cs="Consolas"/>
          <w:iCs/>
          <w:sz w:val="20"/>
          <w:szCs w:val="20"/>
        </w:rPr>
        <w:t>Response</w:t>
      </w:r>
      <w:r w:rsidRPr="006649F8">
        <w:rPr>
          <w:rFonts w:ascii="Arial" w:hAnsi="Arial" w:cs="Arial"/>
          <w:iCs/>
          <w:sz w:val="20"/>
          <w:szCs w:val="20"/>
        </w:rPr>
        <w:t xml:space="preserve"> object</w:t>
      </w:r>
      <w:r>
        <w:rPr>
          <w:rFonts w:ascii="Arial" w:hAnsi="Arial" w:cs="Arial"/>
          <w:iCs/>
          <w:sz w:val="20"/>
          <w:szCs w:val="20"/>
        </w:rPr>
        <w:t xml:space="preserve"> using the result of the decryption process.</w:t>
      </w:r>
    </w:p>
    <w:p w14:paraId="2AEEFAD8" w14:textId="77777777" w:rsidR="006649F8" w:rsidRDefault="006649F8" w:rsidP="006649F8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Validate the </w:t>
      </w:r>
      <w:r w:rsidRPr="006649F8">
        <w:rPr>
          <w:rFonts w:ascii="Consolas" w:hAnsi="Consolas" w:cs="Consolas"/>
          <w:iCs/>
          <w:sz w:val="20"/>
          <w:szCs w:val="20"/>
        </w:rPr>
        <w:t>Authorization</w:t>
      </w:r>
      <w:r w:rsidRPr="006649F8">
        <w:rPr>
          <w:rFonts w:ascii="Arial" w:hAnsi="Arial" w:cs="Arial"/>
          <w:iCs/>
          <w:sz w:val="20"/>
          <w:szCs w:val="20"/>
        </w:rPr>
        <w:t> </w:t>
      </w:r>
      <w:r w:rsidRPr="006649F8">
        <w:rPr>
          <w:rFonts w:ascii="Consolas" w:hAnsi="Consolas" w:cs="Consolas"/>
          <w:iCs/>
          <w:sz w:val="20"/>
          <w:szCs w:val="20"/>
        </w:rPr>
        <w:t>Response</w:t>
      </w:r>
      <w:r w:rsidRPr="006649F8">
        <w:rPr>
          <w:rFonts w:ascii="Arial" w:hAnsi="Arial" w:cs="Arial"/>
          <w:iCs/>
          <w:sz w:val="20"/>
          <w:szCs w:val="20"/>
        </w:rPr>
        <w:t xml:space="preserve"> </w:t>
      </w:r>
      <w:r>
        <w:rPr>
          <w:rFonts w:ascii="Arial" w:hAnsi="Arial" w:cs="Arial"/>
          <w:iCs/>
          <w:sz w:val="20"/>
          <w:szCs w:val="20"/>
        </w:rPr>
        <w:t>signature using the public key provided in the signature object.</w:t>
      </w:r>
    </w:p>
    <w:p w14:paraId="2D19F58E" w14:textId="77777777" w:rsidR="006649F8" w:rsidRDefault="006649F8" w:rsidP="006649F8">
      <w:pPr>
        <w:spacing w:after="0"/>
        <w:rPr>
          <w:rFonts w:ascii="Arial" w:hAnsi="Arial" w:cs="Arial"/>
          <w:iCs/>
          <w:sz w:val="20"/>
          <w:szCs w:val="20"/>
        </w:rPr>
      </w:pPr>
    </w:p>
    <w:p w14:paraId="57EE0E31" w14:textId="77777777" w:rsidR="00F65AFB" w:rsidRPr="006649F8" w:rsidRDefault="006649F8" w:rsidP="00EA5C63">
      <w:pPr>
        <w:spacing w:after="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Note: full validation also requires credential database lookups as well as </w:t>
      </w:r>
      <w:r w:rsidR="00407117">
        <w:rPr>
          <w:rFonts w:ascii="Arial" w:hAnsi="Arial" w:cs="Arial"/>
          <w:iCs/>
          <w:sz w:val="20"/>
          <w:szCs w:val="20"/>
        </w:rPr>
        <w:t xml:space="preserve">validation of </w:t>
      </w:r>
      <w:r>
        <w:rPr>
          <w:rFonts w:ascii="Arial" w:hAnsi="Arial" w:cs="Arial"/>
          <w:iCs/>
          <w:sz w:val="20"/>
          <w:szCs w:val="20"/>
        </w:rPr>
        <w:t>input data.</w:t>
      </w:r>
    </w:p>
    <w:p w14:paraId="62A36430" w14:textId="77777777" w:rsidR="001A51DC" w:rsidRDefault="001A51DC" w:rsidP="0045042C">
      <w:pPr>
        <w:spacing w:after="120"/>
        <w:rPr>
          <w:rFonts w:ascii="Arial" w:hAnsi="Arial" w:cs="Arial"/>
          <w:sz w:val="20"/>
          <w:szCs w:val="20"/>
        </w:rPr>
      </w:pPr>
    </w:p>
    <w:p w14:paraId="31475EFA" w14:textId="77777777" w:rsidR="00FC6227" w:rsidRDefault="00FC6227" w:rsidP="0045042C">
      <w:pPr>
        <w:spacing w:after="120"/>
        <w:rPr>
          <w:rFonts w:ascii="Arial" w:hAnsi="Arial" w:cs="Arial"/>
          <w:sz w:val="20"/>
          <w:szCs w:val="20"/>
        </w:rPr>
      </w:pPr>
    </w:p>
    <w:p w14:paraId="1A1378FC" w14:textId="77777777" w:rsidR="00FC6227" w:rsidRPr="00FC6227" w:rsidRDefault="003F6EFB" w:rsidP="003478C6">
      <w:pPr>
        <w:spacing w:after="12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column"/>
      </w:r>
      <w:r w:rsidR="00000CE9" w:rsidRPr="00FC6227">
        <w:rPr>
          <w:rFonts w:ascii="Arial" w:hAnsi="Arial" w:cs="Arial"/>
          <w:b/>
          <w:sz w:val="28"/>
          <w:szCs w:val="28"/>
        </w:rPr>
        <w:lastRenderedPageBreak/>
        <w:t>Invention</w:t>
      </w:r>
      <w:r w:rsidR="00000CE9">
        <w:rPr>
          <w:rFonts w:ascii="Arial" w:hAnsi="Arial" w:cs="Arial"/>
          <w:b/>
          <w:sz w:val="28"/>
          <w:szCs w:val="28"/>
        </w:rPr>
        <w:t xml:space="preserve"> Summary</w:t>
      </w:r>
    </w:p>
    <w:p w14:paraId="78151F0E" w14:textId="77777777" w:rsidR="00FC6227" w:rsidRDefault="00FC6227" w:rsidP="003478C6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invention disclosure describes the following sub inventions:</w:t>
      </w:r>
    </w:p>
    <w:p w14:paraId="5D554F2D" w14:textId="77777777" w:rsidR="00C31F38" w:rsidRDefault="00C31F38" w:rsidP="00FC6227">
      <w:pPr>
        <w:pStyle w:val="ListParagraph"/>
        <w:numPr>
          <w:ilvl w:val="0"/>
          <w:numId w:val="10"/>
        </w:numPr>
        <w:spacing w:after="120"/>
        <w:ind w:left="714" w:hanging="357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described scheme combines the security and privacy needed for retail payments.</w:t>
      </w:r>
    </w:p>
    <w:p w14:paraId="2CCB4B30" w14:textId="77777777" w:rsidR="00021CB7" w:rsidRDefault="009864DD" w:rsidP="00FC6227">
      <w:pPr>
        <w:pStyle w:val="ListParagraph"/>
        <w:numPr>
          <w:ilvl w:val="0"/>
          <w:numId w:val="10"/>
        </w:numPr>
        <w:spacing w:after="120"/>
        <w:ind w:left="714" w:hanging="357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A07DB0">
        <w:rPr>
          <w:rFonts w:ascii="Arial" w:hAnsi="Arial" w:cs="Arial"/>
          <w:sz w:val="20"/>
          <w:szCs w:val="20"/>
        </w:rPr>
        <w:t>mbedd</w:t>
      </w:r>
      <w:r w:rsidR="00021CB7">
        <w:rPr>
          <w:rFonts w:ascii="Arial" w:hAnsi="Arial" w:cs="Arial"/>
          <w:sz w:val="20"/>
          <w:szCs w:val="20"/>
        </w:rPr>
        <w:t>ed signature</w:t>
      </w:r>
      <w:r w:rsidR="00C4275F">
        <w:rPr>
          <w:rFonts w:ascii="Arial" w:hAnsi="Arial" w:cs="Arial"/>
          <w:sz w:val="20"/>
          <w:szCs w:val="20"/>
        </w:rPr>
        <w:t>s</w:t>
      </w:r>
      <w:r w:rsidR="00021CB7">
        <w:rPr>
          <w:rFonts w:ascii="Arial" w:hAnsi="Arial" w:cs="Arial"/>
          <w:sz w:val="20"/>
          <w:szCs w:val="20"/>
        </w:rPr>
        <w:t xml:space="preserve"> and deterministic encoding enable signed data to be provided in its original CBOR form.</w:t>
      </w:r>
    </w:p>
    <w:p w14:paraId="0E10421D" w14:textId="77777777" w:rsidR="00C31F38" w:rsidRDefault="00C31F38" w:rsidP="00FC6227">
      <w:pPr>
        <w:pStyle w:val="ListParagraph"/>
        <w:numPr>
          <w:ilvl w:val="0"/>
          <w:numId w:val="10"/>
        </w:numPr>
        <w:spacing w:after="120"/>
        <w:ind w:left="714" w:hanging="357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Using a CBOR serializer and parser that permits secure removal and insertion of map elements, signed data can be sliced and later be restored without breaking signatures.</w:t>
      </w:r>
      <w:r w:rsidR="00C4275F">
        <w:rPr>
          <w:rFonts w:ascii="Arial" w:hAnsi="Arial" w:cs="Arial"/>
          <w:sz w:val="20"/>
          <w:szCs w:val="20"/>
        </w:rPr>
        <w:t xml:space="preserve">  This in turn enables selective encryption which is a core part of this invention disclosure.</w:t>
      </w:r>
    </w:p>
    <w:p w14:paraId="20C50590" w14:textId="77777777" w:rsidR="00C31F38" w:rsidRDefault="00C31F38" w:rsidP="00FC6227">
      <w:pPr>
        <w:pStyle w:val="ListParagraph"/>
        <w:numPr>
          <w:ilvl w:val="0"/>
          <w:numId w:val="10"/>
        </w:numPr>
        <w:spacing w:after="120"/>
        <w:ind w:left="714" w:hanging="357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Encryption objects may also include data in clear, making encrypted response objects more versatile</w:t>
      </w:r>
      <w:r w:rsidR="00A656E4">
        <w:rPr>
          <w:rFonts w:ascii="Arial" w:hAnsi="Arial" w:cs="Arial"/>
          <w:sz w:val="20"/>
          <w:szCs w:val="20"/>
        </w:rPr>
        <w:t>. In addition, included clear text data</w:t>
      </w:r>
      <w:r w:rsidR="00C4275F">
        <w:rPr>
          <w:rFonts w:ascii="Arial" w:hAnsi="Arial" w:cs="Arial"/>
          <w:sz w:val="20"/>
          <w:szCs w:val="20"/>
        </w:rPr>
        <w:t xml:space="preserve"> contribut</w:t>
      </w:r>
      <w:r w:rsidR="00A656E4">
        <w:rPr>
          <w:rFonts w:ascii="Arial" w:hAnsi="Arial" w:cs="Arial"/>
          <w:sz w:val="20"/>
          <w:szCs w:val="20"/>
        </w:rPr>
        <w:t>e</w:t>
      </w:r>
      <w:r w:rsidR="00C4275F">
        <w:rPr>
          <w:rFonts w:ascii="Arial" w:hAnsi="Arial" w:cs="Arial"/>
          <w:sz w:val="20"/>
          <w:szCs w:val="20"/>
        </w:rPr>
        <w:t xml:space="preserve"> to security</w:t>
      </w:r>
      <w:r w:rsidR="009864DD">
        <w:rPr>
          <w:rFonts w:ascii="Arial" w:hAnsi="Arial" w:cs="Arial"/>
          <w:sz w:val="20"/>
          <w:szCs w:val="20"/>
        </w:rPr>
        <w:t xml:space="preserve"> and integrity</w:t>
      </w:r>
      <w:r w:rsidR="00C4275F">
        <w:rPr>
          <w:rFonts w:ascii="Arial" w:hAnsi="Arial" w:cs="Arial"/>
          <w:sz w:val="20"/>
          <w:szCs w:val="20"/>
        </w:rPr>
        <w:t xml:space="preserve"> by </w:t>
      </w:r>
      <w:r w:rsidR="0067048F">
        <w:rPr>
          <w:rFonts w:ascii="Arial" w:hAnsi="Arial" w:cs="Arial"/>
          <w:sz w:val="20"/>
          <w:szCs w:val="20"/>
        </w:rPr>
        <w:t xml:space="preserve">also </w:t>
      </w:r>
      <w:r w:rsidR="00A656E4">
        <w:rPr>
          <w:rFonts w:ascii="Arial" w:hAnsi="Arial" w:cs="Arial"/>
          <w:sz w:val="20"/>
          <w:szCs w:val="20"/>
        </w:rPr>
        <w:t>becoming a part of</w:t>
      </w:r>
      <w:r w:rsidR="00C4275F">
        <w:rPr>
          <w:rFonts w:ascii="Arial" w:hAnsi="Arial" w:cs="Arial"/>
          <w:sz w:val="20"/>
          <w:szCs w:val="20"/>
        </w:rPr>
        <w:t xml:space="preserve"> Additional Authentication Data (AAD).</w:t>
      </w:r>
    </w:p>
    <w:p w14:paraId="4173338A" w14:textId="77777777" w:rsidR="00C17D8A" w:rsidRPr="00C17D8A" w:rsidRDefault="00C17D8A" w:rsidP="00C17D8A">
      <w:pPr>
        <w:spacing w:after="0"/>
        <w:rPr>
          <w:rFonts w:ascii="Arial" w:hAnsi="Arial" w:cs="Arial"/>
          <w:sz w:val="20"/>
          <w:szCs w:val="20"/>
        </w:rPr>
      </w:pPr>
    </w:p>
    <w:p w14:paraId="7B8D00E2" w14:textId="77777777" w:rsidR="00D96788" w:rsidRPr="00AE0CEE" w:rsidRDefault="00AE0CEE" w:rsidP="00734C96">
      <w:pPr>
        <w:spacing w:after="120"/>
        <w:rPr>
          <w:rFonts w:ascii="Arial" w:hAnsi="Arial" w:cs="Arial"/>
          <w:b/>
          <w:sz w:val="28"/>
          <w:szCs w:val="28"/>
        </w:rPr>
      </w:pPr>
      <w:r w:rsidRPr="00AE0CEE">
        <w:rPr>
          <w:rFonts w:ascii="Arial" w:hAnsi="Arial" w:cs="Arial"/>
          <w:b/>
          <w:sz w:val="28"/>
          <w:szCs w:val="28"/>
        </w:rPr>
        <w:t>References</w:t>
      </w:r>
    </w:p>
    <w:tbl>
      <w:tblPr>
        <w:tblStyle w:val="TableGrid"/>
        <w:tblW w:w="10632" w:type="dxa"/>
        <w:tblInd w:w="108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1147"/>
        <w:gridCol w:w="3330"/>
        <w:gridCol w:w="6155"/>
      </w:tblGrid>
      <w:tr w:rsidR="00264125" w14:paraId="15086D7C" w14:textId="77777777" w:rsidTr="000C2B13">
        <w:tc>
          <w:tcPr>
            <w:tcW w:w="1147" w:type="dxa"/>
            <w:shd w:val="clear" w:color="auto" w:fill="F2F2F2" w:themeFill="background1" w:themeFillShade="F2"/>
            <w:vAlign w:val="center"/>
          </w:tcPr>
          <w:p w14:paraId="6B67D071" w14:textId="77777777" w:rsidR="00264125" w:rsidRDefault="00264125" w:rsidP="00AB1B9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3330" w:type="dxa"/>
            <w:shd w:val="clear" w:color="auto" w:fill="F2F2F2" w:themeFill="background1" w:themeFillShade="F2"/>
            <w:vAlign w:val="center"/>
          </w:tcPr>
          <w:p w14:paraId="08B45FF0" w14:textId="77777777" w:rsidR="00264125" w:rsidRDefault="00264125" w:rsidP="00AB1B9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6155" w:type="dxa"/>
            <w:shd w:val="clear" w:color="auto" w:fill="F2F2F2" w:themeFill="background1" w:themeFillShade="F2"/>
            <w:vAlign w:val="center"/>
          </w:tcPr>
          <w:p w14:paraId="0AD1286C" w14:textId="77777777" w:rsidR="00264125" w:rsidRDefault="00264125" w:rsidP="00AB1B9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URL</w:t>
            </w:r>
          </w:p>
        </w:tc>
      </w:tr>
      <w:tr w:rsidR="00CF5D5E" w14:paraId="6621C7EF" w14:textId="77777777" w:rsidTr="000C2B13">
        <w:tc>
          <w:tcPr>
            <w:tcW w:w="1147" w:type="dxa"/>
            <w:vAlign w:val="center"/>
          </w:tcPr>
          <w:p w14:paraId="7F5CF500" w14:textId="77777777" w:rsidR="00CF5D5E" w:rsidRDefault="00CF5D5E" w:rsidP="003478C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bookmarkStart w:id="1" w:name="CORE"/>
            <w:r>
              <w:rPr>
                <w:rFonts w:ascii="Arial" w:hAnsi="Arial" w:cs="Arial"/>
                <w:sz w:val="20"/>
                <w:szCs w:val="20"/>
              </w:rPr>
              <w:t>CORE</w:t>
            </w:r>
            <w:bookmarkEnd w:id="1"/>
          </w:p>
        </w:tc>
        <w:tc>
          <w:tcPr>
            <w:tcW w:w="3330" w:type="dxa"/>
            <w:vAlign w:val="center"/>
          </w:tcPr>
          <w:p w14:paraId="2C3001BA" w14:textId="77777777" w:rsidR="00CF5D5E" w:rsidRDefault="00CF5D5E" w:rsidP="003478C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Wallet Core</w:t>
            </w:r>
          </w:p>
        </w:tc>
        <w:tc>
          <w:tcPr>
            <w:tcW w:w="6155" w:type="dxa"/>
            <w:vAlign w:val="center"/>
          </w:tcPr>
          <w:p w14:paraId="48BF18A8" w14:textId="77777777" w:rsidR="00D814AC" w:rsidRDefault="00D814AC" w:rsidP="003478C6">
            <w:pPr>
              <w:spacing w:after="120"/>
            </w:pPr>
            <w:hyperlink r:id="rId10" w:history="1">
              <w:r w:rsidRPr="00BE16A4">
                <w:rPr>
                  <w:rStyle w:val="Hyperlink"/>
                </w:rPr>
                <w:t>https://github.com/cyberphone/wallet-core</w:t>
              </w:r>
            </w:hyperlink>
          </w:p>
        </w:tc>
      </w:tr>
      <w:tr w:rsidR="000425F6" w14:paraId="6B12A767" w14:textId="77777777" w:rsidTr="000C2B13">
        <w:tc>
          <w:tcPr>
            <w:tcW w:w="1147" w:type="dxa"/>
            <w:vAlign w:val="center"/>
          </w:tcPr>
          <w:p w14:paraId="39001309" w14:textId="77777777" w:rsidR="000425F6" w:rsidRDefault="008C0BAE" w:rsidP="003478C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bookmarkStart w:id="2" w:name="RFC8949"/>
            <w:r>
              <w:rPr>
                <w:rFonts w:ascii="Arial" w:hAnsi="Arial" w:cs="Arial"/>
                <w:sz w:val="20"/>
                <w:szCs w:val="20"/>
              </w:rPr>
              <w:t>RFC8949</w:t>
            </w:r>
            <w:bookmarkEnd w:id="2"/>
          </w:p>
        </w:tc>
        <w:tc>
          <w:tcPr>
            <w:tcW w:w="3330" w:type="dxa"/>
            <w:vAlign w:val="center"/>
          </w:tcPr>
          <w:p w14:paraId="52E719BC" w14:textId="77777777" w:rsidR="000425F6" w:rsidRDefault="000425F6" w:rsidP="003478C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CBOR</w:t>
            </w:r>
          </w:p>
        </w:tc>
        <w:tc>
          <w:tcPr>
            <w:tcW w:w="6155" w:type="dxa"/>
            <w:vAlign w:val="center"/>
          </w:tcPr>
          <w:p w14:paraId="06D3167F" w14:textId="77777777" w:rsidR="008C0BAE" w:rsidRDefault="00D2262B" w:rsidP="003478C6">
            <w:pPr>
              <w:spacing w:after="120"/>
            </w:pPr>
            <w:hyperlink r:id="rId11" w:history="1">
              <w:r>
                <w:rPr>
                  <w:rStyle w:val="Hyperlink"/>
                </w:rPr>
                <w:t>https://www.rfc-editor.org/rfc/rfc8949</w:t>
              </w:r>
            </w:hyperlink>
          </w:p>
        </w:tc>
      </w:tr>
      <w:tr w:rsidR="00CF5D5E" w14:paraId="7105FE18" w14:textId="77777777" w:rsidTr="000C2B13">
        <w:tc>
          <w:tcPr>
            <w:tcW w:w="1147" w:type="dxa"/>
            <w:vAlign w:val="center"/>
          </w:tcPr>
          <w:p w14:paraId="45AD0D22" w14:textId="77777777" w:rsidR="00CF5D5E" w:rsidRDefault="002C2031" w:rsidP="003478C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bookmarkStart w:id="3" w:name="DCBOR"/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0C2B13">
              <w:rPr>
                <w:rFonts w:ascii="Arial" w:hAnsi="Arial" w:cs="Arial"/>
                <w:sz w:val="20"/>
                <w:szCs w:val="20"/>
              </w:rPr>
              <w:t>E-</w:t>
            </w:r>
            <w:r>
              <w:rPr>
                <w:rFonts w:ascii="Arial" w:hAnsi="Arial" w:cs="Arial"/>
                <w:sz w:val="20"/>
                <w:szCs w:val="20"/>
              </w:rPr>
              <w:t>CBOR</w:t>
            </w:r>
            <w:bookmarkEnd w:id="3"/>
          </w:p>
        </w:tc>
        <w:tc>
          <w:tcPr>
            <w:tcW w:w="3330" w:type="dxa"/>
            <w:vAlign w:val="center"/>
          </w:tcPr>
          <w:p w14:paraId="1ADDAECA" w14:textId="77777777" w:rsidR="00CF5D5E" w:rsidRDefault="00CF5D5E" w:rsidP="003478C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Deterministically Encoded CBOR</w:t>
            </w:r>
          </w:p>
        </w:tc>
        <w:tc>
          <w:tcPr>
            <w:tcW w:w="6155" w:type="dxa"/>
            <w:vAlign w:val="center"/>
          </w:tcPr>
          <w:p w14:paraId="45874244" w14:textId="77777777" w:rsidR="00D51FB5" w:rsidRDefault="00C53465" w:rsidP="003478C6">
            <w:pPr>
              <w:spacing w:after="120"/>
            </w:pPr>
            <w:hyperlink r:id="rId12" w:history="1">
              <w:r w:rsidRPr="00347443">
                <w:rPr>
                  <w:rStyle w:val="Hyperlink"/>
                </w:rPr>
                <w:t>https://datatracker.ietf.org/doc/draft-rundgren-cbor-core/</w:t>
              </w:r>
            </w:hyperlink>
          </w:p>
        </w:tc>
      </w:tr>
      <w:tr w:rsidR="0045042C" w14:paraId="76E99771" w14:textId="77777777" w:rsidTr="000C2B13">
        <w:tc>
          <w:tcPr>
            <w:tcW w:w="1147" w:type="dxa"/>
            <w:vAlign w:val="center"/>
          </w:tcPr>
          <w:p w14:paraId="0DF1E54B" w14:textId="77777777" w:rsidR="0045042C" w:rsidRDefault="0045042C" w:rsidP="003478C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bookmarkStart w:id="4" w:name="RFC8615"/>
            <w:r w:rsidRPr="0045042C">
              <w:rPr>
                <w:rFonts w:ascii="Arial" w:hAnsi="Arial" w:cs="Arial"/>
                <w:sz w:val="20"/>
                <w:szCs w:val="20"/>
              </w:rPr>
              <w:t>RFC8615</w:t>
            </w:r>
            <w:bookmarkEnd w:id="4"/>
          </w:p>
        </w:tc>
        <w:tc>
          <w:tcPr>
            <w:tcW w:w="3330" w:type="dxa"/>
            <w:vAlign w:val="center"/>
          </w:tcPr>
          <w:p w14:paraId="13F62A6B" w14:textId="77777777" w:rsidR="0045042C" w:rsidRDefault="00EF51F0" w:rsidP="003478C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onsolas" w:hAnsi="Consolas" w:cs="Consolas"/>
                <w:noProof/>
                <w:sz w:val="20"/>
                <w:szCs w:val="20"/>
              </w:rPr>
              <w:t>/</w:t>
            </w:r>
            <w:r w:rsidR="0045042C" w:rsidRPr="0045042C">
              <w:rPr>
                <w:rFonts w:ascii="Consolas" w:hAnsi="Consolas" w:cs="Consolas"/>
                <w:noProof/>
                <w:sz w:val="20"/>
                <w:szCs w:val="20"/>
              </w:rPr>
              <w:t>.well-known</w:t>
            </w:r>
            <w:r>
              <w:rPr>
                <w:rFonts w:ascii="Consolas" w:hAnsi="Consolas" w:cs="Consolas"/>
                <w:noProof/>
                <w:sz w:val="20"/>
                <w:szCs w:val="20"/>
              </w:rPr>
              <w:t>/</w:t>
            </w:r>
            <w:r w:rsidR="0045042C">
              <w:rPr>
                <w:rFonts w:ascii="Arial" w:hAnsi="Arial" w:cs="Arial"/>
                <w:sz w:val="20"/>
                <w:szCs w:val="20"/>
              </w:rPr>
              <w:t xml:space="preserve"> URL</w:t>
            </w:r>
          </w:p>
        </w:tc>
        <w:tc>
          <w:tcPr>
            <w:tcW w:w="6155" w:type="dxa"/>
            <w:vAlign w:val="center"/>
          </w:tcPr>
          <w:p w14:paraId="65C5F8E0" w14:textId="77777777" w:rsidR="008C0BAE" w:rsidRDefault="008C0BAE" w:rsidP="003478C6">
            <w:pPr>
              <w:spacing w:after="120"/>
            </w:pPr>
            <w:hyperlink r:id="rId13" w:history="1">
              <w:r w:rsidRPr="00BE16A4">
                <w:rPr>
                  <w:rStyle w:val="Hyperlink"/>
                </w:rPr>
                <w:t>https://www.rfc-editor.org/rfc/rfc8615.html</w:t>
              </w:r>
            </w:hyperlink>
          </w:p>
        </w:tc>
      </w:tr>
      <w:tr w:rsidR="00264125" w14:paraId="50C99519" w14:textId="77777777" w:rsidTr="000C2B13">
        <w:tc>
          <w:tcPr>
            <w:tcW w:w="1147" w:type="dxa"/>
            <w:vAlign w:val="center"/>
          </w:tcPr>
          <w:p w14:paraId="7A63C3BB" w14:textId="77777777" w:rsidR="00264125" w:rsidRDefault="004557A1" w:rsidP="003478C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bookmarkStart w:id="5" w:name="CSF"/>
            <w:r>
              <w:rPr>
                <w:rFonts w:ascii="Arial" w:hAnsi="Arial" w:cs="Arial"/>
                <w:sz w:val="20"/>
                <w:szCs w:val="20"/>
              </w:rPr>
              <w:t>CSF</w:t>
            </w:r>
            <w:bookmarkEnd w:id="5"/>
          </w:p>
        </w:tc>
        <w:tc>
          <w:tcPr>
            <w:tcW w:w="3330" w:type="dxa"/>
            <w:vAlign w:val="center"/>
          </w:tcPr>
          <w:p w14:paraId="6058DC89" w14:textId="77777777" w:rsidR="00264125" w:rsidRDefault="004557A1" w:rsidP="003478C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CBOR </w:t>
            </w:r>
            <w:r w:rsidR="00264125">
              <w:rPr>
                <w:rFonts w:ascii="Arial" w:hAnsi="Arial" w:cs="Arial"/>
                <w:sz w:val="20"/>
                <w:szCs w:val="20"/>
              </w:rPr>
              <w:t>Signature</w:t>
            </w:r>
            <w:r>
              <w:rPr>
                <w:rFonts w:ascii="Arial" w:hAnsi="Arial" w:cs="Arial"/>
                <w:sz w:val="20"/>
                <w:szCs w:val="20"/>
              </w:rPr>
              <w:t xml:space="preserve"> Format</w:t>
            </w:r>
          </w:p>
        </w:tc>
        <w:tc>
          <w:tcPr>
            <w:tcW w:w="6155" w:type="dxa"/>
            <w:vAlign w:val="center"/>
          </w:tcPr>
          <w:p w14:paraId="4C115A7F" w14:textId="77777777" w:rsidR="00704550" w:rsidRPr="00704550" w:rsidRDefault="00704550" w:rsidP="003478C6">
            <w:pPr>
              <w:spacing w:after="120"/>
            </w:pPr>
            <w:hyperlink r:id="rId14" w:history="1">
              <w:r w:rsidRPr="00BE16A4">
                <w:rPr>
                  <w:rStyle w:val="Hyperlink"/>
                </w:rPr>
                <w:t>https://cyberphone.github.io/javaapi/org/webpki/cbor/doc-files/signatures.html</w:t>
              </w:r>
            </w:hyperlink>
          </w:p>
        </w:tc>
      </w:tr>
      <w:tr w:rsidR="00264125" w14:paraId="7F1C5255" w14:textId="77777777" w:rsidTr="000C2B13">
        <w:tc>
          <w:tcPr>
            <w:tcW w:w="1147" w:type="dxa"/>
            <w:vAlign w:val="center"/>
          </w:tcPr>
          <w:p w14:paraId="6069CD8D" w14:textId="77777777" w:rsidR="00264125" w:rsidRDefault="002C5879" w:rsidP="003478C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bookmarkStart w:id="6" w:name="CEF"/>
            <w:r>
              <w:rPr>
                <w:rFonts w:ascii="Arial" w:hAnsi="Arial" w:cs="Arial"/>
                <w:sz w:val="20"/>
                <w:szCs w:val="20"/>
              </w:rPr>
              <w:t>CEF</w:t>
            </w:r>
            <w:bookmarkEnd w:id="6"/>
          </w:p>
        </w:tc>
        <w:tc>
          <w:tcPr>
            <w:tcW w:w="3330" w:type="dxa"/>
            <w:vAlign w:val="center"/>
          </w:tcPr>
          <w:p w14:paraId="55FF8286" w14:textId="77777777" w:rsidR="00264125" w:rsidRDefault="002C5879" w:rsidP="003478C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CBOR</w:t>
            </w:r>
            <w:r w:rsidR="00AB1B9B">
              <w:rPr>
                <w:rFonts w:ascii="Arial" w:hAnsi="Arial" w:cs="Arial"/>
                <w:sz w:val="20"/>
                <w:szCs w:val="20"/>
              </w:rPr>
              <w:t xml:space="preserve"> Encryption Format</w:t>
            </w:r>
          </w:p>
        </w:tc>
        <w:tc>
          <w:tcPr>
            <w:tcW w:w="6155" w:type="dxa"/>
            <w:vAlign w:val="center"/>
          </w:tcPr>
          <w:p w14:paraId="463F2286" w14:textId="77777777" w:rsidR="00EB321D" w:rsidRPr="00EB321D" w:rsidRDefault="00EB321D" w:rsidP="003478C6">
            <w:pPr>
              <w:spacing w:after="120"/>
            </w:pPr>
            <w:hyperlink r:id="rId15" w:history="1">
              <w:r w:rsidRPr="00BE16A4">
                <w:rPr>
                  <w:rStyle w:val="Hyperlink"/>
                </w:rPr>
                <w:t>https://cyberphone.github.io/javaapi/org/webpki/cbor/doc-files/encryption.html</w:t>
              </w:r>
            </w:hyperlink>
          </w:p>
        </w:tc>
      </w:tr>
      <w:tr w:rsidR="003F4C1D" w14:paraId="65508561" w14:textId="77777777" w:rsidTr="000C2B13">
        <w:tc>
          <w:tcPr>
            <w:tcW w:w="1147" w:type="dxa"/>
            <w:vAlign w:val="center"/>
          </w:tcPr>
          <w:p w14:paraId="7C8F770B" w14:textId="77777777" w:rsidR="003F4C1D" w:rsidRDefault="003F4C1D" w:rsidP="003478C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bookmarkStart w:id="7" w:name="RFC9052"/>
            <w:r>
              <w:rPr>
                <w:rFonts w:ascii="Arial" w:hAnsi="Arial" w:cs="Arial"/>
                <w:sz w:val="20"/>
                <w:szCs w:val="20"/>
              </w:rPr>
              <w:t>RFC</w:t>
            </w:r>
            <w:r w:rsidRPr="003F4C1D">
              <w:rPr>
                <w:rFonts w:ascii="Arial" w:hAnsi="Arial" w:cs="Arial"/>
                <w:sz w:val="20"/>
                <w:szCs w:val="20"/>
              </w:rPr>
              <w:t>9052</w:t>
            </w:r>
            <w:bookmarkEnd w:id="7"/>
          </w:p>
        </w:tc>
        <w:tc>
          <w:tcPr>
            <w:tcW w:w="3330" w:type="dxa"/>
            <w:vAlign w:val="center"/>
          </w:tcPr>
          <w:p w14:paraId="26D6DE0E" w14:textId="77777777" w:rsidR="003F4C1D" w:rsidRDefault="003F4C1D" w:rsidP="003478C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COSE</w:t>
            </w:r>
          </w:p>
        </w:tc>
        <w:tc>
          <w:tcPr>
            <w:tcW w:w="6155" w:type="dxa"/>
            <w:vAlign w:val="center"/>
          </w:tcPr>
          <w:p w14:paraId="1C1178B5" w14:textId="77777777" w:rsidR="008C0BAE" w:rsidRDefault="008C0BAE" w:rsidP="003478C6">
            <w:pPr>
              <w:spacing w:after="120"/>
            </w:pPr>
            <w:hyperlink r:id="rId16" w:history="1">
              <w:r w:rsidRPr="00BE16A4">
                <w:rPr>
                  <w:rStyle w:val="Hyperlink"/>
                </w:rPr>
                <w:t>https://www.rfc-editor.org/rfc/rfc9052.html</w:t>
              </w:r>
            </w:hyperlink>
          </w:p>
        </w:tc>
      </w:tr>
    </w:tbl>
    <w:p w14:paraId="5D19BAF8" w14:textId="77777777" w:rsidR="00AE0CEE" w:rsidRDefault="00AE0CEE" w:rsidP="003478C6">
      <w:pPr>
        <w:spacing w:after="120"/>
        <w:rPr>
          <w:rFonts w:ascii="Arial" w:hAnsi="Arial" w:cs="Arial"/>
          <w:sz w:val="20"/>
          <w:szCs w:val="20"/>
        </w:rPr>
      </w:pPr>
    </w:p>
    <w:p w14:paraId="3F26A90A" w14:textId="77777777" w:rsidR="008B6A29" w:rsidRPr="00873A3F" w:rsidRDefault="00B60536" w:rsidP="00AD418F">
      <w:pPr>
        <w:spacing w:after="120"/>
        <w:rPr>
          <w:rFonts w:ascii="Arial" w:hAnsi="Arial" w:cs="Arial"/>
          <w:sz w:val="20"/>
          <w:szCs w:val="20"/>
          <w:lang w:val="fr-FR"/>
        </w:rPr>
      </w:pPr>
      <w:r w:rsidRPr="00873A3F">
        <w:rPr>
          <w:rFonts w:ascii="Arial" w:hAnsi="Arial" w:cs="Arial"/>
          <w:sz w:val="20"/>
          <w:szCs w:val="20"/>
          <w:lang w:val="fr-FR"/>
        </w:rPr>
        <w:t>Permanent</w:t>
      </w:r>
      <w:r w:rsidR="00BD39D2" w:rsidRPr="00873A3F">
        <w:rPr>
          <w:rFonts w:ascii="Arial" w:hAnsi="Arial" w:cs="Arial"/>
          <w:sz w:val="20"/>
          <w:szCs w:val="20"/>
          <w:lang w:val="fr-FR"/>
        </w:rPr>
        <w:t xml:space="preserve"> document</w:t>
      </w:r>
      <w:r w:rsidRPr="00873A3F">
        <w:rPr>
          <w:rFonts w:ascii="Arial" w:hAnsi="Arial" w:cs="Arial"/>
          <w:sz w:val="20"/>
          <w:szCs w:val="20"/>
          <w:lang w:val="fr-FR"/>
        </w:rPr>
        <w:t xml:space="preserve"> </w:t>
      </w:r>
      <w:proofErr w:type="gramStart"/>
      <w:r w:rsidRPr="00873A3F">
        <w:rPr>
          <w:rFonts w:ascii="Arial" w:hAnsi="Arial" w:cs="Arial"/>
          <w:sz w:val="20"/>
          <w:szCs w:val="20"/>
          <w:lang w:val="fr-FR"/>
        </w:rPr>
        <w:t>URL:</w:t>
      </w:r>
      <w:proofErr w:type="gramEnd"/>
      <w:r w:rsidRPr="00873A3F">
        <w:rPr>
          <w:rFonts w:ascii="Arial" w:hAnsi="Arial" w:cs="Arial"/>
          <w:sz w:val="20"/>
          <w:szCs w:val="20"/>
          <w:lang w:val="fr-FR"/>
        </w:rPr>
        <w:t xml:space="preserve"> </w:t>
      </w:r>
      <w:hyperlink r:id="rId17" w:history="1">
        <w:r w:rsidR="00D60454">
          <w:rPr>
            <w:rStyle w:val="Hyperlink"/>
            <w:rFonts w:ascii="Arial" w:hAnsi="Arial" w:cs="Arial"/>
            <w:sz w:val="20"/>
            <w:szCs w:val="20"/>
            <w:lang w:val="fr-FR"/>
          </w:rPr>
          <w:t>https://cyberphone.github.io/doc/defensive-publications/partial-encryption-full-signature.pdf</w:t>
        </w:r>
      </w:hyperlink>
    </w:p>
    <w:p w14:paraId="492FC285" w14:textId="77777777" w:rsidR="00BD39D2" w:rsidRPr="00873A3F" w:rsidRDefault="00BD39D2" w:rsidP="00AD418F">
      <w:pPr>
        <w:spacing w:after="120"/>
        <w:rPr>
          <w:rFonts w:ascii="Arial" w:hAnsi="Arial" w:cs="Arial"/>
          <w:sz w:val="20"/>
          <w:szCs w:val="20"/>
          <w:lang w:val="fr-FR"/>
        </w:rPr>
      </w:pPr>
    </w:p>
    <w:p w14:paraId="484632A5" w14:textId="77777777" w:rsidR="00F53CB6" w:rsidRPr="00873A3F" w:rsidRDefault="00F53CB6" w:rsidP="00AD418F">
      <w:pPr>
        <w:spacing w:after="120"/>
        <w:rPr>
          <w:rFonts w:ascii="Arial" w:hAnsi="Arial" w:cs="Arial"/>
          <w:sz w:val="20"/>
          <w:szCs w:val="20"/>
          <w:lang w:val="fr-FR"/>
        </w:rPr>
      </w:pPr>
    </w:p>
    <w:p w14:paraId="4811C4F9" w14:textId="77777777" w:rsidR="00F53CB6" w:rsidRPr="00873A3F" w:rsidRDefault="00F53CB6" w:rsidP="00AD418F">
      <w:pPr>
        <w:spacing w:after="120"/>
        <w:rPr>
          <w:rFonts w:ascii="Arial" w:hAnsi="Arial" w:cs="Arial"/>
          <w:sz w:val="20"/>
          <w:szCs w:val="20"/>
          <w:lang w:val="fr-FR"/>
        </w:rPr>
      </w:pPr>
    </w:p>
    <w:p w14:paraId="6CBE66E9" w14:textId="77777777" w:rsidR="00F53CB6" w:rsidRPr="00873A3F" w:rsidRDefault="00F53CB6" w:rsidP="00AD418F">
      <w:pPr>
        <w:spacing w:after="120"/>
        <w:rPr>
          <w:rFonts w:ascii="Arial" w:hAnsi="Arial" w:cs="Arial"/>
          <w:sz w:val="20"/>
          <w:szCs w:val="20"/>
          <w:lang w:val="fr-FR"/>
        </w:rPr>
      </w:pPr>
    </w:p>
    <w:p w14:paraId="5F7EEC68" w14:textId="77777777" w:rsidR="0067048F" w:rsidRPr="00053683" w:rsidRDefault="0067048F" w:rsidP="00AD418F">
      <w:pPr>
        <w:spacing w:after="120"/>
        <w:rPr>
          <w:rFonts w:ascii="Arial" w:hAnsi="Arial" w:cs="Arial"/>
          <w:sz w:val="20"/>
          <w:szCs w:val="20"/>
          <w:lang w:val="fr-FR"/>
        </w:rPr>
      </w:pPr>
    </w:p>
    <w:p w14:paraId="2340440D" w14:textId="77777777" w:rsidR="0067048F" w:rsidRPr="00053683" w:rsidRDefault="0067048F" w:rsidP="00AD418F">
      <w:pPr>
        <w:spacing w:after="120"/>
        <w:rPr>
          <w:rFonts w:ascii="Arial" w:hAnsi="Arial" w:cs="Arial"/>
          <w:sz w:val="20"/>
          <w:szCs w:val="20"/>
          <w:lang w:val="fr-FR"/>
        </w:rPr>
      </w:pPr>
    </w:p>
    <w:p w14:paraId="737F5A45" w14:textId="77777777" w:rsidR="0067048F" w:rsidRPr="00053683" w:rsidRDefault="0067048F" w:rsidP="00AD418F">
      <w:pPr>
        <w:spacing w:after="120"/>
        <w:rPr>
          <w:rFonts w:ascii="Arial" w:hAnsi="Arial" w:cs="Arial"/>
          <w:sz w:val="20"/>
          <w:szCs w:val="20"/>
          <w:lang w:val="fr-FR"/>
        </w:rPr>
      </w:pPr>
    </w:p>
    <w:p w14:paraId="77B70811" w14:textId="77777777" w:rsidR="0067048F" w:rsidRPr="00053683" w:rsidRDefault="0067048F" w:rsidP="00AD418F">
      <w:pPr>
        <w:spacing w:after="120"/>
        <w:rPr>
          <w:rFonts w:ascii="Arial" w:hAnsi="Arial" w:cs="Arial"/>
          <w:sz w:val="20"/>
          <w:szCs w:val="20"/>
          <w:lang w:val="fr-FR"/>
        </w:rPr>
      </w:pPr>
    </w:p>
    <w:p w14:paraId="43BD6FE2" w14:textId="77777777" w:rsidR="0067048F" w:rsidRPr="00053683" w:rsidRDefault="0067048F" w:rsidP="00AD418F">
      <w:pPr>
        <w:spacing w:after="120"/>
        <w:rPr>
          <w:rFonts w:ascii="Arial" w:hAnsi="Arial" w:cs="Arial"/>
          <w:sz w:val="20"/>
          <w:szCs w:val="20"/>
          <w:lang w:val="fr-FR"/>
        </w:rPr>
      </w:pPr>
    </w:p>
    <w:p w14:paraId="557A06BE" w14:textId="77777777" w:rsidR="0067048F" w:rsidRPr="00053683" w:rsidRDefault="0067048F" w:rsidP="00AD418F">
      <w:pPr>
        <w:spacing w:after="120"/>
        <w:rPr>
          <w:rFonts w:ascii="Arial" w:hAnsi="Arial" w:cs="Arial"/>
          <w:sz w:val="20"/>
          <w:szCs w:val="20"/>
          <w:lang w:val="fr-FR"/>
        </w:rPr>
      </w:pPr>
    </w:p>
    <w:p w14:paraId="45619877" w14:textId="77777777" w:rsidR="0067048F" w:rsidRPr="00053683" w:rsidRDefault="0067048F" w:rsidP="00AD418F">
      <w:pPr>
        <w:spacing w:after="120"/>
        <w:rPr>
          <w:rFonts w:ascii="Arial" w:hAnsi="Arial" w:cs="Arial"/>
          <w:sz w:val="20"/>
          <w:szCs w:val="20"/>
          <w:lang w:val="fr-FR"/>
        </w:rPr>
      </w:pPr>
    </w:p>
    <w:p w14:paraId="4C22E738" w14:textId="77777777" w:rsidR="0067048F" w:rsidRPr="00053683" w:rsidRDefault="0067048F" w:rsidP="00AD418F">
      <w:pPr>
        <w:spacing w:after="120"/>
        <w:rPr>
          <w:rFonts w:ascii="Arial" w:hAnsi="Arial" w:cs="Arial"/>
          <w:sz w:val="20"/>
          <w:szCs w:val="20"/>
          <w:lang w:val="fr-FR"/>
        </w:rPr>
      </w:pPr>
    </w:p>
    <w:p w14:paraId="720D2EF3" w14:textId="77777777" w:rsidR="00D96788" w:rsidRPr="00EB062B" w:rsidRDefault="00F53CB6" w:rsidP="00AD418F">
      <w:pPr>
        <w:spacing w:after="120"/>
        <w:rPr>
          <w:rFonts w:ascii="Arial" w:hAnsi="Arial" w:cs="Arial"/>
          <w:sz w:val="20"/>
          <w:szCs w:val="20"/>
        </w:rPr>
      </w:pPr>
      <w:r w:rsidRPr="0067048F">
        <w:rPr>
          <w:rFonts w:ascii="Arial" w:hAnsi="Arial" w:cs="Arial"/>
          <w:i/>
          <w:iCs/>
          <w:sz w:val="20"/>
          <w:szCs w:val="20"/>
        </w:rPr>
        <w:t>Author</w:t>
      </w:r>
      <w:r w:rsidR="00EB062B" w:rsidRPr="00EB062B">
        <w:rPr>
          <w:rFonts w:ascii="Arial" w:hAnsi="Arial" w:cs="Arial"/>
          <w:sz w:val="20"/>
          <w:szCs w:val="20"/>
        </w:rPr>
        <w:t xml:space="preserve">: </w:t>
      </w:r>
      <w:r w:rsidR="0067048F">
        <w:rPr>
          <w:rFonts w:ascii="Arial" w:hAnsi="Arial" w:cs="Arial"/>
          <w:sz w:val="20"/>
          <w:szCs w:val="20"/>
        </w:rPr>
        <w:t>Anders Rundgren (</w:t>
      </w:r>
      <w:r w:rsidR="00BF2606" w:rsidRPr="0067048F">
        <w:rPr>
          <w:rFonts w:ascii="Consolas" w:hAnsi="Consolas" w:cs="Consolas"/>
          <w:sz w:val="20"/>
          <w:szCs w:val="20"/>
        </w:rPr>
        <w:t>anders.rundgren.net@gmail.com</w:t>
      </w:r>
      <w:r w:rsidR="0067048F">
        <w:rPr>
          <w:rFonts w:ascii="Arial" w:hAnsi="Arial" w:cs="Arial"/>
          <w:sz w:val="20"/>
          <w:szCs w:val="20"/>
        </w:rPr>
        <w:t>)</w:t>
      </w:r>
    </w:p>
    <w:sectPr w:rsidR="00D96788" w:rsidRPr="00EB062B" w:rsidSect="00264125">
      <w:footerReference w:type="default" r:id="rId18"/>
      <w:pgSz w:w="12240" w:h="15840"/>
      <w:pgMar w:top="673" w:right="616" w:bottom="709" w:left="709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6A7A28" w14:textId="77777777" w:rsidR="00EB08EA" w:rsidRDefault="00EB08EA" w:rsidP="00FB12F7">
      <w:pPr>
        <w:spacing w:after="0" w:line="240" w:lineRule="auto"/>
      </w:pPr>
      <w:r>
        <w:separator/>
      </w:r>
    </w:p>
  </w:endnote>
  <w:endnote w:type="continuationSeparator" w:id="0">
    <w:p w14:paraId="1978DE27" w14:textId="77777777" w:rsidR="00EB08EA" w:rsidRDefault="00EB08EA" w:rsidP="00FB1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Sans-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Shell Dlg 2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6E6C47" w14:textId="77777777" w:rsidR="00EA6148" w:rsidRPr="00DC7EA5" w:rsidRDefault="00EA6148" w:rsidP="008122B2">
    <w:pPr>
      <w:pStyle w:val="Footer"/>
      <w:tabs>
        <w:tab w:val="clear" w:pos="4680"/>
        <w:tab w:val="clear" w:pos="9360"/>
        <w:tab w:val="right" w:pos="6096"/>
        <w:tab w:val="right" w:pos="10206"/>
      </w:tabs>
      <w:ind w:right="-567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____________________________________________________________________________________________________</w:t>
    </w:r>
  </w:p>
  <w:p w14:paraId="113CD3A3" w14:textId="77777777" w:rsidR="00EA6148" w:rsidRDefault="00EA6148" w:rsidP="008A71C1">
    <w:pPr>
      <w:pStyle w:val="Footer"/>
      <w:tabs>
        <w:tab w:val="clear" w:pos="4680"/>
        <w:tab w:val="clear" w:pos="9360"/>
        <w:tab w:val="right" w:pos="5812"/>
        <w:tab w:val="right" w:pos="10773"/>
      </w:tabs>
      <w:spacing w:before="60"/>
      <w:ind w:left="284" w:right="-567"/>
    </w:pPr>
    <w:r>
      <w:rPr>
        <w:rFonts w:ascii="Arial" w:hAnsi="Arial" w:cs="Arial"/>
        <w:sz w:val="16"/>
        <w:szCs w:val="16"/>
      </w:rPr>
      <w:t xml:space="preserve">Invention Disclosure </w:t>
    </w:r>
    <w:r w:rsidR="00873A3F">
      <w:rPr>
        <w:rFonts w:ascii="Arial" w:hAnsi="Arial" w:cs="Arial"/>
        <w:sz w:val="16"/>
        <w:szCs w:val="16"/>
      </w:rPr>
      <w:t>–</w:t>
    </w:r>
    <w:r>
      <w:rPr>
        <w:rFonts w:ascii="Arial" w:hAnsi="Arial" w:cs="Arial"/>
        <w:sz w:val="16"/>
        <w:szCs w:val="16"/>
      </w:rPr>
      <w:t xml:space="preserve"> P</w:t>
    </w:r>
    <w:r w:rsidR="00873A3F">
      <w:rPr>
        <w:rFonts w:ascii="Arial" w:hAnsi="Arial" w:cs="Arial"/>
        <w:sz w:val="16"/>
        <w:szCs w:val="16"/>
      </w:rPr>
      <w:t>artial Encryption, Full Signature</w:t>
    </w:r>
    <w:r w:rsidR="00181500">
      <w:rPr>
        <w:rFonts w:ascii="Arial" w:hAnsi="Arial" w:cs="Arial"/>
        <w:sz w:val="16"/>
        <w:szCs w:val="16"/>
      </w:rPr>
      <w:t xml:space="preserve"> V0.5</w:t>
    </w:r>
    <w:r w:rsidR="002E545D">
      <w:rPr>
        <w:rFonts w:ascii="Arial" w:hAnsi="Arial" w:cs="Arial"/>
        <w:sz w:val="16"/>
        <w:szCs w:val="16"/>
      </w:rPr>
      <w:tab/>
      <w:t>20</w:t>
    </w:r>
    <w:r w:rsidR="00873A3F">
      <w:rPr>
        <w:rFonts w:ascii="Arial" w:hAnsi="Arial" w:cs="Arial"/>
        <w:sz w:val="16"/>
        <w:szCs w:val="16"/>
      </w:rPr>
      <w:t>24</w:t>
    </w:r>
    <w:r w:rsidR="002E545D">
      <w:rPr>
        <w:rFonts w:ascii="Arial" w:hAnsi="Arial" w:cs="Arial"/>
        <w:sz w:val="16"/>
        <w:szCs w:val="16"/>
      </w:rPr>
      <w:t>-1</w:t>
    </w:r>
    <w:r w:rsidR="00873A3F">
      <w:rPr>
        <w:rFonts w:ascii="Arial" w:hAnsi="Arial" w:cs="Arial"/>
        <w:sz w:val="16"/>
        <w:szCs w:val="16"/>
      </w:rPr>
      <w:t>2</w:t>
    </w:r>
    <w:r w:rsidR="002E545D">
      <w:rPr>
        <w:rFonts w:ascii="Arial" w:hAnsi="Arial" w:cs="Arial"/>
        <w:sz w:val="16"/>
        <w:szCs w:val="16"/>
      </w:rPr>
      <w:t>-</w:t>
    </w:r>
    <w:r w:rsidR="00C4275F">
      <w:rPr>
        <w:rFonts w:ascii="Arial" w:hAnsi="Arial" w:cs="Arial"/>
        <w:sz w:val="16"/>
        <w:szCs w:val="16"/>
      </w:rPr>
      <w:t>10</w:t>
    </w:r>
    <w:r>
      <w:rPr>
        <w:rFonts w:ascii="Arial" w:hAnsi="Arial" w:cs="Arial"/>
        <w:sz w:val="16"/>
        <w:szCs w:val="16"/>
      </w:rPr>
      <w:tab/>
      <w:t xml:space="preserve">Page </w:t>
    </w:r>
    <w:r w:rsidRPr="00FB12F7">
      <w:rPr>
        <w:rFonts w:ascii="Arial" w:hAnsi="Arial" w:cs="Arial"/>
        <w:sz w:val="16"/>
        <w:szCs w:val="16"/>
      </w:rPr>
      <w:fldChar w:fldCharType="begin"/>
    </w:r>
    <w:r w:rsidRPr="00FB12F7">
      <w:rPr>
        <w:rFonts w:ascii="Arial" w:hAnsi="Arial" w:cs="Arial"/>
        <w:sz w:val="16"/>
        <w:szCs w:val="16"/>
      </w:rPr>
      <w:instrText xml:space="preserve"> PAGE   \* MERGEFORMAT </w:instrText>
    </w:r>
    <w:r w:rsidRPr="00FB12F7">
      <w:rPr>
        <w:rFonts w:ascii="Arial" w:hAnsi="Arial" w:cs="Arial"/>
        <w:sz w:val="16"/>
        <w:szCs w:val="16"/>
      </w:rPr>
      <w:fldChar w:fldCharType="separate"/>
    </w:r>
    <w:r w:rsidR="00D86166">
      <w:rPr>
        <w:rFonts w:ascii="Arial" w:hAnsi="Arial" w:cs="Arial"/>
        <w:noProof/>
        <w:sz w:val="16"/>
        <w:szCs w:val="16"/>
      </w:rPr>
      <w:t>10</w:t>
    </w:r>
    <w:r w:rsidRPr="00FB12F7">
      <w:rPr>
        <w:rFonts w:ascii="Arial" w:hAnsi="Arial" w:cs="Arial"/>
        <w:noProof/>
        <w:sz w:val="16"/>
        <w:szCs w:val="16"/>
      </w:rPr>
      <w:fldChar w:fldCharType="end"/>
    </w:r>
    <w:r w:rsidR="003F6EFB">
      <w:rPr>
        <w:rFonts w:ascii="Arial" w:hAnsi="Arial" w:cs="Arial"/>
        <w:noProof/>
        <w:sz w:val="16"/>
        <w:szCs w:val="16"/>
      </w:rPr>
      <w:t>/</w:t>
    </w:r>
    <w:r w:rsidR="00407117">
      <w:rPr>
        <w:rFonts w:ascii="Arial" w:hAnsi="Arial" w:cs="Arial"/>
        <w:noProof/>
        <w:sz w:val="16"/>
        <w:szCs w:val="16"/>
      </w:rPr>
      <w:t>8</w:t>
    </w:r>
  </w:p>
  <w:p w14:paraId="658FD793" w14:textId="77777777" w:rsidR="00EA6148" w:rsidRDefault="00EA61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04561B" w14:textId="77777777" w:rsidR="00EB08EA" w:rsidRDefault="00EB08EA" w:rsidP="00FB12F7">
      <w:pPr>
        <w:spacing w:after="0" w:line="240" w:lineRule="auto"/>
      </w:pPr>
      <w:r>
        <w:separator/>
      </w:r>
    </w:p>
  </w:footnote>
  <w:footnote w:type="continuationSeparator" w:id="0">
    <w:p w14:paraId="4B327FBD" w14:textId="77777777" w:rsidR="00EB08EA" w:rsidRDefault="00EB08EA" w:rsidP="00FB12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FD1C8D"/>
    <w:multiLevelType w:val="hybridMultilevel"/>
    <w:tmpl w:val="BF604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F53AF"/>
    <w:multiLevelType w:val="hybridMultilevel"/>
    <w:tmpl w:val="2CE49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13521"/>
    <w:multiLevelType w:val="hybridMultilevel"/>
    <w:tmpl w:val="05780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E4D7F"/>
    <w:multiLevelType w:val="hybridMultilevel"/>
    <w:tmpl w:val="D6D8BD9E"/>
    <w:lvl w:ilvl="0" w:tplc="DB5E3BE2">
      <w:start w:val="5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0C541E5C"/>
    <w:multiLevelType w:val="multilevel"/>
    <w:tmpl w:val="A85087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D5B1C59"/>
    <w:multiLevelType w:val="hybridMultilevel"/>
    <w:tmpl w:val="EA32106E"/>
    <w:lvl w:ilvl="0" w:tplc="C61E28D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03FE3"/>
    <w:multiLevelType w:val="hybridMultilevel"/>
    <w:tmpl w:val="5F2694F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138E6AED"/>
    <w:multiLevelType w:val="hybridMultilevel"/>
    <w:tmpl w:val="A790D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B4C954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D62F7"/>
    <w:multiLevelType w:val="multilevel"/>
    <w:tmpl w:val="3B907420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2472460"/>
    <w:multiLevelType w:val="multilevel"/>
    <w:tmpl w:val="70780FD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86731F4"/>
    <w:multiLevelType w:val="hybridMultilevel"/>
    <w:tmpl w:val="5A2E0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0239C"/>
    <w:multiLevelType w:val="hybridMultilevel"/>
    <w:tmpl w:val="A2924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97941"/>
    <w:multiLevelType w:val="hybridMultilevel"/>
    <w:tmpl w:val="16228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CC3C94"/>
    <w:multiLevelType w:val="hybridMultilevel"/>
    <w:tmpl w:val="87AAE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BC2A6E"/>
    <w:multiLevelType w:val="hybridMultilevel"/>
    <w:tmpl w:val="97840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AF66A5"/>
    <w:multiLevelType w:val="hybridMultilevel"/>
    <w:tmpl w:val="48EE3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432819"/>
    <w:multiLevelType w:val="hybridMultilevel"/>
    <w:tmpl w:val="E9F86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986A65"/>
    <w:multiLevelType w:val="hybridMultilevel"/>
    <w:tmpl w:val="82240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255876">
    <w:abstractNumId w:val="17"/>
  </w:num>
  <w:num w:numId="2" w16cid:durableId="1948808506">
    <w:abstractNumId w:val="7"/>
  </w:num>
  <w:num w:numId="3" w16cid:durableId="1706253729">
    <w:abstractNumId w:val="13"/>
  </w:num>
  <w:num w:numId="4" w16cid:durableId="1196233113">
    <w:abstractNumId w:val="12"/>
  </w:num>
  <w:num w:numId="5" w16cid:durableId="82607276">
    <w:abstractNumId w:val="15"/>
  </w:num>
  <w:num w:numId="6" w16cid:durableId="653532832">
    <w:abstractNumId w:val="10"/>
  </w:num>
  <w:num w:numId="7" w16cid:durableId="680014685">
    <w:abstractNumId w:val="2"/>
  </w:num>
  <w:num w:numId="8" w16cid:durableId="515460620">
    <w:abstractNumId w:val="14"/>
  </w:num>
  <w:num w:numId="9" w16cid:durableId="1882665207">
    <w:abstractNumId w:val="16"/>
  </w:num>
  <w:num w:numId="10" w16cid:durableId="478503498">
    <w:abstractNumId w:val="1"/>
  </w:num>
  <w:num w:numId="11" w16cid:durableId="1226137177">
    <w:abstractNumId w:val="5"/>
  </w:num>
  <w:num w:numId="12" w16cid:durableId="431510294">
    <w:abstractNumId w:val="0"/>
  </w:num>
  <w:num w:numId="13" w16cid:durableId="1879931668">
    <w:abstractNumId w:val="8"/>
  </w:num>
  <w:num w:numId="14" w16cid:durableId="152458331">
    <w:abstractNumId w:val="4"/>
  </w:num>
  <w:num w:numId="15" w16cid:durableId="917204760">
    <w:abstractNumId w:val="9"/>
  </w:num>
  <w:num w:numId="16" w16cid:durableId="1005279348">
    <w:abstractNumId w:val="11"/>
  </w:num>
  <w:num w:numId="17" w16cid:durableId="1397973514">
    <w:abstractNumId w:val="3"/>
  </w:num>
  <w:num w:numId="18" w16cid:durableId="202724803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FC"/>
    <w:rsid w:val="00000CE9"/>
    <w:rsid w:val="00001114"/>
    <w:rsid w:val="00006157"/>
    <w:rsid w:val="0001118C"/>
    <w:rsid w:val="000115D3"/>
    <w:rsid w:val="00011703"/>
    <w:rsid w:val="000162F7"/>
    <w:rsid w:val="00016CB2"/>
    <w:rsid w:val="0002116D"/>
    <w:rsid w:val="00021371"/>
    <w:rsid w:val="00021429"/>
    <w:rsid w:val="00021CB7"/>
    <w:rsid w:val="00023277"/>
    <w:rsid w:val="000323EB"/>
    <w:rsid w:val="000326BE"/>
    <w:rsid w:val="00036ECF"/>
    <w:rsid w:val="0004154C"/>
    <w:rsid w:val="00042538"/>
    <w:rsid w:val="000425F6"/>
    <w:rsid w:val="00043C7E"/>
    <w:rsid w:val="00047391"/>
    <w:rsid w:val="000509F8"/>
    <w:rsid w:val="000510F5"/>
    <w:rsid w:val="00051C94"/>
    <w:rsid w:val="00053683"/>
    <w:rsid w:val="00067F5E"/>
    <w:rsid w:val="00071343"/>
    <w:rsid w:val="00072EC1"/>
    <w:rsid w:val="00073702"/>
    <w:rsid w:val="000817A6"/>
    <w:rsid w:val="00083F73"/>
    <w:rsid w:val="00093FEB"/>
    <w:rsid w:val="00094107"/>
    <w:rsid w:val="000947C1"/>
    <w:rsid w:val="000952A7"/>
    <w:rsid w:val="00096C94"/>
    <w:rsid w:val="000A2EDD"/>
    <w:rsid w:val="000A55CC"/>
    <w:rsid w:val="000A7F28"/>
    <w:rsid w:val="000B0102"/>
    <w:rsid w:val="000B6C64"/>
    <w:rsid w:val="000C2B13"/>
    <w:rsid w:val="000C6DB5"/>
    <w:rsid w:val="000D2D56"/>
    <w:rsid w:val="000D73C6"/>
    <w:rsid w:val="000E2202"/>
    <w:rsid w:val="000E28D7"/>
    <w:rsid w:val="000E2ED7"/>
    <w:rsid w:val="000E2F4C"/>
    <w:rsid w:val="000E76DD"/>
    <w:rsid w:val="000F0E45"/>
    <w:rsid w:val="001025CB"/>
    <w:rsid w:val="00102C7D"/>
    <w:rsid w:val="001065CE"/>
    <w:rsid w:val="00111688"/>
    <w:rsid w:val="00114152"/>
    <w:rsid w:val="001152A1"/>
    <w:rsid w:val="0011610E"/>
    <w:rsid w:val="00121B80"/>
    <w:rsid w:val="00124E0E"/>
    <w:rsid w:val="001275EE"/>
    <w:rsid w:val="00132494"/>
    <w:rsid w:val="00133E7A"/>
    <w:rsid w:val="001358D9"/>
    <w:rsid w:val="001557ED"/>
    <w:rsid w:val="001572AE"/>
    <w:rsid w:val="00161414"/>
    <w:rsid w:val="00161971"/>
    <w:rsid w:val="00161B30"/>
    <w:rsid w:val="0016385F"/>
    <w:rsid w:val="00171112"/>
    <w:rsid w:val="00176B88"/>
    <w:rsid w:val="001774FB"/>
    <w:rsid w:val="00181500"/>
    <w:rsid w:val="001826F4"/>
    <w:rsid w:val="00191A63"/>
    <w:rsid w:val="00193844"/>
    <w:rsid w:val="00193948"/>
    <w:rsid w:val="00195565"/>
    <w:rsid w:val="001A197C"/>
    <w:rsid w:val="001A1A63"/>
    <w:rsid w:val="001A51DC"/>
    <w:rsid w:val="001A5A3B"/>
    <w:rsid w:val="001A6A41"/>
    <w:rsid w:val="001A6E11"/>
    <w:rsid w:val="001B1411"/>
    <w:rsid w:val="001B1555"/>
    <w:rsid w:val="001B1A62"/>
    <w:rsid w:val="001B25C8"/>
    <w:rsid w:val="001B2629"/>
    <w:rsid w:val="001B31B1"/>
    <w:rsid w:val="001B32AA"/>
    <w:rsid w:val="001C7DDF"/>
    <w:rsid w:val="001C7FD6"/>
    <w:rsid w:val="001D01EB"/>
    <w:rsid w:val="001D1278"/>
    <w:rsid w:val="001E1099"/>
    <w:rsid w:val="001E75D2"/>
    <w:rsid w:val="001E7D7B"/>
    <w:rsid w:val="001F00FC"/>
    <w:rsid w:val="001F0793"/>
    <w:rsid w:val="001F5429"/>
    <w:rsid w:val="00200A19"/>
    <w:rsid w:val="00202766"/>
    <w:rsid w:val="00206FD9"/>
    <w:rsid w:val="002149F0"/>
    <w:rsid w:val="00215DA3"/>
    <w:rsid w:val="00222A89"/>
    <w:rsid w:val="00222DA2"/>
    <w:rsid w:val="002274C0"/>
    <w:rsid w:val="00237CED"/>
    <w:rsid w:val="00241DDD"/>
    <w:rsid w:val="00244EF4"/>
    <w:rsid w:val="00247446"/>
    <w:rsid w:val="0025574A"/>
    <w:rsid w:val="002560C6"/>
    <w:rsid w:val="0025612D"/>
    <w:rsid w:val="002621F1"/>
    <w:rsid w:val="002636C0"/>
    <w:rsid w:val="00264125"/>
    <w:rsid w:val="00264700"/>
    <w:rsid w:val="0026554B"/>
    <w:rsid w:val="00272AD1"/>
    <w:rsid w:val="002736E1"/>
    <w:rsid w:val="00275476"/>
    <w:rsid w:val="00277636"/>
    <w:rsid w:val="00280BF2"/>
    <w:rsid w:val="0028122A"/>
    <w:rsid w:val="00295915"/>
    <w:rsid w:val="00295CB0"/>
    <w:rsid w:val="00296BC6"/>
    <w:rsid w:val="00296F13"/>
    <w:rsid w:val="002A07C2"/>
    <w:rsid w:val="002A5340"/>
    <w:rsid w:val="002B07D2"/>
    <w:rsid w:val="002B5F5C"/>
    <w:rsid w:val="002C00D7"/>
    <w:rsid w:val="002C157B"/>
    <w:rsid w:val="002C2031"/>
    <w:rsid w:val="002C368D"/>
    <w:rsid w:val="002C5414"/>
    <w:rsid w:val="002C54E4"/>
    <w:rsid w:val="002C5879"/>
    <w:rsid w:val="002D3519"/>
    <w:rsid w:val="002D3D0A"/>
    <w:rsid w:val="002D4106"/>
    <w:rsid w:val="002E545D"/>
    <w:rsid w:val="002E6700"/>
    <w:rsid w:val="002F7F0B"/>
    <w:rsid w:val="00303A13"/>
    <w:rsid w:val="00303FC8"/>
    <w:rsid w:val="003135A2"/>
    <w:rsid w:val="00315E6F"/>
    <w:rsid w:val="003266AF"/>
    <w:rsid w:val="00327450"/>
    <w:rsid w:val="00327EDD"/>
    <w:rsid w:val="003306F5"/>
    <w:rsid w:val="0033133B"/>
    <w:rsid w:val="003323C9"/>
    <w:rsid w:val="00335EEF"/>
    <w:rsid w:val="00337FD8"/>
    <w:rsid w:val="00340AAA"/>
    <w:rsid w:val="00345B61"/>
    <w:rsid w:val="003478C6"/>
    <w:rsid w:val="00351D42"/>
    <w:rsid w:val="00352F19"/>
    <w:rsid w:val="00371434"/>
    <w:rsid w:val="00372209"/>
    <w:rsid w:val="003722AB"/>
    <w:rsid w:val="003724BB"/>
    <w:rsid w:val="00372E80"/>
    <w:rsid w:val="0037448F"/>
    <w:rsid w:val="00374546"/>
    <w:rsid w:val="00374CFB"/>
    <w:rsid w:val="00382A4A"/>
    <w:rsid w:val="0038415F"/>
    <w:rsid w:val="00387219"/>
    <w:rsid w:val="003940CC"/>
    <w:rsid w:val="003951A6"/>
    <w:rsid w:val="003A0380"/>
    <w:rsid w:val="003A25D5"/>
    <w:rsid w:val="003C1903"/>
    <w:rsid w:val="003C2AD2"/>
    <w:rsid w:val="003C4F3B"/>
    <w:rsid w:val="003D3B5A"/>
    <w:rsid w:val="003E1378"/>
    <w:rsid w:val="003E777F"/>
    <w:rsid w:val="003F08E7"/>
    <w:rsid w:val="003F137D"/>
    <w:rsid w:val="003F441F"/>
    <w:rsid w:val="003F4C1D"/>
    <w:rsid w:val="003F5153"/>
    <w:rsid w:val="003F6EFB"/>
    <w:rsid w:val="00407117"/>
    <w:rsid w:val="00414CDC"/>
    <w:rsid w:val="00416429"/>
    <w:rsid w:val="00421506"/>
    <w:rsid w:val="00445E22"/>
    <w:rsid w:val="004474AE"/>
    <w:rsid w:val="0045042C"/>
    <w:rsid w:val="004522CF"/>
    <w:rsid w:val="00454228"/>
    <w:rsid w:val="004557A1"/>
    <w:rsid w:val="00467BFA"/>
    <w:rsid w:val="0047118D"/>
    <w:rsid w:val="00473840"/>
    <w:rsid w:val="004773C0"/>
    <w:rsid w:val="00481AFA"/>
    <w:rsid w:val="00482B44"/>
    <w:rsid w:val="00487C66"/>
    <w:rsid w:val="00492D01"/>
    <w:rsid w:val="0049460C"/>
    <w:rsid w:val="00494B41"/>
    <w:rsid w:val="00496235"/>
    <w:rsid w:val="00496DB9"/>
    <w:rsid w:val="004A1905"/>
    <w:rsid w:val="004A2DAE"/>
    <w:rsid w:val="004A686C"/>
    <w:rsid w:val="004B0C18"/>
    <w:rsid w:val="004B2745"/>
    <w:rsid w:val="004B4F0D"/>
    <w:rsid w:val="004B65F1"/>
    <w:rsid w:val="004C3BEB"/>
    <w:rsid w:val="004C60A8"/>
    <w:rsid w:val="004D1ADD"/>
    <w:rsid w:val="004D70F5"/>
    <w:rsid w:val="004F0B56"/>
    <w:rsid w:val="004F123E"/>
    <w:rsid w:val="004F586D"/>
    <w:rsid w:val="004F6AF6"/>
    <w:rsid w:val="005029B8"/>
    <w:rsid w:val="00504762"/>
    <w:rsid w:val="00506C83"/>
    <w:rsid w:val="0051112D"/>
    <w:rsid w:val="00513B3B"/>
    <w:rsid w:val="00515D9F"/>
    <w:rsid w:val="005249E6"/>
    <w:rsid w:val="00531268"/>
    <w:rsid w:val="005429DC"/>
    <w:rsid w:val="00546ACD"/>
    <w:rsid w:val="0054761A"/>
    <w:rsid w:val="005539FF"/>
    <w:rsid w:val="00554C29"/>
    <w:rsid w:val="00560325"/>
    <w:rsid w:val="00560E47"/>
    <w:rsid w:val="0057419B"/>
    <w:rsid w:val="00576291"/>
    <w:rsid w:val="00576C69"/>
    <w:rsid w:val="005808B2"/>
    <w:rsid w:val="00587D13"/>
    <w:rsid w:val="00590EAD"/>
    <w:rsid w:val="00596729"/>
    <w:rsid w:val="005A7E96"/>
    <w:rsid w:val="005B3D3C"/>
    <w:rsid w:val="005B70F2"/>
    <w:rsid w:val="005C5048"/>
    <w:rsid w:val="005C55CD"/>
    <w:rsid w:val="005C5752"/>
    <w:rsid w:val="005C7FDD"/>
    <w:rsid w:val="005D049C"/>
    <w:rsid w:val="005D280F"/>
    <w:rsid w:val="005D6612"/>
    <w:rsid w:val="005E020C"/>
    <w:rsid w:val="005E47D6"/>
    <w:rsid w:val="005E78D4"/>
    <w:rsid w:val="005F3947"/>
    <w:rsid w:val="005F54CC"/>
    <w:rsid w:val="005F7A5A"/>
    <w:rsid w:val="00600766"/>
    <w:rsid w:val="00604C13"/>
    <w:rsid w:val="0060759A"/>
    <w:rsid w:val="00607B8C"/>
    <w:rsid w:val="0061101A"/>
    <w:rsid w:val="0061135D"/>
    <w:rsid w:val="00613335"/>
    <w:rsid w:val="00617C82"/>
    <w:rsid w:val="006232C1"/>
    <w:rsid w:val="00626F83"/>
    <w:rsid w:val="0063013B"/>
    <w:rsid w:val="00632D90"/>
    <w:rsid w:val="00642964"/>
    <w:rsid w:val="006430DB"/>
    <w:rsid w:val="00644EB5"/>
    <w:rsid w:val="006649F8"/>
    <w:rsid w:val="0067048F"/>
    <w:rsid w:val="00674FAF"/>
    <w:rsid w:val="006765EC"/>
    <w:rsid w:val="00677831"/>
    <w:rsid w:val="00681D32"/>
    <w:rsid w:val="006850DD"/>
    <w:rsid w:val="00685EAD"/>
    <w:rsid w:val="00690CC3"/>
    <w:rsid w:val="00695B72"/>
    <w:rsid w:val="006971E7"/>
    <w:rsid w:val="006A2431"/>
    <w:rsid w:val="006A5AEC"/>
    <w:rsid w:val="006B2C4F"/>
    <w:rsid w:val="006B610A"/>
    <w:rsid w:val="006C4B13"/>
    <w:rsid w:val="006D1CF0"/>
    <w:rsid w:val="006E0396"/>
    <w:rsid w:val="006E58A4"/>
    <w:rsid w:val="006E7B37"/>
    <w:rsid w:val="006F4AA0"/>
    <w:rsid w:val="00704336"/>
    <w:rsid w:val="00704550"/>
    <w:rsid w:val="00704E39"/>
    <w:rsid w:val="007158AB"/>
    <w:rsid w:val="00716476"/>
    <w:rsid w:val="0072530B"/>
    <w:rsid w:val="00726987"/>
    <w:rsid w:val="007319DB"/>
    <w:rsid w:val="00733626"/>
    <w:rsid w:val="00734C96"/>
    <w:rsid w:val="00742411"/>
    <w:rsid w:val="007473E2"/>
    <w:rsid w:val="00763D3A"/>
    <w:rsid w:val="00771D5E"/>
    <w:rsid w:val="007810F8"/>
    <w:rsid w:val="00782EB9"/>
    <w:rsid w:val="00785787"/>
    <w:rsid w:val="00793F71"/>
    <w:rsid w:val="00794827"/>
    <w:rsid w:val="00794B5D"/>
    <w:rsid w:val="00795A0F"/>
    <w:rsid w:val="007B68CA"/>
    <w:rsid w:val="007C6582"/>
    <w:rsid w:val="007D0A1B"/>
    <w:rsid w:val="007D6319"/>
    <w:rsid w:val="007E032A"/>
    <w:rsid w:val="007E2D7F"/>
    <w:rsid w:val="008049D7"/>
    <w:rsid w:val="00804CAD"/>
    <w:rsid w:val="00806090"/>
    <w:rsid w:val="008122B2"/>
    <w:rsid w:val="00812B41"/>
    <w:rsid w:val="0081384B"/>
    <w:rsid w:val="008146A9"/>
    <w:rsid w:val="008156F7"/>
    <w:rsid w:val="00817CBB"/>
    <w:rsid w:val="008202D3"/>
    <w:rsid w:val="0082057E"/>
    <w:rsid w:val="00823633"/>
    <w:rsid w:val="00826AB0"/>
    <w:rsid w:val="008358E8"/>
    <w:rsid w:val="0083600D"/>
    <w:rsid w:val="00837010"/>
    <w:rsid w:val="008408CC"/>
    <w:rsid w:val="0084624F"/>
    <w:rsid w:val="0085547E"/>
    <w:rsid w:val="0086627D"/>
    <w:rsid w:val="008675C4"/>
    <w:rsid w:val="00873A3F"/>
    <w:rsid w:val="00881412"/>
    <w:rsid w:val="00882946"/>
    <w:rsid w:val="00887FA7"/>
    <w:rsid w:val="00894348"/>
    <w:rsid w:val="00896B92"/>
    <w:rsid w:val="008A1007"/>
    <w:rsid w:val="008A4AE1"/>
    <w:rsid w:val="008A5B8A"/>
    <w:rsid w:val="008A6A36"/>
    <w:rsid w:val="008A71C1"/>
    <w:rsid w:val="008B6A29"/>
    <w:rsid w:val="008B7607"/>
    <w:rsid w:val="008C0BAE"/>
    <w:rsid w:val="008E3EAA"/>
    <w:rsid w:val="008F3F94"/>
    <w:rsid w:val="008F4408"/>
    <w:rsid w:val="00900942"/>
    <w:rsid w:val="00903B28"/>
    <w:rsid w:val="00904496"/>
    <w:rsid w:val="0091049F"/>
    <w:rsid w:val="009122E0"/>
    <w:rsid w:val="00922097"/>
    <w:rsid w:val="00923EA8"/>
    <w:rsid w:val="00927491"/>
    <w:rsid w:val="00930BBD"/>
    <w:rsid w:val="0093288E"/>
    <w:rsid w:val="00936780"/>
    <w:rsid w:val="00944711"/>
    <w:rsid w:val="00960E13"/>
    <w:rsid w:val="0097705C"/>
    <w:rsid w:val="00977542"/>
    <w:rsid w:val="009830C5"/>
    <w:rsid w:val="00984DE7"/>
    <w:rsid w:val="009864DD"/>
    <w:rsid w:val="00990787"/>
    <w:rsid w:val="00990EA9"/>
    <w:rsid w:val="00990F49"/>
    <w:rsid w:val="00992628"/>
    <w:rsid w:val="009A321D"/>
    <w:rsid w:val="009A5BC4"/>
    <w:rsid w:val="009A64A1"/>
    <w:rsid w:val="009B286E"/>
    <w:rsid w:val="009B4CFE"/>
    <w:rsid w:val="009D0FC9"/>
    <w:rsid w:val="009D6246"/>
    <w:rsid w:val="009E577F"/>
    <w:rsid w:val="009F525C"/>
    <w:rsid w:val="009F6C31"/>
    <w:rsid w:val="009F6E56"/>
    <w:rsid w:val="00A009F0"/>
    <w:rsid w:val="00A0129F"/>
    <w:rsid w:val="00A01C2B"/>
    <w:rsid w:val="00A023F8"/>
    <w:rsid w:val="00A03F01"/>
    <w:rsid w:val="00A07DB0"/>
    <w:rsid w:val="00A17303"/>
    <w:rsid w:val="00A22915"/>
    <w:rsid w:val="00A2712D"/>
    <w:rsid w:val="00A30CBA"/>
    <w:rsid w:val="00A44B79"/>
    <w:rsid w:val="00A476C5"/>
    <w:rsid w:val="00A5141E"/>
    <w:rsid w:val="00A624E0"/>
    <w:rsid w:val="00A65126"/>
    <w:rsid w:val="00A656E4"/>
    <w:rsid w:val="00A668C6"/>
    <w:rsid w:val="00A67038"/>
    <w:rsid w:val="00A67301"/>
    <w:rsid w:val="00A74C51"/>
    <w:rsid w:val="00A77AE1"/>
    <w:rsid w:val="00A82621"/>
    <w:rsid w:val="00A86C2C"/>
    <w:rsid w:val="00A86C2F"/>
    <w:rsid w:val="00A86E36"/>
    <w:rsid w:val="00A874D5"/>
    <w:rsid w:val="00A906C7"/>
    <w:rsid w:val="00AA1403"/>
    <w:rsid w:val="00AA22D5"/>
    <w:rsid w:val="00AA5D92"/>
    <w:rsid w:val="00AB0EE9"/>
    <w:rsid w:val="00AB1B9B"/>
    <w:rsid w:val="00AB245E"/>
    <w:rsid w:val="00AB2B11"/>
    <w:rsid w:val="00AB2D1D"/>
    <w:rsid w:val="00AB3E2E"/>
    <w:rsid w:val="00AB54F6"/>
    <w:rsid w:val="00AC07A4"/>
    <w:rsid w:val="00AC45EE"/>
    <w:rsid w:val="00AD28A0"/>
    <w:rsid w:val="00AD418F"/>
    <w:rsid w:val="00AD41BC"/>
    <w:rsid w:val="00AE0CEE"/>
    <w:rsid w:val="00AE18E3"/>
    <w:rsid w:val="00AE1F26"/>
    <w:rsid w:val="00AE6471"/>
    <w:rsid w:val="00AE7338"/>
    <w:rsid w:val="00AF3EE8"/>
    <w:rsid w:val="00B02055"/>
    <w:rsid w:val="00B06D0D"/>
    <w:rsid w:val="00B10611"/>
    <w:rsid w:val="00B13CE2"/>
    <w:rsid w:val="00B1492B"/>
    <w:rsid w:val="00B157CC"/>
    <w:rsid w:val="00B277F7"/>
    <w:rsid w:val="00B32379"/>
    <w:rsid w:val="00B329B0"/>
    <w:rsid w:val="00B32E33"/>
    <w:rsid w:val="00B35F05"/>
    <w:rsid w:val="00B3634F"/>
    <w:rsid w:val="00B42E34"/>
    <w:rsid w:val="00B44381"/>
    <w:rsid w:val="00B44462"/>
    <w:rsid w:val="00B448BC"/>
    <w:rsid w:val="00B44F07"/>
    <w:rsid w:val="00B45041"/>
    <w:rsid w:val="00B51D9D"/>
    <w:rsid w:val="00B545BB"/>
    <w:rsid w:val="00B55CAC"/>
    <w:rsid w:val="00B56609"/>
    <w:rsid w:val="00B56CB7"/>
    <w:rsid w:val="00B60536"/>
    <w:rsid w:val="00B606B5"/>
    <w:rsid w:val="00B6287C"/>
    <w:rsid w:val="00B63D44"/>
    <w:rsid w:val="00B66D12"/>
    <w:rsid w:val="00B705C1"/>
    <w:rsid w:val="00B7114F"/>
    <w:rsid w:val="00B72050"/>
    <w:rsid w:val="00B729C1"/>
    <w:rsid w:val="00B761E1"/>
    <w:rsid w:val="00B81DF4"/>
    <w:rsid w:val="00B833E6"/>
    <w:rsid w:val="00B87BCE"/>
    <w:rsid w:val="00B94ACE"/>
    <w:rsid w:val="00B96318"/>
    <w:rsid w:val="00BA7EF5"/>
    <w:rsid w:val="00BC000E"/>
    <w:rsid w:val="00BC0796"/>
    <w:rsid w:val="00BD0D64"/>
    <w:rsid w:val="00BD39D2"/>
    <w:rsid w:val="00BD5D83"/>
    <w:rsid w:val="00BD6002"/>
    <w:rsid w:val="00BE18D5"/>
    <w:rsid w:val="00BE341A"/>
    <w:rsid w:val="00BE378E"/>
    <w:rsid w:val="00BE3A61"/>
    <w:rsid w:val="00BF2606"/>
    <w:rsid w:val="00BF6CBB"/>
    <w:rsid w:val="00BF7F6A"/>
    <w:rsid w:val="00C0225E"/>
    <w:rsid w:val="00C02447"/>
    <w:rsid w:val="00C03D6D"/>
    <w:rsid w:val="00C03F58"/>
    <w:rsid w:val="00C064AA"/>
    <w:rsid w:val="00C06F64"/>
    <w:rsid w:val="00C11D66"/>
    <w:rsid w:val="00C124BB"/>
    <w:rsid w:val="00C146C3"/>
    <w:rsid w:val="00C178AA"/>
    <w:rsid w:val="00C17D8A"/>
    <w:rsid w:val="00C23D6E"/>
    <w:rsid w:val="00C31F38"/>
    <w:rsid w:val="00C36B47"/>
    <w:rsid w:val="00C422E1"/>
    <w:rsid w:val="00C4275F"/>
    <w:rsid w:val="00C4606B"/>
    <w:rsid w:val="00C52CC0"/>
    <w:rsid w:val="00C53465"/>
    <w:rsid w:val="00C53F21"/>
    <w:rsid w:val="00C63376"/>
    <w:rsid w:val="00C633F5"/>
    <w:rsid w:val="00C67D9F"/>
    <w:rsid w:val="00C74167"/>
    <w:rsid w:val="00C75723"/>
    <w:rsid w:val="00C84688"/>
    <w:rsid w:val="00C92838"/>
    <w:rsid w:val="00C941AB"/>
    <w:rsid w:val="00C94FD4"/>
    <w:rsid w:val="00C97FC8"/>
    <w:rsid w:val="00CA0705"/>
    <w:rsid w:val="00CA56CF"/>
    <w:rsid w:val="00CA5A39"/>
    <w:rsid w:val="00CA5C7B"/>
    <w:rsid w:val="00CA6FBE"/>
    <w:rsid w:val="00CB27B3"/>
    <w:rsid w:val="00CC09E8"/>
    <w:rsid w:val="00CD60EB"/>
    <w:rsid w:val="00CE12C0"/>
    <w:rsid w:val="00CE63FA"/>
    <w:rsid w:val="00CE7E5B"/>
    <w:rsid w:val="00CF22E5"/>
    <w:rsid w:val="00CF5D5E"/>
    <w:rsid w:val="00CF6A2A"/>
    <w:rsid w:val="00D02B23"/>
    <w:rsid w:val="00D0485C"/>
    <w:rsid w:val="00D063D5"/>
    <w:rsid w:val="00D06D2E"/>
    <w:rsid w:val="00D07051"/>
    <w:rsid w:val="00D07893"/>
    <w:rsid w:val="00D07ED7"/>
    <w:rsid w:val="00D20C71"/>
    <w:rsid w:val="00D20CFC"/>
    <w:rsid w:val="00D2262B"/>
    <w:rsid w:val="00D271F4"/>
    <w:rsid w:val="00D27E53"/>
    <w:rsid w:val="00D37042"/>
    <w:rsid w:val="00D45A4A"/>
    <w:rsid w:val="00D51FB5"/>
    <w:rsid w:val="00D539B4"/>
    <w:rsid w:val="00D574D0"/>
    <w:rsid w:val="00D60454"/>
    <w:rsid w:val="00D60F20"/>
    <w:rsid w:val="00D6118C"/>
    <w:rsid w:val="00D6593F"/>
    <w:rsid w:val="00D66C7D"/>
    <w:rsid w:val="00D72AE9"/>
    <w:rsid w:val="00D814AC"/>
    <w:rsid w:val="00D82558"/>
    <w:rsid w:val="00D86166"/>
    <w:rsid w:val="00D86544"/>
    <w:rsid w:val="00D8658A"/>
    <w:rsid w:val="00D872A3"/>
    <w:rsid w:val="00D8773A"/>
    <w:rsid w:val="00D90CE5"/>
    <w:rsid w:val="00D95799"/>
    <w:rsid w:val="00D96788"/>
    <w:rsid w:val="00DA2A20"/>
    <w:rsid w:val="00DC10ED"/>
    <w:rsid w:val="00DC292F"/>
    <w:rsid w:val="00DC2D69"/>
    <w:rsid w:val="00DC7EA5"/>
    <w:rsid w:val="00DD1B42"/>
    <w:rsid w:val="00DE00EB"/>
    <w:rsid w:val="00DF7DD3"/>
    <w:rsid w:val="00E042A7"/>
    <w:rsid w:val="00E05D87"/>
    <w:rsid w:val="00E065C9"/>
    <w:rsid w:val="00E15BF9"/>
    <w:rsid w:val="00E276EE"/>
    <w:rsid w:val="00E33AF9"/>
    <w:rsid w:val="00E44355"/>
    <w:rsid w:val="00E51BEA"/>
    <w:rsid w:val="00E51FB9"/>
    <w:rsid w:val="00E56BE0"/>
    <w:rsid w:val="00E57269"/>
    <w:rsid w:val="00E5733B"/>
    <w:rsid w:val="00E61F67"/>
    <w:rsid w:val="00E625C0"/>
    <w:rsid w:val="00E753DE"/>
    <w:rsid w:val="00E756FC"/>
    <w:rsid w:val="00EA5C63"/>
    <w:rsid w:val="00EA6148"/>
    <w:rsid w:val="00EB062B"/>
    <w:rsid w:val="00EB08EA"/>
    <w:rsid w:val="00EB321D"/>
    <w:rsid w:val="00EB3A40"/>
    <w:rsid w:val="00EB6A1B"/>
    <w:rsid w:val="00EC2ADD"/>
    <w:rsid w:val="00EC6DE4"/>
    <w:rsid w:val="00EC76B1"/>
    <w:rsid w:val="00ED1CB3"/>
    <w:rsid w:val="00ED2766"/>
    <w:rsid w:val="00ED27BA"/>
    <w:rsid w:val="00EE4213"/>
    <w:rsid w:val="00EE6323"/>
    <w:rsid w:val="00EF07AF"/>
    <w:rsid w:val="00EF51F0"/>
    <w:rsid w:val="00EF7F60"/>
    <w:rsid w:val="00F06992"/>
    <w:rsid w:val="00F06CA5"/>
    <w:rsid w:val="00F2093E"/>
    <w:rsid w:val="00F30245"/>
    <w:rsid w:val="00F3475D"/>
    <w:rsid w:val="00F3481E"/>
    <w:rsid w:val="00F36482"/>
    <w:rsid w:val="00F365D9"/>
    <w:rsid w:val="00F42A3B"/>
    <w:rsid w:val="00F519BA"/>
    <w:rsid w:val="00F525C9"/>
    <w:rsid w:val="00F53CB6"/>
    <w:rsid w:val="00F55FF7"/>
    <w:rsid w:val="00F611BF"/>
    <w:rsid w:val="00F65AFB"/>
    <w:rsid w:val="00F7148B"/>
    <w:rsid w:val="00F72A22"/>
    <w:rsid w:val="00F81FAD"/>
    <w:rsid w:val="00F87E26"/>
    <w:rsid w:val="00F90853"/>
    <w:rsid w:val="00F91C3D"/>
    <w:rsid w:val="00FA1B83"/>
    <w:rsid w:val="00FB12F7"/>
    <w:rsid w:val="00FB5CF8"/>
    <w:rsid w:val="00FC403C"/>
    <w:rsid w:val="00FC4B74"/>
    <w:rsid w:val="00FC6227"/>
    <w:rsid w:val="00FC6D13"/>
    <w:rsid w:val="00FC70BE"/>
    <w:rsid w:val="00FE1E9E"/>
    <w:rsid w:val="00FE2621"/>
    <w:rsid w:val="00FF0497"/>
    <w:rsid w:val="00FF21AD"/>
    <w:rsid w:val="00FF3C5E"/>
    <w:rsid w:val="00FF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2028A"/>
  <w15:docId w15:val="{BCA5E0B0-CD39-C649-A4FD-5DD46A6B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17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23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12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2F7"/>
  </w:style>
  <w:style w:type="paragraph" w:styleId="Footer">
    <w:name w:val="footer"/>
    <w:basedOn w:val="Normal"/>
    <w:link w:val="FooterChar"/>
    <w:uiPriority w:val="99"/>
    <w:unhideWhenUsed/>
    <w:rsid w:val="00FB12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2F7"/>
  </w:style>
  <w:style w:type="paragraph" w:styleId="BalloonText">
    <w:name w:val="Balloon Text"/>
    <w:basedOn w:val="Normal"/>
    <w:link w:val="BalloonTextChar"/>
    <w:uiPriority w:val="99"/>
    <w:semiHidden/>
    <w:unhideWhenUsed/>
    <w:rsid w:val="00FB1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2F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5DA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77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12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759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rfc-editor.org/rfc/rfc8615.html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atatracker.ietf.org/doc/draft-rundgren-cbor-core/" TargetMode="External"/><Relationship Id="rId17" Type="http://schemas.openxmlformats.org/officeDocument/2006/relationships/hyperlink" Target="https://cyberphone.github.io/doc/defensive-publications/partial-encryption-full-signature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rfc-editor.org/rfc/rfc9052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fc-editor.org/rfc/rfc894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yberphone.github.io/javaapi/org/webpki/cbor/doc-files/encryption.html" TargetMode="External"/><Relationship Id="rId10" Type="http://schemas.openxmlformats.org/officeDocument/2006/relationships/hyperlink" Target="https://github.com/cyberphone/wallet-cor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yberphone.github.io/javaapi/org/webpki/cbor/doc-files/signatur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104FA-6F78-4A63-B74E-F31D64FB4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1472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Payment Authorization Scheme</vt:lpstr>
    </vt:vector>
  </TitlesOfParts>
  <Manager/>
  <Company>WebPKI.org</Company>
  <LinksUpToDate>false</LinksUpToDate>
  <CharactersWithSpaces>9850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 Authorization Scheme</dc:title>
  <dc:subject/>
  <dc:creator>Anders Rundgren</dc:creator>
  <cp:keywords/>
  <dc:description/>
  <cp:lastModifiedBy>Microsoft Office User</cp:lastModifiedBy>
  <cp:revision>7</cp:revision>
  <cp:lastPrinted>2024-12-10T11:18:00Z</cp:lastPrinted>
  <dcterms:created xsi:type="dcterms:W3CDTF">2026-10-09T17:21:00Z</dcterms:created>
  <dcterms:modified xsi:type="dcterms:W3CDTF">2026-10-26T08:32:00Z</dcterms:modified>
  <cp:category>Payments, Security</cp:category>
</cp:coreProperties>
</file>