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061" w:rsidRPr="002C72B7" w:rsidRDefault="008E0D6C" w:rsidP="007467DC">
      <w:pPr>
        <w:pStyle w:val="a3"/>
        <w:spacing w:before="60" w:line="360" w:lineRule="auto"/>
        <w:ind w:left="2380" w:right="2592"/>
        <w:jc w:val="center"/>
        <w:rPr>
          <w:color w:val="000000" w:themeColor="text1"/>
        </w:rPr>
      </w:pPr>
      <w:r w:rsidRPr="002C72B7">
        <w:rPr>
          <w:color w:val="000000" w:themeColor="text1"/>
        </w:rPr>
        <w:t>МІНІСТЕРСТВО ОСВІТИ І НАУКИ УКРАЇНИ НАВЧАЛЬНО-НАУКОВИЙ КОМПЛЕКС</w:t>
      </w:r>
    </w:p>
    <w:p w:rsidR="00144061" w:rsidRPr="002C72B7" w:rsidRDefault="008E0D6C" w:rsidP="007467DC">
      <w:pPr>
        <w:pStyle w:val="a3"/>
        <w:spacing w:line="360" w:lineRule="auto"/>
        <w:ind w:left="1357" w:right="1564" w:hanging="3"/>
        <w:jc w:val="center"/>
        <w:rPr>
          <w:color w:val="000000" w:themeColor="text1"/>
        </w:rPr>
      </w:pPr>
      <w:r w:rsidRPr="002C72B7">
        <w:rPr>
          <w:color w:val="000000" w:themeColor="text1"/>
        </w:rPr>
        <w:t>"ІНСТИТУТ ПРИКЛАДНОГО СИСТЕМНОГО АНАЛІЗУ" НАЦІОНАЛЬНОГО ТЕХНІЧНОГО УНІВЕРСИТЕТУ</w:t>
      </w:r>
      <w:r w:rsidRPr="002C72B7">
        <w:rPr>
          <w:color w:val="000000" w:themeColor="text1"/>
          <w:spacing w:val="-32"/>
        </w:rPr>
        <w:t xml:space="preserve"> </w:t>
      </w:r>
      <w:r w:rsidRPr="002C72B7">
        <w:rPr>
          <w:color w:val="000000" w:themeColor="text1"/>
        </w:rPr>
        <w:t>УКРАЇНИ “КИЇВСЬКИЙ ПОЛІТЕХНІЧНИЙ</w:t>
      </w:r>
      <w:r w:rsidRPr="002C72B7">
        <w:rPr>
          <w:color w:val="000000" w:themeColor="text1"/>
          <w:spacing w:val="7"/>
        </w:rPr>
        <w:t xml:space="preserve"> </w:t>
      </w:r>
      <w:r w:rsidRPr="002C72B7">
        <w:rPr>
          <w:color w:val="000000" w:themeColor="text1"/>
        </w:rPr>
        <w:t>ІНСТИТУТ”</w:t>
      </w:r>
    </w:p>
    <w:p w:rsidR="00144061" w:rsidRPr="002C72B7" w:rsidRDefault="008E0D6C" w:rsidP="007467DC">
      <w:pPr>
        <w:pStyle w:val="a3"/>
        <w:spacing w:line="360" w:lineRule="auto"/>
        <w:ind w:left="129" w:right="346"/>
        <w:jc w:val="center"/>
        <w:rPr>
          <w:color w:val="000000" w:themeColor="text1"/>
        </w:rPr>
      </w:pPr>
      <w:r w:rsidRPr="002C72B7">
        <w:rPr>
          <w:color w:val="000000" w:themeColor="text1"/>
        </w:rPr>
        <w:t>КАФЕДРА СИСТЕМ АВТОМАТИЗОВАНОГО ПРОЕКТУВАННЯ</w:t>
      </w:r>
    </w:p>
    <w:p w:rsidR="00144061" w:rsidRPr="002C72B7" w:rsidRDefault="00144061" w:rsidP="007467DC">
      <w:pPr>
        <w:pStyle w:val="a3"/>
        <w:spacing w:line="360" w:lineRule="auto"/>
        <w:rPr>
          <w:color w:val="000000" w:themeColor="text1"/>
          <w:sz w:val="30"/>
        </w:rPr>
      </w:pPr>
    </w:p>
    <w:p w:rsidR="00144061" w:rsidRPr="002C72B7" w:rsidRDefault="00144061" w:rsidP="007467DC">
      <w:pPr>
        <w:pStyle w:val="a3"/>
        <w:spacing w:before="5" w:line="360" w:lineRule="auto"/>
        <w:rPr>
          <w:color w:val="000000" w:themeColor="text1"/>
          <w:sz w:val="26"/>
        </w:rPr>
      </w:pPr>
    </w:p>
    <w:p w:rsidR="00144061" w:rsidRPr="002C72B7" w:rsidRDefault="008E0D6C" w:rsidP="007467DC">
      <w:pPr>
        <w:spacing w:line="360" w:lineRule="auto"/>
        <w:ind w:left="2380" w:right="1737"/>
        <w:jc w:val="center"/>
        <w:rPr>
          <w:b/>
          <w:color w:val="000000" w:themeColor="text1"/>
          <w:sz w:val="28"/>
        </w:rPr>
      </w:pPr>
      <w:r w:rsidRPr="002C72B7">
        <w:rPr>
          <w:b/>
          <w:color w:val="000000" w:themeColor="text1"/>
          <w:sz w:val="28"/>
        </w:rPr>
        <w:t>Курсова робота</w:t>
      </w:r>
    </w:p>
    <w:p w:rsidR="00144061" w:rsidRPr="002C72B7" w:rsidRDefault="008E0D6C" w:rsidP="007467DC">
      <w:pPr>
        <w:pStyle w:val="a3"/>
        <w:spacing w:before="161" w:line="360" w:lineRule="auto"/>
        <w:ind w:left="991" w:right="346"/>
        <w:jc w:val="center"/>
        <w:rPr>
          <w:color w:val="000000" w:themeColor="text1"/>
        </w:rPr>
      </w:pPr>
      <w:r w:rsidRPr="002C72B7">
        <w:rPr>
          <w:color w:val="000000" w:themeColor="text1"/>
        </w:rPr>
        <w:t>з дисципліни «</w:t>
      </w:r>
      <w:r w:rsidR="00F716F3" w:rsidRPr="002C72B7">
        <w:rPr>
          <w:color w:val="000000" w:themeColor="text1"/>
        </w:rPr>
        <w:t>Об’єктно-орієнтоване програмування</w:t>
      </w:r>
      <w:r w:rsidRPr="002C72B7">
        <w:rPr>
          <w:color w:val="000000" w:themeColor="text1"/>
        </w:rPr>
        <w:t>»</w:t>
      </w:r>
    </w:p>
    <w:p w:rsidR="00144061" w:rsidRPr="002C72B7" w:rsidRDefault="008E0D6C" w:rsidP="007467DC">
      <w:pPr>
        <w:spacing w:before="160" w:line="360" w:lineRule="auto"/>
        <w:ind w:left="997" w:right="273"/>
        <w:jc w:val="center"/>
        <w:rPr>
          <w:b/>
          <w:i/>
          <w:color w:val="000000" w:themeColor="text1"/>
          <w:sz w:val="28"/>
        </w:rPr>
      </w:pPr>
      <w:r w:rsidRPr="002C72B7">
        <w:rPr>
          <w:b/>
          <w:i/>
          <w:color w:val="000000" w:themeColor="text1"/>
          <w:sz w:val="28"/>
        </w:rPr>
        <w:t>на тему: «</w:t>
      </w:r>
      <w:r w:rsidR="00F716F3" w:rsidRPr="002C72B7">
        <w:rPr>
          <w:b/>
          <w:i/>
          <w:color w:val="000000" w:themeColor="text1"/>
          <w:sz w:val="28"/>
        </w:rPr>
        <w:t xml:space="preserve">Дослідження  та порівняння </w:t>
      </w:r>
      <w:r w:rsidR="007467DC" w:rsidRPr="002C72B7">
        <w:rPr>
          <w:b/>
          <w:i/>
          <w:color w:val="000000" w:themeColor="text1"/>
          <w:sz w:val="28"/>
        </w:rPr>
        <w:t xml:space="preserve">деяких </w:t>
      </w:r>
      <w:r w:rsidR="00F716F3" w:rsidRPr="002C72B7">
        <w:rPr>
          <w:b/>
          <w:i/>
          <w:color w:val="000000" w:themeColor="text1"/>
          <w:sz w:val="28"/>
        </w:rPr>
        <w:t>технік навчання з підкріпленням на базі задачі «Лабіринт</w:t>
      </w:r>
      <w:r w:rsidRPr="002C72B7">
        <w:rPr>
          <w:b/>
          <w:i/>
          <w:color w:val="000000" w:themeColor="text1"/>
          <w:sz w:val="28"/>
        </w:rPr>
        <w:t>»</w:t>
      </w:r>
      <w:r w:rsidR="00F716F3" w:rsidRPr="002C72B7">
        <w:rPr>
          <w:b/>
          <w:i/>
          <w:color w:val="000000" w:themeColor="text1"/>
          <w:sz w:val="28"/>
        </w:rPr>
        <w:t>»</w:t>
      </w:r>
    </w:p>
    <w:p w:rsidR="00144061" w:rsidRPr="002C72B7" w:rsidRDefault="00144061" w:rsidP="007467DC">
      <w:pPr>
        <w:pStyle w:val="a3"/>
        <w:spacing w:line="360" w:lineRule="auto"/>
        <w:rPr>
          <w:b/>
          <w:i/>
          <w:color w:val="000000" w:themeColor="text1"/>
          <w:sz w:val="30"/>
        </w:rPr>
      </w:pPr>
    </w:p>
    <w:p w:rsidR="00144061" w:rsidRPr="002C72B7" w:rsidRDefault="00144061" w:rsidP="007467DC">
      <w:pPr>
        <w:pStyle w:val="a3"/>
        <w:spacing w:before="1" w:line="360" w:lineRule="auto"/>
        <w:rPr>
          <w:b/>
          <w:i/>
          <w:color w:val="000000" w:themeColor="text1"/>
          <w:sz w:val="34"/>
        </w:rPr>
      </w:pPr>
    </w:p>
    <w:p w:rsidR="00BA2186" w:rsidRPr="002C72B7" w:rsidRDefault="00BA2186" w:rsidP="007467DC">
      <w:pPr>
        <w:pStyle w:val="a3"/>
        <w:spacing w:before="1" w:line="360" w:lineRule="auto"/>
        <w:rPr>
          <w:b/>
          <w:i/>
          <w:color w:val="000000" w:themeColor="text1"/>
          <w:sz w:val="34"/>
        </w:rPr>
      </w:pPr>
    </w:p>
    <w:p w:rsidR="00BA2186" w:rsidRPr="002C72B7" w:rsidRDefault="00BA2186" w:rsidP="007467DC">
      <w:pPr>
        <w:pStyle w:val="a3"/>
        <w:spacing w:before="1" w:line="360" w:lineRule="auto"/>
        <w:rPr>
          <w:b/>
          <w:i/>
          <w:color w:val="000000" w:themeColor="text1"/>
          <w:sz w:val="34"/>
        </w:rPr>
      </w:pPr>
    </w:p>
    <w:p w:rsidR="00BA2186" w:rsidRPr="002C72B7" w:rsidRDefault="00BA2186" w:rsidP="007467DC">
      <w:pPr>
        <w:pStyle w:val="a3"/>
        <w:spacing w:before="1" w:line="360" w:lineRule="auto"/>
        <w:rPr>
          <w:b/>
          <w:i/>
          <w:color w:val="000000" w:themeColor="text1"/>
          <w:sz w:val="34"/>
        </w:rPr>
      </w:pPr>
    </w:p>
    <w:p w:rsidR="00BA2186" w:rsidRPr="002C72B7" w:rsidRDefault="00BA2186" w:rsidP="007467DC">
      <w:pPr>
        <w:pStyle w:val="a3"/>
        <w:spacing w:before="1" w:line="360" w:lineRule="auto"/>
        <w:rPr>
          <w:b/>
          <w:i/>
          <w:color w:val="000000" w:themeColor="text1"/>
          <w:sz w:val="34"/>
        </w:rPr>
      </w:pPr>
    </w:p>
    <w:p w:rsidR="00144061" w:rsidRPr="002C72B7" w:rsidRDefault="008E0D6C" w:rsidP="007467DC">
      <w:pPr>
        <w:pStyle w:val="a3"/>
        <w:spacing w:line="360" w:lineRule="auto"/>
        <w:ind w:left="7452"/>
        <w:rPr>
          <w:color w:val="000000" w:themeColor="text1"/>
        </w:rPr>
      </w:pPr>
      <w:r w:rsidRPr="002C72B7">
        <w:rPr>
          <w:color w:val="000000" w:themeColor="text1"/>
        </w:rPr>
        <w:t>РОБОТУ ВИКОНАВ:</w:t>
      </w:r>
    </w:p>
    <w:p w:rsidR="00144061" w:rsidRPr="002C72B7" w:rsidRDefault="008E0D6C" w:rsidP="007467DC">
      <w:pPr>
        <w:pStyle w:val="a3"/>
        <w:spacing w:before="53" w:line="360" w:lineRule="auto"/>
        <w:ind w:left="7452" w:right="691"/>
        <w:rPr>
          <w:color w:val="000000" w:themeColor="text1"/>
        </w:rPr>
      </w:pPr>
      <w:r w:rsidRPr="002C72B7">
        <w:rPr>
          <w:color w:val="000000" w:themeColor="text1"/>
        </w:rPr>
        <w:t>студент групи ДА-82 Зайцев К.Ю. Прийняв:</w:t>
      </w:r>
    </w:p>
    <w:p w:rsidR="00144061" w:rsidRPr="002C72B7" w:rsidRDefault="008E0D6C" w:rsidP="007467DC">
      <w:pPr>
        <w:pStyle w:val="a3"/>
        <w:tabs>
          <w:tab w:val="left" w:pos="9696"/>
        </w:tabs>
        <w:spacing w:line="360" w:lineRule="auto"/>
        <w:ind w:left="7459" w:right="850" w:hanging="8"/>
        <w:rPr>
          <w:color w:val="000000" w:themeColor="text1"/>
        </w:rPr>
      </w:pPr>
      <w:r w:rsidRPr="002C72B7">
        <w:rPr>
          <w:color w:val="000000" w:themeColor="text1"/>
          <w:spacing w:val="3"/>
        </w:rPr>
        <w:t>_</w:t>
      </w:r>
      <w:r w:rsidRPr="002C72B7">
        <w:rPr>
          <w:color w:val="000000" w:themeColor="text1"/>
          <w:spacing w:val="3"/>
          <w:u w:val="single"/>
        </w:rPr>
        <w:t xml:space="preserve"> </w:t>
      </w:r>
      <w:r w:rsidRPr="002C72B7">
        <w:rPr>
          <w:color w:val="000000" w:themeColor="text1"/>
          <w:spacing w:val="3"/>
          <w:u w:val="single"/>
        </w:rPr>
        <w:tab/>
      </w:r>
      <w:r w:rsidRPr="002C72B7">
        <w:rPr>
          <w:color w:val="000000" w:themeColor="text1"/>
          <w:spacing w:val="-18"/>
        </w:rPr>
        <w:t xml:space="preserve">_ </w:t>
      </w:r>
      <w:r w:rsidR="00B463D7" w:rsidRPr="002C72B7">
        <w:rPr>
          <w:color w:val="000000" w:themeColor="text1"/>
        </w:rPr>
        <w:t>Булах Б.В.</w:t>
      </w:r>
    </w:p>
    <w:p w:rsidR="00144061" w:rsidRPr="002C72B7" w:rsidRDefault="008E0D6C" w:rsidP="007467DC">
      <w:pPr>
        <w:pStyle w:val="a3"/>
        <w:tabs>
          <w:tab w:val="left" w:pos="9617"/>
        </w:tabs>
        <w:spacing w:line="360" w:lineRule="auto"/>
        <w:ind w:left="7336"/>
        <w:rPr>
          <w:color w:val="000000" w:themeColor="text1"/>
        </w:rPr>
      </w:pPr>
      <w:r w:rsidRPr="002C72B7">
        <w:rPr>
          <w:color w:val="000000" w:themeColor="text1"/>
        </w:rPr>
        <w:t>„___”</w:t>
      </w:r>
      <w:r w:rsidRPr="002C72B7">
        <w:rPr>
          <w:color w:val="000000" w:themeColor="text1"/>
          <w:u w:val="single"/>
        </w:rPr>
        <w:t xml:space="preserve"> </w:t>
      </w:r>
      <w:r w:rsidRPr="002C72B7">
        <w:rPr>
          <w:color w:val="000000" w:themeColor="text1"/>
          <w:u w:val="single"/>
        </w:rPr>
        <w:tab/>
      </w:r>
      <w:r w:rsidRPr="002C72B7">
        <w:rPr>
          <w:color w:val="000000" w:themeColor="text1"/>
        </w:rPr>
        <w:t>_</w:t>
      </w:r>
      <w:r w:rsidRPr="002C72B7">
        <w:rPr>
          <w:color w:val="000000" w:themeColor="text1"/>
          <w:spacing w:val="-3"/>
        </w:rPr>
        <w:t xml:space="preserve"> </w:t>
      </w:r>
      <w:r w:rsidRPr="002C72B7">
        <w:rPr>
          <w:color w:val="000000" w:themeColor="text1"/>
        </w:rPr>
        <w:t>2019</w:t>
      </w:r>
    </w:p>
    <w:p w:rsidR="00144061" w:rsidRPr="002C72B7" w:rsidRDefault="00144061" w:rsidP="007467DC">
      <w:pPr>
        <w:pStyle w:val="a3"/>
        <w:spacing w:line="360" w:lineRule="auto"/>
        <w:rPr>
          <w:color w:val="000000" w:themeColor="text1"/>
          <w:sz w:val="30"/>
        </w:rPr>
      </w:pPr>
    </w:p>
    <w:p w:rsidR="00144061" w:rsidRPr="002C72B7" w:rsidRDefault="00144061" w:rsidP="007467DC">
      <w:pPr>
        <w:pStyle w:val="a3"/>
        <w:spacing w:line="360" w:lineRule="auto"/>
        <w:rPr>
          <w:color w:val="000000" w:themeColor="text1"/>
          <w:sz w:val="30"/>
        </w:rPr>
      </w:pPr>
    </w:p>
    <w:p w:rsidR="00144061" w:rsidRPr="002C72B7" w:rsidRDefault="00144061" w:rsidP="007467DC">
      <w:pPr>
        <w:pStyle w:val="a3"/>
        <w:spacing w:line="360" w:lineRule="auto"/>
        <w:rPr>
          <w:color w:val="000000" w:themeColor="text1"/>
          <w:sz w:val="30"/>
        </w:rPr>
      </w:pPr>
    </w:p>
    <w:p w:rsidR="00144061" w:rsidRPr="002C72B7" w:rsidRDefault="008E0D6C" w:rsidP="007467DC">
      <w:pPr>
        <w:pStyle w:val="a3"/>
        <w:spacing w:before="242" w:line="360" w:lineRule="auto"/>
        <w:ind w:left="2380" w:right="1728"/>
        <w:jc w:val="center"/>
        <w:rPr>
          <w:color w:val="000000" w:themeColor="text1"/>
        </w:rPr>
      </w:pPr>
      <w:r w:rsidRPr="002C72B7">
        <w:rPr>
          <w:color w:val="000000" w:themeColor="text1"/>
        </w:rPr>
        <w:t>Київ – 2019</w:t>
      </w:r>
    </w:p>
    <w:p w:rsidR="00144061" w:rsidRPr="002C72B7" w:rsidRDefault="00144061" w:rsidP="007467DC">
      <w:pPr>
        <w:spacing w:line="360" w:lineRule="auto"/>
        <w:jc w:val="center"/>
        <w:rPr>
          <w:color w:val="000000" w:themeColor="text1"/>
        </w:rPr>
        <w:sectPr w:rsidR="00144061" w:rsidRPr="002C72B7">
          <w:type w:val="continuous"/>
          <w:pgSz w:w="11910" w:h="16850"/>
          <w:pgMar w:top="1060" w:right="560" w:bottom="280" w:left="660" w:header="720" w:footer="720" w:gutter="0"/>
          <w:cols w:space="720"/>
        </w:sectPr>
      </w:pPr>
    </w:p>
    <w:p w:rsidR="00144061" w:rsidRPr="002C72B7" w:rsidRDefault="008E0D6C" w:rsidP="007467DC">
      <w:pPr>
        <w:pStyle w:val="1"/>
        <w:spacing w:before="67" w:line="360" w:lineRule="auto"/>
        <w:ind w:left="2380" w:right="1732"/>
        <w:jc w:val="center"/>
        <w:rPr>
          <w:color w:val="000000" w:themeColor="text1"/>
        </w:rPr>
      </w:pPr>
      <w:bookmarkStart w:id="0" w:name="_Toc28211027"/>
      <w:r w:rsidRPr="002C72B7">
        <w:rPr>
          <w:color w:val="000000" w:themeColor="text1"/>
        </w:rPr>
        <w:lastRenderedPageBreak/>
        <w:t>ЗМІСТ</w:t>
      </w:r>
      <w:bookmarkEnd w:id="0"/>
    </w:p>
    <w:sdt>
      <w:sdtPr>
        <w:rPr>
          <w:b w:val="0"/>
          <w:bCs w:val="0"/>
          <w:color w:val="000000" w:themeColor="text1"/>
        </w:rPr>
        <w:id w:val="313926117"/>
        <w:docPartObj>
          <w:docPartGallery w:val="Table of Contents"/>
          <w:docPartUnique/>
        </w:docPartObj>
      </w:sdtPr>
      <w:sdtEndPr>
        <w:rPr>
          <w:b/>
          <w:bCs/>
        </w:rPr>
      </w:sdtEndPr>
      <w:sdtContent>
        <w:p w:rsidR="002F4AF8" w:rsidRPr="002F4AF8" w:rsidRDefault="00EC4BC4" w:rsidP="002F4AF8">
          <w:pPr>
            <w:pStyle w:val="10"/>
            <w:tabs>
              <w:tab w:val="left" w:leader="dot" w:pos="10441"/>
            </w:tabs>
            <w:spacing w:before="651" w:line="360" w:lineRule="auto"/>
            <w:rPr>
              <w:noProof/>
            </w:rPr>
          </w:pPr>
          <w:r w:rsidRPr="002C72B7">
            <w:rPr>
              <w:color w:val="000000" w:themeColor="text1"/>
            </w:rPr>
            <w:fldChar w:fldCharType="begin"/>
          </w:r>
          <w:r w:rsidRPr="002C72B7">
            <w:rPr>
              <w:color w:val="000000" w:themeColor="text1"/>
            </w:rPr>
            <w:instrText xml:space="preserve"> HYPERLINK \l "_TOC_250006" </w:instrText>
          </w:r>
          <w:r w:rsidRPr="002C72B7">
            <w:rPr>
              <w:color w:val="000000" w:themeColor="text1"/>
            </w:rPr>
            <w:fldChar w:fldCharType="separate"/>
          </w:r>
          <w:r w:rsidR="002F4AF8">
            <w:rPr>
              <w:color w:val="000000" w:themeColor="text1"/>
            </w:rPr>
            <w:fldChar w:fldCharType="begin"/>
          </w:r>
          <w:r w:rsidR="002F4AF8">
            <w:rPr>
              <w:color w:val="000000" w:themeColor="text1"/>
            </w:rPr>
            <w:instrText xml:space="preserve"> TOC \o "1-3" \h \z \u </w:instrText>
          </w:r>
          <w:r w:rsidR="002F4AF8">
            <w:rPr>
              <w:color w:val="000000" w:themeColor="text1"/>
            </w:rPr>
            <w:fldChar w:fldCharType="separate"/>
          </w:r>
        </w:p>
        <w:p w:rsidR="002F4AF8" w:rsidRDefault="00583A5D">
          <w:pPr>
            <w:pStyle w:val="10"/>
            <w:tabs>
              <w:tab w:val="right" w:leader="dot" w:pos="10680"/>
            </w:tabs>
            <w:rPr>
              <w:rFonts w:asciiTheme="minorHAnsi" w:eastAsiaTheme="minorEastAsia" w:hAnsiTheme="minorHAnsi" w:cstheme="minorBidi"/>
              <w:b w:val="0"/>
              <w:bCs w:val="0"/>
              <w:noProof/>
              <w:sz w:val="22"/>
              <w:szCs w:val="22"/>
              <w:lang w:val="ru-RU" w:eastAsia="ru-RU"/>
            </w:rPr>
          </w:pPr>
          <w:hyperlink w:anchor="_Toc28211028" w:history="1">
            <w:r w:rsidR="002F4AF8" w:rsidRPr="00A4335D">
              <w:rPr>
                <w:rStyle w:val="a7"/>
                <w:noProof/>
              </w:rPr>
              <w:t>ВСТУП</w:t>
            </w:r>
            <w:r w:rsidR="002F4AF8">
              <w:rPr>
                <w:noProof/>
                <w:webHidden/>
              </w:rPr>
              <w:tab/>
            </w:r>
            <w:r w:rsidR="002F4AF8">
              <w:rPr>
                <w:noProof/>
                <w:webHidden/>
              </w:rPr>
              <w:fldChar w:fldCharType="begin"/>
            </w:r>
            <w:r w:rsidR="002F4AF8">
              <w:rPr>
                <w:noProof/>
                <w:webHidden/>
              </w:rPr>
              <w:instrText xml:space="preserve"> PAGEREF _Toc28211028 \h </w:instrText>
            </w:r>
            <w:r w:rsidR="002F4AF8">
              <w:rPr>
                <w:noProof/>
                <w:webHidden/>
              </w:rPr>
            </w:r>
            <w:r w:rsidR="002F4AF8">
              <w:rPr>
                <w:noProof/>
                <w:webHidden/>
              </w:rPr>
              <w:fldChar w:fldCharType="separate"/>
            </w:r>
            <w:r w:rsidR="002F4AF8">
              <w:rPr>
                <w:noProof/>
                <w:webHidden/>
              </w:rPr>
              <w:t>3</w:t>
            </w:r>
            <w:r w:rsidR="002F4AF8">
              <w:rPr>
                <w:noProof/>
                <w:webHidden/>
              </w:rPr>
              <w:fldChar w:fldCharType="end"/>
            </w:r>
          </w:hyperlink>
        </w:p>
        <w:p w:rsidR="002F4AF8" w:rsidRDefault="00583A5D">
          <w:pPr>
            <w:pStyle w:val="10"/>
            <w:tabs>
              <w:tab w:val="right" w:leader="dot" w:pos="10680"/>
            </w:tabs>
            <w:rPr>
              <w:rFonts w:asciiTheme="minorHAnsi" w:eastAsiaTheme="minorEastAsia" w:hAnsiTheme="minorHAnsi" w:cstheme="minorBidi"/>
              <w:b w:val="0"/>
              <w:bCs w:val="0"/>
              <w:noProof/>
              <w:sz w:val="22"/>
              <w:szCs w:val="22"/>
              <w:lang w:val="ru-RU" w:eastAsia="ru-RU"/>
            </w:rPr>
          </w:pPr>
          <w:hyperlink w:anchor="_Toc28211029" w:history="1">
            <w:r w:rsidR="002F4AF8" w:rsidRPr="00A4335D">
              <w:rPr>
                <w:rStyle w:val="a7"/>
                <w:noProof/>
              </w:rPr>
              <w:t>РОЗДІЛ I</w:t>
            </w:r>
            <w:r w:rsidR="002F4AF8">
              <w:rPr>
                <w:noProof/>
                <w:webHidden/>
              </w:rPr>
              <w:tab/>
            </w:r>
            <w:r w:rsidR="002F4AF8">
              <w:rPr>
                <w:noProof/>
                <w:webHidden/>
              </w:rPr>
              <w:fldChar w:fldCharType="begin"/>
            </w:r>
            <w:r w:rsidR="002F4AF8">
              <w:rPr>
                <w:noProof/>
                <w:webHidden/>
              </w:rPr>
              <w:instrText xml:space="preserve"> PAGEREF _Toc28211029 \h </w:instrText>
            </w:r>
            <w:r w:rsidR="002F4AF8">
              <w:rPr>
                <w:noProof/>
                <w:webHidden/>
              </w:rPr>
            </w:r>
            <w:r w:rsidR="002F4AF8">
              <w:rPr>
                <w:noProof/>
                <w:webHidden/>
              </w:rPr>
              <w:fldChar w:fldCharType="separate"/>
            </w:r>
            <w:r w:rsidR="002F4AF8">
              <w:rPr>
                <w:noProof/>
                <w:webHidden/>
              </w:rPr>
              <w:t>5</w:t>
            </w:r>
            <w:r w:rsidR="002F4AF8">
              <w:rPr>
                <w:noProof/>
                <w:webHidden/>
              </w:rPr>
              <w:fldChar w:fldCharType="end"/>
            </w:r>
          </w:hyperlink>
        </w:p>
        <w:p w:rsidR="002F4AF8" w:rsidRDefault="00583A5D">
          <w:pPr>
            <w:pStyle w:val="10"/>
            <w:tabs>
              <w:tab w:val="left" w:pos="1760"/>
              <w:tab w:val="right" w:leader="dot" w:pos="10680"/>
            </w:tabs>
            <w:rPr>
              <w:rFonts w:asciiTheme="minorHAnsi" w:eastAsiaTheme="minorEastAsia" w:hAnsiTheme="minorHAnsi" w:cstheme="minorBidi"/>
              <w:b w:val="0"/>
              <w:bCs w:val="0"/>
              <w:noProof/>
              <w:sz w:val="22"/>
              <w:szCs w:val="22"/>
              <w:lang w:val="ru-RU" w:eastAsia="ru-RU"/>
            </w:rPr>
          </w:pPr>
          <w:hyperlink w:anchor="_Toc28211030" w:history="1">
            <w:r w:rsidR="002F4AF8" w:rsidRPr="00A4335D">
              <w:rPr>
                <w:rStyle w:val="a7"/>
                <w:noProof/>
                <w:spacing w:val="-3"/>
              </w:rPr>
              <w:t>1.1.</w:t>
            </w:r>
            <w:r w:rsidR="002F4AF8">
              <w:rPr>
                <w:rFonts w:asciiTheme="minorHAnsi" w:eastAsiaTheme="minorEastAsia" w:hAnsiTheme="minorHAnsi" w:cstheme="minorBidi"/>
                <w:b w:val="0"/>
                <w:bCs w:val="0"/>
                <w:noProof/>
                <w:sz w:val="22"/>
                <w:szCs w:val="22"/>
                <w:lang w:val="ru-RU" w:eastAsia="ru-RU"/>
              </w:rPr>
              <w:tab/>
            </w:r>
            <w:r w:rsidR="002F4AF8">
              <w:rPr>
                <w:rStyle w:val="a7"/>
                <w:noProof/>
              </w:rPr>
              <w:t>Класифікація лабіринтів</w:t>
            </w:r>
            <w:r w:rsidR="002F4AF8">
              <w:rPr>
                <w:noProof/>
                <w:webHidden/>
              </w:rPr>
              <w:tab/>
            </w:r>
            <w:r w:rsidR="002F4AF8">
              <w:rPr>
                <w:noProof/>
                <w:webHidden/>
              </w:rPr>
              <w:fldChar w:fldCharType="begin"/>
            </w:r>
            <w:r w:rsidR="002F4AF8">
              <w:rPr>
                <w:noProof/>
                <w:webHidden/>
              </w:rPr>
              <w:instrText xml:space="preserve"> PAGEREF _Toc28211030 \h </w:instrText>
            </w:r>
            <w:r w:rsidR="002F4AF8">
              <w:rPr>
                <w:noProof/>
                <w:webHidden/>
              </w:rPr>
            </w:r>
            <w:r w:rsidR="002F4AF8">
              <w:rPr>
                <w:noProof/>
                <w:webHidden/>
              </w:rPr>
              <w:fldChar w:fldCharType="separate"/>
            </w:r>
            <w:r w:rsidR="002F4AF8">
              <w:rPr>
                <w:noProof/>
                <w:webHidden/>
              </w:rPr>
              <w:t>5</w:t>
            </w:r>
            <w:r w:rsidR="002F4AF8">
              <w:rPr>
                <w:noProof/>
                <w:webHidden/>
              </w:rPr>
              <w:fldChar w:fldCharType="end"/>
            </w:r>
          </w:hyperlink>
        </w:p>
        <w:p w:rsidR="002F4AF8" w:rsidRDefault="00583A5D">
          <w:pPr>
            <w:pStyle w:val="10"/>
            <w:tabs>
              <w:tab w:val="left" w:pos="1760"/>
              <w:tab w:val="right" w:leader="dot" w:pos="10680"/>
            </w:tabs>
            <w:rPr>
              <w:rFonts w:asciiTheme="minorHAnsi" w:eastAsiaTheme="minorEastAsia" w:hAnsiTheme="minorHAnsi" w:cstheme="minorBidi"/>
              <w:b w:val="0"/>
              <w:bCs w:val="0"/>
              <w:noProof/>
              <w:sz w:val="22"/>
              <w:szCs w:val="22"/>
              <w:lang w:val="ru-RU" w:eastAsia="ru-RU"/>
            </w:rPr>
          </w:pPr>
          <w:hyperlink w:anchor="_Toc28211031" w:history="1">
            <w:r w:rsidR="002F4AF8" w:rsidRPr="00A4335D">
              <w:rPr>
                <w:rStyle w:val="a7"/>
                <w:noProof/>
                <w:spacing w:val="-3"/>
              </w:rPr>
              <w:t>1.2.</w:t>
            </w:r>
            <w:r w:rsidR="002F4AF8">
              <w:rPr>
                <w:rFonts w:asciiTheme="minorHAnsi" w:eastAsiaTheme="minorEastAsia" w:hAnsiTheme="minorHAnsi" w:cstheme="minorBidi"/>
                <w:b w:val="0"/>
                <w:bCs w:val="0"/>
                <w:noProof/>
                <w:sz w:val="22"/>
                <w:szCs w:val="22"/>
                <w:lang w:val="ru-RU" w:eastAsia="ru-RU"/>
              </w:rPr>
              <w:tab/>
            </w:r>
            <w:r w:rsidR="002F4AF8" w:rsidRPr="00A4335D">
              <w:rPr>
                <w:rStyle w:val="a7"/>
                <w:noProof/>
              </w:rPr>
              <w:t>Алгоритми вирішення лабіринту</w:t>
            </w:r>
            <w:r w:rsidR="002F4AF8">
              <w:rPr>
                <w:noProof/>
                <w:webHidden/>
              </w:rPr>
              <w:tab/>
            </w:r>
            <w:r w:rsidR="002F4AF8">
              <w:rPr>
                <w:noProof/>
                <w:webHidden/>
              </w:rPr>
              <w:fldChar w:fldCharType="begin"/>
            </w:r>
            <w:r w:rsidR="002F4AF8">
              <w:rPr>
                <w:noProof/>
                <w:webHidden/>
              </w:rPr>
              <w:instrText xml:space="preserve"> PAGEREF _Toc28211031 \h </w:instrText>
            </w:r>
            <w:r w:rsidR="002F4AF8">
              <w:rPr>
                <w:noProof/>
                <w:webHidden/>
              </w:rPr>
            </w:r>
            <w:r w:rsidR="002F4AF8">
              <w:rPr>
                <w:noProof/>
                <w:webHidden/>
              </w:rPr>
              <w:fldChar w:fldCharType="separate"/>
            </w:r>
            <w:r w:rsidR="002F4AF8">
              <w:rPr>
                <w:noProof/>
                <w:webHidden/>
              </w:rPr>
              <w:t>7</w:t>
            </w:r>
            <w:r w:rsidR="002F4AF8">
              <w:rPr>
                <w:noProof/>
                <w:webHidden/>
              </w:rPr>
              <w:fldChar w:fldCharType="end"/>
            </w:r>
          </w:hyperlink>
        </w:p>
        <w:p w:rsidR="002F4AF8" w:rsidRDefault="00583A5D">
          <w:pPr>
            <w:pStyle w:val="10"/>
            <w:tabs>
              <w:tab w:val="left" w:pos="1760"/>
              <w:tab w:val="right" w:leader="dot" w:pos="10680"/>
            </w:tabs>
            <w:rPr>
              <w:rFonts w:asciiTheme="minorHAnsi" w:eastAsiaTheme="minorEastAsia" w:hAnsiTheme="minorHAnsi" w:cstheme="minorBidi"/>
              <w:b w:val="0"/>
              <w:bCs w:val="0"/>
              <w:noProof/>
              <w:sz w:val="22"/>
              <w:szCs w:val="22"/>
              <w:lang w:val="ru-RU" w:eastAsia="ru-RU"/>
            </w:rPr>
          </w:pPr>
          <w:hyperlink w:anchor="_Toc28211032" w:history="1">
            <w:r w:rsidR="002F4AF8" w:rsidRPr="00A4335D">
              <w:rPr>
                <w:rStyle w:val="a7"/>
                <w:noProof/>
                <w:spacing w:val="-3"/>
              </w:rPr>
              <w:t>1.3.</w:t>
            </w:r>
            <w:r w:rsidR="002F4AF8">
              <w:rPr>
                <w:rFonts w:asciiTheme="minorHAnsi" w:eastAsiaTheme="minorEastAsia" w:hAnsiTheme="minorHAnsi" w:cstheme="minorBidi"/>
                <w:b w:val="0"/>
                <w:bCs w:val="0"/>
                <w:noProof/>
                <w:sz w:val="22"/>
                <w:szCs w:val="22"/>
                <w:lang w:val="ru-RU" w:eastAsia="ru-RU"/>
              </w:rPr>
              <w:tab/>
            </w:r>
            <w:r w:rsidR="002F4AF8" w:rsidRPr="00A4335D">
              <w:rPr>
                <w:rStyle w:val="a7"/>
                <w:noProof/>
              </w:rPr>
              <w:t>Базові концепції навчання з підкріпленням</w:t>
            </w:r>
            <w:r w:rsidR="002F4AF8">
              <w:rPr>
                <w:noProof/>
                <w:webHidden/>
              </w:rPr>
              <w:tab/>
            </w:r>
            <w:r w:rsidR="002F4AF8">
              <w:rPr>
                <w:noProof/>
                <w:webHidden/>
              </w:rPr>
              <w:fldChar w:fldCharType="begin"/>
            </w:r>
            <w:r w:rsidR="002F4AF8">
              <w:rPr>
                <w:noProof/>
                <w:webHidden/>
              </w:rPr>
              <w:instrText xml:space="preserve"> PAGEREF _Toc28211032 \h </w:instrText>
            </w:r>
            <w:r w:rsidR="002F4AF8">
              <w:rPr>
                <w:noProof/>
                <w:webHidden/>
              </w:rPr>
            </w:r>
            <w:r w:rsidR="002F4AF8">
              <w:rPr>
                <w:noProof/>
                <w:webHidden/>
              </w:rPr>
              <w:fldChar w:fldCharType="separate"/>
            </w:r>
            <w:r w:rsidR="002F4AF8">
              <w:rPr>
                <w:noProof/>
                <w:webHidden/>
              </w:rPr>
              <w:t>9</w:t>
            </w:r>
            <w:r w:rsidR="002F4AF8">
              <w:rPr>
                <w:noProof/>
                <w:webHidden/>
              </w:rPr>
              <w:fldChar w:fldCharType="end"/>
            </w:r>
          </w:hyperlink>
        </w:p>
        <w:p w:rsidR="002F4AF8" w:rsidRDefault="00583A5D">
          <w:pPr>
            <w:pStyle w:val="10"/>
            <w:tabs>
              <w:tab w:val="left" w:pos="1760"/>
              <w:tab w:val="right" w:leader="dot" w:pos="10680"/>
            </w:tabs>
            <w:rPr>
              <w:rFonts w:asciiTheme="minorHAnsi" w:eastAsiaTheme="minorEastAsia" w:hAnsiTheme="minorHAnsi" w:cstheme="minorBidi"/>
              <w:b w:val="0"/>
              <w:bCs w:val="0"/>
              <w:noProof/>
              <w:sz w:val="22"/>
              <w:szCs w:val="22"/>
              <w:lang w:val="ru-RU" w:eastAsia="ru-RU"/>
            </w:rPr>
          </w:pPr>
          <w:hyperlink w:anchor="_Toc28211033" w:history="1">
            <w:r w:rsidR="002F4AF8" w:rsidRPr="00A4335D">
              <w:rPr>
                <w:rStyle w:val="a7"/>
                <w:noProof/>
                <w:spacing w:val="-3"/>
              </w:rPr>
              <w:t>1.4.</w:t>
            </w:r>
            <w:r w:rsidR="002F4AF8">
              <w:rPr>
                <w:rFonts w:asciiTheme="minorHAnsi" w:eastAsiaTheme="minorEastAsia" w:hAnsiTheme="minorHAnsi" w:cstheme="minorBidi"/>
                <w:b w:val="0"/>
                <w:bCs w:val="0"/>
                <w:noProof/>
                <w:sz w:val="22"/>
                <w:szCs w:val="22"/>
                <w:lang w:val="ru-RU" w:eastAsia="ru-RU"/>
              </w:rPr>
              <w:tab/>
            </w:r>
            <w:r w:rsidR="002F4AF8" w:rsidRPr="00A4335D">
              <w:rPr>
                <w:rStyle w:val="a7"/>
                <w:noProof/>
              </w:rPr>
              <w:t>Глибоке навчання з підкріпленням</w:t>
            </w:r>
            <w:r w:rsidR="002F4AF8">
              <w:rPr>
                <w:noProof/>
                <w:webHidden/>
              </w:rPr>
              <w:tab/>
            </w:r>
            <w:r w:rsidR="002F4AF8">
              <w:rPr>
                <w:noProof/>
                <w:webHidden/>
              </w:rPr>
              <w:fldChar w:fldCharType="begin"/>
            </w:r>
            <w:r w:rsidR="002F4AF8">
              <w:rPr>
                <w:noProof/>
                <w:webHidden/>
              </w:rPr>
              <w:instrText xml:space="preserve"> PAGEREF _Toc28211033 \h </w:instrText>
            </w:r>
            <w:r w:rsidR="002F4AF8">
              <w:rPr>
                <w:noProof/>
                <w:webHidden/>
              </w:rPr>
            </w:r>
            <w:r w:rsidR="002F4AF8">
              <w:rPr>
                <w:noProof/>
                <w:webHidden/>
              </w:rPr>
              <w:fldChar w:fldCharType="separate"/>
            </w:r>
            <w:r w:rsidR="002F4AF8">
              <w:rPr>
                <w:noProof/>
                <w:webHidden/>
              </w:rPr>
              <w:t>12</w:t>
            </w:r>
            <w:r w:rsidR="002F4AF8">
              <w:rPr>
                <w:noProof/>
                <w:webHidden/>
              </w:rPr>
              <w:fldChar w:fldCharType="end"/>
            </w:r>
          </w:hyperlink>
        </w:p>
        <w:p w:rsidR="002F4AF8" w:rsidRDefault="00583A5D">
          <w:pPr>
            <w:pStyle w:val="10"/>
            <w:tabs>
              <w:tab w:val="right" w:leader="dot" w:pos="10680"/>
            </w:tabs>
            <w:rPr>
              <w:rFonts w:asciiTheme="minorHAnsi" w:eastAsiaTheme="minorEastAsia" w:hAnsiTheme="minorHAnsi" w:cstheme="minorBidi"/>
              <w:b w:val="0"/>
              <w:bCs w:val="0"/>
              <w:noProof/>
              <w:sz w:val="22"/>
              <w:szCs w:val="22"/>
              <w:lang w:val="ru-RU" w:eastAsia="ru-RU"/>
            </w:rPr>
          </w:pPr>
          <w:hyperlink w:anchor="_Toc28211034" w:history="1">
            <w:r w:rsidR="002F4AF8" w:rsidRPr="00A4335D">
              <w:rPr>
                <w:rStyle w:val="a7"/>
                <w:noProof/>
              </w:rPr>
              <w:t>РОЗДІЛ II</w:t>
            </w:r>
            <w:r w:rsidR="002F4AF8">
              <w:rPr>
                <w:noProof/>
                <w:webHidden/>
              </w:rPr>
              <w:tab/>
            </w:r>
            <w:r w:rsidR="002F4AF8">
              <w:rPr>
                <w:noProof/>
                <w:webHidden/>
              </w:rPr>
              <w:fldChar w:fldCharType="begin"/>
            </w:r>
            <w:r w:rsidR="002F4AF8">
              <w:rPr>
                <w:noProof/>
                <w:webHidden/>
              </w:rPr>
              <w:instrText xml:space="preserve"> PAGEREF _Toc28211034 \h </w:instrText>
            </w:r>
            <w:r w:rsidR="002F4AF8">
              <w:rPr>
                <w:noProof/>
                <w:webHidden/>
              </w:rPr>
            </w:r>
            <w:r w:rsidR="002F4AF8">
              <w:rPr>
                <w:noProof/>
                <w:webHidden/>
              </w:rPr>
              <w:fldChar w:fldCharType="separate"/>
            </w:r>
            <w:r w:rsidR="002F4AF8">
              <w:rPr>
                <w:noProof/>
                <w:webHidden/>
              </w:rPr>
              <w:t>14</w:t>
            </w:r>
            <w:r w:rsidR="002F4AF8">
              <w:rPr>
                <w:noProof/>
                <w:webHidden/>
              </w:rPr>
              <w:fldChar w:fldCharType="end"/>
            </w:r>
          </w:hyperlink>
        </w:p>
        <w:p w:rsidR="002F4AF8" w:rsidRDefault="00583A5D">
          <w:pPr>
            <w:pStyle w:val="10"/>
            <w:tabs>
              <w:tab w:val="left" w:pos="1760"/>
              <w:tab w:val="right" w:leader="dot" w:pos="10680"/>
            </w:tabs>
            <w:rPr>
              <w:rFonts w:asciiTheme="minorHAnsi" w:eastAsiaTheme="minorEastAsia" w:hAnsiTheme="minorHAnsi" w:cstheme="minorBidi"/>
              <w:b w:val="0"/>
              <w:bCs w:val="0"/>
              <w:noProof/>
              <w:sz w:val="22"/>
              <w:szCs w:val="22"/>
              <w:lang w:val="ru-RU" w:eastAsia="ru-RU"/>
            </w:rPr>
          </w:pPr>
          <w:hyperlink w:anchor="_Toc28211035" w:history="1">
            <w:r w:rsidR="002F4AF8" w:rsidRPr="00A4335D">
              <w:rPr>
                <w:rStyle w:val="a7"/>
                <w:noProof/>
                <w:spacing w:val="-3"/>
              </w:rPr>
              <w:t>2.1.</w:t>
            </w:r>
            <w:r w:rsidR="002F4AF8">
              <w:rPr>
                <w:rFonts w:asciiTheme="minorHAnsi" w:eastAsiaTheme="minorEastAsia" w:hAnsiTheme="minorHAnsi" w:cstheme="minorBidi"/>
                <w:b w:val="0"/>
                <w:bCs w:val="0"/>
                <w:noProof/>
                <w:sz w:val="22"/>
                <w:szCs w:val="22"/>
                <w:lang w:val="ru-RU" w:eastAsia="ru-RU"/>
              </w:rPr>
              <w:tab/>
            </w:r>
            <w:r w:rsidR="002F4AF8" w:rsidRPr="00A4335D">
              <w:rPr>
                <w:rStyle w:val="a7"/>
                <w:noProof/>
                <w:spacing w:val="-3"/>
              </w:rPr>
              <w:t xml:space="preserve">Розробка </w:t>
            </w:r>
            <w:r w:rsidR="002F4AF8" w:rsidRPr="00A4335D">
              <w:rPr>
                <w:rStyle w:val="a7"/>
                <w:noProof/>
              </w:rPr>
              <w:t>програми</w:t>
            </w:r>
            <w:r w:rsidR="002F4AF8">
              <w:rPr>
                <w:noProof/>
                <w:webHidden/>
              </w:rPr>
              <w:tab/>
            </w:r>
            <w:r w:rsidR="002F4AF8">
              <w:rPr>
                <w:noProof/>
                <w:webHidden/>
              </w:rPr>
              <w:fldChar w:fldCharType="begin"/>
            </w:r>
            <w:r w:rsidR="002F4AF8">
              <w:rPr>
                <w:noProof/>
                <w:webHidden/>
              </w:rPr>
              <w:instrText xml:space="preserve"> PAGEREF _Toc28211035 \h </w:instrText>
            </w:r>
            <w:r w:rsidR="002F4AF8">
              <w:rPr>
                <w:noProof/>
                <w:webHidden/>
              </w:rPr>
            </w:r>
            <w:r w:rsidR="002F4AF8">
              <w:rPr>
                <w:noProof/>
                <w:webHidden/>
              </w:rPr>
              <w:fldChar w:fldCharType="separate"/>
            </w:r>
            <w:r w:rsidR="002F4AF8">
              <w:rPr>
                <w:noProof/>
                <w:webHidden/>
              </w:rPr>
              <w:t>14</w:t>
            </w:r>
            <w:r w:rsidR="002F4AF8">
              <w:rPr>
                <w:noProof/>
                <w:webHidden/>
              </w:rPr>
              <w:fldChar w:fldCharType="end"/>
            </w:r>
          </w:hyperlink>
        </w:p>
        <w:p w:rsidR="002F4AF8" w:rsidRDefault="00583A5D">
          <w:pPr>
            <w:pStyle w:val="10"/>
            <w:tabs>
              <w:tab w:val="right" w:leader="dot" w:pos="10680"/>
            </w:tabs>
            <w:rPr>
              <w:rFonts w:asciiTheme="minorHAnsi" w:eastAsiaTheme="minorEastAsia" w:hAnsiTheme="minorHAnsi" w:cstheme="minorBidi"/>
              <w:b w:val="0"/>
              <w:bCs w:val="0"/>
              <w:noProof/>
              <w:sz w:val="22"/>
              <w:szCs w:val="22"/>
              <w:lang w:val="ru-RU" w:eastAsia="ru-RU"/>
            </w:rPr>
          </w:pPr>
          <w:hyperlink w:anchor="_Toc28211036" w:history="1">
            <w:r w:rsidR="002F4AF8" w:rsidRPr="00A4335D">
              <w:rPr>
                <w:rStyle w:val="a7"/>
                <w:noProof/>
              </w:rPr>
              <w:t>РОЗДІЛ III</w:t>
            </w:r>
            <w:r w:rsidR="002F4AF8">
              <w:rPr>
                <w:noProof/>
                <w:webHidden/>
              </w:rPr>
              <w:tab/>
            </w:r>
            <w:r w:rsidR="002F4AF8">
              <w:rPr>
                <w:noProof/>
                <w:webHidden/>
              </w:rPr>
              <w:fldChar w:fldCharType="begin"/>
            </w:r>
            <w:r w:rsidR="002F4AF8">
              <w:rPr>
                <w:noProof/>
                <w:webHidden/>
              </w:rPr>
              <w:instrText xml:space="preserve"> PAGEREF _Toc28211036 \h </w:instrText>
            </w:r>
            <w:r w:rsidR="002F4AF8">
              <w:rPr>
                <w:noProof/>
                <w:webHidden/>
              </w:rPr>
            </w:r>
            <w:r w:rsidR="002F4AF8">
              <w:rPr>
                <w:noProof/>
                <w:webHidden/>
              </w:rPr>
              <w:fldChar w:fldCharType="separate"/>
            </w:r>
            <w:r w:rsidR="002F4AF8">
              <w:rPr>
                <w:noProof/>
                <w:webHidden/>
              </w:rPr>
              <w:t>26</w:t>
            </w:r>
            <w:r w:rsidR="002F4AF8">
              <w:rPr>
                <w:noProof/>
                <w:webHidden/>
              </w:rPr>
              <w:fldChar w:fldCharType="end"/>
            </w:r>
          </w:hyperlink>
        </w:p>
        <w:p w:rsidR="002F4AF8" w:rsidRDefault="00583A5D">
          <w:pPr>
            <w:pStyle w:val="10"/>
            <w:tabs>
              <w:tab w:val="right" w:leader="dot" w:pos="10680"/>
            </w:tabs>
            <w:rPr>
              <w:rFonts w:asciiTheme="minorHAnsi" w:eastAsiaTheme="minorEastAsia" w:hAnsiTheme="minorHAnsi" w:cstheme="minorBidi"/>
              <w:b w:val="0"/>
              <w:bCs w:val="0"/>
              <w:noProof/>
              <w:sz w:val="22"/>
              <w:szCs w:val="22"/>
              <w:lang w:val="ru-RU" w:eastAsia="ru-RU"/>
            </w:rPr>
          </w:pPr>
          <w:hyperlink w:anchor="_Toc28211037" w:history="1">
            <w:r w:rsidR="002F4AF8" w:rsidRPr="00A4335D">
              <w:rPr>
                <w:rStyle w:val="a7"/>
                <w:noProof/>
              </w:rPr>
              <w:t>ВИСНОВКИ</w:t>
            </w:r>
            <w:r w:rsidR="002F4AF8">
              <w:rPr>
                <w:noProof/>
                <w:webHidden/>
              </w:rPr>
              <w:tab/>
            </w:r>
            <w:r w:rsidR="002F4AF8">
              <w:rPr>
                <w:noProof/>
                <w:webHidden/>
              </w:rPr>
              <w:fldChar w:fldCharType="begin"/>
            </w:r>
            <w:r w:rsidR="002F4AF8">
              <w:rPr>
                <w:noProof/>
                <w:webHidden/>
              </w:rPr>
              <w:instrText xml:space="preserve"> PAGEREF _Toc28211037 \h </w:instrText>
            </w:r>
            <w:r w:rsidR="002F4AF8">
              <w:rPr>
                <w:noProof/>
                <w:webHidden/>
              </w:rPr>
            </w:r>
            <w:r w:rsidR="002F4AF8">
              <w:rPr>
                <w:noProof/>
                <w:webHidden/>
              </w:rPr>
              <w:fldChar w:fldCharType="separate"/>
            </w:r>
            <w:r w:rsidR="002F4AF8">
              <w:rPr>
                <w:noProof/>
                <w:webHidden/>
              </w:rPr>
              <w:t>29</w:t>
            </w:r>
            <w:r w:rsidR="002F4AF8">
              <w:rPr>
                <w:noProof/>
                <w:webHidden/>
              </w:rPr>
              <w:fldChar w:fldCharType="end"/>
            </w:r>
          </w:hyperlink>
        </w:p>
        <w:p w:rsidR="002F4AF8" w:rsidRDefault="00583A5D">
          <w:pPr>
            <w:pStyle w:val="10"/>
            <w:tabs>
              <w:tab w:val="right" w:leader="dot" w:pos="10680"/>
            </w:tabs>
            <w:rPr>
              <w:rFonts w:asciiTheme="minorHAnsi" w:eastAsiaTheme="minorEastAsia" w:hAnsiTheme="minorHAnsi" w:cstheme="minorBidi"/>
              <w:b w:val="0"/>
              <w:bCs w:val="0"/>
              <w:noProof/>
              <w:sz w:val="22"/>
              <w:szCs w:val="22"/>
              <w:lang w:val="ru-RU" w:eastAsia="ru-RU"/>
            </w:rPr>
          </w:pPr>
          <w:hyperlink w:anchor="_Toc28211038" w:history="1">
            <w:r w:rsidR="002F4AF8" w:rsidRPr="00A4335D">
              <w:rPr>
                <w:rStyle w:val="a7"/>
                <w:noProof/>
              </w:rPr>
              <w:t>СПИСОК ВИКОРИСТАНИХ ДЖЕРЕЛ</w:t>
            </w:r>
            <w:r w:rsidR="002F4AF8">
              <w:rPr>
                <w:noProof/>
                <w:webHidden/>
              </w:rPr>
              <w:tab/>
            </w:r>
            <w:r w:rsidR="002F4AF8">
              <w:rPr>
                <w:noProof/>
                <w:webHidden/>
              </w:rPr>
              <w:fldChar w:fldCharType="begin"/>
            </w:r>
            <w:r w:rsidR="002F4AF8">
              <w:rPr>
                <w:noProof/>
                <w:webHidden/>
              </w:rPr>
              <w:instrText xml:space="preserve"> PAGEREF _Toc28211038 \h </w:instrText>
            </w:r>
            <w:r w:rsidR="002F4AF8">
              <w:rPr>
                <w:noProof/>
                <w:webHidden/>
              </w:rPr>
            </w:r>
            <w:r w:rsidR="002F4AF8">
              <w:rPr>
                <w:noProof/>
                <w:webHidden/>
              </w:rPr>
              <w:fldChar w:fldCharType="separate"/>
            </w:r>
            <w:r w:rsidR="002F4AF8">
              <w:rPr>
                <w:noProof/>
                <w:webHidden/>
              </w:rPr>
              <w:t>31</w:t>
            </w:r>
            <w:r w:rsidR="002F4AF8">
              <w:rPr>
                <w:noProof/>
                <w:webHidden/>
              </w:rPr>
              <w:fldChar w:fldCharType="end"/>
            </w:r>
          </w:hyperlink>
        </w:p>
        <w:p w:rsidR="002F4AF8" w:rsidRDefault="00583A5D">
          <w:pPr>
            <w:pStyle w:val="10"/>
            <w:tabs>
              <w:tab w:val="right" w:leader="dot" w:pos="10680"/>
            </w:tabs>
            <w:rPr>
              <w:rFonts w:asciiTheme="minorHAnsi" w:eastAsiaTheme="minorEastAsia" w:hAnsiTheme="minorHAnsi" w:cstheme="minorBidi"/>
              <w:b w:val="0"/>
              <w:bCs w:val="0"/>
              <w:noProof/>
              <w:sz w:val="22"/>
              <w:szCs w:val="22"/>
              <w:lang w:val="ru-RU" w:eastAsia="ru-RU"/>
            </w:rPr>
          </w:pPr>
          <w:hyperlink w:anchor="_Toc28211039" w:history="1">
            <w:r w:rsidR="002F4AF8" w:rsidRPr="00A4335D">
              <w:rPr>
                <w:rStyle w:val="a7"/>
                <w:noProof/>
              </w:rPr>
              <w:t>ДОДАТКИ</w:t>
            </w:r>
            <w:r w:rsidR="002F4AF8">
              <w:rPr>
                <w:noProof/>
                <w:webHidden/>
              </w:rPr>
              <w:tab/>
            </w:r>
            <w:r w:rsidR="002F4AF8">
              <w:rPr>
                <w:noProof/>
                <w:webHidden/>
              </w:rPr>
              <w:fldChar w:fldCharType="begin"/>
            </w:r>
            <w:r w:rsidR="002F4AF8">
              <w:rPr>
                <w:noProof/>
                <w:webHidden/>
              </w:rPr>
              <w:instrText xml:space="preserve"> PAGEREF _Toc28211039 \h </w:instrText>
            </w:r>
            <w:r w:rsidR="002F4AF8">
              <w:rPr>
                <w:noProof/>
                <w:webHidden/>
              </w:rPr>
            </w:r>
            <w:r w:rsidR="002F4AF8">
              <w:rPr>
                <w:noProof/>
                <w:webHidden/>
              </w:rPr>
              <w:fldChar w:fldCharType="separate"/>
            </w:r>
            <w:r w:rsidR="002F4AF8">
              <w:rPr>
                <w:noProof/>
                <w:webHidden/>
              </w:rPr>
              <w:t>32</w:t>
            </w:r>
            <w:r w:rsidR="002F4AF8">
              <w:rPr>
                <w:noProof/>
                <w:webHidden/>
              </w:rPr>
              <w:fldChar w:fldCharType="end"/>
            </w:r>
          </w:hyperlink>
        </w:p>
        <w:p w:rsidR="00144061" w:rsidRPr="002C72B7" w:rsidRDefault="002F4AF8" w:rsidP="002F4AF8">
          <w:pPr>
            <w:pStyle w:val="10"/>
            <w:tabs>
              <w:tab w:val="left" w:leader="dot" w:pos="10441"/>
            </w:tabs>
            <w:spacing w:before="651" w:line="360" w:lineRule="auto"/>
            <w:ind w:left="0"/>
            <w:rPr>
              <w:color w:val="000000" w:themeColor="text1"/>
            </w:rPr>
          </w:pPr>
          <w:r>
            <w:rPr>
              <w:color w:val="000000" w:themeColor="text1"/>
            </w:rPr>
            <w:fldChar w:fldCharType="end"/>
          </w:r>
          <w:r w:rsidR="00EC4BC4" w:rsidRPr="002C72B7">
            <w:rPr>
              <w:color w:val="000000" w:themeColor="text1"/>
            </w:rPr>
            <w:fldChar w:fldCharType="end"/>
          </w:r>
        </w:p>
      </w:sdtContent>
    </w:sdt>
    <w:p w:rsidR="00144061" w:rsidRPr="002C72B7" w:rsidRDefault="00144061" w:rsidP="007467DC">
      <w:pPr>
        <w:spacing w:line="360" w:lineRule="auto"/>
        <w:rPr>
          <w:color w:val="000000" w:themeColor="text1"/>
        </w:rPr>
        <w:sectPr w:rsidR="00144061" w:rsidRPr="002C72B7">
          <w:pgSz w:w="11910" w:h="16850"/>
          <w:pgMar w:top="1060" w:right="560" w:bottom="280" w:left="660" w:header="720" w:footer="720" w:gutter="0"/>
          <w:cols w:space="720"/>
        </w:sectPr>
      </w:pPr>
    </w:p>
    <w:p w:rsidR="00144061" w:rsidRPr="002C72B7" w:rsidRDefault="008E0D6C" w:rsidP="007467DC">
      <w:pPr>
        <w:pStyle w:val="1"/>
        <w:spacing w:before="79" w:line="360" w:lineRule="auto"/>
        <w:rPr>
          <w:color w:val="000000" w:themeColor="text1"/>
        </w:rPr>
      </w:pPr>
      <w:bookmarkStart w:id="1" w:name="_TOC_250006"/>
      <w:bookmarkStart w:id="2" w:name="_Toc28211028"/>
      <w:bookmarkEnd w:id="1"/>
      <w:r w:rsidRPr="002C72B7">
        <w:rPr>
          <w:color w:val="000000" w:themeColor="text1"/>
        </w:rPr>
        <w:lastRenderedPageBreak/>
        <w:t>ВСТУП</w:t>
      </w:r>
      <w:bookmarkEnd w:id="2"/>
    </w:p>
    <w:p w:rsidR="007467DC" w:rsidRPr="002C72B7" w:rsidRDefault="007B7BB2" w:rsidP="007467DC">
      <w:pPr>
        <w:pStyle w:val="a3"/>
        <w:spacing w:line="360" w:lineRule="auto"/>
        <w:ind w:left="932" w:right="281" w:firstLine="706"/>
        <w:jc w:val="both"/>
        <w:rPr>
          <w:color w:val="000000" w:themeColor="text1"/>
        </w:rPr>
      </w:pPr>
      <w:r w:rsidRPr="002C72B7">
        <w:rPr>
          <w:color w:val="000000" w:themeColor="text1"/>
        </w:rPr>
        <w:t>Проблема в</w:t>
      </w:r>
      <w:r w:rsidR="007467DC" w:rsidRPr="002C72B7">
        <w:rPr>
          <w:color w:val="000000" w:themeColor="text1"/>
        </w:rPr>
        <w:t>заємоді</w:t>
      </w:r>
      <w:r w:rsidRPr="002C72B7">
        <w:rPr>
          <w:color w:val="000000" w:themeColor="text1"/>
        </w:rPr>
        <w:t>ї</w:t>
      </w:r>
      <w:r w:rsidR="007467DC" w:rsidRPr="002C72B7">
        <w:rPr>
          <w:color w:val="000000" w:themeColor="text1"/>
        </w:rPr>
        <w:t xml:space="preserve"> з середовищем</w:t>
      </w:r>
      <w:r w:rsidRPr="002C72B7">
        <w:rPr>
          <w:color w:val="000000" w:themeColor="text1"/>
        </w:rPr>
        <w:t>, маючи</w:t>
      </w:r>
      <w:r w:rsidR="007467DC" w:rsidRPr="002C72B7">
        <w:rPr>
          <w:color w:val="000000" w:themeColor="text1"/>
        </w:rPr>
        <w:t xml:space="preserve"> неповн</w:t>
      </w:r>
      <w:r w:rsidRPr="002C72B7">
        <w:rPr>
          <w:color w:val="000000" w:themeColor="text1"/>
        </w:rPr>
        <w:t>і</w:t>
      </w:r>
      <w:r w:rsidR="007467DC" w:rsidRPr="002C72B7">
        <w:rPr>
          <w:color w:val="000000" w:themeColor="text1"/>
        </w:rPr>
        <w:t xml:space="preserve"> відомост</w:t>
      </w:r>
      <w:r w:rsidRPr="002C72B7">
        <w:rPr>
          <w:color w:val="000000" w:themeColor="text1"/>
        </w:rPr>
        <w:t>і</w:t>
      </w:r>
      <w:r w:rsidR="007467DC" w:rsidRPr="002C72B7">
        <w:rPr>
          <w:color w:val="000000" w:themeColor="text1"/>
        </w:rPr>
        <w:t xml:space="preserve"> про </w:t>
      </w:r>
      <w:r w:rsidRPr="002C72B7">
        <w:rPr>
          <w:color w:val="000000" w:themeColor="text1"/>
        </w:rPr>
        <w:t>його структуру</w:t>
      </w:r>
      <w:r w:rsidR="007467DC" w:rsidRPr="002C72B7">
        <w:rPr>
          <w:color w:val="000000" w:themeColor="text1"/>
        </w:rPr>
        <w:t xml:space="preserve"> є активною сферою досліджень, починаючи з </w:t>
      </w:r>
      <w:r w:rsidR="00221717" w:rsidRPr="002C72B7">
        <w:rPr>
          <w:color w:val="000000" w:themeColor="text1"/>
        </w:rPr>
        <w:t>другої половини</w:t>
      </w:r>
      <w:r w:rsidR="007467DC" w:rsidRPr="002C72B7">
        <w:rPr>
          <w:color w:val="000000" w:themeColor="text1"/>
        </w:rPr>
        <w:t xml:space="preserve"> минулого століття. </w:t>
      </w:r>
      <w:r w:rsidR="00D71FDA" w:rsidRPr="002C72B7">
        <w:rPr>
          <w:color w:val="000000" w:themeColor="text1"/>
        </w:rPr>
        <w:t>Пр</w:t>
      </w:r>
      <w:r w:rsidRPr="002C72B7">
        <w:rPr>
          <w:color w:val="000000" w:themeColor="text1"/>
        </w:rPr>
        <w:t xml:space="preserve">ийняття рішень, коли </w:t>
      </w:r>
      <w:r w:rsidR="00EC4BC4" w:rsidRPr="002C72B7">
        <w:rPr>
          <w:color w:val="000000" w:themeColor="text1"/>
        </w:rPr>
        <w:t>агент</w:t>
      </w:r>
      <w:r w:rsidRPr="002C72B7">
        <w:rPr>
          <w:color w:val="000000" w:themeColor="text1"/>
        </w:rPr>
        <w:t xml:space="preserve">, який приймає рішення, знає про різні можливі стани оточення, але не має достатньо інформації, щоб призначити їм </w:t>
      </w:r>
      <w:r w:rsidR="00D71FDA" w:rsidRPr="002C72B7">
        <w:rPr>
          <w:color w:val="000000" w:themeColor="text1"/>
        </w:rPr>
        <w:t>імовірнісні оцінки</w:t>
      </w:r>
      <w:r w:rsidRPr="002C72B7">
        <w:rPr>
          <w:color w:val="000000" w:themeColor="text1"/>
        </w:rPr>
        <w:t>, називається прийняттям рішень у стані невизначеності. Рішення в умовах невизначеності - це існування багатьох невідомих і неможливість визначити, що може статися в майбутньому, щоб отримати бажаний результат.</w:t>
      </w:r>
    </w:p>
    <w:p w:rsidR="00EC4BC4" w:rsidRPr="002C72B7" w:rsidRDefault="00221717" w:rsidP="00E05E0A">
      <w:pPr>
        <w:pStyle w:val="a3"/>
        <w:spacing w:line="360" w:lineRule="auto"/>
        <w:ind w:left="932" w:right="281" w:firstLine="706"/>
        <w:jc w:val="both"/>
        <w:rPr>
          <w:color w:val="000000" w:themeColor="text1"/>
        </w:rPr>
      </w:pPr>
      <w:r w:rsidRPr="002C72B7">
        <w:rPr>
          <w:color w:val="000000" w:themeColor="text1"/>
        </w:rPr>
        <w:t xml:space="preserve">Базовим середовищем </w:t>
      </w:r>
      <w:r w:rsidR="00E05E0A" w:rsidRPr="002C72B7">
        <w:rPr>
          <w:color w:val="000000" w:themeColor="text1"/>
        </w:rPr>
        <w:t>для моделювання таких ситуацій виступає</w:t>
      </w:r>
      <w:r w:rsidRPr="002C72B7">
        <w:rPr>
          <w:color w:val="000000" w:themeColor="text1"/>
        </w:rPr>
        <w:t xml:space="preserve"> лабіринт.</w:t>
      </w:r>
      <w:r w:rsidR="009A2F3C" w:rsidRPr="002C72B7">
        <w:rPr>
          <w:color w:val="000000" w:themeColor="text1"/>
        </w:rPr>
        <w:t xml:space="preserve"> Дослідження поведінки </w:t>
      </w:r>
      <w:r w:rsidR="009A2F3C" w:rsidRPr="002C72B7">
        <w:rPr>
          <w:color w:val="000000" w:themeColor="text1"/>
          <w:lang w:val="en-US"/>
        </w:rPr>
        <w:t>model</w:t>
      </w:r>
      <w:r w:rsidR="009A2F3C" w:rsidRPr="002C72B7">
        <w:rPr>
          <w:color w:val="000000" w:themeColor="text1"/>
        </w:rPr>
        <w:t>-</w:t>
      </w:r>
      <w:r w:rsidR="009A2F3C" w:rsidRPr="002C72B7">
        <w:rPr>
          <w:color w:val="000000" w:themeColor="text1"/>
          <w:lang w:val="en-US"/>
        </w:rPr>
        <w:t>free</w:t>
      </w:r>
      <w:r w:rsidR="009A2F3C" w:rsidRPr="002C72B7">
        <w:rPr>
          <w:color w:val="000000" w:themeColor="text1"/>
        </w:rPr>
        <w:t xml:space="preserve"> агентів, можливість зробити з дискретного лабіринту неперервний, що міститиме надвелику для </w:t>
      </w:r>
      <w:r w:rsidR="000B7676" w:rsidRPr="002C72B7">
        <w:rPr>
          <w:color w:val="000000" w:themeColor="text1"/>
        </w:rPr>
        <w:t>комп’ютерних</w:t>
      </w:r>
      <w:r w:rsidR="009A2F3C" w:rsidRPr="002C72B7">
        <w:rPr>
          <w:color w:val="000000" w:themeColor="text1"/>
        </w:rPr>
        <w:t xml:space="preserve"> обчислень кількість клітин і </w:t>
      </w:r>
      <w:proofErr w:type="spellStart"/>
      <w:r w:rsidR="009A2F3C" w:rsidRPr="002C72B7">
        <w:rPr>
          <w:color w:val="000000" w:themeColor="text1"/>
        </w:rPr>
        <w:t>т.д</w:t>
      </w:r>
      <w:proofErr w:type="spellEnd"/>
      <w:r w:rsidR="009A2F3C" w:rsidRPr="002C72B7">
        <w:rPr>
          <w:color w:val="000000" w:themeColor="text1"/>
        </w:rPr>
        <w:t xml:space="preserve">. – мотивація використання цього середовища для тестування </w:t>
      </w:r>
      <w:r w:rsidR="000B7676" w:rsidRPr="002C72B7">
        <w:rPr>
          <w:color w:val="000000" w:themeColor="text1"/>
        </w:rPr>
        <w:t xml:space="preserve">теоретичних здобутків у навчанні з підкріпленням. </w:t>
      </w:r>
    </w:p>
    <w:p w:rsidR="00EC4BC4" w:rsidRPr="002C72B7" w:rsidRDefault="00EC4BC4" w:rsidP="00EC4BC4">
      <w:pPr>
        <w:pStyle w:val="a3"/>
        <w:spacing w:line="360" w:lineRule="auto"/>
        <w:ind w:left="932" w:right="281" w:firstLine="706"/>
        <w:jc w:val="both"/>
        <w:rPr>
          <w:color w:val="000000" w:themeColor="text1"/>
        </w:rPr>
      </w:pPr>
      <w:r w:rsidRPr="002C72B7">
        <w:rPr>
          <w:color w:val="000000" w:themeColor="text1"/>
        </w:rPr>
        <w:t>Робот робить крок вперед, потім наштовхується на перешкоду. Наступного разу він робить інший крок і здатний просунутися у лабіринті. Робот багато разів пробує різні комбінації варіантів; Врешті-решт, він засвоює правильні кроки, які потрібно робити, і робить їх на шляху до виходу. Цей процес і називається навчанням з підкріпленням. Він безпосередньо пов'язує дію робота з результатом, при цьому робот не повинен засвоювати складний взаємозв'язок між його дією та результатами. Робот вчиться ходити на основі винагороди (перебування на рівновазі) та покарання (падіння). Цей відгук вважається "підкріпленням" для того, щоб робити чи не робити дію.</w:t>
      </w:r>
    </w:p>
    <w:p w:rsidR="00EC4BC4" w:rsidRPr="002C72B7" w:rsidRDefault="00EC4BC4" w:rsidP="00EC4BC4">
      <w:pPr>
        <w:pStyle w:val="a3"/>
        <w:spacing w:line="360" w:lineRule="auto"/>
        <w:ind w:left="932" w:right="281" w:firstLine="706"/>
        <w:jc w:val="both"/>
        <w:rPr>
          <w:color w:val="000000" w:themeColor="text1"/>
        </w:rPr>
      </w:pPr>
      <w:r w:rsidRPr="002C72B7">
        <w:rPr>
          <w:color w:val="000000" w:themeColor="text1"/>
        </w:rPr>
        <w:t xml:space="preserve">Ще один приклад навчання підкріплення можна знайти під час гри в гру </w:t>
      </w:r>
      <w:proofErr w:type="spellStart"/>
      <w:r w:rsidRPr="002C72B7">
        <w:rPr>
          <w:color w:val="000000" w:themeColor="text1"/>
        </w:rPr>
        <w:t>Go</w:t>
      </w:r>
      <w:proofErr w:type="spellEnd"/>
      <w:r w:rsidRPr="002C72B7">
        <w:rPr>
          <w:color w:val="000000" w:themeColor="text1"/>
        </w:rPr>
        <w:t>. Якщо агент відкладе свій білий камінь у деякому місці, а потім потрапить в оточення чорних шматочків і втратить цей простір, його карають за такий крок. Після декількох поразок він уникатиме ходів, що будуть ставити власні камінчики в оточення, тим самим зменшивши ризик їх програти.</w:t>
      </w:r>
    </w:p>
    <w:p w:rsidR="00EC4BC4" w:rsidRPr="002C72B7" w:rsidRDefault="00EC4BC4" w:rsidP="00EC4BC4">
      <w:pPr>
        <w:pStyle w:val="a3"/>
        <w:spacing w:line="360" w:lineRule="auto"/>
        <w:ind w:left="932" w:right="281" w:firstLine="706"/>
        <w:jc w:val="both"/>
        <w:rPr>
          <w:color w:val="000000" w:themeColor="text1"/>
        </w:rPr>
      </w:pPr>
      <w:r w:rsidRPr="002C72B7">
        <w:rPr>
          <w:color w:val="000000" w:themeColor="text1"/>
        </w:rPr>
        <w:t xml:space="preserve">Спрощеним визначенням навчання з підкріпленням - є вивчення кращих дій, заснованих на винагороді чи покаранні. У зв’язку з ним існує три основні поняття: стан, дія та винагорода. Середовище описує поточну ситуацію. Для </w:t>
      </w:r>
      <w:r w:rsidRPr="002C72B7">
        <w:rPr>
          <w:color w:val="000000" w:themeColor="text1"/>
        </w:rPr>
        <w:lastRenderedPageBreak/>
        <w:t xml:space="preserve">робота, який навчається ходити, стан - це положення його двох ніг. Для програми </w:t>
      </w:r>
      <w:proofErr w:type="spellStart"/>
      <w:r w:rsidRPr="002C72B7">
        <w:rPr>
          <w:color w:val="000000" w:themeColor="text1"/>
        </w:rPr>
        <w:t>Go</w:t>
      </w:r>
      <w:proofErr w:type="spellEnd"/>
      <w:r w:rsidRPr="002C72B7">
        <w:rPr>
          <w:color w:val="000000" w:themeColor="text1"/>
        </w:rPr>
        <w:t xml:space="preserve"> - стан - це позиції всіх камінців на дошці.</w:t>
      </w:r>
    </w:p>
    <w:p w:rsidR="00EC4BC4" w:rsidRPr="002C72B7" w:rsidRDefault="00EC4BC4" w:rsidP="00EC4BC4">
      <w:pPr>
        <w:pStyle w:val="a3"/>
        <w:spacing w:line="360" w:lineRule="auto"/>
        <w:ind w:left="932" w:right="281" w:firstLine="706"/>
        <w:jc w:val="both"/>
        <w:rPr>
          <w:color w:val="000000" w:themeColor="text1"/>
        </w:rPr>
      </w:pPr>
      <w:r w:rsidRPr="002C72B7">
        <w:rPr>
          <w:color w:val="000000" w:themeColor="text1"/>
        </w:rPr>
        <w:t xml:space="preserve">Дія - це те, що може зробити агент у кожному положенні. Враховуючи стан або положення двох його ніг, робот може робити кроки на певну відстань. Зазвичай існують обмежені дії у фіксованому діапазоні, які здійснює агент. Наприклад, кроком робота може бути, скажімо, 0,01 метр на 1 метр. Програма </w:t>
      </w:r>
      <w:proofErr w:type="spellStart"/>
      <w:r w:rsidRPr="002C72B7">
        <w:rPr>
          <w:color w:val="000000" w:themeColor="text1"/>
        </w:rPr>
        <w:t>Go</w:t>
      </w:r>
      <w:proofErr w:type="spellEnd"/>
      <w:r w:rsidRPr="002C72B7">
        <w:rPr>
          <w:color w:val="000000" w:themeColor="text1"/>
        </w:rPr>
        <w:t xml:space="preserve"> може зробити хід лише в одній клітинці на всій дошці, розміром 19 x 19.</w:t>
      </w:r>
    </w:p>
    <w:p w:rsidR="009A2F3C" w:rsidRPr="002C72B7" w:rsidRDefault="00EC4BC4" w:rsidP="00EC4BC4">
      <w:pPr>
        <w:pStyle w:val="a3"/>
        <w:spacing w:line="360" w:lineRule="auto"/>
        <w:ind w:left="932" w:right="281" w:firstLine="706"/>
        <w:jc w:val="both"/>
        <w:rPr>
          <w:color w:val="000000" w:themeColor="text1"/>
        </w:rPr>
      </w:pPr>
      <w:r w:rsidRPr="002C72B7">
        <w:rPr>
          <w:color w:val="000000" w:themeColor="text1"/>
        </w:rPr>
        <w:t xml:space="preserve">Коли робот здійснює дію, він отримує винагороду. Тут термін «винагорода» - це абстрактне поняття, яке описує зворотний зв'язок </w:t>
      </w:r>
      <w:r w:rsidR="00E66DF2" w:rsidRPr="002C72B7">
        <w:rPr>
          <w:color w:val="000000" w:themeColor="text1"/>
        </w:rPr>
        <w:t>від</w:t>
      </w:r>
      <w:r w:rsidRPr="002C72B7">
        <w:rPr>
          <w:color w:val="000000" w:themeColor="text1"/>
        </w:rPr>
        <w:t xml:space="preserve"> навколишнього середовища. Нагорода може бути позитивною чи негативною. Коли винагорода є позитивною, вона відповідає нормальному </w:t>
      </w:r>
      <w:r w:rsidR="00E66DF2" w:rsidRPr="002C72B7">
        <w:rPr>
          <w:color w:val="000000" w:themeColor="text1"/>
        </w:rPr>
        <w:t>розумінню</w:t>
      </w:r>
      <w:r w:rsidRPr="002C72B7">
        <w:rPr>
          <w:color w:val="000000" w:themeColor="text1"/>
        </w:rPr>
        <w:t xml:space="preserve"> винагороди. Коли винагорода є негативною, вона відповідає тому, що ми зазвичай називаємо «покаранням».</w:t>
      </w:r>
      <w:r w:rsidR="00E05E0A" w:rsidRPr="002C72B7">
        <w:rPr>
          <w:color w:val="000000" w:themeColor="text1"/>
        </w:rPr>
        <w:t xml:space="preserve"> </w:t>
      </w:r>
    </w:p>
    <w:p w:rsidR="009A2F3C" w:rsidRPr="002C72B7" w:rsidRDefault="00E66DF2" w:rsidP="00EC4BC4">
      <w:pPr>
        <w:pStyle w:val="a3"/>
        <w:spacing w:line="360" w:lineRule="auto"/>
        <w:ind w:left="932" w:right="281" w:firstLine="706"/>
        <w:jc w:val="both"/>
        <w:rPr>
          <w:color w:val="000000" w:themeColor="text1"/>
        </w:rPr>
      </w:pPr>
      <w:r w:rsidRPr="002C72B7">
        <w:rPr>
          <w:color w:val="000000" w:themeColor="text1"/>
        </w:rPr>
        <w:t>На прикладі лабіринту ми дослідимо основні положення та практики навчання з підкріпленням та його переваги та недоліки порівняно зі стандартними методами вирішення подібних задач</w:t>
      </w:r>
      <w:r w:rsidR="00E05E0A" w:rsidRPr="002C72B7">
        <w:rPr>
          <w:color w:val="000000" w:themeColor="text1"/>
        </w:rPr>
        <w:t xml:space="preserve">. </w:t>
      </w:r>
    </w:p>
    <w:p w:rsidR="00144061" w:rsidRPr="002C72B7" w:rsidRDefault="008E0D6C" w:rsidP="007467DC">
      <w:pPr>
        <w:pStyle w:val="a3"/>
        <w:spacing w:line="360" w:lineRule="auto"/>
        <w:ind w:left="932" w:right="281" w:firstLine="706"/>
        <w:jc w:val="both"/>
        <w:rPr>
          <w:color w:val="000000" w:themeColor="text1"/>
        </w:rPr>
      </w:pPr>
      <w:r w:rsidRPr="002C72B7">
        <w:rPr>
          <w:color w:val="000000" w:themeColor="text1"/>
        </w:rPr>
        <w:t xml:space="preserve">За мету для даної </w:t>
      </w:r>
      <w:r w:rsidR="00E66DF2" w:rsidRPr="002C72B7">
        <w:rPr>
          <w:color w:val="000000" w:themeColor="text1"/>
        </w:rPr>
        <w:t>роботи було поставлено створення емулятора для моделювання лабіринтів різної складності та агентів, що їх вирішують, імплементацію різноманітних алгоритмів навчання з підкріпленням та їх порівняння між собою та алгоритмами пошуку найкоротшого шляху на графі, яким можна представити лабіринт.</w:t>
      </w:r>
    </w:p>
    <w:p w:rsidR="00144061" w:rsidRPr="002C72B7" w:rsidRDefault="008E0D6C" w:rsidP="007467DC">
      <w:pPr>
        <w:pStyle w:val="a3"/>
        <w:spacing w:line="360" w:lineRule="auto"/>
        <w:ind w:left="1652"/>
        <w:jc w:val="both"/>
        <w:rPr>
          <w:color w:val="000000" w:themeColor="text1"/>
        </w:rPr>
      </w:pPr>
      <w:r w:rsidRPr="002C72B7">
        <w:rPr>
          <w:color w:val="000000" w:themeColor="text1"/>
        </w:rPr>
        <w:t>У відповідності з метою роботи поставлені наступні завдання:</w:t>
      </w:r>
    </w:p>
    <w:p w:rsidR="00E66DF2" w:rsidRPr="002C72B7" w:rsidRDefault="008E0D6C" w:rsidP="00E66DF2">
      <w:pPr>
        <w:pStyle w:val="a4"/>
        <w:numPr>
          <w:ilvl w:val="0"/>
          <w:numId w:val="4"/>
        </w:numPr>
        <w:tabs>
          <w:tab w:val="left" w:pos="2013"/>
        </w:tabs>
        <w:spacing w:before="157" w:line="360" w:lineRule="auto"/>
        <w:ind w:right="302"/>
        <w:jc w:val="both"/>
        <w:rPr>
          <w:color w:val="000000" w:themeColor="text1"/>
          <w:sz w:val="28"/>
        </w:rPr>
      </w:pPr>
      <w:r w:rsidRPr="002C72B7">
        <w:rPr>
          <w:color w:val="000000" w:themeColor="text1"/>
          <w:sz w:val="28"/>
        </w:rPr>
        <w:t>проаналізувати стан проблеми в науковій літературі та Інтернет ресурсах;</w:t>
      </w:r>
    </w:p>
    <w:p w:rsidR="00E66DF2" w:rsidRPr="002C72B7" w:rsidRDefault="00433B18" w:rsidP="00E66DF2">
      <w:pPr>
        <w:pStyle w:val="a4"/>
        <w:numPr>
          <w:ilvl w:val="0"/>
          <w:numId w:val="4"/>
        </w:numPr>
        <w:tabs>
          <w:tab w:val="left" w:pos="2013"/>
        </w:tabs>
        <w:spacing w:before="157" w:line="360" w:lineRule="auto"/>
        <w:ind w:right="302"/>
        <w:jc w:val="both"/>
        <w:rPr>
          <w:color w:val="000000" w:themeColor="text1"/>
          <w:sz w:val="28"/>
        </w:rPr>
      </w:pPr>
      <w:r w:rsidRPr="002C72B7">
        <w:rPr>
          <w:color w:val="000000" w:themeColor="text1"/>
          <w:sz w:val="28"/>
        </w:rPr>
        <w:t>запрограмувати</w:t>
      </w:r>
      <w:r w:rsidR="00E66DF2" w:rsidRPr="002C72B7">
        <w:rPr>
          <w:color w:val="000000" w:themeColor="text1"/>
          <w:sz w:val="28"/>
        </w:rPr>
        <w:t xml:space="preserve"> алгоритми </w:t>
      </w:r>
      <w:r w:rsidRPr="002C72B7">
        <w:rPr>
          <w:color w:val="000000" w:themeColor="text1"/>
          <w:sz w:val="28"/>
        </w:rPr>
        <w:t xml:space="preserve">з різних сімейств </w:t>
      </w:r>
      <w:r w:rsidR="00E66DF2" w:rsidRPr="002C72B7">
        <w:rPr>
          <w:color w:val="000000" w:themeColor="text1"/>
          <w:sz w:val="28"/>
        </w:rPr>
        <w:t xml:space="preserve">навчання з підкріпленням </w:t>
      </w:r>
      <w:r w:rsidRPr="002C72B7">
        <w:rPr>
          <w:color w:val="000000" w:themeColor="text1"/>
          <w:sz w:val="28"/>
        </w:rPr>
        <w:t xml:space="preserve">мовою </w:t>
      </w:r>
      <w:r w:rsidRPr="002C72B7">
        <w:rPr>
          <w:color w:val="000000" w:themeColor="text1"/>
          <w:sz w:val="28"/>
          <w:lang w:val="en-US"/>
        </w:rPr>
        <w:t>Python</w:t>
      </w:r>
      <w:r w:rsidR="00E66DF2" w:rsidRPr="002C72B7">
        <w:rPr>
          <w:color w:val="000000" w:themeColor="text1"/>
          <w:sz w:val="28"/>
        </w:rPr>
        <w:t>;</w:t>
      </w:r>
    </w:p>
    <w:p w:rsidR="00144061" w:rsidRPr="002C72B7" w:rsidRDefault="008E0D6C" w:rsidP="007467DC">
      <w:pPr>
        <w:pStyle w:val="a4"/>
        <w:numPr>
          <w:ilvl w:val="0"/>
          <w:numId w:val="4"/>
        </w:numPr>
        <w:tabs>
          <w:tab w:val="left" w:pos="2013"/>
        </w:tabs>
        <w:spacing w:line="360" w:lineRule="auto"/>
        <w:ind w:hanging="361"/>
        <w:jc w:val="both"/>
        <w:rPr>
          <w:color w:val="000000" w:themeColor="text1"/>
          <w:sz w:val="28"/>
        </w:rPr>
      </w:pPr>
      <w:r w:rsidRPr="002C72B7">
        <w:rPr>
          <w:color w:val="000000" w:themeColor="text1"/>
          <w:sz w:val="28"/>
        </w:rPr>
        <w:t xml:space="preserve">розглянути </w:t>
      </w:r>
      <w:r w:rsidR="00E66DF2" w:rsidRPr="002C72B7">
        <w:rPr>
          <w:color w:val="000000" w:themeColor="text1"/>
          <w:sz w:val="28"/>
        </w:rPr>
        <w:t>об’єктно-орієнтований підхід до даної задачі</w:t>
      </w:r>
      <w:r w:rsidRPr="002C72B7">
        <w:rPr>
          <w:color w:val="000000" w:themeColor="text1"/>
          <w:sz w:val="28"/>
        </w:rPr>
        <w:t>;</w:t>
      </w:r>
    </w:p>
    <w:p w:rsidR="00144061" w:rsidRPr="002C72B7" w:rsidRDefault="00E66DF2" w:rsidP="00E66DF2">
      <w:pPr>
        <w:pStyle w:val="a4"/>
        <w:numPr>
          <w:ilvl w:val="0"/>
          <w:numId w:val="4"/>
        </w:numPr>
        <w:tabs>
          <w:tab w:val="left" w:pos="2013"/>
        </w:tabs>
        <w:spacing w:line="360" w:lineRule="auto"/>
        <w:ind w:hanging="361"/>
        <w:jc w:val="both"/>
        <w:rPr>
          <w:color w:val="000000" w:themeColor="text1"/>
          <w:sz w:val="28"/>
        </w:rPr>
        <w:sectPr w:rsidR="00144061" w:rsidRPr="002C72B7">
          <w:headerReference w:type="default" r:id="rId8"/>
          <w:pgSz w:w="11910" w:h="16850"/>
          <w:pgMar w:top="1040" w:right="560" w:bottom="280" w:left="660" w:header="710" w:footer="0" w:gutter="0"/>
          <w:cols w:space="720"/>
        </w:sectPr>
      </w:pPr>
      <w:r w:rsidRPr="002C72B7">
        <w:rPr>
          <w:color w:val="000000" w:themeColor="text1"/>
          <w:sz w:val="28"/>
        </w:rPr>
        <w:t xml:space="preserve">застосувати низку </w:t>
      </w:r>
      <w:proofErr w:type="spellStart"/>
      <w:r w:rsidRPr="002C72B7">
        <w:rPr>
          <w:color w:val="000000" w:themeColor="text1"/>
          <w:sz w:val="28"/>
        </w:rPr>
        <w:t>патернів</w:t>
      </w:r>
      <w:proofErr w:type="spellEnd"/>
      <w:r w:rsidRPr="002C72B7">
        <w:rPr>
          <w:color w:val="000000" w:themeColor="text1"/>
          <w:sz w:val="28"/>
        </w:rPr>
        <w:t xml:space="preserve"> проектування для взаємодії всередині програми</w:t>
      </w:r>
      <w:r w:rsidRPr="002C72B7">
        <w:rPr>
          <w:color w:val="000000" w:themeColor="text1"/>
          <w:sz w:val="28"/>
          <w:lang w:val="ru-RU"/>
        </w:rPr>
        <w:t>;</w:t>
      </w:r>
      <w:r w:rsidRPr="002C72B7">
        <w:rPr>
          <w:color w:val="000000" w:themeColor="text1"/>
          <w:sz w:val="28"/>
        </w:rPr>
        <w:t xml:space="preserve"> </w:t>
      </w:r>
    </w:p>
    <w:p w:rsidR="00144061" w:rsidRPr="002C72B7" w:rsidRDefault="008E0D6C" w:rsidP="007467DC">
      <w:pPr>
        <w:pStyle w:val="1"/>
        <w:spacing w:before="79" w:line="360" w:lineRule="auto"/>
        <w:rPr>
          <w:color w:val="000000" w:themeColor="text1"/>
        </w:rPr>
      </w:pPr>
      <w:bookmarkStart w:id="3" w:name="_Toc28211029"/>
      <w:r w:rsidRPr="002C72B7">
        <w:rPr>
          <w:color w:val="000000" w:themeColor="text1"/>
        </w:rPr>
        <w:lastRenderedPageBreak/>
        <w:t>РОЗДІЛ I</w:t>
      </w:r>
      <w:bookmarkEnd w:id="3"/>
    </w:p>
    <w:p w:rsidR="00144061" w:rsidRPr="002C72B7" w:rsidRDefault="008E0D6C" w:rsidP="007467DC">
      <w:pPr>
        <w:tabs>
          <w:tab w:val="left" w:pos="3372"/>
          <w:tab w:val="left" w:pos="4689"/>
          <w:tab w:val="left" w:pos="6474"/>
          <w:tab w:val="left" w:pos="8547"/>
          <w:tab w:val="left" w:pos="9166"/>
        </w:tabs>
        <w:spacing w:before="168" w:line="360" w:lineRule="auto"/>
        <w:ind w:left="932" w:right="281"/>
        <w:rPr>
          <w:b/>
          <w:color w:val="000000" w:themeColor="text1"/>
          <w:sz w:val="28"/>
        </w:rPr>
      </w:pPr>
      <w:r w:rsidRPr="002C72B7">
        <w:rPr>
          <w:b/>
          <w:color w:val="000000" w:themeColor="text1"/>
          <w:sz w:val="28"/>
        </w:rPr>
        <w:t>ТЕОРЕТИЧНИЙ</w:t>
      </w:r>
      <w:r w:rsidRPr="002C72B7">
        <w:rPr>
          <w:b/>
          <w:color w:val="000000" w:themeColor="text1"/>
          <w:sz w:val="28"/>
        </w:rPr>
        <w:tab/>
        <w:t>АНАЛІЗ</w:t>
      </w:r>
      <w:r w:rsidRPr="002C72B7">
        <w:rPr>
          <w:b/>
          <w:color w:val="000000" w:themeColor="text1"/>
          <w:sz w:val="28"/>
        </w:rPr>
        <w:tab/>
        <w:t>НАУКОВОЇ</w:t>
      </w:r>
      <w:r w:rsidRPr="002C72B7">
        <w:rPr>
          <w:b/>
          <w:color w:val="000000" w:themeColor="text1"/>
          <w:sz w:val="28"/>
        </w:rPr>
        <w:tab/>
        <w:t>ЛІТЕРАТУРИ</w:t>
      </w:r>
      <w:r w:rsidRPr="002C72B7">
        <w:rPr>
          <w:b/>
          <w:color w:val="000000" w:themeColor="text1"/>
          <w:sz w:val="28"/>
        </w:rPr>
        <w:tab/>
        <w:t>ТА</w:t>
      </w:r>
      <w:r w:rsidRPr="002C72B7">
        <w:rPr>
          <w:b/>
          <w:color w:val="000000" w:themeColor="text1"/>
          <w:sz w:val="28"/>
        </w:rPr>
        <w:tab/>
      </w:r>
      <w:r w:rsidRPr="002C72B7">
        <w:rPr>
          <w:b/>
          <w:color w:val="000000" w:themeColor="text1"/>
          <w:spacing w:val="-3"/>
          <w:sz w:val="28"/>
        </w:rPr>
        <w:t xml:space="preserve">ВИХІДНІ </w:t>
      </w:r>
      <w:r w:rsidRPr="002C72B7">
        <w:rPr>
          <w:b/>
          <w:color w:val="000000" w:themeColor="text1"/>
          <w:sz w:val="28"/>
        </w:rPr>
        <w:t>ПОНЯТТЯ РОБОТИ</w:t>
      </w:r>
    </w:p>
    <w:p w:rsidR="00144061" w:rsidRPr="002C72B7" w:rsidRDefault="00144061" w:rsidP="007467DC">
      <w:pPr>
        <w:pStyle w:val="a3"/>
        <w:spacing w:before="8" w:line="360" w:lineRule="auto"/>
        <w:rPr>
          <w:b/>
          <w:color w:val="000000" w:themeColor="text1"/>
          <w:sz w:val="23"/>
        </w:rPr>
      </w:pPr>
    </w:p>
    <w:p w:rsidR="00EE111E" w:rsidRPr="002C72B7" w:rsidRDefault="00BA2186" w:rsidP="007467DC">
      <w:pPr>
        <w:pStyle w:val="a3"/>
        <w:spacing w:before="5" w:line="360" w:lineRule="auto"/>
        <w:ind w:left="930" w:right="284" w:firstLine="709"/>
        <w:rPr>
          <w:color w:val="000000" w:themeColor="text1"/>
        </w:rPr>
      </w:pPr>
      <w:r w:rsidRPr="002C72B7">
        <w:rPr>
          <w:color w:val="000000" w:themeColor="text1"/>
        </w:rPr>
        <w:t>Лабіринт - це сітчастий n-мірний (зазвичай двовимірний) прост</w:t>
      </w:r>
      <w:r w:rsidR="00EE111E" w:rsidRPr="002C72B7">
        <w:rPr>
          <w:color w:val="000000" w:themeColor="text1"/>
        </w:rPr>
        <w:t>ір</w:t>
      </w:r>
      <w:r w:rsidRPr="002C72B7">
        <w:rPr>
          <w:color w:val="000000" w:themeColor="text1"/>
        </w:rPr>
        <w:t xml:space="preserve"> </w:t>
      </w:r>
      <w:r w:rsidR="00EE111E" w:rsidRPr="002C72B7">
        <w:rPr>
          <w:color w:val="000000" w:themeColor="text1"/>
        </w:rPr>
        <w:t>довільної форми, як правило, прямокутної [14]. Комірка</w:t>
      </w:r>
      <w:r w:rsidRPr="002C72B7">
        <w:rPr>
          <w:color w:val="000000" w:themeColor="text1"/>
        </w:rPr>
        <w:t xml:space="preserve"> - це </w:t>
      </w:r>
      <w:r w:rsidR="00EE111E" w:rsidRPr="002C72B7">
        <w:rPr>
          <w:color w:val="000000" w:themeColor="text1"/>
        </w:rPr>
        <w:t>елемент</w:t>
      </w:r>
      <w:r w:rsidRPr="002C72B7">
        <w:rPr>
          <w:color w:val="000000" w:themeColor="text1"/>
        </w:rPr>
        <w:t xml:space="preserve"> лабіринту. </w:t>
      </w:r>
      <w:r w:rsidR="00EE111E" w:rsidRPr="002C72B7">
        <w:rPr>
          <w:color w:val="000000" w:themeColor="text1"/>
        </w:rPr>
        <w:t>Комірка</w:t>
      </w:r>
      <w:r w:rsidRPr="002C72B7">
        <w:rPr>
          <w:color w:val="000000" w:themeColor="text1"/>
        </w:rPr>
        <w:t xml:space="preserve"> визначається як обмежений n-мірний простір, як правило, двовимірна область і інтерпретується як </w:t>
      </w:r>
      <w:r w:rsidR="00EE111E" w:rsidRPr="002C72B7">
        <w:rPr>
          <w:color w:val="000000" w:themeColor="text1"/>
        </w:rPr>
        <w:t>позиція агента</w:t>
      </w:r>
      <w:r w:rsidRPr="002C72B7">
        <w:rPr>
          <w:color w:val="000000" w:themeColor="text1"/>
        </w:rPr>
        <w:t xml:space="preserve">. </w:t>
      </w:r>
    </w:p>
    <w:p w:rsidR="00EE111E" w:rsidRPr="002C72B7" w:rsidRDefault="00BA2186" w:rsidP="007467DC">
      <w:pPr>
        <w:pStyle w:val="a3"/>
        <w:spacing w:before="5" w:line="360" w:lineRule="auto"/>
        <w:ind w:left="930" w:right="284" w:firstLine="709"/>
        <w:rPr>
          <w:color w:val="000000" w:themeColor="text1"/>
        </w:rPr>
      </w:pPr>
      <w:r w:rsidRPr="002C72B7">
        <w:rPr>
          <w:color w:val="000000" w:themeColor="text1"/>
        </w:rPr>
        <w:t xml:space="preserve">Термін "агент" визначається як сутність, яка здатна рухатися в межах лабіринту. Агент може рухатися в будь-якому довільному напрямку за умови, що простір не зайнятий перешкодою або рух не порушує перешкоду. Таким чином, ми можемо визначити два типи перешкод: перешкоду, яка повністю займає комірку, що називається стінкою, і перешкоду, яка розділяє дві сусідні комірки, називають перегородкою [14]. </w:t>
      </w:r>
    </w:p>
    <w:p w:rsidR="00EE111E" w:rsidRPr="002C72B7" w:rsidRDefault="00EE111E" w:rsidP="007467DC">
      <w:pPr>
        <w:pStyle w:val="1"/>
        <w:numPr>
          <w:ilvl w:val="1"/>
          <w:numId w:val="3"/>
        </w:numPr>
        <w:tabs>
          <w:tab w:val="left" w:pos="1358"/>
        </w:tabs>
        <w:spacing w:line="360" w:lineRule="auto"/>
        <w:ind w:right="775" w:firstLine="0"/>
        <w:rPr>
          <w:color w:val="000000" w:themeColor="text1"/>
        </w:rPr>
      </w:pPr>
      <w:r w:rsidRPr="002C72B7">
        <w:rPr>
          <w:color w:val="000000" w:themeColor="text1"/>
        </w:rPr>
        <w:t xml:space="preserve"> </w:t>
      </w:r>
      <w:bookmarkStart w:id="4" w:name="_Toc28211030"/>
      <w:r w:rsidRPr="002C72B7">
        <w:rPr>
          <w:color w:val="000000" w:themeColor="text1"/>
        </w:rPr>
        <w:t>Класифікація лабіринтів</w:t>
      </w:r>
      <w:bookmarkEnd w:id="4"/>
    </w:p>
    <w:p w:rsidR="00EE111E" w:rsidRPr="002C72B7" w:rsidRDefault="00BA2186" w:rsidP="007467DC">
      <w:pPr>
        <w:pStyle w:val="a3"/>
        <w:spacing w:before="5" w:line="360" w:lineRule="auto"/>
        <w:ind w:left="930" w:right="284" w:firstLine="709"/>
        <w:rPr>
          <w:color w:val="000000" w:themeColor="text1"/>
        </w:rPr>
      </w:pPr>
      <w:r w:rsidRPr="002C72B7">
        <w:rPr>
          <w:color w:val="000000" w:themeColor="text1"/>
        </w:rPr>
        <w:t xml:space="preserve">У типових проблемах </w:t>
      </w:r>
      <w:r w:rsidR="00EE111E" w:rsidRPr="002C72B7">
        <w:rPr>
          <w:color w:val="000000" w:themeColor="text1"/>
        </w:rPr>
        <w:t>цього типу</w:t>
      </w:r>
      <w:r w:rsidRPr="002C72B7">
        <w:rPr>
          <w:color w:val="000000" w:themeColor="text1"/>
        </w:rPr>
        <w:t xml:space="preserve"> агент ініціалізується у </w:t>
      </w:r>
      <w:r w:rsidR="00EE111E" w:rsidRPr="002C72B7">
        <w:rPr>
          <w:color w:val="000000" w:themeColor="text1"/>
        </w:rPr>
        <w:t xml:space="preserve">певній стартовій позиції, з якої він починає шукати вихід. </w:t>
      </w:r>
      <w:r w:rsidRPr="002C72B7">
        <w:rPr>
          <w:color w:val="000000" w:themeColor="text1"/>
        </w:rPr>
        <w:t xml:space="preserve">Місце розташування цілі може знаходитися всередині меж лабіринту, наприклад, розташування віртуальної їжі або міфологічного </w:t>
      </w:r>
      <w:r w:rsidR="00EE111E" w:rsidRPr="002C72B7">
        <w:rPr>
          <w:color w:val="000000" w:themeColor="text1"/>
        </w:rPr>
        <w:t>створіння</w:t>
      </w:r>
      <w:r w:rsidRPr="002C72B7">
        <w:rPr>
          <w:color w:val="000000" w:themeColor="text1"/>
        </w:rPr>
        <w:t xml:space="preserve">, або може бути точкою виходу з лабіринту. Проблеми лабіринту можуть бути класифіковані відповідно до властивостей лабіринту та властивостей агентів, що його перетинають [14]. </w:t>
      </w:r>
    </w:p>
    <w:p w:rsidR="00E74CEF" w:rsidRPr="002C72B7" w:rsidRDefault="00BA2186" w:rsidP="007467DC">
      <w:pPr>
        <w:pStyle w:val="a3"/>
        <w:spacing w:before="5" w:line="360" w:lineRule="auto"/>
        <w:ind w:left="930" w:right="284" w:firstLine="709"/>
        <w:rPr>
          <w:color w:val="000000" w:themeColor="text1"/>
        </w:rPr>
      </w:pPr>
      <w:r w:rsidRPr="002C72B7">
        <w:rPr>
          <w:color w:val="000000" w:themeColor="text1"/>
        </w:rPr>
        <w:t>Розмір</w:t>
      </w:r>
      <w:r w:rsidR="00EE111E" w:rsidRPr="002C72B7">
        <w:rPr>
          <w:color w:val="000000" w:themeColor="text1"/>
        </w:rPr>
        <w:t>ність</w:t>
      </w:r>
      <w:r w:rsidRPr="002C72B7">
        <w:rPr>
          <w:color w:val="000000" w:themeColor="text1"/>
        </w:rPr>
        <w:t xml:space="preserve"> лабіринту визначає кількість </w:t>
      </w:r>
      <w:r w:rsidR="00EE111E" w:rsidRPr="002C72B7">
        <w:rPr>
          <w:color w:val="000000" w:themeColor="text1"/>
        </w:rPr>
        <w:t>вимірів</w:t>
      </w:r>
      <w:r w:rsidRPr="002C72B7">
        <w:rPr>
          <w:color w:val="000000" w:themeColor="text1"/>
        </w:rPr>
        <w:t xml:space="preserve">, які </w:t>
      </w:r>
      <w:r w:rsidR="00EE111E" w:rsidRPr="002C72B7">
        <w:rPr>
          <w:color w:val="000000" w:themeColor="text1"/>
        </w:rPr>
        <w:t>має лабіринт</w:t>
      </w:r>
      <w:r w:rsidRPr="002C72B7">
        <w:rPr>
          <w:color w:val="000000" w:themeColor="text1"/>
        </w:rPr>
        <w:t xml:space="preserve">, наприклад, планарний лабіринт використовує два виміри, а кубічний лабіринт - три [15]. Загалом, лабіринт може використовувати будь-яку кількість вимірів, хоча для людини буде складно </w:t>
      </w:r>
      <w:r w:rsidR="00EE111E" w:rsidRPr="002C72B7">
        <w:rPr>
          <w:color w:val="000000" w:themeColor="text1"/>
        </w:rPr>
        <w:t>уявити</w:t>
      </w:r>
      <w:r w:rsidRPr="002C72B7">
        <w:rPr>
          <w:color w:val="000000" w:themeColor="text1"/>
        </w:rPr>
        <w:t xml:space="preserve"> більш ніж </w:t>
      </w:r>
      <w:r w:rsidR="00EE111E" w:rsidRPr="002C72B7">
        <w:rPr>
          <w:color w:val="000000" w:themeColor="text1"/>
        </w:rPr>
        <w:t>три</w:t>
      </w:r>
      <w:r w:rsidRPr="002C72B7">
        <w:rPr>
          <w:color w:val="000000" w:themeColor="text1"/>
        </w:rPr>
        <w:t xml:space="preserve">. Розмір лабіринту - це кількість комірок, що складають лабіринт. </w:t>
      </w:r>
      <w:r w:rsidR="00EE111E" w:rsidRPr="002C72B7">
        <w:rPr>
          <w:color w:val="000000" w:themeColor="text1"/>
        </w:rPr>
        <w:t>Він</w:t>
      </w:r>
      <w:r w:rsidRPr="002C72B7">
        <w:rPr>
          <w:color w:val="000000" w:themeColor="text1"/>
        </w:rPr>
        <w:t xml:space="preserve"> зазвичай сильно пов'язаний з довжиною шляху, що з'єднує стартову та цільову позиції, або відстань. Відстань визначається також перешкодами в лабіринті, які можна описати або абсолютною кількістю крок</w:t>
      </w:r>
      <w:r w:rsidR="00EE111E" w:rsidRPr="002C72B7">
        <w:rPr>
          <w:color w:val="000000" w:themeColor="text1"/>
        </w:rPr>
        <w:t>ів</w:t>
      </w:r>
      <w:r w:rsidRPr="002C72B7">
        <w:rPr>
          <w:color w:val="000000" w:themeColor="text1"/>
        </w:rPr>
        <w:t>, або, що значно важливіше, щільністю перешкод, тобто відношенням кількості зайнятих комірок до величини лабіринту. Щільний лабіринт може збільшити відстань, але не обов'язково складність</w:t>
      </w:r>
      <w:r w:rsidR="00EE111E" w:rsidRPr="002C72B7">
        <w:rPr>
          <w:color w:val="000000" w:themeColor="text1"/>
        </w:rPr>
        <w:t xml:space="preserve">. Зокрема, </w:t>
      </w:r>
      <w:r w:rsidR="00E74CEF" w:rsidRPr="002C72B7">
        <w:rPr>
          <w:color w:val="000000" w:themeColor="text1"/>
        </w:rPr>
        <w:t>лабіринтом вважається середовище</w:t>
      </w:r>
      <w:r w:rsidRPr="002C72B7">
        <w:rPr>
          <w:color w:val="000000" w:themeColor="text1"/>
        </w:rPr>
        <w:t xml:space="preserve">, в якому </w:t>
      </w:r>
      <w:r w:rsidRPr="002C72B7">
        <w:rPr>
          <w:color w:val="000000" w:themeColor="text1"/>
        </w:rPr>
        <w:lastRenderedPageBreak/>
        <w:t xml:space="preserve">можливий лише один звивистий шлях, таким чином обхід лабіринту від початку до кінця може бути тривалим, але не складним. </w:t>
      </w:r>
    </w:p>
    <w:p w:rsidR="00E74CEF" w:rsidRPr="002C72B7" w:rsidRDefault="00BA2186" w:rsidP="007467DC">
      <w:pPr>
        <w:pStyle w:val="a3"/>
        <w:spacing w:before="5" w:line="360" w:lineRule="auto"/>
        <w:ind w:left="930" w:right="284" w:firstLine="709"/>
        <w:rPr>
          <w:color w:val="000000" w:themeColor="text1"/>
        </w:rPr>
      </w:pPr>
      <w:r w:rsidRPr="002C72B7">
        <w:rPr>
          <w:color w:val="000000" w:themeColor="text1"/>
        </w:rPr>
        <w:t xml:space="preserve">Перешкоди також надають агентам більше інформації про сенсор у вигляді відмінних форм. Для прикладу, порожній лабіринт не </w:t>
      </w:r>
      <w:proofErr w:type="spellStart"/>
      <w:r w:rsidRPr="002C72B7">
        <w:rPr>
          <w:color w:val="000000" w:themeColor="text1"/>
        </w:rPr>
        <w:t>надасть</w:t>
      </w:r>
      <w:proofErr w:type="spellEnd"/>
      <w:r w:rsidRPr="002C72B7">
        <w:rPr>
          <w:color w:val="000000" w:themeColor="text1"/>
        </w:rPr>
        <w:t xml:space="preserve"> агенту ніякої картографічної інформації, якщо агент не здатний сприймати та обробляти весь простір лабіринту. Складніший випадок, коли агент не в змозі розмежувати між повторюваними </w:t>
      </w:r>
      <w:r w:rsidR="00E74CEF" w:rsidRPr="002C72B7">
        <w:rPr>
          <w:color w:val="000000" w:themeColor="text1"/>
        </w:rPr>
        <w:t>патернами</w:t>
      </w:r>
      <w:r w:rsidRPr="002C72B7">
        <w:rPr>
          <w:color w:val="000000" w:themeColor="text1"/>
        </w:rPr>
        <w:t xml:space="preserve"> у лабіринті, явище, яке називається псевдонімом [14]. </w:t>
      </w:r>
      <w:r w:rsidR="00E74CEF" w:rsidRPr="002C72B7">
        <w:rPr>
          <w:color w:val="000000" w:themeColor="text1"/>
        </w:rPr>
        <w:t>Перешкоди</w:t>
      </w:r>
      <w:r w:rsidRPr="002C72B7">
        <w:rPr>
          <w:color w:val="000000" w:themeColor="text1"/>
        </w:rPr>
        <w:t xml:space="preserve"> також визначають топологію лабіринту [16]. </w:t>
      </w:r>
    </w:p>
    <w:p w:rsidR="00E74CEF" w:rsidRPr="002C72B7" w:rsidRDefault="00BA2186" w:rsidP="007467DC">
      <w:pPr>
        <w:pStyle w:val="a3"/>
        <w:spacing w:before="5" w:line="360" w:lineRule="auto"/>
        <w:ind w:left="930" w:right="284" w:firstLine="709"/>
        <w:rPr>
          <w:color w:val="000000" w:themeColor="text1"/>
        </w:rPr>
      </w:pPr>
      <w:r w:rsidRPr="002C72B7">
        <w:rPr>
          <w:color w:val="000000" w:themeColor="text1"/>
        </w:rPr>
        <w:t>Лабіринт може бути представлений графіком G, що складається з вузлів, що представляють собою к</w:t>
      </w:r>
      <w:r w:rsidR="00E74CEF" w:rsidRPr="002C72B7">
        <w:rPr>
          <w:color w:val="000000" w:themeColor="text1"/>
        </w:rPr>
        <w:t xml:space="preserve">омірки, і ребер, кожне з яких </w:t>
      </w:r>
      <w:r w:rsidRPr="002C72B7">
        <w:rPr>
          <w:color w:val="000000" w:themeColor="text1"/>
        </w:rPr>
        <w:t>являє собою прохідний шлях, що з'єднує пару комірок. У заг</w:t>
      </w:r>
      <w:r w:rsidR="00E74CEF" w:rsidRPr="002C72B7">
        <w:rPr>
          <w:color w:val="000000" w:themeColor="text1"/>
        </w:rPr>
        <w:t>альному випадку граф</w:t>
      </w:r>
      <w:r w:rsidRPr="002C72B7">
        <w:rPr>
          <w:color w:val="000000" w:themeColor="text1"/>
        </w:rPr>
        <w:t xml:space="preserve"> може містити </w:t>
      </w:r>
      <w:r w:rsidR="00E74CEF" w:rsidRPr="002C72B7">
        <w:rPr>
          <w:color w:val="000000" w:themeColor="text1"/>
        </w:rPr>
        <w:t>під</w:t>
      </w:r>
      <w:r w:rsidRPr="002C72B7">
        <w:rPr>
          <w:color w:val="000000" w:themeColor="text1"/>
        </w:rPr>
        <w:t>граф</w:t>
      </w:r>
      <w:r w:rsidR="00E74CEF" w:rsidRPr="002C72B7">
        <w:rPr>
          <w:color w:val="000000" w:themeColor="text1"/>
        </w:rPr>
        <w:t>и</w:t>
      </w:r>
      <w:r w:rsidRPr="002C72B7">
        <w:rPr>
          <w:color w:val="000000" w:themeColor="text1"/>
        </w:rPr>
        <w:t xml:space="preserve">, </w:t>
      </w:r>
      <w:r w:rsidR="00E74CEF" w:rsidRPr="002C72B7">
        <w:rPr>
          <w:color w:val="000000" w:themeColor="text1"/>
        </w:rPr>
        <w:t>що</w:t>
      </w:r>
      <w:r w:rsidRPr="002C72B7">
        <w:rPr>
          <w:color w:val="000000" w:themeColor="text1"/>
        </w:rPr>
        <w:t xml:space="preserve"> не з'єднан</w:t>
      </w:r>
      <w:r w:rsidR="00E74CEF" w:rsidRPr="002C72B7">
        <w:rPr>
          <w:color w:val="000000" w:themeColor="text1"/>
        </w:rPr>
        <w:t>і між собою</w:t>
      </w:r>
      <w:r w:rsidRPr="002C72B7">
        <w:rPr>
          <w:color w:val="000000" w:themeColor="text1"/>
        </w:rPr>
        <w:t>, роблячи таким чином частини лабіринту недо</w:t>
      </w:r>
      <w:r w:rsidR="00E74CEF" w:rsidRPr="002C72B7">
        <w:rPr>
          <w:color w:val="000000" w:themeColor="text1"/>
        </w:rPr>
        <w:t>ступними для агента. Якщо граф</w:t>
      </w:r>
      <w:r w:rsidRPr="002C72B7">
        <w:rPr>
          <w:color w:val="000000" w:themeColor="text1"/>
        </w:rPr>
        <w:t xml:space="preserve"> з’єднаний, є два можливих випадки для графічного ведення від початкової точки до мети: лише один шлях з'єднує дві точки, або більше одного шляху з'єднують їх. Перший випадок може бути представлений деревом, а другий - просто граф</w:t>
      </w:r>
      <w:r w:rsidR="00E74CEF" w:rsidRPr="002C72B7">
        <w:rPr>
          <w:color w:val="000000" w:themeColor="text1"/>
        </w:rPr>
        <w:t>ом</w:t>
      </w:r>
      <w:r w:rsidRPr="002C72B7">
        <w:rPr>
          <w:color w:val="000000" w:themeColor="text1"/>
        </w:rPr>
        <w:t xml:space="preserve">, див. Рис. 1. </w:t>
      </w:r>
    </w:p>
    <w:p w:rsidR="00E74CEF" w:rsidRPr="002C72B7" w:rsidRDefault="0065141E" w:rsidP="007467DC">
      <w:pPr>
        <w:pStyle w:val="a3"/>
        <w:spacing w:before="5" w:line="360" w:lineRule="auto"/>
        <w:ind w:left="930" w:right="284" w:firstLine="709"/>
        <w:rPr>
          <w:color w:val="000000" w:themeColor="text1"/>
        </w:rPr>
      </w:pPr>
      <w:r w:rsidRPr="002C72B7">
        <w:rPr>
          <w:noProof/>
          <w:color w:val="000000" w:themeColor="text1"/>
          <w:lang w:val="ru-RU" w:eastAsia="ru-RU"/>
        </w:rPr>
        <w:drawing>
          <wp:anchor distT="0" distB="0" distL="114300" distR="114300" simplePos="0" relativeHeight="251649024" behindDoc="0" locked="0" layoutInCell="1" allowOverlap="1">
            <wp:simplePos x="0" y="0"/>
            <wp:positionH relativeFrom="column">
              <wp:posOffset>1615440</wp:posOffset>
            </wp:positionH>
            <wp:positionV relativeFrom="paragraph">
              <wp:posOffset>635</wp:posOffset>
            </wp:positionV>
            <wp:extent cx="3486150" cy="2981325"/>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86150" cy="2981325"/>
                    </a:xfrm>
                    <a:prstGeom prst="rect">
                      <a:avLst/>
                    </a:prstGeom>
                  </pic:spPr>
                </pic:pic>
              </a:graphicData>
            </a:graphic>
          </wp:anchor>
        </w:drawing>
      </w:r>
      <w:r w:rsidR="00583A5D">
        <w:rPr>
          <w:noProof/>
          <w:color w:val="000000" w:themeColor="text1"/>
        </w:rPr>
        <w:pict>
          <v:shapetype id="_x0000_t202" coordsize="21600,21600" o:spt="202" path="m,l,21600r21600,l21600,xe">
            <v:stroke joinstyle="miter"/>
            <v:path gradientshapeok="t" o:connecttype="rect"/>
          </v:shapetype>
          <v:shape id="_x0000_s1114" type="#_x0000_t202" style="position:absolute;left:0;text-align:left;margin-left:82.2pt;margin-top:239.3pt;width:393.6pt;height:42.2pt;z-index:251665408;mso-position-horizontal-relative:text;mso-position-vertical-relative:text" stroked="f">
            <v:textbox style="mso-fit-shape-to-text:t" inset="0,0,0,0">
              <w:txbxContent>
                <w:p w:rsidR="00583A5D" w:rsidRPr="0065141E" w:rsidRDefault="00583A5D" w:rsidP="0065141E">
                  <w:pPr>
                    <w:pStyle w:val="a5"/>
                    <w:jc w:val="center"/>
                    <w:rPr>
                      <w:noProof/>
                      <w:color w:val="000000" w:themeColor="text1"/>
                      <w:sz w:val="44"/>
                      <w:szCs w:val="28"/>
                    </w:rPr>
                  </w:pPr>
                  <w:r w:rsidRPr="0065141E">
                    <w:rPr>
                      <w:color w:val="000000" w:themeColor="text1"/>
                      <w:sz w:val="28"/>
                    </w:rPr>
                    <w:t xml:space="preserve">Рисунок </w:t>
                  </w:r>
                  <w:r w:rsidRPr="0065141E">
                    <w:rPr>
                      <w:color w:val="000000" w:themeColor="text1"/>
                      <w:sz w:val="28"/>
                    </w:rPr>
                    <w:fldChar w:fldCharType="begin"/>
                  </w:r>
                  <w:r w:rsidRPr="0065141E">
                    <w:rPr>
                      <w:color w:val="000000" w:themeColor="text1"/>
                      <w:sz w:val="28"/>
                    </w:rPr>
                    <w:instrText xml:space="preserve"> SEQ Рисунок \* ARABIC </w:instrText>
                  </w:r>
                  <w:r w:rsidRPr="0065141E">
                    <w:rPr>
                      <w:color w:val="000000" w:themeColor="text1"/>
                      <w:sz w:val="28"/>
                    </w:rPr>
                    <w:fldChar w:fldCharType="separate"/>
                  </w:r>
                  <w:r w:rsidRPr="0065141E">
                    <w:rPr>
                      <w:noProof/>
                      <w:color w:val="000000" w:themeColor="text1"/>
                      <w:sz w:val="28"/>
                    </w:rPr>
                    <w:t>1</w:t>
                  </w:r>
                  <w:r w:rsidRPr="0065141E">
                    <w:rPr>
                      <w:color w:val="000000" w:themeColor="text1"/>
                      <w:sz w:val="28"/>
                    </w:rPr>
                    <w:fldChar w:fldCharType="end"/>
                  </w:r>
                  <w:r w:rsidRPr="0065141E">
                    <w:rPr>
                      <w:color w:val="000000" w:themeColor="text1"/>
                      <w:sz w:val="28"/>
                    </w:rPr>
                    <w:t>. Лабіринти представлені деревом (верх) чи графом (низ)</w:t>
                  </w:r>
                </w:p>
              </w:txbxContent>
            </v:textbox>
            <w10:wrap type="topAndBottom"/>
          </v:shape>
        </w:pict>
      </w:r>
    </w:p>
    <w:p w:rsidR="00E74CEF" w:rsidRPr="002C72B7" w:rsidRDefault="00BA2186" w:rsidP="007467DC">
      <w:pPr>
        <w:pStyle w:val="a3"/>
        <w:spacing w:before="5" w:line="360" w:lineRule="auto"/>
        <w:ind w:left="930" w:right="284" w:firstLine="709"/>
        <w:rPr>
          <w:color w:val="000000" w:themeColor="text1"/>
        </w:rPr>
      </w:pPr>
      <w:r w:rsidRPr="002C72B7">
        <w:rPr>
          <w:color w:val="000000" w:themeColor="text1"/>
        </w:rPr>
        <w:lastRenderedPageBreak/>
        <w:t>Апріорні знання, які має агент щодо лабірин</w:t>
      </w:r>
      <w:r w:rsidR="00E74CEF" w:rsidRPr="002C72B7">
        <w:rPr>
          <w:color w:val="000000" w:themeColor="text1"/>
        </w:rPr>
        <w:t xml:space="preserve">ту, також </w:t>
      </w:r>
      <w:r w:rsidR="0065141E">
        <w:rPr>
          <w:color w:val="000000" w:themeColor="text1"/>
        </w:rPr>
        <w:t>виступають</w:t>
      </w:r>
      <w:r w:rsidR="00E74CEF" w:rsidRPr="002C72B7">
        <w:rPr>
          <w:color w:val="000000" w:themeColor="text1"/>
        </w:rPr>
        <w:t xml:space="preserve"> важливим фактором. Їх </w:t>
      </w:r>
      <w:r w:rsidR="00C66082" w:rsidRPr="002C72B7">
        <w:rPr>
          <w:color w:val="000000" w:themeColor="text1"/>
        </w:rPr>
        <w:t>об’єм</w:t>
      </w:r>
      <w:r w:rsidR="00E74CEF" w:rsidRPr="002C72B7">
        <w:rPr>
          <w:color w:val="000000" w:themeColor="text1"/>
        </w:rPr>
        <w:t xml:space="preserve"> може варіюватися в інтервалі між повною відсутністю та абсолютним знанням</w:t>
      </w:r>
      <w:r w:rsidRPr="002C72B7">
        <w:rPr>
          <w:color w:val="000000" w:themeColor="text1"/>
        </w:rPr>
        <w:t>. У першому випадку агент повинен використовувати власні сенсорні можливості для вивчення та картографування навколишнього середовища. Після того як картографування зроблено, агент може спланувати шлях, який веде його</w:t>
      </w:r>
      <w:r w:rsidR="00E74CEF" w:rsidRPr="002C72B7">
        <w:rPr>
          <w:color w:val="000000" w:themeColor="text1"/>
        </w:rPr>
        <w:t xml:space="preserve"> від</w:t>
      </w:r>
      <w:r w:rsidRPr="002C72B7">
        <w:rPr>
          <w:color w:val="000000" w:themeColor="text1"/>
        </w:rPr>
        <w:t xml:space="preserve"> початку до </w:t>
      </w:r>
      <w:r w:rsidR="00E74CEF" w:rsidRPr="002C72B7">
        <w:rPr>
          <w:color w:val="000000" w:themeColor="text1"/>
        </w:rPr>
        <w:t>кінця</w:t>
      </w:r>
      <w:r w:rsidRPr="002C72B7">
        <w:rPr>
          <w:color w:val="000000" w:themeColor="text1"/>
        </w:rPr>
        <w:t xml:space="preserve">. Якщо агент має </w:t>
      </w:r>
      <w:r w:rsidR="00E74CEF" w:rsidRPr="002C72B7">
        <w:rPr>
          <w:color w:val="000000" w:themeColor="text1"/>
        </w:rPr>
        <w:t>абсолютне</w:t>
      </w:r>
      <w:r w:rsidRPr="002C72B7">
        <w:rPr>
          <w:color w:val="000000" w:themeColor="text1"/>
        </w:rPr>
        <w:t xml:space="preserve"> апріорне знання, він може просто спланувати шлях до мети. Однак, апріорні знання є необхідною, але недостатньою умовою успішного планування шляху, оскільки не всі лаб</w:t>
      </w:r>
      <w:r w:rsidR="00E74CEF" w:rsidRPr="002C72B7">
        <w:rPr>
          <w:color w:val="000000" w:themeColor="text1"/>
        </w:rPr>
        <w:t>іринти</w:t>
      </w:r>
      <w:r w:rsidRPr="002C72B7">
        <w:rPr>
          <w:color w:val="000000" w:themeColor="text1"/>
        </w:rPr>
        <w:t xml:space="preserve"> є статичними. </w:t>
      </w:r>
    </w:p>
    <w:p w:rsidR="00E74CEF" w:rsidRPr="002C72B7" w:rsidRDefault="00BA2186" w:rsidP="007467DC">
      <w:pPr>
        <w:pStyle w:val="a3"/>
        <w:spacing w:before="5" w:line="360" w:lineRule="auto"/>
        <w:ind w:left="930" w:right="284" w:firstLine="709"/>
        <w:rPr>
          <w:color w:val="000000" w:themeColor="text1"/>
        </w:rPr>
      </w:pPr>
      <w:r w:rsidRPr="002C72B7">
        <w:rPr>
          <w:color w:val="000000" w:themeColor="text1"/>
        </w:rPr>
        <w:t>Як правило, в лаб</w:t>
      </w:r>
      <w:r w:rsidR="00E74CEF" w:rsidRPr="002C72B7">
        <w:rPr>
          <w:color w:val="000000" w:themeColor="text1"/>
        </w:rPr>
        <w:t>іринті є три різні типи змін</w:t>
      </w:r>
      <w:r w:rsidRPr="002C72B7">
        <w:rPr>
          <w:color w:val="000000" w:themeColor="text1"/>
        </w:rPr>
        <w:t xml:space="preserve"> [14]: </w:t>
      </w:r>
    </w:p>
    <w:p w:rsidR="00E74CEF" w:rsidRPr="002C72B7" w:rsidRDefault="00BA2186" w:rsidP="007467DC">
      <w:pPr>
        <w:pStyle w:val="a3"/>
        <w:spacing w:before="5" w:line="360" w:lineRule="auto"/>
        <w:ind w:left="930" w:right="284" w:firstLine="709"/>
        <w:rPr>
          <w:color w:val="000000" w:themeColor="text1"/>
          <w:lang w:val="ru-RU"/>
        </w:rPr>
      </w:pPr>
      <w:r w:rsidRPr="002C72B7">
        <w:rPr>
          <w:color w:val="000000" w:themeColor="text1"/>
        </w:rPr>
        <w:t>1) Зміни структури лабіринту, тобто стін</w:t>
      </w:r>
      <w:r w:rsidR="00E74CEF" w:rsidRPr="002C72B7">
        <w:rPr>
          <w:color w:val="000000" w:themeColor="text1"/>
        </w:rPr>
        <w:t>и чи перегородки</w:t>
      </w:r>
      <w:r w:rsidRPr="002C72B7">
        <w:rPr>
          <w:color w:val="000000" w:themeColor="text1"/>
        </w:rPr>
        <w:t xml:space="preserve"> змінюють </w:t>
      </w:r>
      <w:r w:rsidR="00E74CEF" w:rsidRPr="002C72B7">
        <w:rPr>
          <w:color w:val="000000" w:themeColor="text1"/>
        </w:rPr>
        <w:t>власне</w:t>
      </w:r>
      <w:r w:rsidRPr="002C72B7">
        <w:rPr>
          <w:color w:val="000000" w:themeColor="text1"/>
        </w:rPr>
        <w:t xml:space="preserve"> розташування</w:t>
      </w:r>
      <w:r w:rsidR="00E74CEF" w:rsidRPr="002C72B7">
        <w:rPr>
          <w:color w:val="000000" w:themeColor="text1"/>
          <w:lang w:val="ru-RU"/>
        </w:rPr>
        <w:t>;</w:t>
      </w:r>
    </w:p>
    <w:p w:rsidR="00E74CEF" w:rsidRPr="002C72B7" w:rsidRDefault="00BA2186" w:rsidP="007467DC">
      <w:pPr>
        <w:pStyle w:val="a3"/>
        <w:spacing w:before="5" w:line="360" w:lineRule="auto"/>
        <w:ind w:left="930" w:right="284" w:firstLine="709"/>
        <w:rPr>
          <w:color w:val="000000" w:themeColor="text1"/>
          <w:lang w:val="ru-RU"/>
        </w:rPr>
      </w:pPr>
      <w:r w:rsidRPr="002C72B7">
        <w:rPr>
          <w:color w:val="000000" w:themeColor="text1"/>
        </w:rPr>
        <w:t>2) Зміни місця розташування цілі</w:t>
      </w:r>
      <w:r w:rsidR="00E74CEF" w:rsidRPr="002C72B7">
        <w:rPr>
          <w:color w:val="000000" w:themeColor="text1"/>
          <w:lang w:val="ru-RU"/>
        </w:rPr>
        <w:t>;</w:t>
      </w:r>
    </w:p>
    <w:p w:rsidR="00E74CEF" w:rsidRPr="002C72B7" w:rsidRDefault="00BA2186" w:rsidP="007467DC">
      <w:pPr>
        <w:pStyle w:val="a3"/>
        <w:spacing w:before="5" w:line="360" w:lineRule="auto"/>
        <w:ind w:left="930" w:right="284" w:firstLine="709"/>
        <w:rPr>
          <w:color w:val="000000" w:themeColor="text1"/>
        </w:rPr>
      </w:pPr>
      <w:r w:rsidRPr="002C72B7">
        <w:rPr>
          <w:color w:val="000000" w:themeColor="text1"/>
        </w:rPr>
        <w:t xml:space="preserve">3) Зміни, викликані рухом інших агентів у лабіринті, у випадку групи з кількома агентами. </w:t>
      </w:r>
    </w:p>
    <w:p w:rsidR="00144061" w:rsidRPr="002C72B7" w:rsidRDefault="00BA2186" w:rsidP="007467DC">
      <w:pPr>
        <w:pStyle w:val="1"/>
        <w:numPr>
          <w:ilvl w:val="1"/>
          <w:numId w:val="3"/>
        </w:numPr>
        <w:tabs>
          <w:tab w:val="left" w:pos="1430"/>
        </w:tabs>
        <w:spacing w:before="11" w:line="360" w:lineRule="auto"/>
        <w:ind w:left="1429" w:hanging="498"/>
        <w:rPr>
          <w:color w:val="000000" w:themeColor="text1"/>
          <w:sz w:val="25"/>
          <w:lang w:val="en-US"/>
        </w:rPr>
      </w:pPr>
      <w:bookmarkStart w:id="5" w:name="_TOC_250004"/>
      <w:bookmarkStart w:id="6" w:name="_Toc28211031"/>
      <w:bookmarkEnd w:id="5"/>
      <w:r w:rsidRPr="002C72B7">
        <w:rPr>
          <w:color w:val="000000" w:themeColor="text1"/>
        </w:rPr>
        <w:t>Алгоритми вирішення лабіринту</w:t>
      </w:r>
      <w:bookmarkEnd w:id="6"/>
    </w:p>
    <w:p w:rsidR="008835A5" w:rsidRPr="002C72B7" w:rsidRDefault="008835A5" w:rsidP="007467DC">
      <w:pPr>
        <w:pStyle w:val="a3"/>
        <w:spacing w:line="360" w:lineRule="auto"/>
        <w:ind w:left="932" w:right="285" w:firstLine="706"/>
        <w:jc w:val="both"/>
        <w:rPr>
          <w:color w:val="000000" w:themeColor="text1"/>
        </w:rPr>
      </w:pPr>
      <w:r w:rsidRPr="002C72B7">
        <w:rPr>
          <w:color w:val="000000" w:themeColor="text1"/>
        </w:rPr>
        <w:t xml:space="preserve">У більшості випадків задача звучить наступним чином: дано лабіринт у формі бінарної прямокутної матриці, знайти найкоротший шлях в лабіринті з заданих позицій початку та фінішу. Шлях може складатися з клітин, що мають значення 1, і в одну одиницю часу робиться лише один крок. Валідними кроками є: вверх, вниз, вліво, вправо. </w:t>
      </w:r>
    </w:p>
    <w:p w:rsidR="008835A5" w:rsidRPr="002C72B7" w:rsidRDefault="008835A5" w:rsidP="007467DC">
      <w:pPr>
        <w:pStyle w:val="a3"/>
        <w:spacing w:line="360" w:lineRule="auto"/>
        <w:ind w:left="932" w:right="285" w:firstLine="706"/>
        <w:jc w:val="both"/>
        <w:rPr>
          <w:b/>
          <w:color w:val="000000" w:themeColor="text1"/>
        </w:rPr>
      </w:pPr>
      <w:r w:rsidRPr="002C72B7">
        <w:rPr>
          <w:b/>
          <w:color w:val="000000" w:themeColor="text1"/>
        </w:rPr>
        <w:t>Алгоритм Лі</w:t>
      </w:r>
    </w:p>
    <w:p w:rsidR="008835A5" w:rsidRPr="002C72B7" w:rsidRDefault="008835A5" w:rsidP="007467DC">
      <w:pPr>
        <w:pStyle w:val="a3"/>
        <w:spacing w:line="360" w:lineRule="auto"/>
        <w:ind w:left="932" w:right="285" w:firstLine="706"/>
        <w:jc w:val="both"/>
        <w:rPr>
          <w:color w:val="000000" w:themeColor="text1"/>
        </w:rPr>
      </w:pPr>
      <w:r w:rsidRPr="002C72B7">
        <w:rPr>
          <w:color w:val="000000" w:themeColor="text1"/>
        </w:rPr>
        <w:t xml:space="preserve">Одним з можливих рішень для проблеми лабіринту є рішення, що базується на використання </w:t>
      </w:r>
      <w:r w:rsidRPr="002C72B7">
        <w:rPr>
          <w:color w:val="000000" w:themeColor="text1"/>
          <w:lang w:val="en-US"/>
        </w:rPr>
        <w:t>Breadth</w:t>
      </w:r>
      <w:r w:rsidRPr="002C72B7">
        <w:rPr>
          <w:color w:val="000000" w:themeColor="text1"/>
        </w:rPr>
        <w:t>-</w:t>
      </w:r>
      <w:r w:rsidRPr="002C72B7">
        <w:rPr>
          <w:color w:val="000000" w:themeColor="text1"/>
          <w:lang w:val="en-US"/>
        </w:rPr>
        <w:t>First</w:t>
      </w:r>
      <w:r w:rsidRPr="002C72B7">
        <w:rPr>
          <w:color w:val="000000" w:themeColor="text1"/>
        </w:rPr>
        <w:t xml:space="preserve"> </w:t>
      </w:r>
      <w:r w:rsidRPr="002C72B7">
        <w:rPr>
          <w:color w:val="000000" w:themeColor="text1"/>
          <w:lang w:val="en-US"/>
        </w:rPr>
        <w:t>Search</w:t>
      </w:r>
      <w:r w:rsidRPr="002C72B7">
        <w:rPr>
          <w:color w:val="000000" w:themeColor="text1"/>
        </w:rPr>
        <w:t>. Воно завжди дає оптимальний результат, якщо такий існує, але є повільним та вимагає значних витрат пам’яті. Такі алгоритми мають спільну структуру:</w:t>
      </w:r>
    </w:p>
    <w:p w:rsidR="006F49AD" w:rsidRPr="002C72B7" w:rsidRDefault="008835A5" w:rsidP="006F49AD">
      <w:pPr>
        <w:pStyle w:val="a3"/>
        <w:numPr>
          <w:ilvl w:val="3"/>
          <w:numId w:val="11"/>
        </w:numPr>
        <w:spacing w:line="360" w:lineRule="auto"/>
        <w:ind w:right="285"/>
        <w:jc w:val="both"/>
        <w:rPr>
          <w:color w:val="000000" w:themeColor="text1"/>
        </w:rPr>
      </w:pPr>
      <w:r w:rsidRPr="002C72B7">
        <w:rPr>
          <w:color w:val="000000" w:themeColor="text1"/>
        </w:rPr>
        <w:t>Створити пусту чергу та закинути в неї клітину-початок лабіринту</w:t>
      </w:r>
      <w:r w:rsidR="006F49AD" w:rsidRPr="002C72B7">
        <w:rPr>
          <w:color w:val="000000" w:themeColor="text1"/>
        </w:rPr>
        <w:t>, позначити її як відвідану.</w:t>
      </w:r>
    </w:p>
    <w:p w:rsidR="006F49AD" w:rsidRPr="002C72B7" w:rsidRDefault="006F49AD" w:rsidP="006F49AD">
      <w:pPr>
        <w:pStyle w:val="a3"/>
        <w:numPr>
          <w:ilvl w:val="3"/>
          <w:numId w:val="11"/>
        </w:numPr>
        <w:spacing w:line="360" w:lineRule="auto"/>
        <w:ind w:right="285"/>
        <w:jc w:val="both"/>
        <w:rPr>
          <w:color w:val="000000" w:themeColor="text1"/>
        </w:rPr>
      </w:pPr>
      <w:r w:rsidRPr="002C72B7">
        <w:rPr>
          <w:color w:val="000000" w:themeColor="text1"/>
        </w:rPr>
        <w:t>Доки черга не пуста, повторювати:</w:t>
      </w:r>
    </w:p>
    <w:p w:rsidR="006F49AD" w:rsidRPr="002C72B7" w:rsidRDefault="006F49AD" w:rsidP="006F49AD">
      <w:pPr>
        <w:pStyle w:val="a3"/>
        <w:numPr>
          <w:ilvl w:val="4"/>
          <w:numId w:val="11"/>
        </w:numPr>
        <w:spacing w:line="360" w:lineRule="auto"/>
        <w:ind w:right="285"/>
        <w:jc w:val="both"/>
        <w:rPr>
          <w:color w:val="000000" w:themeColor="text1"/>
        </w:rPr>
      </w:pPr>
      <w:r w:rsidRPr="002C72B7">
        <w:rPr>
          <w:color w:val="000000" w:themeColor="text1"/>
        </w:rPr>
        <w:t>Забрати з черги передній елемент.</w:t>
      </w:r>
    </w:p>
    <w:p w:rsidR="006F49AD" w:rsidRPr="002C72B7" w:rsidRDefault="006F49AD" w:rsidP="006F49AD">
      <w:pPr>
        <w:pStyle w:val="a3"/>
        <w:numPr>
          <w:ilvl w:val="4"/>
          <w:numId w:val="11"/>
        </w:numPr>
        <w:spacing w:line="360" w:lineRule="auto"/>
        <w:ind w:right="285"/>
        <w:jc w:val="both"/>
        <w:rPr>
          <w:color w:val="000000" w:themeColor="text1"/>
        </w:rPr>
      </w:pPr>
      <w:r w:rsidRPr="002C72B7">
        <w:rPr>
          <w:color w:val="000000" w:themeColor="text1"/>
        </w:rPr>
        <w:t>Якщо він є фінішом, повернути дистанцію.</w:t>
      </w:r>
    </w:p>
    <w:p w:rsidR="006F49AD" w:rsidRPr="002C72B7" w:rsidRDefault="006F49AD" w:rsidP="006F49AD">
      <w:pPr>
        <w:pStyle w:val="a3"/>
        <w:numPr>
          <w:ilvl w:val="4"/>
          <w:numId w:val="11"/>
        </w:numPr>
        <w:spacing w:line="360" w:lineRule="auto"/>
        <w:ind w:right="285"/>
        <w:jc w:val="both"/>
        <w:rPr>
          <w:color w:val="000000" w:themeColor="text1"/>
        </w:rPr>
      </w:pPr>
      <w:r w:rsidRPr="002C72B7">
        <w:rPr>
          <w:color w:val="000000" w:themeColor="text1"/>
        </w:rPr>
        <w:t xml:space="preserve">Інакше для кожної з 4 прилежних до даної клітин, </w:t>
      </w:r>
      <w:r w:rsidRPr="002C72B7">
        <w:rPr>
          <w:color w:val="000000" w:themeColor="text1"/>
        </w:rPr>
        <w:lastRenderedPageBreak/>
        <w:t>перевірити чи є вони вільними та закинути їх у чергу з дистанцією +1 та позначкою, що вони відвідані.</w:t>
      </w:r>
    </w:p>
    <w:p w:rsidR="006F49AD" w:rsidRPr="002C72B7" w:rsidRDefault="006F49AD" w:rsidP="006F49AD">
      <w:pPr>
        <w:pStyle w:val="a3"/>
        <w:numPr>
          <w:ilvl w:val="4"/>
          <w:numId w:val="11"/>
        </w:numPr>
        <w:spacing w:line="360" w:lineRule="auto"/>
        <w:ind w:right="285"/>
        <w:jc w:val="both"/>
        <w:rPr>
          <w:color w:val="000000" w:themeColor="text1"/>
        </w:rPr>
      </w:pPr>
      <w:r w:rsidRPr="002C72B7">
        <w:rPr>
          <w:color w:val="000000" w:themeColor="text1"/>
        </w:rPr>
        <w:t xml:space="preserve">Повернути </w:t>
      </w:r>
      <w:r w:rsidRPr="002C72B7">
        <w:rPr>
          <w:color w:val="000000" w:themeColor="text1"/>
          <w:lang w:val="en-US"/>
        </w:rPr>
        <w:t>false</w:t>
      </w:r>
      <w:r w:rsidRPr="002C72B7">
        <w:rPr>
          <w:color w:val="000000" w:themeColor="text1"/>
        </w:rPr>
        <w:t>, якщо всі клітини відвідані та фініш не знайдено.</w:t>
      </w:r>
    </w:p>
    <w:p w:rsidR="006F49AD" w:rsidRPr="002C72B7" w:rsidRDefault="006F49AD" w:rsidP="006F49AD">
      <w:pPr>
        <w:pStyle w:val="a3"/>
        <w:spacing w:line="360" w:lineRule="auto"/>
        <w:ind w:left="932" w:right="285" w:firstLine="706"/>
        <w:jc w:val="both"/>
        <w:rPr>
          <w:color w:val="000000" w:themeColor="text1"/>
        </w:rPr>
      </w:pPr>
      <w:r w:rsidRPr="002C72B7">
        <w:rPr>
          <w:color w:val="000000" w:themeColor="text1"/>
        </w:rPr>
        <w:t>Часова складність даного алгоритму O(MN), де M, N – параметри лабіринту.</w:t>
      </w:r>
    </w:p>
    <w:p w:rsidR="000B5C8F" w:rsidRPr="002C72B7" w:rsidRDefault="000B5C8F" w:rsidP="006F49AD">
      <w:pPr>
        <w:pStyle w:val="a3"/>
        <w:spacing w:line="360" w:lineRule="auto"/>
        <w:ind w:left="932" w:right="285" w:firstLine="706"/>
        <w:jc w:val="both"/>
        <w:rPr>
          <w:b/>
          <w:color w:val="000000" w:themeColor="text1"/>
        </w:rPr>
      </w:pPr>
      <w:r w:rsidRPr="002C72B7">
        <w:rPr>
          <w:b/>
          <w:color w:val="000000" w:themeColor="text1"/>
        </w:rPr>
        <w:t>Алгоритм Дейкстри</w:t>
      </w:r>
    </w:p>
    <w:p w:rsidR="000B5C8F" w:rsidRPr="002C72B7" w:rsidRDefault="000B5C8F" w:rsidP="006F49AD">
      <w:pPr>
        <w:pStyle w:val="a3"/>
        <w:spacing w:line="360" w:lineRule="auto"/>
        <w:ind w:left="932" w:right="285" w:firstLine="706"/>
        <w:jc w:val="both"/>
        <w:rPr>
          <w:color w:val="000000" w:themeColor="text1"/>
        </w:rPr>
      </w:pPr>
      <w:r w:rsidRPr="002C72B7">
        <w:rPr>
          <w:color w:val="000000" w:themeColor="text1"/>
        </w:rPr>
        <w:t>Алгоритм Дейкстри дозволяє обчислити найкоротший шлях між одним вузлом та кожним іншим вузлом у графі, яким можна представити лабіринт. Вершини – клітини лабіринту, ребра – зв'язок між сусідніми вільними клітинами. Обчислимо найкоротший шлях між вузлом С та іншими вузлами нашого графіка:</w:t>
      </w:r>
    </w:p>
    <w:p w:rsidR="00195458" w:rsidRPr="002C72B7" w:rsidRDefault="00195458" w:rsidP="00195458">
      <w:pPr>
        <w:pStyle w:val="a3"/>
        <w:numPr>
          <w:ilvl w:val="0"/>
          <w:numId w:val="12"/>
        </w:numPr>
        <w:spacing w:line="360" w:lineRule="auto"/>
        <w:ind w:right="285"/>
        <w:jc w:val="both"/>
        <w:rPr>
          <w:color w:val="000000" w:themeColor="text1"/>
        </w:rPr>
      </w:pPr>
      <w:r w:rsidRPr="002C72B7">
        <w:rPr>
          <w:color w:val="000000" w:themeColor="text1"/>
        </w:rPr>
        <w:t>Позначити початкову вершину та створити масив з відстаней до усіх інших вершин, позначивши всі відстані нескінченністю.</w:t>
      </w:r>
    </w:p>
    <w:p w:rsidR="00195458" w:rsidRPr="002C72B7" w:rsidRDefault="00195458" w:rsidP="00195458">
      <w:pPr>
        <w:pStyle w:val="a3"/>
        <w:numPr>
          <w:ilvl w:val="0"/>
          <w:numId w:val="12"/>
        </w:numPr>
        <w:spacing w:line="360" w:lineRule="auto"/>
        <w:ind w:right="285"/>
        <w:jc w:val="both"/>
        <w:rPr>
          <w:color w:val="000000" w:themeColor="text1"/>
        </w:rPr>
      </w:pPr>
      <w:r w:rsidRPr="002C72B7">
        <w:rPr>
          <w:color w:val="000000" w:themeColor="text1"/>
        </w:rPr>
        <w:t>Вибрати вершину з найменшою відстанню до неї як поточну.</w:t>
      </w:r>
    </w:p>
    <w:p w:rsidR="00195458" w:rsidRPr="002C72B7" w:rsidRDefault="00195458" w:rsidP="00195458">
      <w:pPr>
        <w:pStyle w:val="a3"/>
        <w:numPr>
          <w:ilvl w:val="0"/>
          <w:numId w:val="12"/>
        </w:numPr>
        <w:spacing w:line="360" w:lineRule="auto"/>
        <w:ind w:right="285"/>
        <w:jc w:val="both"/>
        <w:rPr>
          <w:color w:val="000000" w:themeColor="text1"/>
        </w:rPr>
      </w:pPr>
      <w:r w:rsidRPr="002C72B7">
        <w:rPr>
          <w:color w:val="000000" w:themeColor="text1"/>
        </w:rPr>
        <w:t>Для кожної сусідньої вершини: додати до поточної відстані відстань до даної вершини. Якщо вона менша за записану в таблиці – оновити таблицю.</w:t>
      </w:r>
    </w:p>
    <w:p w:rsidR="00195458" w:rsidRPr="002C72B7" w:rsidRDefault="00195458" w:rsidP="00195458">
      <w:pPr>
        <w:pStyle w:val="a3"/>
        <w:numPr>
          <w:ilvl w:val="0"/>
          <w:numId w:val="12"/>
        </w:numPr>
        <w:spacing w:line="360" w:lineRule="auto"/>
        <w:ind w:right="285"/>
        <w:jc w:val="both"/>
        <w:rPr>
          <w:color w:val="000000" w:themeColor="text1"/>
        </w:rPr>
      </w:pPr>
      <w:r w:rsidRPr="002C72B7">
        <w:rPr>
          <w:color w:val="000000" w:themeColor="text1"/>
        </w:rPr>
        <w:t>Позначити поточну вершину як відвідану.</w:t>
      </w:r>
    </w:p>
    <w:p w:rsidR="00195458" w:rsidRPr="002C72B7" w:rsidRDefault="00195458" w:rsidP="00195458">
      <w:pPr>
        <w:pStyle w:val="a3"/>
        <w:numPr>
          <w:ilvl w:val="0"/>
          <w:numId w:val="12"/>
        </w:numPr>
        <w:spacing w:line="360" w:lineRule="auto"/>
        <w:ind w:right="285"/>
        <w:jc w:val="both"/>
        <w:rPr>
          <w:color w:val="000000" w:themeColor="text1"/>
        </w:rPr>
      </w:pPr>
      <w:r w:rsidRPr="002C72B7">
        <w:rPr>
          <w:color w:val="000000" w:themeColor="text1"/>
        </w:rPr>
        <w:t>Якщо залишились не відвідані вершини – перейти до кроку 2.</w:t>
      </w:r>
    </w:p>
    <w:p w:rsidR="00195458" w:rsidRPr="002C72B7" w:rsidRDefault="00195458" w:rsidP="007467DC">
      <w:pPr>
        <w:pStyle w:val="a3"/>
        <w:spacing w:line="360" w:lineRule="auto"/>
        <w:ind w:left="932" w:right="285" w:firstLine="706"/>
        <w:jc w:val="both"/>
        <w:rPr>
          <w:color w:val="000000" w:themeColor="text1"/>
        </w:rPr>
      </w:pPr>
      <w:r w:rsidRPr="002C72B7">
        <w:rPr>
          <w:color w:val="000000" w:themeColor="text1"/>
        </w:rPr>
        <w:t xml:space="preserve">Часова складність алгоритму Дейкстри – </w:t>
      </w:r>
      <w:r w:rsidRPr="002C72B7">
        <w:rPr>
          <w:color w:val="000000" w:themeColor="text1"/>
          <w:lang w:val="en-US"/>
        </w:rPr>
        <w:t>O</w:t>
      </w:r>
      <w:r w:rsidRPr="002C72B7">
        <w:rPr>
          <w:color w:val="000000" w:themeColor="text1"/>
        </w:rPr>
        <w:t>(</w:t>
      </w:r>
      <w:r w:rsidRPr="002C72B7">
        <w:rPr>
          <w:color w:val="000000" w:themeColor="text1"/>
          <w:lang w:val="en-US"/>
        </w:rPr>
        <w:t>E</w:t>
      </w:r>
      <w:r w:rsidRPr="002C72B7">
        <w:rPr>
          <w:color w:val="000000" w:themeColor="text1"/>
        </w:rPr>
        <w:t>+</w:t>
      </w:r>
      <w:proofErr w:type="spellStart"/>
      <w:r w:rsidRPr="002C72B7">
        <w:rPr>
          <w:color w:val="000000" w:themeColor="text1"/>
          <w:lang w:val="en-US"/>
        </w:rPr>
        <w:t>VlogV</w:t>
      </w:r>
      <w:proofErr w:type="spellEnd"/>
      <w:r w:rsidRPr="002C72B7">
        <w:rPr>
          <w:color w:val="000000" w:themeColor="text1"/>
        </w:rPr>
        <w:t xml:space="preserve">), де Е, </w:t>
      </w:r>
      <w:r w:rsidRPr="002C72B7">
        <w:rPr>
          <w:color w:val="000000" w:themeColor="text1"/>
          <w:lang w:val="en-US"/>
        </w:rPr>
        <w:t>V</w:t>
      </w:r>
      <w:r w:rsidRPr="002C72B7">
        <w:rPr>
          <w:color w:val="000000" w:themeColor="text1"/>
        </w:rPr>
        <w:t xml:space="preserve"> – кількість ребер та вершин відповідно.</w:t>
      </w:r>
      <w:r w:rsidR="00F01525" w:rsidRPr="002C72B7">
        <w:rPr>
          <w:color w:val="000000" w:themeColor="text1"/>
        </w:rPr>
        <w:t xml:space="preserve"> Суттєвим мінусом алгоритму є відсутність будь-якого «відчуття» вірної </w:t>
      </w:r>
      <w:proofErr w:type="spellStart"/>
      <w:r w:rsidR="00F01525" w:rsidRPr="002C72B7">
        <w:rPr>
          <w:color w:val="000000" w:themeColor="text1"/>
        </w:rPr>
        <w:t>траекторії</w:t>
      </w:r>
      <w:proofErr w:type="spellEnd"/>
      <w:r w:rsidR="00F01525" w:rsidRPr="002C72B7">
        <w:rPr>
          <w:color w:val="000000" w:themeColor="text1"/>
        </w:rPr>
        <w:t xml:space="preserve"> руху, що на практиці часто призводить до серії зайвих проходів по лабіринту.</w:t>
      </w:r>
    </w:p>
    <w:p w:rsidR="00195458" w:rsidRPr="002C72B7" w:rsidRDefault="00195458" w:rsidP="007467DC">
      <w:pPr>
        <w:pStyle w:val="a3"/>
        <w:spacing w:line="360" w:lineRule="auto"/>
        <w:ind w:left="932" w:right="285" w:firstLine="706"/>
        <w:jc w:val="both"/>
        <w:rPr>
          <w:b/>
          <w:color w:val="000000" w:themeColor="text1"/>
          <w:vertAlign w:val="superscript"/>
        </w:rPr>
      </w:pPr>
      <w:r w:rsidRPr="002C72B7">
        <w:rPr>
          <w:b/>
          <w:color w:val="000000" w:themeColor="text1"/>
        </w:rPr>
        <w:t>Алгоритм А</w:t>
      </w:r>
      <w:r w:rsidRPr="002C72B7">
        <w:rPr>
          <w:b/>
          <w:color w:val="000000" w:themeColor="text1"/>
          <w:vertAlign w:val="superscript"/>
        </w:rPr>
        <w:t>*</w:t>
      </w:r>
    </w:p>
    <w:p w:rsidR="000F5267" w:rsidRPr="002C72B7" w:rsidRDefault="000F5267" w:rsidP="007467DC">
      <w:pPr>
        <w:pStyle w:val="a3"/>
        <w:spacing w:line="360" w:lineRule="auto"/>
        <w:ind w:left="932" w:right="285" w:firstLine="706"/>
        <w:jc w:val="both"/>
        <w:rPr>
          <w:color w:val="000000" w:themeColor="text1"/>
          <w:lang w:val="ru-RU"/>
        </w:rPr>
      </w:pPr>
      <w:r w:rsidRPr="002C72B7">
        <w:rPr>
          <w:color w:val="000000" w:themeColor="text1"/>
        </w:rPr>
        <w:t xml:space="preserve">Алгоритм </w:t>
      </w:r>
      <w:r w:rsidRPr="002C72B7">
        <w:rPr>
          <w:color w:val="000000" w:themeColor="text1"/>
          <w:lang w:val="en-US"/>
        </w:rPr>
        <w:t>Greedy</w:t>
      </w:r>
      <w:r w:rsidRPr="002C72B7">
        <w:rPr>
          <w:color w:val="000000" w:themeColor="text1"/>
        </w:rPr>
        <w:t xml:space="preserve"> </w:t>
      </w:r>
      <w:r w:rsidRPr="002C72B7">
        <w:rPr>
          <w:color w:val="000000" w:themeColor="text1"/>
          <w:lang w:val="en-US"/>
        </w:rPr>
        <w:t>Best</w:t>
      </w:r>
      <w:r w:rsidRPr="002C72B7">
        <w:rPr>
          <w:color w:val="000000" w:themeColor="text1"/>
        </w:rPr>
        <w:t>-</w:t>
      </w:r>
      <w:r w:rsidRPr="002C72B7">
        <w:rPr>
          <w:color w:val="000000" w:themeColor="text1"/>
          <w:lang w:val="en-US"/>
        </w:rPr>
        <w:t>First</w:t>
      </w:r>
      <w:r w:rsidRPr="002C72B7">
        <w:rPr>
          <w:color w:val="000000" w:themeColor="text1"/>
        </w:rPr>
        <w:t>-</w:t>
      </w:r>
      <w:r w:rsidRPr="002C72B7">
        <w:rPr>
          <w:color w:val="000000" w:themeColor="text1"/>
          <w:lang w:val="en-US"/>
        </w:rPr>
        <w:t>Search</w:t>
      </w:r>
      <w:r w:rsidRPr="002C72B7">
        <w:rPr>
          <w:color w:val="000000" w:themeColor="text1"/>
        </w:rPr>
        <w:t xml:space="preserve"> працює аналогічно алгоритму Дейкстри, за винятком того, що він має деяку оцінку (що називається евристичною) того, наскільки далеко від цілі знаходиться деяка вершина. </w:t>
      </w:r>
      <w:proofErr w:type="spellStart"/>
      <w:r w:rsidRPr="002C72B7">
        <w:rPr>
          <w:color w:val="000000" w:themeColor="text1"/>
          <w:lang w:val="ru-RU"/>
        </w:rPr>
        <w:t>Замість</w:t>
      </w:r>
      <w:proofErr w:type="spellEnd"/>
      <w:r w:rsidRPr="002C72B7">
        <w:rPr>
          <w:color w:val="000000" w:themeColor="text1"/>
          <w:lang w:val="ru-RU"/>
        </w:rPr>
        <w:t xml:space="preserve"> </w:t>
      </w:r>
      <w:proofErr w:type="spellStart"/>
      <w:r w:rsidRPr="002C72B7">
        <w:rPr>
          <w:color w:val="000000" w:themeColor="text1"/>
          <w:lang w:val="ru-RU"/>
        </w:rPr>
        <w:t>вибору</w:t>
      </w:r>
      <w:proofErr w:type="spellEnd"/>
      <w:r w:rsidRPr="002C72B7">
        <w:rPr>
          <w:color w:val="000000" w:themeColor="text1"/>
          <w:lang w:val="ru-RU"/>
        </w:rPr>
        <w:t xml:space="preserve"> </w:t>
      </w:r>
      <w:proofErr w:type="spellStart"/>
      <w:r w:rsidRPr="002C72B7">
        <w:rPr>
          <w:color w:val="000000" w:themeColor="text1"/>
          <w:lang w:val="ru-RU"/>
        </w:rPr>
        <w:t>вершини</w:t>
      </w:r>
      <w:proofErr w:type="spellEnd"/>
      <w:r w:rsidRPr="002C72B7">
        <w:rPr>
          <w:color w:val="000000" w:themeColor="text1"/>
          <w:lang w:val="ru-RU"/>
        </w:rPr>
        <w:t xml:space="preserve">, </w:t>
      </w:r>
      <w:proofErr w:type="spellStart"/>
      <w:r w:rsidRPr="002C72B7">
        <w:rPr>
          <w:color w:val="000000" w:themeColor="text1"/>
          <w:lang w:val="ru-RU"/>
        </w:rPr>
        <w:t>найближчої</w:t>
      </w:r>
      <w:proofErr w:type="spellEnd"/>
      <w:r w:rsidRPr="002C72B7">
        <w:rPr>
          <w:color w:val="000000" w:themeColor="text1"/>
          <w:lang w:val="ru-RU"/>
        </w:rPr>
        <w:t xml:space="preserve"> до </w:t>
      </w:r>
      <w:proofErr w:type="spellStart"/>
      <w:r w:rsidRPr="002C72B7">
        <w:rPr>
          <w:color w:val="000000" w:themeColor="text1"/>
          <w:lang w:val="ru-RU"/>
        </w:rPr>
        <w:t>початкової</w:t>
      </w:r>
      <w:proofErr w:type="spellEnd"/>
      <w:r w:rsidRPr="002C72B7">
        <w:rPr>
          <w:color w:val="000000" w:themeColor="text1"/>
          <w:lang w:val="ru-RU"/>
        </w:rPr>
        <w:t xml:space="preserve">, вона </w:t>
      </w:r>
      <w:proofErr w:type="spellStart"/>
      <w:r w:rsidRPr="002C72B7">
        <w:rPr>
          <w:color w:val="000000" w:themeColor="text1"/>
          <w:lang w:val="ru-RU"/>
        </w:rPr>
        <w:t>вибирає</w:t>
      </w:r>
      <w:proofErr w:type="spellEnd"/>
      <w:r w:rsidRPr="002C72B7">
        <w:rPr>
          <w:color w:val="000000" w:themeColor="text1"/>
          <w:lang w:val="ru-RU"/>
        </w:rPr>
        <w:t xml:space="preserve"> вершину, </w:t>
      </w:r>
      <w:proofErr w:type="spellStart"/>
      <w:r w:rsidRPr="002C72B7">
        <w:rPr>
          <w:color w:val="000000" w:themeColor="text1"/>
          <w:lang w:val="ru-RU"/>
        </w:rPr>
        <w:t>найближчу</w:t>
      </w:r>
      <w:proofErr w:type="spellEnd"/>
      <w:r w:rsidRPr="002C72B7">
        <w:rPr>
          <w:color w:val="000000" w:themeColor="text1"/>
          <w:lang w:val="ru-RU"/>
        </w:rPr>
        <w:t xml:space="preserve"> до мети. </w:t>
      </w:r>
      <w:proofErr w:type="spellStart"/>
      <w:r w:rsidRPr="002C72B7">
        <w:rPr>
          <w:color w:val="000000" w:themeColor="text1"/>
          <w:lang w:val="ru-RU"/>
        </w:rPr>
        <w:t>Жадібний</w:t>
      </w:r>
      <w:proofErr w:type="spellEnd"/>
      <w:r w:rsidRPr="002C72B7">
        <w:rPr>
          <w:color w:val="000000" w:themeColor="text1"/>
          <w:lang w:val="ru-RU"/>
        </w:rPr>
        <w:t xml:space="preserve"> </w:t>
      </w:r>
      <w:r w:rsidRPr="002C72B7">
        <w:rPr>
          <w:color w:val="000000" w:themeColor="text1"/>
          <w:lang w:val="en-US"/>
        </w:rPr>
        <w:t>Best</w:t>
      </w:r>
      <w:r w:rsidRPr="002C72B7">
        <w:rPr>
          <w:color w:val="000000" w:themeColor="text1"/>
          <w:lang w:val="ru-RU"/>
        </w:rPr>
        <w:t>-</w:t>
      </w:r>
      <w:r w:rsidRPr="002C72B7">
        <w:rPr>
          <w:color w:val="000000" w:themeColor="text1"/>
          <w:lang w:val="en-US"/>
        </w:rPr>
        <w:t>First</w:t>
      </w:r>
      <w:r w:rsidRPr="002C72B7">
        <w:rPr>
          <w:color w:val="000000" w:themeColor="text1"/>
          <w:lang w:val="ru-RU"/>
        </w:rPr>
        <w:t>-</w:t>
      </w:r>
      <w:r w:rsidRPr="002C72B7">
        <w:rPr>
          <w:color w:val="000000" w:themeColor="text1"/>
          <w:lang w:val="en-US"/>
        </w:rPr>
        <w:t>Search</w:t>
      </w:r>
      <w:r w:rsidRPr="002C72B7">
        <w:rPr>
          <w:color w:val="000000" w:themeColor="text1"/>
          <w:lang w:val="ru-RU"/>
        </w:rPr>
        <w:t xml:space="preserve"> не </w:t>
      </w:r>
      <w:proofErr w:type="spellStart"/>
      <w:r w:rsidRPr="002C72B7">
        <w:rPr>
          <w:color w:val="000000" w:themeColor="text1"/>
          <w:lang w:val="ru-RU"/>
        </w:rPr>
        <w:t>гарантовано</w:t>
      </w:r>
      <w:proofErr w:type="spellEnd"/>
      <w:r w:rsidRPr="002C72B7">
        <w:rPr>
          <w:color w:val="000000" w:themeColor="text1"/>
          <w:lang w:val="ru-RU"/>
        </w:rPr>
        <w:t xml:space="preserve"> </w:t>
      </w:r>
      <w:proofErr w:type="spellStart"/>
      <w:r w:rsidRPr="002C72B7">
        <w:rPr>
          <w:color w:val="000000" w:themeColor="text1"/>
          <w:lang w:val="ru-RU"/>
        </w:rPr>
        <w:t>знайде</w:t>
      </w:r>
      <w:proofErr w:type="spellEnd"/>
      <w:r w:rsidRPr="002C72B7">
        <w:rPr>
          <w:color w:val="000000" w:themeColor="text1"/>
          <w:lang w:val="ru-RU"/>
        </w:rPr>
        <w:t xml:space="preserve"> </w:t>
      </w:r>
      <w:proofErr w:type="spellStart"/>
      <w:r w:rsidRPr="002C72B7">
        <w:rPr>
          <w:color w:val="000000" w:themeColor="text1"/>
          <w:lang w:val="ru-RU"/>
        </w:rPr>
        <w:t>найкоротший</w:t>
      </w:r>
      <w:proofErr w:type="spellEnd"/>
      <w:r w:rsidRPr="002C72B7">
        <w:rPr>
          <w:color w:val="000000" w:themeColor="text1"/>
          <w:lang w:val="ru-RU"/>
        </w:rPr>
        <w:t xml:space="preserve"> шлях. </w:t>
      </w:r>
      <w:proofErr w:type="spellStart"/>
      <w:r w:rsidRPr="002C72B7">
        <w:rPr>
          <w:color w:val="000000" w:themeColor="text1"/>
          <w:lang w:val="ru-RU"/>
        </w:rPr>
        <w:t>Однак</w:t>
      </w:r>
      <w:proofErr w:type="spellEnd"/>
      <w:r w:rsidRPr="002C72B7">
        <w:rPr>
          <w:color w:val="000000" w:themeColor="text1"/>
          <w:lang w:val="ru-RU"/>
        </w:rPr>
        <w:t xml:space="preserve"> </w:t>
      </w:r>
      <w:proofErr w:type="spellStart"/>
      <w:r w:rsidRPr="002C72B7">
        <w:rPr>
          <w:color w:val="000000" w:themeColor="text1"/>
          <w:lang w:val="ru-RU"/>
        </w:rPr>
        <w:t>він</w:t>
      </w:r>
      <w:proofErr w:type="spellEnd"/>
      <w:r w:rsidRPr="002C72B7">
        <w:rPr>
          <w:color w:val="000000" w:themeColor="text1"/>
          <w:lang w:val="ru-RU"/>
        </w:rPr>
        <w:t xml:space="preserve"> </w:t>
      </w:r>
      <w:proofErr w:type="spellStart"/>
      <w:r w:rsidRPr="002C72B7">
        <w:rPr>
          <w:color w:val="000000" w:themeColor="text1"/>
          <w:lang w:val="ru-RU"/>
        </w:rPr>
        <w:t>працює</w:t>
      </w:r>
      <w:proofErr w:type="spellEnd"/>
      <w:r w:rsidRPr="002C72B7">
        <w:rPr>
          <w:color w:val="000000" w:themeColor="text1"/>
          <w:lang w:val="ru-RU"/>
        </w:rPr>
        <w:t xml:space="preserve"> </w:t>
      </w:r>
      <w:proofErr w:type="spellStart"/>
      <w:r w:rsidRPr="002C72B7">
        <w:rPr>
          <w:color w:val="000000" w:themeColor="text1"/>
          <w:lang w:val="ru-RU"/>
        </w:rPr>
        <w:t>набагато</w:t>
      </w:r>
      <w:proofErr w:type="spellEnd"/>
      <w:r w:rsidRPr="002C72B7">
        <w:rPr>
          <w:color w:val="000000" w:themeColor="text1"/>
          <w:lang w:val="ru-RU"/>
        </w:rPr>
        <w:t xml:space="preserve"> </w:t>
      </w:r>
      <w:proofErr w:type="spellStart"/>
      <w:r w:rsidRPr="002C72B7">
        <w:rPr>
          <w:color w:val="000000" w:themeColor="text1"/>
          <w:lang w:val="ru-RU"/>
        </w:rPr>
        <w:t>швидше</w:t>
      </w:r>
      <w:proofErr w:type="spellEnd"/>
      <w:r w:rsidRPr="002C72B7">
        <w:rPr>
          <w:color w:val="000000" w:themeColor="text1"/>
          <w:lang w:val="ru-RU"/>
        </w:rPr>
        <w:t xml:space="preserve">, </w:t>
      </w:r>
      <w:proofErr w:type="spellStart"/>
      <w:r w:rsidRPr="002C72B7">
        <w:rPr>
          <w:color w:val="000000" w:themeColor="text1"/>
          <w:lang w:val="ru-RU"/>
        </w:rPr>
        <w:t>ніж</w:t>
      </w:r>
      <w:proofErr w:type="spellEnd"/>
      <w:r w:rsidRPr="002C72B7">
        <w:rPr>
          <w:color w:val="000000" w:themeColor="text1"/>
          <w:lang w:val="ru-RU"/>
        </w:rPr>
        <w:t xml:space="preserve"> алгоритм Дейкстри, тому </w:t>
      </w:r>
      <w:proofErr w:type="spellStart"/>
      <w:r w:rsidRPr="002C72B7">
        <w:rPr>
          <w:color w:val="000000" w:themeColor="text1"/>
          <w:lang w:val="ru-RU"/>
        </w:rPr>
        <w:t>що</w:t>
      </w:r>
      <w:proofErr w:type="spellEnd"/>
      <w:r w:rsidRPr="002C72B7">
        <w:rPr>
          <w:color w:val="000000" w:themeColor="text1"/>
          <w:lang w:val="ru-RU"/>
        </w:rPr>
        <w:t xml:space="preserve"> </w:t>
      </w:r>
      <w:proofErr w:type="spellStart"/>
      <w:r w:rsidRPr="002C72B7">
        <w:rPr>
          <w:color w:val="000000" w:themeColor="text1"/>
          <w:lang w:val="ru-RU"/>
        </w:rPr>
        <w:t>він</w:t>
      </w:r>
      <w:proofErr w:type="spellEnd"/>
      <w:r w:rsidRPr="002C72B7">
        <w:rPr>
          <w:color w:val="000000" w:themeColor="text1"/>
          <w:lang w:val="ru-RU"/>
        </w:rPr>
        <w:t xml:space="preserve"> </w:t>
      </w:r>
      <w:proofErr w:type="spellStart"/>
      <w:r w:rsidRPr="002C72B7">
        <w:rPr>
          <w:color w:val="000000" w:themeColor="text1"/>
          <w:lang w:val="ru-RU"/>
        </w:rPr>
        <w:t>використовує</w:t>
      </w:r>
      <w:proofErr w:type="spellEnd"/>
      <w:r w:rsidRPr="002C72B7">
        <w:rPr>
          <w:color w:val="000000" w:themeColor="text1"/>
          <w:lang w:val="ru-RU"/>
        </w:rPr>
        <w:t xml:space="preserve"> </w:t>
      </w:r>
      <w:proofErr w:type="spellStart"/>
      <w:r w:rsidRPr="002C72B7">
        <w:rPr>
          <w:color w:val="000000" w:themeColor="text1"/>
          <w:lang w:val="ru-RU"/>
        </w:rPr>
        <w:t>евристичну</w:t>
      </w:r>
      <w:proofErr w:type="spellEnd"/>
      <w:r w:rsidRPr="002C72B7">
        <w:rPr>
          <w:color w:val="000000" w:themeColor="text1"/>
          <w:lang w:val="ru-RU"/>
        </w:rPr>
        <w:t xml:space="preserve"> </w:t>
      </w:r>
      <w:proofErr w:type="spellStart"/>
      <w:r w:rsidRPr="002C72B7">
        <w:rPr>
          <w:color w:val="000000" w:themeColor="text1"/>
          <w:lang w:val="ru-RU"/>
        </w:rPr>
        <w:t>функцію</w:t>
      </w:r>
      <w:proofErr w:type="spellEnd"/>
      <w:r w:rsidRPr="002C72B7">
        <w:rPr>
          <w:color w:val="000000" w:themeColor="text1"/>
          <w:lang w:val="ru-RU"/>
        </w:rPr>
        <w:t xml:space="preserve"> для того, </w:t>
      </w:r>
      <w:proofErr w:type="spellStart"/>
      <w:r w:rsidRPr="002C72B7">
        <w:rPr>
          <w:color w:val="000000" w:themeColor="text1"/>
          <w:lang w:val="ru-RU"/>
        </w:rPr>
        <w:t>щоб</w:t>
      </w:r>
      <w:proofErr w:type="spellEnd"/>
      <w:r w:rsidRPr="002C72B7">
        <w:rPr>
          <w:color w:val="000000" w:themeColor="text1"/>
          <w:lang w:val="ru-RU"/>
        </w:rPr>
        <w:t xml:space="preserve"> </w:t>
      </w:r>
      <w:proofErr w:type="spellStart"/>
      <w:r w:rsidRPr="002C72B7">
        <w:rPr>
          <w:color w:val="000000" w:themeColor="text1"/>
          <w:lang w:val="ru-RU"/>
        </w:rPr>
        <w:lastRenderedPageBreak/>
        <w:t>знайти</w:t>
      </w:r>
      <w:proofErr w:type="spellEnd"/>
      <w:r w:rsidRPr="002C72B7">
        <w:rPr>
          <w:color w:val="000000" w:themeColor="text1"/>
          <w:lang w:val="ru-RU"/>
        </w:rPr>
        <w:t xml:space="preserve"> шлях до </w:t>
      </w:r>
      <w:proofErr w:type="spellStart"/>
      <w:r w:rsidRPr="002C72B7">
        <w:rPr>
          <w:color w:val="000000" w:themeColor="text1"/>
          <w:lang w:val="ru-RU"/>
        </w:rPr>
        <w:t>фінішу</w:t>
      </w:r>
      <w:proofErr w:type="spellEnd"/>
      <w:r w:rsidRPr="002C72B7">
        <w:rPr>
          <w:color w:val="000000" w:themeColor="text1"/>
          <w:lang w:val="ru-RU"/>
        </w:rPr>
        <w:t xml:space="preserve"> </w:t>
      </w:r>
      <w:proofErr w:type="spellStart"/>
      <w:r w:rsidRPr="002C72B7">
        <w:rPr>
          <w:color w:val="000000" w:themeColor="text1"/>
          <w:lang w:val="ru-RU"/>
        </w:rPr>
        <w:t>дуже</w:t>
      </w:r>
      <w:proofErr w:type="spellEnd"/>
      <w:r w:rsidRPr="002C72B7">
        <w:rPr>
          <w:color w:val="000000" w:themeColor="text1"/>
          <w:lang w:val="ru-RU"/>
        </w:rPr>
        <w:t xml:space="preserve"> </w:t>
      </w:r>
      <w:proofErr w:type="spellStart"/>
      <w:r w:rsidRPr="002C72B7">
        <w:rPr>
          <w:color w:val="000000" w:themeColor="text1"/>
          <w:lang w:val="ru-RU"/>
        </w:rPr>
        <w:t>швидко</w:t>
      </w:r>
      <w:proofErr w:type="spellEnd"/>
      <w:r w:rsidRPr="002C72B7">
        <w:rPr>
          <w:color w:val="000000" w:themeColor="text1"/>
          <w:lang w:val="ru-RU"/>
        </w:rPr>
        <w:t>.</w:t>
      </w:r>
    </w:p>
    <w:p w:rsidR="000859F2" w:rsidRPr="002C72B7" w:rsidRDefault="000859F2" w:rsidP="000859F2">
      <w:pPr>
        <w:pStyle w:val="a3"/>
        <w:spacing w:line="360" w:lineRule="auto"/>
        <w:ind w:left="932" w:right="285" w:firstLine="706"/>
        <w:jc w:val="both"/>
        <w:rPr>
          <w:color w:val="000000" w:themeColor="text1"/>
          <w:lang w:val="ru-RU"/>
        </w:rPr>
      </w:pPr>
      <w:r w:rsidRPr="002C72B7">
        <w:rPr>
          <w:color w:val="000000" w:themeColor="text1"/>
          <w:lang w:val="ru-RU"/>
        </w:rPr>
        <w:t>А</w:t>
      </w:r>
      <w:r w:rsidRPr="002C72B7">
        <w:rPr>
          <w:color w:val="000000" w:themeColor="text1"/>
          <w:vertAlign w:val="superscript"/>
          <w:lang w:val="ru-RU"/>
        </w:rPr>
        <w:t>*</w:t>
      </w:r>
      <w:r w:rsidRPr="002C72B7">
        <w:rPr>
          <w:color w:val="000000" w:themeColor="text1"/>
          <w:lang w:val="ru-RU"/>
        </w:rPr>
        <w:t xml:space="preserve"> алгоритм </w:t>
      </w:r>
      <w:proofErr w:type="spellStart"/>
      <w:r w:rsidRPr="002C72B7">
        <w:rPr>
          <w:color w:val="000000" w:themeColor="text1"/>
          <w:lang w:val="ru-RU"/>
        </w:rPr>
        <w:t>об’єднує</w:t>
      </w:r>
      <w:proofErr w:type="spellEnd"/>
      <w:r w:rsidRPr="002C72B7">
        <w:rPr>
          <w:color w:val="000000" w:themeColor="text1"/>
          <w:lang w:val="ru-RU"/>
        </w:rPr>
        <w:t xml:space="preserve"> </w:t>
      </w:r>
      <w:proofErr w:type="spellStart"/>
      <w:r w:rsidRPr="002C72B7">
        <w:rPr>
          <w:color w:val="000000" w:themeColor="text1"/>
          <w:lang w:val="ru-RU"/>
        </w:rPr>
        <w:t>інформацію</w:t>
      </w:r>
      <w:proofErr w:type="spellEnd"/>
      <w:r w:rsidRPr="002C72B7">
        <w:rPr>
          <w:color w:val="000000" w:themeColor="text1"/>
          <w:lang w:val="ru-RU"/>
        </w:rPr>
        <w:t xml:space="preserve">, яку </w:t>
      </w:r>
      <w:proofErr w:type="spellStart"/>
      <w:r w:rsidRPr="002C72B7">
        <w:rPr>
          <w:color w:val="000000" w:themeColor="text1"/>
          <w:lang w:val="ru-RU"/>
        </w:rPr>
        <w:t>використовує</w:t>
      </w:r>
      <w:proofErr w:type="spellEnd"/>
      <w:r w:rsidRPr="002C72B7">
        <w:rPr>
          <w:color w:val="000000" w:themeColor="text1"/>
          <w:lang w:val="ru-RU"/>
        </w:rPr>
        <w:t xml:space="preserve"> Алгоритм Дейкстри (</w:t>
      </w:r>
      <w:proofErr w:type="spellStart"/>
      <w:r w:rsidRPr="002C72B7">
        <w:rPr>
          <w:color w:val="000000" w:themeColor="text1"/>
          <w:lang w:val="ru-RU"/>
        </w:rPr>
        <w:t>надаючи</w:t>
      </w:r>
      <w:proofErr w:type="spellEnd"/>
      <w:r w:rsidRPr="002C72B7">
        <w:rPr>
          <w:color w:val="000000" w:themeColor="text1"/>
          <w:lang w:val="ru-RU"/>
        </w:rPr>
        <w:t xml:space="preserve"> </w:t>
      </w:r>
      <w:proofErr w:type="spellStart"/>
      <w:r w:rsidRPr="002C72B7">
        <w:rPr>
          <w:color w:val="000000" w:themeColor="text1"/>
          <w:lang w:val="ru-RU"/>
        </w:rPr>
        <w:t>перевагу</w:t>
      </w:r>
      <w:proofErr w:type="spellEnd"/>
      <w:r w:rsidRPr="002C72B7">
        <w:rPr>
          <w:color w:val="000000" w:themeColor="text1"/>
          <w:lang w:val="ru-RU"/>
        </w:rPr>
        <w:t xml:space="preserve"> вершинам, </w:t>
      </w:r>
      <w:proofErr w:type="spellStart"/>
      <w:r w:rsidRPr="002C72B7">
        <w:rPr>
          <w:color w:val="000000" w:themeColor="text1"/>
          <w:lang w:val="ru-RU"/>
        </w:rPr>
        <w:t>близьким</w:t>
      </w:r>
      <w:proofErr w:type="spellEnd"/>
      <w:r w:rsidRPr="002C72B7">
        <w:rPr>
          <w:color w:val="000000" w:themeColor="text1"/>
          <w:lang w:val="ru-RU"/>
        </w:rPr>
        <w:t xml:space="preserve"> до </w:t>
      </w:r>
      <w:proofErr w:type="spellStart"/>
      <w:r w:rsidRPr="002C72B7">
        <w:rPr>
          <w:color w:val="000000" w:themeColor="text1"/>
          <w:lang w:val="ru-RU"/>
        </w:rPr>
        <w:t>вихідної</w:t>
      </w:r>
      <w:proofErr w:type="spellEnd"/>
      <w:r w:rsidRPr="002C72B7">
        <w:rPr>
          <w:color w:val="000000" w:themeColor="text1"/>
          <w:lang w:val="ru-RU"/>
        </w:rPr>
        <w:t xml:space="preserve"> точки), та </w:t>
      </w:r>
      <w:proofErr w:type="spellStart"/>
      <w:r w:rsidRPr="002C72B7">
        <w:rPr>
          <w:color w:val="000000" w:themeColor="text1"/>
          <w:lang w:val="ru-RU"/>
        </w:rPr>
        <w:t>інформацію</w:t>
      </w:r>
      <w:proofErr w:type="spellEnd"/>
      <w:r w:rsidRPr="002C72B7">
        <w:rPr>
          <w:color w:val="000000" w:themeColor="text1"/>
          <w:lang w:val="ru-RU"/>
        </w:rPr>
        <w:t xml:space="preserve">, яку </w:t>
      </w:r>
      <w:proofErr w:type="spellStart"/>
      <w:r w:rsidRPr="002C72B7">
        <w:rPr>
          <w:color w:val="000000" w:themeColor="text1"/>
          <w:lang w:val="ru-RU"/>
        </w:rPr>
        <w:t>використовує</w:t>
      </w:r>
      <w:proofErr w:type="spellEnd"/>
      <w:r w:rsidRPr="002C72B7">
        <w:rPr>
          <w:color w:val="000000" w:themeColor="text1"/>
          <w:lang w:val="ru-RU"/>
        </w:rPr>
        <w:t xml:space="preserve"> </w:t>
      </w:r>
      <w:proofErr w:type="spellStart"/>
      <w:r w:rsidRPr="002C72B7">
        <w:rPr>
          <w:color w:val="000000" w:themeColor="text1"/>
          <w:lang w:val="ru-RU"/>
        </w:rPr>
        <w:t>Greedy</w:t>
      </w:r>
      <w:proofErr w:type="spellEnd"/>
      <w:r w:rsidRPr="002C72B7">
        <w:rPr>
          <w:color w:val="000000" w:themeColor="text1"/>
          <w:lang w:val="ru-RU"/>
        </w:rPr>
        <w:t xml:space="preserve"> </w:t>
      </w:r>
      <w:proofErr w:type="spellStart"/>
      <w:r w:rsidRPr="002C72B7">
        <w:rPr>
          <w:color w:val="000000" w:themeColor="text1"/>
          <w:lang w:val="ru-RU"/>
        </w:rPr>
        <w:t>Best-First-Search</w:t>
      </w:r>
      <w:proofErr w:type="spellEnd"/>
      <w:r w:rsidRPr="002C72B7">
        <w:rPr>
          <w:color w:val="000000" w:themeColor="text1"/>
          <w:lang w:val="ru-RU"/>
        </w:rPr>
        <w:t xml:space="preserve"> (</w:t>
      </w:r>
      <w:proofErr w:type="spellStart"/>
      <w:r w:rsidRPr="002C72B7">
        <w:rPr>
          <w:color w:val="000000" w:themeColor="text1"/>
          <w:lang w:val="ru-RU"/>
        </w:rPr>
        <w:t>надаючи</w:t>
      </w:r>
      <w:proofErr w:type="spellEnd"/>
      <w:r w:rsidRPr="002C72B7">
        <w:rPr>
          <w:color w:val="000000" w:themeColor="text1"/>
          <w:lang w:val="ru-RU"/>
        </w:rPr>
        <w:t xml:space="preserve"> </w:t>
      </w:r>
      <w:proofErr w:type="spellStart"/>
      <w:r w:rsidRPr="002C72B7">
        <w:rPr>
          <w:color w:val="000000" w:themeColor="text1"/>
          <w:lang w:val="ru-RU"/>
        </w:rPr>
        <w:t>перевагу</w:t>
      </w:r>
      <w:proofErr w:type="spellEnd"/>
      <w:r w:rsidRPr="002C72B7">
        <w:rPr>
          <w:color w:val="000000" w:themeColor="text1"/>
          <w:lang w:val="ru-RU"/>
        </w:rPr>
        <w:t xml:space="preserve"> вершинам, </w:t>
      </w:r>
      <w:proofErr w:type="spellStart"/>
      <w:r w:rsidRPr="002C72B7">
        <w:rPr>
          <w:color w:val="000000" w:themeColor="text1"/>
          <w:lang w:val="ru-RU"/>
        </w:rPr>
        <w:t>близьким</w:t>
      </w:r>
      <w:proofErr w:type="spellEnd"/>
      <w:r w:rsidRPr="002C72B7">
        <w:rPr>
          <w:color w:val="000000" w:themeColor="text1"/>
          <w:lang w:val="ru-RU"/>
        </w:rPr>
        <w:t xml:space="preserve"> до мети). g(n) </w:t>
      </w:r>
      <w:proofErr w:type="spellStart"/>
      <w:r w:rsidRPr="002C72B7">
        <w:rPr>
          <w:color w:val="000000" w:themeColor="text1"/>
          <w:lang w:val="ru-RU"/>
        </w:rPr>
        <w:t>являє</w:t>
      </w:r>
      <w:proofErr w:type="spellEnd"/>
      <w:r w:rsidRPr="002C72B7">
        <w:rPr>
          <w:color w:val="000000" w:themeColor="text1"/>
          <w:lang w:val="ru-RU"/>
        </w:rPr>
        <w:t xml:space="preserve"> собою </w:t>
      </w:r>
      <w:proofErr w:type="spellStart"/>
      <w:r w:rsidRPr="002C72B7">
        <w:rPr>
          <w:color w:val="000000" w:themeColor="text1"/>
          <w:lang w:val="ru-RU"/>
        </w:rPr>
        <w:t>довжину</w:t>
      </w:r>
      <w:proofErr w:type="spellEnd"/>
      <w:r w:rsidRPr="002C72B7">
        <w:rPr>
          <w:color w:val="000000" w:themeColor="text1"/>
          <w:lang w:val="ru-RU"/>
        </w:rPr>
        <w:t xml:space="preserve"> шляху </w:t>
      </w:r>
      <w:proofErr w:type="spellStart"/>
      <w:r w:rsidRPr="002C72B7">
        <w:rPr>
          <w:color w:val="000000" w:themeColor="text1"/>
          <w:lang w:val="ru-RU"/>
        </w:rPr>
        <w:t>від</w:t>
      </w:r>
      <w:proofErr w:type="spellEnd"/>
      <w:r w:rsidRPr="002C72B7">
        <w:rPr>
          <w:color w:val="000000" w:themeColor="text1"/>
          <w:lang w:val="ru-RU"/>
        </w:rPr>
        <w:t xml:space="preserve"> </w:t>
      </w:r>
      <w:proofErr w:type="spellStart"/>
      <w:r w:rsidRPr="002C72B7">
        <w:rPr>
          <w:color w:val="000000" w:themeColor="text1"/>
          <w:lang w:val="ru-RU"/>
        </w:rPr>
        <w:t>вихідної</w:t>
      </w:r>
      <w:proofErr w:type="spellEnd"/>
      <w:r w:rsidRPr="002C72B7">
        <w:rPr>
          <w:color w:val="000000" w:themeColor="text1"/>
          <w:lang w:val="ru-RU"/>
        </w:rPr>
        <w:t xml:space="preserve"> точки до будь-</w:t>
      </w:r>
      <w:proofErr w:type="spellStart"/>
      <w:r w:rsidRPr="002C72B7">
        <w:rPr>
          <w:color w:val="000000" w:themeColor="text1"/>
          <w:lang w:val="ru-RU"/>
        </w:rPr>
        <w:t>якої</w:t>
      </w:r>
      <w:proofErr w:type="spellEnd"/>
      <w:r w:rsidRPr="002C72B7">
        <w:rPr>
          <w:color w:val="000000" w:themeColor="text1"/>
          <w:lang w:val="ru-RU"/>
        </w:rPr>
        <w:t xml:space="preserve"> </w:t>
      </w:r>
      <w:proofErr w:type="spellStart"/>
      <w:r w:rsidRPr="002C72B7">
        <w:rPr>
          <w:color w:val="000000" w:themeColor="text1"/>
          <w:lang w:val="ru-RU"/>
        </w:rPr>
        <w:t>вершини</w:t>
      </w:r>
      <w:proofErr w:type="spellEnd"/>
      <w:r w:rsidRPr="002C72B7">
        <w:rPr>
          <w:color w:val="000000" w:themeColor="text1"/>
          <w:lang w:val="ru-RU"/>
        </w:rPr>
        <w:t xml:space="preserve"> n, а h(n) </w:t>
      </w:r>
      <w:proofErr w:type="spellStart"/>
      <w:r w:rsidRPr="002C72B7">
        <w:rPr>
          <w:color w:val="000000" w:themeColor="text1"/>
          <w:lang w:val="ru-RU"/>
        </w:rPr>
        <w:t>являє</w:t>
      </w:r>
      <w:proofErr w:type="spellEnd"/>
      <w:r w:rsidRPr="002C72B7">
        <w:rPr>
          <w:color w:val="000000" w:themeColor="text1"/>
          <w:lang w:val="ru-RU"/>
        </w:rPr>
        <w:t xml:space="preserve"> собою </w:t>
      </w:r>
      <w:proofErr w:type="spellStart"/>
      <w:r w:rsidRPr="002C72B7">
        <w:rPr>
          <w:color w:val="000000" w:themeColor="text1"/>
          <w:lang w:val="ru-RU"/>
        </w:rPr>
        <w:t>евристичну</w:t>
      </w:r>
      <w:proofErr w:type="spellEnd"/>
      <w:r w:rsidRPr="002C72B7">
        <w:rPr>
          <w:color w:val="000000" w:themeColor="text1"/>
          <w:lang w:val="ru-RU"/>
        </w:rPr>
        <w:t xml:space="preserve"> </w:t>
      </w:r>
      <w:proofErr w:type="spellStart"/>
      <w:r w:rsidRPr="002C72B7">
        <w:rPr>
          <w:color w:val="000000" w:themeColor="text1"/>
          <w:lang w:val="ru-RU"/>
        </w:rPr>
        <w:t>оцінюючу</w:t>
      </w:r>
      <w:proofErr w:type="spellEnd"/>
      <w:r w:rsidRPr="002C72B7">
        <w:rPr>
          <w:color w:val="000000" w:themeColor="text1"/>
          <w:lang w:val="ru-RU"/>
        </w:rPr>
        <w:t xml:space="preserve"> </w:t>
      </w:r>
      <w:proofErr w:type="spellStart"/>
      <w:r w:rsidRPr="002C72B7">
        <w:rPr>
          <w:color w:val="000000" w:themeColor="text1"/>
          <w:lang w:val="ru-RU"/>
        </w:rPr>
        <w:t>довжину</w:t>
      </w:r>
      <w:proofErr w:type="spellEnd"/>
      <w:r w:rsidRPr="002C72B7">
        <w:rPr>
          <w:color w:val="000000" w:themeColor="text1"/>
          <w:lang w:val="ru-RU"/>
        </w:rPr>
        <w:t xml:space="preserve"> </w:t>
      </w:r>
      <w:proofErr w:type="spellStart"/>
      <w:r w:rsidRPr="002C72B7">
        <w:rPr>
          <w:color w:val="000000" w:themeColor="text1"/>
          <w:lang w:val="ru-RU"/>
        </w:rPr>
        <w:t>від</w:t>
      </w:r>
      <w:proofErr w:type="spellEnd"/>
      <w:r w:rsidRPr="002C72B7">
        <w:rPr>
          <w:color w:val="000000" w:themeColor="text1"/>
          <w:lang w:val="ru-RU"/>
        </w:rPr>
        <w:t xml:space="preserve"> </w:t>
      </w:r>
      <w:proofErr w:type="spellStart"/>
      <w:r w:rsidRPr="002C72B7">
        <w:rPr>
          <w:color w:val="000000" w:themeColor="text1"/>
          <w:lang w:val="ru-RU"/>
        </w:rPr>
        <w:t>вершини</w:t>
      </w:r>
      <w:proofErr w:type="spellEnd"/>
      <w:r w:rsidRPr="002C72B7">
        <w:rPr>
          <w:color w:val="000000" w:themeColor="text1"/>
          <w:lang w:val="ru-RU"/>
        </w:rPr>
        <w:t xml:space="preserve"> n до </w:t>
      </w:r>
      <w:proofErr w:type="spellStart"/>
      <w:r w:rsidRPr="002C72B7">
        <w:rPr>
          <w:color w:val="000000" w:themeColor="text1"/>
          <w:lang w:val="ru-RU"/>
        </w:rPr>
        <w:t>фінішу</w:t>
      </w:r>
      <w:proofErr w:type="spellEnd"/>
      <w:r w:rsidRPr="002C72B7">
        <w:rPr>
          <w:color w:val="000000" w:themeColor="text1"/>
          <w:lang w:val="ru-RU"/>
        </w:rPr>
        <w:t xml:space="preserve">. На </w:t>
      </w:r>
      <w:proofErr w:type="spellStart"/>
      <w:r w:rsidRPr="002C72B7">
        <w:rPr>
          <w:color w:val="000000" w:themeColor="text1"/>
          <w:lang w:val="ru-RU"/>
        </w:rPr>
        <w:t>наведених</w:t>
      </w:r>
      <w:proofErr w:type="spellEnd"/>
      <w:r w:rsidRPr="002C72B7">
        <w:rPr>
          <w:color w:val="000000" w:themeColor="text1"/>
          <w:lang w:val="ru-RU"/>
        </w:rPr>
        <w:t xml:space="preserve"> </w:t>
      </w:r>
      <w:proofErr w:type="spellStart"/>
      <w:r w:rsidRPr="002C72B7">
        <w:rPr>
          <w:color w:val="000000" w:themeColor="text1"/>
          <w:lang w:val="ru-RU"/>
        </w:rPr>
        <w:t>діаграмах</w:t>
      </w:r>
      <w:proofErr w:type="spellEnd"/>
      <w:r w:rsidRPr="002C72B7">
        <w:rPr>
          <w:color w:val="000000" w:themeColor="text1"/>
          <w:lang w:val="ru-RU"/>
        </w:rPr>
        <w:t xml:space="preserve"> </w:t>
      </w:r>
      <w:proofErr w:type="spellStart"/>
      <w:r w:rsidRPr="002C72B7">
        <w:rPr>
          <w:color w:val="000000" w:themeColor="text1"/>
          <w:lang w:val="ru-RU"/>
        </w:rPr>
        <w:t>жовтий</w:t>
      </w:r>
      <w:proofErr w:type="spellEnd"/>
      <w:r w:rsidRPr="002C72B7">
        <w:rPr>
          <w:color w:val="000000" w:themeColor="text1"/>
          <w:lang w:val="ru-RU"/>
        </w:rPr>
        <w:t xml:space="preserve"> (h) </w:t>
      </w:r>
      <w:proofErr w:type="spellStart"/>
      <w:r w:rsidRPr="002C72B7">
        <w:rPr>
          <w:color w:val="000000" w:themeColor="text1"/>
          <w:lang w:val="ru-RU"/>
        </w:rPr>
        <w:t>являє</w:t>
      </w:r>
      <w:proofErr w:type="spellEnd"/>
      <w:r w:rsidRPr="002C72B7">
        <w:rPr>
          <w:color w:val="000000" w:themeColor="text1"/>
          <w:lang w:val="ru-RU"/>
        </w:rPr>
        <w:t xml:space="preserve"> собою </w:t>
      </w:r>
      <w:proofErr w:type="spellStart"/>
      <w:r w:rsidRPr="002C72B7">
        <w:rPr>
          <w:color w:val="000000" w:themeColor="text1"/>
          <w:lang w:val="ru-RU"/>
        </w:rPr>
        <w:t>вершини</w:t>
      </w:r>
      <w:proofErr w:type="spellEnd"/>
      <w:r w:rsidRPr="002C72B7">
        <w:rPr>
          <w:color w:val="000000" w:themeColor="text1"/>
          <w:lang w:val="ru-RU"/>
        </w:rPr>
        <w:t xml:space="preserve">, </w:t>
      </w:r>
      <w:proofErr w:type="spellStart"/>
      <w:r w:rsidRPr="002C72B7">
        <w:rPr>
          <w:color w:val="000000" w:themeColor="text1"/>
          <w:lang w:val="ru-RU"/>
        </w:rPr>
        <w:t>далекі</w:t>
      </w:r>
      <w:proofErr w:type="spellEnd"/>
      <w:r w:rsidRPr="002C72B7">
        <w:rPr>
          <w:color w:val="000000" w:themeColor="text1"/>
          <w:lang w:val="ru-RU"/>
        </w:rPr>
        <w:t xml:space="preserve"> </w:t>
      </w:r>
      <w:proofErr w:type="spellStart"/>
      <w:r w:rsidRPr="002C72B7">
        <w:rPr>
          <w:color w:val="000000" w:themeColor="text1"/>
          <w:lang w:val="ru-RU"/>
        </w:rPr>
        <w:t>від</w:t>
      </w:r>
      <w:proofErr w:type="spellEnd"/>
      <w:r w:rsidRPr="002C72B7">
        <w:rPr>
          <w:color w:val="000000" w:themeColor="text1"/>
          <w:lang w:val="ru-RU"/>
        </w:rPr>
        <w:t xml:space="preserve"> мети, а </w:t>
      </w:r>
      <w:proofErr w:type="spellStart"/>
      <w:r w:rsidRPr="002C72B7">
        <w:rPr>
          <w:color w:val="000000" w:themeColor="text1"/>
          <w:lang w:val="ru-RU"/>
        </w:rPr>
        <w:t>teal</w:t>
      </w:r>
      <w:proofErr w:type="spellEnd"/>
      <w:r w:rsidRPr="002C72B7">
        <w:rPr>
          <w:color w:val="000000" w:themeColor="text1"/>
          <w:lang w:val="ru-RU"/>
        </w:rPr>
        <w:t xml:space="preserve"> (g) </w:t>
      </w:r>
      <w:proofErr w:type="spellStart"/>
      <w:r w:rsidRPr="002C72B7">
        <w:rPr>
          <w:color w:val="000000" w:themeColor="text1"/>
          <w:lang w:val="ru-RU"/>
        </w:rPr>
        <w:t>являє</w:t>
      </w:r>
      <w:proofErr w:type="spellEnd"/>
      <w:r w:rsidRPr="002C72B7">
        <w:rPr>
          <w:color w:val="000000" w:themeColor="text1"/>
          <w:lang w:val="ru-RU"/>
        </w:rPr>
        <w:t xml:space="preserve"> собою </w:t>
      </w:r>
      <w:proofErr w:type="spellStart"/>
      <w:r w:rsidRPr="002C72B7">
        <w:rPr>
          <w:color w:val="000000" w:themeColor="text1"/>
          <w:lang w:val="ru-RU"/>
        </w:rPr>
        <w:t>вершини</w:t>
      </w:r>
      <w:proofErr w:type="spellEnd"/>
      <w:r w:rsidRPr="002C72B7">
        <w:rPr>
          <w:color w:val="000000" w:themeColor="text1"/>
          <w:lang w:val="ru-RU"/>
        </w:rPr>
        <w:t xml:space="preserve">, </w:t>
      </w:r>
      <w:proofErr w:type="spellStart"/>
      <w:r w:rsidRPr="002C72B7">
        <w:rPr>
          <w:color w:val="000000" w:themeColor="text1"/>
          <w:lang w:val="ru-RU"/>
        </w:rPr>
        <w:t>далекі</w:t>
      </w:r>
      <w:proofErr w:type="spellEnd"/>
      <w:r w:rsidRPr="002C72B7">
        <w:rPr>
          <w:color w:val="000000" w:themeColor="text1"/>
          <w:lang w:val="ru-RU"/>
        </w:rPr>
        <w:t xml:space="preserve"> </w:t>
      </w:r>
      <w:proofErr w:type="spellStart"/>
      <w:r w:rsidRPr="002C72B7">
        <w:rPr>
          <w:color w:val="000000" w:themeColor="text1"/>
          <w:lang w:val="ru-RU"/>
        </w:rPr>
        <w:t>від</w:t>
      </w:r>
      <w:proofErr w:type="spellEnd"/>
      <w:r w:rsidRPr="002C72B7">
        <w:rPr>
          <w:color w:val="000000" w:themeColor="text1"/>
          <w:lang w:val="ru-RU"/>
        </w:rPr>
        <w:t xml:space="preserve"> </w:t>
      </w:r>
      <w:proofErr w:type="spellStart"/>
      <w:r w:rsidRPr="002C72B7">
        <w:rPr>
          <w:color w:val="000000" w:themeColor="text1"/>
          <w:lang w:val="ru-RU"/>
        </w:rPr>
        <w:t>вихідної</w:t>
      </w:r>
      <w:proofErr w:type="spellEnd"/>
      <w:r w:rsidRPr="002C72B7">
        <w:rPr>
          <w:color w:val="000000" w:themeColor="text1"/>
          <w:lang w:val="ru-RU"/>
        </w:rPr>
        <w:t xml:space="preserve"> точки. A * </w:t>
      </w:r>
      <w:proofErr w:type="spellStart"/>
      <w:r w:rsidRPr="002C72B7">
        <w:rPr>
          <w:color w:val="000000" w:themeColor="text1"/>
          <w:lang w:val="ru-RU"/>
        </w:rPr>
        <w:t>врівноважує</w:t>
      </w:r>
      <w:proofErr w:type="spellEnd"/>
      <w:r w:rsidRPr="002C72B7">
        <w:rPr>
          <w:color w:val="000000" w:themeColor="text1"/>
          <w:lang w:val="ru-RU"/>
        </w:rPr>
        <w:t xml:space="preserve"> два, </w:t>
      </w:r>
      <w:proofErr w:type="spellStart"/>
      <w:r w:rsidRPr="002C72B7">
        <w:rPr>
          <w:color w:val="000000" w:themeColor="text1"/>
          <w:lang w:val="ru-RU"/>
        </w:rPr>
        <w:t>рухаючись</w:t>
      </w:r>
      <w:proofErr w:type="spellEnd"/>
      <w:r w:rsidRPr="002C72B7">
        <w:rPr>
          <w:color w:val="000000" w:themeColor="text1"/>
          <w:lang w:val="ru-RU"/>
        </w:rPr>
        <w:t xml:space="preserve"> </w:t>
      </w:r>
      <w:proofErr w:type="spellStart"/>
      <w:r w:rsidRPr="002C72B7">
        <w:rPr>
          <w:color w:val="000000" w:themeColor="text1"/>
          <w:lang w:val="ru-RU"/>
        </w:rPr>
        <w:t>від</w:t>
      </w:r>
      <w:proofErr w:type="spellEnd"/>
      <w:r w:rsidRPr="002C72B7">
        <w:rPr>
          <w:color w:val="000000" w:themeColor="text1"/>
          <w:lang w:val="ru-RU"/>
        </w:rPr>
        <w:t xml:space="preserve"> </w:t>
      </w:r>
      <w:proofErr w:type="spellStart"/>
      <w:r w:rsidRPr="002C72B7">
        <w:rPr>
          <w:color w:val="000000" w:themeColor="text1"/>
          <w:lang w:val="ru-RU"/>
        </w:rPr>
        <w:t>початкової</w:t>
      </w:r>
      <w:proofErr w:type="spellEnd"/>
      <w:r w:rsidRPr="002C72B7">
        <w:rPr>
          <w:color w:val="000000" w:themeColor="text1"/>
          <w:lang w:val="ru-RU"/>
        </w:rPr>
        <w:t xml:space="preserve"> точки до мети. В основному </w:t>
      </w:r>
      <w:proofErr w:type="spellStart"/>
      <w:r w:rsidRPr="002C72B7">
        <w:rPr>
          <w:color w:val="000000" w:themeColor="text1"/>
          <w:lang w:val="ru-RU"/>
        </w:rPr>
        <w:t>циклі</w:t>
      </w:r>
      <w:proofErr w:type="spellEnd"/>
      <w:r w:rsidRPr="002C72B7">
        <w:rPr>
          <w:color w:val="000000" w:themeColor="text1"/>
          <w:lang w:val="ru-RU"/>
        </w:rPr>
        <w:t xml:space="preserve"> алгоритм на кожному </w:t>
      </w:r>
      <w:proofErr w:type="spellStart"/>
      <w:r w:rsidRPr="002C72B7">
        <w:rPr>
          <w:color w:val="000000" w:themeColor="text1"/>
          <w:lang w:val="ru-RU"/>
        </w:rPr>
        <w:t>кроці</w:t>
      </w:r>
      <w:proofErr w:type="spellEnd"/>
      <w:r w:rsidRPr="002C72B7">
        <w:rPr>
          <w:color w:val="000000" w:themeColor="text1"/>
          <w:lang w:val="ru-RU"/>
        </w:rPr>
        <w:t xml:space="preserve"> </w:t>
      </w:r>
      <w:proofErr w:type="spellStart"/>
      <w:r w:rsidRPr="002C72B7">
        <w:rPr>
          <w:color w:val="000000" w:themeColor="text1"/>
          <w:lang w:val="ru-RU"/>
        </w:rPr>
        <w:t>обирає</w:t>
      </w:r>
      <w:proofErr w:type="spellEnd"/>
      <w:r w:rsidRPr="002C72B7">
        <w:rPr>
          <w:color w:val="000000" w:themeColor="text1"/>
          <w:lang w:val="ru-RU"/>
        </w:rPr>
        <w:t xml:space="preserve"> </w:t>
      </w:r>
      <w:proofErr w:type="spellStart"/>
      <w:r w:rsidRPr="002C72B7">
        <w:rPr>
          <w:color w:val="000000" w:themeColor="text1"/>
          <w:lang w:val="ru-RU"/>
        </w:rPr>
        <w:t>деяку</w:t>
      </w:r>
      <w:proofErr w:type="spellEnd"/>
      <w:r w:rsidRPr="002C72B7">
        <w:rPr>
          <w:color w:val="000000" w:themeColor="text1"/>
          <w:lang w:val="ru-RU"/>
        </w:rPr>
        <w:t xml:space="preserve"> вершину n, яка </w:t>
      </w:r>
      <w:proofErr w:type="spellStart"/>
      <w:r w:rsidRPr="002C72B7">
        <w:rPr>
          <w:color w:val="000000" w:themeColor="text1"/>
          <w:lang w:val="ru-RU"/>
        </w:rPr>
        <w:t>має</w:t>
      </w:r>
      <w:proofErr w:type="spellEnd"/>
      <w:r w:rsidRPr="002C72B7">
        <w:rPr>
          <w:color w:val="000000" w:themeColor="text1"/>
          <w:lang w:val="ru-RU"/>
        </w:rPr>
        <w:t xml:space="preserve"> </w:t>
      </w:r>
      <w:proofErr w:type="spellStart"/>
      <w:r w:rsidRPr="002C72B7">
        <w:rPr>
          <w:color w:val="000000" w:themeColor="text1"/>
          <w:lang w:val="ru-RU"/>
        </w:rPr>
        <w:t>найменшу</w:t>
      </w:r>
      <w:proofErr w:type="spellEnd"/>
      <w:r w:rsidRPr="002C72B7">
        <w:rPr>
          <w:color w:val="000000" w:themeColor="text1"/>
          <w:lang w:val="ru-RU"/>
        </w:rPr>
        <w:t xml:space="preserve"> </w:t>
      </w:r>
      <w:proofErr w:type="spellStart"/>
      <w:r w:rsidRPr="002C72B7">
        <w:rPr>
          <w:color w:val="000000" w:themeColor="text1"/>
          <w:lang w:val="ru-RU"/>
        </w:rPr>
        <w:t>відстань</w:t>
      </w:r>
      <w:proofErr w:type="spellEnd"/>
      <w:r w:rsidRPr="002C72B7">
        <w:rPr>
          <w:color w:val="000000" w:themeColor="text1"/>
          <w:lang w:val="ru-RU"/>
        </w:rPr>
        <w:t xml:space="preserve"> f(n) = g (n) + h (n). Алгоритм </w:t>
      </w:r>
      <w:proofErr w:type="spellStart"/>
      <w:r w:rsidRPr="002C72B7">
        <w:rPr>
          <w:color w:val="000000" w:themeColor="text1"/>
          <w:lang w:val="ru-RU"/>
        </w:rPr>
        <w:t>має</w:t>
      </w:r>
      <w:proofErr w:type="spellEnd"/>
      <w:r w:rsidRPr="002C72B7">
        <w:rPr>
          <w:color w:val="000000" w:themeColor="text1"/>
          <w:lang w:val="ru-RU"/>
        </w:rPr>
        <w:t xml:space="preserve"> </w:t>
      </w:r>
      <w:proofErr w:type="spellStart"/>
      <w:r w:rsidRPr="002C72B7">
        <w:rPr>
          <w:color w:val="000000" w:themeColor="text1"/>
          <w:lang w:val="ru-RU"/>
        </w:rPr>
        <w:t>наступний</w:t>
      </w:r>
      <w:proofErr w:type="spellEnd"/>
      <w:r w:rsidRPr="002C72B7">
        <w:rPr>
          <w:color w:val="000000" w:themeColor="text1"/>
          <w:lang w:val="ru-RU"/>
        </w:rPr>
        <w:t xml:space="preserve"> </w:t>
      </w:r>
      <w:proofErr w:type="spellStart"/>
      <w:r w:rsidRPr="002C72B7">
        <w:rPr>
          <w:color w:val="000000" w:themeColor="text1"/>
          <w:lang w:val="ru-RU"/>
        </w:rPr>
        <w:t>вигляд</w:t>
      </w:r>
      <w:proofErr w:type="spellEnd"/>
      <w:r w:rsidRPr="002C72B7">
        <w:rPr>
          <w:color w:val="000000" w:themeColor="text1"/>
          <w:lang w:val="ru-RU"/>
        </w:rPr>
        <w:t>:</w:t>
      </w:r>
    </w:p>
    <w:p w:rsidR="000859F2" w:rsidRPr="002C72B7" w:rsidRDefault="000859F2" w:rsidP="00EE58A9">
      <w:pPr>
        <w:pStyle w:val="a3"/>
        <w:numPr>
          <w:ilvl w:val="2"/>
          <w:numId w:val="13"/>
        </w:numPr>
        <w:spacing w:line="360" w:lineRule="auto"/>
        <w:ind w:right="285"/>
        <w:jc w:val="both"/>
        <w:rPr>
          <w:color w:val="000000" w:themeColor="text1"/>
          <w:lang w:val="ru-RU"/>
        </w:rPr>
      </w:pPr>
      <w:r w:rsidRPr="002C72B7">
        <w:rPr>
          <w:color w:val="000000" w:themeColor="text1"/>
          <w:lang w:val="ru-RU"/>
        </w:rPr>
        <w:t xml:space="preserve">Обрати </w:t>
      </w:r>
      <w:proofErr w:type="spellStart"/>
      <w:r w:rsidRPr="002C72B7">
        <w:rPr>
          <w:color w:val="000000" w:themeColor="text1"/>
          <w:lang w:val="ru-RU"/>
        </w:rPr>
        <w:t>клітину</w:t>
      </w:r>
      <w:proofErr w:type="spellEnd"/>
      <w:r w:rsidRPr="002C72B7">
        <w:rPr>
          <w:color w:val="000000" w:themeColor="text1"/>
          <w:lang w:val="ru-RU"/>
        </w:rPr>
        <w:t xml:space="preserve"> </w:t>
      </w:r>
      <w:proofErr w:type="gramStart"/>
      <w:r w:rsidRPr="002C72B7">
        <w:rPr>
          <w:color w:val="000000" w:themeColor="text1"/>
          <w:lang w:val="ru-RU"/>
        </w:rPr>
        <w:t>у списку</w:t>
      </w:r>
      <w:proofErr w:type="gramEnd"/>
      <w:r w:rsidRPr="002C72B7">
        <w:rPr>
          <w:color w:val="000000" w:themeColor="text1"/>
          <w:lang w:val="ru-RU"/>
        </w:rPr>
        <w:t xml:space="preserve"> з </w:t>
      </w:r>
      <w:proofErr w:type="spellStart"/>
      <w:r w:rsidRPr="002C72B7">
        <w:rPr>
          <w:color w:val="000000" w:themeColor="text1"/>
          <w:lang w:val="ru-RU"/>
        </w:rPr>
        <w:t>доступними</w:t>
      </w:r>
      <w:proofErr w:type="spellEnd"/>
      <w:r w:rsidRPr="002C72B7">
        <w:rPr>
          <w:color w:val="000000" w:themeColor="text1"/>
          <w:lang w:val="ru-RU"/>
        </w:rPr>
        <w:t xml:space="preserve"> </w:t>
      </w:r>
      <w:proofErr w:type="spellStart"/>
      <w:r w:rsidRPr="002C72B7">
        <w:rPr>
          <w:color w:val="000000" w:themeColor="text1"/>
          <w:lang w:val="ru-RU"/>
        </w:rPr>
        <w:t>клітинами</w:t>
      </w:r>
      <w:proofErr w:type="spellEnd"/>
      <w:r w:rsidRPr="002C72B7">
        <w:rPr>
          <w:color w:val="000000" w:themeColor="text1"/>
          <w:lang w:val="ru-RU"/>
        </w:rPr>
        <w:t xml:space="preserve"> з </w:t>
      </w:r>
      <w:proofErr w:type="spellStart"/>
      <w:r w:rsidRPr="002C72B7">
        <w:rPr>
          <w:color w:val="000000" w:themeColor="text1"/>
          <w:lang w:val="ru-RU"/>
        </w:rPr>
        <w:t>найменшим</w:t>
      </w:r>
      <w:proofErr w:type="spellEnd"/>
      <w:r w:rsidRPr="002C72B7">
        <w:rPr>
          <w:color w:val="000000" w:themeColor="text1"/>
          <w:lang w:val="ru-RU"/>
        </w:rPr>
        <w:t xml:space="preserve"> </w:t>
      </w:r>
      <w:r w:rsidRPr="002C72B7">
        <w:rPr>
          <w:color w:val="000000" w:themeColor="text1"/>
          <w:lang w:val="en-US"/>
        </w:rPr>
        <w:t>f</w:t>
      </w:r>
      <w:r w:rsidRPr="002C72B7">
        <w:rPr>
          <w:color w:val="000000" w:themeColor="text1"/>
          <w:lang w:val="ru-RU"/>
        </w:rPr>
        <w:t>(</w:t>
      </w:r>
      <w:r w:rsidRPr="002C72B7">
        <w:rPr>
          <w:color w:val="000000" w:themeColor="text1"/>
          <w:lang w:val="en-US"/>
        </w:rPr>
        <w:t>n</w:t>
      </w:r>
      <w:r w:rsidRPr="002C72B7">
        <w:rPr>
          <w:color w:val="000000" w:themeColor="text1"/>
          <w:lang w:val="ru-RU"/>
        </w:rPr>
        <w:t>).</w:t>
      </w:r>
    </w:p>
    <w:p w:rsidR="000859F2" w:rsidRPr="002C72B7" w:rsidRDefault="000859F2" w:rsidP="00EE58A9">
      <w:pPr>
        <w:pStyle w:val="a3"/>
        <w:numPr>
          <w:ilvl w:val="2"/>
          <w:numId w:val="13"/>
        </w:numPr>
        <w:spacing w:line="360" w:lineRule="auto"/>
        <w:ind w:right="285"/>
        <w:jc w:val="both"/>
        <w:rPr>
          <w:color w:val="000000" w:themeColor="text1"/>
        </w:rPr>
      </w:pPr>
      <w:r w:rsidRPr="002C72B7">
        <w:rPr>
          <w:color w:val="000000" w:themeColor="text1"/>
        </w:rPr>
        <w:t xml:space="preserve">Додати обрану клітину до списку вершин, що не розглядаються. </w:t>
      </w:r>
    </w:p>
    <w:p w:rsidR="000859F2" w:rsidRPr="002C72B7" w:rsidRDefault="000859F2" w:rsidP="00EE58A9">
      <w:pPr>
        <w:pStyle w:val="a3"/>
        <w:numPr>
          <w:ilvl w:val="2"/>
          <w:numId w:val="13"/>
        </w:numPr>
        <w:spacing w:line="360" w:lineRule="auto"/>
        <w:ind w:right="285"/>
        <w:jc w:val="both"/>
        <w:rPr>
          <w:color w:val="000000" w:themeColor="text1"/>
        </w:rPr>
      </w:pPr>
      <w:r w:rsidRPr="002C72B7">
        <w:rPr>
          <w:color w:val="000000" w:themeColor="text1"/>
        </w:rPr>
        <w:t>Для кожної сусідньої клітини Т:</w:t>
      </w:r>
    </w:p>
    <w:p w:rsidR="000859F2" w:rsidRPr="002C72B7" w:rsidRDefault="000859F2" w:rsidP="00EE58A9">
      <w:pPr>
        <w:pStyle w:val="a3"/>
        <w:numPr>
          <w:ilvl w:val="3"/>
          <w:numId w:val="13"/>
        </w:numPr>
        <w:spacing w:line="360" w:lineRule="auto"/>
        <w:ind w:right="285"/>
        <w:jc w:val="both"/>
        <w:rPr>
          <w:color w:val="000000" w:themeColor="text1"/>
          <w:lang w:val="ru-RU"/>
        </w:rPr>
      </w:pPr>
      <w:r w:rsidRPr="002C72B7">
        <w:rPr>
          <w:color w:val="000000" w:themeColor="text1"/>
        </w:rPr>
        <w:t>Якщо Т у списку вершин, що не розглядаються – ігнорувати</w:t>
      </w:r>
      <w:r w:rsidRPr="002C72B7">
        <w:rPr>
          <w:color w:val="000000" w:themeColor="text1"/>
          <w:lang w:val="ru-RU"/>
        </w:rPr>
        <w:t>.</w:t>
      </w:r>
    </w:p>
    <w:p w:rsidR="000859F2" w:rsidRPr="002C72B7" w:rsidRDefault="000859F2" w:rsidP="00EE58A9">
      <w:pPr>
        <w:pStyle w:val="a3"/>
        <w:numPr>
          <w:ilvl w:val="3"/>
          <w:numId w:val="13"/>
        </w:numPr>
        <w:spacing w:line="360" w:lineRule="auto"/>
        <w:ind w:right="285"/>
        <w:jc w:val="both"/>
        <w:rPr>
          <w:color w:val="000000" w:themeColor="text1"/>
          <w:lang w:val="ru-RU"/>
        </w:rPr>
      </w:pPr>
      <w:r w:rsidRPr="002C72B7">
        <w:rPr>
          <w:color w:val="000000" w:themeColor="text1"/>
        </w:rPr>
        <w:t xml:space="preserve">Якщо Т не у списку доступних клітин – додати Т та обчислити </w:t>
      </w:r>
      <w:r w:rsidRPr="002C72B7">
        <w:rPr>
          <w:color w:val="000000" w:themeColor="text1"/>
          <w:lang w:val="en-US"/>
        </w:rPr>
        <w:t>f</w:t>
      </w:r>
      <w:r w:rsidRPr="002C72B7">
        <w:rPr>
          <w:color w:val="000000" w:themeColor="text1"/>
          <w:lang w:val="ru-RU"/>
        </w:rPr>
        <w:t>(</w:t>
      </w:r>
      <w:r w:rsidRPr="002C72B7">
        <w:rPr>
          <w:color w:val="000000" w:themeColor="text1"/>
          <w:lang w:val="en-US"/>
        </w:rPr>
        <w:t>T</w:t>
      </w:r>
      <w:r w:rsidRPr="002C72B7">
        <w:rPr>
          <w:color w:val="000000" w:themeColor="text1"/>
          <w:lang w:val="ru-RU"/>
        </w:rPr>
        <w:t>).</w:t>
      </w:r>
    </w:p>
    <w:p w:rsidR="000859F2" w:rsidRPr="002C72B7" w:rsidRDefault="00EE58A9" w:rsidP="00EE58A9">
      <w:pPr>
        <w:pStyle w:val="a3"/>
        <w:numPr>
          <w:ilvl w:val="3"/>
          <w:numId w:val="13"/>
        </w:numPr>
        <w:spacing w:line="360" w:lineRule="auto"/>
        <w:ind w:right="285"/>
        <w:jc w:val="both"/>
        <w:rPr>
          <w:color w:val="000000" w:themeColor="text1"/>
        </w:rPr>
      </w:pPr>
      <w:r w:rsidRPr="002C72B7">
        <w:rPr>
          <w:color w:val="000000" w:themeColor="text1"/>
        </w:rPr>
        <w:t xml:space="preserve">Якщо Т у списку доступних клітин – перевірити поточний шлях до поточної вершини та порівняти його зі шляхом у Т + від Т до поточної вершини. Якщо відстань менша – оновити </w:t>
      </w:r>
      <w:r w:rsidRPr="002C72B7">
        <w:rPr>
          <w:color w:val="000000" w:themeColor="text1"/>
          <w:lang w:val="en-US"/>
        </w:rPr>
        <w:t>f</w:t>
      </w:r>
      <w:r w:rsidRPr="002C72B7">
        <w:rPr>
          <w:color w:val="000000" w:themeColor="text1"/>
          <w:lang w:val="ru-RU"/>
        </w:rPr>
        <w:t>(</w:t>
      </w:r>
      <w:r w:rsidRPr="002C72B7">
        <w:rPr>
          <w:color w:val="000000" w:themeColor="text1"/>
          <w:lang w:val="en-US"/>
        </w:rPr>
        <w:t>n</w:t>
      </w:r>
      <w:r w:rsidRPr="002C72B7">
        <w:rPr>
          <w:color w:val="000000" w:themeColor="text1"/>
          <w:lang w:val="ru-RU"/>
        </w:rPr>
        <w:t xml:space="preserve">) </w:t>
      </w:r>
      <w:r w:rsidRPr="002C72B7">
        <w:rPr>
          <w:color w:val="000000" w:themeColor="text1"/>
        </w:rPr>
        <w:t xml:space="preserve">та </w:t>
      </w:r>
      <w:r w:rsidRPr="002C72B7">
        <w:rPr>
          <w:color w:val="000000" w:themeColor="text1"/>
          <w:lang w:val="en-US"/>
        </w:rPr>
        <w:t>f</w:t>
      </w:r>
      <w:r w:rsidRPr="002C72B7">
        <w:rPr>
          <w:color w:val="000000" w:themeColor="text1"/>
          <w:lang w:val="ru-RU"/>
        </w:rPr>
        <w:t xml:space="preserve"> </w:t>
      </w:r>
      <w:r w:rsidRPr="002C72B7">
        <w:rPr>
          <w:color w:val="000000" w:themeColor="text1"/>
        </w:rPr>
        <w:t>усіх батьківських вершин.</w:t>
      </w:r>
    </w:p>
    <w:p w:rsidR="00EE58A9" w:rsidRPr="000E2DED" w:rsidRDefault="00EE58A9" w:rsidP="007467DC">
      <w:pPr>
        <w:pStyle w:val="a3"/>
        <w:spacing w:line="360" w:lineRule="auto"/>
        <w:ind w:left="932" w:right="285" w:firstLine="706"/>
        <w:jc w:val="both"/>
        <w:rPr>
          <w:color w:val="000000" w:themeColor="text1"/>
        </w:rPr>
      </w:pPr>
      <w:r w:rsidRPr="002C72B7">
        <w:rPr>
          <w:color w:val="000000" w:themeColor="text1"/>
        </w:rPr>
        <w:t xml:space="preserve">Часова складність алгоритму – О(Е). Основним його недоліком є використання пам’яті для зберігання додаткових масивів, що рівне </w:t>
      </w:r>
      <w:r w:rsidRPr="002C72B7">
        <w:rPr>
          <w:color w:val="000000" w:themeColor="text1"/>
          <w:lang w:val="en-US"/>
        </w:rPr>
        <w:t>O</w:t>
      </w:r>
      <w:r w:rsidRPr="002C72B7">
        <w:rPr>
          <w:color w:val="000000" w:themeColor="text1"/>
        </w:rPr>
        <w:t>(</w:t>
      </w:r>
      <w:proofErr w:type="spellStart"/>
      <w:r w:rsidRPr="002C72B7">
        <w:rPr>
          <w:color w:val="000000" w:themeColor="text1"/>
          <w:lang w:val="en-US"/>
        </w:rPr>
        <w:t>b</w:t>
      </w:r>
      <w:r w:rsidRPr="002C72B7">
        <w:rPr>
          <w:color w:val="000000" w:themeColor="text1"/>
          <w:vertAlign w:val="superscript"/>
          <w:lang w:val="en-US"/>
        </w:rPr>
        <w:t>d</w:t>
      </w:r>
      <w:proofErr w:type="spellEnd"/>
      <w:r w:rsidRPr="002C72B7">
        <w:rPr>
          <w:color w:val="000000" w:themeColor="text1"/>
        </w:rPr>
        <w:t xml:space="preserve">), де </w:t>
      </w:r>
      <w:r w:rsidRPr="002C72B7">
        <w:rPr>
          <w:color w:val="000000" w:themeColor="text1"/>
          <w:lang w:val="en-US"/>
        </w:rPr>
        <w:t>b</w:t>
      </w:r>
      <w:r w:rsidRPr="002C72B7">
        <w:rPr>
          <w:color w:val="000000" w:themeColor="text1"/>
        </w:rPr>
        <w:t xml:space="preserve"> – середня кількість дочірніх елементів по усім клітинам, </w:t>
      </w:r>
      <w:r w:rsidRPr="002C72B7">
        <w:rPr>
          <w:color w:val="000000" w:themeColor="text1"/>
          <w:lang w:val="en-US"/>
        </w:rPr>
        <w:t>d</w:t>
      </w:r>
      <w:r w:rsidRPr="002C72B7">
        <w:rPr>
          <w:color w:val="000000" w:themeColor="text1"/>
        </w:rPr>
        <w:t xml:space="preserve"> – глибина оптимального шляху.</w:t>
      </w:r>
    </w:p>
    <w:p w:rsidR="00144061" w:rsidRPr="002C72B7" w:rsidRDefault="000E4B6B" w:rsidP="007467DC">
      <w:pPr>
        <w:pStyle w:val="1"/>
        <w:numPr>
          <w:ilvl w:val="1"/>
          <w:numId w:val="3"/>
        </w:numPr>
        <w:tabs>
          <w:tab w:val="left" w:pos="1430"/>
        </w:tabs>
        <w:spacing w:line="360" w:lineRule="auto"/>
        <w:ind w:left="1429" w:hanging="498"/>
        <w:jc w:val="both"/>
        <w:rPr>
          <w:color w:val="000000" w:themeColor="text1"/>
        </w:rPr>
      </w:pPr>
      <w:bookmarkStart w:id="7" w:name="_Toc28211032"/>
      <w:r w:rsidRPr="002C72B7">
        <w:rPr>
          <w:color w:val="000000" w:themeColor="text1"/>
        </w:rPr>
        <w:t>Базові концепції навчання з підкріпленням</w:t>
      </w:r>
      <w:bookmarkEnd w:id="7"/>
    </w:p>
    <w:p w:rsidR="000E4B6B" w:rsidRPr="002C72B7" w:rsidRDefault="000E4B6B" w:rsidP="000E4B6B">
      <w:pPr>
        <w:pStyle w:val="a3"/>
        <w:spacing w:before="161" w:line="360" w:lineRule="auto"/>
        <w:ind w:left="932" w:right="285" w:firstLine="706"/>
        <w:jc w:val="both"/>
        <w:rPr>
          <w:color w:val="000000" w:themeColor="text1"/>
        </w:rPr>
      </w:pPr>
      <w:r w:rsidRPr="002C72B7">
        <w:rPr>
          <w:color w:val="000000" w:themeColor="text1"/>
        </w:rPr>
        <w:t xml:space="preserve">Навчання з підкріпленням визначається як метод машинного навчання, який вивчає, як програмні агенти мають діяти у деякому середовищі. </w:t>
      </w:r>
      <w:r w:rsidR="005E27B9" w:rsidRPr="002C72B7">
        <w:rPr>
          <w:color w:val="000000" w:themeColor="text1"/>
        </w:rPr>
        <w:t>Згідно зі Стів</w:t>
      </w:r>
      <w:r w:rsidR="00B07DF1">
        <w:rPr>
          <w:color w:val="000000" w:themeColor="text1"/>
        </w:rPr>
        <w:t>ен</w:t>
      </w:r>
      <w:r w:rsidR="005E27B9" w:rsidRPr="002C72B7">
        <w:rPr>
          <w:color w:val="000000" w:themeColor="text1"/>
        </w:rPr>
        <w:t xml:space="preserve">ом </w:t>
      </w:r>
      <w:proofErr w:type="spellStart"/>
      <w:r w:rsidR="005E27B9" w:rsidRPr="002C72B7">
        <w:rPr>
          <w:color w:val="000000" w:themeColor="text1"/>
        </w:rPr>
        <w:t>Хуангом</w:t>
      </w:r>
      <w:proofErr w:type="spellEnd"/>
      <w:r w:rsidR="005E27B9" w:rsidRPr="002C72B7">
        <w:rPr>
          <w:color w:val="000000" w:themeColor="text1"/>
        </w:rPr>
        <w:t>, основні терміни визначаються наступним чином</w:t>
      </w:r>
      <w:r w:rsidRPr="002C72B7">
        <w:rPr>
          <w:color w:val="000000" w:themeColor="text1"/>
        </w:rPr>
        <w:t>:</w:t>
      </w:r>
    </w:p>
    <w:p w:rsidR="000E4B6B" w:rsidRPr="002C72B7" w:rsidRDefault="000E4B6B" w:rsidP="000E4B6B">
      <w:pPr>
        <w:pStyle w:val="a3"/>
        <w:numPr>
          <w:ilvl w:val="0"/>
          <w:numId w:val="14"/>
        </w:numPr>
        <w:spacing w:before="161" w:line="360" w:lineRule="auto"/>
        <w:ind w:right="285"/>
        <w:jc w:val="both"/>
        <w:rPr>
          <w:color w:val="000000" w:themeColor="text1"/>
        </w:rPr>
      </w:pPr>
      <w:r w:rsidRPr="002C72B7">
        <w:rPr>
          <w:b/>
          <w:color w:val="000000" w:themeColor="text1"/>
        </w:rPr>
        <w:t>Агент</w:t>
      </w:r>
      <w:r w:rsidRPr="002C72B7">
        <w:rPr>
          <w:color w:val="000000" w:themeColor="text1"/>
        </w:rPr>
        <w:t xml:space="preserve">: це </w:t>
      </w:r>
      <w:r w:rsidR="00E36623" w:rsidRPr="002C72B7">
        <w:rPr>
          <w:color w:val="000000" w:themeColor="text1"/>
        </w:rPr>
        <w:t>деяка сутність</w:t>
      </w:r>
      <w:r w:rsidRPr="002C72B7">
        <w:rPr>
          <w:color w:val="000000" w:themeColor="text1"/>
        </w:rPr>
        <w:t xml:space="preserve">, яка </w:t>
      </w:r>
      <w:r w:rsidR="00E36623" w:rsidRPr="002C72B7">
        <w:rPr>
          <w:color w:val="000000" w:themeColor="text1"/>
        </w:rPr>
        <w:t>певним чином діє</w:t>
      </w:r>
      <w:r w:rsidRPr="002C72B7">
        <w:rPr>
          <w:color w:val="000000" w:themeColor="text1"/>
        </w:rPr>
        <w:t xml:space="preserve"> в середовищі, щоб отрим</w:t>
      </w:r>
      <w:r w:rsidR="00E36623" w:rsidRPr="002C72B7">
        <w:rPr>
          <w:color w:val="000000" w:themeColor="text1"/>
        </w:rPr>
        <w:t>ув</w:t>
      </w:r>
      <w:r w:rsidRPr="002C72B7">
        <w:rPr>
          <w:color w:val="000000" w:themeColor="text1"/>
        </w:rPr>
        <w:t>ати певну винагороду.</w:t>
      </w:r>
    </w:p>
    <w:p w:rsidR="000E4B6B" w:rsidRPr="002C72B7" w:rsidRDefault="00E36623" w:rsidP="000E4B6B">
      <w:pPr>
        <w:pStyle w:val="a3"/>
        <w:numPr>
          <w:ilvl w:val="0"/>
          <w:numId w:val="14"/>
        </w:numPr>
        <w:spacing w:before="161" w:line="360" w:lineRule="auto"/>
        <w:ind w:right="285"/>
        <w:jc w:val="both"/>
        <w:rPr>
          <w:color w:val="000000" w:themeColor="text1"/>
        </w:rPr>
      </w:pPr>
      <w:r w:rsidRPr="002C72B7">
        <w:rPr>
          <w:b/>
          <w:color w:val="000000" w:themeColor="text1"/>
        </w:rPr>
        <w:lastRenderedPageBreak/>
        <w:t>Середовище</w:t>
      </w:r>
      <w:r w:rsidR="000E4B6B" w:rsidRPr="002C72B7">
        <w:rPr>
          <w:color w:val="000000" w:themeColor="text1"/>
        </w:rPr>
        <w:t xml:space="preserve"> (e): сценарій, </w:t>
      </w:r>
      <w:r w:rsidRPr="002C72B7">
        <w:rPr>
          <w:color w:val="000000" w:themeColor="text1"/>
        </w:rPr>
        <w:t>у якому знаходиться агент</w:t>
      </w:r>
      <w:r w:rsidR="000E4B6B" w:rsidRPr="002C72B7">
        <w:rPr>
          <w:color w:val="000000" w:themeColor="text1"/>
        </w:rPr>
        <w:t>.</w:t>
      </w:r>
    </w:p>
    <w:p w:rsidR="000E4B6B" w:rsidRPr="002C72B7" w:rsidRDefault="00E36623" w:rsidP="000E4B6B">
      <w:pPr>
        <w:pStyle w:val="a3"/>
        <w:numPr>
          <w:ilvl w:val="0"/>
          <w:numId w:val="14"/>
        </w:numPr>
        <w:spacing w:before="161" w:line="360" w:lineRule="auto"/>
        <w:ind w:right="285"/>
        <w:jc w:val="both"/>
        <w:rPr>
          <w:color w:val="000000" w:themeColor="text1"/>
        </w:rPr>
      </w:pPr>
      <w:r w:rsidRPr="002C72B7">
        <w:rPr>
          <w:b/>
          <w:color w:val="000000" w:themeColor="text1"/>
        </w:rPr>
        <w:t>Вин</w:t>
      </w:r>
      <w:r w:rsidR="000E4B6B" w:rsidRPr="002C72B7">
        <w:rPr>
          <w:b/>
          <w:color w:val="000000" w:themeColor="text1"/>
        </w:rPr>
        <w:t>агорода</w:t>
      </w:r>
      <w:r w:rsidRPr="002C72B7">
        <w:rPr>
          <w:color w:val="000000" w:themeColor="text1"/>
        </w:rPr>
        <w:t xml:space="preserve"> (R): міра того, на скільки вдалою чи невдалою була остання дія агента у середовищі </w:t>
      </w:r>
      <w:r w:rsidR="000E4B6B" w:rsidRPr="002C72B7">
        <w:rPr>
          <w:color w:val="000000" w:themeColor="text1"/>
        </w:rPr>
        <w:t>.</w:t>
      </w:r>
    </w:p>
    <w:p w:rsidR="000E4B6B" w:rsidRPr="002C72B7" w:rsidRDefault="00E36623" w:rsidP="000E4B6B">
      <w:pPr>
        <w:pStyle w:val="a3"/>
        <w:numPr>
          <w:ilvl w:val="0"/>
          <w:numId w:val="14"/>
        </w:numPr>
        <w:spacing w:before="161" w:line="360" w:lineRule="auto"/>
        <w:ind w:right="285"/>
        <w:jc w:val="both"/>
        <w:rPr>
          <w:color w:val="000000" w:themeColor="text1"/>
        </w:rPr>
      </w:pPr>
      <w:r w:rsidRPr="002C72B7">
        <w:rPr>
          <w:b/>
          <w:color w:val="000000" w:themeColor="text1"/>
        </w:rPr>
        <w:t>Стан</w:t>
      </w:r>
      <w:r w:rsidR="000E4B6B" w:rsidRPr="002C72B7">
        <w:rPr>
          <w:color w:val="000000" w:themeColor="text1"/>
        </w:rPr>
        <w:t xml:space="preserve"> (</w:t>
      </w:r>
      <w:r w:rsidRPr="002C72B7">
        <w:rPr>
          <w:color w:val="000000" w:themeColor="text1"/>
          <w:lang w:val="en-US"/>
        </w:rPr>
        <w:t>s</w:t>
      </w:r>
      <w:r w:rsidR="000E4B6B" w:rsidRPr="002C72B7">
        <w:rPr>
          <w:color w:val="000000" w:themeColor="text1"/>
        </w:rPr>
        <w:t xml:space="preserve">): </w:t>
      </w:r>
      <w:r w:rsidRPr="002C72B7">
        <w:rPr>
          <w:color w:val="000000" w:themeColor="text1"/>
        </w:rPr>
        <w:t>стан</w:t>
      </w:r>
      <w:r w:rsidR="000E4B6B" w:rsidRPr="002C72B7">
        <w:rPr>
          <w:color w:val="000000" w:themeColor="text1"/>
        </w:rPr>
        <w:t xml:space="preserve"> посилається на поточну ситуацію, яку повертає </w:t>
      </w:r>
      <w:r w:rsidRPr="002C72B7">
        <w:rPr>
          <w:color w:val="000000" w:themeColor="text1"/>
        </w:rPr>
        <w:t>середовище</w:t>
      </w:r>
      <w:r w:rsidR="000E4B6B" w:rsidRPr="002C72B7">
        <w:rPr>
          <w:color w:val="000000" w:themeColor="text1"/>
        </w:rPr>
        <w:t>.</w:t>
      </w:r>
    </w:p>
    <w:p w:rsidR="000E4B6B" w:rsidRPr="002C72B7" w:rsidRDefault="000E4B6B" w:rsidP="000E4B6B">
      <w:pPr>
        <w:pStyle w:val="a3"/>
        <w:numPr>
          <w:ilvl w:val="0"/>
          <w:numId w:val="14"/>
        </w:numPr>
        <w:spacing w:before="161" w:line="360" w:lineRule="auto"/>
        <w:ind w:right="285"/>
        <w:jc w:val="both"/>
        <w:rPr>
          <w:color w:val="000000" w:themeColor="text1"/>
        </w:rPr>
      </w:pPr>
      <w:r w:rsidRPr="002C72B7">
        <w:rPr>
          <w:b/>
          <w:color w:val="000000" w:themeColor="text1"/>
        </w:rPr>
        <w:t>Політика</w:t>
      </w:r>
      <w:r w:rsidRPr="002C72B7">
        <w:rPr>
          <w:color w:val="000000" w:themeColor="text1"/>
        </w:rPr>
        <w:t xml:space="preserve"> (π): Це стратегія, яка застосовується агентом для вирішення наступної дії на основі поточного стану.</w:t>
      </w:r>
    </w:p>
    <w:p w:rsidR="000E4B6B" w:rsidRPr="002C72B7" w:rsidRDefault="00E36623" w:rsidP="000E4B6B">
      <w:pPr>
        <w:pStyle w:val="a3"/>
        <w:numPr>
          <w:ilvl w:val="0"/>
          <w:numId w:val="14"/>
        </w:numPr>
        <w:spacing w:before="161" w:line="360" w:lineRule="auto"/>
        <w:ind w:right="285"/>
        <w:jc w:val="both"/>
        <w:rPr>
          <w:color w:val="000000" w:themeColor="text1"/>
        </w:rPr>
      </w:pPr>
      <w:r w:rsidRPr="002C72B7">
        <w:rPr>
          <w:b/>
          <w:color w:val="000000" w:themeColor="text1"/>
        </w:rPr>
        <w:t>Цінність</w:t>
      </w:r>
      <w:r w:rsidR="000E4B6B" w:rsidRPr="002C72B7">
        <w:rPr>
          <w:color w:val="000000" w:themeColor="text1"/>
        </w:rPr>
        <w:t xml:space="preserve"> (V): </w:t>
      </w:r>
      <w:r w:rsidRPr="002C72B7">
        <w:rPr>
          <w:color w:val="000000" w:themeColor="text1"/>
        </w:rPr>
        <w:t>очікувана винагорода від дій агента згідно з поточною політикою, починаючи з даного стану.</w:t>
      </w:r>
    </w:p>
    <w:p w:rsidR="000E4B6B" w:rsidRPr="002C72B7" w:rsidRDefault="000E4B6B" w:rsidP="000E4B6B">
      <w:pPr>
        <w:pStyle w:val="a3"/>
        <w:numPr>
          <w:ilvl w:val="0"/>
          <w:numId w:val="14"/>
        </w:numPr>
        <w:spacing w:before="161" w:line="360" w:lineRule="auto"/>
        <w:ind w:right="285"/>
        <w:jc w:val="both"/>
        <w:rPr>
          <w:color w:val="000000" w:themeColor="text1"/>
        </w:rPr>
      </w:pPr>
      <w:r w:rsidRPr="002C72B7">
        <w:rPr>
          <w:b/>
          <w:color w:val="000000" w:themeColor="text1"/>
        </w:rPr>
        <w:t>Функція цінності</w:t>
      </w:r>
      <w:r w:rsidRPr="002C72B7">
        <w:rPr>
          <w:color w:val="000000" w:themeColor="text1"/>
        </w:rPr>
        <w:t>: вона визначає вартість держави, яка є загальною сумою винагороди. Це агент, якого слід очікувати, починаючи з цього стану.</w:t>
      </w:r>
    </w:p>
    <w:p w:rsidR="000E4B6B" w:rsidRPr="002C72B7" w:rsidRDefault="000E4B6B" w:rsidP="000E4B6B">
      <w:pPr>
        <w:pStyle w:val="a3"/>
        <w:numPr>
          <w:ilvl w:val="0"/>
          <w:numId w:val="14"/>
        </w:numPr>
        <w:spacing w:before="161" w:line="360" w:lineRule="auto"/>
        <w:ind w:right="285"/>
        <w:jc w:val="both"/>
        <w:rPr>
          <w:color w:val="000000" w:themeColor="text1"/>
        </w:rPr>
      </w:pPr>
      <w:r w:rsidRPr="002C72B7">
        <w:rPr>
          <w:b/>
          <w:color w:val="000000" w:themeColor="text1"/>
        </w:rPr>
        <w:t>Модель середовища</w:t>
      </w:r>
      <w:r w:rsidRPr="002C72B7">
        <w:rPr>
          <w:color w:val="000000" w:themeColor="text1"/>
        </w:rPr>
        <w:t xml:space="preserve">: </w:t>
      </w:r>
      <w:r w:rsidR="00E36623" w:rsidRPr="002C72B7">
        <w:rPr>
          <w:color w:val="000000" w:themeColor="text1"/>
        </w:rPr>
        <w:t>ц</w:t>
      </w:r>
      <w:r w:rsidRPr="002C72B7">
        <w:rPr>
          <w:color w:val="000000" w:themeColor="text1"/>
        </w:rPr>
        <w:t>е імітує поведінку навколишнього середовища</w:t>
      </w:r>
      <w:r w:rsidR="00E36623" w:rsidRPr="002C72B7">
        <w:rPr>
          <w:color w:val="000000" w:themeColor="text1"/>
        </w:rPr>
        <w:t xml:space="preserve"> агента</w:t>
      </w:r>
      <w:r w:rsidRPr="002C72B7">
        <w:rPr>
          <w:color w:val="000000" w:themeColor="text1"/>
        </w:rPr>
        <w:t>. Це допомагає зробити висновки, а також визначити, як поводитиметься середовище.</w:t>
      </w:r>
    </w:p>
    <w:p w:rsidR="000E4B6B" w:rsidRPr="002C72B7" w:rsidRDefault="00E36623" w:rsidP="000E4B6B">
      <w:pPr>
        <w:pStyle w:val="a3"/>
        <w:numPr>
          <w:ilvl w:val="0"/>
          <w:numId w:val="14"/>
        </w:numPr>
        <w:spacing w:before="161" w:line="360" w:lineRule="auto"/>
        <w:ind w:right="285"/>
        <w:jc w:val="both"/>
        <w:rPr>
          <w:color w:val="000000" w:themeColor="text1"/>
        </w:rPr>
      </w:pPr>
      <w:r w:rsidRPr="002C72B7">
        <w:rPr>
          <w:b/>
          <w:color w:val="000000" w:themeColor="text1"/>
          <w:lang w:val="en-US"/>
        </w:rPr>
        <w:t>Model</w:t>
      </w:r>
      <w:r w:rsidRPr="002C72B7">
        <w:rPr>
          <w:b/>
          <w:color w:val="000000" w:themeColor="text1"/>
        </w:rPr>
        <w:t>-</w:t>
      </w:r>
      <w:r w:rsidRPr="002C72B7">
        <w:rPr>
          <w:b/>
          <w:color w:val="000000" w:themeColor="text1"/>
          <w:lang w:val="en-US"/>
        </w:rPr>
        <w:t>based</w:t>
      </w:r>
      <w:r w:rsidRPr="002C72B7">
        <w:rPr>
          <w:b/>
          <w:color w:val="000000" w:themeColor="text1"/>
        </w:rPr>
        <w:t xml:space="preserve"> </w:t>
      </w:r>
      <w:r w:rsidRPr="002C72B7">
        <w:rPr>
          <w:b/>
          <w:color w:val="000000" w:themeColor="text1"/>
          <w:lang w:val="en-US"/>
        </w:rPr>
        <w:t>method</w:t>
      </w:r>
      <w:r w:rsidR="000E4B6B" w:rsidRPr="002C72B7">
        <w:rPr>
          <w:color w:val="000000" w:themeColor="text1"/>
        </w:rPr>
        <w:t xml:space="preserve">: </w:t>
      </w:r>
      <w:r w:rsidRPr="002C72B7">
        <w:rPr>
          <w:color w:val="000000" w:themeColor="text1"/>
        </w:rPr>
        <w:t>ц</w:t>
      </w:r>
      <w:r w:rsidR="000E4B6B" w:rsidRPr="002C72B7">
        <w:rPr>
          <w:color w:val="000000" w:themeColor="text1"/>
        </w:rPr>
        <w:t xml:space="preserve">е метод вирішення </w:t>
      </w:r>
      <w:r w:rsidRPr="002C72B7">
        <w:rPr>
          <w:color w:val="000000" w:themeColor="text1"/>
        </w:rPr>
        <w:t>задач навчання з підкріпленням на основі знань про середовище</w:t>
      </w:r>
      <w:r w:rsidR="000E4B6B" w:rsidRPr="002C72B7">
        <w:rPr>
          <w:color w:val="000000" w:themeColor="text1"/>
        </w:rPr>
        <w:t>.</w:t>
      </w:r>
    </w:p>
    <w:p w:rsidR="000E4B6B" w:rsidRPr="002C72B7" w:rsidRDefault="009C63E0" w:rsidP="000E4B6B">
      <w:pPr>
        <w:pStyle w:val="a3"/>
        <w:numPr>
          <w:ilvl w:val="0"/>
          <w:numId w:val="14"/>
        </w:numPr>
        <w:spacing w:before="161" w:line="360" w:lineRule="auto"/>
        <w:ind w:right="285"/>
        <w:jc w:val="both"/>
        <w:rPr>
          <w:color w:val="000000" w:themeColor="text1"/>
        </w:rPr>
      </w:pPr>
      <w:r w:rsidRPr="002C72B7">
        <w:rPr>
          <w:noProof/>
          <w:color w:val="000000" w:themeColor="text1"/>
          <w:lang w:val="ru-RU" w:eastAsia="ru-RU"/>
        </w:rPr>
        <w:drawing>
          <wp:anchor distT="0" distB="0" distL="114300" distR="114300" simplePos="0" relativeHeight="251656192" behindDoc="0" locked="0" layoutInCell="1" allowOverlap="1">
            <wp:simplePos x="0" y="0"/>
            <wp:positionH relativeFrom="column">
              <wp:posOffset>1249680</wp:posOffset>
            </wp:positionH>
            <wp:positionV relativeFrom="paragraph">
              <wp:posOffset>1316990</wp:posOffset>
            </wp:positionV>
            <wp:extent cx="4501515" cy="1729105"/>
            <wp:effectExtent l="0" t="0" r="0" b="0"/>
            <wp:wrapTopAndBottom/>
            <wp:docPr id="6" name="Рисунок 6" descr="https://miro.medium.com/max/963/1*w6C5RIXcP5Nr_Y978Dk1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max/963/1*w6C5RIXcP5Nr_Y978Dk1J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1515" cy="1729105"/>
                    </a:xfrm>
                    <a:prstGeom prst="rect">
                      <a:avLst/>
                    </a:prstGeom>
                    <a:noFill/>
                    <a:ln>
                      <a:noFill/>
                    </a:ln>
                  </pic:spPr>
                </pic:pic>
              </a:graphicData>
            </a:graphic>
          </wp:anchor>
        </w:drawing>
      </w:r>
      <w:r w:rsidR="00583A5D">
        <w:rPr>
          <w:noProof/>
          <w:color w:val="000000" w:themeColor="text1"/>
        </w:rPr>
        <w:pict>
          <v:shape id="_x0000_s1122" type="#_x0000_t202" style="position:absolute;left:0;text-align:left;margin-left:100.2pt;margin-top:244.35pt;width:354.45pt;height:.05pt;z-index:251666432;mso-position-horizontal-relative:text;mso-position-vertical-relative:text" stroked="f">
            <v:textbox style="mso-next-textbox:#_x0000_s1122;mso-fit-shape-to-text:t" inset="0,0,0,0">
              <w:txbxContent>
                <w:p w:rsidR="00583A5D" w:rsidRPr="005E27B9" w:rsidRDefault="00583A5D" w:rsidP="009C63E0">
                  <w:pPr>
                    <w:pStyle w:val="a5"/>
                    <w:jc w:val="center"/>
                    <w:rPr>
                      <w:noProof/>
                      <w:color w:val="000000" w:themeColor="text1"/>
                      <w:sz w:val="44"/>
                      <w:szCs w:val="28"/>
                    </w:rPr>
                  </w:pPr>
                  <w:r w:rsidRPr="005E27B9">
                    <w:rPr>
                      <w:color w:val="000000" w:themeColor="text1"/>
                      <w:sz w:val="28"/>
                    </w:rPr>
                    <w:t>Рис. 1: Базова схема роботи навчання з підкріпленням</w:t>
                  </w:r>
                </w:p>
              </w:txbxContent>
            </v:textbox>
            <w10:wrap type="topAndBottom"/>
          </v:shape>
        </w:pict>
      </w:r>
      <w:r w:rsidR="000E4B6B" w:rsidRPr="002C72B7">
        <w:rPr>
          <w:b/>
          <w:color w:val="000000" w:themeColor="text1"/>
        </w:rPr>
        <w:t>Q</w:t>
      </w:r>
      <w:r w:rsidR="00E36623" w:rsidRPr="002C72B7">
        <w:rPr>
          <w:b/>
          <w:color w:val="000000" w:themeColor="text1"/>
        </w:rPr>
        <w:t>-значення</w:t>
      </w:r>
      <w:r w:rsidR="000E4B6B" w:rsidRPr="002C72B7">
        <w:rPr>
          <w:color w:val="000000" w:themeColor="text1"/>
        </w:rPr>
        <w:t xml:space="preserve"> </w:t>
      </w:r>
      <w:r w:rsidR="00E36623" w:rsidRPr="002C72B7">
        <w:rPr>
          <w:color w:val="000000" w:themeColor="text1"/>
        </w:rPr>
        <w:t>(</w:t>
      </w:r>
      <w:r w:rsidR="000E4B6B" w:rsidRPr="002C72B7">
        <w:rPr>
          <w:color w:val="000000" w:themeColor="text1"/>
        </w:rPr>
        <w:t>або значення дії</w:t>
      </w:r>
      <w:r w:rsidR="00E36623" w:rsidRPr="002C72B7">
        <w:rPr>
          <w:color w:val="000000" w:themeColor="text1"/>
        </w:rPr>
        <w:t>)</w:t>
      </w:r>
      <w:r w:rsidR="000E4B6B" w:rsidRPr="002C72B7">
        <w:rPr>
          <w:color w:val="000000" w:themeColor="text1"/>
        </w:rPr>
        <w:t xml:space="preserve"> (Q): значення Q досить подібне до </w:t>
      </w:r>
      <w:r w:rsidR="00E36623" w:rsidRPr="002C72B7">
        <w:rPr>
          <w:color w:val="000000" w:themeColor="text1"/>
        </w:rPr>
        <w:t>цінності</w:t>
      </w:r>
      <w:r w:rsidR="000E4B6B" w:rsidRPr="002C72B7">
        <w:rPr>
          <w:color w:val="000000" w:themeColor="text1"/>
        </w:rPr>
        <w:t xml:space="preserve">. Єдина відмінність між ними - це те, що він приймає додатковий параметр </w:t>
      </w:r>
      <w:r w:rsidR="00E36623" w:rsidRPr="002C72B7">
        <w:rPr>
          <w:color w:val="000000" w:themeColor="text1"/>
        </w:rPr>
        <w:t>– поточну дію</w:t>
      </w:r>
      <w:r w:rsidR="000E4B6B" w:rsidRPr="002C72B7">
        <w:rPr>
          <w:color w:val="000000" w:themeColor="text1"/>
        </w:rPr>
        <w:t xml:space="preserve">. </w:t>
      </w:r>
    </w:p>
    <w:p w:rsidR="005E27B9" w:rsidRPr="002C72B7" w:rsidRDefault="005E27B9" w:rsidP="007467DC">
      <w:pPr>
        <w:pStyle w:val="a3"/>
        <w:spacing w:before="161" w:line="360" w:lineRule="auto"/>
        <w:ind w:left="932" w:right="285" w:firstLine="706"/>
        <w:jc w:val="both"/>
        <w:rPr>
          <w:color w:val="000000" w:themeColor="text1"/>
        </w:rPr>
      </w:pPr>
    </w:p>
    <w:p w:rsidR="005E27B9" w:rsidRPr="000E2DED" w:rsidRDefault="005E27B9" w:rsidP="007467DC">
      <w:pPr>
        <w:pStyle w:val="a3"/>
        <w:spacing w:before="161" w:line="360" w:lineRule="auto"/>
        <w:ind w:left="932" w:right="285" w:firstLine="706"/>
        <w:jc w:val="both"/>
        <w:rPr>
          <w:b/>
          <w:color w:val="000000" w:themeColor="text1"/>
        </w:rPr>
      </w:pPr>
      <w:r w:rsidRPr="002C72B7">
        <w:rPr>
          <w:b/>
          <w:color w:val="000000" w:themeColor="text1"/>
        </w:rPr>
        <w:t xml:space="preserve">Як працює </w:t>
      </w:r>
      <w:r w:rsidRPr="002C72B7">
        <w:rPr>
          <w:b/>
          <w:color w:val="000000" w:themeColor="text1"/>
          <w:lang w:val="en-US"/>
        </w:rPr>
        <w:t>RL</w:t>
      </w:r>
      <w:r w:rsidRPr="000E2DED">
        <w:rPr>
          <w:b/>
          <w:color w:val="000000" w:themeColor="text1"/>
        </w:rPr>
        <w:t>?</w:t>
      </w:r>
    </w:p>
    <w:p w:rsidR="005E27B9" w:rsidRPr="000E2DED" w:rsidRDefault="005E27B9" w:rsidP="005E27B9">
      <w:pPr>
        <w:pStyle w:val="a3"/>
        <w:spacing w:before="161" w:line="360" w:lineRule="auto"/>
        <w:ind w:left="932" w:right="285" w:firstLine="706"/>
        <w:jc w:val="both"/>
        <w:rPr>
          <w:color w:val="000000" w:themeColor="text1"/>
        </w:rPr>
      </w:pPr>
      <w:r w:rsidRPr="002C72B7">
        <w:rPr>
          <w:color w:val="000000" w:themeColor="text1"/>
        </w:rPr>
        <w:t>Базове навчання з підкріпленням</w:t>
      </w:r>
      <w:r w:rsidRPr="000E2DED">
        <w:rPr>
          <w:color w:val="000000" w:themeColor="text1"/>
        </w:rPr>
        <w:t xml:space="preserve"> включає такі кроки</w:t>
      </w:r>
      <w:r w:rsidR="009C63E0" w:rsidRPr="000E2DED">
        <w:rPr>
          <w:color w:val="000000" w:themeColor="text1"/>
        </w:rPr>
        <w:t xml:space="preserve"> (рис. 1)</w:t>
      </w:r>
      <w:r w:rsidRPr="000E2DED">
        <w:rPr>
          <w:color w:val="000000" w:themeColor="text1"/>
        </w:rPr>
        <w:t>:</w:t>
      </w:r>
    </w:p>
    <w:p w:rsidR="005E27B9" w:rsidRPr="002C72B7" w:rsidRDefault="006939FA" w:rsidP="005E27B9">
      <w:pPr>
        <w:pStyle w:val="a3"/>
        <w:numPr>
          <w:ilvl w:val="0"/>
          <w:numId w:val="16"/>
        </w:numPr>
        <w:spacing w:before="161" w:line="360" w:lineRule="auto"/>
        <w:ind w:right="285"/>
        <w:jc w:val="both"/>
        <w:rPr>
          <w:color w:val="000000" w:themeColor="text1"/>
          <w:lang w:val="ru-RU"/>
        </w:rPr>
      </w:pPr>
      <w:proofErr w:type="spellStart"/>
      <w:r w:rsidRPr="002C72B7">
        <w:rPr>
          <w:color w:val="000000" w:themeColor="text1"/>
          <w:lang w:val="ru-RU"/>
        </w:rPr>
        <w:t>моніторинг</w:t>
      </w:r>
      <w:proofErr w:type="spellEnd"/>
      <w:r w:rsidRPr="002C72B7">
        <w:rPr>
          <w:color w:val="000000" w:themeColor="text1"/>
          <w:lang w:val="ru-RU"/>
        </w:rPr>
        <w:t xml:space="preserve"> </w:t>
      </w:r>
      <w:proofErr w:type="spellStart"/>
      <w:r w:rsidRPr="002C72B7">
        <w:rPr>
          <w:color w:val="000000" w:themeColor="text1"/>
          <w:lang w:val="ru-RU"/>
        </w:rPr>
        <w:t>середовища</w:t>
      </w:r>
      <w:proofErr w:type="spellEnd"/>
      <w:r w:rsidRPr="002C72B7">
        <w:rPr>
          <w:color w:val="000000" w:themeColor="text1"/>
          <w:lang w:val="en-US"/>
        </w:rPr>
        <w:t>;</w:t>
      </w:r>
    </w:p>
    <w:p w:rsidR="005E27B9" w:rsidRPr="002C72B7" w:rsidRDefault="006939FA" w:rsidP="005E27B9">
      <w:pPr>
        <w:pStyle w:val="a3"/>
        <w:numPr>
          <w:ilvl w:val="0"/>
          <w:numId w:val="16"/>
        </w:numPr>
        <w:spacing w:before="161" w:line="360" w:lineRule="auto"/>
        <w:ind w:right="285"/>
        <w:jc w:val="both"/>
        <w:rPr>
          <w:color w:val="000000" w:themeColor="text1"/>
          <w:lang w:val="ru-RU"/>
        </w:rPr>
      </w:pPr>
      <w:proofErr w:type="spellStart"/>
      <w:r w:rsidRPr="002C72B7">
        <w:rPr>
          <w:color w:val="000000" w:themeColor="text1"/>
          <w:lang w:val="ru-RU"/>
        </w:rPr>
        <w:t>вирішення</w:t>
      </w:r>
      <w:proofErr w:type="spellEnd"/>
      <w:r w:rsidRPr="002C72B7">
        <w:rPr>
          <w:color w:val="000000" w:themeColor="text1"/>
          <w:lang w:val="ru-RU"/>
        </w:rPr>
        <w:t xml:space="preserve"> як </w:t>
      </w:r>
      <w:proofErr w:type="spellStart"/>
      <w:r w:rsidRPr="002C72B7">
        <w:rPr>
          <w:color w:val="000000" w:themeColor="text1"/>
          <w:lang w:val="ru-RU"/>
        </w:rPr>
        <w:t>діяти</w:t>
      </w:r>
      <w:proofErr w:type="spellEnd"/>
      <w:r w:rsidRPr="002C72B7">
        <w:rPr>
          <w:color w:val="000000" w:themeColor="text1"/>
          <w:lang w:val="ru-RU"/>
        </w:rPr>
        <w:t xml:space="preserve">, </w:t>
      </w:r>
      <w:proofErr w:type="spellStart"/>
      <w:r w:rsidRPr="002C72B7">
        <w:rPr>
          <w:color w:val="000000" w:themeColor="text1"/>
          <w:lang w:val="ru-RU"/>
        </w:rPr>
        <w:t>використовуючи</w:t>
      </w:r>
      <w:proofErr w:type="spellEnd"/>
      <w:r w:rsidRPr="002C72B7">
        <w:rPr>
          <w:color w:val="000000" w:themeColor="text1"/>
          <w:lang w:val="ru-RU"/>
        </w:rPr>
        <w:t xml:space="preserve"> </w:t>
      </w:r>
      <w:proofErr w:type="spellStart"/>
      <w:r w:rsidRPr="002C72B7">
        <w:rPr>
          <w:color w:val="000000" w:themeColor="text1"/>
          <w:lang w:val="ru-RU"/>
        </w:rPr>
        <w:t>певну</w:t>
      </w:r>
      <w:proofErr w:type="spellEnd"/>
      <w:r w:rsidRPr="002C72B7">
        <w:rPr>
          <w:color w:val="000000" w:themeColor="text1"/>
          <w:lang w:val="ru-RU"/>
        </w:rPr>
        <w:t xml:space="preserve"> </w:t>
      </w:r>
      <w:proofErr w:type="spellStart"/>
      <w:r w:rsidRPr="002C72B7">
        <w:rPr>
          <w:color w:val="000000" w:themeColor="text1"/>
          <w:lang w:val="ru-RU"/>
        </w:rPr>
        <w:t>стратегію</w:t>
      </w:r>
      <w:proofErr w:type="spellEnd"/>
      <w:r w:rsidRPr="002C72B7">
        <w:rPr>
          <w:color w:val="000000" w:themeColor="text1"/>
          <w:lang w:val="ru-RU"/>
        </w:rPr>
        <w:t>;</w:t>
      </w:r>
    </w:p>
    <w:p w:rsidR="005E27B9" w:rsidRPr="002C72B7" w:rsidRDefault="006939FA" w:rsidP="005E27B9">
      <w:pPr>
        <w:pStyle w:val="a3"/>
        <w:numPr>
          <w:ilvl w:val="0"/>
          <w:numId w:val="16"/>
        </w:numPr>
        <w:spacing w:before="161" w:line="360" w:lineRule="auto"/>
        <w:ind w:right="285"/>
        <w:jc w:val="both"/>
        <w:rPr>
          <w:color w:val="000000" w:themeColor="text1"/>
          <w:lang w:val="ru-RU"/>
        </w:rPr>
      </w:pPr>
      <w:proofErr w:type="spellStart"/>
      <w:r w:rsidRPr="002C72B7">
        <w:rPr>
          <w:color w:val="000000" w:themeColor="text1"/>
          <w:lang w:val="ru-RU"/>
        </w:rPr>
        <w:t>відповідна</w:t>
      </w:r>
      <w:proofErr w:type="spellEnd"/>
      <w:r w:rsidRPr="002C72B7">
        <w:rPr>
          <w:color w:val="000000" w:themeColor="text1"/>
          <w:lang w:val="ru-RU"/>
        </w:rPr>
        <w:t xml:space="preserve"> </w:t>
      </w:r>
      <w:proofErr w:type="spellStart"/>
      <w:r w:rsidRPr="002C72B7">
        <w:rPr>
          <w:color w:val="000000" w:themeColor="text1"/>
          <w:lang w:val="ru-RU"/>
        </w:rPr>
        <w:t>дія</w:t>
      </w:r>
      <w:proofErr w:type="spellEnd"/>
      <w:r w:rsidRPr="002C72B7">
        <w:rPr>
          <w:color w:val="000000" w:themeColor="text1"/>
          <w:lang w:val="ru-RU"/>
        </w:rPr>
        <w:t>;</w:t>
      </w:r>
    </w:p>
    <w:p w:rsidR="005E27B9" w:rsidRPr="002C72B7" w:rsidRDefault="006939FA" w:rsidP="005E27B9">
      <w:pPr>
        <w:pStyle w:val="a3"/>
        <w:numPr>
          <w:ilvl w:val="0"/>
          <w:numId w:val="16"/>
        </w:numPr>
        <w:spacing w:before="161" w:line="360" w:lineRule="auto"/>
        <w:ind w:right="285"/>
        <w:jc w:val="both"/>
        <w:rPr>
          <w:color w:val="000000" w:themeColor="text1"/>
          <w:lang w:val="ru-RU"/>
        </w:rPr>
      </w:pPr>
      <w:proofErr w:type="spellStart"/>
      <w:r w:rsidRPr="002C72B7">
        <w:rPr>
          <w:color w:val="000000" w:themeColor="text1"/>
          <w:lang w:val="ru-RU"/>
        </w:rPr>
        <w:t>отримання</w:t>
      </w:r>
      <w:proofErr w:type="spellEnd"/>
      <w:r w:rsidRPr="002C72B7">
        <w:rPr>
          <w:color w:val="000000" w:themeColor="text1"/>
          <w:lang w:val="ru-RU"/>
        </w:rPr>
        <w:t xml:space="preserve"> </w:t>
      </w:r>
      <w:proofErr w:type="spellStart"/>
      <w:r w:rsidRPr="002C72B7">
        <w:rPr>
          <w:color w:val="000000" w:themeColor="text1"/>
          <w:lang w:val="ru-RU"/>
        </w:rPr>
        <w:t>винагороди</w:t>
      </w:r>
      <w:proofErr w:type="spellEnd"/>
      <w:r w:rsidRPr="002C72B7">
        <w:rPr>
          <w:color w:val="000000" w:themeColor="text1"/>
          <w:lang w:val="ru-RU"/>
        </w:rPr>
        <w:t xml:space="preserve"> </w:t>
      </w:r>
      <w:proofErr w:type="spellStart"/>
      <w:r w:rsidRPr="002C72B7">
        <w:rPr>
          <w:color w:val="000000" w:themeColor="text1"/>
          <w:lang w:val="ru-RU"/>
        </w:rPr>
        <w:t>чи</w:t>
      </w:r>
      <w:proofErr w:type="spellEnd"/>
      <w:r w:rsidRPr="002C72B7">
        <w:rPr>
          <w:color w:val="000000" w:themeColor="text1"/>
          <w:lang w:val="ru-RU"/>
        </w:rPr>
        <w:t xml:space="preserve"> штрафу</w:t>
      </w:r>
      <w:r w:rsidRPr="002C72B7">
        <w:rPr>
          <w:color w:val="000000" w:themeColor="text1"/>
          <w:lang w:val="en-US"/>
        </w:rPr>
        <w:t>;</w:t>
      </w:r>
    </w:p>
    <w:p w:rsidR="005E27B9" w:rsidRPr="002C72B7" w:rsidRDefault="006939FA" w:rsidP="005E27B9">
      <w:pPr>
        <w:pStyle w:val="a3"/>
        <w:numPr>
          <w:ilvl w:val="0"/>
          <w:numId w:val="16"/>
        </w:numPr>
        <w:spacing w:before="161" w:line="360" w:lineRule="auto"/>
        <w:ind w:right="285"/>
        <w:jc w:val="both"/>
        <w:rPr>
          <w:color w:val="000000" w:themeColor="text1"/>
          <w:lang w:val="ru-RU"/>
        </w:rPr>
      </w:pPr>
      <w:proofErr w:type="spellStart"/>
      <w:r w:rsidRPr="002C72B7">
        <w:rPr>
          <w:color w:val="000000" w:themeColor="text1"/>
          <w:lang w:val="ru-RU"/>
        </w:rPr>
        <w:t>навчання</w:t>
      </w:r>
      <w:proofErr w:type="spellEnd"/>
      <w:r w:rsidRPr="002C72B7">
        <w:rPr>
          <w:color w:val="000000" w:themeColor="text1"/>
          <w:lang w:val="ru-RU"/>
        </w:rPr>
        <w:t xml:space="preserve"> на </w:t>
      </w:r>
      <w:proofErr w:type="spellStart"/>
      <w:r w:rsidRPr="002C72B7">
        <w:rPr>
          <w:color w:val="000000" w:themeColor="text1"/>
          <w:lang w:val="ru-RU"/>
        </w:rPr>
        <w:t>досвіді</w:t>
      </w:r>
      <w:proofErr w:type="spellEnd"/>
      <w:r w:rsidRPr="002C72B7">
        <w:rPr>
          <w:color w:val="000000" w:themeColor="text1"/>
          <w:lang w:val="ru-RU"/>
        </w:rPr>
        <w:t xml:space="preserve"> та </w:t>
      </w:r>
      <w:proofErr w:type="spellStart"/>
      <w:r w:rsidRPr="002C72B7">
        <w:rPr>
          <w:color w:val="000000" w:themeColor="text1"/>
          <w:lang w:val="ru-RU"/>
        </w:rPr>
        <w:t>вдосконалення</w:t>
      </w:r>
      <w:proofErr w:type="spellEnd"/>
      <w:r w:rsidRPr="002C72B7">
        <w:rPr>
          <w:color w:val="000000" w:themeColor="text1"/>
          <w:lang w:val="ru-RU"/>
        </w:rPr>
        <w:t xml:space="preserve"> </w:t>
      </w:r>
      <w:proofErr w:type="spellStart"/>
      <w:r w:rsidRPr="002C72B7">
        <w:rPr>
          <w:color w:val="000000" w:themeColor="text1"/>
          <w:lang w:val="ru-RU"/>
        </w:rPr>
        <w:t>початкової</w:t>
      </w:r>
      <w:proofErr w:type="spellEnd"/>
      <w:r w:rsidRPr="002C72B7">
        <w:rPr>
          <w:color w:val="000000" w:themeColor="text1"/>
          <w:lang w:val="ru-RU"/>
        </w:rPr>
        <w:t xml:space="preserve"> </w:t>
      </w:r>
      <w:proofErr w:type="spellStart"/>
      <w:r w:rsidRPr="002C72B7">
        <w:rPr>
          <w:color w:val="000000" w:themeColor="text1"/>
          <w:lang w:val="ru-RU"/>
        </w:rPr>
        <w:t>стратегії</w:t>
      </w:r>
      <w:proofErr w:type="spellEnd"/>
      <w:r w:rsidRPr="002C72B7">
        <w:rPr>
          <w:color w:val="000000" w:themeColor="text1"/>
          <w:lang w:val="ru-RU"/>
        </w:rPr>
        <w:t>;</w:t>
      </w:r>
    </w:p>
    <w:p w:rsidR="005E27B9" w:rsidRPr="002C72B7" w:rsidRDefault="006939FA" w:rsidP="005E27B9">
      <w:pPr>
        <w:pStyle w:val="a3"/>
        <w:numPr>
          <w:ilvl w:val="0"/>
          <w:numId w:val="16"/>
        </w:numPr>
        <w:spacing w:before="161" w:line="360" w:lineRule="auto"/>
        <w:ind w:right="285"/>
        <w:jc w:val="both"/>
        <w:rPr>
          <w:color w:val="000000" w:themeColor="text1"/>
          <w:lang w:val="ru-RU"/>
        </w:rPr>
      </w:pPr>
      <w:proofErr w:type="spellStart"/>
      <w:r w:rsidRPr="002C72B7">
        <w:rPr>
          <w:color w:val="000000" w:themeColor="text1"/>
          <w:lang w:val="ru-RU"/>
        </w:rPr>
        <w:t>ітерувати</w:t>
      </w:r>
      <w:proofErr w:type="spellEnd"/>
      <w:r w:rsidRPr="002C72B7">
        <w:rPr>
          <w:color w:val="000000" w:themeColor="text1"/>
          <w:lang w:val="ru-RU"/>
        </w:rPr>
        <w:t xml:space="preserve"> до тих </w:t>
      </w:r>
      <w:proofErr w:type="spellStart"/>
      <w:r w:rsidRPr="002C72B7">
        <w:rPr>
          <w:color w:val="000000" w:themeColor="text1"/>
          <w:lang w:val="ru-RU"/>
        </w:rPr>
        <w:t>пір</w:t>
      </w:r>
      <w:proofErr w:type="spellEnd"/>
      <w:r w:rsidRPr="002C72B7">
        <w:rPr>
          <w:color w:val="000000" w:themeColor="text1"/>
          <w:lang w:val="ru-RU"/>
        </w:rPr>
        <w:t xml:space="preserve">, </w:t>
      </w:r>
      <w:proofErr w:type="spellStart"/>
      <w:r w:rsidRPr="002C72B7">
        <w:rPr>
          <w:color w:val="000000" w:themeColor="text1"/>
          <w:lang w:val="ru-RU"/>
        </w:rPr>
        <w:t>поки</w:t>
      </w:r>
      <w:proofErr w:type="spellEnd"/>
      <w:r w:rsidRPr="002C72B7">
        <w:rPr>
          <w:color w:val="000000" w:themeColor="text1"/>
          <w:lang w:val="ru-RU"/>
        </w:rPr>
        <w:t xml:space="preserve"> не буде </w:t>
      </w:r>
      <w:proofErr w:type="spellStart"/>
      <w:r w:rsidRPr="002C72B7">
        <w:rPr>
          <w:color w:val="000000" w:themeColor="text1"/>
          <w:lang w:val="ru-RU"/>
        </w:rPr>
        <w:t>знайдена</w:t>
      </w:r>
      <w:proofErr w:type="spellEnd"/>
      <w:r w:rsidRPr="002C72B7">
        <w:rPr>
          <w:color w:val="000000" w:themeColor="text1"/>
          <w:lang w:val="ru-RU"/>
        </w:rPr>
        <w:t xml:space="preserve"> оптимальна </w:t>
      </w:r>
      <w:proofErr w:type="spellStart"/>
      <w:r w:rsidRPr="002C72B7">
        <w:rPr>
          <w:color w:val="000000" w:themeColor="text1"/>
          <w:lang w:val="ru-RU"/>
        </w:rPr>
        <w:t>стратегія</w:t>
      </w:r>
      <w:proofErr w:type="spellEnd"/>
      <w:r w:rsidRPr="002C72B7">
        <w:rPr>
          <w:color w:val="000000" w:themeColor="text1"/>
          <w:lang w:val="ru-RU"/>
        </w:rPr>
        <w:t>;</w:t>
      </w:r>
    </w:p>
    <w:p w:rsidR="005E27B9" w:rsidRPr="002C72B7" w:rsidRDefault="005E27B9" w:rsidP="005E27B9">
      <w:pPr>
        <w:pStyle w:val="a3"/>
        <w:spacing w:before="161" w:line="360" w:lineRule="auto"/>
        <w:ind w:left="932" w:right="285" w:firstLine="706"/>
        <w:jc w:val="both"/>
        <w:rPr>
          <w:color w:val="000000" w:themeColor="text1"/>
          <w:lang w:val="ru-RU"/>
        </w:rPr>
      </w:pPr>
      <w:proofErr w:type="spellStart"/>
      <w:r w:rsidRPr="002C72B7">
        <w:rPr>
          <w:color w:val="000000" w:themeColor="text1"/>
          <w:lang w:val="ru-RU"/>
        </w:rPr>
        <w:t>Існує</w:t>
      </w:r>
      <w:proofErr w:type="spellEnd"/>
      <w:r w:rsidRPr="002C72B7">
        <w:rPr>
          <w:color w:val="000000" w:themeColor="text1"/>
          <w:lang w:val="ru-RU"/>
        </w:rPr>
        <w:t xml:space="preserve"> 3 </w:t>
      </w:r>
      <w:proofErr w:type="spellStart"/>
      <w:r w:rsidRPr="002C72B7">
        <w:rPr>
          <w:color w:val="000000" w:themeColor="text1"/>
          <w:lang w:val="ru-RU"/>
        </w:rPr>
        <w:t>основних</w:t>
      </w:r>
      <w:proofErr w:type="spellEnd"/>
      <w:r w:rsidRPr="002C72B7">
        <w:rPr>
          <w:color w:val="000000" w:themeColor="text1"/>
          <w:lang w:val="ru-RU"/>
        </w:rPr>
        <w:t xml:space="preserve"> </w:t>
      </w:r>
      <w:proofErr w:type="spellStart"/>
      <w:r w:rsidRPr="002C72B7">
        <w:rPr>
          <w:color w:val="000000" w:themeColor="text1"/>
          <w:lang w:val="ru-RU"/>
        </w:rPr>
        <w:t>підходи</w:t>
      </w:r>
      <w:proofErr w:type="spellEnd"/>
      <w:r w:rsidRPr="002C72B7">
        <w:rPr>
          <w:color w:val="000000" w:themeColor="text1"/>
          <w:lang w:val="ru-RU"/>
        </w:rPr>
        <w:t xml:space="preserve">, коли </w:t>
      </w:r>
      <w:proofErr w:type="spellStart"/>
      <w:r w:rsidRPr="002C72B7">
        <w:rPr>
          <w:color w:val="000000" w:themeColor="text1"/>
          <w:lang w:val="ru-RU"/>
        </w:rPr>
        <w:t>мова</w:t>
      </w:r>
      <w:proofErr w:type="spellEnd"/>
      <w:r w:rsidRPr="002C72B7">
        <w:rPr>
          <w:color w:val="000000" w:themeColor="text1"/>
          <w:lang w:val="ru-RU"/>
        </w:rPr>
        <w:t xml:space="preserve"> </w:t>
      </w:r>
      <w:proofErr w:type="spellStart"/>
      <w:r w:rsidRPr="002C72B7">
        <w:rPr>
          <w:color w:val="000000" w:themeColor="text1"/>
          <w:lang w:val="ru-RU"/>
        </w:rPr>
        <w:t>йде</w:t>
      </w:r>
      <w:proofErr w:type="spellEnd"/>
      <w:r w:rsidRPr="002C72B7">
        <w:rPr>
          <w:color w:val="000000" w:themeColor="text1"/>
          <w:lang w:val="ru-RU"/>
        </w:rPr>
        <w:t xml:space="preserve"> про </w:t>
      </w:r>
      <w:proofErr w:type="spellStart"/>
      <w:r w:rsidRPr="002C72B7">
        <w:rPr>
          <w:color w:val="000000" w:themeColor="text1"/>
          <w:lang w:val="ru-RU"/>
        </w:rPr>
        <w:t>реалізацію</w:t>
      </w:r>
      <w:proofErr w:type="spellEnd"/>
      <w:r w:rsidRPr="002C72B7">
        <w:rPr>
          <w:color w:val="000000" w:themeColor="text1"/>
          <w:lang w:val="ru-RU"/>
        </w:rPr>
        <w:t xml:space="preserve"> алгоритму </w:t>
      </w:r>
      <w:r w:rsidRPr="002C72B7">
        <w:rPr>
          <w:color w:val="000000" w:themeColor="text1"/>
          <w:lang w:val="en-US"/>
        </w:rPr>
        <w:t>RL</w:t>
      </w:r>
      <w:r w:rsidR="006939FA" w:rsidRPr="002C72B7">
        <w:rPr>
          <w:color w:val="000000" w:themeColor="text1"/>
          <w:lang w:val="ru-RU"/>
        </w:rPr>
        <w:t>:</w:t>
      </w:r>
    </w:p>
    <w:p w:rsidR="006939FA" w:rsidRPr="002C72B7" w:rsidRDefault="005E27B9" w:rsidP="006939FA">
      <w:pPr>
        <w:pStyle w:val="a3"/>
        <w:numPr>
          <w:ilvl w:val="0"/>
          <w:numId w:val="17"/>
        </w:numPr>
        <w:spacing w:before="161" w:line="360" w:lineRule="auto"/>
        <w:ind w:right="285"/>
        <w:jc w:val="both"/>
        <w:rPr>
          <w:color w:val="000000" w:themeColor="text1"/>
          <w:lang w:val="ru-RU"/>
        </w:rPr>
      </w:pPr>
      <w:r w:rsidRPr="002C72B7">
        <w:rPr>
          <w:color w:val="000000" w:themeColor="text1"/>
          <w:lang w:val="ru-RU"/>
        </w:rPr>
        <w:t xml:space="preserve">На </w:t>
      </w:r>
      <w:proofErr w:type="spellStart"/>
      <w:r w:rsidRPr="002C72B7">
        <w:rPr>
          <w:color w:val="000000" w:themeColor="text1"/>
          <w:lang w:val="ru-RU"/>
        </w:rPr>
        <w:t>основі</w:t>
      </w:r>
      <w:proofErr w:type="spellEnd"/>
      <w:r w:rsidRPr="002C72B7">
        <w:rPr>
          <w:color w:val="000000" w:themeColor="text1"/>
          <w:lang w:val="ru-RU"/>
        </w:rPr>
        <w:t xml:space="preserve"> </w:t>
      </w:r>
      <w:proofErr w:type="spellStart"/>
      <w:r w:rsidRPr="002C72B7">
        <w:rPr>
          <w:color w:val="000000" w:themeColor="text1"/>
          <w:lang w:val="ru-RU"/>
        </w:rPr>
        <w:t>цінності</w:t>
      </w:r>
      <w:proofErr w:type="spellEnd"/>
      <w:r w:rsidRPr="002C72B7">
        <w:rPr>
          <w:color w:val="000000" w:themeColor="text1"/>
          <w:lang w:val="ru-RU"/>
        </w:rPr>
        <w:t xml:space="preserve"> - в </w:t>
      </w:r>
      <w:proofErr w:type="spellStart"/>
      <w:r w:rsidRPr="002C72B7">
        <w:rPr>
          <w:color w:val="000000" w:themeColor="text1"/>
          <w:lang w:val="ru-RU"/>
        </w:rPr>
        <w:t>методі</w:t>
      </w:r>
      <w:proofErr w:type="spellEnd"/>
      <w:r w:rsidRPr="002C72B7">
        <w:rPr>
          <w:color w:val="000000" w:themeColor="text1"/>
          <w:lang w:val="ru-RU"/>
        </w:rPr>
        <w:t xml:space="preserve"> </w:t>
      </w:r>
      <w:proofErr w:type="spellStart"/>
      <w:r w:rsidRPr="002C72B7">
        <w:rPr>
          <w:color w:val="000000" w:themeColor="text1"/>
          <w:lang w:val="ru-RU"/>
        </w:rPr>
        <w:t>нав</w:t>
      </w:r>
      <w:r w:rsidR="006939FA" w:rsidRPr="002C72B7">
        <w:rPr>
          <w:color w:val="000000" w:themeColor="text1"/>
          <w:lang w:val="ru-RU"/>
        </w:rPr>
        <w:t>чання</w:t>
      </w:r>
      <w:proofErr w:type="spellEnd"/>
      <w:r w:rsidR="006939FA" w:rsidRPr="002C72B7">
        <w:rPr>
          <w:color w:val="000000" w:themeColor="text1"/>
          <w:lang w:val="ru-RU"/>
        </w:rPr>
        <w:t xml:space="preserve"> з </w:t>
      </w:r>
      <w:proofErr w:type="spellStart"/>
      <w:r w:rsidR="006939FA" w:rsidRPr="002C72B7">
        <w:rPr>
          <w:color w:val="000000" w:themeColor="text1"/>
          <w:lang w:val="ru-RU"/>
        </w:rPr>
        <w:t>підкріпленням</w:t>
      </w:r>
      <w:proofErr w:type="spellEnd"/>
      <w:r w:rsidR="006939FA" w:rsidRPr="002C72B7">
        <w:rPr>
          <w:color w:val="000000" w:themeColor="text1"/>
          <w:lang w:val="ru-RU"/>
        </w:rPr>
        <w:t xml:space="preserve"> на </w:t>
      </w:r>
      <w:proofErr w:type="spellStart"/>
      <w:r w:rsidR="006939FA" w:rsidRPr="002C72B7">
        <w:rPr>
          <w:color w:val="000000" w:themeColor="text1"/>
          <w:lang w:val="ru-RU"/>
        </w:rPr>
        <w:t>основі</w:t>
      </w:r>
      <w:proofErr w:type="spellEnd"/>
    </w:p>
    <w:p w:rsidR="005E27B9" w:rsidRPr="002C72B7" w:rsidRDefault="005E27B9" w:rsidP="006939FA">
      <w:pPr>
        <w:pStyle w:val="a3"/>
        <w:spacing w:before="161" w:line="360" w:lineRule="auto"/>
        <w:ind w:left="1998" w:right="285"/>
        <w:jc w:val="both"/>
        <w:rPr>
          <w:color w:val="000000" w:themeColor="text1"/>
          <w:lang w:val="ru-RU"/>
        </w:rPr>
      </w:pPr>
      <w:proofErr w:type="spellStart"/>
      <w:r w:rsidRPr="002C72B7">
        <w:rPr>
          <w:color w:val="000000" w:themeColor="text1"/>
          <w:lang w:val="ru-RU"/>
        </w:rPr>
        <w:t>цінності</w:t>
      </w:r>
      <w:proofErr w:type="spellEnd"/>
      <w:r w:rsidRPr="002C72B7">
        <w:rPr>
          <w:color w:val="000000" w:themeColor="text1"/>
          <w:lang w:val="ru-RU"/>
        </w:rPr>
        <w:t xml:space="preserve"> </w:t>
      </w:r>
      <w:r w:rsidR="006939FA" w:rsidRPr="002C72B7">
        <w:rPr>
          <w:color w:val="000000" w:themeColor="text1"/>
          <w:lang w:val="ru-RU"/>
        </w:rPr>
        <w:t xml:space="preserve">агент </w:t>
      </w:r>
      <w:proofErr w:type="spellStart"/>
      <w:r w:rsidR="006939FA" w:rsidRPr="002C72B7">
        <w:rPr>
          <w:color w:val="000000" w:themeColor="text1"/>
          <w:lang w:val="ru-RU"/>
        </w:rPr>
        <w:t>намагається</w:t>
      </w:r>
      <w:proofErr w:type="spellEnd"/>
      <w:r w:rsidRPr="002C72B7">
        <w:rPr>
          <w:color w:val="000000" w:themeColor="text1"/>
          <w:lang w:val="ru-RU"/>
        </w:rPr>
        <w:t xml:space="preserve"> максимально </w:t>
      </w:r>
      <w:proofErr w:type="spellStart"/>
      <w:r w:rsidRPr="002C72B7">
        <w:rPr>
          <w:color w:val="000000" w:themeColor="text1"/>
          <w:lang w:val="ru-RU"/>
        </w:rPr>
        <w:t>використовувати</w:t>
      </w:r>
      <w:proofErr w:type="spellEnd"/>
      <w:r w:rsidRPr="002C72B7">
        <w:rPr>
          <w:color w:val="000000" w:themeColor="text1"/>
          <w:lang w:val="ru-RU"/>
        </w:rPr>
        <w:t xml:space="preserve"> </w:t>
      </w:r>
      <w:proofErr w:type="spellStart"/>
      <w:r w:rsidRPr="002C72B7">
        <w:rPr>
          <w:color w:val="000000" w:themeColor="text1"/>
          <w:lang w:val="ru-RU"/>
        </w:rPr>
        <w:t>значення</w:t>
      </w:r>
      <w:proofErr w:type="spellEnd"/>
      <w:r w:rsidRPr="002C72B7">
        <w:rPr>
          <w:color w:val="000000" w:themeColor="text1"/>
          <w:lang w:val="ru-RU"/>
        </w:rPr>
        <w:t xml:space="preserve"> </w:t>
      </w:r>
      <w:r w:rsidRPr="002C72B7">
        <w:rPr>
          <w:color w:val="000000" w:themeColor="text1"/>
          <w:lang w:val="en-US"/>
        </w:rPr>
        <w:t>V</w:t>
      </w:r>
      <w:r w:rsidRPr="002C72B7">
        <w:rPr>
          <w:color w:val="000000" w:themeColor="text1"/>
          <w:lang w:val="ru-RU"/>
        </w:rPr>
        <w:t>(</w:t>
      </w:r>
      <w:r w:rsidRPr="002C72B7">
        <w:rPr>
          <w:color w:val="000000" w:themeColor="text1"/>
          <w:lang w:val="en-US"/>
        </w:rPr>
        <w:t>s</w:t>
      </w:r>
      <w:r w:rsidRPr="002C72B7">
        <w:rPr>
          <w:color w:val="000000" w:themeColor="text1"/>
          <w:lang w:val="ru-RU"/>
        </w:rPr>
        <w:t xml:space="preserve">). </w:t>
      </w:r>
      <w:proofErr w:type="spellStart"/>
      <w:r w:rsidR="006939FA" w:rsidRPr="002C72B7">
        <w:rPr>
          <w:color w:val="000000" w:themeColor="text1"/>
          <w:lang w:val="ru-RU"/>
        </w:rPr>
        <w:t>Основний</w:t>
      </w:r>
      <w:proofErr w:type="spellEnd"/>
      <w:r w:rsidR="006939FA" w:rsidRPr="002C72B7">
        <w:rPr>
          <w:color w:val="000000" w:themeColor="text1"/>
          <w:lang w:val="ru-RU"/>
        </w:rPr>
        <w:t xml:space="preserve"> фокус</w:t>
      </w:r>
      <w:r w:rsidRPr="002C72B7">
        <w:rPr>
          <w:color w:val="000000" w:themeColor="text1"/>
          <w:lang w:val="ru-RU"/>
        </w:rPr>
        <w:t xml:space="preserve"> - </w:t>
      </w:r>
      <w:proofErr w:type="spellStart"/>
      <w:r w:rsidRPr="002C72B7">
        <w:rPr>
          <w:color w:val="000000" w:themeColor="text1"/>
          <w:lang w:val="ru-RU"/>
        </w:rPr>
        <w:t>пошук</w:t>
      </w:r>
      <w:proofErr w:type="spellEnd"/>
      <w:r w:rsidRPr="002C72B7">
        <w:rPr>
          <w:color w:val="000000" w:themeColor="text1"/>
          <w:lang w:val="ru-RU"/>
        </w:rPr>
        <w:t xml:space="preserve"> оптимального </w:t>
      </w:r>
      <w:proofErr w:type="spellStart"/>
      <w:r w:rsidRPr="002C72B7">
        <w:rPr>
          <w:color w:val="000000" w:themeColor="text1"/>
          <w:lang w:val="ru-RU"/>
        </w:rPr>
        <w:t>значення</w:t>
      </w:r>
      <w:proofErr w:type="spellEnd"/>
      <w:r w:rsidR="006939FA" w:rsidRPr="002C72B7">
        <w:rPr>
          <w:color w:val="000000" w:themeColor="text1"/>
          <w:lang w:val="ru-RU"/>
        </w:rPr>
        <w:t xml:space="preserve"> </w:t>
      </w:r>
      <w:r w:rsidR="006939FA" w:rsidRPr="002C72B7">
        <w:rPr>
          <w:color w:val="000000" w:themeColor="text1"/>
          <w:lang w:val="en-US"/>
        </w:rPr>
        <w:t>V</w:t>
      </w:r>
      <w:r w:rsidR="006939FA" w:rsidRPr="002C72B7">
        <w:rPr>
          <w:color w:val="000000" w:themeColor="text1"/>
          <w:vertAlign w:val="superscript"/>
          <w:lang w:val="ru-RU"/>
        </w:rPr>
        <w:t>*</w:t>
      </w:r>
      <w:r w:rsidRPr="002C72B7">
        <w:rPr>
          <w:color w:val="000000" w:themeColor="text1"/>
          <w:lang w:val="ru-RU"/>
        </w:rPr>
        <w:t>.</w:t>
      </w:r>
    </w:p>
    <w:p w:rsidR="005E27B9" w:rsidRPr="002C72B7" w:rsidRDefault="005E27B9" w:rsidP="006939FA">
      <w:pPr>
        <w:pStyle w:val="a3"/>
        <w:numPr>
          <w:ilvl w:val="0"/>
          <w:numId w:val="17"/>
        </w:numPr>
        <w:spacing w:before="161" w:line="360" w:lineRule="auto"/>
        <w:ind w:right="285"/>
        <w:jc w:val="both"/>
        <w:rPr>
          <w:color w:val="000000" w:themeColor="text1"/>
          <w:lang w:val="ru-RU"/>
        </w:rPr>
      </w:pPr>
      <w:r w:rsidRPr="002C72B7">
        <w:rPr>
          <w:color w:val="000000" w:themeColor="text1"/>
          <w:lang w:val="ru-RU"/>
        </w:rPr>
        <w:t xml:space="preserve">На </w:t>
      </w:r>
      <w:proofErr w:type="spellStart"/>
      <w:r w:rsidRPr="002C72B7">
        <w:rPr>
          <w:color w:val="000000" w:themeColor="text1"/>
          <w:lang w:val="ru-RU"/>
        </w:rPr>
        <w:t>основі</w:t>
      </w:r>
      <w:proofErr w:type="spellEnd"/>
      <w:r w:rsidRPr="002C72B7">
        <w:rPr>
          <w:color w:val="000000" w:themeColor="text1"/>
          <w:lang w:val="ru-RU"/>
        </w:rPr>
        <w:t xml:space="preserve"> </w:t>
      </w:r>
      <w:proofErr w:type="spellStart"/>
      <w:r w:rsidRPr="002C72B7">
        <w:rPr>
          <w:color w:val="000000" w:themeColor="text1"/>
          <w:lang w:val="ru-RU"/>
        </w:rPr>
        <w:t>політики</w:t>
      </w:r>
      <w:proofErr w:type="spellEnd"/>
      <w:r w:rsidRPr="002C72B7">
        <w:rPr>
          <w:color w:val="000000" w:themeColor="text1"/>
          <w:lang w:val="ru-RU"/>
        </w:rPr>
        <w:t xml:space="preserve"> - в </w:t>
      </w:r>
      <w:proofErr w:type="spellStart"/>
      <w:r w:rsidRPr="002C72B7">
        <w:rPr>
          <w:color w:val="000000" w:themeColor="text1"/>
          <w:lang w:val="ru-RU"/>
        </w:rPr>
        <w:t>методі</w:t>
      </w:r>
      <w:proofErr w:type="spellEnd"/>
      <w:r w:rsidRPr="002C72B7">
        <w:rPr>
          <w:color w:val="000000" w:themeColor="text1"/>
          <w:lang w:val="ru-RU"/>
        </w:rPr>
        <w:t xml:space="preserve"> </w:t>
      </w:r>
      <w:proofErr w:type="spellStart"/>
      <w:r w:rsidRPr="002C72B7">
        <w:rPr>
          <w:color w:val="000000" w:themeColor="text1"/>
          <w:lang w:val="ru-RU"/>
        </w:rPr>
        <w:t>навчання</w:t>
      </w:r>
      <w:proofErr w:type="spellEnd"/>
      <w:r w:rsidRPr="002C72B7">
        <w:rPr>
          <w:color w:val="000000" w:themeColor="text1"/>
          <w:lang w:val="ru-RU"/>
        </w:rPr>
        <w:t xml:space="preserve">, </w:t>
      </w:r>
      <w:proofErr w:type="spellStart"/>
      <w:r w:rsidRPr="002C72B7">
        <w:rPr>
          <w:color w:val="000000" w:themeColor="text1"/>
          <w:lang w:val="ru-RU"/>
        </w:rPr>
        <w:t>що</w:t>
      </w:r>
      <w:proofErr w:type="spellEnd"/>
      <w:r w:rsidRPr="002C72B7">
        <w:rPr>
          <w:color w:val="000000" w:themeColor="text1"/>
          <w:lang w:val="ru-RU"/>
        </w:rPr>
        <w:t xml:space="preserve"> </w:t>
      </w:r>
      <w:proofErr w:type="spellStart"/>
      <w:r w:rsidRPr="002C72B7">
        <w:rPr>
          <w:color w:val="000000" w:themeColor="text1"/>
          <w:lang w:val="ru-RU"/>
        </w:rPr>
        <w:t>базується</w:t>
      </w:r>
      <w:proofErr w:type="spellEnd"/>
      <w:r w:rsidR="006939FA" w:rsidRPr="002C72B7">
        <w:rPr>
          <w:color w:val="000000" w:themeColor="text1"/>
          <w:lang w:val="ru-RU"/>
        </w:rPr>
        <w:t xml:space="preserve"> на </w:t>
      </w:r>
      <w:proofErr w:type="spellStart"/>
      <w:r w:rsidR="006939FA" w:rsidRPr="002C72B7">
        <w:rPr>
          <w:color w:val="000000" w:themeColor="text1"/>
          <w:lang w:val="ru-RU"/>
        </w:rPr>
        <w:t>політиці</w:t>
      </w:r>
      <w:proofErr w:type="spellEnd"/>
      <w:r w:rsidR="006939FA" w:rsidRPr="002C72B7">
        <w:rPr>
          <w:color w:val="000000" w:themeColor="text1"/>
          <w:lang w:val="ru-RU"/>
        </w:rPr>
        <w:t xml:space="preserve">, </w:t>
      </w:r>
      <w:proofErr w:type="spellStart"/>
      <w:r w:rsidR="006939FA" w:rsidRPr="002C72B7">
        <w:rPr>
          <w:color w:val="000000" w:themeColor="text1"/>
          <w:lang w:val="ru-RU"/>
        </w:rPr>
        <w:t>цільовою</w:t>
      </w:r>
      <w:proofErr w:type="spellEnd"/>
      <w:r w:rsidR="006939FA" w:rsidRPr="002C72B7">
        <w:rPr>
          <w:color w:val="000000" w:themeColor="text1"/>
          <w:lang w:val="ru-RU"/>
        </w:rPr>
        <w:t xml:space="preserve"> є </w:t>
      </w:r>
      <w:proofErr w:type="spellStart"/>
      <w:r w:rsidR="006939FA" w:rsidRPr="002C72B7">
        <w:rPr>
          <w:color w:val="000000" w:themeColor="text1"/>
          <w:lang w:val="ru-RU"/>
        </w:rPr>
        <w:t>така</w:t>
      </w:r>
      <w:proofErr w:type="spellEnd"/>
      <w:r w:rsidRPr="002C72B7">
        <w:rPr>
          <w:color w:val="000000" w:themeColor="text1"/>
          <w:lang w:val="ru-RU"/>
        </w:rPr>
        <w:t xml:space="preserve"> </w:t>
      </w:r>
      <w:proofErr w:type="spellStart"/>
      <w:r w:rsidRPr="002C72B7">
        <w:rPr>
          <w:color w:val="000000" w:themeColor="text1"/>
          <w:lang w:val="ru-RU"/>
        </w:rPr>
        <w:t>політик</w:t>
      </w:r>
      <w:r w:rsidR="006939FA" w:rsidRPr="002C72B7">
        <w:rPr>
          <w:color w:val="000000" w:themeColor="text1"/>
          <w:lang w:val="ru-RU"/>
        </w:rPr>
        <w:t>а</w:t>
      </w:r>
      <w:proofErr w:type="spellEnd"/>
      <w:r w:rsidRPr="002C72B7">
        <w:rPr>
          <w:color w:val="000000" w:themeColor="text1"/>
          <w:lang w:val="ru-RU"/>
        </w:rPr>
        <w:t xml:space="preserve">, </w:t>
      </w:r>
      <w:proofErr w:type="spellStart"/>
      <w:r w:rsidRPr="002C72B7">
        <w:rPr>
          <w:color w:val="000000" w:themeColor="text1"/>
          <w:lang w:val="ru-RU"/>
        </w:rPr>
        <w:t>щоб</w:t>
      </w:r>
      <w:proofErr w:type="spellEnd"/>
      <w:r w:rsidRPr="002C72B7">
        <w:rPr>
          <w:color w:val="000000" w:themeColor="text1"/>
          <w:lang w:val="ru-RU"/>
        </w:rPr>
        <w:t xml:space="preserve"> </w:t>
      </w:r>
      <w:proofErr w:type="spellStart"/>
      <w:r w:rsidRPr="002C72B7">
        <w:rPr>
          <w:color w:val="000000" w:themeColor="text1"/>
          <w:lang w:val="ru-RU"/>
        </w:rPr>
        <w:t>дія</w:t>
      </w:r>
      <w:proofErr w:type="spellEnd"/>
      <w:r w:rsidRPr="002C72B7">
        <w:rPr>
          <w:color w:val="000000" w:themeColor="text1"/>
          <w:lang w:val="ru-RU"/>
        </w:rPr>
        <w:t xml:space="preserve">, яка </w:t>
      </w:r>
      <w:proofErr w:type="spellStart"/>
      <w:r w:rsidRPr="002C72B7">
        <w:rPr>
          <w:color w:val="000000" w:themeColor="text1"/>
          <w:lang w:val="ru-RU"/>
        </w:rPr>
        <w:t>виконується</w:t>
      </w:r>
      <w:proofErr w:type="spellEnd"/>
      <w:r w:rsidRPr="002C72B7">
        <w:rPr>
          <w:color w:val="000000" w:themeColor="text1"/>
          <w:lang w:val="ru-RU"/>
        </w:rPr>
        <w:t xml:space="preserve"> в </w:t>
      </w:r>
      <w:r w:rsidR="006939FA" w:rsidRPr="002C72B7">
        <w:rPr>
          <w:color w:val="000000" w:themeColor="text1"/>
          <w:lang w:val="ru-RU"/>
        </w:rPr>
        <w:t xml:space="preserve">кожному </w:t>
      </w:r>
      <w:proofErr w:type="spellStart"/>
      <w:r w:rsidR="006939FA" w:rsidRPr="002C72B7">
        <w:rPr>
          <w:color w:val="000000" w:themeColor="text1"/>
          <w:lang w:val="ru-RU"/>
        </w:rPr>
        <w:t>стані</w:t>
      </w:r>
      <w:proofErr w:type="spellEnd"/>
      <w:r w:rsidRPr="002C72B7">
        <w:rPr>
          <w:color w:val="000000" w:themeColor="text1"/>
          <w:lang w:val="ru-RU"/>
        </w:rPr>
        <w:t xml:space="preserve">, </w:t>
      </w:r>
      <w:proofErr w:type="spellStart"/>
      <w:r w:rsidRPr="002C72B7">
        <w:rPr>
          <w:color w:val="000000" w:themeColor="text1"/>
          <w:lang w:val="ru-RU"/>
        </w:rPr>
        <w:t>була</w:t>
      </w:r>
      <w:proofErr w:type="spellEnd"/>
      <w:r w:rsidRPr="002C72B7">
        <w:rPr>
          <w:color w:val="000000" w:themeColor="text1"/>
          <w:lang w:val="ru-RU"/>
        </w:rPr>
        <w:t xml:space="preserve"> оптимальною для </w:t>
      </w:r>
      <w:proofErr w:type="spellStart"/>
      <w:r w:rsidRPr="002C72B7">
        <w:rPr>
          <w:color w:val="000000" w:themeColor="text1"/>
          <w:lang w:val="ru-RU"/>
        </w:rPr>
        <w:t>отримання</w:t>
      </w:r>
      <w:proofErr w:type="spellEnd"/>
      <w:r w:rsidRPr="002C72B7">
        <w:rPr>
          <w:color w:val="000000" w:themeColor="text1"/>
          <w:lang w:val="ru-RU"/>
        </w:rPr>
        <w:t xml:space="preserve"> </w:t>
      </w:r>
      <w:proofErr w:type="spellStart"/>
      <w:r w:rsidRPr="002C72B7">
        <w:rPr>
          <w:color w:val="000000" w:themeColor="text1"/>
          <w:lang w:val="ru-RU"/>
        </w:rPr>
        <w:t>максимальної</w:t>
      </w:r>
      <w:proofErr w:type="spellEnd"/>
      <w:r w:rsidRPr="002C72B7">
        <w:rPr>
          <w:color w:val="000000" w:themeColor="text1"/>
          <w:lang w:val="ru-RU"/>
        </w:rPr>
        <w:t xml:space="preserve"> </w:t>
      </w:r>
      <w:proofErr w:type="spellStart"/>
      <w:r w:rsidRPr="002C72B7">
        <w:rPr>
          <w:color w:val="000000" w:themeColor="text1"/>
          <w:lang w:val="ru-RU"/>
        </w:rPr>
        <w:t>винагороди</w:t>
      </w:r>
      <w:proofErr w:type="spellEnd"/>
      <w:r w:rsidRPr="002C72B7">
        <w:rPr>
          <w:color w:val="000000" w:themeColor="text1"/>
          <w:lang w:val="ru-RU"/>
        </w:rPr>
        <w:t xml:space="preserve"> в </w:t>
      </w:r>
      <w:proofErr w:type="spellStart"/>
      <w:r w:rsidRPr="002C72B7">
        <w:rPr>
          <w:color w:val="000000" w:themeColor="text1"/>
          <w:lang w:val="ru-RU"/>
        </w:rPr>
        <w:t>майбутньому</w:t>
      </w:r>
      <w:proofErr w:type="spellEnd"/>
      <w:r w:rsidRPr="002C72B7">
        <w:rPr>
          <w:color w:val="000000" w:themeColor="text1"/>
          <w:lang w:val="ru-RU"/>
        </w:rPr>
        <w:t xml:space="preserve">. </w:t>
      </w:r>
      <w:proofErr w:type="spellStart"/>
      <w:r w:rsidRPr="002C72B7">
        <w:rPr>
          <w:color w:val="000000" w:themeColor="text1"/>
          <w:lang w:val="ru-RU"/>
        </w:rPr>
        <w:t>Основна</w:t>
      </w:r>
      <w:proofErr w:type="spellEnd"/>
      <w:r w:rsidRPr="002C72B7">
        <w:rPr>
          <w:color w:val="000000" w:themeColor="text1"/>
          <w:lang w:val="ru-RU"/>
        </w:rPr>
        <w:t xml:space="preserve"> </w:t>
      </w:r>
      <w:proofErr w:type="spellStart"/>
      <w:r w:rsidRPr="002C72B7">
        <w:rPr>
          <w:color w:val="000000" w:themeColor="text1"/>
          <w:lang w:val="ru-RU"/>
        </w:rPr>
        <w:t>увага</w:t>
      </w:r>
      <w:proofErr w:type="spellEnd"/>
      <w:r w:rsidRPr="002C72B7">
        <w:rPr>
          <w:color w:val="000000" w:themeColor="text1"/>
          <w:lang w:val="ru-RU"/>
        </w:rPr>
        <w:t xml:space="preserve"> </w:t>
      </w:r>
      <w:proofErr w:type="spellStart"/>
      <w:r w:rsidRPr="002C72B7">
        <w:rPr>
          <w:color w:val="000000" w:themeColor="text1"/>
          <w:lang w:val="ru-RU"/>
        </w:rPr>
        <w:t>приділяється</w:t>
      </w:r>
      <w:proofErr w:type="spellEnd"/>
      <w:r w:rsidRPr="002C72B7">
        <w:rPr>
          <w:color w:val="000000" w:themeColor="text1"/>
          <w:lang w:val="ru-RU"/>
        </w:rPr>
        <w:t xml:space="preserve"> </w:t>
      </w:r>
      <w:proofErr w:type="spellStart"/>
      <w:r w:rsidRPr="002C72B7">
        <w:rPr>
          <w:color w:val="000000" w:themeColor="text1"/>
          <w:lang w:val="ru-RU"/>
        </w:rPr>
        <w:t>пошуку</w:t>
      </w:r>
      <w:proofErr w:type="spellEnd"/>
      <w:r w:rsidRPr="002C72B7">
        <w:rPr>
          <w:color w:val="000000" w:themeColor="text1"/>
          <w:lang w:val="ru-RU"/>
        </w:rPr>
        <w:t xml:space="preserve"> </w:t>
      </w:r>
      <w:proofErr w:type="spellStart"/>
      <w:r w:rsidRPr="002C72B7">
        <w:rPr>
          <w:color w:val="000000" w:themeColor="text1"/>
          <w:lang w:val="ru-RU"/>
        </w:rPr>
        <w:t>оптимальної</w:t>
      </w:r>
      <w:proofErr w:type="spellEnd"/>
      <w:r w:rsidRPr="002C72B7">
        <w:rPr>
          <w:color w:val="000000" w:themeColor="text1"/>
          <w:lang w:val="ru-RU"/>
        </w:rPr>
        <w:t xml:space="preserve"> </w:t>
      </w:r>
      <w:proofErr w:type="spellStart"/>
      <w:r w:rsidRPr="002C72B7">
        <w:rPr>
          <w:color w:val="000000" w:themeColor="text1"/>
          <w:lang w:val="ru-RU"/>
        </w:rPr>
        <w:t>політики</w:t>
      </w:r>
      <w:proofErr w:type="spellEnd"/>
      <w:r w:rsidRPr="002C72B7">
        <w:rPr>
          <w:color w:val="000000" w:themeColor="text1"/>
          <w:lang w:val="ru-RU"/>
        </w:rPr>
        <w:t>.</w:t>
      </w:r>
    </w:p>
    <w:p w:rsidR="005E27B9" w:rsidRPr="002C72B7" w:rsidRDefault="006939FA" w:rsidP="006939FA">
      <w:pPr>
        <w:pStyle w:val="a3"/>
        <w:numPr>
          <w:ilvl w:val="0"/>
          <w:numId w:val="17"/>
        </w:numPr>
        <w:spacing w:before="161" w:line="360" w:lineRule="auto"/>
        <w:ind w:right="285"/>
        <w:jc w:val="both"/>
        <w:rPr>
          <w:color w:val="000000" w:themeColor="text1"/>
          <w:lang w:val="ru-RU"/>
        </w:rPr>
      </w:pPr>
      <w:r w:rsidRPr="002C72B7">
        <w:rPr>
          <w:color w:val="000000" w:themeColor="text1"/>
          <w:lang w:val="ru-RU"/>
        </w:rPr>
        <w:t xml:space="preserve">На </w:t>
      </w:r>
      <w:proofErr w:type="spellStart"/>
      <w:r w:rsidRPr="002C72B7">
        <w:rPr>
          <w:color w:val="000000" w:themeColor="text1"/>
          <w:lang w:val="ru-RU"/>
        </w:rPr>
        <w:t>основі</w:t>
      </w:r>
      <w:proofErr w:type="spellEnd"/>
      <w:r w:rsidRPr="002C72B7">
        <w:rPr>
          <w:color w:val="000000" w:themeColor="text1"/>
          <w:lang w:val="ru-RU"/>
        </w:rPr>
        <w:t xml:space="preserve"> </w:t>
      </w:r>
      <w:proofErr w:type="spellStart"/>
      <w:r w:rsidRPr="002C72B7">
        <w:rPr>
          <w:color w:val="000000" w:themeColor="text1"/>
          <w:lang w:val="ru-RU"/>
        </w:rPr>
        <w:t>моделі</w:t>
      </w:r>
      <w:proofErr w:type="spellEnd"/>
      <w:r w:rsidR="005E27B9" w:rsidRPr="002C72B7">
        <w:rPr>
          <w:color w:val="000000" w:themeColor="text1"/>
          <w:lang w:val="ru-RU"/>
        </w:rPr>
        <w:t xml:space="preserve"> - у </w:t>
      </w:r>
      <w:proofErr w:type="spellStart"/>
      <w:r w:rsidR="005E27B9" w:rsidRPr="002C72B7">
        <w:rPr>
          <w:color w:val="000000" w:themeColor="text1"/>
          <w:lang w:val="ru-RU"/>
        </w:rPr>
        <w:t>цьому</w:t>
      </w:r>
      <w:proofErr w:type="spellEnd"/>
      <w:r w:rsidR="005E27B9" w:rsidRPr="002C72B7">
        <w:rPr>
          <w:color w:val="000000" w:themeColor="text1"/>
          <w:lang w:val="ru-RU"/>
        </w:rPr>
        <w:t xml:space="preserve"> </w:t>
      </w:r>
      <w:proofErr w:type="spellStart"/>
      <w:r w:rsidR="005E27B9" w:rsidRPr="002C72B7">
        <w:rPr>
          <w:color w:val="000000" w:themeColor="text1"/>
          <w:lang w:val="ru-RU"/>
        </w:rPr>
        <w:t>типі</w:t>
      </w:r>
      <w:proofErr w:type="spellEnd"/>
      <w:r w:rsidR="005E27B9" w:rsidRPr="002C72B7">
        <w:rPr>
          <w:color w:val="000000" w:themeColor="text1"/>
          <w:lang w:val="ru-RU"/>
        </w:rPr>
        <w:t xml:space="preserve"> </w:t>
      </w:r>
      <w:proofErr w:type="spellStart"/>
      <w:r w:rsidR="005E27B9" w:rsidRPr="002C72B7">
        <w:rPr>
          <w:color w:val="000000" w:themeColor="text1"/>
          <w:lang w:val="ru-RU"/>
        </w:rPr>
        <w:t>навчання</w:t>
      </w:r>
      <w:proofErr w:type="spellEnd"/>
      <w:r w:rsidR="005E27B9" w:rsidRPr="002C72B7">
        <w:rPr>
          <w:color w:val="000000" w:themeColor="text1"/>
          <w:lang w:val="ru-RU"/>
        </w:rPr>
        <w:t xml:space="preserve"> </w:t>
      </w:r>
      <w:r w:rsidRPr="002C72B7">
        <w:rPr>
          <w:color w:val="000000" w:themeColor="text1"/>
          <w:lang w:val="ru-RU"/>
        </w:rPr>
        <w:t xml:space="preserve">з </w:t>
      </w:r>
      <w:proofErr w:type="spellStart"/>
      <w:r w:rsidR="005E27B9" w:rsidRPr="002C72B7">
        <w:rPr>
          <w:color w:val="000000" w:themeColor="text1"/>
          <w:lang w:val="ru-RU"/>
        </w:rPr>
        <w:t>підкріплення</w:t>
      </w:r>
      <w:r w:rsidRPr="002C72B7">
        <w:rPr>
          <w:color w:val="000000" w:themeColor="text1"/>
          <w:lang w:val="ru-RU"/>
        </w:rPr>
        <w:t>м</w:t>
      </w:r>
      <w:proofErr w:type="spellEnd"/>
      <w:r w:rsidR="005E27B9" w:rsidRPr="002C72B7">
        <w:rPr>
          <w:color w:val="000000" w:themeColor="text1"/>
          <w:lang w:val="ru-RU"/>
        </w:rPr>
        <w:t xml:space="preserve"> </w:t>
      </w:r>
      <w:proofErr w:type="spellStart"/>
      <w:r w:rsidRPr="002C72B7">
        <w:rPr>
          <w:color w:val="000000" w:themeColor="text1"/>
          <w:lang w:val="ru-RU"/>
        </w:rPr>
        <w:t>експертом</w:t>
      </w:r>
      <w:proofErr w:type="spellEnd"/>
      <w:r w:rsidRPr="002C72B7">
        <w:rPr>
          <w:color w:val="000000" w:themeColor="text1"/>
          <w:lang w:val="ru-RU"/>
        </w:rPr>
        <w:t xml:space="preserve"> </w:t>
      </w:r>
      <w:proofErr w:type="spellStart"/>
      <w:r w:rsidRPr="002C72B7">
        <w:rPr>
          <w:color w:val="000000" w:themeColor="text1"/>
          <w:lang w:val="ru-RU"/>
        </w:rPr>
        <w:t>створюється</w:t>
      </w:r>
      <w:proofErr w:type="spellEnd"/>
      <w:r w:rsidRPr="002C72B7">
        <w:rPr>
          <w:color w:val="000000" w:themeColor="text1"/>
          <w:lang w:val="ru-RU"/>
        </w:rPr>
        <w:t xml:space="preserve"> модель</w:t>
      </w:r>
      <w:r w:rsidR="005E27B9" w:rsidRPr="002C72B7">
        <w:rPr>
          <w:color w:val="000000" w:themeColor="text1"/>
          <w:lang w:val="ru-RU"/>
        </w:rPr>
        <w:t xml:space="preserve"> для кожного </w:t>
      </w:r>
      <w:proofErr w:type="spellStart"/>
      <w:r w:rsidR="005E27B9" w:rsidRPr="002C72B7">
        <w:rPr>
          <w:color w:val="000000" w:themeColor="text1"/>
          <w:lang w:val="ru-RU"/>
        </w:rPr>
        <w:t>середовища</w:t>
      </w:r>
      <w:proofErr w:type="spellEnd"/>
      <w:r w:rsidR="005E27B9" w:rsidRPr="002C72B7">
        <w:rPr>
          <w:color w:val="000000" w:themeColor="text1"/>
          <w:lang w:val="ru-RU"/>
        </w:rPr>
        <w:t xml:space="preserve">, і агент </w:t>
      </w:r>
      <w:proofErr w:type="spellStart"/>
      <w:r w:rsidR="005E27B9" w:rsidRPr="002C72B7">
        <w:rPr>
          <w:color w:val="000000" w:themeColor="text1"/>
          <w:lang w:val="ru-RU"/>
        </w:rPr>
        <w:t>вчиться</w:t>
      </w:r>
      <w:proofErr w:type="spellEnd"/>
      <w:r w:rsidR="005E27B9" w:rsidRPr="002C72B7">
        <w:rPr>
          <w:color w:val="000000" w:themeColor="text1"/>
          <w:lang w:val="ru-RU"/>
        </w:rPr>
        <w:t xml:space="preserve"> </w:t>
      </w:r>
      <w:proofErr w:type="spellStart"/>
      <w:r w:rsidRPr="002C72B7">
        <w:rPr>
          <w:color w:val="000000" w:themeColor="text1"/>
          <w:lang w:val="ru-RU"/>
        </w:rPr>
        <w:t>діяти</w:t>
      </w:r>
      <w:proofErr w:type="spellEnd"/>
      <w:r w:rsidRPr="002C72B7">
        <w:rPr>
          <w:color w:val="000000" w:themeColor="text1"/>
          <w:lang w:val="ru-RU"/>
        </w:rPr>
        <w:t xml:space="preserve"> в </w:t>
      </w:r>
      <w:proofErr w:type="spellStart"/>
      <w:r w:rsidRPr="002C72B7">
        <w:rPr>
          <w:color w:val="000000" w:themeColor="text1"/>
          <w:lang w:val="ru-RU"/>
        </w:rPr>
        <w:t>цьому</w:t>
      </w:r>
      <w:proofErr w:type="spellEnd"/>
      <w:r w:rsidRPr="002C72B7">
        <w:rPr>
          <w:color w:val="000000" w:themeColor="text1"/>
          <w:lang w:val="ru-RU"/>
        </w:rPr>
        <w:t xml:space="preserve"> конкретному </w:t>
      </w:r>
      <w:proofErr w:type="spellStart"/>
      <w:r w:rsidRPr="002C72B7">
        <w:rPr>
          <w:color w:val="000000" w:themeColor="text1"/>
          <w:lang w:val="ru-RU"/>
        </w:rPr>
        <w:t>середовищі</w:t>
      </w:r>
      <w:proofErr w:type="spellEnd"/>
      <w:r w:rsidRPr="002C72B7">
        <w:rPr>
          <w:color w:val="000000" w:themeColor="text1"/>
          <w:lang w:val="ru-RU"/>
        </w:rPr>
        <w:t>.</w:t>
      </w:r>
    </w:p>
    <w:p w:rsidR="003523D0" w:rsidRPr="00351B49" w:rsidRDefault="003523D0" w:rsidP="007467DC">
      <w:pPr>
        <w:pStyle w:val="a3"/>
        <w:spacing w:before="161" w:line="360" w:lineRule="auto"/>
        <w:ind w:left="932" w:right="285" w:firstLine="706"/>
        <w:jc w:val="both"/>
        <w:rPr>
          <w:b/>
          <w:color w:val="000000" w:themeColor="text1"/>
          <w:lang w:val="ru-RU"/>
        </w:rPr>
      </w:pPr>
      <w:r w:rsidRPr="002C72B7">
        <w:rPr>
          <w:b/>
          <w:color w:val="000000" w:themeColor="text1"/>
          <w:lang w:val="en-US"/>
        </w:rPr>
        <w:t>M</w:t>
      </w:r>
      <w:r w:rsidR="001E0A2D">
        <w:rPr>
          <w:b/>
          <w:color w:val="000000" w:themeColor="text1"/>
          <w:lang w:val="en-US"/>
        </w:rPr>
        <w:t>arkov</w:t>
      </w:r>
      <w:r w:rsidR="001E0A2D" w:rsidRPr="00351B49">
        <w:rPr>
          <w:b/>
          <w:color w:val="000000" w:themeColor="text1"/>
          <w:lang w:val="ru-RU"/>
        </w:rPr>
        <w:t xml:space="preserve"> </w:t>
      </w:r>
      <w:r w:rsidR="001E0A2D">
        <w:rPr>
          <w:b/>
          <w:color w:val="000000" w:themeColor="text1"/>
          <w:lang w:val="en-US"/>
        </w:rPr>
        <w:t>Decision</w:t>
      </w:r>
      <w:r w:rsidR="001E0A2D" w:rsidRPr="00351B49">
        <w:rPr>
          <w:b/>
          <w:color w:val="000000" w:themeColor="text1"/>
          <w:lang w:val="ru-RU"/>
        </w:rPr>
        <w:t xml:space="preserve"> </w:t>
      </w:r>
      <w:r w:rsidR="001E0A2D">
        <w:rPr>
          <w:b/>
          <w:color w:val="000000" w:themeColor="text1"/>
          <w:lang w:val="en-US"/>
        </w:rPr>
        <w:t>Process</w:t>
      </w:r>
    </w:p>
    <w:p w:rsidR="003523D0" w:rsidRPr="002C72B7" w:rsidRDefault="003523D0" w:rsidP="007467DC">
      <w:pPr>
        <w:pStyle w:val="a3"/>
        <w:spacing w:before="161" w:line="360" w:lineRule="auto"/>
        <w:ind w:left="932" w:right="285" w:firstLine="706"/>
        <w:jc w:val="both"/>
        <w:rPr>
          <w:color w:val="000000" w:themeColor="text1"/>
          <w:lang w:val="ru-RU"/>
        </w:rPr>
      </w:pPr>
      <w:proofErr w:type="spellStart"/>
      <w:r w:rsidRPr="002C72B7">
        <w:rPr>
          <w:color w:val="000000" w:themeColor="text1"/>
        </w:rPr>
        <w:t>Процесс</w:t>
      </w:r>
      <w:proofErr w:type="spellEnd"/>
      <w:r w:rsidRPr="002C72B7">
        <w:rPr>
          <w:color w:val="000000" w:themeColor="text1"/>
        </w:rPr>
        <w:t xml:space="preserve"> прийняття рішень Маркова (</w:t>
      </w:r>
      <w:r w:rsidRPr="002C72B7">
        <w:rPr>
          <w:color w:val="000000" w:themeColor="text1"/>
          <w:lang w:val="en-US"/>
        </w:rPr>
        <w:t>Markov</w:t>
      </w:r>
      <w:r w:rsidRPr="00351B49">
        <w:rPr>
          <w:color w:val="000000" w:themeColor="text1"/>
          <w:lang w:val="ru-RU"/>
        </w:rPr>
        <w:t xml:space="preserve"> </w:t>
      </w:r>
      <w:r w:rsidRPr="002C72B7">
        <w:rPr>
          <w:color w:val="000000" w:themeColor="text1"/>
          <w:lang w:val="en-US"/>
        </w:rPr>
        <w:t>Decision</w:t>
      </w:r>
      <w:r w:rsidRPr="00351B49">
        <w:rPr>
          <w:color w:val="000000" w:themeColor="text1"/>
          <w:lang w:val="ru-RU"/>
        </w:rPr>
        <w:t xml:space="preserve"> </w:t>
      </w:r>
      <w:r w:rsidRPr="002C72B7">
        <w:rPr>
          <w:color w:val="000000" w:themeColor="text1"/>
          <w:lang w:val="en-US"/>
        </w:rPr>
        <w:t>Process</w:t>
      </w:r>
      <w:r w:rsidRPr="002C72B7">
        <w:rPr>
          <w:color w:val="000000" w:themeColor="text1"/>
        </w:rPr>
        <w:t xml:space="preserve">) – формальний опис взаємодії між середовищем та агентом, що певним чином в ньому діє. Даний </w:t>
      </w:r>
      <w:proofErr w:type="spellStart"/>
      <w:r w:rsidRPr="002C72B7">
        <w:rPr>
          <w:color w:val="000000" w:themeColor="text1"/>
        </w:rPr>
        <w:t>фреймворк</w:t>
      </w:r>
      <w:proofErr w:type="spellEnd"/>
      <w:r w:rsidRPr="002C72B7">
        <w:rPr>
          <w:color w:val="000000" w:themeColor="text1"/>
        </w:rPr>
        <w:t xml:space="preserve"> вирізняє залежність не тільки між станом середовища та зчиненою дією, а й існування </w:t>
      </w:r>
      <w:r w:rsidRPr="002C72B7">
        <w:rPr>
          <w:i/>
          <w:color w:val="000000" w:themeColor="text1"/>
        </w:rPr>
        <w:t xml:space="preserve">історії </w:t>
      </w:r>
      <w:r w:rsidRPr="002C72B7">
        <w:rPr>
          <w:color w:val="000000" w:themeColor="text1"/>
        </w:rPr>
        <w:t xml:space="preserve">станів. </w:t>
      </w:r>
      <w:r w:rsidRPr="002C72B7">
        <w:rPr>
          <w:color w:val="000000" w:themeColor="text1"/>
          <w:lang w:val="en-US"/>
        </w:rPr>
        <w:t>MDP</w:t>
      </w:r>
      <w:r w:rsidRPr="002C72B7">
        <w:rPr>
          <w:color w:val="000000" w:themeColor="text1"/>
          <w:lang w:val="ru-RU"/>
        </w:rPr>
        <w:t xml:space="preserve"> </w:t>
      </w:r>
      <w:r w:rsidRPr="002C72B7">
        <w:rPr>
          <w:color w:val="000000" w:themeColor="text1"/>
        </w:rPr>
        <w:t>можна зобразити набором з (</w:t>
      </w:r>
      <w:r w:rsidRPr="002C72B7">
        <w:rPr>
          <w:color w:val="000000" w:themeColor="text1"/>
          <w:lang w:val="en-US"/>
        </w:rPr>
        <w:t>S</w:t>
      </w:r>
      <w:r w:rsidRPr="002C72B7">
        <w:rPr>
          <w:color w:val="000000" w:themeColor="text1"/>
          <w:lang w:val="ru-RU"/>
        </w:rPr>
        <w:t xml:space="preserve">, </w:t>
      </w:r>
      <w:r w:rsidRPr="002C72B7">
        <w:rPr>
          <w:color w:val="000000" w:themeColor="text1"/>
          <w:lang w:val="en-US"/>
        </w:rPr>
        <w:t>A</w:t>
      </w:r>
      <w:r w:rsidRPr="002C72B7">
        <w:rPr>
          <w:color w:val="000000" w:themeColor="text1"/>
          <w:lang w:val="ru-RU"/>
        </w:rPr>
        <w:t xml:space="preserve">, </w:t>
      </w:r>
      <w:r w:rsidRPr="002C72B7">
        <w:rPr>
          <w:color w:val="000000" w:themeColor="text1"/>
          <w:lang w:val="en-US"/>
        </w:rPr>
        <w:t>P</w:t>
      </w:r>
      <w:r w:rsidRPr="002C72B7">
        <w:rPr>
          <w:color w:val="000000" w:themeColor="text1"/>
          <w:lang w:val="ru-RU"/>
        </w:rPr>
        <w:t xml:space="preserve">, </w:t>
      </w:r>
      <w:r w:rsidRPr="002C72B7">
        <w:rPr>
          <w:color w:val="000000" w:themeColor="text1"/>
          <w:lang w:val="en-US"/>
        </w:rPr>
        <w:t>R</w:t>
      </w:r>
      <w:proofErr w:type="gramStart"/>
      <w:r w:rsidRPr="002C72B7">
        <w:rPr>
          <w:color w:val="000000" w:themeColor="text1"/>
          <w:lang w:val="ru-RU"/>
        </w:rPr>
        <w:t xml:space="preserve">, </w:t>
      </w:r>
      <w:proofErr w:type="gramEnd"/>
      <m:oMath>
        <m:r>
          <w:rPr>
            <w:rFonts w:ascii="Cambria Math" w:hAnsi="Cambria Math"/>
            <w:color w:val="000000" w:themeColor="text1"/>
            <w:lang w:val="en-US"/>
          </w:rPr>
          <m:t>γ</m:t>
        </m:r>
      </m:oMath>
      <w:r w:rsidRPr="002C72B7">
        <w:rPr>
          <w:color w:val="000000" w:themeColor="text1"/>
        </w:rPr>
        <w:t>)</w:t>
      </w:r>
      <w:r w:rsidRPr="002C72B7">
        <w:rPr>
          <w:color w:val="000000" w:themeColor="text1"/>
          <w:lang w:val="ru-RU"/>
        </w:rPr>
        <w:t>:</w:t>
      </w:r>
    </w:p>
    <w:p w:rsidR="003523D0" w:rsidRPr="002C72B7" w:rsidRDefault="003523D0" w:rsidP="007467DC">
      <w:pPr>
        <w:pStyle w:val="a3"/>
        <w:spacing w:before="161" w:line="360" w:lineRule="auto"/>
        <w:ind w:left="932" w:right="285" w:firstLine="706"/>
        <w:jc w:val="both"/>
        <w:rPr>
          <w:color w:val="000000" w:themeColor="text1"/>
        </w:rPr>
      </w:pPr>
      <w:r w:rsidRPr="002C72B7">
        <w:rPr>
          <w:color w:val="000000" w:themeColor="text1"/>
          <w:lang w:val="en-US"/>
        </w:rPr>
        <w:lastRenderedPageBreak/>
        <w:t>S</w:t>
      </w:r>
      <w:r w:rsidRPr="002C72B7">
        <w:rPr>
          <w:color w:val="000000" w:themeColor="text1"/>
          <w:lang w:val="ru-RU"/>
        </w:rPr>
        <w:t xml:space="preserve"> – </w:t>
      </w:r>
      <w:proofErr w:type="gramStart"/>
      <w:r w:rsidRPr="002C72B7">
        <w:rPr>
          <w:color w:val="000000" w:themeColor="text1"/>
        </w:rPr>
        <w:t>набір</w:t>
      </w:r>
      <w:proofErr w:type="gramEnd"/>
      <w:r w:rsidRPr="002C72B7">
        <w:rPr>
          <w:color w:val="000000" w:themeColor="text1"/>
        </w:rPr>
        <w:t xml:space="preserve"> станів</w:t>
      </w:r>
    </w:p>
    <w:p w:rsidR="003523D0" w:rsidRPr="002C72B7" w:rsidRDefault="003523D0" w:rsidP="007467DC">
      <w:pPr>
        <w:pStyle w:val="a3"/>
        <w:spacing w:before="161" w:line="360" w:lineRule="auto"/>
        <w:ind w:left="932" w:right="285" w:firstLine="706"/>
        <w:jc w:val="both"/>
        <w:rPr>
          <w:color w:val="000000" w:themeColor="text1"/>
        </w:rPr>
      </w:pPr>
      <w:r w:rsidRPr="002C72B7">
        <w:rPr>
          <w:color w:val="000000" w:themeColor="text1"/>
          <w:lang w:val="en-US"/>
        </w:rPr>
        <w:t>A</w:t>
      </w:r>
      <w:r w:rsidRPr="000E2DED">
        <w:rPr>
          <w:color w:val="000000" w:themeColor="text1"/>
          <w:lang w:val="ru-RU"/>
        </w:rPr>
        <w:t xml:space="preserve"> – </w:t>
      </w:r>
      <w:proofErr w:type="gramStart"/>
      <w:r w:rsidRPr="002C72B7">
        <w:rPr>
          <w:color w:val="000000" w:themeColor="text1"/>
        </w:rPr>
        <w:t>набір</w:t>
      </w:r>
      <w:proofErr w:type="gramEnd"/>
      <w:r w:rsidRPr="002C72B7">
        <w:rPr>
          <w:color w:val="000000" w:themeColor="text1"/>
        </w:rPr>
        <w:t xml:space="preserve"> дій</w:t>
      </w:r>
    </w:p>
    <w:p w:rsidR="003523D0" w:rsidRPr="002C72B7" w:rsidRDefault="003523D0" w:rsidP="007467DC">
      <w:pPr>
        <w:pStyle w:val="a3"/>
        <w:spacing w:before="161" w:line="360" w:lineRule="auto"/>
        <w:ind w:left="932" w:right="285" w:firstLine="706"/>
        <w:jc w:val="both"/>
        <w:rPr>
          <w:color w:val="000000" w:themeColor="text1"/>
          <w:lang w:val="ru-RU"/>
        </w:rPr>
      </w:pPr>
      <w:r w:rsidRPr="002C72B7">
        <w:rPr>
          <w:color w:val="000000" w:themeColor="text1"/>
          <w:lang w:val="en-US"/>
        </w:rPr>
        <w:t>P</w:t>
      </w:r>
      <w:r w:rsidRPr="002C72B7">
        <w:rPr>
          <w:color w:val="000000" w:themeColor="text1"/>
          <w:lang w:val="ru-RU"/>
        </w:rPr>
        <w:t xml:space="preserve"> (</w:t>
      </w:r>
      <w:r w:rsidRPr="002C72B7">
        <w:rPr>
          <w:color w:val="000000" w:themeColor="text1"/>
          <w:lang w:val="en-US"/>
        </w:rPr>
        <w:t>s</w:t>
      </w:r>
      <w:r w:rsidRPr="002C72B7">
        <w:rPr>
          <w:color w:val="000000" w:themeColor="text1"/>
          <w:lang w:val="ru-RU"/>
        </w:rPr>
        <w:t xml:space="preserve">, </w:t>
      </w:r>
      <w:r w:rsidRPr="002C72B7">
        <w:rPr>
          <w:color w:val="000000" w:themeColor="text1"/>
          <w:lang w:val="en-US"/>
        </w:rPr>
        <w:t>a</w:t>
      </w:r>
      <w:r w:rsidRPr="002C72B7">
        <w:rPr>
          <w:color w:val="000000" w:themeColor="text1"/>
          <w:lang w:val="ru-RU"/>
        </w:rPr>
        <w:t xml:space="preserve">, </w:t>
      </w:r>
      <w:r w:rsidRPr="002C72B7">
        <w:rPr>
          <w:color w:val="000000" w:themeColor="text1"/>
          <w:lang w:val="en-US"/>
        </w:rPr>
        <w:t>s</w:t>
      </w:r>
      <w:r w:rsidRPr="002C72B7">
        <w:rPr>
          <w:color w:val="000000" w:themeColor="text1"/>
          <w:vertAlign w:val="superscript"/>
          <w:lang w:val="ru-RU"/>
        </w:rPr>
        <w:t>/</w:t>
      </w:r>
      <w:r w:rsidRPr="002C72B7">
        <w:rPr>
          <w:color w:val="000000" w:themeColor="text1"/>
          <w:lang w:val="ru-RU"/>
        </w:rPr>
        <w:t>)</w:t>
      </w:r>
      <w:r w:rsidR="002C72B7" w:rsidRPr="002C72B7">
        <w:rPr>
          <w:color w:val="000000" w:themeColor="text1"/>
          <w:lang w:val="ru-RU"/>
        </w:rPr>
        <w:t xml:space="preserve"> – </w:t>
      </w:r>
      <w:r w:rsidR="002C72B7" w:rsidRPr="002C72B7">
        <w:rPr>
          <w:color w:val="000000" w:themeColor="text1"/>
        </w:rPr>
        <w:t xml:space="preserve">вірогідність, що дія а у стані </w:t>
      </w:r>
      <w:r w:rsidR="002C72B7" w:rsidRPr="002C72B7">
        <w:rPr>
          <w:color w:val="000000" w:themeColor="text1"/>
          <w:lang w:val="en-US"/>
        </w:rPr>
        <w:t>s</w:t>
      </w:r>
      <w:r w:rsidR="002C72B7" w:rsidRPr="002C72B7">
        <w:rPr>
          <w:color w:val="000000" w:themeColor="text1"/>
          <w:lang w:val="ru-RU"/>
        </w:rPr>
        <w:t xml:space="preserve"> </w:t>
      </w:r>
      <w:r w:rsidR="002C72B7" w:rsidRPr="002C72B7">
        <w:rPr>
          <w:color w:val="000000" w:themeColor="text1"/>
        </w:rPr>
        <w:t xml:space="preserve">в </w:t>
      </w:r>
      <w:proofErr w:type="spellStart"/>
      <w:r w:rsidR="002C72B7" w:rsidRPr="002C72B7">
        <w:rPr>
          <w:color w:val="000000" w:themeColor="text1"/>
        </w:rPr>
        <w:t>в</w:t>
      </w:r>
      <w:proofErr w:type="spellEnd"/>
      <w:r w:rsidR="002C72B7" w:rsidRPr="002C72B7">
        <w:rPr>
          <w:color w:val="000000" w:themeColor="text1"/>
        </w:rPr>
        <w:t xml:space="preserve"> час </w:t>
      </w:r>
      <w:r w:rsidR="002C72B7" w:rsidRPr="002C72B7">
        <w:rPr>
          <w:color w:val="000000" w:themeColor="text1"/>
          <w:lang w:val="en-US"/>
        </w:rPr>
        <w:t>t</w:t>
      </w:r>
      <w:r w:rsidR="002C72B7" w:rsidRPr="002C72B7">
        <w:rPr>
          <w:color w:val="000000" w:themeColor="text1"/>
          <w:lang w:val="ru-RU"/>
        </w:rPr>
        <w:t xml:space="preserve"> </w:t>
      </w:r>
      <w:r w:rsidR="002C72B7" w:rsidRPr="002C72B7">
        <w:rPr>
          <w:color w:val="000000" w:themeColor="text1"/>
        </w:rPr>
        <w:t xml:space="preserve">приведе у стан </w:t>
      </w:r>
      <w:r w:rsidR="002C72B7" w:rsidRPr="002C72B7">
        <w:rPr>
          <w:color w:val="000000" w:themeColor="text1"/>
          <w:lang w:val="en-US"/>
        </w:rPr>
        <w:t>s</w:t>
      </w:r>
      <w:r w:rsidR="002C72B7" w:rsidRPr="002C72B7">
        <w:rPr>
          <w:color w:val="000000" w:themeColor="text1"/>
          <w:vertAlign w:val="superscript"/>
          <w:lang w:val="ru-RU"/>
        </w:rPr>
        <w:t>/</w:t>
      </w:r>
      <w:r w:rsidR="002C72B7" w:rsidRPr="002C72B7">
        <w:rPr>
          <w:color w:val="000000" w:themeColor="text1"/>
          <w:lang w:val="ru-RU"/>
        </w:rPr>
        <w:t>.</w:t>
      </w:r>
    </w:p>
    <w:p w:rsidR="002C72B7" w:rsidRPr="002C72B7" w:rsidRDefault="002C72B7" w:rsidP="007467DC">
      <w:pPr>
        <w:pStyle w:val="a3"/>
        <w:spacing w:before="161" w:line="360" w:lineRule="auto"/>
        <w:ind w:left="932" w:right="285" w:firstLine="706"/>
        <w:jc w:val="both"/>
        <w:rPr>
          <w:color w:val="000000" w:themeColor="text1"/>
        </w:rPr>
      </w:pPr>
      <w:r w:rsidRPr="002C72B7">
        <w:rPr>
          <w:color w:val="000000" w:themeColor="text1"/>
          <w:lang w:val="en-US"/>
        </w:rPr>
        <w:t>R</w:t>
      </w:r>
      <w:r w:rsidRPr="002C72B7">
        <w:rPr>
          <w:color w:val="000000" w:themeColor="text1"/>
          <w:lang w:val="ru-RU"/>
        </w:rPr>
        <w:t xml:space="preserve"> (</w:t>
      </w:r>
      <w:r w:rsidRPr="002C72B7">
        <w:rPr>
          <w:color w:val="000000" w:themeColor="text1"/>
          <w:lang w:val="en-US"/>
        </w:rPr>
        <w:t>s</w:t>
      </w:r>
      <w:r w:rsidRPr="002C72B7">
        <w:rPr>
          <w:color w:val="000000" w:themeColor="text1"/>
          <w:lang w:val="ru-RU"/>
        </w:rPr>
        <w:t xml:space="preserve">, </w:t>
      </w:r>
      <w:r w:rsidRPr="002C72B7">
        <w:rPr>
          <w:color w:val="000000" w:themeColor="text1"/>
          <w:lang w:val="en-US"/>
        </w:rPr>
        <w:t>a</w:t>
      </w:r>
      <w:r w:rsidRPr="002C72B7">
        <w:rPr>
          <w:color w:val="000000" w:themeColor="text1"/>
          <w:lang w:val="ru-RU"/>
        </w:rPr>
        <w:t xml:space="preserve">, </w:t>
      </w:r>
      <w:r w:rsidRPr="002C72B7">
        <w:rPr>
          <w:color w:val="000000" w:themeColor="text1"/>
          <w:lang w:val="en-US"/>
        </w:rPr>
        <w:t>s</w:t>
      </w:r>
      <w:r w:rsidRPr="002C72B7">
        <w:rPr>
          <w:color w:val="000000" w:themeColor="text1"/>
          <w:vertAlign w:val="superscript"/>
          <w:lang w:val="ru-RU"/>
        </w:rPr>
        <w:t>/</w:t>
      </w:r>
      <w:r w:rsidRPr="002C72B7">
        <w:rPr>
          <w:color w:val="000000" w:themeColor="text1"/>
          <w:lang w:val="ru-RU"/>
        </w:rPr>
        <w:t xml:space="preserve">) – </w:t>
      </w:r>
      <w:r w:rsidRPr="002C72B7">
        <w:rPr>
          <w:color w:val="000000" w:themeColor="text1"/>
        </w:rPr>
        <w:t xml:space="preserve">винагорода після переходу у стан </w:t>
      </w:r>
      <w:r w:rsidRPr="002C72B7">
        <w:rPr>
          <w:color w:val="000000" w:themeColor="text1"/>
          <w:lang w:val="en-US"/>
        </w:rPr>
        <w:t>s</w:t>
      </w:r>
      <w:r w:rsidRPr="002C72B7">
        <w:rPr>
          <w:color w:val="000000" w:themeColor="text1"/>
          <w:vertAlign w:val="superscript"/>
          <w:lang w:val="ru-RU"/>
        </w:rPr>
        <w:t>/</w:t>
      </w:r>
    </w:p>
    <w:p w:rsidR="002C72B7" w:rsidRPr="002C72B7" w:rsidRDefault="002C72B7" w:rsidP="007467DC">
      <w:pPr>
        <w:pStyle w:val="a3"/>
        <w:spacing w:before="161" w:line="360" w:lineRule="auto"/>
        <w:ind w:left="932" w:right="285" w:firstLine="706"/>
        <w:jc w:val="both"/>
        <w:rPr>
          <w:color w:val="000000" w:themeColor="text1"/>
        </w:rPr>
      </w:pPr>
      <m:oMath>
        <m:r>
          <w:rPr>
            <w:rFonts w:ascii="Cambria Math" w:hAnsi="Cambria Math"/>
            <w:color w:val="000000" w:themeColor="text1"/>
            <w:lang w:val="en-US"/>
          </w:rPr>
          <m:t>γ</m:t>
        </m:r>
        <m:r>
          <w:rPr>
            <w:rFonts w:ascii="Cambria Math" w:hAnsi="Cambria Math"/>
            <w:color w:val="000000" w:themeColor="text1"/>
          </w:rPr>
          <m:t xml:space="preserve">- </m:t>
        </m:r>
      </m:oMath>
      <w:proofErr w:type="gramStart"/>
      <w:r w:rsidRPr="002C72B7">
        <w:rPr>
          <w:color w:val="000000" w:themeColor="text1"/>
          <w:lang w:val="en-US"/>
        </w:rPr>
        <w:t>discounted</w:t>
      </w:r>
      <w:proofErr w:type="gramEnd"/>
      <w:r w:rsidRPr="002C72B7">
        <w:rPr>
          <w:color w:val="000000" w:themeColor="text1"/>
        </w:rPr>
        <w:t xml:space="preserve"> </w:t>
      </w:r>
      <w:r w:rsidRPr="002C72B7">
        <w:rPr>
          <w:color w:val="000000" w:themeColor="text1"/>
          <w:lang w:val="en-US"/>
        </w:rPr>
        <w:t>factor</w:t>
      </w:r>
      <w:r w:rsidRPr="002C72B7">
        <w:rPr>
          <w:color w:val="000000" w:themeColor="text1"/>
        </w:rPr>
        <w:t>, використовується для формулювання проблеми з врахуванням майбутніх винагород.</w:t>
      </w:r>
    </w:p>
    <w:p w:rsidR="002C72B7" w:rsidRPr="002C72B7" w:rsidRDefault="002C72B7" w:rsidP="002C72B7">
      <w:pPr>
        <w:pStyle w:val="a3"/>
        <w:keepNext/>
        <w:spacing w:before="161" w:line="360" w:lineRule="auto"/>
        <w:ind w:left="932" w:right="285" w:firstLine="706"/>
        <w:jc w:val="center"/>
        <w:rPr>
          <w:color w:val="000000" w:themeColor="text1"/>
        </w:rPr>
      </w:pPr>
      <w:r w:rsidRPr="002C72B7">
        <w:rPr>
          <w:noProof/>
          <w:color w:val="000000" w:themeColor="text1"/>
          <w:lang w:val="ru-RU" w:eastAsia="ru-RU"/>
        </w:rPr>
        <w:drawing>
          <wp:inline distT="0" distB="0" distL="0" distR="0">
            <wp:extent cx="5196447" cy="1805940"/>
            <wp:effectExtent l="0" t="0" r="0" b="0"/>
            <wp:docPr id="8" name="Рисунок 8" descr="https://miro.medium.com/max/893/0*hwpvyDrwZl5PkU7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max/893/0*hwpvyDrwZl5PkU7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9131" cy="1817299"/>
                    </a:xfrm>
                    <a:prstGeom prst="rect">
                      <a:avLst/>
                    </a:prstGeom>
                    <a:noFill/>
                    <a:ln>
                      <a:noFill/>
                    </a:ln>
                  </pic:spPr>
                </pic:pic>
              </a:graphicData>
            </a:graphic>
          </wp:inline>
        </w:drawing>
      </w:r>
    </w:p>
    <w:p w:rsidR="002C72B7" w:rsidRPr="001E0A2D" w:rsidRDefault="002C72B7" w:rsidP="001E0A2D">
      <w:pPr>
        <w:pStyle w:val="a5"/>
        <w:jc w:val="center"/>
        <w:rPr>
          <w:color w:val="000000" w:themeColor="text1"/>
          <w:sz w:val="28"/>
          <w:szCs w:val="28"/>
        </w:rPr>
      </w:pPr>
      <w:r w:rsidRPr="002C72B7">
        <w:rPr>
          <w:color w:val="000000" w:themeColor="text1"/>
          <w:sz w:val="28"/>
          <w:szCs w:val="28"/>
        </w:rPr>
        <w:t xml:space="preserve">Рис. 2: Приклад проблеми, що описується </w:t>
      </w:r>
      <w:r w:rsidR="001E0A2D">
        <w:rPr>
          <w:color w:val="000000" w:themeColor="text1"/>
          <w:sz w:val="28"/>
          <w:szCs w:val="28"/>
        </w:rPr>
        <w:t xml:space="preserve">як </w:t>
      </w:r>
      <w:r w:rsidR="001E0A2D">
        <w:rPr>
          <w:color w:val="000000" w:themeColor="text1"/>
          <w:sz w:val="28"/>
          <w:szCs w:val="28"/>
          <w:lang w:val="en-US"/>
        </w:rPr>
        <w:t>MDP</w:t>
      </w:r>
      <w:r w:rsidR="001E0A2D" w:rsidRPr="001E0A2D">
        <w:rPr>
          <w:color w:val="000000" w:themeColor="text1"/>
          <w:sz w:val="28"/>
          <w:szCs w:val="28"/>
          <w:lang w:val="ru-RU"/>
        </w:rPr>
        <w:t>-</w:t>
      </w:r>
      <w:r w:rsidR="001E0A2D">
        <w:rPr>
          <w:color w:val="000000" w:themeColor="text1"/>
          <w:sz w:val="28"/>
          <w:szCs w:val="28"/>
        </w:rPr>
        <w:t>процес</w:t>
      </w:r>
    </w:p>
    <w:p w:rsidR="001E0A2D" w:rsidRDefault="001E0A2D" w:rsidP="007467DC">
      <w:pPr>
        <w:pStyle w:val="a3"/>
        <w:spacing w:before="161" w:line="360" w:lineRule="auto"/>
        <w:ind w:left="932" w:right="285" w:firstLine="706"/>
        <w:jc w:val="both"/>
        <w:rPr>
          <w:b/>
          <w:color w:val="000000" w:themeColor="text1"/>
        </w:rPr>
      </w:pPr>
      <w:r>
        <w:rPr>
          <w:b/>
          <w:color w:val="000000" w:themeColor="text1"/>
        </w:rPr>
        <w:t xml:space="preserve">Рівняння </w:t>
      </w:r>
      <w:proofErr w:type="spellStart"/>
      <w:r>
        <w:rPr>
          <w:b/>
          <w:color w:val="000000" w:themeColor="text1"/>
        </w:rPr>
        <w:t>Беллмана</w:t>
      </w:r>
      <w:proofErr w:type="spellEnd"/>
    </w:p>
    <w:p w:rsidR="001E0A2D" w:rsidRDefault="001E0A2D" w:rsidP="007467DC">
      <w:pPr>
        <w:pStyle w:val="a3"/>
        <w:spacing w:before="161" w:line="360" w:lineRule="auto"/>
        <w:ind w:left="932" w:right="285" w:firstLine="706"/>
        <w:jc w:val="both"/>
        <w:rPr>
          <w:color w:val="000000" w:themeColor="text1"/>
        </w:rPr>
      </w:pPr>
      <w:r>
        <w:rPr>
          <w:color w:val="000000" w:themeColor="text1"/>
        </w:rPr>
        <w:t xml:space="preserve">Для визначення </w:t>
      </w:r>
      <w:r>
        <w:rPr>
          <w:color w:val="000000" w:themeColor="text1"/>
          <w:lang w:val="en-US"/>
        </w:rPr>
        <w:t>state</w:t>
      </w:r>
      <w:r w:rsidRPr="001E0A2D">
        <w:rPr>
          <w:color w:val="000000" w:themeColor="text1"/>
        </w:rPr>
        <w:t>-</w:t>
      </w:r>
      <w:r>
        <w:rPr>
          <w:color w:val="000000" w:themeColor="text1"/>
          <w:lang w:val="en-US"/>
        </w:rPr>
        <w:t>value</w:t>
      </w:r>
      <w:r w:rsidRPr="001E0A2D">
        <w:rPr>
          <w:color w:val="000000" w:themeColor="text1"/>
        </w:rPr>
        <w:t xml:space="preserve"> </w:t>
      </w:r>
      <w:r>
        <w:rPr>
          <w:color w:val="000000" w:themeColor="text1"/>
        </w:rPr>
        <w:t xml:space="preserve">функції </w:t>
      </w:r>
      <w:r>
        <w:rPr>
          <w:color w:val="000000" w:themeColor="text1"/>
          <w:lang w:val="en-US"/>
        </w:rPr>
        <w:t>V</w:t>
      </w:r>
      <w:r w:rsidRPr="001E0A2D">
        <w:rPr>
          <w:color w:val="000000" w:themeColor="text1"/>
        </w:rPr>
        <w:t>(</w:t>
      </w:r>
      <w:r>
        <w:rPr>
          <w:color w:val="000000" w:themeColor="text1"/>
          <w:lang w:val="en-US"/>
        </w:rPr>
        <w:t>s</w:t>
      </w:r>
      <w:r w:rsidRPr="001E0A2D">
        <w:rPr>
          <w:color w:val="000000" w:themeColor="text1"/>
        </w:rPr>
        <w:t xml:space="preserve">) </w:t>
      </w:r>
      <w:r>
        <w:rPr>
          <w:color w:val="000000" w:themeColor="text1"/>
        </w:rPr>
        <w:t>існує рівняння у вигляді:</w:t>
      </w:r>
    </w:p>
    <w:p w:rsidR="001E0A2D" w:rsidRPr="001E0A2D" w:rsidRDefault="00583A5D" w:rsidP="007467DC">
      <w:pPr>
        <w:pStyle w:val="a3"/>
        <w:spacing w:before="161" w:line="360" w:lineRule="auto"/>
        <w:ind w:left="932" w:right="285" w:firstLine="706"/>
        <w:jc w:val="both"/>
        <w:rPr>
          <w:color w:val="000000" w:themeColor="text1"/>
          <w:lang w:val="en-US"/>
        </w:rPr>
      </w:pPr>
      <m:oMathPara>
        <m:oMath>
          <m:sSup>
            <m:sSupPr>
              <m:ctrlPr>
                <w:rPr>
                  <w:rFonts w:ascii="Cambria Math" w:hAnsi="Cambria Math"/>
                  <w:color w:val="000000" w:themeColor="text1"/>
                  <w:lang w:val="en-US"/>
                </w:rPr>
              </m:ctrlPr>
            </m:sSupPr>
            <m:e>
              <m:r>
                <m:rPr>
                  <m:sty m:val="p"/>
                </m:rPr>
                <w:rPr>
                  <w:rFonts w:ascii="Cambria Math" w:hAnsi="Cambria Math"/>
                  <w:color w:val="000000" w:themeColor="text1"/>
                  <w:lang w:val="en-US"/>
                </w:rPr>
                <m:t>V</m:t>
              </m:r>
            </m:e>
            <m:sup>
              <m:r>
                <m:rPr>
                  <m:sty m:val="p"/>
                </m:rPr>
                <w:rPr>
                  <w:rFonts w:ascii="Cambria Math" w:hAnsi="Cambria Math"/>
                  <w:color w:val="000000" w:themeColor="text1"/>
                  <w:lang w:val="en-US"/>
                </w:rPr>
                <m:t>π</m:t>
              </m:r>
            </m:sup>
          </m:sSup>
          <m:d>
            <m:dPr>
              <m:ctrlPr>
                <w:rPr>
                  <w:rFonts w:ascii="Cambria Math" w:hAnsi="Cambria Math"/>
                  <w:i/>
                  <w:color w:val="000000" w:themeColor="text1"/>
                  <w:lang w:val="en-US"/>
                </w:rPr>
              </m:ctrlPr>
            </m:dPr>
            <m:e>
              <m:r>
                <w:rPr>
                  <w:rFonts w:ascii="Cambria Math" w:hAnsi="Cambria Math"/>
                  <w:color w:val="000000" w:themeColor="text1"/>
                  <w:lang w:val="en-US"/>
                </w:rPr>
                <m:t>s</m:t>
              </m:r>
            </m:e>
          </m:d>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E</m:t>
              </m:r>
            </m:e>
            <m:sub>
              <m:r>
                <w:rPr>
                  <w:rFonts w:ascii="Cambria Math" w:hAnsi="Cambria Math"/>
                  <w:color w:val="000000" w:themeColor="text1"/>
                  <w:lang w:val="en-US"/>
                </w:rPr>
                <m:t>π</m:t>
              </m:r>
            </m:sub>
          </m:sSub>
          <m:d>
            <m:dPr>
              <m:begChr m:val="["/>
              <m:endChr m:val="]"/>
              <m:ctrlPr>
                <w:rPr>
                  <w:rFonts w:ascii="Cambria Math" w:hAnsi="Cambria Math"/>
                  <w:i/>
                  <w:color w:val="000000" w:themeColor="text1"/>
                  <w:lang w:val="en-US"/>
                </w:rPr>
              </m:ctrlPr>
            </m:dPr>
            <m:e>
              <m:sSub>
                <m:sSubPr>
                  <m:ctrlPr>
                    <w:rPr>
                      <w:rFonts w:ascii="Cambria Math" w:hAnsi="Cambria Math"/>
                      <w:i/>
                      <w:color w:val="000000" w:themeColor="text1"/>
                      <w:lang w:val="en-US"/>
                    </w:rPr>
                  </m:ctrlPr>
                </m:sSubPr>
                <m:e>
                  <m:r>
                    <w:rPr>
                      <w:rFonts w:ascii="Cambria Math" w:hAnsi="Cambria Math"/>
                      <w:color w:val="000000" w:themeColor="text1"/>
                      <w:lang w:val="en-US"/>
                    </w:rPr>
                    <m:t>r</m:t>
                  </m:r>
                </m:e>
                <m:sub>
                  <m:r>
                    <w:rPr>
                      <w:rFonts w:ascii="Cambria Math" w:hAnsi="Cambria Math"/>
                      <w:color w:val="000000" w:themeColor="text1"/>
                      <w:lang w:val="en-US"/>
                    </w:rPr>
                    <m:t>t+1</m:t>
                  </m:r>
                </m:sub>
              </m:sSub>
              <m:r>
                <w:rPr>
                  <w:rFonts w:ascii="Cambria Math" w:hAnsi="Cambria Math"/>
                  <w:color w:val="000000" w:themeColor="text1"/>
                  <w:lang w:val="en-US"/>
                </w:rPr>
                <m:t>+γ</m:t>
              </m:r>
              <m:sSub>
                <m:sSubPr>
                  <m:ctrlPr>
                    <w:rPr>
                      <w:rFonts w:ascii="Cambria Math" w:hAnsi="Cambria Math"/>
                      <w:i/>
                      <w:color w:val="000000" w:themeColor="text1"/>
                      <w:lang w:val="en-US"/>
                    </w:rPr>
                  </m:ctrlPr>
                </m:sSubPr>
                <m:e>
                  <m:r>
                    <w:rPr>
                      <w:rFonts w:ascii="Cambria Math" w:hAnsi="Cambria Math"/>
                      <w:color w:val="000000" w:themeColor="text1"/>
                      <w:lang w:val="en-US"/>
                    </w:rPr>
                    <m:t>r</m:t>
                  </m:r>
                </m:e>
                <m:sub>
                  <m:r>
                    <w:rPr>
                      <w:rFonts w:ascii="Cambria Math" w:hAnsi="Cambria Math"/>
                      <w:color w:val="000000" w:themeColor="text1"/>
                      <w:lang w:val="en-US"/>
                    </w:rPr>
                    <m:t>t+2</m:t>
                  </m:r>
                </m:sub>
              </m:sSub>
              <m:r>
                <w:rPr>
                  <w:rFonts w:ascii="Cambria Math" w:hAnsi="Cambria Math"/>
                  <w:color w:val="000000" w:themeColor="text1"/>
                  <w:lang w:val="en-US"/>
                </w:rPr>
                <m:t>+</m:t>
              </m:r>
              <m:sSup>
                <m:sSupPr>
                  <m:ctrlPr>
                    <w:rPr>
                      <w:rFonts w:ascii="Cambria Math" w:hAnsi="Cambria Math"/>
                      <w:i/>
                      <w:color w:val="000000" w:themeColor="text1"/>
                      <w:lang w:val="en-US"/>
                    </w:rPr>
                  </m:ctrlPr>
                </m:sSupPr>
                <m:e>
                  <m:r>
                    <w:rPr>
                      <w:rFonts w:ascii="Cambria Math" w:hAnsi="Cambria Math"/>
                      <w:color w:val="000000" w:themeColor="text1"/>
                      <w:lang w:val="en-US"/>
                    </w:rPr>
                    <m:t>γ</m:t>
                  </m:r>
                </m:e>
                <m:sup>
                  <m:r>
                    <w:rPr>
                      <w:rFonts w:ascii="Cambria Math" w:hAnsi="Cambria Math"/>
                      <w:color w:val="000000" w:themeColor="text1"/>
                      <w:lang w:val="en-US"/>
                    </w:rPr>
                    <m:t>2</m:t>
                  </m:r>
                </m:sup>
              </m:sSup>
              <m:sSub>
                <m:sSubPr>
                  <m:ctrlPr>
                    <w:rPr>
                      <w:rFonts w:ascii="Cambria Math" w:hAnsi="Cambria Math"/>
                      <w:i/>
                      <w:color w:val="000000" w:themeColor="text1"/>
                      <w:lang w:val="en-US"/>
                    </w:rPr>
                  </m:ctrlPr>
                </m:sSubPr>
                <m:e>
                  <m:r>
                    <w:rPr>
                      <w:rFonts w:ascii="Cambria Math" w:hAnsi="Cambria Math"/>
                      <w:color w:val="000000" w:themeColor="text1"/>
                      <w:lang w:val="en-US"/>
                    </w:rPr>
                    <m:t>r</m:t>
                  </m:r>
                </m:e>
                <m:sub>
                  <m:r>
                    <w:rPr>
                      <w:rFonts w:ascii="Cambria Math" w:hAnsi="Cambria Math"/>
                      <w:color w:val="000000" w:themeColor="text1"/>
                      <w:lang w:val="en-US"/>
                    </w:rPr>
                    <m:t>t+3</m:t>
                  </m:r>
                </m:sub>
              </m:sSub>
              <m:r>
                <w:rPr>
                  <w:rFonts w:ascii="Cambria Math" w:hAnsi="Cambria Math"/>
                  <w:color w:val="000000" w:themeColor="text1"/>
                  <w:lang w:val="en-US"/>
                </w:rPr>
                <m:t>+...</m:t>
              </m:r>
            </m:e>
            <m:e>
              <m:sSub>
                <m:sSubPr>
                  <m:ctrlPr>
                    <w:rPr>
                      <w:rFonts w:ascii="Cambria Math" w:hAnsi="Cambria Math"/>
                      <w:i/>
                      <w:color w:val="000000" w:themeColor="text1"/>
                      <w:lang w:val="en-US"/>
                    </w:rPr>
                  </m:ctrlPr>
                </m:sSubPr>
                <m:e>
                  <m:r>
                    <w:rPr>
                      <w:rFonts w:ascii="Cambria Math" w:hAnsi="Cambria Math"/>
                      <w:color w:val="000000" w:themeColor="text1"/>
                      <w:lang w:val="en-US"/>
                    </w:rPr>
                    <m:t>s</m:t>
                  </m:r>
                </m:e>
                <m:sub>
                  <m:r>
                    <w:rPr>
                      <w:rFonts w:ascii="Cambria Math" w:hAnsi="Cambria Math"/>
                      <w:color w:val="000000" w:themeColor="text1"/>
                      <w:lang w:val="en-US"/>
                    </w:rPr>
                    <m:t>t</m:t>
                  </m:r>
                </m:sub>
              </m:sSub>
              <m:r>
                <w:rPr>
                  <w:rFonts w:ascii="Cambria Math" w:hAnsi="Cambria Math"/>
                  <w:color w:val="000000" w:themeColor="text1"/>
                  <w:lang w:val="en-US"/>
                </w:rPr>
                <m:t>=s</m:t>
              </m:r>
            </m:e>
          </m:d>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E</m:t>
              </m:r>
            </m:e>
            <m:sub>
              <m:r>
                <w:rPr>
                  <w:rFonts w:ascii="Cambria Math" w:hAnsi="Cambria Math"/>
                  <w:color w:val="000000" w:themeColor="text1"/>
                  <w:lang w:val="en-US"/>
                </w:rPr>
                <m:t>π</m:t>
              </m:r>
            </m:sub>
          </m:sSub>
          <m:r>
            <w:rPr>
              <w:rFonts w:ascii="Cambria Math" w:hAnsi="Cambria Math"/>
              <w:color w:val="000000" w:themeColor="text1"/>
              <w:lang w:val="en-US"/>
            </w:rPr>
            <m:t>[</m:t>
          </m:r>
          <m:nary>
            <m:naryPr>
              <m:chr m:val="∑"/>
              <m:limLoc m:val="undOvr"/>
              <m:ctrlPr>
                <w:rPr>
                  <w:rFonts w:ascii="Cambria Math" w:hAnsi="Cambria Math"/>
                  <w:i/>
                  <w:color w:val="000000" w:themeColor="text1"/>
                  <w:lang w:val="en-US"/>
                </w:rPr>
              </m:ctrlPr>
            </m:naryPr>
            <m:sub>
              <m:r>
                <w:rPr>
                  <w:rFonts w:ascii="Cambria Math" w:hAnsi="Cambria Math"/>
                  <w:color w:val="000000" w:themeColor="text1"/>
                  <w:lang w:val="en-US"/>
                </w:rPr>
                <m:t>k=0</m:t>
              </m:r>
            </m:sub>
            <m:sup>
              <m:r>
                <w:rPr>
                  <w:rFonts w:ascii="Cambria Math" w:hAnsi="Cambria Math"/>
                  <w:color w:val="000000" w:themeColor="text1"/>
                  <w:lang w:val="en-US"/>
                </w:rPr>
                <m:t>∞</m:t>
              </m:r>
            </m:sup>
            <m:e>
              <m:sSup>
                <m:sSupPr>
                  <m:ctrlPr>
                    <w:rPr>
                      <w:rFonts w:ascii="Cambria Math" w:hAnsi="Cambria Math"/>
                      <w:i/>
                      <w:color w:val="000000" w:themeColor="text1"/>
                      <w:lang w:val="en-US"/>
                    </w:rPr>
                  </m:ctrlPr>
                </m:sSupPr>
                <m:e>
                  <m:r>
                    <w:rPr>
                      <w:rFonts w:ascii="Cambria Math" w:hAnsi="Cambria Math"/>
                      <w:color w:val="000000" w:themeColor="text1"/>
                      <w:lang w:val="en-US"/>
                    </w:rPr>
                    <m:t>γ</m:t>
                  </m:r>
                </m:e>
                <m:sup>
                  <m:r>
                    <w:rPr>
                      <w:rFonts w:ascii="Cambria Math" w:hAnsi="Cambria Math"/>
                      <w:color w:val="000000" w:themeColor="text1"/>
                      <w:lang w:val="en-US"/>
                    </w:rPr>
                    <m:t>k</m:t>
                  </m:r>
                </m:sup>
              </m:sSup>
            </m:e>
          </m:nary>
          <m:sSub>
            <m:sSubPr>
              <m:ctrlPr>
                <w:rPr>
                  <w:rFonts w:ascii="Cambria Math" w:hAnsi="Cambria Math"/>
                  <w:i/>
                  <w:color w:val="000000" w:themeColor="text1"/>
                  <w:lang w:val="en-US"/>
                </w:rPr>
              </m:ctrlPr>
            </m:sSubPr>
            <m:e>
              <m:r>
                <w:rPr>
                  <w:rFonts w:ascii="Cambria Math" w:hAnsi="Cambria Math"/>
                  <w:color w:val="000000" w:themeColor="text1"/>
                  <w:lang w:val="en-US"/>
                </w:rPr>
                <m:t>r</m:t>
              </m:r>
            </m:e>
            <m:sub>
              <m:r>
                <w:rPr>
                  <w:rFonts w:ascii="Cambria Math" w:hAnsi="Cambria Math"/>
                  <w:color w:val="000000" w:themeColor="text1"/>
                  <w:lang w:val="en-US"/>
                </w:rPr>
                <m:t>t+k+1</m:t>
              </m:r>
            </m:sub>
          </m:sSub>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s</m:t>
              </m:r>
            </m:e>
            <m:sub>
              <m:r>
                <w:rPr>
                  <w:rFonts w:ascii="Cambria Math" w:hAnsi="Cambria Math"/>
                  <w:color w:val="000000" w:themeColor="text1"/>
                  <w:lang w:val="en-US"/>
                </w:rPr>
                <m:t>t</m:t>
              </m:r>
            </m:sub>
          </m:sSub>
          <m:r>
            <w:rPr>
              <w:rFonts w:ascii="Cambria Math" w:hAnsi="Cambria Math"/>
              <w:color w:val="000000" w:themeColor="text1"/>
              <w:lang w:val="en-US"/>
            </w:rPr>
            <m:t>=s]</m:t>
          </m:r>
        </m:oMath>
      </m:oMathPara>
    </w:p>
    <w:p w:rsidR="00A00E66" w:rsidRDefault="001E0A2D" w:rsidP="007467DC">
      <w:pPr>
        <w:pStyle w:val="a3"/>
        <w:spacing w:before="161" w:line="360" w:lineRule="auto"/>
        <w:ind w:left="932" w:right="285" w:firstLine="706"/>
        <w:jc w:val="both"/>
        <w:rPr>
          <w:color w:val="000000" w:themeColor="text1"/>
        </w:rPr>
      </w:pPr>
      <w:r>
        <w:rPr>
          <w:color w:val="000000" w:themeColor="text1"/>
        </w:rPr>
        <w:t xml:space="preserve">Це рівняння називається рівнянням </w:t>
      </w:r>
      <w:proofErr w:type="spellStart"/>
      <w:r>
        <w:rPr>
          <w:color w:val="000000" w:themeColor="text1"/>
        </w:rPr>
        <w:t>Беллмана</w:t>
      </w:r>
      <w:proofErr w:type="spellEnd"/>
      <w:r>
        <w:rPr>
          <w:color w:val="000000" w:themeColor="text1"/>
        </w:rPr>
        <w:t xml:space="preserve"> і означає, що цінність у певного стану визначається як очікувана винагорода </w:t>
      </w:r>
      <w:r w:rsidR="00A00E66">
        <w:rPr>
          <w:color w:val="000000" w:themeColor="text1"/>
        </w:rPr>
        <w:t>при слідуванні</w:t>
      </w:r>
      <w:r>
        <w:rPr>
          <w:color w:val="000000" w:themeColor="text1"/>
        </w:rPr>
        <w:t xml:space="preserve"> </w:t>
      </w:r>
      <w:r w:rsidR="00A00E66">
        <w:rPr>
          <w:color w:val="000000" w:themeColor="text1"/>
        </w:rPr>
        <w:t xml:space="preserve">поточній </w:t>
      </w:r>
      <w:r>
        <w:rPr>
          <w:color w:val="000000" w:themeColor="text1"/>
        </w:rPr>
        <w:t>політиці</w:t>
      </w:r>
      <w:r w:rsidR="00A00E66">
        <w:rPr>
          <w:color w:val="000000" w:themeColor="text1"/>
        </w:rPr>
        <w:t xml:space="preserve"> до кінця епізоду. Значення </w:t>
      </w:r>
      <m:oMath>
        <m:r>
          <w:rPr>
            <w:rFonts w:ascii="Cambria Math" w:hAnsi="Cambria Math"/>
            <w:color w:val="000000" w:themeColor="text1"/>
            <w:lang w:val="en-US"/>
          </w:rPr>
          <m:t>γ</m:t>
        </m:r>
      </m:oMath>
      <w:r w:rsidR="00A00E66">
        <w:rPr>
          <w:color w:val="000000" w:themeColor="text1"/>
        </w:rPr>
        <w:t xml:space="preserve"> визначає на скільки важливими для агента будуть майбутні винагороди і лежить на проміжку між 0 та 1. Іншими словами, цінність певного епізоду можна визначити за допомогою епізодів після нього, що відкриває двері для ітераційних підходів.</w:t>
      </w:r>
    </w:p>
    <w:p w:rsidR="00A00E66" w:rsidRPr="002C72B7" w:rsidRDefault="00A00E66" w:rsidP="00A00E66">
      <w:pPr>
        <w:pStyle w:val="1"/>
        <w:numPr>
          <w:ilvl w:val="1"/>
          <w:numId w:val="3"/>
        </w:numPr>
        <w:tabs>
          <w:tab w:val="left" w:pos="1430"/>
        </w:tabs>
        <w:spacing w:line="360" w:lineRule="auto"/>
        <w:ind w:left="1429" w:hanging="498"/>
        <w:jc w:val="both"/>
        <w:rPr>
          <w:color w:val="000000" w:themeColor="text1"/>
        </w:rPr>
      </w:pPr>
      <w:bookmarkStart w:id="8" w:name="_Toc28211033"/>
      <w:r>
        <w:rPr>
          <w:color w:val="000000" w:themeColor="text1"/>
        </w:rPr>
        <w:t>Глибоке навчання з підкріпленням</w:t>
      </w:r>
      <w:bookmarkEnd w:id="8"/>
    </w:p>
    <w:p w:rsidR="00C6003C" w:rsidRPr="00C6003C" w:rsidRDefault="00D3573E" w:rsidP="007467DC">
      <w:pPr>
        <w:pStyle w:val="a3"/>
        <w:spacing w:before="161" w:line="360" w:lineRule="auto"/>
        <w:ind w:left="932" w:right="285" w:firstLine="706"/>
        <w:jc w:val="both"/>
        <w:rPr>
          <w:color w:val="000000" w:themeColor="text1"/>
        </w:rPr>
      </w:pPr>
      <w:r>
        <w:rPr>
          <w:color w:val="000000" w:themeColor="text1"/>
        </w:rPr>
        <w:t xml:space="preserve">Одним з основних недоліків запропонованого </w:t>
      </w:r>
      <w:proofErr w:type="spellStart"/>
      <w:r>
        <w:rPr>
          <w:color w:val="000000" w:themeColor="text1"/>
        </w:rPr>
        <w:t>фреймворку</w:t>
      </w:r>
      <w:proofErr w:type="spellEnd"/>
      <w:r>
        <w:rPr>
          <w:color w:val="000000" w:themeColor="text1"/>
        </w:rPr>
        <w:t xml:space="preserve"> вирішення проблем є те, що нові проблеми доведеться вирішувати заново. Агент не вчиться загальним правилам роботи середовища, у якому він знаходиться – він вчиться шукати найбільш оптимальний вихід в даній конкретній ситуації. </w:t>
      </w:r>
      <w:r>
        <w:rPr>
          <w:color w:val="000000" w:themeColor="text1"/>
        </w:rPr>
        <w:lastRenderedPageBreak/>
        <w:t>Це мотивувало прихід до навчання з підкріпленням нейронних мереж, що представи</w:t>
      </w:r>
      <w:r w:rsidR="00C6003C">
        <w:rPr>
          <w:color w:val="000000" w:themeColor="text1"/>
        </w:rPr>
        <w:t xml:space="preserve">ли можливість не тільки вчитися узагальнювати отриманий досвід і застосовувати його у нових середовищах, а й відкрили такі напрями як </w:t>
      </w:r>
      <w:r w:rsidR="00583A5D">
        <w:rPr>
          <w:noProof/>
        </w:rPr>
        <w:pict>
          <v:shape id="_x0000_s1123" type="#_x0000_t202" style="position:absolute;left:0;text-align:left;margin-left:74.4pt;margin-top:287.9pt;width:395pt;height:.05pt;z-index:251667456;mso-position-horizontal-relative:text;mso-position-vertical-relative:text" stroked="f">
            <v:textbox style="mso-fit-shape-to-text:t" inset="0,0,0,0">
              <w:txbxContent>
                <w:p w:rsidR="00583A5D" w:rsidRPr="00C6003C" w:rsidRDefault="00583A5D" w:rsidP="00C6003C">
                  <w:pPr>
                    <w:pStyle w:val="a5"/>
                    <w:jc w:val="center"/>
                    <w:rPr>
                      <w:color w:val="000000" w:themeColor="text1"/>
                      <w:sz w:val="28"/>
                      <w:szCs w:val="28"/>
                    </w:rPr>
                  </w:pPr>
                  <w:r w:rsidRPr="00C6003C">
                    <w:rPr>
                      <w:color w:val="000000" w:themeColor="text1"/>
                      <w:sz w:val="28"/>
                      <w:szCs w:val="28"/>
                    </w:rPr>
                    <w:t xml:space="preserve">Рис. </w:t>
                  </w:r>
                  <w:r w:rsidRPr="00C6003C">
                    <w:rPr>
                      <w:color w:val="000000" w:themeColor="text1"/>
                      <w:sz w:val="28"/>
                      <w:szCs w:val="28"/>
                      <w:lang w:val="ru-RU"/>
                    </w:rPr>
                    <w:t>3</w:t>
                  </w:r>
                  <w:r w:rsidRPr="00C6003C">
                    <w:rPr>
                      <w:color w:val="000000" w:themeColor="text1"/>
                      <w:sz w:val="28"/>
                      <w:szCs w:val="28"/>
                    </w:rPr>
                    <w:t xml:space="preserve">: Приклад </w:t>
                  </w:r>
                  <w:proofErr w:type="spellStart"/>
                  <w:r w:rsidRPr="00C6003C">
                    <w:rPr>
                      <w:color w:val="000000" w:themeColor="text1"/>
                      <w:sz w:val="28"/>
                      <w:szCs w:val="28"/>
                    </w:rPr>
                    <w:t>реформатованого</w:t>
                  </w:r>
                  <w:proofErr w:type="spellEnd"/>
                  <w:r w:rsidRPr="00C6003C">
                    <w:rPr>
                      <w:color w:val="000000" w:themeColor="text1"/>
                      <w:sz w:val="28"/>
                      <w:szCs w:val="28"/>
                    </w:rPr>
                    <w:t xml:space="preserve"> під використання нейронних мереж процесу Маркова</w:t>
                  </w:r>
                </w:p>
              </w:txbxContent>
            </v:textbox>
            <w10:wrap type="topAndBottom"/>
          </v:shape>
        </w:pict>
      </w:r>
      <w:r w:rsidR="00C6003C">
        <w:rPr>
          <w:noProof/>
          <w:lang w:val="ru-RU" w:eastAsia="ru-RU"/>
        </w:rPr>
        <w:drawing>
          <wp:anchor distT="0" distB="0" distL="114300" distR="114300" simplePos="0" relativeHeight="251658240" behindDoc="0" locked="0" layoutInCell="1" allowOverlap="1">
            <wp:simplePos x="0" y="0"/>
            <wp:positionH relativeFrom="column">
              <wp:posOffset>944880</wp:posOffset>
            </wp:positionH>
            <wp:positionV relativeFrom="paragraph">
              <wp:posOffset>1328420</wp:posOffset>
            </wp:positionV>
            <wp:extent cx="5016500" cy="2270760"/>
            <wp:effectExtent l="0" t="0" r="0" b="0"/>
            <wp:wrapTopAndBottom/>
            <wp:docPr id="10" name="Рисунок 10" descr="Картинки по запросу DQN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Картинки по запросу DQN net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6500" cy="2270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003C">
        <w:rPr>
          <w:color w:val="000000" w:themeColor="text1"/>
        </w:rPr>
        <w:t xml:space="preserve">автономне водіння і </w:t>
      </w:r>
      <w:proofErr w:type="spellStart"/>
      <w:r w:rsidR="00C6003C">
        <w:rPr>
          <w:color w:val="000000" w:themeColor="text1"/>
        </w:rPr>
        <w:t>т.п</w:t>
      </w:r>
      <w:proofErr w:type="spellEnd"/>
      <w:r w:rsidR="00C6003C">
        <w:rPr>
          <w:color w:val="000000" w:themeColor="text1"/>
        </w:rPr>
        <w:t>.</w:t>
      </w:r>
    </w:p>
    <w:p w:rsidR="0089154E" w:rsidRDefault="0089154E" w:rsidP="007467DC">
      <w:pPr>
        <w:pStyle w:val="a3"/>
        <w:spacing w:before="161" w:line="360" w:lineRule="auto"/>
        <w:ind w:left="932" w:right="285" w:firstLine="706"/>
        <w:jc w:val="both"/>
        <w:rPr>
          <w:color w:val="000000" w:themeColor="text1"/>
        </w:rPr>
      </w:pPr>
      <w:r>
        <w:rPr>
          <w:color w:val="000000" w:themeColor="text1"/>
        </w:rPr>
        <w:t xml:space="preserve">Виходом такої мережі є очікувана цінність стану, базуючись на усіх можливих діях. Тренування полягає у налаштуванні параметрів для кожної дії так, щоб максимізувати очікуване </w:t>
      </w:r>
      <w:r>
        <w:rPr>
          <w:color w:val="000000" w:themeColor="text1"/>
          <w:lang w:val="en-US"/>
        </w:rPr>
        <w:t>Q</w:t>
      </w:r>
      <w:r w:rsidRPr="0089154E">
        <w:rPr>
          <w:color w:val="000000" w:themeColor="text1"/>
        </w:rPr>
        <w:t>-</w:t>
      </w:r>
      <w:r>
        <w:rPr>
          <w:color w:val="000000" w:themeColor="text1"/>
          <w:lang w:val="en-US"/>
        </w:rPr>
        <w:t>value</w:t>
      </w:r>
      <w:r w:rsidRPr="0089154E">
        <w:rPr>
          <w:color w:val="000000" w:themeColor="text1"/>
        </w:rPr>
        <w:t>.</w:t>
      </w:r>
      <w:r>
        <w:rPr>
          <w:color w:val="000000" w:themeColor="text1"/>
        </w:rPr>
        <w:t xml:space="preserve"> </w:t>
      </w:r>
    </w:p>
    <w:p w:rsidR="00D3573E" w:rsidRDefault="00583A5D" w:rsidP="007467DC">
      <w:pPr>
        <w:pStyle w:val="a3"/>
        <w:spacing w:before="161" w:line="360" w:lineRule="auto"/>
        <w:ind w:left="932" w:right="285" w:firstLine="706"/>
        <w:jc w:val="both"/>
        <w:rPr>
          <w:color w:val="000000" w:themeColor="text1"/>
        </w:rPr>
      </w:pPr>
      <w:r>
        <w:rPr>
          <w:noProof/>
        </w:rPr>
        <w:pict>
          <v:shape id="_x0000_s1124" type="#_x0000_t202" style="position:absolute;left:0;text-align:left;margin-left:82.2pt;margin-top:349pt;width:372.6pt;height:26.1pt;z-index:251668480;mso-position-horizontal-relative:text;mso-position-vertical-relative:text" stroked="f">
            <v:textbox style="mso-next-textbox:#_x0000_s1124;mso-fit-shape-to-text:t" inset="0,0,0,0">
              <w:txbxContent>
                <w:p w:rsidR="00583A5D" w:rsidRPr="00C6003C" w:rsidRDefault="00583A5D" w:rsidP="00C6003C">
                  <w:pPr>
                    <w:pStyle w:val="a5"/>
                    <w:jc w:val="center"/>
                    <w:rPr>
                      <w:noProof/>
                      <w:color w:val="000000" w:themeColor="text1"/>
                      <w:sz w:val="28"/>
                      <w:szCs w:val="28"/>
                    </w:rPr>
                  </w:pPr>
                  <w:r w:rsidRPr="00C6003C">
                    <w:rPr>
                      <w:color w:val="000000" w:themeColor="text1"/>
                      <w:sz w:val="28"/>
                      <w:szCs w:val="28"/>
                    </w:rPr>
                    <w:t xml:space="preserve">Рис. </w:t>
                  </w:r>
                  <w:proofErr w:type="gramStart"/>
                  <w:r>
                    <w:rPr>
                      <w:color w:val="000000" w:themeColor="text1"/>
                      <w:sz w:val="28"/>
                      <w:szCs w:val="28"/>
                      <w:lang w:val="en-US"/>
                    </w:rPr>
                    <w:t>4</w:t>
                  </w:r>
                  <w:proofErr w:type="gramEnd"/>
                  <w:r w:rsidRPr="00C6003C">
                    <w:rPr>
                      <w:color w:val="000000" w:themeColor="text1"/>
                      <w:sz w:val="28"/>
                      <w:szCs w:val="28"/>
                    </w:rPr>
                    <w:t xml:space="preserve">: </w:t>
                  </w:r>
                  <w:r w:rsidRPr="00C6003C">
                    <w:rPr>
                      <w:color w:val="000000" w:themeColor="text1"/>
                      <w:sz w:val="28"/>
                      <w:szCs w:val="28"/>
                      <w:lang w:val="en-US"/>
                    </w:rPr>
                    <w:t>Deep Q-Network with Experience Replay</w:t>
                  </w:r>
                </w:p>
              </w:txbxContent>
            </v:textbox>
            <w10:wrap type="topAndBottom"/>
          </v:shape>
        </w:pict>
      </w:r>
      <w:r w:rsidR="0089154E">
        <w:rPr>
          <w:noProof/>
          <w:lang w:val="ru-RU" w:eastAsia="ru-RU"/>
        </w:rPr>
        <w:drawing>
          <wp:anchor distT="0" distB="0" distL="114300" distR="114300" simplePos="0" relativeHeight="251659264" behindDoc="0" locked="0" layoutInCell="1" allowOverlap="1">
            <wp:simplePos x="0" y="0"/>
            <wp:positionH relativeFrom="column">
              <wp:posOffset>1135380</wp:posOffset>
            </wp:positionH>
            <wp:positionV relativeFrom="paragraph">
              <wp:posOffset>1640840</wp:posOffset>
            </wp:positionV>
            <wp:extent cx="4732020" cy="2665730"/>
            <wp:effectExtent l="0" t="0" r="0" b="0"/>
            <wp:wrapTopAndBottom/>
            <wp:docPr id="12" name="Рисунок 12" descr="Картинки по запросу DQN replay buf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Картинки по запросу DQN replay buff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2020" cy="2665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003C">
        <w:rPr>
          <w:color w:val="000000" w:themeColor="text1"/>
        </w:rPr>
        <w:t xml:space="preserve">На жаль, сигнал від успішного </w:t>
      </w:r>
      <w:r w:rsidR="00E839E9">
        <w:rPr>
          <w:color w:val="000000" w:themeColor="text1"/>
        </w:rPr>
        <w:t>вирішення задачі</w:t>
      </w:r>
      <w:r w:rsidR="00D439C9">
        <w:rPr>
          <w:color w:val="000000" w:themeColor="text1"/>
        </w:rPr>
        <w:t xml:space="preserve"> зменшується</w:t>
      </w:r>
      <w:r w:rsidR="00C6003C">
        <w:rPr>
          <w:color w:val="000000" w:themeColor="text1"/>
        </w:rPr>
        <w:t xml:space="preserve"> з кожним шаром такої мережі</w:t>
      </w:r>
      <w:r w:rsidR="0089154E">
        <w:rPr>
          <w:color w:val="000000" w:themeColor="text1"/>
        </w:rPr>
        <w:t xml:space="preserve">, а тренування сходиться до найкращих параметрів не </w:t>
      </w:r>
      <w:proofErr w:type="spellStart"/>
      <w:r w:rsidR="0089154E">
        <w:rPr>
          <w:color w:val="000000" w:themeColor="text1"/>
        </w:rPr>
        <w:t>гарантовно</w:t>
      </w:r>
      <w:proofErr w:type="spellEnd"/>
      <w:r w:rsidR="00C6003C">
        <w:rPr>
          <w:color w:val="000000" w:themeColor="text1"/>
        </w:rPr>
        <w:t xml:space="preserve">. Це мотивувало розробку таких </w:t>
      </w:r>
      <w:proofErr w:type="spellStart"/>
      <w:r w:rsidR="00C6003C">
        <w:rPr>
          <w:color w:val="000000" w:themeColor="text1"/>
        </w:rPr>
        <w:t>архітектур</w:t>
      </w:r>
      <w:proofErr w:type="spellEnd"/>
      <w:r w:rsidR="00C6003C">
        <w:rPr>
          <w:color w:val="000000" w:themeColor="text1"/>
        </w:rPr>
        <w:t xml:space="preserve"> як </w:t>
      </w:r>
      <w:r w:rsidR="00C6003C">
        <w:rPr>
          <w:color w:val="000000" w:themeColor="text1"/>
          <w:lang w:val="en-US"/>
        </w:rPr>
        <w:t>Dueling</w:t>
      </w:r>
      <w:r w:rsidR="00C6003C" w:rsidRPr="00C6003C">
        <w:rPr>
          <w:color w:val="000000" w:themeColor="text1"/>
        </w:rPr>
        <w:t xml:space="preserve"> </w:t>
      </w:r>
      <w:r w:rsidR="00C6003C">
        <w:rPr>
          <w:color w:val="000000" w:themeColor="text1"/>
          <w:lang w:val="en-US"/>
        </w:rPr>
        <w:t>Networks</w:t>
      </w:r>
      <w:r w:rsidR="00C6003C" w:rsidRPr="00C6003C">
        <w:rPr>
          <w:color w:val="000000" w:themeColor="text1"/>
        </w:rPr>
        <w:t xml:space="preserve">, </w:t>
      </w:r>
      <w:r w:rsidR="00C6003C">
        <w:rPr>
          <w:color w:val="000000" w:themeColor="text1"/>
          <w:lang w:val="en-US"/>
        </w:rPr>
        <w:t>DQN</w:t>
      </w:r>
      <w:r w:rsidR="00C6003C" w:rsidRPr="00C6003C">
        <w:rPr>
          <w:color w:val="000000" w:themeColor="text1"/>
        </w:rPr>
        <w:t xml:space="preserve"> </w:t>
      </w:r>
      <w:r w:rsidR="00C6003C">
        <w:rPr>
          <w:color w:val="000000" w:themeColor="text1"/>
          <w:lang w:val="en-US"/>
        </w:rPr>
        <w:t>with</w:t>
      </w:r>
      <w:r w:rsidR="00C6003C" w:rsidRPr="00C6003C">
        <w:rPr>
          <w:color w:val="000000" w:themeColor="text1"/>
        </w:rPr>
        <w:t xml:space="preserve"> </w:t>
      </w:r>
      <w:r w:rsidR="00C6003C">
        <w:rPr>
          <w:color w:val="000000" w:themeColor="text1"/>
          <w:lang w:val="en-US"/>
        </w:rPr>
        <w:t>Experience</w:t>
      </w:r>
      <w:r w:rsidR="00C6003C" w:rsidRPr="00C6003C">
        <w:rPr>
          <w:color w:val="000000" w:themeColor="text1"/>
        </w:rPr>
        <w:t xml:space="preserve"> </w:t>
      </w:r>
      <w:r w:rsidR="00C6003C">
        <w:rPr>
          <w:color w:val="000000" w:themeColor="text1"/>
          <w:lang w:val="en-US"/>
        </w:rPr>
        <w:t>replay</w:t>
      </w:r>
      <w:r w:rsidR="00C6003C" w:rsidRPr="00C6003C">
        <w:rPr>
          <w:color w:val="000000" w:themeColor="text1"/>
        </w:rPr>
        <w:t xml:space="preserve">, </w:t>
      </w:r>
      <w:r w:rsidR="00C6003C">
        <w:rPr>
          <w:color w:val="000000" w:themeColor="text1"/>
        </w:rPr>
        <w:t xml:space="preserve">та інші. В даній роботі </w:t>
      </w:r>
      <w:proofErr w:type="spellStart"/>
      <w:r w:rsidR="00C6003C">
        <w:rPr>
          <w:color w:val="000000" w:themeColor="text1"/>
        </w:rPr>
        <w:t>імплементовано</w:t>
      </w:r>
      <w:proofErr w:type="spellEnd"/>
      <w:r w:rsidR="00C6003C">
        <w:rPr>
          <w:color w:val="000000" w:themeColor="text1"/>
        </w:rPr>
        <w:t xml:space="preserve"> </w:t>
      </w:r>
      <w:r w:rsidR="00C6003C">
        <w:rPr>
          <w:color w:val="000000" w:themeColor="text1"/>
          <w:lang w:val="en-US"/>
        </w:rPr>
        <w:t>DQN</w:t>
      </w:r>
      <w:r w:rsidR="00C6003C">
        <w:rPr>
          <w:color w:val="000000" w:themeColor="text1"/>
        </w:rPr>
        <w:t>, що використовує дані не всього епізоду, а деякої вибірки з останніх станів та дій.</w:t>
      </w:r>
    </w:p>
    <w:p w:rsidR="00C6003C" w:rsidRPr="00C6003C" w:rsidRDefault="00C6003C" w:rsidP="007467DC">
      <w:pPr>
        <w:pStyle w:val="a3"/>
        <w:spacing w:before="161" w:line="360" w:lineRule="auto"/>
        <w:ind w:left="932" w:right="285" w:firstLine="706"/>
        <w:jc w:val="both"/>
        <w:rPr>
          <w:color w:val="000000" w:themeColor="text1"/>
        </w:rPr>
      </w:pPr>
    </w:p>
    <w:p w:rsidR="00144061" w:rsidRPr="002C72B7" w:rsidRDefault="00144061" w:rsidP="007467DC">
      <w:pPr>
        <w:pStyle w:val="a3"/>
        <w:spacing w:before="9" w:line="360" w:lineRule="auto"/>
        <w:rPr>
          <w:color w:val="000000" w:themeColor="text1"/>
          <w:sz w:val="19"/>
        </w:rPr>
      </w:pPr>
    </w:p>
    <w:p w:rsidR="00144061" w:rsidRPr="002C72B7" w:rsidRDefault="008E0D6C" w:rsidP="007467DC">
      <w:pPr>
        <w:pStyle w:val="1"/>
        <w:spacing w:before="89" w:line="360" w:lineRule="auto"/>
        <w:rPr>
          <w:color w:val="000000" w:themeColor="text1"/>
        </w:rPr>
      </w:pPr>
      <w:bookmarkStart w:id="9" w:name="_Toc28211034"/>
      <w:r w:rsidRPr="002C72B7">
        <w:rPr>
          <w:color w:val="000000" w:themeColor="text1"/>
        </w:rPr>
        <w:t>РОЗДІЛ II</w:t>
      </w:r>
      <w:bookmarkEnd w:id="9"/>
    </w:p>
    <w:p w:rsidR="00144061" w:rsidRPr="002C72B7" w:rsidRDefault="008E0D6C" w:rsidP="007467DC">
      <w:pPr>
        <w:spacing w:before="225" w:line="360" w:lineRule="auto"/>
        <w:ind w:left="932"/>
        <w:rPr>
          <w:b/>
          <w:color w:val="000000" w:themeColor="text1"/>
          <w:sz w:val="28"/>
        </w:rPr>
      </w:pPr>
      <w:r w:rsidRPr="002C72B7">
        <w:rPr>
          <w:b/>
          <w:color w:val="000000" w:themeColor="text1"/>
          <w:sz w:val="28"/>
        </w:rPr>
        <w:t>ПОБУДОВА І РЕАЛІЗАЦІЯ ПРОЕКТУ</w:t>
      </w:r>
    </w:p>
    <w:p w:rsidR="00144061" w:rsidRPr="002C72B7" w:rsidRDefault="00144061" w:rsidP="007467DC">
      <w:pPr>
        <w:pStyle w:val="a3"/>
        <w:spacing w:line="360" w:lineRule="auto"/>
        <w:rPr>
          <w:b/>
          <w:color w:val="000000" w:themeColor="text1"/>
          <w:sz w:val="30"/>
        </w:rPr>
      </w:pPr>
    </w:p>
    <w:p w:rsidR="00144061" w:rsidRPr="002C72B7" w:rsidRDefault="00144061" w:rsidP="007467DC">
      <w:pPr>
        <w:pStyle w:val="a3"/>
        <w:spacing w:before="10" w:line="360" w:lineRule="auto"/>
        <w:rPr>
          <w:b/>
          <w:color w:val="000000" w:themeColor="text1"/>
          <w:sz w:val="32"/>
        </w:rPr>
      </w:pPr>
    </w:p>
    <w:p w:rsidR="00144061" w:rsidRPr="002C72B7" w:rsidRDefault="008E0D6C" w:rsidP="007467DC">
      <w:pPr>
        <w:pStyle w:val="1"/>
        <w:numPr>
          <w:ilvl w:val="1"/>
          <w:numId w:val="2"/>
        </w:numPr>
        <w:tabs>
          <w:tab w:val="left" w:pos="1430"/>
        </w:tabs>
        <w:spacing w:line="360" w:lineRule="auto"/>
        <w:rPr>
          <w:color w:val="000000" w:themeColor="text1"/>
        </w:rPr>
      </w:pPr>
      <w:bookmarkStart w:id="10" w:name="_TOC_250002"/>
      <w:bookmarkStart w:id="11" w:name="_Toc28211035"/>
      <w:r w:rsidRPr="002C72B7">
        <w:rPr>
          <w:color w:val="000000" w:themeColor="text1"/>
          <w:spacing w:val="-3"/>
        </w:rPr>
        <w:t xml:space="preserve">Розробка </w:t>
      </w:r>
      <w:bookmarkEnd w:id="10"/>
      <w:r w:rsidRPr="002C72B7">
        <w:rPr>
          <w:color w:val="000000" w:themeColor="text1"/>
        </w:rPr>
        <w:t>програми</w:t>
      </w:r>
      <w:bookmarkEnd w:id="11"/>
    </w:p>
    <w:p w:rsidR="00144061" w:rsidRPr="002C72B7" w:rsidRDefault="008E0D6C" w:rsidP="007467DC">
      <w:pPr>
        <w:pStyle w:val="a3"/>
        <w:spacing w:before="168" w:line="360" w:lineRule="auto"/>
        <w:ind w:left="932"/>
        <w:rPr>
          <w:color w:val="000000" w:themeColor="text1"/>
        </w:rPr>
      </w:pPr>
      <w:r w:rsidRPr="002C72B7">
        <w:rPr>
          <w:color w:val="000000" w:themeColor="text1"/>
        </w:rPr>
        <w:t xml:space="preserve">Для </w:t>
      </w:r>
      <w:r w:rsidR="000E2DED">
        <w:rPr>
          <w:color w:val="000000" w:themeColor="text1"/>
        </w:rPr>
        <w:t xml:space="preserve">моделювання взаємодії між агентом та середовищем було створено декілька модулів, що містять в собі основні компоненти для навчання з підкріпленням: агенти, політики навчання та середовища. </w:t>
      </w:r>
    </w:p>
    <w:p w:rsidR="00144061" w:rsidRDefault="008A175A" w:rsidP="007467DC">
      <w:pPr>
        <w:pStyle w:val="a3"/>
        <w:spacing w:line="360" w:lineRule="auto"/>
        <w:ind w:left="932"/>
        <w:rPr>
          <w:color w:val="000000" w:themeColor="text1"/>
        </w:rPr>
      </w:pPr>
      <w:r>
        <w:rPr>
          <w:noProof/>
          <w:lang w:val="ru-RU" w:eastAsia="ru-RU"/>
        </w:rPr>
        <w:drawing>
          <wp:anchor distT="0" distB="0" distL="114300" distR="114300" simplePos="0" relativeHeight="251642880" behindDoc="0" locked="0" layoutInCell="1" allowOverlap="1">
            <wp:simplePos x="0" y="0"/>
            <wp:positionH relativeFrom="column">
              <wp:posOffset>876300</wp:posOffset>
            </wp:positionH>
            <wp:positionV relativeFrom="paragraph">
              <wp:posOffset>704215</wp:posOffset>
            </wp:positionV>
            <wp:extent cx="5044440" cy="3644265"/>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44440" cy="3644265"/>
                    </a:xfrm>
                    <a:prstGeom prst="rect">
                      <a:avLst/>
                    </a:prstGeom>
                  </pic:spPr>
                </pic:pic>
              </a:graphicData>
            </a:graphic>
            <wp14:sizeRelH relativeFrom="margin">
              <wp14:pctWidth>0</wp14:pctWidth>
            </wp14:sizeRelH>
            <wp14:sizeRelV relativeFrom="margin">
              <wp14:pctHeight>0</wp14:pctHeight>
            </wp14:sizeRelV>
          </wp:anchor>
        </w:drawing>
      </w:r>
      <w:r w:rsidR="000E2DED">
        <w:rPr>
          <w:color w:val="000000" w:themeColor="text1"/>
        </w:rPr>
        <w:t>Основним модулем є менеджер, що збирає в єдину модель задані користувачем типи агентів, середовищ та політик</w:t>
      </w:r>
      <w:r w:rsidR="008E0D6C" w:rsidRPr="002C72B7">
        <w:rPr>
          <w:color w:val="000000" w:themeColor="text1"/>
        </w:rPr>
        <w:t>:</w:t>
      </w:r>
    </w:p>
    <w:p w:rsidR="008A175A" w:rsidRPr="002C72B7" w:rsidRDefault="008A175A" w:rsidP="007467DC">
      <w:pPr>
        <w:pStyle w:val="a3"/>
        <w:spacing w:line="360" w:lineRule="auto"/>
        <w:ind w:left="932"/>
        <w:rPr>
          <w:color w:val="000000" w:themeColor="text1"/>
        </w:rPr>
      </w:pPr>
    </w:p>
    <w:p w:rsidR="00144061" w:rsidRPr="002C72B7" w:rsidRDefault="00144061" w:rsidP="007467DC">
      <w:pPr>
        <w:pStyle w:val="a3"/>
        <w:spacing w:line="360" w:lineRule="auto"/>
        <w:rPr>
          <w:color w:val="000000" w:themeColor="text1"/>
          <w:sz w:val="12"/>
        </w:rPr>
      </w:pPr>
    </w:p>
    <w:p w:rsidR="00144061" w:rsidRPr="008A175A" w:rsidRDefault="008A175A" w:rsidP="008A175A">
      <w:pPr>
        <w:spacing w:line="360" w:lineRule="auto"/>
        <w:ind w:left="2697"/>
        <w:rPr>
          <w:i/>
          <w:color w:val="000000" w:themeColor="text1"/>
          <w:sz w:val="28"/>
        </w:rPr>
      </w:pPr>
      <w:proofErr w:type="spellStart"/>
      <w:r>
        <w:rPr>
          <w:i/>
          <w:color w:val="000000" w:themeColor="text1"/>
          <w:sz w:val="28"/>
          <w:lang w:val="en-US"/>
        </w:rPr>
        <w:t>env</w:t>
      </w:r>
      <w:proofErr w:type="spellEnd"/>
      <w:r w:rsidR="008E0D6C" w:rsidRPr="002C72B7">
        <w:rPr>
          <w:i/>
          <w:color w:val="000000" w:themeColor="text1"/>
          <w:sz w:val="28"/>
        </w:rPr>
        <w:t xml:space="preserve"> </w:t>
      </w:r>
      <w:r w:rsidR="008E0D6C" w:rsidRPr="002C72B7">
        <w:rPr>
          <w:color w:val="000000" w:themeColor="text1"/>
          <w:sz w:val="28"/>
        </w:rPr>
        <w:t xml:space="preserve">– </w:t>
      </w:r>
      <w:r>
        <w:rPr>
          <w:color w:val="000000" w:themeColor="text1"/>
          <w:sz w:val="28"/>
        </w:rPr>
        <w:t xml:space="preserve">тип середовища, приймає значення </w:t>
      </w:r>
      <w:r w:rsidRPr="008A175A">
        <w:rPr>
          <w:color w:val="000000" w:themeColor="text1"/>
          <w:sz w:val="28"/>
        </w:rPr>
        <w:t>‘</w:t>
      </w:r>
      <w:r>
        <w:rPr>
          <w:color w:val="000000" w:themeColor="text1"/>
          <w:sz w:val="28"/>
          <w:lang w:val="en-US"/>
        </w:rPr>
        <w:t>Custom</w:t>
      </w:r>
      <w:r w:rsidRPr="008A175A">
        <w:rPr>
          <w:color w:val="000000" w:themeColor="text1"/>
          <w:sz w:val="28"/>
        </w:rPr>
        <w:t>’/’</w:t>
      </w:r>
      <w:proofErr w:type="spellStart"/>
      <w:r>
        <w:rPr>
          <w:color w:val="000000" w:themeColor="text1"/>
          <w:sz w:val="28"/>
          <w:lang w:val="en-US"/>
        </w:rPr>
        <w:t>OpenAI</w:t>
      </w:r>
      <w:proofErr w:type="spellEnd"/>
      <w:r w:rsidRPr="008A175A">
        <w:rPr>
          <w:color w:val="000000" w:themeColor="text1"/>
          <w:sz w:val="28"/>
        </w:rPr>
        <w:t xml:space="preserve"> </w:t>
      </w:r>
      <w:r>
        <w:rPr>
          <w:color w:val="000000" w:themeColor="text1"/>
          <w:sz w:val="28"/>
          <w:lang w:val="en-US"/>
        </w:rPr>
        <w:t>Gym</w:t>
      </w:r>
      <w:r w:rsidRPr="008A175A">
        <w:rPr>
          <w:color w:val="000000" w:themeColor="text1"/>
          <w:sz w:val="28"/>
        </w:rPr>
        <w:t>’</w:t>
      </w:r>
    </w:p>
    <w:p w:rsidR="00144061" w:rsidRPr="002C72B7" w:rsidRDefault="00144061" w:rsidP="007467DC">
      <w:pPr>
        <w:pStyle w:val="a3"/>
        <w:spacing w:before="10" w:line="360" w:lineRule="auto"/>
        <w:rPr>
          <w:i/>
          <w:color w:val="000000" w:themeColor="text1"/>
          <w:sz w:val="25"/>
        </w:rPr>
      </w:pPr>
    </w:p>
    <w:p w:rsidR="00144061" w:rsidRPr="002C72B7" w:rsidRDefault="008A175A" w:rsidP="007467DC">
      <w:pPr>
        <w:pStyle w:val="a3"/>
        <w:spacing w:line="360" w:lineRule="auto"/>
        <w:ind w:left="932"/>
        <w:rPr>
          <w:color w:val="000000" w:themeColor="text1"/>
        </w:rPr>
      </w:pPr>
      <w:r>
        <w:rPr>
          <w:color w:val="000000" w:themeColor="text1"/>
        </w:rPr>
        <w:t xml:space="preserve">Модуль </w:t>
      </w:r>
      <w:r>
        <w:rPr>
          <w:color w:val="000000" w:themeColor="text1"/>
          <w:lang w:val="en-US"/>
        </w:rPr>
        <w:t>Trainers</w:t>
      </w:r>
      <w:r w:rsidRPr="008A175A">
        <w:rPr>
          <w:color w:val="000000" w:themeColor="text1"/>
        </w:rPr>
        <w:t xml:space="preserve"> </w:t>
      </w:r>
      <w:r>
        <w:rPr>
          <w:color w:val="000000" w:themeColor="text1"/>
        </w:rPr>
        <w:t xml:space="preserve">відповідає за створення підкласів-менеджерів у відповідному середовищі – лабіринті, ініціалізованому вручну чи у </w:t>
      </w:r>
      <w:r>
        <w:rPr>
          <w:color w:val="000000" w:themeColor="text1"/>
          <w:lang w:val="en-US"/>
        </w:rPr>
        <w:t>Gym</w:t>
      </w:r>
      <w:r w:rsidR="008E0D6C" w:rsidRPr="002C72B7">
        <w:rPr>
          <w:color w:val="000000" w:themeColor="text1"/>
        </w:rPr>
        <w:t>:</w:t>
      </w:r>
    </w:p>
    <w:p w:rsidR="00144061" w:rsidRPr="002C72B7" w:rsidRDefault="008A175A" w:rsidP="007467DC">
      <w:pPr>
        <w:pStyle w:val="a3"/>
        <w:spacing w:before="2" w:line="360" w:lineRule="auto"/>
        <w:rPr>
          <w:color w:val="000000" w:themeColor="text1"/>
          <w:sz w:val="12"/>
        </w:rPr>
      </w:pPr>
      <w:r>
        <w:rPr>
          <w:noProof/>
          <w:lang w:val="ru-RU" w:eastAsia="ru-RU"/>
        </w:rPr>
        <w:lastRenderedPageBreak/>
        <w:drawing>
          <wp:anchor distT="0" distB="0" distL="114300" distR="114300" simplePos="0" relativeHeight="251663360" behindDoc="0" locked="0" layoutInCell="1" allowOverlap="1">
            <wp:simplePos x="0" y="0"/>
            <wp:positionH relativeFrom="column">
              <wp:posOffset>152400</wp:posOffset>
            </wp:positionH>
            <wp:positionV relativeFrom="paragraph">
              <wp:posOffset>2540</wp:posOffset>
            </wp:positionV>
            <wp:extent cx="6788150" cy="2426335"/>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788150" cy="2426335"/>
                    </a:xfrm>
                    <a:prstGeom prst="rect">
                      <a:avLst/>
                    </a:prstGeom>
                  </pic:spPr>
                </pic:pic>
              </a:graphicData>
            </a:graphic>
          </wp:anchor>
        </w:drawing>
      </w:r>
    </w:p>
    <w:p w:rsidR="00144061" w:rsidRPr="002C72B7" w:rsidRDefault="008A175A" w:rsidP="008A175A">
      <w:pPr>
        <w:spacing w:line="360" w:lineRule="auto"/>
        <w:ind w:left="997" w:right="346"/>
        <w:jc w:val="center"/>
        <w:rPr>
          <w:color w:val="000000" w:themeColor="text1"/>
        </w:rPr>
      </w:pPr>
      <w:proofErr w:type="spellStart"/>
      <w:r>
        <w:rPr>
          <w:i/>
          <w:color w:val="000000" w:themeColor="text1"/>
          <w:sz w:val="28"/>
          <w:lang w:val="en-US"/>
        </w:rPr>
        <w:t>GymTrainer</w:t>
      </w:r>
      <w:proofErr w:type="spellEnd"/>
      <w:r w:rsidR="008E0D6C" w:rsidRPr="002C72B7">
        <w:rPr>
          <w:i/>
          <w:color w:val="000000" w:themeColor="text1"/>
          <w:sz w:val="28"/>
        </w:rPr>
        <w:t xml:space="preserve"> </w:t>
      </w:r>
      <w:r w:rsidR="008E0D6C" w:rsidRPr="002C72B7">
        <w:rPr>
          <w:color w:val="000000" w:themeColor="text1"/>
          <w:sz w:val="28"/>
        </w:rPr>
        <w:t xml:space="preserve">– </w:t>
      </w:r>
      <w:r>
        <w:rPr>
          <w:color w:val="000000" w:themeColor="text1"/>
          <w:sz w:val="28"/>
        </w:rPr>
        <w:t xml:space="preserve">клас для керування агентами у </w:t>
      </w:r>
      <w:r>
        <w:rPr>
          <w:color w:val="000000" w:themeColor="text1"/>
          <w:sz w:val="28"/>
          <w:lang w:val="en-US"/>
        </w:rPr>
        <w:t>Gym</w:t>
      </w:r>
      <w:r w:rsidR="008E0D6C" w:rsidRPr="002C72B7">
        <w:rPr>
          <w:color w:val="000000" w:themeColor="text1"/>
          <w:sz w:val="28"/>
        </w:rPr>
        <w:t xml:space="preserve">, </w:t>
      </w:r>
      <w:proofErr w:type="spellStart"/>
      <w:r>
        <w:rPr>
          <w:i/>
          <w:color w:val="000000" w:themeColor="text1"/>
          <w:sz w:val="28"/>
          <w:lang w:val="en-US"/>
        </w:rPr>
        <w:t>DQNAgent</w:t>
      </w:r>
      <w:proofErr w:type="spellEnd"/>
      <w:r w:rsidR="008E0D6C" w:rsidRPr="002C72B7">
        <w:rPr>
          <w:i/>
          <w:color w:val="000000" w:themeColor="text1"/>
          <w:sz w:val="28"/>
        </w:rPr>
        <w:t xml:space="preserve"> </w:t>
      </w:r>
      <w:r w:rsidR="008E0D6C" w:rsidRPr="002C72B7">
        <w:rPr>
          <w:color w:val="000000" w:themeColor="text1"/>
          <w:sz w:val="28"/>
        </w:rPr>
        <w:t xml:space="preserve">– </w:t>
      </w:r>
      <w:r>
        <w:rPr>
          <w:color w:val="000000" w:themeColor="text1"/>
          <w:sz w:val="28"/>
        </w:rPr>
        <w:t xml:space="preserve">клас у модулі з агентами, що використовують </w:t>
      </w:r>
      <w:r>
        <w:rPr>
          <w:color w:val="000000" w:themeColor="text1"/>
          <w:sz w:val="28"/>
          <w:lang w:val="en-US"/>
        </w:rPr>
        <w:t>DRL</w:t>
      </w:r>
      <w:r w:rsidRPr="008A175A">
        <w:rPr>
          <w:color w:val="000000" w:themeColor="text1"/>
          <w:sz w:val="28"/>
        </w:rPr>
        <w:t xml:space="preserve">, </w:t>
      </w:r>
      <w:r>
        <w:rPr>
          <w:i/>
          <w:color w:val="000000" w:themeColor="text1"/>
          <w:sz w:val="28"/>
          <w:lang w:val="en-US"/>
        </w:rPr>
        <w:t>action</w:t>
      </w:r>
      <w:r w:rsidRPr="008A175A">
        <w:rPr>
          <w:i/>
          <w:color w:val="000000" w:themeColor="text1"/>
          <w:sz w:val="28"/>
        </w:rPr>
        <w:t>_</w:t>
      </w:r>
      <w:r>
        <w:rPr>
          <w:i/>
          <w:color w:val="000000" w:themeColor="text1"/>
          <w:sz w:val="28"/>
          <w:lang w:val="en-US"/>
        </w:rPr>
        <w:t>space</w:t>
      </w:r>
      <w:r w:rsidRPr="008A175A">
        <w:rPr>
          <w:i/>
          <w:color w:val="000000" w:themeColor="text1"/>
          <w:sz w:val="28"/>
        </w:rPr>
        <w:t xml:space="preserve"> </w:t>
      </w:r>
      <w:r>
        <w:rPr>
          <w:i/>
          <w:color w:val="000000" w:themeColor="text1"/>
          <w:sz w:val="28"/>
        </w:rPr>
        <w:t>–</w:t>
      </w:r>
      <w:r w:rsidRPr="008A175A">
        <w:rPr>
          <w:i/>
          <w:color w:val="000000" w:themeColor="text1"/>
          <w:sz w:val="28"/>
        </w:rPr>
        <w:t xml:space="preserve"> </w:t>
      </w:r>
      <w:r>
        <w:rPr>
          <w:color w:val="000000" w:themeColor="text1"/>
          <w:sz w:val="28"/>
        </w:rPr>
        <w:t>кількість можливих дій у середовищі</w:t>
      </w:r>
      <w:r w:rsidRPr="008A175A">
        <w:rPr>
          <w:i/>
          <w:color w:val="000000" w:themeColor="text1"/>
          <w:sz w:val="28"/>
        </w:rPr>
        <w:t xml:space="preserve">, </w:t>
      </w:r>
      <w:r>
        <w:rPr>
          <w:i/>
          <w:color w:val="000000" w:themeColor="text1"/>
          <w:sz w:val="28"/>
          <w:lang w:val="en-US"/>
        </w:rPr>
        <w:t>observation</w:t>
      </w:r>
      <w:r w:rsidRPr="008A175A">
        <w:rPr>
          <w:i/>
          <w:color w:val="000000" w:themeColor="text1"/>
          <w:sz w:val="28"/>
        </w:rPr>
        <w:t>_</w:t>
      </w:r>
      <w:r>
        <w:rPr>
          <w:i/>
          <w:color w:val="000000" w:themeColor="text1"/>
          <w:sz w:val="28"/>
          <w:lang w:val="en-US"/>
        </w:rPr>
        <w:t>space</w:t>
      </w:r>
      <w:r w:rsidRPr="008A175A">
        <w:rPr>
          <w:i/>
          <w:color w:val="000000" w:themeColor="text1"/>
          <w:sz w:val="28"/>
        </w:rPr>
        <w:t xml:space="preserve"> </w:t>
      </w:r>
      <w:r>
        <w:rPr>
          <w:i/>
          <w:color w:val="000000" w:themeColor="text1"/>
          <w:sz w:val="28"/>
        </w:rPr>
        <w:t>–</w:t>
      </w:r>
      <w:r w:rsidRPr="008A175A">
        <w:rPr>
          <w:i/>
          <w:color w:val="000000" w:themeColor="text1"/>
          <w:sz w:val="28"/>
        </w:rPr>
        <w:t xml:space="preserve"> </w:t>
      </w:r>
      <w:r>
        <w:rPr>
          <w:color w:val="000000" w:themeColor="text1"/>
          <w:sz w:val="28"/>
        </w:rPr>
        <w:t>параметри лабіринту</w:t>
      </w:r>
      <w:r w:rsidR="005A1B22">
        <w:rPr>
          <w:color w:val="000000" w:themeColor="text1"/>
          <w:sz w:val="28"/>
        </w:rPr>
        <w:t>.</w:t>
      </w:r>
    </w:p>
    <w:p w:rsidR="008A175A" w:rsidRDefault="008A175A" w:rsidP="007467DC">
      <w:pPr>
        <w:pStyle w:val="a3"/>
        <w:spacing w:line="360" w:lineRule="auto"/>
        <w:ind w:left="932"/>
        <w:rPr>
          <w:color w:val="000000" w:themeColor="text1"/>
        </w:rPr>
      </w:pPr>
    </w:p>
    <w:p w:rsidR="00144061" w:rsidRPr="005A1B22" w:rsidRDefault="00583A5D" w:rsidP="007467DC">
      <w:pPr>
        <w:pStyle w:val="a3"/>
        <w:spacing w:line="360" w:lineRule="auto"/>
        <w:ind w:left="932"/>
        <w:rPr>
          <w:color w:val="000000" w:themeColor="text1"/>
        </w:rPr>
      </w:pPr>
      <w:r>
        <w:rPr>
          <w:noProof/>
        </w:rPr>
        <w:pict>
          <v:shape id="_x0000_s1132" type="#_x0000_t202" style="position:absolute;left:0;text-align:left;margin-left:81.6pt;margin-top:367.75pt;width:334.2pt;height:.05pt;z-index:251669504;mso-position-horizontal-relative:text;mso-position-vertical-relative:text" stroked="f">
            <v:textbox style="mso-fit-shape-to-text:t" inset="0,0,0,0">
              <w:txbxContent>
                <w:p w:rsidR="00583A5D" w:rsidRPr="005A1B22" w:rsidRDefault="00583A5D" w:rsidP="005A1B22">
                  <w:pPr>
                    <w:pStyle w:val="a5"/>
                    <w:jc w:val="center"/>
                    <w:rPr>
                      <w:noProof/>
                      <w:color w:val="000000" w:themeColor="text1"/>
                      <w:sz w:val="44"/>
                      <w:szCs w:val="28"/>
                      <w:lang w:val="en-US"/>
                    </w:rPr>
                  </w:pPr>
                  <w:r w:rsidRPr="005A1B22">
                    <w:rPr>
                      <w:color w:val="000000" w:themeColor="text1"/>
                      <w:sz w:val="28"/>
                    </w:rPr>
                    <w:t xml:space="preserve">Рисунок 1. Модуль </w:t>
                  </w:r>
                  <w:proofErr w:type="spellStart"/>
                  <w:r w:rsidRPr="005A1B22">
                    <w:rPr>
                      <w:color w:val="000000" w:themeColor="text1"/>
                      <w:sz w:val="28"/>
                      <w:lang w:val="en-US"/>
                    </w:rPr>
                    <w:t>SimpleAgents</w:t>
                  </w:r>
                  <w:proofErr w:type="spellEnd"/>
                </w:p>
              </w:txbxContent>
            </v:textbox>
            <w10:wrap type="topAndBottom"/>
          </v:shape>
        </w:pict>
      </w:r>
      <w:r w:rsidR="005A1B22">
        <w:rPr>
          <w:noProof/>
          <w:lang w:val="ru-RU" w:eastAsia="ru-RU"/>
        </w:rPr>
        <w:drawing>
          <wp:anchor distT="0" distB="0" distL="114300" distR="114300" simplePos="0" relativeHeight="251643904" behindDoc="0" locked="0" layoutInCell="1" allowOverlap="1">
            <wp:simplePos x="0" y="0"/>
            <wp:positionH relativeFrom="column">
              <wp:posOffset>1036320</wp:posOffset>
            </wp:positionH>
            <wp:positionV relativeFrom="paragraph">
              <wp:posOffset>1037590</wp:posOffset>
            </wp:positionV>
            <wp:extent cx="4244340" cy="3575727"/>
            <wp:effectExtent l="0" t="0" r="0" b="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44340" cy="3575727"/>
                    </a:xfrm>
                    <a:prstGeom prst="rect">
                      <a:avLst/>
                    </a:prstGeom>
                  </pic:spPr>
                </pic:pic>
              </a:graphicData>
            </a:graphic>
          </wp:anchor>
        </w:drawing>
      </w:r>
      <w:r w:rsidR="005A1B22">
        <w:rPr>
          <w:color w:val="000000" w:themeColor="text1"/>
        </w:rPr>
        <w:t xml:space="preserve">Для зберігання класів агентів </w:t>
      </w:r>
      <w:proofErr w:type="spellStart"/>
      <w:r w:rsidR="005A1B22">
        <w:rPr>
          <w:color w:val="000000" w:themeColor="text1"/>
        </w:rPr>
        <w:t>відокремлено</w:t>
      </w:r>
      <w:proofErr w:type="spellEnd"/>
      <w:r w:rsidR="005A1B22">
        <w:rPr>
          <w:color w:val="000000" w:themeColor="text1"/>
        </w:rPr>
        <w:t xml:space="preserve"> модулі </w:t>
      </w:r>
      <w:proofErr w:type="spellStart"/>
      <w:r w:rsidR="005A1B22">
        <w:rPr>
          <w:color w:val="000000" w:themeColor="text1"/>
          <w:lang w:val="en-US"/>
        </w:rPr>
        <w:t>SimpleAgents</w:t>
      </w:r>
      <w:proofErr w:type="spellEnd"/>
      <w:r w:rsidR="005A1B22" w:rsidRPr="005A1B22">
        <w:rPr>
          <w:color w:val="000000" w:themeColor="text1"/>
        </w:rPr>
        <w:t xml:space="preserve"> </w:t>
      </w:r>
      <w:r w:rsidR="005A1B22">
        <w:rPr>
          <w:color w:val="000000" w:themeColor="text1"/>
        </w:rPr>
        <w:t xml:space="preserve">та </w:t>
      </w:r>
      <w:proofErr w:type="spellStart"/>
      <w:r w:rsidR="005A1B22">
        <w:rPr>
          <w:color w:val="000000" w:themeColor="text1"/>
          <w:lang w:val="en-US"/>
        </w:rPr>
        <w:t>AdvAgents</w:t>
      </w:r>
      <w:proofErr w:type="spellEnd"/>
      <w:r w:rsidR="005A1B22">
        <w:rPr>
          <w:color w:val="000000" w:themeColor="text1"/>
        </w:rPr>
        <w:t xml:space="preserve"> для агентів, що реалізують Монте-Карло, </w:t>
      </w:r>
      <w:r w:rsidR="005A1B22">
        <w:rPr>
          <w:color w:val="000000" w:themeColor="text1"/>
          <w:lang w:val="en-US"/>
        </w:rPr>
        <w:t>Temporal</w:t>
      </w:r>
      <w:r w:rsidR="005A1B22" w:rsidRPr="005A1B22">
        <w:rPr>
          <w:color w:val="000000" w:themeColor="text1"/>
        </w:rPr>
        <w:t>-</w:t>
      </w:r>
      <w:r w:rsidR="005A1B22">
        <w:rPr>
          <w:color w:val="000000" w:themeColor="text1"/>
          <w:lang w:val="en-US"/>
        </w:rPr>
        <w:t>difference</w:t>
      </w:r>
      <w:r w:rsidR="005A1B22" w:rsidRPr="005A1B22">
        <w:rPr>
          <w:color w:val="000000" w:themeColor="text1"/>
        </w:rPr>
        <w:t xml:space="preserve"> </w:t>
      </w:r>
      <w:r w:rsidR="005A1B22">
        <w:rPr>
          <w:color w:val="000000" w:themeColor="text1"/>
        </w:rPr>
        <w:t xml:space="preserve">та </w:t>
      </w:r>
      <w:r w:rsidR="005A1B22">
        <w:rPr>
          <w:color w:val="000000" w:themeColor="text1"/>
          <w:lang w:val="en-US"/>
        </w:rPr>
        <w:t>DRL</w:t>
      </w:r>
      <w:r w:rsidR="005A1B22" w:rsidRPr="005A1B22">
        <w:rPr>
          <w:color w:val="000000" w:themeColor="text1"/>
        </w:rPr>
        <w:t xml:space="preserve"> </w:t>
      </w:r>
      <w:r w:rsidR="005A1B22">
        <w:rPr>
          <w:color w:val="000000" w:themeColor="text1"/>
        </w:rPr>
        <w:t>методи</w:t>
      </w:r>
      <w:r w:rsidR="005A1B22" w:rsidRPr="005A1B22">
        <w:rPr>
          <w:color w:val="000000" w:themeColor="text1"/>
        </w:rPr>
        <w:t xml:space="preserve"> </w:t>
      </w:r>
      <w:r w:rsidR="005A1B22">
        <w:rPr>
          <w:color w:val="000000" w:themeColor="text1"/>
        </w:rPr>
        <w:t>відповідно</w:t>
      </w:r>
      <w:r w:rsidR="005A1B22" w:rsidRPr="005A1B22">
        <w:rPr>
          <w:color w:val="000000" w:themeColor="text1"/>
        </w:rPr>
        <w:t>:</w:t>
      </w:r>
    </w:p>
    <w:p w:rsidR="00144061" w:rsidRPr="002C72B7" w:rsidRDefault="00144061" w:rsidP="007467DC">
      <w:pPr>
        <w:pStyle w:val="a3"/>
        <w:spacing w:before="1" w:line="360" w:lineRule="auto"/>
        <w:rPr>
          <w:color w:val="000000" w:themeColor="text1"/>
          <w:sz w:val="12"/>
        </w:rPr>
      </w:pPr>
    </w:p>
    <w:p w:rsidR="00144061" w:rsidRPr="005A1B22" w:rsidRDefault="005A1B22" w:rsidP="005A1B22">
      <w:pPr>
        <w:pStyle w:val="a3"/>
        <w:spacing w:line="360" w:lineRule="auto"/>
        <w:ind w:left="997" w:right="346"/>
        <w:jc w:val="center"/>
        <w:rPr>
          <w:color w:val="000000" w:themeColor="text1"/>
        </w:rPr>
        <w:sectPr w:rsidR="00144061" w:rsidRPr="005A1B22">
          <w:pgSz w:w="11910" w:h="16850"/>
          <w:pgMar w:top="1040" w:right="560" w:bottom="280" w:left="660" w:header="710" w:footer="0" w:gutter="0"/>
          <w:cols w:space="720"/>
        </w:sectPr>
      </w:pPr>
      <w:r w:rsidRPr="005A1B22">
        <w:rPr>
          <w:i/>
          <w:color w:val="000000" w:themeColor="text1"/>
        </w:rPr>
        <w:t>_</w:t>
      </w:r>
      <w:r>
        <w:rPr>
          <w:i/>
          <w:color w:val="000000" w:themeColor="text1"/>
          <w:lang w:val="en-US"/>
        </w:rPr>
        <w:t>strategy</w:t>
      </w:r>
      <w:r w:rsidR="008E0D6C" w:rsidRPr="002C72B7">
        <w:rPr>
          <w:i/>
          <w:color w:val="000000" w:themeColor="text1"/>
        </w:rPr>
        <w:t xml:space="preserve"> </w:t>
      </w:r>
      <w:r w:rsidR="008E0D6C" w:rsidRPr="002C72B7">
        <w:rPr>
          <w:color w:val="000000" w:themeColor="text1"/>
        </w:rPr>
        <w:t xml:space="preserve">– </w:t>
      </w:r>
      <w:r>
        <w:rPr>
          <w:color w:val="000000" w:themeColor="text1"/>
        </w:rPr>
        <w:t>стратегія, яку реалізує агент</w:t>
      </w:r>
      <w:r w:rsidR="008E0D6C" w:rsidRPr="002C72B7">
        <w:rPr>
          <w:color w:val="000000" w:themeColor="text1"/>
        </w:rPr>
        <w:t xml:space="preserve">, </w:t>
      </w:r>
      <w:r>
        <w:rPr>
          <w:i/>
          <w:color w:val="000000" w:themeColor="text1"/>
          <w:lang w:val="en-US"/>
        </w:rPr>
        <w:t>Q</w:t>
      </w:r>
      <w:r w:rsidR="008E0D6C" w:rsidRPr="002C72B7">
        <w:rPr>
          <w:i/>
          <w:color w:val="000000" w:themeColor="text1"/>
        </w:rPr>
        <w:t xml:space="preserve"> </w:t>
      </w:r>
      <w:r w:rsidR="008E0D6C" w:rsidRPr="002C72B7">
        <w:rPr>
          <w:color w:val="000000" w:themeColor="text1"/>
        </w:rPr>
        <w:t xml:space="preserve">– </w:t>
      </w:r>
      <w:r>
        <w:rPr>
          <w:color w:val="000000" w:themeColor="text1"/>
        </w:rPr>
        <w:t>таблиця (</w:t>
      </w:r>
      <w:r>
        <w:rPr>
          <w:color w:val="000000" w:themeColor="text1"/>
          <w:lang w:val="en-US"/>
        </w:rPr>
        <w:t>state</w:t>
      </w:r>
      <w:r w:rsidRPr="005A1B22">
        <w:rPr>
          <w:color w:val="000000" w:themeColor="text1"/>
        </w:rPr>
        <w:t xml:space="preserve">, </w:t>
      </w:r>
      <w:r>
        <w:rPr>
          <w:color w:val="000000" w:themeColor="text1"/>
          <w:lang w:val="en-US"/>
        </w:rPr>
        <w:t>value</w:t>
      </w:r>
      <w:r>
        <w:rPr>
          <w:color w:val="000000" w:themeColor="text1"/>
        </w:rPr>
        <w:t>)</w:t>
      </w:r>
      <w:r w:rsidRPr="005A1B22">
        <w:rPr>
          <w:color w:val="000000" w:themeColor="text1"/>
        </w:rPr>
        <w:t xml:space="preserve"> </w:t>
      </w:r>
      <w:r>
        <w:rPr>
          <w:color w:val="000000" w:themeColor="text1"/>
        </w:rPr>
        <w:t>пар (метод часових різниць)</w:t>
      </w:r>
      <w:r w:rsidRPr="005A1B22">
        <w:rPr>
          <w:color w:val="000000" w:themeColor="text1"/>
        </w:rPr>
        <w:t xml:space="preserve">,  </w:t>
      </w:r>
      <w:r>
        <w:rPr>
          <w:i/>
          <w:color w:val="000000" w:themeColor="text1"/>
          <w:lang w:val="en-US"/>
        </w:rPr>
        <w:t>alpha</w:t>
      </w:r>
      <w:r w:rsidRPr="005A1B22">
        <w:rPr>
          <w:i/>
          <w:color w:val="000000" w:themeColor="text1"/>
        </w:rPr>
        <w:t xml:space="preserve">, </w:t>
      </w:r>
      <w:r>
        <w:rPr>
          <w:i/>
          <w:color w:val="000000" w:themeColor="text1"/>
          <w:lang w:val="en-US"/>
        </w:rPr>
        <w:t>gamma</w:t>
      </w:r>
      <w:r w:rsidRPr="005A1B22">
        <w:rPr>
          <w:i/>
          <w:color w:val="000000" w:themeColor="text1"/>
        </w:rPr>
        <w:t xml:space="preserve"> – </w:t>
      </w:r>
      <w:r>
        <w:rPr>
          <w:color w:val="000000" w:themeColor="text1"/>
        </w:rPr>
        <w:t xml:space="preserve"> гіперпараметри навчання.</w:t>
      </w:r>
    </w:p>
    <w:p w:rsidR="00144061" w:rsidRPr="002C72B7" w:rsidRDefault="00583A5D" w:rsidP="005A1B22">
      <w:pPr>
        <w:pStyle w:val="a3"/>
        <w:spacing w:line="360" w:lineRule="auto"/>
        <w:rPr>
          <w:color w:val="000000" w:themeColor="text1"/>
          <w:sz w:val="21"/>
        </w:rPr>
      </w:pPr>
      <w:r>
        <w:rPr>
          <w:noProof/>
        </w:rPr>
        <w:lastRenderedPageBreak/>
        <w:pict>
          <v:shape id="_x0000_s1133" type="#_x0000_t202" style="position:absolute;margin-left:63.6pt;margin-top:259.35pt;width:382.2pt;height:.05pt;z-index:251670528;mso-position-horizontal-relative:text;mso-position-vertical-relative:text" stroked="f">
            <v:textbox style="mso-next-textbox:#_x0000_s1133;mso-fit-shape-to-text:t" inset="0,0,0,0">
              <w:txbxContent>
                <w:p w:rsidR="00583A5D" w:rsidRPr="005A1B22" w:rsidRDefault="00583A5D" w:rsidP="005A1B22">
                  <w:pPr>
                    <w:pStyle w:val="a5"/>
                    <w:jc w:val="center"/>
                    <w:rPr>
                      <w:noProof/>
                      <w:color w:val="000000" w:themeColor="text1"/>
                      <w:sz w:val="44"/>
                      <w:szCs w:val="28"/>
                      <w:lang w:val="en-US"/>
                    </w:rPr>
                  </w:pPr>
                  <w:r w:rsidRPr="005A1B22">
                    <w:rPr>
                      <w:color w:val="000000" w:themeColor="text1"/>
                      <w:sz w:val="28"/>
                    </w:rPr>
                    <w:t xml:space="preserve">Рисунок </w:t>
                  </w:r>
                  <w:r w:rsidRPr="005A1B22">
                    <w:rPr>
                      <w:color w:val="000000" w:themeColor="text1"/>
                      <w:sz w:val="28"/>
                    </w:rPr>
                    <w:fldChar w:fldCharType="begin"/>
                  </w:r>
                  <w:r w:rsidRPr="005A1B22">
                    <w:rPr>
                      <w:color w:val="000000" w:themeColor="text1"/>
                      <w:sz w:val="28"/>
                    </w:rPr>
                    <w:instrText xml:space="preserve"> SEQ Рисунок \* ARABIC </w:instrText>
                  </w:r>
                  <w:r w:rsidRPr="005A1B22">
                    <w:rPr>
                      <w:color w:val="000000" w:themeColor="text1"/>
                      <w:sz w:val="28"/>
                    </w:rPr>
                    <w:fldChar w:fldCharType="separate"/>
                  </w:r>
                  <w:r>
                    <w:rPr>
                      <w:noProof/>
                      <w:color w:val="000000" w:themeColor="text1"/>
                      <w:sz w:val="28"/>
                    </w:rPr>
                    <w:t>2</w:t>
                  </w:r>
                  <w:r w:rsidRPr="005A1B22">
                    <w:rPr>
                      <w:color w:val="000000" w:themeColor="text1"/>
                      <w:sz w:val="28"/>
                    </w:rPr>
                    <w:fldChar w:fldCharType="end"/>
                  </w:r>
                  <w:r w:rsidRPr="005A1B22">
                    <w:rPr>
                      <w:color w:val="000000" w:themeColor="text1"/>
                      <w:sz w:val="28"/>
                      <w:lang w:val="en-US"/>
                    </w:rPr>
                    <w:t xml:space="preserve">. </w:t>
                  </w:r>
                  <w:r w:rsidRPr="005A1B22">
                    <w:rPr>
                      <w:color w:val="000000" w:themeColor="text1"/>
                      <w:sz w:val="28"/>
                    </w:rPr>
                    <w:t xml:space="preserve">Модуль </w:t>
                  </w:r>
                  <w:proofErr w:type="spellStart"/>
                  <w:r w:rsidRPr="005A1B22">
                    <w:rPr>
                      <w:color w:val="000000" w:themeColor="text1"/>
                      <w:sz w:val="28"/>
                      <w:lang w:val="en-US"/>
                    </w:rPr>
                    <w:t>AdvAgents</w:t>
                  </w:r>
                  <w:proofErr w:type="spellEnd"/>
                </w:p>
              </w:txbxContent>
            </v:textbox>
            <w10:wrap type="topAndBottom"/>
          </v:shape>
        </w:pict>
      </w:r>
      <w:r w:rsidR="005A1B22">
        <w:rPr>
          <w:noProof/>
          <w:lang w:val="ru-RU" w:eastAsia="ru-RU"/>
        </w:rPr>
        <w:drawing>
          <wp:anchor distT="0" distB="0" distL="114300" distR="114300" simplePos="0" relativeHeight="251644928" behindDoc="0" locked="0" layoutInCell="1" allowOverlap="1">
            <wp:simplePos x="0" y="0"/>
            <wp:positionH relativeFrom="column">
              <wp:posOffset>807720</wp:posOffset>
            </wp:positionH>
            <wp:positionV relativeFrom="paragraph">
              <wp:posOffset>124460</wp:posOffset>
            </wp:positionV>
            <wp:extent cx="4853940" cy="3112606"/>
            <wp:effectExtent l="0" t="0" r="0" b="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53940" cy="3112606"/>
                    </a:xfrm>
                    <a:prstGeom prst="rect">
                      <a:avLst/>
                    </a:prstGeom>
                  </pic:spPr>
                </pic:pic>
              </a:graphicData>
            </a:graphic>
          </wp:anchor>
        </w:drawing>
      </w:r>
    </w:p>
    <w:p w:rsidR="005A1B22" w:rsidRDefault="005A1B22" w:rsidP="005A1B22">
      <w:pPr>
        <w:pStyle w:val="a3"/>
        <w:spacing w:line="360" w:lineRule="auto"/>
        <w:ind w:left="997" w:right="346"/>
        <w:jc w:val="center"/>
        <w:rPr>
          <w:color w:val="000000" w:themeColor="text1"/>
        </w:rPr>
      </w:pPr>
      <w:proofErr w:type="gramStart"/>
      <w:r>
        <w:rPr>
          <w:i/>
          <w:color w:val="000000" w:themeColor="text1"/>
          <w:lang w:val="en-US"/>
        </w:rPr>
        <w:t>seed</w:t>
      </w:r>
      <w:proofErr w:type="gramEnd"/>
      <w:r w:rsidRPr="002C72B7">
        <w:rPr>
          <w:i/>
          <w:color w:val="000000" w:themeColor="text1"/>
        </w:rPr>
        <w:t xml:space="preserve"> </w:t>
      </w:r>
      <w:r w:rsidRPr="002C72B7">
        <w:rPr>
          <w:color w:val="000000" w:themeColor="text1"/>
        </w:rPr>
        <w:t xml:space="preserve">– </w:t>
      </w:r>
      <w:r>
        <w:rPr>
          <w:color w:val="000000" w:themeColor="text1"/>
        </w:rPr>
        <w:t xml:space="preserve">фіксоване </w:t>
      </w:r>
      <w:proofErr w:type="spellStart"/>
      <w:r>
        <w:rPr>
          <w:color w:val="000000" w:themeColor="text1"/>
        </w:rPr>
        <w:t>рандомне</w:t>
      </w:r>
      <w:proofErr w:type="spellEnd"/>
      <w:r>
        <w:rPr>
          <w:color w:val="000000" w:themeColor="text1"/>
        </w:rPr>
        <w:t xml:space="preserve"> число для репродукції результатів</w:t>
      </w:r>
      <w:r w:rsidRPr="002C72B7">
        <w:rPr>
          <w:color w:val="000000" w:themeColor="text1"/>
        </w:rPr>
        <w:t xml:space="preserve">, </w:t>
      </w:r>
      <w:proofErr w:type="spellStart"/>
      <w:r>
        <w:rPr>
          <w:i/>
          <w:color w:val="000000" w:themeColor="text1"/>
          <w:lang w:val="en-US"/>
        </w:rPr>
        <w:t>qnetwork</w:t>
      </w:r>
      <w:proofErr w:type="spellEnd"/>
      <w:r w:rsidRPr="002C72B7">
        <w:rPr>
          <w:i/>
          <w:color w:val="000000" w:themeColor="text1"/>
        </w:rPr>
        <w:t xml:space="preserve"> </w:t>
      </w:r>
      <w:r w:rsidRPr="002C72B7">
        <w:rPr>
          <w:color w:val="000000" w:themeColor="text1"/>
        </w:rPr>
        <w:t xml:space="preserve">– </w:t>
      </w:r>
      <w:r>
        <w:rPr>
          <w:color w:val="000000" w:themeColor="text1"/>
        </w:rPr>
        <w:t xml:space="preserve">нейронна мережа, виходом з якої є </w:t>
      </w:r>
      <w:r w:rsidR="00C547EB">
        <w:rPr>
          <w:color w:val="000000" w:themeColor="text1"/>
        </w:rPr>
        <w:t>доцільність тієї чи іншої дії у певному стані</w:t>
      </w:r>
      <w:r>
        <w:rPr>
          <w:color w:val="000000" w:themeColor="text1"/>
        </w:rPr>
        <w:t>.</w:t>
      </w:r>
    </w:p>
    <w:p w:rsidR="00144061" w:rsidRDefault="00C547EB" w:rsidP="007467DC">
      <w:pPr>
        <w:pStyle w:val="a3"/>
        <w:spacing w:before="89" w:line="360" w:lineRule="auto"/>
        <w:ind w:left="932"/>
        <w:rPr>
          <w:color w:val="000000" w:themeColor="text1"/>
          <w:lang w:val="ru-RU"/>
        </w:rPr>
      </w:pPr>
      <w:r>
        <w:rPr>
          <w:noProof/>
          <w:lang w:val="ru-RU" w:eastAsia="ru-RU"/>
        </w:rPr>
        <w:drawing>
          <wp:anchor distT="0" distB="0" distL="114300" distR="114300" simplePos="0" relativeHeight="251646976" behindDoc="0" locked="0" layoutInCell="1" allowOverlap="1">
            <wp:simplePos x="0" y="0"/>
            <wp:positionH relativeFrom="column">
              <wp:posOffset>1531620</wp:posOffset>
            </wp:positionH>
            <wp:positionV relativeFrom="paragraph">
              <wp:posOffset>2725420</wp:posOffset>
            </wp:positionV>
            <wp:extent cx="2781300" cy="723727"/>
            <wp:effectExtent l="0" t="0" r="0" b="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81300" cy="723727"/>
                    </a:xfrm>
                    <a:prstGeom prst="rect">
                      <a:avLst/>
                    </a:prstGeom>
                  </pic:spPr>
                </pic:pic>
              </a:graphicData>
            </a:graphic>
          </wp:anchor>
        </w:drawing>
      </w:r>
      <w:r>
        <w:rPr>
          <w:noProof/>
          <w:lang w:val="ru-RU" w:eastAsia="ru-RU"/>
        </w:rPr>
        <w:drawing>
          <wp:anchor distT="0" distB="0" distL="114300" distR="114300" simplePos="0" relativeHeight="251645952" behindDoc="0" locked="0" layoutInCell="1" allowOverlap="1">
            <wp:simplePos x="0" y="0"/>
            <wp:positionH relativeFrom="column">
              <wp:posOffset>1531620</wp:posOffset>
            </wp:positionH>
            <wp:positionV relativeFrom="paragraph">
              <wp:posOffset>416560</wp:posOffset>
            </wp:positionV>
            <wp:extent cx="3429000" cy="2249170"/>
            <wp:effectExtent l="0" t="0" r="0"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429000" cy="2249170"/>
                    </a:xfrm>
                    <a:prstGeom prst="rect">
                      <a:avLst/>
                    </a:prstGeom>
                  </pic:spPr>
                </pic:pic>
              </a:graphicData>
            </a:graphic>
            <wp14:sizeRelH relativeFrom="margin">
              <wp14:pctWidth>0</wp14:pctWidth>
            </wp14:sizeRelH>
            <wp14:sizeRelV relativeFrom="margin">
              <wp14:pctHeight>0</wp14:pctHeight>
            </wp14:sizeRelV>
          </wp:anchor>
        </w:drawing>
      </w:r>
      <w:r>
        <w:rPr>
          <w:color w:val="000000" w:themeColor="text1"/>
        </w:rPr>
        <w:t xml:space="preserve">Стратегії визначаються у модулі </w:t>
      </w:r>
      <w:r>
        <w:rPr>
          <w:color w:val="000000" w:themeColor="text1"/>
          <w:lang w:val="en-US"/>
        </w:rPr>
        <w:t>Strategies</w:t>
      </w:r>
      <w:r w:rsidRPr="00C547EB">
        <w:rPr>
          <w:color w:val="000000" w:themeColor="text1"/>
          <w:lang w:val="ru-RU"/>
        </w:rPr>
        <w:t>:</w:t>
      </w:r>
    </w:p>
    <w:p w:rsidR="00C547EB" w:rsidRPr="00C547EB" w:rsidRDefault="00C547EB" w:rsidP="007467DC">
      <w:pPr>
        <w:pStyle w:val="a3"/>
        <w:spacing w:before="89" w:line="360" w:lineRule="auto"/>
        <w:ind w:left="932"/>
        <w:rPr>
          <w:color w:val="000000" w:themeColor="text1"/>
          <w:lang w:val="ru-RU"/>
        </w:rPr>
      </w:pPr>
    </w:p>
    <w:p w:rsidR="00144061" w:rsidRPr="002C72B7" w:rsidRDefault="00144061" w:rsidP="007467DC">
      <w:pPr>
        <w:pStyle w:val="a3"/>
        <w:spacing w:before="1" w:line="360" w:lineRule="auto"/>
        <w:rPr>
          <w:color w:val="000000" w:themeColor="text1"/>
          <w:sz w:val="12"/>
        </w:rPr>
      </w:pPr>
    </w:p>
    <w:p w:rsidR="00144061" w:rsidRPr="002C72B7" w:rsidRDefault="00C547EB" w:rsidP="007467DC">
      <w:pPr>
        <w:pStyle w:val="a3"/>
        <w:spacing w:line="360" w:lineRule="auto"/>
        <w:ind w:left="992" w:right="346"/>
        <w:jc w:val="center"/>
        <w:rPr>
          <w:color w:val="000000" w:themeColor="text1"/>
        </w:rPr>
      </w:pPr>
      <w:proofErr w:type="gramStart"/>
      <w:r>
        <w:rPr>
          <w:i/>
          <w:color w:val="000000" w:themeColor="text1"/>
          <w:lang w:val="en-US"/>
        </w:rPr>
        <w:t>policy</w:t>
      </w:r>
      <w:proofErr w:type="gramEnd"/>
      <w:r w:rsidR="008E0D6C" w:rsidRPr="002C72B7">
        <w:rPr>
          <w:i/>
          <w:color w:val="000000" w:themeColor="text1"/>
        </w:rPr>
        <w:t xml:space="preserve"> </w:t>
      </w:r>
      <w:r w:rsidR="008E0D6C" w:rsidRPr="002C72B7">
        <w:rPr>
          <w:color w:val="000000" w:themeColor="text1"/>
        </w:rPr>
        <w:t xml:space="preserve">– </w:t>
      </w:r>
      <w:r>
        <w:rPr>
          <w:color w:val="000000" w:themeColor="text1"/>
        </w:rPr>
        <w:t>політика вибору дій для реалізації стратегії</w:t>
      </w:r>
      <w:r w:rsidR="008E0D6C" w:rsidRPr="002C72B7">
        <w:rPr>
          <w:color w:val="000000" w:themeColor="text1"/>
        </w:rPr>
        <w:t xml:space="preserve">, </w:t>
      </w:r>
      <w:r>
        <w:rPr>
          <w:i/>
          <w:color w:val="000000" w:themeColor="text1"/>
          <w:lang w:val="en-US"/>
        </w:rPr>
        <w:t>update</w:t>
      </w:r>
      <w:r w:rsidR="008E0D6C" w:rsidRPr="002C72B7">
        <w:rPr>
          <w:i/>
          <w:color w:val="000000" w:themeColor="text1"/>
        </w:rPr>
        <w:t xml:space="preserve"> </w:t>
      </w:r>
      <w:r w:rsidR="008E0D6C" w:rsidRPr="002C72B7">
        <w:rPr>
          <w:color w:val="000000" w:themeColor="text1"/>
        </w:rPr>
        <w:t>–</w:t>
      </w:r>
    </w:p>
    <w:p w:rsidR="00144061" w:rsidRPr="002C72B7" w:rsidRDefault="00C547EB" w:rsidP="007467DC">
      <w:pPr>
        <w:pStyle w:val="a3"/>
        <w:spacing w:before="161" w:line="360" w:lineRule="auto"/>
        <w:ind w:left="986" w:right="346"/>
        <w:jc w:val="center"/>
        <w:rPr>
          <w:color w:val="000000" w:themeColor="text1"/>
        </w:rPr>
      </w:pPr>
      <w:r>
        <w:rPr>
          <w:color w:val="000000" w:themeColor="text1"/>
        </w:rPr>
        <w:t>поліморфна функція, яку кожна стратегія перевизначає залежно від структур даних, з якими працює.</w:t>
      </w:r>
    </w:p>
    <w:p w:rsidR="00144061" w:rsidRPr="002C72B7" w:rsidRDefault="00144061" w:rsidP="007467DC">
      <w:pPr>
        <w:pStyle w:val="a3"/>
        <w:spacing w:before="7" w:line="360" w:lineRule="auto"/>
        <w:rPr>
          <w:color w:val="000000" w:themeColor="text1"/>
          <w:sz w:val="41"/>
        </w:rPr>
      </w:pPr>
    </w:p>
    <w:p w:rsidR="00144061" w:rsidRDefault="00C547EB" w:rsidP="007467DC">
      <w:pPr>
        <w:pStyle w:val="a3"/>
        <w:spacing w:line="360" w:lineRule="auto"/>
        <w:ind w:left="932"/>
        <w:rPr>
          <w:color w:val="000000" w:themeColor="text1"/>
          <w:lang w:val="ru-RU"/>
        </w:rPr>
      </w:pPr>
      <w:r>
        <w:rPr>
          <w:noProof/>
          <w:lang w:val="ru-RU" w:eastAsia="ru-RU"/>
        </w:rPr>
        <w:drawing>
          <wp:anchor distT="0" distB="0" distL="114300" distR="114300" simplePos="0" relativeHeight="251648000" behindDoc="0" locked="0" layoutInCell="1" allowOverlap="1">
            <wp:simplePos x="0" y="0"/>
            <wp:positionH relativeFrom="column">
              <wp:posOffset>1440180</wp:posOffset>
            </wp:positionH>
            <wp:positionV relativeFrom="paragraph">
              <wp:posOffset>307975</wp:posOffset>
            </wp:positionV>
            <wp:extent cx="3863340" cy="1916430"/>
            <wp:effectExtent l="0" t="0" r="0" b="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863340" cy="1916430"/>
                    </a:xfrm>
                    <a:prstGeom prst="rect">
                      <a:avLst/>
                    </a:prstGeom>
                  </pic:spPr>
                </pic:pic>
              </a:graphicData>
            </a:graphic>
            <wp14:sizeRelH relativeFrom="margin">
              <wp14:pctWidth>0</wp14:pctWidth>
            </wp14:sizeRelH>
            <wp14:sizeRelV relativeFrom="margin">
              <wp14:pctHeight>0</wp14:pctHeight>
            </wp14:sizeRelV>
          </wp:anchor>
        </w:drawing>
      </w:r>
      <w:r>
        <w:rPr>
          <w:color w:val="000000" w:themeColor="text1"/>
        </w:rPr>
        <w:t xml:space="preserve">Політики визначені у модулі </w:t>
      </w:r>
      <w:r>
        <w:rPr>
          <w:color w:val="000000" w:themeColor="text1"/>
          <w:lang w:val="en-US"/>
        </w:rPr>
        <w:t>Policies</w:t>
      </w:r>
      <w:r w:rsidRPr="00C547EB">
        <w:rPr>
          <w:color w:val="000000" w:themeColor="text1"/>
          <w:lang w:val="ru-RU"/>
        </w:rPr>
        <w:t>:</w:t>
      </w:r>
    </w:p>
    <w:p w:rsidR="00C547EB" w:rsidRPr="00C547EB" w:rsidRDefault="00C547EB" w:rsidP="007467DC">
      <w:pPr>
        <w:pStyle w:val="a3"/>
        <w:spacing w:line="360" w:lineRule="auto"/>
        <w:ind w:left="932"/>
        <w:rPr>
          <w:color w:val="000000" w:themeColor="text1"/>
          <w:lang w:val="ru-RU"/>
        </w:rPr>
      </w:pPr>
    </w:p>
    <w:p w:rsidR="00144061" w:rsidRPr="002C72B7" w:rsidRDefault="00144061" w:rsidP="007467DC">
      <w:pPr>
        <w:pStyle w:val="a3"/>
        <w:spacing w:before="1" w:line="360" w:lineRule="auto"/>
        <w:rPr>
          <w:color w:val="000000" w:themeColor="text1"/>
          <w:sz w:val="12"/>
        </w:rPr>
      </w:pPr>
    </w:p>
    <w:p w:rsidR="00144061" w:rsidRDefault="00C547EB" w:rsidP="00C547EB">
      <w:pPr>
        <w:spacing w:line="360" w:lineRule="auto"/>
        <w:ind w:left="990" w:right="346"/>
        <w:jc w:val="center"/>
        <w:rPr>
          <w:color w:val="000000" w:themeColor="text1"/>
          <w:sz w:val="28"/>
        </w:rPr>
      </w:pPr>
      <w:r>
        <w:rPr>
          <w:i/>
          <w:color w:val="000000" w:themeColor="text1"/>
          <w:sz w:val="28"/>
          <w:lang w:val="en-US"/>
        </w:rPr>
        <w:t>get</w:t>
      </w:r>
      <w:r w:rsidRPr="00C547EB">
        <w:rPr>
          <w:i/>
          <w:color w:val="000000" w:themeColor="text1"/>
          <w:sz w:val="28"/>
        </w:rPr>
        <w:t>_</w:t>
      </w:r>
      <w:r>
        <w:rPr>
          <w:i/>
          <w:color w:val="000000" w:themeColor="text1"/>
          <w:sz w:val="28"/>
          <w:lang w:val="en-US"/>
        </w:rPr>
        <w:t>action</w:t>
      </w:r>
      <w:r w:rsidR="008E0D6C" w:rsidRPr="002C72B7">
        <w:rPr>
          <w:i/>
          <w:color w:val="000000" w:themeColor="text1"/>
          <w:sz w:val="28"/>
        </w:rPr>
        <w:t xml:space="preserve"> </w:t>
      </w:r>
      <w:r w:rsidR="008E0D6C" w:rsidRPr="002C72B7">
        <w:rPr>
          <w:color w:val="000000" w:themeColor="text1"/>
          <w:sz w:val="28"/>
        </w:rPr>
        <w:t xml:space="preserve">– </w:t>
      </w:r>
      <w:r>
        <w:rPr>
          <w:color w:val="000000" w:themeColor="text1"/>
          <w:sz w:val="28"/>
        </w:rPr>
        <w:t>метод для вибору дії, базуючись на принципах, визначених певною політикою.</w:t>
      </w:r>
    </w:p>
    <w:p w:rsidR="00C547EB" w:rsidRPr="00C547EB" w:rsidRDefault="00C547EB" w:rsidP="00C547EB">
      <w:pPr>
        <w:spacing w:line="360" w:lineRule="auto"/>
        <w:ind w:left="990" w:right="346"/>
        <w:jc w:val="center"/>
        <w:rPr>
          <w:color w:val="000000" w:themeColor="text1"/>
        </w:rPr>
      </w:pPr>
    </w:p>
    <w:p w:rsidR="00C547EB" w:rsidRPr="00C547EB" w:rsidRDefault="00583A5D" w:rsidP="00C547EB">
      <w:pPr>
        <w:pStyle w:val="a3"/>
        <w:spacing w:after="7" w:line="360" w:lineRule="auto"/>
        <w:ind w:left="932" w:right="284"/>
        <w:jc w:val="both"/>
        <w:rPr>
          <w:color w:val="000000" w:themeColor="text1"/>
        </w:rPr>
      </w:pPr>
      <w:r>
        <w:rPr>
          <w:noProof/>
        </w:rPr>
        <w:pict>
          <v:shape id="_x0000_s1134" type="#_x0000_t202" style="position:absolute;left:0;text-align:left;margin-left:83.35pt;margin-top:341.6pt;width:402.65pt;height:.05pt;z-index:251671552;mso-position-horizontal-relative:text;mso-position-vertical-relative:text" stroked="f">
            <v:textbox style="mso-fit-shape-to-text:t" inset="0,0,0,0">
              <w:txbxContent>
                <w:p w:rsidR="00583A5D" w:rsidRPr="00C547EB" w:rsidRDefault="00583A5D" w:rsidP="00957966">
                  <w:pPr>
                    <w:pStyle w:val="a5"/>
                    <w:jc w:val="center"/>
                    <w:rPr>
                      <w:noProof/>
                      <w:color w:val="000000" w:themeColor="text1"/>
                      <w:sz w:val="44"/>
                      <w:szCs w:val="28"/>
                    </w:rPr>
                  </w:pPr>
                  <w:r w:rsidRPr="00C547EB">
                    <w:rPr>
                      <w:color w:val="000000" w:themeColor="text1"/>
                      <w:sz w:val="28"/>
                    </w:rPr>
                    <w:t xml:space="preserve">Рисунок </w:t>
                  </w:r>
                  <w:r w:rsidRPr="00C547EB">
                    <w:rPr>
                      <w:color w:val="000000" w:themeColor="text1"/>
                      <w:sz w:val="28"/>
                    </w:rPr>
                    <w:fldChar w:fldCharType="begin"/>
                  </w:r>
                  <w:r w:rsidRPr="00C547EB">
                    <w:rPr>
                      <w:color w:val="000000" w:themeColor="text1"/>
                      <w:sz w:val="28"/>
                    </w:rPr>
                    <w:instrText xml:space="preserve"> SEQ Рисунок \* ARABIC </w:instrText>
                  </w:r>
                  <w:r w:rsidRPr="00C547EB">
                    <w:rPr>
                      <w:color w:val="000000" w:themeColor="text1"/>
                      <w:sz w:val="28"/>
                    </w:rPr>
                    <w:fldChar w:fldCharType="separate"/>
                  </w:r>
                  <w:r>
                    <w:rPr>
                      <w:noProof/>
                      <w:color w:val="000000" w:themeColor="text1"/>
                      <w:sz w:val="28"/>
                    </w:rPr>
                    <w:t>3</w:t>
                  </w:r>
                  <w:r w:rsidRPr="00C547EB">
                    <w:rPr>
                      <w:color w:val="000000" w:themeColor="text1"/>
                      <w:sz w:val="28"/>
                    </w:rPr>
                    <w:fldChar w:fldCharType="end"/>
                  </w:r>
                  <w:r w:rsidRPr="00C547EB">
                    <w:rPr>
                      <w:color w:val="000000" w:themeColor="text1"/>
                      <w:sz w:val="28"/>
                    </w:rPr>
                    <w:t>. Архітектура мережі для задачі «Лабіринт»</w:t>
                  </w:r>
                </w:p>
              </w:txbxContent>
            </v:textbox>
            <w10:wrap type="topAndBottom"/>
          </v:shape>
        </w:pict>
      </w:r>
      <w:r w:rsidR="00C547EB">
        <w:rPr>
          <w:noProof/>
          <w:lang w:val="ru-RU" w:eastAsia="ru-RU"/>
        </w:rPr>
        <w:drawing>
          <wp:anchor distT="0" distB="0" distL="114300" distR="114300" simplePos="0" relativeHeight="251649024" behindDoc="0" locked="0" layoutInCell="1" allowOverlap="1">
            <wp:simplePos x="0" y="0"/>
            <wp:positionH relativeFrom="column">
              <wp:posOffset>1058545</wp:posOffset>
            </wp:positionH>
            <wp:positionV relativeFrom="paragraph">
              <wp:posOffset>928370</wp:posOffset>
            </wp:positionV>
            <wp:extent cx="5113655" cy="3352800"/>
            <wp:effectExtent l="0" t="0" r="0" b="0"/>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113655" cy="3352800"/>
                    </a:xfrm>
                    <a:prstGeom prst="rect">
                      <a:avLst/>
                    </a:prstGeom>
                  </pic:spPr>
                </pic:pic>
              </a:graphicData>
            </a:graphic>
            <wp14:sizeRelH relativeFrom="margin">
              <wp14:pctWidth>0</wp14:pctWidth>
            </wp14:sizeRelH>
            <wp14:sizeRelV relativeFrom="margin">
              <wp14:pctHeight>0</wp14:pctHeight>
            </wp14:sizeRelV>
          </wp:anchor>
        </w:drawing>
      </w:r>
      <w:r w:rsidR="008E0D6C" w:rsidRPr="002C72B7">
        <w:rPr>
          <w:color w:val="000000" w:themeColor="text1"/>
        </w:rPr>
        <w:t xml:space="preserve">Для реалізації </w:t>
      </w:r>
      <w:r w:rsidR="00C547EB">
        <w:rPr>
          <w:color w:val="000000" w:themeColor="text1"/>
        </w:rPr>
        <w:t xml:space="preserve">глибокого навчання з підкріпленням було створено модуль </w:t>
      </w:r>
      <w:r w:rsidR="00C547EB">
        <w:rPr>
          <w:color w:val="000000" w:themeColor="text1"/>
          <w:lang w:val="en-US"/>
        </w:rPr>
        <w:t>model</w:t>
      </w:r>
      <w:r w:rsidR="00C547EB" w:rsidRPr="00C547EB">
        <w:rPr>
          <w:color w:val="000000" w:themeColor="text1"/>
        </w:rPr>
        <w:t>.</w:t>
      </w:r>
      <w:proofErr w:type="spellStart"/>
      <w:r w:rsidR="00C547EB">
        <w:rPr>
          <w:color w:val="000000" w:themeColor="text1"/>
          <w:lang w:val="en-US"/>
        </w:rPr>
        <w:t>py</w:t>
      </w:r>
      <w:proofErr w:type="spellEnd"/>
      <w:r w:rsidR="00C547EB" w:rsidRPr="00C547EB">
        <w:rPr>
          <w:color w:val="000000" w:themeColor="text1"/>
        </w:rPr>
        <w:t xml:space="preserve">, </w:t>
      </w:r>
      <w:r w:rsidR="00C547EB">
        <w:rPr>
          <w:color w:val="000000" w:themeColor="text1"/>
        </w:rPr>
        <w:t xml:space="preserve">де за допомогою </w:t>
      </w:r>
      <w:proofErr w:type="spellStart"/>
      <w:r w:rsidR="00C547EB">
        <w:rPr>
          <w:color w:val="000000" w:themeColor="text1"/>
        </w:rPr>
        <w:t>фреймворку</w:t>
      </w:r>
      <w:proofErr w:type="spellEnd"/>
      <w:r w:rsidR="00C547EB">
        <w:rPr>
          <w:color w:val="000000" w:themeColor="text1"/>
        </w:rPr>
        <w:t xml:space="preserve"> </w:t>
      </w:r>
      <w:proofErr w:type="spellStart"/>
      <w:r w:rsidR="00C547EB">
        <w:rPr>
          <w:color w:val="000000" w:themeColor="text1"/>
          <w:lang w:val="en-US"/>
        </w:rPr>
        <w:t>Pytorch</w:t>
      </w:r>
      <w:proofErr w:type="spellEnd"/>
      <w:r w:rsidR="00C547EB" w:rsidRPr="00C547EB">
        <w:rPr>
          <w:color w:val="000000" w:themeColor="text1"/>
        </w:rPr>
        <w:t xml:space="preserve"> </w:t>
      </w:r>
      <w:r w:rsidR="00C547EB">
        <w:rPr>
          <w:color w:val="000000" w:themeColor="text1"/>
        </w:rPr>
        <w:t xml:space="preserve">створено нейронну мережу з декількома </w:t>
      </w:r>
      <w:r w:rsidR="00C547EB">
        <w:rPr>
          <w:color w:val="000000" w:themeColor="text1"/>
          <w:lang w:val="en-US"/>
        </w:rPr>
        <w:t>fully</w:t>
      </w:r>
      <w:r w:rsidR="00C547EB" w:rsidRPr="00C547EB">
        <w:rPr>
          <w:color w:val="000000" w:themeColor="text1"/>
        </w:rPr>
        <w:t>-</w:t>
      </w:r>
      <w:r w:rsidR="00C547EB">
        <w:rPr>
          <w:color w:val="000000" w:themeColor="text1"/>
          <w:lang w:val="en-US"/>
        </w:rPr>
        <w:t>connected</w:t>
      </w:r>
      <w:r w:rsidR="00C547EB" w:rsidRPr="00C547EB">
        <w:rPr>
          <w:color w:val="000000" w:themeColor="text1"/>
        </w:rPr>
        <w:t xml:space="preserve"> </w:t>
      </w:r>
      <w:r w:rsidR="00C547EB">
        <w:rPr>
          <w:color w:val="000000" w:themeColor="text1"/>
        </w:rPr>
        <w:t>шарами.</w:t>
      </w:r>
      <w:r w:rsidR="00957966">
        <w:rPr>
          <w:color w:val="000000" w:themeColor="text1"/>
        </w:rPr>
        <w:t xml:space="preserve"> Функцією активації обрано </w:t>
      </w:r>
      <w:proofErr w:type="spellStart"/>
      <w:r w:rsidR="00957966">
        <w:rPr>
          <w:color w:val="000000" w:themeColor="text1"/>
          <w:lang w:val="en-US"/>
        </w:rPr>
        <w:lastRenderedPageBreak/>
        <w:t>RectifiedLinearUnit</w:t>
      </w:r>
      <w:proofErr w:type="spellEnd"/>
      <w:r w:rsidR="00957966" w:rsidRPr="00957966">
        <w:rPr>
          <w:color w:val="000000" w:themeColor="text1"/>
        </w:rPr>
        <w:t xml:space="preserve">, </w:t>
      </w:r>
      <w:r w:rsidR="00957966">
        <w:rPr>
          <w:color w:val="000000" w:themeColor="text1"/>
        </w:rPr>
        <w:t xml:space="preserve">оскільки вона </w:t>
      </w:r>
      <w:proofErr w:type="spellStart"/>
      <w:r w:rsidR="00957966">
        <w:rPr>
          <w:color w:val="000000" w:themeColor="text1"/>
        </w:rPr>
        <w:t>диференційовна</w:t>
      </w:r>
      <w:proofErr w:type="spellEnd"/>
      <w:r w:rsidR="00957966">
        <w:rPr>
          <w:color w:val="000000" w:themeColor="text1"/>
        </w:rPr>
        <w:t xml:space="preserve"> на всьому проміжку та не так швидко призводить до затухання градієнтів при </w:t>
      </w:r>
      <w:proofErr w:type="spellStart"/>
      <w:r w:rsidR="00957966">
        <w:rPr>
          <w:color w:val="000000" w:themeColor="text1"/>
        </w:rPr>
        <w:t>зворотньому</w:t>
      </w:r>
      <w:proofErr w:type="spellEnd"/>
      <w:r w:rsidR="00957966">
        <w:rPr>
          <w:color w:val="000000" w:themeColor="text1"/>
        </w:rPr>
        <w:t xml:space="preserve"> поширенню похибки, як функції на кшталт </w:t>
      </w:r>
      <w:r w:rsidR="00957966">
        <w:rPr>
          <w:color w:val="000000" w:themeColor="text1"/>
          <w:lang w:val="en-US"/>
        </w:rPr>
        <w:t>Sigmoid</w:t>
      </w:r>
      <w:r w:rsidR="00957966" w:rsidRPr="00957966">
        <w:rPr>
          <w:color w:val="000000" w:themeColor="text1"/>
        </w:rPr>
        <w:t xml:space="preserve">, </w:t>
      </w:r>
      <w:proofErr w:type="spellStart"/>
      <w:r w:rsidR="00957966">
        <w:rPr>
          <w:color w:val="000000" w:themeColor="text1"/>
          <w:lang w:val="en-US"/>
        </w:rPr>
        <w:t>Tanh</w:t>
      </w:r>
      <w:proofErr w:type="spellEnd"/>
      <w:r w:rsidR="00957966" w:rsidRPr="00957966">
        <w:rPr>
          <w:color w:val="000000" w:themeColor="text1"/>
        </w:rPr>
        <w:t xml:space="preserve"> </w:t>
      </w:r>
      <w:r w:rsidR="00957966">
        <w:rPr>
          <w:color w:val="000000" w:themeColor="text1"/>
        </w:rPr>
        <w:t>і їм подібні.</w:t>
      </w:r>
    </w:p>
    <w:p w:rsidR="00957966" w:rsidRDefault="00957966" w:rsidP="00957966">
      <w:pPr>
        <w:pStyle w:val="a3"/>
        <w:spacing w:before="231" w:line="360" w:lineRule="auto"/>
        <w:ind w:left="932" w:right="283"/>
        <w:jc w:val="both"/>
        <w:rPr>
          <w:color w:val="000000" w:themeColor="text1"/>
        </w:rPr>
      </w:pPr>
      <w:r>
        <w:rPr>
          <w:noProof/>
          <w:lang w:val="ru-RU" w:eastAsia="ru-RU"/>
        </w:rPr>
        <w:drawing>
          <wp:anchor distT="0" distB="0" distL="114300" distR="114300" simplePos="0" relativeHeight="251650048" behindDoc="0" locked="0" layoutInCell="1" allowOverlap="1">
            <wp:simplePos x="0" y="0"/>
            <wp:positionH relativeFrom="column">
              <wp:posOffset>1226820</wp:posOffset>
            </wp:positionH>
            <wp:positionV relativeFrom="paragraph">
              <wp:posOffset>1425575</wp:posOffset>
            </wp:positionV>
            <wp:extent cx="4991100" cy="2626360"/>
            <wp:effectExtent l="0" t="0" r="0" b="0"/>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991100" cy="2626360"/>
                    </a:xfrm>
                    <a:prstGeom prst="rect">
                      <a:avLst/>
                    </a:prstGeom>
                  </pic:spPr>
                </pic:pic>
              </a:graphicData>
            </a:graphic>
            <wp14:sizeRelH relativeFrom="margin">
              <wp14:pctWidth>0</wp14:pctWidth>
            </wp14:sizeRelH>
            <wp14:sizeRelV relativeFrom="margin">
              <wp14:pctHeight>0</wp14:pctHeight>
            </wp14:sizeRelV>
          </wp:anchor>
        </w:drawing>
      </w:r>
      <w:r>
        <w:rPr>
          <w:color w:val="000000" w:themeColor="text1"/>
        </w:rPr>
        <w:t xml:space="preserve">В даній роботі основний фокус приділявся алгоритму </w:t>
      </w:r>
      <w:r>
        <w:rPr>
          <w:color w:val="000000" w:themeColor="text1"/>
          <w:lang w:val="en-US"/>
        </w:rPr>
        <w:t>Q</w:t>
      </w:r>
      <w:r w:rsidRPr="00957966">
        <w:rPr>
          <w:color w:val="000000" w:themeColor="text1"/>
        </w:rPr>
        <w:t>-</w:t>
      </w:r>
      <w:r>
        <w:rPr>
          <w:color w:val="000000" w:themeColor="text1"/>
          <w:lang w:val="en-US"/>
        </w:rPr>
        <w:t>learning</w:t>
      </w:r>
      <w:r>
        <w:rPr>
          <w:color w:val="000000" w:themeColor="text1"/>
        </w:rPr>
        <w:t xml:space="preserve">, що на практиці працює кращі за такі методи як </w:t>
      </w:r>
      <w:proofErr w:type="spellStart"/>
      <w:r>
        <w:rPr>
          <w:color w:val="000000" w:themeColor="text1"/>
          <w:lang w:val="en-US"/>
        </w:rPr>
        <w:t>Sarsa</w:t>
      </w:r>
      <w:proofErr w:type="spellEnd"/>
      <w:r w:rsidRPr="00957966">
        <w:rPr>
          <w:color w:val="000000" w:themeColor="text1"/>
        </w:rPr>
        <w:t xml:space="preserve"> </w:t>
      </w:r>
      <w:r>
        <w:rPr>
          <w:color w:val="000000" w:themeColor="text1"/>
        </w:rPr>
        <w:t xml:space="preserve">та </w:t>
      </w:r>
      <w:r>
        <w:rPr>
          <w:color w:val="000000" w:themeColor="text1"/>
          <w:lang w:val="en-US"/>
        </w:rPr>
        <w:t>Expected</w:t>
      </w:r>
      <w:r w:rsidRPr="00957966">
        <w:rPr>
          <w:color w:val="000000" w:themeColor="text1"/>
        </w:rPr>
        <w:t xml:space="preserve"> </w:t>
      </w:r>
      <w:proofErr w:type="spellStart"/>
      <w:r>
        <w:rPr>
          <w:color w:val="000000" w:themeColor="text1"/>
          <w:lang w:val="en-US"/>
        </w:rPr>
        <w:t>Sarsa</w:t>
      </w:r>
      <w:proofErr w:type="spellEnd"/>
      <w:r w:rsidRPr="00957966">
        <w:rPr>
          <w:color w:val="000000" w:themeColor="text1"/>
        </w:rPr>
        <w:t xml:space="preserve">. </w:t>
      </w:r>
      <w:r>
        <w:rPr>
          <w:color w:val="000000" w:themeColor="text1"/>
        </w:rPr>
        <w:t xml:space="preserve">Результати роботи алгоритму вивчалися за допомогою будування словника </w:t>
      </w:r>
      <w:r>
        <w:rPr>
          <w:color w:val="000000" w:themeColor="text1"/>
          <w:lang w:val="en-US"/>
        </w:rPr>
        <w:t>state</w:t>
      </w:r>
      <w:r w:rsidRPr="00957966">
        <w:rPr>
          <w:color w:val="000000" w:themeColor="text1"/>
        </w:rPr>
        <w:t xml:space="preserve">, </w:t>
      </w:r>
      <w:r>
        <w:rPr>
          <w:color w:val="000000" w:themeColor="text1"/>
          <w:lang w:val="en-US"/>
        </w:rPr>
        <w:t>value</w:t>
      </w:r>
      <w:r w:rsidRPr="00957966">
        <w:rPr>
          <w:color w:val="000000" w:themeColor="text1"/>
        </w:rPr>
        <w:t xml:space="preserve">) </w:t>
      </w:r>
      <w:r>
        <w:rPr>
          <w:color w:val="000000" w:themeColor="text1"/>
        </w:rPr>
        <w:t xml:space="preserve">пар та візуалізації найкращих ходів для певних положень засобами </w:t>
      </w:r>
      <w:proofErr w:type="spellStart"/>
      <w:r>
        <w:rPr>
          <w:color w:val="000000" w:themeColor="text1"/>
          <w:lang w:val="en-US"/>
        </w:rPr>
        <w:t>Matplotlib</w:t>
      </w:r>
      <w:proofErr w:type="spellEnd"/>
      <w:r>
        <w:rPr>
          <w:color w:val="000000" w:themeColor="text1"/>
        </w:rPr>
        <w:t>.</w:t>
      </w:r>
    </w:p>
    <w:p w:rsidR="00144061" w:rsidRPr="002C72B7" w:rsidRDefault="00144061" w:rsidP="007467DC">
      <w:pPr>
        <w:spacing w:line="360" w:lineRule="auto"/>
        <w:rPr>
          <w:color w:val="000000" w:themeColor="text1"/>
        </w:rPr>
        <w:sectPr w:rsidR="00144061" w:rsidRPr="002C72B7">
          <w:pgSz w:w="11910" w:h="16850"/>
          <w:pgMar w:top="1040" w:right="560" w:bottom="280" w:left="660" w:header="710" w:footer="0" w:gutter="0"/>
          <w:cols w:space="720"/>
        </w:sectPr>
      </w:pPr>
    </w:p>
    <w:p w:rsidR="00144061" w:rsidRPr="002C72B7" w:rsidRDefault="00144061" w:rsidP="007467DC">
      <w:pPr>
        <w:pStyle w:val="a3"/>
        <w:spacing w:line="360" w:lineRule="auto"/>
        <w:rPr>
          <w:color w:val="000000" w:themeColor="text1"/>
          <w:sz w:val="20"/>
        </w:rPr>
      </w:pPr>
    </w:p>
    <w:p w:rsidR="00144061" w:rsidRPr="002C72B7" w:rsidRDefault="00144061" w:rsidP="007467DC">
      <w:pPr>
        <w:pStyle w:val="a3"/>
        <w:spacing w:line="360" w:lineRule="auto"/>
        <w:rPr>
          <w:color w:val="000000" w:themeColor="text1"/>
        </w:rPr>
      </w:pPr>
    </w:p>
    <w:p w:rsidR="00144061" w:rsidRPr="002C72B7" w:rsidRDefault="008E0D6C" w:rsidP="007467DC">
      <w:pPr>
        <w:pStyle w:val="1"/>
        <w:spacing w:before="89" w:line="360" w:lineRule="auto"/>
        <w:rPr>
          <w:color w:val="000000" w:themeColor="text1"/>
        </w:rPr>
      </w:pPr>
      <w:bookmarkStart w:id="12" w:name="_Toc28211036"/>
      <w:r w:rsidRPr="002C72B7">
        <w:rPr>
          <w:color w:val="000000" w:themeColor="text1"/>
        </w:rPr>
        <w:t>РОЗДІЛ III</w:t>
      </w:r>
      <w:bookmarkEnd w:id="12"/>
    </w:p>
    <w:p w:rsidR="00144061" w:rsidRPr="002C72B7" w:rsidRDefault="008E0D6C" w:rsidP="007467DC">
      <w:pPr>
        <w:spacing w:before="225" w:line="360" w:lineRule="auto"/>
        <w:ind w:left="932"/>
        <w:rPr>
          <w:b/>
          <w:color w:val="000000" w:themeColor="text1"/>
          <w:sz w:val="28"/>
        </w:rPr>
      </w:pPr>
      <w:r w:rsidRPr="002C72B7">
        <w:rPr>
          <w:b/>
          <w:color w:val="000000" w:themeColor="text1"/>
          <w:sz w:val="28"/>
        </w:rPr>
        <w:t>ІНТЕРФЕЙС КОРИСТУВАЧА</w:t>
      </w:r>
    </w:p>
    <w:p w:rsidR="00144061" w:rsidRPr="002C72B7" w:rsidRDefault="00144061" w:rsidP="007467DC">
      <w:pPr>
        <w:pStyle w:val="a3"/>
        <w:spacing w:line="360" w:lineRule="auto"/>
        <w:rPr>
          <w:b/>
          <w:color w:val="000000" w:themeColor="text1"/>
          <w:sz w:val="30"/>
        </w:rPr>
      </w:pPr>
    </w:p>
    <w:p w:rsidR="00144061" w:rsidRPr="002C72B7" w:rsidRDefault="00144061" w:rsidP="007467DC">
      <w:pPr>
        <w:pStyle w:val="a3"/>
        <w:spacing w:before="11" w:line="360" w:lineRule="auto"/>
        <w:rPr>
          <w:b/>
          <w:color w:val="000000" w:themeColor="text1"/>
          <w:sz w:val="25"/>
        </w:rPr>
      </w:pPr>
    </w:p>
    <w:p w:rsidR="00144061" w:rsidRPr="002C72B7" w:rsidRDefault="00367AD6" w:rsidP="007467DC">
      <w:pPr>
        <w:pStyle w:val="a3"/>
        <w:spacing w:line="360" w:lineRule="auto"/>
        <w:ind w:left="932" w:right="282"/>
        <w:jc w:val="both"/>
        <w:rPr>
          <w:color w:val="000000" w:themeColor="text1"/>
        </w:rPr>
      </w:pPr>
      <w:r>
        <w:rPr>
          <w:noProof/>
          <w:lang w:val="ru-RU" w:eastAsia="ru-RU"/>
        </w:rPr>
        <w:drawing>
          <wp:anchor distT="0" distB="0" distL="114300" distR="114300" simplePos="0" relativeHeight="251651072" behindDoc="0" locked="0" layoutInCell="1" allowOverlap="1">
            <wp:simplePos x="0" y="0"/>
            <wp:positionH relativeFrom="column">
              <wp:posOffset>1485900</wp:posOffset>
            </wp:positionH>
            <wp:positionV relativeFrom="page">
              <wp:posOffset>4038600</wp:posOffset>
            </wp:positionV>
            <wp:extent cx="3662680" cy="3512820"/>
            <wp:effectExtent l="0" t="0" r="0" b="0"/>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662680" cy="3512820"/>
                    </a:xfrm>
                    <a:prstGeom prst="rect">
                      <a:avLst/>
                    </a:prstGeom>
                  </pic:spPr>
                </pic:pic>
              </a:graphicData>
            </a:graphic>
            <wp14:sizeRelH relativeFrom="margin">
              <wp14:pctWidth>0</wp14:pctWidth>
            </wp14:sizeRelH>
            <wp14:sizeRelV relativeFrom="margin">
              <wp14:pctHeight>0</wp14:pctHeight>
            </wp14:sizeRelV>
          </wp:anchor>
        </w:drawing>
      </w:r>
      <w:r w:rsidR="008E0D6C" w:rsidRPr="002C72B7">
        <w:rPr>
          <w:color w:val="000000" w:themeColor="text1"/>
        </w:rPr>
        <w:t xml:space="preserve">Програму розроблено для </w:t>
      </w:r>
      <w:r w:rsidR="008E0D6C" w:rsidRPr="002C72B7">
        <w:rPr>
          <w:color w:val="000000" w:themeColor="text1"/>
          <w:spacing w:val="-2"/>
        </w:rPr>
        <w:t xml:space="preserve">роботи </w:t>
      </w:r>
      <w:r w:rsidR="00C106F0">
        <w:rPr>
          <w:color w:val="000000" w:themeColor="text1"/>
        </w:rPr>
        <w:t xml:space="preserve">у графічному інтерфейсі, що створено за допомогою </w:t>
      </w:r>
      <w:r w:rsidR="00C106F0">
        <w:rPr>
          <w:color w:val="000000" w:themeColor="text1"/>
          <w:lang w:val="en-US"/>
        </w:rPr>
        <w:t>python</w:t>
      </w:r>
      <w:r w:rsidR="00C106F0" w:rsidRPr="00C106F0">
        <w:rPr>
          <w:color w:val="000000" w:themeColor="text1"/>
        </w:rPr>
        <w:t>-</w:t>
      </w:r>
      <w:r w:rsidR="00C106F0">
        <w:rPr>
          <w:color w:val="000000" w:themeColor="text1"/>
        </w:rPr>
        <w:t xml:space="preserve">бібліотеки </w:t>
      </w:r>
      <w:proofErr w:type="spellStart"/>
      <w:r w:rsidR="00C106F0">
        <w:rPr>
          <w:color w:val="000000" w:themeColor="text1"/>
          <w:lang w:val="en-US"/>
        </w:rPr>
        <w:t>Tkinter</w:t>
      </w:r>
      <w:proofErr w:type="spellEnd"/>
      <w:r w:rsidR="008E0D6C" w:rsidRPr="002C72B7">
        <w:rPr>
          <w:color w:val="000000" w:themeColor="text1"/>
        </w:rPr>
        <w:t xml:space="preserve">. Для </w:t>
      </w:r>
      <w:r w:rsidR="00C106F0">
        <w:rPr>
          <w:color w:val="000000" w:themeColor="text1"/>
        </w:rPr>
        <w:t>його запуску</w:t>
      </w:r>
      <w:r w:rsidR="008E0D6C" w:rsidRPr="002C72B7">
        <w:rPr>
          <w:color w:val="000000" w:themeColor="text1"/>
        </w:rPr>
        <w:t xml:space="preserve"> необхідно</w:t>
      </w:r>
      <w:r w:rsidR="008E0D6C" w:rsidRPr="002C72B7">
        <w:rPr>
          <w:color w:val="000000" w:themeColor="text1"/>
          <w:spacing w:val="-4"/>
        </w:rPr>
        <w:t xml:space="preserve"> </w:t>
      </w:r>
      <w:r w:rsidR="008E0D6C" w:rsidRPr="002C72B7">
        <w:rPr>
          <w:color w:val="000000" w:themeColor="text1"/>
        </w:rPr>
        <w:t>вве</w:t>
      </w:r>
      <w:r w:rsidR="00C106F0">
        <w:rPr>
          <w:color w:val="000000" w:themeColor="text1"/>
        </w:rPr>
        <w:t>сти</w:t>
      </w:r>
      <w:r w:rsidR="00C106F0" w:rsidRPr="00C106F0">
        <w:rPr>
          <w:color w:val="000000" w:themeColor="text1"/>
        </w:rPr>
        <w:t xml:space="preserve"> </w:t>
      </w:r>
      <w:r w:rsidR="00C106F0">
        <w:rPr>
          <w:color w:val="000000" w:themeColor="text1"/>
        </w:rPr>
        <w:t>у консолі</w:t>
      </w:r>
      <w:r w:rsidR="008E0D6C" w:rsidRPr="002C72B7">
        <w:rPr>
          <w:color w:val="000000" w:themeColor="text1"/>
        </w:rPr>
        <w:t xml:space="preserve"> команд</w:t>
      </w:r>
      <w:r w:rsidR="00C106F0">
        <w:rPr>
          <w:color w:val="000000" w:themeColor="text1"/>
        </w:rPr>
        <w:t>у</w:t>
      </w:r>
      <w:r w:rsidR="008E0D6C" w:rsidRPr="002C72B7">
        <w:rPr>
          <w:color w:val="000000" w:themeColor="text1"/>
        </w:rPr>
        <w:t xml:space="preserve"> </w:t>
      </w:r>
      <w:r w:rsidR="00C106F0" w:rsidRPr="00C106F0">
        <w:rPr>
          <w:i/>
          <w:color w:val="000000" w:themeColor="text1"/>
          <w:lang w:val="en-US"/>
        </w:rPr>
        <w:t>python</w:t>
      </w:r>
      <w:r w:rsidR="00C106F0" w:rsidRPr="00C106F0">
        <w:rPr>
          <w:i/>
          <w:color w:val="000000" w:themeColor="text1"/>
        </w:rPr>
        <w:t xml:space="preserve"> </w:t>
      </w:r>
      <w:r w:rsidR="00C106F0" w:rsidRPr="00C106F0">
        <w:rPr>
          <w:i/>
          <w:color w:val="000000" w:themeColor="text1"/>
          <w:lang w:val="en-US"/>
        </w:rPr>
        <w:t>t</w:t>
      </w:r>
      <w:proofErr w:type="spellStart"/>
      <w:r w:rsidR="00C106F0" w:rsidRPr="00C106F0">
        <w:rPr>
          <w:i/>
          <w:color w:val="000000" w:themeColor="text1"/>
        </w:rPr>
        <w:t>kinter</w:t>
      </w:r>
      <w:proofErr w:type="spellEnd"/>
      <w:r w:rsidR="00C106F0" w:rsidRPr="00C106F0">
        <w:rPr>
          <w:i/>
          <w:color w:val="000000" w:themeColor="text1"/>
        </w:rPr>
        <w:t>_</w:t>
      </w:r>
      <w:r w:rsidR="00C106F0">
        <w:rPr>
          <w:i/>
          <w:color w:val="000000" w:themeColor="text1"/>
          <w:lang w:val="en-US"/>
        </w:rPr>
        <w:t>main</w:t>
      </w:r>
      <w:r w:rsidR="00C106F0" w:rsidRPr="00C106F0">
        <w:rPr>
          <w:i/>
          <w:color w:val="000000" w:themeColor="text1"/>
        </w:rPr>
        <w:t>.</w:t>
      </w:r>
      <w:proofErr w:type="spellStart"/>
      <w:r w:rsidR="00C106F0">
        <w:rPr>
          <w:i/>
          <w:color w:val="000000" w:themeColor="text1"/>
          <w:lang w:val="en-US"/>
        </w:rPr>
        <w:t>py</w:t>
      </w:r>
      <w:proofErr w:type="spellEnd"/>
      <w:r w:rsidR="008E0D6C" w:rsidRPr="002C72B7">
        <w:rPr>
          <w:i/>
          <w:color w:val="000000" w:themeColor="text1"/>
        </w:rPr>
        <w:t xml:space="preserve">, </w:t>
      </w:r>
      <w:r w:rsidR="00C106F0">
        <w:rPr>
          <w:i/>
          <w:color w:val="000000" w:themeColor="text1"/>
        </w:rPr>
        <w:t xml:space="preserve">після чого </w:t>
      </w:r>
      <w:r w:rsidR="008E0D6C" w:rsidRPr="002C72B7">
        <w:rPr>
          <w:color w:val="000000" w:themeColor="text1"/>
        </w:rPr>
        <w:t>користувач потрапляє у наступне</w:t>
      </w:r>
      <w:r w:rsidR="008E0D6C" w:rsidRPr="002C72B7">
        <w:rPr>
          <w:color w:val="000000" w:themeColor="text1"/>
          <w:spacing w:val="1"/>
        </w:rPr>
        <w:t xml:space="preserve"> </w:t>
      </w:r>
      <w:r w:rsidR="00C106F0">
        <w:rPr>
          <w:color w:val="000000" w:themeColor="text1"/>
        </w:rPr>
        <w:t>вікно</w:t>
      </w:r>
      <w:r w:rsidR="008E0D6C" w:rsidRPr="002C72B7">
        <w:rPr>
          <w:color w:val="000000" w:themeColor="text1"/>
        </w:rPr>
        <w:t>:</w:t>
      </w:r>
    </w:p>
    <w:p w:rsidR="00144061" w:rsidRPr="002C72B7" w:rsidRDefault="00144061" w:rsidP="007467DC">
      <w:pPr>
        <w:pStyle w:val="a3"/>
        <w:spacing w:line="360" w:lineRule="auto"/>
        <w:ind w:left="928"/>
        <w:rPr>
          <w:color w:val="000000" w:themeColor="text1"/>
          <w:sz w:val="20"/>
        </w:rPr>
      </w:pPr>
    </w:p>
    <w:p w:rsidR="00144061" w:rsidRPr="002C72B7" w:rsidRDefault="008E0D6C" w:rsidP="00351B49">
      <w:pPr>
        <w:pStyle w:val="a3"/>
        <w:spacing w:before="150" w:line="360" w:lineRule="auto"/>
        <w:ind w:left="932" w:right="304"/>
        <w:jc w:val="both"/>
        <w:rPr>
          <w:i/>
          <w:color w:val="000000" w:themeColor="text1"/>
        </w:rPr>
      </w:pPr>
      <w:r w:rsidRPr="002C72B7">
        <w:rPr>
          <w:color w:val="000000" w:themeColor="text1"/>
        </w:rPr>
        <w:t xml:space="preserve">Наступні кроки здійснюються по введенні користувачем запропонованої </w:t>
      </w:r>
      <w:r w:rsidR="00C106F0">
        <w:rPr>
          <w:color w:val="000000" w:themeColor="text1"/>
        </w:rPr>
        <w:t>інформації: кількості епох для тренування, параметрів лабіринту, стратегій навчання та середовища, де тренування відбувається</w:t>
      </w:r>
      <w:r w:rsidRPr="002C72B7">
        <w:rPr>
          <w:color w:val="000000" w:themeColor="text1"/>
        </w:rPr>
        <w:t>.</w:t>
      </w:r>
      <w:r w:rsidR="00351B49" w:rsidRPr="002C72B7">
        <w:rPr>
          <w:color w:val="000000" w:themeColor="text1"/>
        </w:rPr>
        <w:t xml:space="preserve"> </w:t>
      </w:r>
      <w:r w:rsidRPr="002C72B7">
        <w:rPr>
          <w:color w:val="000000" w:themeColor="text1"/>
        </w:rPr>
        <w:t xml:space="preserve">Для </w:t>
      </w:r>
      <w:r w:rsidR="00C106F0">
        <w:rPr>
          <w:color w:val="000000" w:themeColor="text1"/>
        </w:rPr>
        <w:t>початку тренування, користувач має заповнити всі поля</w:t>
      </w:r>
      <w:r w:rsidR="006C62C1" w:rsidRPr="00351B49">
        <w:rPr>
          <w:color w:val="000000" w:themeColor="text1"/>
        </w:rPr>
        <w:t xml:space="preserve"> </w:t>
      </w:r>
      <w:r w:rsidR="006C62C1">
        <w:rPr>
          <w:color w:val="000000" w:themeColor="text1"/>
        </w:rPr>
        <w:t>форми ненульовими цілими значеннями</w:t>
      </w:r>
      <w:r w:rsidRPr="006C62C1">
        <w:rPr>
          <w:color w:val="000000" w:themeColor="text1"/>
        </w:rPr>
        <w:t>:</w:t>
      </w:r>
      <w:r w:rsidR="006C62C1" w:rsidRPr="00351B49">
        <w:rPr>
          <w:noProof/>
          <w:lang w:eastAsia="ru-RU"/>
        </w:rPr>
        <w:t xml:space="preserve"> </w:t>
      </w:r>
    </w:p>
    <w:p w:rsidR="00144061" w:rsidRPr="002C72B7" w:rsidRDefault="00351B49" w:rsidP="00351B49">
      <w:pPr>
        <w:pStyle w:val="a3"/>
        <w:spacing w:before="6" w:line="360" w:lineRule="auto"/>
        <w:jc w:val="center"/>
        <w:rPr>
          <w:i/>
          <w:color w:val="000000" w:themeColor="text1"/>
          <w:sz w:val="10"/>
        </w:rPr>
      </w:pPr>
      <w:r>
        <w:rPr>
          <w:noProof/>
          <w:lang w:val="ru-RU" w:eastAsia="ru-RU"/>
        </w:rPr>
        <w:lastRenderedPageBreak/>
        <w:drawing>
          <wp:inline distT="0" distB="0" distL="0" distR="0" wp14:anchorId="7EB9BA52" wp14:editId="362DDB78">
            <wp:extent cx="3646170" cy="35052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646170" cy="3505200"/>
                    </a:xfrm>
                    <a:prstGeom prst="rect">
                      <a:avLst/>
                    </a:prstGeom>
                  </pic:spPr>
                </pic:pic>
              </a:graphicData>
            </a:graphic>
          </wp:inline>
        </w:drawing>
      </w:r>
    </w:p>
    <w:p w:rsidR="00144061" w:rsidRDefault="00351B49" w:rsidP="006C62C1">
      <w:pPr>
        <w:pStyle w:val="a3"/>
        <w:spacing w:before="121" w:line="360" w:lineRule="auto"/>
        <w:ind w:left="932" w:right="292"/>
        <w:rPr>
          <w:color w:val="000000" w:themeColor="text1"/>
        </w:rPr>
      </w:pPr>
      <w:r>
        <w:rPr>
          <w:noProof/>
          <w:lang w:val="ru-RU" w:eastAsia="ru-RU"/>
        </w:rPr>
        <w:drawing>
          <wp:anchor distT="0" distB="0" distL="114300" distR="114300" simplePos="0" relativeHeight="251661312" behindDoc="0" locked="0" layoutInCell="1" allowOverlap="1">
            <wp:simplePos x="0" y="0"/>
            <wp:positionH relativeFrom="column">
              <wp:posOffset>845820</wp:posOffset>
            </wp:positionH>
            <wp:positionV relativeFrom="paragraph">
              <wp:posOffset>1391285</wp:posOffset>
            </wp:positionV>
            <wp:extent cx="5204460" cy="3419475"/>
            <wp:effectExtent l="0" t="0" r="0" b="0"/>
            <wp:wrapTopAndBottom/>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204460" cy="3419475"/>
                    </a:xfrm>
                    <a:prstGeom prst="rect">
                      <a:avLst/>
                    </a:prstGeom>
                  </pic:spPr>
                </pic:pic>
              </a:graphicData>
            </a:graphic>
          </wp:anchor>
        </w:drawing>
      </w:r>
      <w:r w:rsidR="006C62C1">
        <w:rPr>
          <w:color w:val="000000" w:themeColor="text1"/>
        </w:rPr>
        <w:t xml:space="preserve">Після натиснення кнопки </w:t>
      </w:r>
      <w:r w:rsidR="006C62C1" w:rsidRPr="006C62C1">
        <w:rPr>
          <w:i/>
          <w:color w:val="000000" w:themeColor="text1"/>
          <w:lang w:val="en-US"/>
        </w:rPr>
        <w:t>Start</w:t>
      </w:r>
      <w:r w:rsidR="006C62C1" w:rsidRPr="006C62C1">
        <w:rPr>
          <w:i/>
          <w:color w:val="000000" w:themeColor="text1"/>
        </w:rPr>
        <w:t xml:space="preserve"> </w:t>
      </w:r>
      <w:r w:rsidR="006C62C1" w:rsidRPr="006C62C1">
        <w:rPr>
          <w:i/>
          <w:color w:val="000000" w:themeColor="text1"/>
          <w:lang w:val="en-US"/>
        </w:rPr>
        <w:t>training</w:t>
      </w:r>
      <w:r w:rsidR="006C62C1">
        <w:rPr>
          <w:i/>
          <w:color w:val="000000" w:themeColor="text1"/>
        </w:rPr>
        <w:t xml:space="preserve"> </w:t>
      </w:r>
      <w:r w:rsidR="006C62C1" w:rsidRPr="006C62C1">
        <w:rPr>
          <w:color w:val="000000" w:themeColor="text1"/>
        </w:rPr>
        <w:t>у фоновому режим</w:t>
      </w:r>
      <w:r w:rsidR="006C62C1">
        <w:rPr>
          <w:color w:val="000000" w:themeColor="text1"/>
        </w:rPr>
        <w:t xml:space="preserve">і запускається модуль </w:t>
      </w:r>
      <w:r w:rsidR="006C62C1">
        <w:rPr>
          <w:color w:val="000000" w:themeColor="text1"/>
          <w:lang w:val="en-US"/>
        </w:rPr>
        <w:t>Manager</w:t>
      </w:r>
      <w:r w:rsidR="006C62C1" w:rsidRPr="006C62C1">
        <w:rPr>
          <w:color w:val="000000" w:themeColor="text1"/>
        </w:rPr>
        <w:t>.</w:t>
      </w:r>
      <w:proofErr w:type="spellStart"/>
      <w:r w:rsidR="006C62C1">
        <w:rPr>
          <w:color w:val="000000" w:themeColor="text1"/>
          <w:lang w:val="en-US"/>
        </w:rPr>
        <w:t>py</w:t>
      </w:r>
      <w:proofErr w:type="spellEnd"/>
      <w:r w:rsidR="006C62C1" w:rsidRPr="006C62C1">
        <w:rPr>
          <w:color w:val="000000" w:themeColor="text1"/>
        </w:rPr>
        <w:t xml:space="preserve"> </w:t>
      </w:r>
      <w:r w:rsidR="006C62C1">
        <w:rPr>
          <w:color w:val="000000" w:themeColor="text1"/>
        </w:rPr>
        <w:t xml:space="preserve">з параметрами, взятими з полів форми. Результати виконання програми розміщуються у текстовому полі. Їх можна відслідкувати до кінця , використовуючи </w:t>
      </w:r>
      <w:proofErr w:type="spellStart"/>
      <w:r w:rsidR="006C62C1">
        <w:rPr>
          <w:color w:val="000000" w:themeColor="text1"/>
        </w:rPr>
        <w:t>скроллбар</w:t>
      </w:r>
      <w:proofErr w:type="spellEnd"/>
      <w:r w:rsidR="006C62C1">
        <w:rPr>
          <w:color w:val="000000" w:themeColor="text1"/>
        </w:rPr>
        <w:t>.</w:t>
      </w:r>
      <w:r w:rsidRPr="00351B49">
        <w:rPr>
          <w:noProof/>
          <w:lang w:val="ru-RU" w:eastAsia="ru-RU"/>
        </w:rPr>
        <w:t xml:space="preserve"> </w:t>
      </w:r>
    </w:p>
    <w:p w:rsidR="006C62C1" w:rsidRDefault="00351B49" w:rsidP="006C62C1">
      <w:pPr>
        <w:pStyle w:val="a3"/>
        <w:spacing w:before="121" w:line="360" w:lineRule="auto"/>
        <w:ind w:left="932" w:right="292"/>
        <w:rPr>
          <w:color w:val="000000" w:themeColor="text1"/>
        </w:rPr>
      </w:pPr>
      <w:r>
        <w:rPr>
          <w:noProof/>
          <w:lang w:val="ru-RU" w:eastAsia="ru-RU"/>
        </w:rPr>
        <w:lastRenderedPageBreak/>
        <w:drawing>
          <wp:inline distT="0" distB="0" distL="0" distR="0" wp14:anchorId="50FBEF3E" wp14:editId="6C15F27D">
            <wp:extent cx="5250180" cy="160401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250180" cy="1604010"/>
                    </a:xfrm>
                    <a:prstGeom prst="rect">
                      <a:avLst/>
                    </a:prstGeom>
                  </pic:spPr>
                </pic:pic>
              </a:graphicData>
            </a:graphic>
          </wp:inline>
        </w:drawing>
      </w:r>
    </w:p>
    <w:p w:rsidR="00367AD6" w:rsidRDefault="00367AD6" w:rsidP="006C62C1">
      <w:pPr>
        <w:pStyle w:val="a3"/>
        <w:spacing w:before="121" w:line="360" w:lineRule="auto"/>
        <w:ind w:left="932" w:right="292"/>
        <w:rPr>
          <w:color w:val="000000" w:themeColor="text1"/>
        </w:rPr>
      </w:pPr>
      <w:r>
        <w:rPr>
          <w:color w:val="000000" w:themeColor="text1"/>
        </w:rPr>
        <w:t>Результати представлені у вигляді графіку навчання, що означає покращення орієнтації агента у лабіринті з часом:</w:t>
      </w:r>
    </w:p>
    <w:p w:rsidR="00367AD6" w:rsidRDefault="00367AD6" w:rsidP="006C62C1">
      <w:pPr>
        <w:pStyle w:val="a3"/>
        <w:spacing w:before="121" w:line="360" w:lineRule="auto"/>
        <w:ind w:left="932" w:right="292"/>
        <w:rPr>
          <w:color w:val="000000" w:themeColor="text1"/>
        </w:rPr>
      </w:pPr>
      <w:r>
        <w:rPr>
          <w:color w:val="000000" w:themeColor="text1"/>
        </w:rPr>
        <w:t>та кінцевої політики дій:</w:t>
      </w:r>
      <w:r w:rsidR="00351B49" w:rsidRPr="00351B49">
        <w:rPr>
          <w:noProof/>
          <w:lang w:val="ru-RU" w:eastAsia="ru-RU"/>
        </w:rPr>
        <w:t xml:space="preserve"> </w:t>
      </w:r>
    </w:p>
    <w:p w:rsidR="00351B49" w:rsidRDefault="00351B49" w:rsidP="00351B49">
      <w:pPr>
        <w:pStyle w:val="a3"/>
        <w:keepNext/>
        <w:spacing w:before="121" w:line="360" w:lineRule="auto"/>
        <w:ind w:left="932" w:right="292"/>
        <w:jc w:val="center"/>
      </w:pPr>
      <w:r>
        <w:rPr>
          <w:noProof/>
          <w:lang w:val="ru-RU" w:eastAsia="ru-RU"/>
        </w:rPr>
        <w:drawing>
          <wp:inline distT="0" distB="0" distL="0" distR="0" wp14:anchorId="08053042" wp14:editId="4A191397">
            <wp:extent cx="3718560" cy="297624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718560" cy="2976245"/>
                    </a:xfrm>
                    <a:prstGeom prst="rect">
                      <a:avLst/>
                    </a:prstGeom>
                  </pic:spPr>
                </pic:pic>
              </a:graphicData>
            </a:graphic>
          </wp:inline>
        </w:drawing>
      </w:r>
    </w:p>
    <w:p w:rsidR="00351B49" w:rsidRPr="00351B49" w:rsidRDefault="00351B49" w:rsidP="00351B49">
      <w:pPr>
        <w:pStyle w:val="a5"/>
        <w:jc w:val="center"/>
        <w:rPr>
          <w:color w:val="000000" w:themeColor="text1"/>
          <w:sz w:val="28"/>
        </w:rPr>
      </w:pPr>
      <w:r w:rsidRPr="00351B49">
        <w:rPr>
          <w:color w:val="000000" w:themeColor="text1"/>
          <w:sz w:val="28"/>
        </w:rPr>
        <w:t xml:space="preserve">Рисунок </w:t>
      </w:r>
      <w:r w:rsidRPr="00351B49">
        <w:rPr>
          <w:color w:val="000000" w:themeColor="text1"/>
          <w:sz w:val="28"/>
        </w:rPr>
        <w:fldChar w:fldCharType="begin"/>
      </w:r>
      <w:r w:rsidRPr="00351B49">
        <w:rPr>
          <w:color w:val="000000" w:themeColor="text1"/>
          <w:sz w:val="28"/>
        </w:rPr>
        <w:instrText xml:space="preserve"> SEQ Рисунок \* ARABIC </w:instrText>
      </w:r>
      <w:r w:rsidRPr="00351B49">
        <w:rPr>
          <w:color w:val="000000" w:themeColor="text1"/>
          <w:sz w:val="28"/>
        </w:rPr>
        <w:fldChar w:fldCharType="separate"/>
      </w:r>
      <w:r>
        <w:rPr>
          <w:noProof/>
          <w:color w:val="000000" w:themeColor="text1"/>
          <w:sz w:val="28"/>
        </w:rPr>
        <w:t>4</w:t>
      </w:r>
      <w:r w:rsidRPr="00351B49">
        <w:rPr>
          <w:color w:val="000000" w:themeColor="text1"/>
          <w:sz w:val="28"/>
        </w:rPr>
        <w:fldChar w:fldCharType="end"/>
      </w:r>
      <w:r w:rsidRPr="00351B49">
        <w:rPr>
          <w:color w:val="000000" w:themeColor="text1"/>
          <w:sz w:val="28"/>
        </w:rPr>
        <w:t>. Вісь х – кількість пройдених епізодів (початок-фініш), вісь у – середня винагорода</w:t>
      </w:r>
      <w:r>
        <w:rPr>
          <w:color w:val="000000" w:themeColor="text1"/>
          <w:sz w:val="28"/>
        </w:rPr>
        <w:t xml:space="preserve"> за епізод</w:t>
      </w:r>
    </w:p>
    <w:p w:rsidR="00367AD6" w:rsidRDefault="00351B49" w:rsidP="00351B49">
      <w:pPr>
        <w:pStyle w:val="a3"/>
        <w:spacing w:before="121" w:line="360" w:lineRule="auto"/>
        <w:ind w:left="932" w:right="292"/>
        <w:jc w:val="center"/>
        <w:rPr>
          <w:color w:val="000000" w:themeColor="text1"/>
        </w:rPr>
      </w:pPr>
      <w:r>
        <w:rPr>
          <w:noProof/>
        </w:rPr>
        <w:pict>
          <v:shape id="_x0000_s1135" type="#_x0000_t202" style="position:absolute;left:0;text-align:left;margin-left:93pt;margin-top:149.45pt;width:356.4pt;height:42.2pt;z-index:251672576;mso-position-horizontal-relative:text;mso-position-vertical-relative:text" stroked="f">
            <v:textbox style="mso-next-textbox:#_x0000_s1135;mso-fit-shape-to-text:t" inset="0,0,0,0">
              <w:txbxContent>
                <w:p w:rsidR="00583A5D" w:rsidRPr="00367AD6" w:rsidRDefault="00583A5D" w:rsidP="00367AD6">
                  <w:pPr>
                    <w:pStyle w:val="a5"/>
                    <w:jc w:val="center"/>
                    <w:rPr>
                      <w:noProof/>
                      <w:color w:val="000000" w:themeColor="text1"/>
                      <w:sz w:val="44"/>
                      <w:szCs w:val="28"/>
                    </w:rPr>
                  </w:pPr>
                  <w:r w:rsidRPr="00367AD6">
                    <w:rPr>
                      <w:color w:val="000000" w:themeColor="text1"/>
                      <w:sz w:val="28"/>
                    </w:rPr>
                    <w:t xml:space="preserve">Рисунок </w:t>
                  </w:r>
                  <w:r w:rsidRPr="00367AD6">
                    <w:rPr>
                      <w:color w:val="000000" w:themeColor="text1"/>
                      <w:sz w:val="28"/>
                    </w:rPr>
                    <w:fldChar w:fldCharType="begin"/>
                  </w:r>
                  <w:r w:rsidRPr="00367AD6">
                    <w:rPr>
                      <w:color w:val="000000" w:themeColor="text1"/>
                      <w:sz w:val="28"/>
                    </w:rPr>
                    <w:instrText xml:space="preserve"> SEQ Рисунок \* ARABIC </w:instrText>
                  </w:r>
                  <w:r w:rsidRPr="00367AD6">
                    <w:rPr>
                      <w:color w:val="000000" w:themeColor="text1"/>
                      <w:sz w:val="28"/>
                    </w:rPr>
                    <w:fldChar w:fldCharType="separate"/>
                  </w:r>
                  <w:r>
                    <w:rPr>
                      <w:noProof/>
                      <w:color w:val="000000" w:themeColor="text1"/>
                      <w:sz w:val="28"/>
                    </w:rPr>
                    <w:t>5</w:t>
                  </w:r>
                  <w:r w:rsidRPr="00367AD6">
                    <w:rPr>
                      <w:color w:val="000000" w:themeColor="text1"/>
                      <w:sz w:val="28"/>
                    </w:rPr>
                    <w:fldChar w:fldCharType="end"/>
                  </w:r>
                  <w:r>
                    <w:rPr>
                      <w:color w:val="000000" w:themeColor="text1"/>
                      <w:sz w:val="28"/>
                    </w:rPr>
                    <w:t>. Створений лабіринт та н</w:t>
                  </w:r>
                  <w:r w:rsidRPr="00367AD6">
                    <w:rPr>
                      <w:color w:val="000000" w:themeColor="text1"/>
                      <w:sz w:val="28"/>
                    </w:rPr>
                    <w:t>айкращий шлях</w:t>
                  </w:r>
                  <w:r>
                    <w:rPr>
                      <w:color w:val="000000" w:themeColor="text1"/>
                      <w:sz w:val="28"/>
                    </w:rPr>
                    <w:t xml:space="preserve"> (право)</w:t>
                  </w:r>
                  <w:r w:rsidRPr="00367AD6">
                    <w:rPr>
                      <w:color w:val="000000" w:themeColor="text1"/>
                      <w:sz w:val="28"/>
                    </w:rPr>
                    <w:t xml:space="preserve"> від початку (темна позначка) до фінішу (зелена позначка).</w:t>
                  </w:r>
                </w:p>
              </w:txbxContent>
            </v:textbox>
            <w10:wrap type="topAndBottom"/>
          </v:shape>
        </w:pict>
      </w:r>
      <w:r>
        <w:rPr>
          <w:noProof/>
          <w:lang w:val="ru-RU" w:eastAsia="ru-RU"/>
        </w:rPr>
        <w:drawing>
          <wp:anchor distT="0" distB="0" distL="114300" distR="114300" simplePos="0" relativeHeight="251662336" behindDoc="0" locked="0" layoutInCell="1" allowOverlap="1">
            <wp:simplePos x="0" y="0"/>
            <wp:positionH relativeFrom="column">
              <wp:posOffset>594360</wp:posOffset>
            </wp:positionH>
            <wp:positionV relativeFrom="paragraph">
              <wp:posOffset>635</wp:posOffset>
            </wp:positionV>
            <wp:extent cx="6118860" cy="1844040"/>
            <wp:effectExtent l="0" t="0" r="0" b="0"/>
            <wp:wrapTopAndBottom/>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b="50139"/>
                    <a:stretch/>
                  </pic:blipFill>
                  <pic:spPr bwMode="auto">
                    <a:xfrm>
                      <a:off x="0" y="0"/>
                      <a:ext cx="6118860" cy="1844040"/>
                    </a:xfrm>
                    <a:prstGeom prst="rect">
                      <a:avLst/>
                    </a:prstGeom>
                    <a:ln>
                      <a:noFill/>
                    </a:ln>
                    <a:extLst>
                      <a:ext uri="{53640926-AAD7-44D8-BBD7-CCE9431645EC}">
                        <a14:shadowObscured xmlns:a14="http://schemas.microsoft.com/office/drawing/2010/main"/>
                      </a:ext>
                    </a:extLst>
                  </pic:spPr>
                </pic:pic>
              </a:graphicData>
            </a:graphic>
          </wp:anchor>
        </w:drawing>
      </w:r>
    </w:p>
    <w:p w:rsidR="00144061" w:rsidRDefault="00C57296" w:rsidP="00351B49">
      <w:pPr>
        <w:pStyle w:val="a3"/>
        <w:tabs>
          <w:tab w:val="left" w:pos="3170"/>
          <w:tab w:val="left" w:pos="4827"/>
          <w:tab w:val="left" w:pos="6555"/>
          <w:tab w:val="left" w:pos="9124"/>
        </w:tabs>
        <w:spacing w:before="79" w:line="360" w:lineRule="auto"/>
        <w:ind w:left="932" w:right="293"/>
        <w:rPr>
          <w:color w:val="000000" w:themeColor="text1"/>
        </w:rPr>
      </w:pPr>
      <w:r>
        <w:rPr>
          <w:noProof/>
          <w:lang w:val="ru-RU" w:eastAsia="ru-RU"/>
        </w:rPr>
        <w:lastRenderedPageBreak/>
        <w:drawing>
          <wp:anchor distT="0" distB="0" distL="114300" distR="114300" simplePos="0" relativeHeight="251667456" behindDoc="0" locked="0" layoutInCell="1" allowOverlap="1">
            <wp:simplePos x="0" y="0"/>
            <wp:positionH relativeFrom="column">
              <wp:posOffset>701675</wp:posOffset>
            </wp:positionH>
            <wp:positionV relativeFrom="paragraph">
              <wp:posOffset>3340100</wp:posOffset>
            </wp:positionV>
            <wp:extent cx="5187950" cy="1600200"/>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187950" cy="1600200"/>
                    </a:xfrm>
                    <a:prstGeom prst="rect">
                      <a:avLst/>
                    </a:prstGeom>
                  </pic:spPr>
                </pic:pic>
              </a:graphicData>
            </a:graphic>
            <wp14:sizeRelH relativeFrom="margin">
              <wp14:pctWidth>0</wp14:pctWidth>
            </wp14:sizeRelH>
            <wp14:sizeRelV relativeFrom="margin">
              <wp14:pctHeight>0</wp14:pctHeight>
            </wp14:sizeRelV>
          </wp:anchor>
        </w:drawing>
      </w:r>
      <w:r w:rsidR="00351B49">
        <w:rPr>
          <w:noProof/>
        </w:rPr>
        <w:pict>
          <v:shape id="_x0000_s1137" type="#_x0000_t202" style="position:absolute;left:0;text-align:left;margin-left:7.35pt;margin-top:142.1pt;width:517.45pt;height:58.3pt;z-index:251676672;mso-position-horizontal-relative:text;mso-position-vertical-relative:text" stroked="f">
            <v:textbox style="mso-fit-shape-to-text:t" inset="0,0,0,0">
              <w:txbxContent>
                <w:p w:rsidR="00583A5D" w:rsidRPr="00351B49" w:rsidRDefault="00583A5D" w:rsidP="00351B49">
                  <w:pPr>
                    <w:pStyle w:val="a5"/>
                    <w:jc w:val="center"/>
                    <w:rPr>
                      <w:noProof/>
                      <w:color w:val="000000" w:themeColor="text1"/>
                      <w:sz w:val="44"/>
                      <w:szCs w:val="28"/>
                    </w:rPr>
                  </w:pPr>
                  <w:r w:rsidRPr="00351B49">
                    <w:rPr>
                      <w:color w:val="000000" w:themeColor="text1"/>
                      <w:sz w:val="28"/>
                    </w:rPr>
                    <w:t xml:space="preserve">Рисунок </w:t>
                  </w:r>
                  <w:r w:rsidRPr="00351B49">
                    <w:rPr>
                      <w:color w:val="000000" w:themeColor="text1"/>
                      <w:sz w:val="28"/>
                    </w:rPr>
                    <w:fldChar w:fldCharType="begin"/>
                  </w:r>
                  <w:r w:rsidRPr="00351B49">
                    <w:rPr>
                      <w:color w:val="000000" w:themeColor="text1"/>
                      <w:sz w:val="28"/>
                    </w:rPr>
                    <w:instrText xml:space="preserve"> SEQ Рисунок \* ARABIC </w:instrText>
                  </w:r>
                  <w:r w:rsidRPr="00351B49">
                    <w:rPr>
                      <w:color w:val="000000" w:themeColor="text1"/>
                      <w:sz w:val="28"/>
                    </w:rPr>
                    <w:fldChar w:fldCharType="separate"/>
                  </w:r>
                  <w:r w:rsidRPr="00351B49">
                    <w:rPr>
                      <w:noProof/>
                      <w:color w:val="000000" w:themeColor="text1"/>
                      <w:sz w:val="28"/>
                    </w:rPr>
                    <w:t>6</w:t>
                  </w:r>
                  <w:r w:rsidRPr="00351B49">
                    <w:rPr>
                      <w:color w:val="000000" w:themeColor="text1"/>
                      <w:sz w:val="28"/>
                    </w:rPr>
                    <w:fldChar w:fldCharType="end"/>
                  </w:r>
                  <w:r w:rsidRPr="00351B49">
                    <w:rPr>
                      <w:color w:val="000000" w:themeColor="text1"/>
                      <w:sz w:val="28"/>
                    </w:rPr>
                    <w:t>. Таблиця пар значень Положення, дія, де позитивний результат від тієї чи іншої дії відображається кольором від темно-зеленого (погана дія) до червоного (найкраща у положенні)</w:t>
                  </w:r>
                </w:p>
              </w:txbxContent>
            </v:textbox>
            <w10:wrap type="topAndBottom"/>
          </v:shape>
        </w:pict>
      </w:r>
      <w:r w:rsidR="00367AD6">
        <w:rPr>
          <w:noProof/>
          <w:lang w:val="ru-RU" w:eastAsia="ru-RU"/>
        </w:rPr>
        <w:drawing>
          <wp:anchor distT="0" distB="0" distL="114300" distR="114300" simplePos="0" relativeHeight="251660288" behindDoc="0" locked="0" layoutInCell="1" allowOverlap="1" wp14:anchorId="38426CFA" wp14:editId="675B823E">
            <wp:simplePos x="0" y="0"/>
            <wp:positionH relativeFrom="column">
              <wp:posOffset>451485</wp:posOffset>
            </wp:positionH>
            <wp:positionV relativeFrom="paragraph">
              <wp:posOffset>132080</wp:posOffset>
            </wp:positionV>
            <wp:extent cx="6571615" cy="1615440"/>
            <wp:effectExtent l="0" t="0" r="0" b="0"/>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cstate="print">
                      <a:extLst>
                        <a:ext uri="{28A0092B-C50C-407E-A947-70E740481C1C}">
                          <a14:useLocalDpi xmlns:a14="http://schemas.microsoft.com/office/drawing/2010/main" val="0"/>
                        </a:ext>
                      </a:extLst>
                    </a:blip>
                    <a:srcRect t="59331"/>
                    <a:stretch/>
                  </pic:blipFill>
                  <pic:spPr bwMode="auto">
                    <a:xfrm>
                      <a:off x="0" y="0"/>
                      <a:ext cx="6571615" cy="1615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51B49">
        <w:rPr>
          <w:color w:val="000000" w:themeColor="text1"/>
        </w:rPr>
        <w:t xml:space="preserve">Закриття всіх вікон приведе до </w:t>
      </w:r>
      <w:r>
        <w:rPr>
          <w:color w:val="000000" w:themeColor="text1"/>
        </w:rPr>
        <w:t>початкового інтерфейсу, де експеримент можна продовжити, задавши нові параметри лабіринту та кількість епох:</w:t>
      </w:r>
    </w:p>
    <w:p w:rsidR="00C57296" w:rsidRPr="002C72B7" w:rsidRDefault="00C57296" w:rsidP="00351B49">
      <w:pPr>
        <w:pStyle w:val="a3"/>
        <w:tabs>
          <w:tab w:val="left" w:pos="3170"/>
          <w:tab w:val="left" w:pos="4827"/>
          <w:tab w:val="left" w:pos="6555"/>
          <w:tab w:val="left" w:pos="9124"/>
        </w:tabs>
        <w:spacing w:before="79" w:line="360" w:lineRule="auto"/>
        <w:ind w:left="932" w:right="293"/>
        <w:rPr>
          <w:color w:val="000000" w:themeColor="text1"/>
        </w:rPr>
      </w:pPr>
    </w:p>
    <w:p w:rsidR="00C57296" w:rsidRDefault="00C57296">
      <w:pPr>
        <w:rPr>
          <w:color w:val="000000" w:themeColor="text1"/>
          <w:sz w:val="20"/>
          <w:szCs w:val="28"/>
        </w:rPr>
      </w:pPr>
      <w:r>
        <w:rPr>
          <w:color w:val="000000" w:themeColor="text1"/>
          <w:sz w:val="20"/>
        </w:rPr>
        <w:br w:type="page"/>
      </w:r>
    </w:p>
    <w:p w:rsidR="00144061" w:rsidRPr="002C72B7" w:rsidRDefault="00144061" w:rsidP="007467DC">
      <w:pPr>
        <w:pStyle w:val="a3"/>
        <w:spacing w:line="360" w:lineRule="auto"/>
        <w:rPr>
          <w:color w:val="000000" w:themeColor="text1"/>
          <w:sz w:val="20"/>
        </w:rPr>
      </w:pPr>
    </w:p>
    <w:p w:rsidR="00144061" w:rsidRPr="002C72B7" w:rsidRDefault="00144061" w:rsidP="007467DC">
      <w:pPr>
        <w:pStyle w:val="a3"/>
        <w:spacing w:before="8" w:line="360" w:lineRule="auto"/>
        <w:rPr>
          <w:color w:val="000000" w:themeColor="text1"/>
          <w:sz w:val="21"/>
        </w:rPr>
      </w:pPr>
    </w:p>
    <w:p w:rsidR="00144061" w:rsidRPr="002C72B7" w:rsidRDefault="008E0D6C" w:rsidP="007467DC">
      <w:pPr>
        <w:pStyle w:val="1"/>
        <w:spacing w:before="89" w:line="360" w:lineRule="auto"/>
        <w:rPr>
          <w:color w:val="000000" w:themeColor="text1"/>
        </w:rPr>
      </w:pPr>
      <w:bookmarkStart w:id="13" w:name="_TOC_250001"/>
      <w:bookmarkStart w:id="14" w:name="_Toc28211037"/>
      <w:bookmarkEnd w:id="13"/>
      <w:r w:rsidRPr="002C72B7">
        <w:rPr>
          <w:color w:val="000000" w:themeColor="text1"/>
        </w:rPr>
        <w:t>ВИСНОВКИ</w:t>
      </w:r>
      <w:bookmarkEnd w:id="14"/>
    </w:p>
    <w:p w:rsidR="00144061" w:rsidRPr="002C72B7" w:rsidRDefault="00144061" w:rsidP="007467DC">
      <w:pPr>
        <w:pStyle w:val="a3"/>
        <w:spacing w:line="360" w:lineRule="auto"/>
        <w:rPr>
          <w:b/>
          <w:color w:val="000000" w:themeColor="text1"/>
          <w:sz w:val="30"/>
        </w:rPr>
      </w:pPr>
    </w:p>
    <w:p w:rsidR="00144061" w:rsidRPr="002C72B7" w:rsidRDefault="00144061" w:rsidP="007467DC">
      <w:pPr>
        <w:pStyle w:val="a3"/>
        <w:spacing w:before="11" w:line="360" w:lineRule="auto"/>
        <w:rPr>
          <w:b/>
          <w:color w:val="000000" w:themeColor="text1"/>
          <w:sz w:val="25"/>
        </w:rPr>
      </w:pPr>
    </w:p>
    <w:p w:rsidR="00C57296" w:rsidRDefault="00C57296" w:rsidP="007467DC">
      <w:pPr>
        <w:pStyle w:val="a3"/>
        <w:spacing w:line="360" w:lineRule="auto"/>
        <w:ind w:left="932" w:right="283"/>
        <w:jc w:val="both"/>
        <w:rPr>
          <w:color w:val="000000" w:themeColor="text1"/>
        </w:rPr>
      </w:pPr>
      <w:r>
        <w:rPr>
          <w:color w:val="000000" w:themeColor="text1"/>
        </w:rPr>
        <w:t>У ході виконання лабораторної роботи було досліджено гілку машинного навчання – навчання з підкріпленням та застосовано її для вирішення задачі «Лабіринт» шляхом створення низки програмних агентів. Застосовуючи методи, що не використовують модель середовища для процесу навчання, отримано бажаний результат у формі найкращих дій для певних положень у лабіринті.</w:t>
      </w:r>
    </w:p>
    <w:p w:rsidR="00C57296" w:rsidRDefault="00C57296" w:rsidP="007467DC">
      <w:pPr>
        <w:pStyle w:val="a3"/>
        <w:spacing w:line="360" w:lineRule="auto"/>
        <w:ind w:left="932" w:right="283"/>
        <w:jc w:val="both"/>
        <w:rPr>
          <w:color w:val="000000" w:themeColor="text1"/>
        </w:rPr>
      </w:pPr>
      <w:r>
        <w:rPr>
          <w:color w:val="000000" w:themeColor="text1"/>
        </w:rPr>
        <w:t xml:space="preserve">Паралельно дослідивши класичні методи для вирішення даної задачі, можна стверджувати, що методи навчання з підкріпленням мають суттєвий недолік – часову складність, яка в більшості випадків є </w:t>
      </w:r>
      <w:proofErr w:type="spellStart"/>
      <w:r>
        <w:rPr>
          <w:color w:val="000000" w:themeColor="text1"/>
        </w:rPr>
        <w:t>експоненційною</w:t>
      </w:r>
      <w:proofErr w:type="spellEnd"/>
      <w:r>
        <w:rPr>
          <w:color w:val="000000" w:themeColor="text1"/>
        </w:rPr>
        <w:t xml:space="preserve"> та залежить від розмірів середовища та кількості наявних дій. У свою чергу стандартні алгоритми пошуку найкоротшого шляху на графах, що з успіхом застосовуються у випадку лабіринту, дають час, що лінійно залежить від кількості ребер та вершин. </w:t>
      </w:r>
      <w:r w:rsidR="008E0D6C" w:rsidRPr="002C72B7">
        <w:rPr>
          <w:color w:val="000000" w:themeColor="text1"/>
        </w:rPr>
        <w:t xml:space="preserve"> </w:t>
      </w:r>
    </w:p>
    <w:p w:rsidR="00C57296" w:rsidRDefault="00C57296" w:rsidP="007467DC">
      <w:pPr>
        <w:pStyle w:val="a3"/>
        <w:spacing w:line="360" w:lineRule="auto"/>
        <w:ind w:left="932" w:right="283"/>
        <w:jc w:val="both"/>
        <w:rPr>
          <w:color w:val="000000" w:themeColor="text1"/>
        </w:rPr>
      </w:pPr>
      <w:r>
        <w:rPr>
          <w:color w:val="000000" w:themeColor="text1"/>
        </w:rPr>
        <w:t>Це дає змогу зробити висновок щодо незастосовності навчання з підкріпленням у сферах,</w:t>
      </w:r>
      <w:r w:rsidR="0065141E">
        <w:rPr>
          <w:color w:val="000000" w:themeColor="text1"/>
        </w:rPr>
        <w:t xml:space="preserve"> де рішення може бути знайдено відомими методами аналітичної геометрії, тим паче у разі лінійної, квадратичної, кубічної часової складності. Реальними сферами застосування даної техніки виступають ті, де складність аналізу ситуацій, що з’являються, перевищує можливості людини і потребує автоматизованої роботи штучного агента чи деякій їх кількості протягом великої кількості часу.</w:t>
      </w:r>
    </w:p>
    <w:p w:rsidR="00144061" w:rsidRPr="002C72B7" w:rsidRDefault="0065141E" w:rsidP="007467DC">
      <w:pPr>
        <w:pStyle w:val="a3"/>
        <w:spacing w:line="360" w:lineRule="auto"/>
        <w:ind w:left="932" w:right="283"/>
        <w:jc w:val="both"/>
        <w:rPr>
          <w:color w:val="000000" w:themeColor="text1"/>
        </w:rPr>
      </w:pPr>
      <w:r>
        <w:rPr>
          <w:color w:val="000000" w:themeColor="text1"/>
        </w:rPr>
        <w:t>У роботі р</w:t>
      </w:r>
      <w:r w:rsidR="008E0D6C" w:rsidRPr="002C72B7">
        <w:rPr>
          <w:color w:val="000000" w:themeColor="text1"/>
        </w:rPr>
        <w:t xml:space="preserve">озібрано загальну структуру та ключові компоненти </w:t>
      </w:r>
      <w:r>
        <w:rPr>
          <w:color w:val="000000" w:themeColor="text1"/>
        </w:rPr>
        <w:t xml:space="preserve">алгоритмів пошуку найкоротшого шляху в лабіринті, досліджено застосування навчання з підкріпленням для даної задачі. </w:t>
      </w:r>
      <w:r w:rsidR="008E0D6C" w:rsidRPr="002C72B7">
        <w:rPr>
          <w:color w:val="000000" w:themeColor="text1"/>
        </w:rPr>
        <w:t>Звідки можна зробити наступні</w:t>
      </w:r>
      <w:r w:rsidR="008E0D6C" w:rsidRPr="002C72B7">
        <w:rPr>
          <w:color w:val="000000" w:themeColor="text1"/>
          <w:spacing w:val="2"/>
        </w:rPr>
        <w:t xml:space="preserve"> </w:t>
      </w:r>
      <w:r w:rsidR="008E0D6C" w:rsidRPr="002C72B7">
        <w:rPr>
          <w:color w:val="000000" w:themeColor="text1"/>
        </w:rPr>
        <w:t>висновки:</w:t>
      </w:r>
    </w:p>
    <w:p w:rsidR="00144061" w:rsidRDefault="0065141E" w:rsidP="007467DC">
      <w:pPr>
        <w:pStyle w:val="a4"/>
        <w:numPr>
          <w:ilvl w:val="0"/>
          <w:numId w:val="1"/>
        </w:numPr>
        <w:tabs>
          <w:tab w:val="left" w:pos="1999"/>
        </w:tabs>
        <w:spacing w:before="3" w:line="360" w:lineRule="auto"/>
        <w:ind w:right="287"/>
        <w:jc w:val="both"/>
        <w:rPr>
          <w:color w:val="000000" w:themeColor="text1"/>
          <w:sz w:val="28"/>
        </w:rPr>
      </w:pPr>
      <w:r>
        <w:rPr>
          <w:color w:val="000000" w:themeColor="text1"/>
          <w:sz w:val="28"/>
        </w:rPr>
        <w:t>навчання з підкріпленням не має застосо</w:t>
      </w:r>
      <w:r w:rsidR="00583A5D">
        <w:rPr>
          <w:color w:val="000000" w:themeColor="text1"/>
          <w:sz w:val="28"/>
        </w:rPr>
        <w:t>вуватись до задач з дискретним середовищем та обмеженими діями</w:t>
      </w:r>
      <w:r w:rsidR="008E0D6C" w:rsidRPr="002C72B7">
        <w:rPr>
          <w:color w:val="000000" w:themeColor="text1"/>
          <w:sz w:val="28"/>
        </w:rPr>
        <w:t>;</w:t>
      </w:r>
    </w:p>
    <w:p w:rsidR="00583A5D" w:rsidRDefault="00583A5D" w:rsidP="007467DC">
      <w:pPr>
        <w:pStyle w:val="a4"/>
        <w:numPr>
          <w:ilvl w:val="0"/>
          <w:numId w:val="1"/>
        </w:numPr>
        <w:tabs>
          <w:tab w:val="left" w:pos="1999"/>
        </w:tabs>
        <w:spacing w:before="3" w:line="360" w:lineRule="auto"/>
        <w:ind w:right="287"/>
        <w:jc w:val="both"/>
        <w:rPr>
          <w:color w:val="000000" w:themeColor="text1"/>
          <w:sz w:val="28"/>
        </w:rPr>
      </w:pPr>
      <w:r>
        <w:rPr>
          <w:color w:val="000000" w:themeColor="text1"/>
          <w:sz w:val="28"/>
        </w:rPr>
        <w:t xml:space="preserve">використання матриць суміжності є неефективним підходом для пошуку шляхів на графах </w:t>
      </w:r>
      <w:r w:rsidR="00210CB6" w:rsidRPr="00210CB6">
        <w:rPr>
          <w:color w:val="000000" w:themeColor="text1"/>
          <w:sz w:val="28"/>
          <w:lang w:val="ru-RU"/>
        </w:rPr>
        <w:t>;</w:t>
      </w:r>
    </w:p>
    <w:p w:rsidR="00583A5D" w:rsidRDefault="00583A5D" w:rsidP="007467DC">
      <w:pPr>
        <w:pStyle w:val="a4"/>
        <w:numPr>
          <w:ilvl w:val="0"/>
          <w:numId w:val="1"/>
        </w:numPr>
        <w:tabs>
          <w:tab w:val="left" w:pos="1999"/>
        </w:tabs>
        <w:spacing w:before="3" w:line="360" w:lineRule="auto"/>
        <w:ind w:right="287"/>
        <w:jc w:val="both"/>
        <w:rPr>
          <w:color w:val="000000" w:themeColor="text1"/>
          <w:sz w:val="28"/>
        </w:rPr>
      </w:pPr>
      <w:r>
        <w:rPr>
          <w:color w:val="000000" w:themeColor="text1"/>
          <w:sz w:val="28"/>
        </w:rPr>
        <w:lastRenderedPageBreak/>
        <w:t>методи динамічного програмування можна застосовувати для пошуку найкоротшого шляху</w:t>
      </w:r>
      <w:r w:rsidR="00210CB6" w:rsidRPr="00210CB6">
        <w:rPr>
          <w:color w:val="000000" w:themeColor="text1"/>
          <w:sz w:val="28"/>
          <w:lang w:val="ru-RU"/>
        </w:rPr>
        <w:t>;</w:t>
      </w:r>
    </w:p>
    <w:p w:rsidR="00210CB6" w:rsidRPr="00210CB6" w:rsidRDefault="00210CB6" w:rsidP="00210CB6">
      <w:pPr>
        <w:pStyle w:val="a4"/>
        <w:numPr>
          <w:ilvl w:val="0"/>
          <w:numId w:val="1"/>
        </w:numPr>
        <w:tabs>
          <w:tab w:val="left" w:pos="1999"/>
        </w:tabs>
        <w:spacing w:before="3" w:line="360" w:lineRule="auto"/>
        <w:ind w:right="287"/>
        <w:jc w:val="both"/>
        <w:rPr>
          <w:color w:val="000000" w:themeColor="text1"/>
          <w:sz w:val="28"/>
        </w:rPr>
      </w:pPr>
      <w:r>
        <w:rPr>
          <w:color w:val="000000" w:themeColor="text1"/>
          <w:sz w:val="28"/>
        </w:rPr>
        <w:t>алгоритми пошуку на графах є найефективнішими для вирішення задачі «Лабіринт»</w:t>
      </w:r>
      <w:r w:rsidRPr="00210CB6">
        <w:rPr>
          <w:color w:val="000000" w:themeColor="text1"/>
          <w:sz w:val="28"/>
          <w:lang w:val="ru-RU"/>
        </w:rPr>
        <w:t>;</w:t>
      </w:r>
    </w:p>
    <w:p w:rsidR="00583A5D" w:rsidRDefault="00583A5D" w:rsidP="007467DC">
      <w:pPr>
        <w:pStyle w:val="a4"/>
        <w:numPr>
          <w:ilvl w:val="0"/>
          <w:numId w:val="1"/>
        </w:numPr>
        <w:tabs>
          <w:tab w:val="left" w:pos="1999"/>
        </w:tabs>
        <w:spacing w:before="3" w:line="360" w:lineRule="auto"/>
        <w:ind w:right="287"/>
        <w:jc w:val="both"/>
        <w:rPr>
          <w:color w:val="000000" w:themeColor="text1"/>
          <w:sz w:val="28"/>
        </w:rPr>
      </w:pPr>
      <w:r>
        <w:rPr>
          <w:color w:val="000000" w:themeColor="text1"/>
          <w:sz w:val="28"/>
        </w:rPr>
        <w:t>більш прості методи навчання з підкріпленням дають кращий результат швидше за будь-які інші</w:t>
      </w:r>
      <w:r w:rsidR="00210CB6" w:rsidRPr="00210CB6">
        <w:rPr>
          <w:color w:val="000000" w:themeColor="text1"/>
          <w:sz w:val="28"/>
          <w:lang w:val="ru-RU"/>
        </w:rPr>
        <w:t>;</w:t>
      </w:r>
    </w:p>
    <w:p w:rsidR="00583A5D" w:rsidRDefault="00583A5D" w:rsidP="007467DC">
      <w:pPr>
        <w:pStyle w:val="a4"/>
        <w:numPr>
          <w:ilvl w:val="0"/>
          <w:numId w:val="1"/>
        </w:numPr>
        <w:tabs>
          <w:tab w:val="left" w:pos="1999"/>
        </w:tabs>
        <w:spacing w:before="3" w:line="360" w:lineRule="auto"/>
        <w:ind w:right="287"/>
        <w:jc w:val="both"/>
        <w:rPr>
          <w:color w:val="000000" w:themeColor="text1"/>
          <w:sz w:val="28"/>
        </w:rPr>
      </w:pPr>
      <w:r>
        <w:rPr>
          <w:color w:val="000000" w:themeColor="text1"/>
          <w:sz w:val="28"/>
          <w:lang w:val="en-US"/>
        </w:rPr>
        <w:t>Temporal</w:t>
      </w:r>
      <w:r w:rsidRPr="00583A5D">
        <w:rPr>
          <w:color w:val="000000" w:themeColor="text1"/>
          <w:sz w:val="28"/>
        </w:rPr>
        <w:t>-</w:t>
      </w:r>
      <w:r>
        <w:rPr>
          <w:color w:val="000000" w:themeColor="text1"/>
          <w:sz w:val="28"/>
          <w:lang w:val="en-US"/>
        </w:rPr>
        <w:t>Difference</w:t>
      </w:r>
      <w:r w:rsidRPr="00583A5D">
        <w:rPr>
          <w:color w:val="000000" w:themeColor="text1"/>
          <w:sz w:val="28"/>
        </w:rPr>
        <w:t xml:space="preserve"> </w:t>
      </w:r>
      <w:r>
        <w:rPr>
          <w:color w:val="000000" w:themeColor="text1"/>
          <w:sz w:val="28"/>
        </w:rPr>
        <w:t xml:space="preserve">методи дають результат за меншу кількість часу порівняно з </w:t>
      </w:r>
      <w:r>
        <w:rPr>
          <w:color w:val="000000" w:themeColor="text1"/>
          <w:sz w:val="28"/>
          <w:lang w:val="en-US"/>
        </w:rPr>
        <w:t>Monte</w:t>
      </w:r>
      <w:r w:rsidRPr="00583A5D">
        <w:rPr>
          <w:color w:val="000000" w:themeColor="text1"/>
          <w:sz w:val="28"/>
        </w:rPr>
        <w:t>-</w:t>
      </w:r>
      <w:r>
        <w:rPr>
          <w:color w:val="000000" w:themeColor="text1"/>
          <w:sz w:val="28"/>
          <w:lang w:val="en-US"/>
        </w:rPr>
        <w:t>Carlo</w:t>
      </w:r>
      <w:r>
        <w:rPr>
          <w:color w:val="000000" w:themeColor="text1"/>
          <w:sz w:val="28"/>
        </w:rPr>
        <w:t xml:space="preserve"> методами у задачах, де винагорода не дос</w:t>
      </w:r>
      <w:r w:rsidR="00210CB6">
        <w:rPr>
          <w:color w:val="000000" w:themeColor="text1"/>
          <w:sz w:val="28"/>
        </w:rPr>
        <w:t>ягається у межах одного епізоду;</w:t>
      </w:r>
    </w:p>
    <w:p w:rsidR="00583A5D" w:rsidRDefault="00583A5D" w:rsidP="007467DC">
      <w:pPr>
        <w:pStyle w:val="a4"/>
        <w:numPr>
          <w:ilvl w:val="0"/>
          <w:numId w:val="1"/>
        </w:numPr>
        <w:tabs>
          <w:tab w:val="left" w:pos="1999"/>
        </w:tabs>
        <w:spacing w:before="3" w:line="360" w:lineRule="auto"/>
        <w:ind w:right="287"/>
        <w:jc w:val="both"/>
        <w:rPr>
          <w:color w:val="000000" w:themeColor="text1"/>
          <w:sz w:val="28"/>
        </w:rPr>
      </w:pPr>
      <w:r>
        <w:rPr>
          <w:color w:val="000000" w:themeColor="text1"/>
          <w:sz w:val="28"/>
          <w:lang w:val="en-US"/>
        </w:rPr>
        <w:t>Q</w:t>
      </w:r>
      <w:r w:rsidRPr="00583A5D">
        <w:rPr>
          <w:color w:val="000000" w:themeColor="text1"/>
          <w:sz w:val="28"/>
        </w:rPr>
        <w:t>-</w:t>
      </w:r>
      <w:r>
        <w:rPr>
          <w:color w:val="000000" w:themeColor="text1"/>
          <w:sz w:val="28"/>
          <w:lang w:val="en-US"/>
        </w:rPr>
        <w:t>learning</w:t>
      </w:r>
      <w:r w:rsidRPr="00583A5D">
        <w:rPr>
          <w:color w:val="000000" w:themeColor="text1"/>
          <w:sz w:val="28"/>
        </w:rPr>
        <w:t xml:space="preserve"> </w:t>
      </w:r>
      <w:r>
        <w:rPr>
          <w:color w:val="000000" w:themeColor="text1"/>
          <w:sz w:val="28"/>
        </w:rPr>
        <w:t xml:space="preserve">є найбільш оптимальним порівняно з </w:t>
      </w:r>
      <w:proofErr w:type="spellStart"/>
      <w:r>
        <w:rPr>
          <w:color w:val="000000" w:themeColor="text1"/>
          <w:sz w:val="28"/>
          <w:lang w:val="en-US"/>
        </w:rPr>
        <w:t>Sarsa</w:t>
      </w:r>
      <w:proofErr w:type="spellEnd"/>
      <w:r w:rsidRPr="00583A5D">
        <w:rPr>
          <w:color w:val="000000" w:themeColor="text1"/>
          <w:sz w:val="28"/>
        </w:rPr>
        <w:t xml:space="preserve"> </w:t>
      </w:r>
      <w:r>
        <w:rPr>
          <w:color w:val="000000" w:themeColor="text1"/>
          <w:sz w:val="28"/>
        </w:rPr>
        <w:t xml:space="preserve">та </w:t>
      </w:r>
      <w:r>
        <w:rPr>
          <w:color w:val="000000" w:themeColor="text1"/>
          <w:sz w:val="28"/>
          <w:lang w:val="en-US"/>
        </w:rPr>
        <w:t>Expected</w:t>
      </w:r>
      <w:r w:rsidRPr="00583A5D">
        <w:rPr>
          <w:color w:val="000000" w:themeColor="text1"/>
          <w:sz w:val="28"/>
        </w:rPr>
        <w:t xml:space="preserve"> </w:t>
      </w:r>
      <w:proofErr w:type="spellStart"/>
      <w:r>
        <w:rPr>
          <w:color w:val="000000" w:themeColor="text1"/>
          <w:sz w:val="28"/>
          <w:lang w:val="en-US"/>
        </w:rPr>
        <w:t>Sarsa</w:t>
      </w:r>
      <w:proofErr w:type="spellEnd"/>
      <w:r w:rsidRPr="00583A5D">
        <w:rPr>
          <w:color w:val="000000" w:themeColor="text1"/>
          <w:sz w:val="28"/>
        </w:rPr>
        <w:t xml:space="preserve"> </w:t>
      </w:r>
      <w:r>
        <w:rPr>
          <w:color w:val="000000" w:themeColor="text1"/>
          <w:sz w:val="28"/>
        </w:rPr>
        <w:t>за рахунок використання жадібної політики прийняття рішень</w:t>
      </w:r>
      <w:r w:rsidR="00210CB6" w:rsidRPr="00210CB6">
        <w:rPr>
          <w:color w:val="000000" w:themeColor="text1"/>
          <w:sz w:val="28"/>
        </w:rPr>
        <w:t>;</w:t>
      </w:r>
    </w:p>
    <w:p w:rsidR="00144061" w:rsidRPr="002C72B7" w:rsidRDefault="008E0D6C" w:rsidP="007467DC">
      <w:pPr>
        <w:pStyle w:val="a4"/>
        <w:numPr>
          <w:ilvl w:val="0"/>
          <w:numId w:val="1"/>
        </w:numPr>
        <w:tabs>
          <w:tab w:val="left" w:pos="1999"/>
        </w:tabs>
        <w:spacing w:line="360" w:lineRule="auto"/>
        <w:ind w:right="302"/>
        <w:jc w:val="both"/>
        <w:rPr>
          <w:color w:val="000000" w:themeColor="text1"/>
          <w:sz w:val="28"/>
        </w:rPr>
      </w:pPr>
      <w:r w:rsidRPr="002C72B7">
        <w:rPr>
          <w:color w:val="000000" w:themeColor="text1"/>
          <w:sz w:val="28"/>
        </w:rPr>
        <w:t xml:space="preserve">ефективність вирішення </w:t>
      </w:r>
      <w:r w:rsidR="00210CB6">
        <w:rPr>
          <w:color w:val="000000" w:themeColor="text1"/>
          <w:sz w:val="28"/>
        </w:rPr>
        <w:t>задач тим чи іншим алгоритмом має перевірятися на прикладі конкретної задачі. Універсально гарного методу не існує</w:t>
      </w:r>
      <w:r w:rsidRPr="002C72B7">
        <w:rPr>
          <w:color w:val="000000" w:themeColor="text1"/>
          <w:sz w:val="28"/>
        </w:rPr>
        <w:t>;</w:t>
      </w:r>
    </w:p>
    <w:p w:rsidR="00144061" w:rsidRPr="002C72B7" w:rsidRDefault="008E0D6C" w:rsidP="007467DC">
      <w:pPr>
        <w:pStyle w:val="a4"/>
        <w:numPr>
          <w:ilvl w:val="0"/>
          <w:numId w:val="1"/>
        </w:numPr>
        <w:tabs>
          <w:tab w:val="left" w:pos="1999"/>
        </w:tabs>
        <w:spacing w:line="360" w:lineRule="auto"/>
        <w:ind w:right="292"/>
        <w:jc w:val="both"/>
        <w:rPr>
          <w:color w:val="000000" w:themeColor="text1"/>
          <w:sz w:val="28"/>
        </w:rPr>
      </w:pPr>
      <w:r w:rsidRPr="002C72B7">
        <w:rPr>
          <w:color w:val="000000" w:themeColor="text1"/>
          <w:sz w:val="28"/>
        </w:rPr>
        <w:t xml:space="preserve">для вирішення </w:t>
      </w:r>
      <w:r w:rsidR="00210CB6">
        <w:rPr>
          <w:color w:val="000000" w:themeColor="text1"/>
          <w:sz w:val="28"/>
        </w:rPr>
        <w:t>малорозмірних задач не варто використовувати складні з точки зору обчислень методи та шукати рішення у аналітиці</w:t>
      </w:r>
      <w:r w:rsidRPr="002C72B7">
        <w:rPr>
          <w:color w:val="000000" w:themeColor="text1"/>
          <w:sz w:val="28"/>
        </w:rPr>
        <w:t>;</w:t>
      </w:r>
    </w:p>
    <w:p w:rsidR="004C4A94" w:rsidRDefault="008E0D6C" w:rsidP="00210CB6">
      <w:pPr>
        <w:pStyle w:val="a3"/>
        <w:spacing w:line="360" w:lineRule="auto"/>
        <w:ind w:left="932" w:right="287"/>
        <w:jc w:val="both"/>
        <w:rPr>
          <w:color w:val="000000" w:themeColor="text1"/>
        </w:rPr>
      </w:pPr>
      <w:r w:rsidRPr="002C72B7">
        <w:rPr>
          <w:color w:val="000000" w:themeColor="text1"/>
        </w:rPr>
        <w:t xml:space="preserve">У процесі проектування програмного забезпечення мовою </w:t>
      </w:r>
      <w:r w:rsidR="00210CB6">
        <w:rPr>
          <w:color w:val="000000" w:themeColor="text1"/>
          <w:lang w:val="en-US"/>
        </w:rPr>
        <w:t>Python</w:t>
      </w:r>
      <w:r w:rsidRPr="002C72B7">
        <w:rPr>
          <w:color w:val="000000" w:themeColor="text1"/>
        </w:rPr>
        <w:t xml:space="preserve"> було розроблено низку функцій для управління процесом </w:t>
      </w:r>
      <w:r w:rsidR="00210CB6">
        <w:rPr>
          <w:color w:val="000000" w:themeColor="text1"/>
        </w:rPr>
        <w:t xml:space="preserve">навчання програмного агента. Використано низку </w:t>
      </w:r>
      <w:proofErr w:type="spellStart"/>
      <w:r w:rsidR="00210CB6">
        <w:rPr>
          <w:color w:val="000000" w:themeColor="text1"/>
        </w:rPr>
        <w:t>паттернів</w:t>
      </w:r>
      <w:proofErr w:type="spellEnd"/>
      <w:r w:rsidR="00210CB6">
        <w:rPr>
          <w:color w:val="000000" w:themeColor="text1"/>
        </w:rPr>
        <w:t xml:space="preserve"> програмування, а саме: Одинак, Стратегія, Команда та Фабрика. Використано засоби графічної бібліотеки </w:t>
      </w:r>
      <w:proofErr w:type="spellStart"/>
      <w:r w:rsidR="00210CB6">
        <w:rPr>
          <w:color w:val="000000" w:themeColor="text1"/>
          <w:lang w:val="en-US"/>
        </w:rPr>
        <w:t>Tkinter</w:t>
      </w:r>
      <w:proofErr w:type="spellEnd"/>
      <w:r w:rsidR="00210CB6" w:rsidRPr="00210CB6">
        <w:rPr>
          <w:color w:val="000000" w:themeColor="text1"/>
          <w:lang w:val="ru-RU"/>
        </w:rPr>
        <w:t xml:space="preserve"> </w:t>
      </w:r>
      <w:r w:rsidR="00210CB6">
        <w:rPr>
          <w:color w:val="000000" w:themeColor="text1"/>
        </w:rPr>
        <w:t>для створення графічного інтерфейсу користувача. В розробленому інтерфейсі можна налаштовувати низку параметрів, що регулюють стратегію, середовище та тривалість тренування агента.</w:t>
      </w:r>
      <w:r w:rsidRPr="002C72B7">
        <w:rPr>
          <w:color w:val="000000" w:themeColor="text1"/>
        </w:rPr>
        <w:t xml:space="preserve"> </w:t>
      </w:r>
    </w:p>
    <w:p w:rsidR="00144061" w:rsidRPr="002C72B7" w:rsidRDefault="008E0D6C" w:rsidP="004C4A94">
      <w:pPr>
        <w:pStyle w:val="a3"/>
        <w:spacing w:line="360" w:lineRule="auto"/>
        <w:ind w:left="932" w:right="287"/>
        <w:jc w:val="both"/>
        <w:rPr>
          <w:color w:val="000000" w:themeColor="text1"/>
        </w:rPr>
        <w:sectPr w:rsidR="00144061" w:rsidRPr="002C72B7">
          <w:pgSz w:w="11910" w:h="16850"/>
          <w:pgMar w:top="1040" w:right="560" w:bottom="280" w:left="660" w:header="710" w:footer="0" w:gutter="0"/>
          <w:cols w:space="720"/>
        </w:sectPr>
      </w:pPr>
      <w:r w:rsidRPr="002C72B7">
        <w:rPr>
          <w:color w:val="000000" w:themeColor="text1"/>
        </w:rPr>
        <w:t xml:space="preserve">Результатом роботи є програма, яку можна використовувати у </w:t>
      </w:r>
      <w:r w:rsidR="004C4A94">
        <w:rPr>
          <w:color w:val="000000" w:themeColor="text1"/>
        </w:rPr>
        <w:t>цілях дослідження алгоритмів навчання з підкріпленням різної складності та масштабу.</w:t>
      </w:r>
      <w:bookmarkStart w:id="15" w:name="_GoBack"/>
      <w:bookmarkEnd w:id="15"/>
    </w:p>
    <w:p w:rsidR="00144061" w:rsidRPr="002C72B7" w:rsidRDefault="008E0D6C" w:rsidP="007467DC">
      <w:pPr>
        <w:pStyle w:val="1"/>
        <w:spacing w:before="79" w:line="360" w:lineRule="auto"/>
        <w:ind w:left="3129"/>
        <w:rPr>
          <w:color w:val="000000" w:themeColor="text1"/>
        </w:rPr>
      </w:pPr>
      <w:bookmarkStart w:id="16" w:name="_TOC_250000"/>
      <w:bookmarkStart w:id="17" w:name="_Toc28211038"/>
      <w:bookmarkEnd w:id="16"/>
      <w:r w:rsidRPr="002C72B7">
        <w:rPr>
          <w:color w:val="000000" w:themeColor="text1"/>
        </w:rPr>
        <w:lastRenderedPageBreak/>
        <w:t>СПИСОК ВИКОРИСТАНИХ ДЖЕРЕЛ</w:t>
      </w:r>
      <w:bookmarkEnd w:id="17"/>
    </w:p>
    <w:p w:rsidR="00144061" w:rsidRPr="002C72B7" w:rsidRDefault="00144061" w:rsidP="007467DC">
      <w:pPr>
        <w:pStyle w:val="a3"/>
        <w:spacing w:line="360" w:lineRule="auto"/>
        <w:rPr>
          <w:b/>
          <w:color w:val="000000" w:themeColor="text1"/>
          <w:sz w:val="30"/>
        </w:rPr>
      </w:pPr>
    </w:p>
    <w:p w:rsidR="00144061" w:rsidRPr="002C72B7" w:rsidRDefault="00144061" w:rsidP="007467DC">
      <w:pPr>
        <w:pStyle w:val="a3"/>
        <w:spacing w:before="6" w:line="360" w:lineRule="auto"/>
        <w:rPr>
          <w:b/>
          <w:color w:val="000000" w:themeColor="text1"/>
          <w:sz w:val="26"/>
        </w:rPr>
      </w:pPr>
    </w:p>
    <w:p w:rsidR="00144061" w:rsidRPr="002C72B7" w:rsidRDefault="008E0D6C" w:rsidP="007467DC">
      <w:pPr>
        <w:pStyle w:val="a4"/>
        <w:numPr>
          <w:ilvl w:val="2"/>
          <w:numId w:val="2"/>
        </w:numPr>
        <w:tabs>
          <w:tab w:val="left" w:pos="1653"/>
        </w:tabs>
        <w:spacing w:line="360" w:lineRule="auto"/>
        <w:ind w:right="286"/>
        <w:jc w:val="both"/>
        <w:rPr>
          <w:color w:val="000000" w:themeColor="text1"/>
          <w:sz w:val="28"/>
        </w:rPr>
      </w:pPr>
      <w:proofErr w:type="spellStart"/>
      <w:r w:rsidRPr="002C72B7">
        <w:rPr>
          <w:color w:val="000000" w:themeColor="text1"/>
          <w:sz w:val="28"/>
        </w:rPr>
        <w:t>Bin</w:t>
      </w:r>
      <w:proofErr w:type="spellEnd"/>
      <w:r w:rsidRPr="002C72B7">
        <w:rPr>
          <w:color w:val="000000" w:themeColor="text1"/>
          <w:sz w:val="28"/>
        </w:rPr>
        <w:t xml:space="preserve"> </w:t>
      </w:r>
      <w:proofErr w:type="spellStart"/>
      <w:r w:rsidRPr="002C72B7">
        <w:rPr>
          <w:color w:val="000000" w:themeColor="text1"/>
          <w:sz w:val="28"/>
        </w:rPr>
        <w:t>Ning</w:t>
      </w:r>
      <w:proofErr w:type="spellEnd"/>
      <w:r w:rsidRPr="002C72B7">
        <w:rPr>
          <w:color w:val="000000" w:themeColor="text1"/>
          <w:sz w:val="28"/>
        </w:rPr>
        <w:t xml:space="preserve">, </w:t>
      </w:r>
      <w:proofErr w:type="spellStart"/>
      <w:r w:rsidRPr="002C72B7">
        <w:rPr>
          <w:color w:val="000000" w:themeColor="text1"/>
          <w:spacing w:val="-3"/>
          <w:sz w:val="28"/>
        </w:rPr>
        <w:t>Xuewei</w:t>
      </w:r>
      <w:proofErr w:type="spellEnd"/>
      <w:r w:rsidRPr="002C72B7">
        <w:rPr>
          <w:color w:val="000000" w:themeColor="text1"/>
          <w:spacing w:val="-3"/>
          <w:sz w:val="28"/>
        </w:rPr>
        <w:t xml:space="preserve"> </w:t>
      </w:r>
      <w:proofErr w:type="spellStart"/>
      <w:r w:rsidRPr="002C72B7">
        <w:rPr>
          <w:color w:val="000000" w:themeColor="text1"/>
          <w:sz w:val="28"/>
        </w:rPr>
        <w:t>Li</w:t>
      </w:r>
      <w:proofErr w:type="spellEnd"/>
      <w:r w:rsidRPr="002C72B7">
        <w:rPr>
          <w:color w:val="000000" w:themeColor="text1"/>
          <w:sz w:val="28"/>
        </w:rPr>
        <w:t xml:space="preserve">, </w:t>
      </w:r>
      <w:r w:rsidRPr="002C72B7">
        <w:rPr>
          <w:color w:val="000000" w:themeColor="text1"/>
          <w:spacing w:val="3"/>
          <w:sz w:val="28"/>
        </w:rPr>
        <w:t xml:space="preserve">“A </w:t>
      </w:r>
      <w:proofErr w:type="spellStart"/>
      <w:r w:rsidRPr="002C72B7">
        <w:rPr>
          <w:color w:val="000000" w:themeColor="text1"/>
          <w:sz w:val="28"/>
        </w:rPr>
        <w:t>comprehensive</w:t>
      </w:r>
      <w:proofErr w:type="spellEnd"/>
      <w:r w:rsidRPr="002C72B7">
        <w:rPr>
          <w:color w:val="000000" w:themeColor="text1"/>
          <w:sz w:val="28"/>
        </w:rPr>
        <w:t xml:space="preserve"> </w:t>
      </w:r>
      <w:proofErr w:type="spellStart"/>
      <w:r w:rsidRPr="002C72B7">
        <w:rPr>
          <w:color w:val="000000" w:themeColor="text1"/>
          <w:sz w:val="28"/>
        </w:rPr>
        <w:t>information</w:t>
      </w:r>
      <w:proofErr w:type="spellEnd"/>
      <w:r w:rsidRPr="002C72B7">
        <w:rPr>
          <w:color w:val="000000" w:themeColor="text1"/>
          <w:sz w:val="28"/>
        </w:rPr>
        <w:t xml:space="preserve"> </w:t>
      </w:r>
      <w:proofErr w:type="spellStart"/>
      <w:r w:rsidRPr="002C72B7">
        <w:rPr>
          <w:color w:val="000000" w:themeColor="text1"/>
          <w:sz w:val="28"/>
        </w:rPr>
        <w:t>system</w:t>
      </w:r>
      <w:proofErr w:type="spellEnd"/>
      <w:r w:rsidRPr="002C72B7">
        <w:rPr>
          <w:color w:val="000000" w:themeColor="text1"/>
          <w:sz w:val="28"/>
        </w:rPr>
        <w:t xml:space="preserve"> </w:t>
      </w:r>
      <w:proofErr w:type="spellStart"/>
      <w:r w:rsidRPr="002C72B7">
        <w:rPr>
          <w:color w:val="000000" w:themeColor="text1"/>
          <w:spacing w:val="-4"/>
          <w:sz w:val="28"/>
        </w:rPr>
        <w:t>for</w:t>
      </w:r>
      <w:proofErr w:type="spellEnd"/>
      <w:r w:rsidRPr="002C72B7">
        <w:rPr>
          <w:color w:val="000000" w:themeColor="text1"/>
          <w:spacing w:val="-4"/>
          <w:sz w:val="28"/>
        </w:rPr>
        <w:t xml:space="preserve"> </w:t>
      </w:r>
      <w:proofErr w:type="spellStart"/>
      <w:r w:rsidRPr="002C72B7">
        <w:rPr>
          <w:color w:val="000000" w:themeColor="text1"/>
          <w:sz w:val="28"/>
        </w:rPr>
        <w:t>railway</w:t>
      </w:r>
      <w:proofErr w:type="spellEnd"/>
      <w:r w:rsidRPr="002C72B7">
        <w:rPr>
          <w:color w:val="000000" w:themeColor="text1"/>
          <w:sz w:val="28"/>
        </w:rPr>
        <w:t xml:space="preserve"> </w:t>
      </w:r>
      <w:proofErr w:type="spellStart"/>
      <w:r w:rsidRPr="002C72B7">
        <w:rPr>
          <w:color w:val="000000" w:themeColor="text1"/>
          <w:sz w:val="28"/>
        </w:rPr>
        <w:t>networks</w:t>
      </w:r>
      <w:proofErr w:type="spellEnd"/>
      <w:r w:rsidRPr="002C72B7">
        <w:rPr>
          <w:color w:val="000000" w:themeColor="text1"/>
          <w:sz w:val="28"/>
        </w:rPr>
        <w:t xml:space="preserve">,” </w:t>
      </w:r>
      <w:proofErr w:type="spellStart"/>
      <w:r w:rsidRPr="002C72B7">
        <w:rPr>
          <w:color w:val="000000" w:themeColor="text1"/>
          <w:sz w:val="28"/>
        </w:rPr>
        <w:t>Department</w:t>
      </w:r>
      <w:proofErr w:type="spellEnd"/>
      <w:r w:rsidRPr="002C72B7">
        <w:rPr>
          <w:color w:val="000000" w:themeColor="text1"/>
          <w:sz w:val="28"/>
        </w:rPr>
        <w:t xml:space="preserve"> </w:t>
      </w:r>
      <w:proofErr w:type="spellStart"/>
      <w:r w:rsidRPr="002C72B7">
        <w:rPr>
          <w:color w:val="000000" w:themeColor="text1"/>
          <w:sz w:val="28"/>
        </w:rPr>
        <w:t>of</w:t>
      </w:r>
      <w:proofErr w:type="spellEnd"/>
      <w:r w:rsidRPr="002C72B7">
        <w:rPr>
          <w:color w:val="000000" w:themeColor="text1"/>
          <w:sz w:val="28"/>
        </w:rPr>
        <w:t xml:space="preserve"> </w:t>
      </w:r>
      <w:proofErr w:type="spellStart"/>
      <w:r w:rsidRPr="002C72B7">
        <w:rPr>
          <w:color w:val="000000" w:themeColor="text1"/>
          <w:sz w:val="28"/>
        </w:rPr>
        <w:t>Control</w:t>
      </w:r>
      <w:proofErr w:type="spellEnd"/>
      <w:r w:rsidRPr="002C72B7">
        <w:rPr>
          <w:color w:val="000000" w:themeColor="text1"/>
          <w:sz w:val="28"/>
        </w:rPr>
        <w:t xml:space="preserve"> </w:t>
      </w:r>
      <w:proofErr w:type="spellStart"/>
      <w:r w:rsidRPr="002C72B7">
        <w:rPr>
          <w:color w:val="000000" w:themeColor="text1"/>
          <w:sz w:val="28"/>
        </w:rPr>
        <w:t>Engineering</w:t>
      </w:r>
      <w:proofErr w:type="spellEnd"/>
      <w:r w:rsidRPr="002C72B7">
        <w:rPr>
          <w:color w:val="000000" w:themeColor="text1"/>
          <w:sz w:val="28"/>
        </w:rPr>
        <w:t xml:space="preserve">, </w:t>
      </w:r>
      <w:proofErr w:type="spellStart"/>
      <w:r w:rsidRPr="002C72B7">
        <w:rPr>
          <w:color w:val="000000" w:themeColor="text1"/>
          <w:sz w:val="28"/>
        </w:rPr>
        <w:t>August</w:t>
      </w:r>
      <w:proofErr w:type="spellEnd"/>
      <w:r w:rsidRPr="002C72B7">
        <w:rPr>
          <w:color w:val="000000" w:themeColor="text1"/>
          <w:sz w:val="28"/>
        </w:rPr>
        <w:t xml:space="preserve"> 2015,</w:t>
      </w:r>
      <w:r w:rsidRPr="002C72B7">
        <w:rPr>
          <w:color w:val="000000" w:themeColor="text1"/>
          <w:spacing w:val="-26"/>
          <w:sz w:val="28"/>
        </w:rPr>
        <w:t xml:space="preserve"> </w:t>
      </w:r>
      <w:r w:rsidRPr="002C72B7">
        <w:rPr>
          <w:color w:val="000000" w:themeColor="text1"/>
          <w:sz w:val="28"/>
        </w:rPr>
        <w:t>pp.1-8.</w:t>
      </w:r>
    </w:p>
    <w:p w:rsidR="00144061" w:rsidRPr="002C72B7" w:rsidRDefault="008E0D6C" w:rsidP="007467DC">
      <w:pPr>
        <w:pStyle w:val="a4"/>
        <w:numPr>
          <w:ilvl w:val="2"/>
          <w:numId w:val="2"/>
        </w:numPr>
        <w:tabs>
          <w:tab w:val="left" w:pos="1653"/>
        </w:tabs>
        <w:spacing w:line="360" w:lineRule="auto"/>
        <w:ind w:right="273"/>
        <w:jc w:val="both"/>
        <w:rPr>
          <w:color w:val="000000" w:themeColor="text1"/>
          <w:sz w:val="28"/>
        </w:rPr>
      </w:pPr>
      <w:r w:rsidRPr="002C72B7">
        <w:rPr>
          <w:color w:val="000000" w:themeColor="text1"/>
          <w:sz w:val="28"/>
        </w:rPr>
        <w:t xml:space="preserve">M. </w:t>
      </w:r>
      <w:proofErr w:type="spellStart"/>
      <w:r w:rsidRPr="002C72B7">
        <w:rPr>
          <w:color w:val="000000" w:themeColor="text1"/>
          <w:spacing w:val="-3"/>
          <w:sz w:val="28"/>
        </w:rPr>
        <w:t>Hafez</w:t>
      </w:r>
      <w:proofErr w:type="spellEnd"/>
      <w:r w:rsidRPr="002C72B7">
        <w:rPr>
          <w:color w:val="000000" w:themeColor="text1"/>
          <w:spacing w:val="-3"/>
          <w:sz w:val="28"/>
        </w:rPr>
        <w:t xml:space="preserve"> </w:t>
      </w:r>
      <w:proofErr w:type="spellStart"/>
      <w:r w:rsidRPr="002C72B7">
        <w:rPr>
          <w:color w:val="000000" w:themeColor="text1"/>
          <w:spacing w:val="-3"/>
          <w:sz w:val="28"/>
        </w:rPr>
        <w:t>Fahmy</w:t>
      </w:r>
      <w:proofErr w:type="spellEnd"/>
      <w:r w:rsidRPr="002C72B7">
        <w:rPr>
          <w:color w:val="000000" w:themeColor="text1"/>
          <w:spacing w:val="-3"/>
          <w:sz w:val="28"/>
        </w:rPr>
        <w:t xml:space="preserve">, </w:t>
      </w:r>
      <w:proofErr w:type="spellStart"/>
      <w:r w:rsidRPr="002C72B7">
        <w:rPr>
          <w:color w:val="000000" w:themeColor="text1"/>
          <w:sz w:val="28"/>
        </w:rPr>
        <w:t>H.Hemeda</w:t>
      </w:r>
      <w:proofErr w:type="spellEnd"/>
      <w:r w:rsidRPr="002C72B7">
        <w:rPr>
          <w:color w:val="000000" w:themeColor="text1"/>
          <w:sz w:val="28"/>
        </w:rPr>
        <w:t>, “</w:t>
      </w:r>
      <w:proofErr w:type="spellStart"/>
      <w:r w:rsidRPr="002C72B7">
        <w:rPr>
          <w:color w:val="000000" w:themeColor="text1"/>
          <w:sz w:val="28"/>
        </w:rPr>
        <w:t>Computer</w:t>
      </w:r>
      <w:proofErr w:type="spellEnd"/>
      <w:r w:rsidRPr="002C72B7">
        <w:rPr>
          <w:color w:val="000000" w:themeColor="text1"/>
          <w:sz w:val="28"/>
        </w:rPr>
        <w:t xml:space="preserve"> </w:t>
      </w:r>
      <w:proofErr w:type="spellStart"/>
      <w:r w:rsidRPr="002C72B7">
        <w:rPr>
          <w:color w:val="000000" w:themeColor="text1"/>
          <w:sz w:val="28"/>
        </w:rPr>
        <w:t>applications</w:t>
      </w:r>
      <w:proofErr w:type="spellEnd"/>
      <w:r w:rsidRPr="002C72B7">
        <w:rPr>
          <w:color w:val="000000" w:themeColor="text1"/>
          <w:sz w:val="28"/>
        </w:rPr>
        <w:t xml:space="preserve"> </w:t>
      </w:r>
      <w:proofErr w:type="spellStart"/>
      <w:r w:rsidRPr="002C72B7">
        <w:rPr>
          <w:color w:val="000000" w:themeColor="text1"/>
          <w:sz w:val="28"/>
        </w:rPr>
        <w:t>in</w:t>
      </w:r>
      <w:proofErr w:type="spellEnd"/>
      <w:r w:rsidRPr="002C72B7">
        <w:rPr>
          <w:color w:val="000000" w:themeColor="text1"/>
          <w:sz w:val="28"/>
        </w:rPr>
        <w:t xml:space="preserve"> </w:t>
      </w:r>
      <w:proofErr w:type="spellStart"/>
      <w:r w:rsidRPr="002C72B7">
        <w:rPr>
          <w:color w:val="000000" w:themeColor="text1"/>
          <w:sz w:val="28"/>
        </w:rPr>
        <w:t>railway</w:t>
      </w:r>
      <w:proofErr w:type="spellEnd"/>
      <w:r w:rsidRPr="002C72B7">
        <w:rPr>
          <w:color w:val="000000" w:themeColor="text1"/>
          <w:sz w:val="28"/>
        </w:rPr>
        <w:t xml:space="preserve"> </w:t>
      </w:r>
      <w:proofErr w:type="spellStart"/>
      <w:r w:rsidRPr="002C72B7">
        <w:rPr>
          <w:color w:val="000000" w:themeColor="text1"/>
          <w:sz w:val="28"/>
        </w:rPr>
        <w:t>operation</w:t>
      </w:r>
      <w:proofErr w:type="spellEnd"/>
      <w:r w:rsidRPr="002C72B7">
        <w:rPr>
          <w:color w:val="000000" w:themeColor="text1"/>
          <w:sz w:val="28"/>
        </w:rPr>
        <w:t xml:space="preserve">,” </w:t>
      </w:r>
      <w:proofErr w:type="spellStart"/>
      <w:r w:rsidRPr="002C72B7">
        <w:rPr>
          <w:color w:val="000000" w:themeColor="text1"/>
          <w:sz w:val="28"/>
        </w:rPr>
        <w:t>Alexandria</w:t>
      </w:r>
      <w:proofErr w:type="spellEnd"/>
      <w:r w:rsidRPr="002C72B7">
        <w:rPr>
          <w:color w:val="000000" w:themeColor="text1"/>
          <w:sz w:val="28"/>
        </w:rPr>
        <w:t xml:space="preserve"> </w:t>
      </w:r>
      <w:proofErr w:type="spellStart"/>
      <w:r w:rsidRPr="002C72B7">
        <w:rPr>
          <w:color w:val="000000" w:themeColor="text1"/>
          <w:sz w:val="28"/>
        </w:rPr>
        <w:t>Engineering</w:t>
      </w:r>
      <w:proofErr w:type="spellEnd"/>
      <w:r w:rsidRPr="002C72B7">
        <w:rPr>
          <w:color w:val="000000" w:themeColor="text1"/>
          <w:sz w:val="28"/>
        </w:rPr>
        <w:t xml:space="preserve"> </w:t>
      </w:r>
      <w:proofErr w:type="spellStart"/>
      <w:r w:rsidRPr="002C72B7">
        <w:rPr>
          <w:color w:val="000000" w:themeColor="text1"/>
          <w:sz w:val="28"/>
        </w:rPr>
        <w:t>Journal</w:t>
      </w:r>
      <w:proofErr w:type="spellEnd"/>
      <w:r w:rsidRPr="002C72B7">
        <w:rPr>
          <w:color w:val="000000" w:themeColor="text1"/>
          <w:sz w:val="28"/>
        </w:rPr>
        <w:t xml:space="preserve">, </w:t>
      </w:r>
      <w:proofErr w:type="spellStart"/>
      <w:r w:rsidRPr="002C72B7">
        <w:rPr>
          <w:color w:val="000000" w:themeColor="text1"/>
          <w:sz w:val="28"/>
        </w:rPr>
        <w:t>Vol</w:t>
      </w:r>
      <w:proofErr w:type="spellEnd"/>
      <w:r w:rsidRPr="002C72B7">
        <w:rPr>
          <w:color w:val="000000" w:themeColor="text1"/>
          <w:sz w:val="28"/>
        </w:rPr>
        <w:t xml:space="preserve">. 55, </w:t>
      </w:r>
      <w:proofErr w:type="spellStart"/>
      <w:r w:rsidRPr="002C72B7">
        <w:rPr>
          <w:color w:val="000000" w:themeColor="text1"/>
          <w:sz w:val="28"/>
        </w:rPr>
        <w:t>Issue</w:t>
      </w:r>
      <w:proofErr w:type="spellEnd"/>
      <w:r w:rsidRPr="002C72B7">
        <w:rPr>
          <w:color w:val="000000" w:themeColor="text1"/>
          <w:sz w:val="28"/>
        </w:rPr>
        <w:t xml:space="preserve"> 2, </w:t>
      </w:r>
      <w:proofErr w:type="spellStart"/>
      <w:r w:rsidRPr="002C72B7">
        <w:rPr>
          <w:color w:val="000000" w:themeColor="text1"/>
          <w:sz w:val="28"/>
        </w:rPr>
        <w:t>June</w:t>
      </w:r>
      <w:proofErr w:type="spellEnd"/>
      <w:r w:rsidRPr="002C72B7">
        <w:rPr>
          <w:color w:val="000000" w:themeColor="text1"/>
          <w:sz w:val="28"/>
        </w:rPr>
        <w:t xml:space="preserve"> 2016, </w:t>
      </w:r>
      <w:proofErr w:type="spellStart"/>
      <w:r w:rsidRPr="002C72B7">
        <w:rPr>
          <w:color w:val="000000" w:themeColor="text1"/>
          <w:sz w:val="28"/>
        </w:rPr>
        <w:t>Pages</w:t>
      </w:r>
      <w:proofErr w:type="spellEnd"/>
      <w:r w:rsidRPr="002C72B7">
        <w:rPr>
          <w:color w:val="000000" w:themeColor="text1"/>
          <w:sz w:val="28"/>
        </w:rPr>
        <w:t xml:space="preserve"> </w:t>
      </w:r>
      <w:r w:rsidRPr="002C72B7">
        <w:rPr>
          <w:color w:val="000000" w:themeColor="text1"/>
          <w:spacing w:val="4"/>
          <w:sz w:val="28"/>
        </w:rPr>
        <w:t xml:space="preserve">1573- </w:t>
      </w:r>
      <w:r w:rsidRPr="002C72B7">
        <w:rPr>
          <w:color w:val="000000" w:themeColor="text1"/>
          <w:sz w:val="28"/>
        </w:rPr>
        <w:t>1580.</w:t>
      </w:r>
    </w:p>
    <w:p w:rsidR="00144061" w:rsidRPr="002C72B7" w:rsidRDefault="008E0D6C" w:rsidP="007467DC">
      <w:pPr>
        <w:pStyle w:val="a4"/>
        <w:numPr>
          <w:ilvl w:val="2"/>
          <w:numId w:val="2"/>
        </w:numPr>
        <w:tabs>
          <w:tab w:val="left" w:pos="1653"/>
        </w:tabs>
        <w:spacing w:line="360" w:lineRule="auto"/>
        <w:ind w:right="288"/>
        <w:jc w:val="both"/>
        <w:rPr>
          <w:color w:val="000000" w:themeColor="text1"/>
          <w:sz w:val="28"/>
        </w:rPr>
      </w:pPr>
      <w:proofErr w:type="spellStart"/>
      <w:r w:rsidRPr="002C72B7">
        <w:rPr>
          <w:color w:val="000000" w:themeColor="text1"/>
          <w:sz w:val="28"/>
        </w:rPr>
        <w:t>Petersen</w:t>
      </w:r>
      <w:proofErr w:type="spellEnd"/>
      <w:r w:rsidRPr="002C72B7">
        <w:rPr>
          <w:color w:val="000000" w:themeColor="text1"/>
          <w:sz w:val="28"/>
        </w:rPr>
        <w:t>, C.D., “</w:t>
      </w:r>
      <w:proofErr w:type="spellStart"/>
      <w:r w:rsidRPr="002C72B7">
        <w:rPr>
          <w:color w:val="000000" w:themeColor="text1"/>
          <w:sz w:val="28"/>
        </w:rPr>
        <w:t>An</w:t>
      </w:r>
      <w:proofErr w:type="spellEnd"/>
      <w:r w:rsidRPr="002C72B7">
        <w:rPr>
          <w:color w:val="000000" w:themeColor="text1"/>
          <w:sz w:val="28"/>
        </w:rPr>
        <w:t xml:space="preserve"> </w:t>
      </w:r>
      <w:proofErr w:type="spellStart"/>
      <w:r w:rsidRPr="002C72B7">
        <w:rPr>
          <w:color w:val="000000" w:themeColor="text1"/>
          <w:sz w:val="28"/>
        </w:rPr>
        <w:t>Introduction</w:t>
      </w:r>
      <w:proofErr w:type="spellEnd"/>
      <w:r w:rsidRPr="002C72B7">
        <w:rPr>
          <w:color w:val="000000" w:themeColor="text1"/>
          <w:sz w:val="28"/>
        </w:rPr>
        <w:t xml:space="preserve"> </w:t>
      </w:r>
      <w:proofErr w:type="spellStart"/>
      <w:r w:rsidRPr="002C72B7">
        <w:rPr>
          <w:color w:val="000000" w:themeColor="text1"/>
          <w:sz w:val="28"/>
        </w:rPr>
        <w:t>to</w:t>
      </w:r>
      <w:proofErr w:type="spellEnd"/>
      <w:r w:rsidRPr="002C72B7">
        <w:rPr>
          <w:color w:val="000000" w:themeColor="text1"/>
          <w:sz w:val="28"/>
        </w:rPr>
        <w:t xml:space="preserve"> </w:t>
      </w:r>
      <w:proofErr w:type="spellStart"/>
      <w:r w:rsidRPr="002C72B7">
        <w:rPr>
          <w:color w:val="000000" w:themeColor="text1"/>
          <w:sz w:val="28"/>
        </w:rPr>
        <w:t>Computer</w:t>
      </w:r>
      <w:proofErr w:type="spellEnd"/>
      <w:r w:rsidRPr="002C72B7">
        <w:rPr>
          <w:color w:val="000000" w:themeColor="text1"/>
          <w:sz w:val="28"/>
        </w:rPr>
        <w:t xml:space="preserve"> </w:t>
      </w:r>
      <w:proofErr w:type="spellStart"/>
      <w:r w:rsidRPr="002C72B7">
        <w:rPr>
          <w:color w:val="000000" w:themeColor="text1"/>
          <w:sz w:val="28"/>
        </w:rPr>
        <w:t>Assisted</w:t>
      </w:r>
      <w:proofErr w:type="spellEnd"/>
      <w:r w:rsidRPr="002C72B7">
        <w:rPr>
          <w:color w:val="000000" w:themeColor="text1"/>
          <w:sz w:val="28"/>
        </w:rPr>
        <w:t xml:space="preserve"> </w:t>
      </w:r>
      <w:proofErr w:type="spellStart"/>
      <w:r w:rsidRPr="002C72B7">
        <w:rPr>
          <w:color w:val="000000" w:themeColor="text1"/>
          <w:sz w:val="28"/>
        </w:rPr>
        <w:t>Train</w:t>
      </w:r>
      <w:proofErr w:type="spellEnd"/>
      <w:r w:rsidRPr="002C72B7">
        <w:rPr>
          <w:color w:val="000000" w:themeColor="text1"/>
          <w:sz w:val="28"/>
        </w:rPr>
        <w:t xml:space="preserve"> </w:t>
      </w:r>
      <w:proofErr w:type="spellStart"/>
      <w:r w:rsidRPr="002C72B7">
        <w:rPr>
          <w:color w:val="000000" w:themeColor="text1"/>
          <w:sz w:val="28"/>
        </w:rPr>
        <w:t>Dispatch</w:t>
      </w:r>
      <w:proofErr w:type="spellEnd"/>
      <w:r w:rsidRPr="002C72B7">
        <w:rPr>
          <w:color w:val="000000" w:themeColor="text1"/>
          <w:sz w:val="28"/>
        </w:rPr>
        <w:t xml:space="preserve">, ” </w:t>
      </w:r>
      <w:proofErr w:type="spellStart"/>
      <w:r w:rsidRPr="002C72B7">
        <w:rPr>
          <w:color w:val="000000" w:themeColor="text1"/>
          <w:sz w:val="28"/>
        </w:rPr>
        <w:t>Transportation</w:t>
      </w:r>
      <w:proofErr w:type="spellEnd"/>
      <w:r w:rsidRPr="002C72B7">
        <w:rPr>
          <w:color w:val="000000" w:themeColor="text1"/>
          <w:sz w:val="28"/>
        </w:rPr>
        <w:t xml:space="preserve"> </w:t>
      </w:r>
      <w:proofErr w:type="spellStart"/>
      <w:r w:rsidRPr="002C72B7">
        <w:rPr>
          <w:color w:val="000000" w:themeColor="text1"/>
          <w:sz w:val="28"/>
        </w:rPr>
        <w:t>Science</w:t>
      </w:r>
      <w:proofErr w:type="spellEnd"/>
      <w:r w:rsidRPr="002C72B7">
        <w:rPr>
          <w:color w:val="000000" w:themeColor="text1"/>
          <w:sz w:val="28"/>
        </w:rPr>
        <w:t xml:space="preserve">, </w:t>
      </w:r>
      <w:proofErr w:type="spellStart"/>
      <w:r w:rsidRPr="002C72B7">
        <w:rPr>
          <w:color w:val="000000" w:themeColor="text1"/>
          <w:sz w:val="28"/>
        </w:rPr>
        <w:t>Vol</w:t>
      </w:r>
      <w:proofErr w:type="spellEnd"/>
      <w:r w:rsidRPr="002C72B7">
        <w:rPr>
          <w:color w:val="000000" w:themeColor="text1"/>
          <w:sz w:val="28"/>
        </w:rPr>
        <w:t xml:space="preserve">. 3, </w:t>
      </w:r>
      <w:proofErr w:type="spellStart"/>
      <w:r w:rsidRPr="002C72B7">
        <w:rPr>
          <w:color w:val="000000" w:themeColor="text1"/>
          <w:spacing w:val="-2"/>
          <w:sz w:val="28"/>
        </w:rPr>
        <w:t>No</w:t>
      </w:r>
      <w:proofErr w:type="spellEnd"/>
      <w:r w:rsidRPr="002C72B7">
        <w:rPr>
          <w:color w:val="000000" w:themeColor="text1"/>
          <w:spacing w:val="-2"/>
          <w:sz w:val="28"/>
        </w:rPr>
        <w:t xml:space="preserve">. </w:t>
      </w:r>
      <w:r w:rsidRPr="002C72B7">
        <w:rPr>
          <w:color w:val="000000" w:themeColor="text1"/>
          <w:sz w:val="28"/>
        </w:rPr>
        <w:t xml:space="preserve">1, </w:t>
      </w:r>
      <w:proofErr w:type="spellStart"/>
      <w:r w:rsidRPr="002C72B7">
        <w:rPr>
          <w:color w:val="000000" w:themeColor="text1"/>
          <w:sz w:val="28"/>
        </w:rPr>
        <w:t>May</w:t>
      </w:r>
      <w:proofErr w:type="spellEnd"/>
      <w:r w:rsidRPr="002C72B7">
        <w:rPr>
          <w:color w:val="000000" w:themeColor="text1"/>
          <w:sz w:val="28"/>
        </w:rPr>
        <w:t xml:space="preserve"> 1996, </w:t>
      </w:r>
      <w:proofErr w:type="spellStart"/>
      <w:r w:rsidRPr="002C72B7">
        <w:rPr>
          <w:color w:val="000000" w:themeColor="text1"/>
          <w:spacing w:val="-3"/>
          <w:sz w:val="28"/>
        </w:rPr>
        <w:t>pp</w:t>
      </w:r>
      <w:proofErr w:type="spellEnd"/>
      <w:r w:rsidRPr="002C72B7">
        <w:rPr>
          <w:color w:val="000000" w:themeColor="text1"/>
          <w:spacing w:val="-3"/>
          <w:sz w:val="28"/>
        </w:rPr>
        <w:t>.</w:t>
      </w:r>
      <w:r w:rsidRPr="002C72B7">
        <w:rPr>
          <w:color w:val="000000" w:themeColor="text1"/>
          <w:spacing w:val="1"/>
          <w:sz w:val="28"/>
        </w:rPr>
        <w:t xml:space="preserve"> </w:t>
      </w:r>
      <w:r w:rsidRPr="002C72B7">
        <w:rPr>
          <w:color w:val="000000" w:themeColor="text1"/>
          <w:sz w:val="28"/>
        </w:rPr>
        <w:t>85-91.</w:t>
      </w:r>
    </w:p>
    <w:p w:rsidR="00144061" w:rsidRPr="002C72B7" w:rsidRDefault="008E0D6C" w:rsidP="007467DC">
      <w:pPr>
        <w:pStyle w:val="a4"/>
        <w:numPr>
          <w:ilvl w:val="2"/>
          <w:numId w:val="2"/>
        </w:numPr>
        <w:tabs>
          <w:tab w:val="left" w:pos="1653"/>
        </w:tabs>
        <w:spacing w:line="360" w:lineRule="auto"/>
        <w:ind w:right="297"/>
        <w:jc w:val="both"/>
        <w:rPr>
          <w:color w:val="000000" w:themeColor="text1"/>
          <w:sz w:val="28"/>
        </w:rPr>
      </w:pPr>
      <w:proofErr w:type="spellStart"/>
      <w:r w:rsidRPr="002C72B7">
        <w:rPr>
          <w:color w:val="000000" w:themeColor="text1"/>
          <w:sz w:val="28"/>
        </w:rPr>
        <w:t>Petersen</w:t>
      </w:r>
      <w:proofErr w:type="spellEnd"/>
      <w:r w:rsidRPr="002C72B7">
        <w:rPr>
          <w:color w:val="000000" w:themeColor="text1"/>
          <w:sz w:val="28"/>
        </w:rPr>
        <w:t xml:space="preserve">, E.R. </w:t>
      </w:r>
      <w:proofErr w:type="spellStart"/>
      <w:r w:rsidRPr="002C72B7">
        <w:rPr>
          <w:color w:val="000000" w:themeColor="text1"/>
          <w:spacing w:val="-3"/>
          <w:sz w:val="28"/>
        </w:rPr>
        <w:t>and</w:t>
      </w:r>
      <w:proofErr w:type="spellEnd"/>
      <w:r w:rsidRPr="002C72B7">
        <w:rPr>
          <w:color w:val="000000" w:themeColor="text1"/>
          <w:spacing w:val="-3"/>
          <w:sz w:val="28"/>
        </w:rPr>
        <w:t xml:space="preserve"> </w:t>
      </w:r>
      <w:proofErr w:type="spellStart"/>
      <w:r w:rsidRPr="002C72B7">
        <w:rPr>
          <w:color w:val="000000" w:themeColor="text1"/>
          <w:spacing w:val="-4"/>
          <w:sz w:val="28"/>
        </w:rPr>
        <w:t>Taylor</w:t>
      </w:r>
      <w:proofErr w:type="spellEnd"/>
      <w:r w:rsidRPr="002C72B7">
        <w:rPr>
          <w:color w:val="000000" w:themeColor="text1"/>
          <w:spacing w:val="-4"/>
          <w:sz w:val="28"/>
        </w:rPr>
        <w:t xml:space="preserve">, </w:t>
      </w:r>
      <w:r w:rsidRPr="002C72B7">
        <w:rPr>
          <w:color w:val="000000" w:themeColor="text1"/>
          <w:sz w:val="28"/>
        </w:rPr>
        <w:t xml:space="preserve">A.J., “A </w:t>
      </w:r>
      <w:proofErr w:type="spellStart"/>
      <w:r w:rsidRPr="002C72B7">
        <w:rPr>
          <w:color w:val="000000" w:themeColor="text1"/>
          <w:sz w:val="28"/>
        </w:rPr>
        <w:t>Structural</w:t>
      </w:r>
      <w:proofErr w:type="spellEnd"/>
      <w:r w:rsidRPr="002C72B7">
        <w:rPr>
          <w:color w:val="000000" w:themeColor="text1"/>
          <w:sz w:val="28"/>
        </w:rPr>
        <w:t xml:space="preserve"> </w:t>
      </w:r>
      <w:proofErr w:type="spellStart"/>
      <w:r w:rsidRPr="002C72B7">
        <w:rPr>
          <w:color w:val="000000" w:themeColor="text1"/>
          <w:sz w:val="28"/>
        </w:rPr>
        <w:t>Model</w:t>
      </w:r>
      <w:proofErr w:type="spellEnd"/>
      <w:r w:rsidRPr="002C72B7">
        <w:rPr>
          <w:color w:val="000000" w:themeColor="text1"/>
          <w:sz w:val="28"/>
        </w:rPr>
        <w:t xml:space="preserve"> </w:t>
      </w:r>
      <w:proofErr w:type="spellStart"/>
      <w:r w:rsidRPr="002C72B7">
        <w:rPr>
          <w:color w:val="000000" w:themeColor="text1"/>
          <w:spacing w:val="-4"/>
          <w:sz w:val="28"/>
        </w:rPr>
        <w:t>for</w:t>
      </w:r>
      <w:proofErr w:type="spellEnd"/>
      <w:r w:rsidRPr="002C72B7">
        <w:rPr>
          <w:color w:val="000000" w:themeColor="text1"/>
          <w:spacing w:val="-4"/>
          <w:sz w:val="28"/>
        </w:rPr>
        <w:t xml:space="preserve"> </w:t>
      </w:r>
      <w:proofErr w:type="spellStart"/>
      <w:r w:rsidRPr="002C72B7">
        <w:rPr>
          <w:color w:val="000000" w:themeColor="text1"/>
          <w:sz w:val="28"/>
        </w:rPr>
        <w:t>Rail</w:t>
      </w:r>
      <w:proofErr w:type="spellEnd"/>
      <w:r w:rsidRPr="002C72B7">
        <w:rPr>
          <w:color w:val="000000" w:themeColor="text1"/>
          <w:sz w:val="28"/>
        </w:rPr>
        <w:t xml:space="preserve"> </w:t>
      </w:r>
      <w:proofErr w:type="spellStart"/>
      <w:r w:rsidRPr="002C72B7">
        <w:rPr>
          <w:color w:val="000000" w:themeColor="text1"/>
          <w:sz w:val="28"/>
        </w:rPr>
        <w:t>Line</w:t>
      </w:r>
      <w:proofErr w:type="spellEnd"/>
      <w:r w:rsidRPr="002C72B7">
        <w:rPr>
          <w:color w:val="000000" w:themeColor="text1"/>
          <w:sz w:val="28"/>
        </w:rPr>
        <w:t xml:space="preserve"> </w:t>
      </w:r>
      <w:proofErr w:type="spellStart"/>
      <w:r w:rsidRPr="002C72B7">
        <w:rPr>
          <w:color w:val="000000" w:themeColor="text1"/>
          <w:sz w:val="28"/>
        </w:rPr>
        <w:t>Simulation</w:t>
      </w:r>
      <w:proofErr w:type="spellEnd"/>
      <w:r w:rsidRPr="002C72B7">
        <w:rPr>
          <w:color w:val="000000" w:themeColor="text1"/>
          <w:sz w:val="28"/>
        </w:rPr>
        <w:t xml:space="preserve"> </w:t>
      </w:r>
      <w:proofErr w:type="spellStart"/>
      <w:r w:rsidRPr="002C72B7">
        <w:rPr>
          <w:color w:val="000000" w:themeColor="text1"/>
          <w:sz w:val="28"/>
        </w:rPr>
        <w:t>and</w:t>
      </w:r>
      <w:proofErr w:type="spellEnd"/>
      <w:r w:rsidRPr="002C72B7">
        <w:rPr>
          <w:color w:val="000000" w:themeColor="text1"/>
          <w:sz w:val="28"/>
        </w:rPr>
        <w:t xml:space="preserve"> </w:t>
      </w:r>
      <w:proofErr w:type="spellStart"/>
      <w:r w:rsidRPr="002C72B7">
        <w:rPr>
          <w:color w:val="000000" w:themeColor="text1"/>
          <w:sz w:val="28"/>
        </w:rPr>
        <w:t>Optimization</w:t>
      </w:r>
      <w:proofErr w:type="spellEnd"/>
      <w:r w:rsidRPr="002C72B7">
        <w:rPr>
          <w:color w:val="000000" w:themeColor="text1"/>
          <w:sz w:val="28"/>
        </w:rPr>
        <w:t xml:space="preserve">,” </w:t>
      </w:r>
      <w:proofErr w:type="spellStart"/>
      <w:r w:rsidRPr="002C72B7">
        <w:rPr>
          <w:color w:val="000000" w:themeColor="text1"/>
          <w:sz w:val="28"/>
        </w:rPr>
        <w:t>Transportation</w:t>
      </w:r>
      <w:proofErr w:type="spellEnd"/>
      <w:r w:rsidRPr="002C72B7">
        <w:rPr>
          <w:color w:val="000000" w:themeColor="text1"/>
          <w:sz w:val="28"/>
        </w:rPr>
        <w:t xml:space="preserve"> </w:t>
      </w:r>
      <w:proofErr w:type="spellStart"/>
      <w:r w:rsidRPr="002C72B7">
        <w:rPr>
          <w:color w:val="000000" w:themeColor="text1"/>
          <w:sz w:val="28"/>
        </w:rPr>
        <w:t>Science</w:t>
      </w:r>
      <w:proofErr w:type="spellEnd"/>
      <w:r w:rsidRPr="002C72B7">
        <w:rPr>
          <w:color w:val="000000" w:themeColor="text1"/>
          <w:sz w:val="28"/>
        </w:rPr>
        <w:t xml:space="preserve">, </w:t>
      </w:r>
      <w:proofErr w:type="spellStart"/>
      <w:r w:rsidRPr="002C72B7">
        <w:rPr>
          <w:color w:val="000000" w:themeColor="text1"/>
          <w:sz w:val="28"/>
        </w:rPr>
        <w:t>Vol</w:t>
      </w:r>
      <w:proofErr w:type="spellEnd"/>
      <w:r w:rsidRPr="002C72B7">
        <w:rPr>
          <w:color w:val="000000" w:themeColor="text1"/>
          <w:sz w:val="28"/>
        </w:rPr>
        <w:t xml:space="preserve">. 16, </w:t>
      </w:r>
      <w:proofErr w:type="spellStart"/>
      <w:r w:rsidRPr="002C72B7">
        <w:rPr>
          <w:color w:val="000000" w:themeColor="text1"/>
          <w:spacing w:val="-2"/>
          <w:sz w:val="28"/>
        </w:rPr>
        <w:t>No</w:t>
      </w:r>
      <w:proofErr w:type="spellEnd"/>
      <w:r w:rsidRPr="002C72B7">
        <w:rPr>
          <w:color w:val="000000" w:themeColor="text1"/>
          <w:spacing w:val="-2"/>
          <w:sz w:val="28"/>
        </w:rPr>
        <w:t xml:space="preserve">. </w:t>
      </w:r>
      <w:r w:rsidRPr="002C72B7">
        <w:rPr>
          <w:color w:val="000000" w:themeColor="text1"/>
          <w:sz w:val="28"/>
        </w:rPr>
        <w:t xml:space="preserve">2, </w:t>
      </w:r>
      <w:proofErr w:type="spellStart"/>
      <w:r w:rsidRPr="002C72B7">
        <w:rPr>
          <w:color w:val="000000" w:themeColor="text1"/>
          <w:sz w:val="28"/>
        </w:rPr>
        <w:t>May</w:t>
      </w:r>
      <w:proofErr w:type="spellEnd"/>
      <w:r w:rsidRPr="002C72B7">
        <w:rPr>
          <w:color w:val="000000" w:themeColor="text1"/>
          <w:sz w:val="28"/>
        </w:rPr>
        <w:t xml:space="preserve"> 1982, </w:t>
      </w:r>
      <w:proofErr w:type="spellStart"/>
      <w:r w:rsidRPr="002C72B7">
        <w:rPr>
          <w:color w:val="000000" w:themeColor="text1"/>
          <w:spacing w:val="-3"/>
          <w:sz w:val="28"/>
        </w:rPr>
        <w:t>pp</w:t>
      </w:r>
      <w:proofErr w:type="spellEnd"/>
      <w:r w:rsidRPr="002C72B7">
        <w:rPr>
          <w:color w:val="000000" w:themeColor="text1"/>
          <w:spacing w:val="-3"/>
          <w:sz w:val="28"/>
        </w:rPr>
        <w:t xml:space="preserve">. </w:t>
      </w:r>
      <w:r w:rsidRPr="002C72B7">
        <w:rPr>
          <w:color w:val="000000" w:themeColor="text1"/>
          <w:sz w:val="28"/>
        </w:rPr>
        <w:t>192-205.</w:t>
      </w:r>
    </w:p>
    <w:p w:rsidR="00144061" w:rsidRPr="002C72B7" w:rsidRDefault="008E0D6C" w:rsidP="007467DC">
      <w:pPr>
        <w:pStyle w:val="a4"/>
        <w:numPr>
          <w:ilvl w:val="2"/>
          <w:numId w:val="2"/>
        </w:numPr>
        <w:tabs>
          <w:tab w:val="left" w:pos="1653"/>
        </w:tabs>
        <w:spacing w:line="360" w:lineRule="auto"/>
        <w:ind w:right="302"/>
        <w:jc w:val="both"/>
        <w:rPr>
          <w:color w:val="000000" w:themeColor="text1"/>
          <w:sz w:val="28"/>
        </w:rPr>
      </w:pPr>
      <w:proofErr w:type="spellStart"/>
      <w:r w:rsidRPr="002C72B7">
        <w:rPr>
          <w:color w:val="000000" w:themeColor="text1"/>
          <w:sz w:val="28"/>
        </w:rPr>
        <w:t>Petersen</w:t>
      </w:r>
      <w:proofErr w:type="spellEnd"/>
      <w:r w:rsidRPr="002C72B7">
        <w:rPr>
          <w:color w:val="000000" w:themeColor="text1"/>
          <w:sz w:val="28"/>
        </w:rPr>
        <w:t xml:space="preserve">, E.R. </w:t>
      </w:r>
      <w:proofErr w:type="spellStart"/>
      <w:r w:rsidRPr="002C72B7">
        <w:rPr>
          <w:color w:val="000000" w:themeColor="text1"/>
          <w:spacing w:val="-3"/>
          <w:sz w:val="28"/>
        </w:rPr>
        <w:t>and</w:t>
      </w:r>
      <w:proofErr w:type="spellEnd"/>
      <w:r w:rsidRPr="002C72B7">
        <w:rPr>
          <w:color w:val="000000" w:themeColor="text1"/>
          <w:spacing w:val="-3"/>
          <w:sz w:val="28"/>
        </w:rPr>
        <w:t xml:space="preserve"> </w:t>
      </w:r>
      <w:proofErr w:type="spellStart"/>
      <w:r w:rsidRPr="002C72B7">
        <w:rPr>
          <w:color w:val="000000" w:themeColor="text1"/>
          <w:spacing w:val="-3"/>
          <w:sz w:val="28"/>
        </w:rPr>
        <w:t>Taylor</w:t>
      </w:r>
      <w:proofErr w:type="spellEnd"/>
      <w:r w:rsidRPr="002C72B7">
        <w:rPr>
          <w:color w:val="000000" w:themeColor="text1"/>
          <w:spacing w:val="-3"/>
          <w:sz w:val="28"/>
        </w:rPr>
        <w:t xml:space="preserve">, </w:t>
      </w:r>
      <w:r w:rsidRPr="002C72B7">
        <w:rPr>
          <w:color w:val="000000" w:themeColor="text1"/>
          <w:sz w:val="28"/>
        </w:rPr>
        <w:t>A.J., “</w:t>
      </w:r>
      <w:proofErr w:type="spellStart"/>
      <w:r w:rsidRPr="002C72B7">
        <w:rPr>
          <w:color w:val="000000" w:themeColor="text1"/>
          <w:sz w:val="28"/>
        </w:rPr>
        <w:t>Line</w:t>
      </w:r>
      <w:proofErr w:type="spellEnd"/>
      <w:r w:rsidRPr="002C72B7">
        <w:rPr>
          <w:color w:val="000000" w:themeColor="text1"/>
          <w:sz w:val="28"/>
        </w:rPr>
        <w:t xml:space="preserve"> </w:t>
      </w:r>
      <w:proofErr w:type="spellStart"/>
      <w:r w:rsidRPr="002C72B7">
        <w:rPr>
          <w:color w:val="000000" w:themeColor="text1"/>
          <w:sz w:val="28"/>
        </w:rPr>
        <w:t>Block</w:t>
      </w:r>
      <w:proofErr w:type="spellEnd"/>
      <w:r w:rsidRPr="002C72B7">
        <w:rPr>
          <w:color w:val="000000" w:themeColor="text1"/>
          <w:sz w:val="28"/>
        </w:rPr>
        <w:t xml:space="preserve"> </w:t>
      </w:r>
      <w:proofErr w:type="spellStart"/>
      <w:r w:rsidRPr="002C72B7">
        <w:rPr>
          <w:color w:val="000000" w:themeColor="text1"/>
          <w:sz w:val="28"/>
        </w:rPr>
        <w:t>Prevention</w:t>
      </w:r>
      <w:proofErr w:type="spellEnd"/>
      <w:r w:rsidRPr="002C72B7">
        <w:rPr>
          <w:color w:val="000000" w:themeColor="text1"/>
          <w:sz w:val="28"/>
        </w:rPr>
        <w:t xml:space="preserve"> </w:t>
      </w:r>
      <w:proofErr w:type="spellStart"/>
      <w:r w:rsidRPr="002C72B7">
        <w:rPr>
          <w:color w:val="000000" w:themeColor="text1"/>
          <w:sz w:val="28"/>
        </w:rPr>
        <w:t>in</w:t>
      </w:r>
      <w:proofErr w:type="spellEnd"/>
      <w:r w:rsidRPr="002C72B7">
        <w:rPr>
          <w:color w:val="000000" w:themeColor="text1"/>
          <w:sz w:val="28"/>
        </w:rPr>
        <w:t xml:space="preserve"> </w:t>
      </w:r>
      <w:proofErr w:type="spellStart"/>
      <w:r w:rsidRPr="002C72B7">
        <w:rPr>
          <w:color w:val="000000" w:themeColor="text1"/>
          <w:sz w:val="28"/>
        </w:rPr>
        <w:t>Rail</w:t>
      </w:r>
      <w:proofErr w:type="spellEnd"/>
      <w:r w:rsidRPr="002C72B7">
        <w:rPr>
          <w:color w:val="000000" w:themeColor="text1"/>
          <w:sz w:val="28"/>
        </w:rPr>
        <w:t xml:space="preserve"> </w:t>
      </w:r>
      <w:proofErr w:type="spellStart"/>
      <w:r w:rsidRPr="002C72B7">
        <w:rPr>
          <w:color w:val="000000" w:themeColor="text1"/>
          <w:sz w:val="28"/>
        </w:rPr>
        <w:t>Line</w:t>
      </w:r>
      <w:proofErr w:type="spellEnd"/>
      <w:r w:rsidRPr="002C72B7">
        <w:rPr>
          <w:color w:val="000000" w:themeColor="text1"/>
          <w:sz w:val="28"/>
        </w:rPr>
        <w:t xml:space="preserve"> </w:t>
      </w:r>
      <w:proofErr w:type="spellStart"/>
      <w:r w:rsidRPr="002C72B7">
        <w:rPr>
          <w:color w:val="000000" w:themeColor="text1"/>
          <w:sz w:val="28"/>
        </w:rPr>
        <w:t>Dispatch</w:t>
      </w:r>
      <w:proofErr w:type="spellEnd"/>
      <w:r w:rsidRPr="002C72B7">
        <w:rPr>
          <w:color w:val="000000" w:themeColor="text1"/>
          <w:sz w:val="28"/>
        </w:rPr>
        <w:t xml:space="preserve"> </w:t>
      </w:r>
      <w:proofErr w:type="spellStart"/>
      <w:r w:rsidRPr="002C72B7">
        <w:rPr>
          <w:color w:val="000000" w:themeColor="text1"/>
          <w:sz w:val="28"/>
        </w:rPr>
        <w:t>and</w:t>
      </w:r>
      <w:proofErr w:type="spellEnd"/>
      <w:r w:rsidRPr="002C72B7">
        <w:rPr>
          <w:color w:val="000000" w:themeColor="text1"/>
          <w:sz w:val="28"/>
        </w:rPr>
        <w:t xml:space="preserve"> </w:t>
      </w:r>
      <w:proofErr w:type="spellStart"/>
      <w:r w:rsidRPr="002C72B7">
        <w:rPr>
          <w:color w:val="000000" w:themeColor="text1"/>
          <w:sz w:val="28"/>
        </w:rPr>
        <w:t>Simulation</w:t>
      </w:r>
      <w:proofErr w:type="spellEnd"/>
      <w:r w:rsidRPr="002C72B7">
        <w:rPr>
          <w:color w:val="000000" w:themeColor="text1"/>
          <w:sz w:val="28"/>
        </w:rPr>
        <w:t xml:space="preserve"> </w:t>
      </w:r>
      <w:proofErr w:type="spellStart"/>
      <w:r w:rsidRPr="002C72B7">
        <w:rPr>
          <w:color w:val="000000" w:themeColor="text1"/>
          <w:sz w:val="28"/>
        </w:rPr>
        <w:t>Models</w:t>
      </w:r>
      <w:proofErr w:type="spellEnd"/>
      <w:r w:rsidRPr="002C72B7">
        <w:rPr>
          <w:color w:val="000000" w:themeColor="text1"/>
          <w:sz w:val="28"/>
        </w:rPr>
        <w:t xml:space="preserve">,” </w:t>
      </w:r>
      <w:r w:rsidRPr="002C72B7">
        <w:rPr>
          <w:color w:val="000000" w:themeColor="text1"/>
          <w:spacing w:val="-3"/>
          <w:sz w:val="28"/>
        </w:rPr>
        <w:t xml:space="preserve">INFOR, </w:t>
      </w:r>
      <w:proofErr w:type="spellStart"/>
      <w:r w:rsidRPr="002C72B7">
        <w:rPr>
          <w:color w:val="000000" w:themeColor="text1"/>
          <w:sz w:val="28"/>
        </w:rPr>
        <w:t>Vol</w:t>
      </w:r>
      <w:proofErr w:type="spellEnd"/>
      <w:r w:rsidRPr="002C72B7">
        <w:rPr>
          <w:color w:val="000000" w:themeColor="text1"/>
          <w:sz w:val="28"/>
        </w:rPr>
        <w:t xml:space="preserve">. 21, </w:t>
      </w:r>
      <w:proofErr w:type="spellStart"/>
      <w:r w:rsidRPr="002C72B7">
        <w:rPr>
          <w:color w:val="000000" w:themeColor="text1"/>
          <w:spacing w:val="-2"/>
          <w:sz w:val="28"/>
        </w:rPr>
        <w:t>No</w:t>
      </w:r>
      <w:proofErr w:type="spellEnd"/>
      <w:r w:rsidRPr="002C72B7">
        <w:rPr>
          <w:color w:val="000000" w:themeColor="text1"/>
          <w:spacing w:val="-2"/>
          <w:sz w:val="28"/>
        </w:rPr>
        <w:t xml:space="preserve">. </w:t>
      </w:r>
      <w:r w:rsidRPr="002C72B7">
        <w:rPr>
          <w:color w:val="000000" w:themeColor="text1"/>
          <w:sz w:val="28"/>
        </w:rPr>
        <w:t xml:space="preserve">1, </w:t>
      </w:r>
      <w:proofErr w:type="spellStart"/>
      <w:r w:rsidRPr="002C72B7">
        <w:rPr>
          <w:color w:val="000000" w:themeColor="text1"/>
          <w:sz w:val="28"/>
        </w:rPr>
        <w:t>February</w:t>
      </w:r>
      <w:proofErr w:type="spellEnd"/>
      <w:r w:rsidRPr="002C72B7">
        <w:rPr>
          <w:color w:val="000000" w:themeColor="text1"/>
          <w:sz w:val="28"/>
        </w:rPr>
        <w:t xml:space="preserve"> 1983, </w:t>
      </w:r>
      <w:proofErr w:type="spellStart"/>
      <w:r w:rsidRPr="002C72B7">
        <w:rPr>
          <w:color w:val="000000" w:themeColor="text1"/>
          <w:spacing w:val="-3"/>
          <w:sz w:val="28"/>
        </w:rPr>
        <w:t>pp</w:t>
      </w:r>
      <w:proofErr w:type="spellEnd"/>
      <w:r w:rsidRPr="002C72B7">
        <w:rPr>
          <w:color w:val="000000" w:themeColor="text1"/>
          <w:spacing w:val="-3"/>
          <w:sz w:val="28"/>
        </w:rPr>
        <w:t>.</w:t>
      </w:r>
      <w:r w:rsidRPr="002C72B7">
        <w:rPr>
          <w:color w:val="000000" w:themeColor="text1"/>
          <w:spacing w:val="8"/>
          <w:sz w:val="28"/>
        </w:rPr>
        <w:t xml:space="preserve"> </w:t>
      </w:r>
      <w:r w:rsidRPr="002C72B7">
        <w:rPr>
          <w:color w:val="000000" w:themeColor="text1"/>
          <w:sz w:val="28"/>
        </w:rPr>
        <w:t>46-51.</w:t>
      </w:r>
    </w:p>
    <w:p w:rsidR="00144061" w:rsidRPr="002C72B7" w:rsidRDefault="00144061" w:rsidP="007467DC">
      <w:pPr>
        <w:pStyle w:val="a3"/>
        <w:spacing w:before="1" w:line="360" w:lineRule="auto"/>
        <w:rPr>
          <w:color w:val="000000" w:themeColor="text1"/>
          <w:sz w:val="41"/>
        </w:rPr>
      </w:pPr>
    </w:p>
    <w:p w:rsidR="00144061" w:rsidRPr="002C72B7" w:rsidRDefault="008E0D6C" w:rsidP="007467DC">
      <w:pPr>
        <w:pStyle w:val="a3"/>
        <w:spacing w:before="1" w:line="360" w:lineRule="auto"/>
        <w:ind w:left="4692"/>
        <w:rPr>
          <w:color w:val="000000" w:themeColor="text1"/>
        </w:rPr>
      </w:pPr>
      <w:r w:rsidRPr="002C72B7">
        <w:rPr>
          <w:color w:val="000000" w:themeColor="text1"/>
        </w:rPr>
        <w:t>ІНТЕРНЕТ РЕСУРСИ</w:t>
      </w:r>
    </w:p>
    <w:p w:rsidR="00144061" w:rsidRPr="002C72B7" w:rsidRDefault="008E0D6C" w:rsidP="007467DC">
      <w:pPr>
        <w:pStyle w:val="a4"/>
        <w:numPr>
          <w:ilvl w:val="2"/>
          <w:numId w:val="2"/>
        </w:numPr>
        <w:tabs>
          <w:tab w:val="left" w:pos="1653"/>
          <w:tab w:val="left" w:pos="4423"/>
          <w:tab w:val="left" w:pos="6266"/>
          <w:tab w:val="left" w:pos="9144"/>
        </w:tabs>
        <w:spacing w:before="160" w:line="360" w:lineRule="auto"/>
        <w:ind w:right="289"/>
        <w:rPr>
          <w:color w:val="000000" w:themeColor="text1"/>
          <w:sz w:val="28"/>
        </w:rPr>
      </w:pPr>
      <w:r w:rsidRPr="002C72B7">
        <w:rPr>
          <w:color w:val="000000" w:themeColor="text1"/>
          <w:sz w:val="28"/>
        </w:rPr>
        <w:t>Автоматизовані</w:t>
      </w:r>
      <w:r w:rsidRPr="002C72B7">
        <w:rPr>
          <w:color w:val="000000" w:themeColor="text1"/>
          <w:sz w:val="28"/>
        </w:rPr>
        <w:tab/>
        <w:t>системи</w:t>
      </w:r>
      <w:r w:rsidRPr="002C72B7">
        <w:rPr>
          <w:color w:val="000000" w:themeColor="text1"/>
          <w:sz w:val="28"/>
        </w:rPr>
        <w:tab/>
        <w:t>диспетчерського</w:t>
      </w:r>
      <w:r w:rsidRPr="002C72B7">
        <w:rPr>
          <w:color w:val="000000" w:themeColor="text1"/>
          <w:sz w:val="28"/>
        </w:rPr>
        <w:tab/>
      </w:r>
      <w:r w:rsidRPr="002C72B7">
        <w:rPr>
          <w:color w:val="000000" w:themeColor="text1"/>
          <w:spacing w:val="-3"/>
          <w:sz w:val="28"/>
        </w:rPr>
        <w:t>контролю.</w:t>
      </w:r>
      <w:hyperlink r:id="rId30">
        <w:r w:rsidRPr="002C72B7">
          <w:rPr>
            <w:color w:val="000000" w:themeColor="text1"/>
            <w:spacing w:val="-3"/>
            <w:sz w:val="28"/>
            <w:u w:val="single" w:color="0000FF"/>
          </w:rPr>
          <w:t xml:space="preserve"> </w:t>
        </w:r>
        <w:r w:rsidRPr="002C72B7">
          <w:rPr>
            <w:color w:val="000000" w:themeColor="text1"/>
            <w:sz w:val="28"/>
            <w:u w:val="single" w:color="0000FF"/>
          </w:rPr>
          <w:t>http://khartep.com/en/article/view/id/14/</w:t>
        </w:r>
      </w:hyperlink>
    </w:p>
    <w:p w:rsidR="00144061" w:rsidRPr="002C72B7" w:rsidRDefault="008E0D6C" w:rsidP="007467DC">
      <w:pPr>
        <w:pStyle w:val="a4"/>
        <w:numPr>
          <w:ilvl w:val="2"/>
          <w:numId w:val="2"/>
        </w:numPr>
        <w:tabs>
          <w:tab w:val="left" w:pos="1653"/>
        </w:tabs>
        <w:spacing w:line="360" w:lineRule="auto"/>
        <w:ind w:right="1630"/>
        <w:rPr>
          <w:color w:val="000000" w:themeColor="text1"/>
          <w:sz w:val="28"/>
        </w:rPr>
      </w:pPr>
      <w:r w:rsidRPr="002C72B7">
        <w:rPr>
          <w:color w:val="000000" w:themeColor="text1"/>
          <w:sz w:val="28"/>
        </w:rPr>
        <w:t>Алгоритми керування потоком потягів станції.</w:t>
      </w:r>
      <w:hyperlink r:id="rId31">
        <w:r w:rsidRPr="002C72B7">
          <w:rPr>
            <w:color w:val="000000" w:themeColor="text1"/>
            <w:sz w:val="28"/>
          </w:rPr>
          <w:t xml:space="preserve"> </w:t>
        </w:r>
        <w:r w:rsidRPr="002C72B7">
          <w:rPr>
            <w:color w:val="000000" w:themeColor="text1"/>
            <w:spacing w:val="-1"/>
            <w:sz w:val="28"/>
          </w:rPr>
          <w:t>https://link.springer.com/chapter/10.1007/978-3-319-72153-8_12</w:t>
        </w:r>
      </w:hyperlink>
      <w:r w:rsidRPr="002C72B7">
        <w:rPr>
          <w:color w:val="000000" w:themeColor="text1"/>
          <w:spacing w:val="-1"/>
          <w:sz w:val="28"/>
        </w:rPr>
        <w:t>.</w:t>
      </w:r>
    </w:p>
    <w:p w:rsidR="00144061" w:rsidRPr="002C72B7" w:rsidRDefault="008E0D6C" w:rsidP="007467DC">
      <w:pPr>
        <w:pStyle w:val="a4"/>
        <w:numPr>
          <w:ilvl w:val="2"/>
          <w:numId w:val="2"/>
        </w:numPr>
        <w:tabs>
          <w:tab w:val="left" w:pos="1653"/>
        </w:tabs>
        <w:spacing w:line="360" w:lineRule="auto"/>
        <w:ind w:hanging="361"/>
        <w:rPr>
          <w:color w:val="000000" w:themeColor="text1"/>
          <w:sz w:val="28"/>
        </w:rPr>
      </w:pPr>
      <w:r w:rsidRPr="002C72B7">
        <w:rPr>
          <w:color w:val="000000" w:themeColor="text1"/>
          <w:sz w:val="28"/>
        </w:rPr>
        <w:t>Диспетчер залізниці.</w:t>
      </w:r>
      <w:r w:rsidRPr="002C72B7">
        <w:rPr>
          <w:color w:val="000000" w:themeColor="text1"/>
          <w:spacing w:val="-5"/>
          <w:sz w:val="28"/>
        </w:rPr>
        <w:t xml:space="preserve"> </w:t>
      </w:r>
      <w:hyperlink r:id="rId32">
        <w:r w:rsidRPr="002C72B7">
          <w:rPr>
            <w:color w:val="000000" w:themeColor="text1"/>
            <w:sz w:val="28"/>
            <w:u w:val="single" w:color="0000FF"/>
          </w:rPr>
          <w:t>https://en.wikipedia.org/wiki/Train_dispatcher</w:t>
        </w:r>
      </w:hyperlink>
    </w:p>
    <w:p w:rsidR="00144061" w:rsidRPr="002C72B7" w:rsidRDefault="008E0D6C" w:rsidP="007467DC">
      <w:pPr>
        <w:pStyle w:val="a4"/>
        <w:numPr>
          <w:ilvl w:val="2"/>
          <w:numId w:val="2"/>
        </w:numPr>
        <w:tabs>
          <w:tab w:val="left" w:pos="1653"/>
        </w:tabs>
        <w:spacing w:before="160" w:line="360" w:lineRule="auto"/>
        <w:ind w:right="282"/>
        <w:rPr>
          <w:color w:val="000000" w:themeColor="text1"/>
          <w:sz w:val="28"/>
        </w:rPr>
      </w:pPr>
      <w:r w:rsidRPr="002C72B7">
        <w:rPr>
          <w:color w:val="000000" w:themeColor="text1"/>
          <w:sz w:val="28"/>
        </w:rPr>
        <w:t>Програмне забезпечення диспетчерської системи залізничної станції.</w:t>
      </w:r>
      <w:hyperlink r:id="rId33">
        <w:r w:rsidRPr="002C72B7">
          <w:rPr>
            <w:color w:val="000000" w:themeColor="text1"/>
            <w:sz w:val="28"/>
            <w:u w:val="single" w:color="0000FF"/>
          </w:rPr>
          <w:t xml:space="preserve"> https://www.sintef.no/en/software/train-dispatcher/</w:t>
        </w:r>
      </w:hyperlink>
    </w:p>
    <w:p w:rsidR="00144061" w:rsidRPr="002C72B7" w:rsidRDefault="008E0D6C" w:rsidP="007467DC">
      <w:pPr>
        <w:pStyle w:val="a4"/>
        <w:numPr>
          <w:ilvl w:val="2"/>
          <w:numId w:val="2"/>
        </w:numPr>
        <w:tabs>
          <w:tab w:val="left" w:pos="1725"/>
          <w:tab w:val="left" w:pos="3386"/>
          <w:tab w:val="left" w:pos="5336"/>
          <w:tab w:val="left" w:pos="7594"/>
          <w:tab w:val="left" w:pos="9438"/>
        </w:tabs>
        <w:spacing w:line="360" w:lineRule="auto"/>
        <w:ind w:right="282"/>
        <w:rPr>
          <w:color w:val="000000" w:themeColor="text1"/>
          <w:sz w:val="28"/>
        </w:rPr>
      </w:pPr>
      <w:r w:rsidRPr="002C72B7">
        <w:rPr>
          <w:color w:val="000000" w:themeColor="text1"/>
          <w:sz w:val="28"/>
        </w:rPr>
        <w:t>Системи</w:t>
      </w:r>
      <w:r w:rsidRPr="002C72B7">
        <w:rPr>
          <w:color w:val="000000" w:themeColor="text1"/>
          <w:sz w:val="28"/>
        </w:rPr>
        <w:tab/>
        <w:t>управління</w:t>
      </w:r>
      <w:r w:rsidRPr="002C72B7">
        <w:rPr>
          <w:color w:val="000000" w:themeColor="text1"/>
          <w:sz w:val="28"/>
        </w:rPr>
        <w:tab/>
        <w:t>залізничними</w:t>
      </w:r>
      <w:r w:rsidRPr="002C72B7">
        <w:rPr>
          <w:color w:val="000000" w:themeColor="text1"/>
          <w:sz w:val="28"/>
        </w:rPr>
        <w:tab/>
        <w:t>мережами</w:t>
      </w:r>
      <w:r w:rsidRPr="002C72B7">
        <w:rPr>
          <w:color w:val="000000" w:themeColor="text1"/>
          <w:sz w:val="28"/>
        </w:rPr>
        <w:tab/>
      </w:r>
      <w:r w:rsidRPr="002C72B7">
        <w:rPr>
          <w:color w:val="000000" w:themeColor="text1"/>
          <w:spacing w:val="-3"/>
          <w:sz w:val="28"/>
        </w:rPr>
        <w:t>Європи.</w:t>
      </w:r>
      <w:hyperlink r:id="rId34">
        <w:r w:rsidRPr="002C72B7">
          <w:rPr>
            <w:color w:val="000000" w:themeColor="text1"/>
            <w:spacing w:val="-3"/>
            <w:sz w:val="28"/>
            <w:u w:val="single" w:color="0000FF"/>
          </w:rPr>
          <w:t xml:space="preserve"> </w:t>
        </w:r>
        <w:r w:rsidRPr="002C72B7">
          <w:rPr>
            <w:color w:val="000000" w:themeColor="text1"/>
            <w:sz w:val="28"/>
            <w:u w:val="single" w:color="0000FF"/>
          </w:rPr>
          <w:t>https://www.mobility.siemens.com/mobility/global/en/interurban-</w:t>
        </w:r>
      </w:hyperlink>
      <w:hyperlink r:id="rId35">
        <w:r w:rsidRPr="002C72B7">
          <w:rPr>
            <w:color w:val="000000" w:themeColor="text1"/>
            <w:sz w:val="28"/>
            <w:u w:val="single" w:color="0000FF"/>
          </w:rPr>
          <w:t xml:space="preserve"> mobility/rail-solutions/rail-automation/train-control-system/european-train-</w:t>
        </w:r>
      </w:hyperlink>
      <w:hyperlink r:id="rId36">
        <w:r w:rsidRPr="002C72B7">
          <w:rPr>
            <w:color w:val="000000" w:themeColor="text1"/>
            <w:sz w:val="28"/>
            <w:u w:val="single" w:color="0000FF"/>
          </w:rPr>
          <w:t xml:space="preserve"> </w:t>
        </w:r>
        <w:proofErr w:type="spellStart"/>
        <w:r w:rsidRPr="002C72B7">
          <w:rPr>
            <w:color w:val="000000" w:themeColor="text1"/>
            <w:sz w:val="28"/>
            <w:u w:val="single" w:color="0000FF"/>
          </w:rPr>
          <w:t>protection-system</w:t>
        </w:r>
        <w:proofErr w:type="spellEnd"/>
        <w:r w:rsidRPr="002C72B7">
          <w:rPr>
            <w:color w:val="000000" w:themeColor="text1"/>
            <w:sz w:val="28"/>
            <w:u w:val="single" w:color="0000FF"/>
          </w:rPr>
          <w:t>/</w:t>
        </w:r>
        <w:proofErr w:type="spellStart"/>
        <w:r w:rsidRPr="002C72B7">
          <w:rPr>
            <w:color w:val="000000" w:themeColor="text1"/>
            <w:sz w:val="28"/>
            <w:u w:val="single" w:color="0000FF"/>
          </w:rPr>
          <w:t>Pages</w:t>
        </w:r>
        <w:proofErr w:type="spellEnd"/>
        <w:r w:rsidRPr="002C72B7">
          <w:rPr>
            <w:color w:val="000000" w:themeColor="text1"/>
            <w:sz w:val="28"/>
            <w:u w:val="single" w:color="0000FF"/>
          </w:rPr>
          <w:t>/european-train-control-system.aspx</w:t>
        </w:r>
      </w:hyperlink>
    </w:p>
    <w:p w:rsidR="00144061" w:rsidRPr="002C72B7" w:rsidRDefault="00144061" w:rsidP="007467DC">
      <w:pPr>
        <w:spacing w:line="360" w:lineRule="auto"/>
        <w:rPr>
          <w:color w:val="000000" w:themeColor="text1"/>
          <w:sz w:val="28"/>
        </w:rPr>
        <w:sectPr w:rsidR="00144061" w:rsidRPr="002C72B7">
          <w:pgSz w:w="11910" w:h="16850"/>
          <w:pgMar w:top="1040" w:right="560" w:bottom="280" w:left="660" w:header="710" w:footer="0" w:gutter="0"/>
          <w:cols w:space="720"/>
        </w:sectPr>
      </w:pPr>
    </w:p>
    <w:p w:rsidR="00144061" w:rsidRPr="002C72B7" w:rsidRDefault="008E0D6C" w:rsidP="007467DC">
      <w:pPr>
        <w:pStyle w:val="1"/>
        <w:spacing w:before="79" w:line="360" w:lineRule="auto"/>
        <w:rPr>
          <w:color w:val="000000" w:themeColor="text1"/>
        </w:rPr>
      </w:pPr>
      <w:bookmarkStart w:id="18" w:name="_Toc28211039"/>
      <w:r w:rsidRPr="002C72B7">
        <w:rPr>
          <w:color w:val="000000" w:themeColor="text1"/>
        </w:rPr>
        <w:lastRenderedPageBreak/>
        <w:t>ДОДАТКИ</w:t>
      </w:r>
      <w:bookmarkEnd w:id="18"/>
    </w:p>
    <w:p w:rsidR="00144061" w:rsidRPr="002C72B7" w:rsidRDefault="00144061" w:rsidP="007467DC">
      <w:pPr>
        <w:pStyle w:val="a3"/>
        <w:spacing w:before="10" w:line="360" w:lineRule="auto"/>
        <w:rPr>
          <w:b/>
          <w:color w:val="000000" w:themeColor="text1"/>
          <w:sz w:val="21"/>
        </w:rPr>
      </w:pPr>
    </w:p>
    <w:p w:rsidR="00144061" w:rsidRPr="002C72B7" w:rsidRDefault="008E0D6C" w:rsidP="007467DC">
      <w:pPr>
        <w:spacing w:before="89" w:line="360" w:lineRule="auto"/>
        <w:ind w:left="5463"/>
        <w:rPr>
          <w:i/>
          <w:color w:val="000000" w:themeColor="text1"/>
          <w:sz w:val="28"/>
        </w:rPr>
      </w:pPr>
      <w:r w:rsidRPr="002C72B7">
        <w:rPr>
          <w:i/>
          <w:color w:val="000000" w:themeColor="text1"/>
          <w:sz w:val="28"/>
        </w:rPr>
        <w:t>Додаток А. Структурна схема програми</w:t>
      </w:r>
    </w:p>
    <w:p w:rsidR="00144061" w:rsidRPr="002C72B7" w:rsidRDefault="00144061" w:rsidP="007467DC">
      <w:pPr>
        <w:pStyle w:val="a3"/>
        <w:spacing w:line="360" w:lineRule="auto"/>
        <w:rPr>
          <w:i/>
          <w:color w:val="000000" w:themeColor="text1"/>
          <w:sz w:val="20"/>
        </w:rPr>
      </w:pPr>
    </w:p>
    <w:p w:rsidR="00144061" w:rsidRPr="002C72B7" w:rsidRDefault="00144061" w:rsidP="007467DC">
      <w:pPr>
        <w:pStyle w:val="a3"/>
        <w:spacing w:line="360" w:lineRule="auto"/>
        <w:rPr>
          <w:i/>
          <w:color w:val="000000" w:themeColor="text1"/>
          <w:sz w:val="20"/>
        </w:rPr>
      </w:pPr>
    </w:p>
    <w:p w:rsidR="00144061" w:rsidRPr="002C72B7" w:rsidRDefault="00144061" w:rsidP="007467DC">
      <w:pPr>
        <w:pStyle w:val="a3"/>
        <w:spacing w:before="7" w:line="360" w:lineRule="auto"/>
        <w:rPr>
          <w:i/>
          <w:color w:val="000000" w:themeColor="text1"/>
          <w:sz w:val="21"/>
        </w:rPr>
      </w:pPr>
    </w:p>
    <w:p w:rsidR="00144061" w:rsidRPr="002C72B7" w:rsidRDefault="00583A5D" w:rsidP="007467DC">
      <w:pPr>
        <w:spacing w:before="97" w:line="360" w:lineRule="auto"/>
        <w:ind w:left="1920" w:right="2592"/>
        <w:jc w:val="center"/>
        <w:rPr>
          <w:color w:val="000000" w:themeColor="text1"/>
          <w:sz w:val="23"/>
        </w:rPr>
      </w:pPr>
      <w:r>
        <w:rPr>
          <w:color w:val="000000" w:themeColor="text1"/>
        </w:rPr>
        <w:pict>
          <v:group id="_x0000_s1026" style="position:absolute;left:0;text-align:left;margin-left:25.4pt;margin-top:-4.6pt;width:522.15pt;height:493.45pt;z-index:-251652096;mso-position-horizontal-relative:page" coordorigin="508,-92" coordsize="10443,9869">
            <v:shape id="_x0000_s1067" style="position:absolute;left:4392;top:-85;width:2544;height:708" coordorigin="4392,-85" coordsize="2544,708" path="m6818,-85r-2308,l4464,-75r-37,25l4401,-13r-9,46l4392,505r9,46l4427,589r37,25l4510,623r2308,l6864,614r37,-25l6927,551r9,-46l6936,33r-9,-46l6901,-50r-37,-25l6818,-85xe" fillcolor="#8db3e1" stroked="f">
              <v:path arrowok="t"/>
            </v:shape>
            <v:shape id="_x0000_s1066" style="position:absolute;left:4392;top:-85;width:2544;height:708" coordorigin="4392,-85" coordsize="2544,708" path="m4510,-85r-46,10l4427,-50r-26,37l4392,33r,472l4401,551r26,38l4464,614r46,9l6818,623r46,-9l6901,589r26,-38l6936,505r,-472l6927,-13r-26,-37l6864,-75r-46,-10l4510,-85xe" filled="f">
              <v:path arrowok="t"/>
            </v:shape>
            <v:shape id="_x0000_s1065" style="position:absolute;left:516;top:1091;width:2544;height:708" coordorigin="516,1091" coordsize="2544,708" path="m2942,1091r-2308,l588,1101r-37,25l525,1163r-9,46l516,1681r9,46l551,1765r37,25l634,1799r2308,l2988,1790r37,-25l3051,1727r9,-46l3060,1209r-9,-46l3025,1126r-37,-25l2942,1091xe" fillcolor="#8db3e1" stroked="f">
              <v:path arrowok="t"/>
            </v:shape>
            <v:shape id="_x0000_s1064" style="position:absolute;left:516;top:1091;width:2544;height:708" coordorigin="516,1091" coordsize="2544,708" path="m634,1091r-46,10l551,1126r-26,37l516,1209r,472l525,1727r26,38l588,1790r46,9l2942,1799r46,-9l3025,1765r26,-38l3060,1681r,-472l3051,1163r-26,-37l2988,1101r-46,-10l634,1091xe" filled="f">
              <v:path arrowok="t"/>
            </v:shape>
            <v:shape id="_x0000_s1063" style="position:absolute;left:3000;top:585;width:1422;height:546" coordorigin="3000,585" coordsize="1422,546" o:spt="100" adj="0,,0" path="m3092,1018r-92,97l3133,1131r-13,-36l3099,1095r-10,-28l3108,1060r-16,-42xm3108,1060r-19,7l3099,1095r19,-7l3108,1060xm3118,1088r-19,7l3120,1095r-2,-7xm4411,585l3108,1060r10,28l4421,613r-10,-28xe" fillcolor="#00afef" stroked="f">
              <v:stroke joinstyle="round"/>
              <v:formulas/>
              <v:path arrowok="t" o:connecttype="segments"/>
            </v:shape>
            <v:shape id="_x0000_s1062" style="position:absolute;left:4344;top:1259;width:2544;height:708" coordorigin="4344,1259" coordsize="2544,708" path="m6770,1259r-2308,l4416,1269r-37,25l4353,1331r-9,46l4344,1849r9,46l4379,1933r37,25l4462,1967r2308,l6816,1958r37,-25l6879,1895r9,-46l6888,1377r-9,-46l6853,1294r-37,-25l6770,1259xe" fillcolor="#8db3e1" stroked="f">
              <v:path arrowok="t"/>
            </v:shape>
            <v:shape id="_x0000_s1061" style="position:absolute;left:4344;top:1259;width:2544;height:708" coordorigin="4344,1259" coordsize="2544,708" path="m4462,1259r-46,10l4379,1294r-26,37l4344,1377r,472l4353,1895r26,38l4416,1958r46,9l6770,1967r46,-9l6853,1933r26,-38l6888,1849r,-472l6879,1331r-26,-37l6816,1269r-46,-10l4462,1259xe" filled="f">
              <v:path arrowok="t"/>
            </v:shape>
            <v:shape id="_x0000_s1060" style="position:absolute;left:5556;top:635;width:120;height:636" coordorigin="5556,635" coordsize="120,636" o:spt="100" adj="0,,0" path="m5601,1151r-45,l5616,1271r50,-100l5601,1171r,-20xm5631,635r-30,l5601,1171r30,l5631,635xm5676,1151r-45,l5631,1171r35,l5676,1151xe" fillcolor="#00afef" stroked="f">
              <v:stroke joinstyle="round"/>
              <v:formulas/>
              <v:path arrowok="t" o:connecttype="segments"/>
            </v:shape>
            <v:shape id="_x0000_s1059" style="position:absolute;left:8400;top:1043;width:2544;height:708" coordorigin="8400,1043" coordsize="2544,708" path="m10826,1043r-2308,l8472,1053r-37,25l8409,1115r-9,46l8400,1633r9,46l8435,1717r37,25l8518,1751r2308,l10872,1742r37,-25l10935,1679r9,-46l10944,1161r-9,-46l10909,1078r-37,-25l10826,1043xe" fillcolor="#8db3e1" stroked="f">
              <v:path arrowok="t"/>
            </v:shape>
            <v:shape id="_x0000_s1058" style="position:absolute;left:8400;top:1043;width:2544;height:708" coordorigin="8400,1043" coordsize="2544,708" path="m8518,1043r-46,10l8435,1078r-26,37l8400,1161r,472l8409,1679r26,38l8472,1742r46,9l10826,1751r46,-9l10909,1717r26,-38l10944,1633r,-472l10935,1115r-26,-37l10872,1053r-46,-10l8518,1043xe" filled="f">
              <v:path arrowok="t"/>
            </v:shape>
            <v:shape id="_x0000_s1057" style="position:absolute;left:6895;top:573;width:1529;height:560" coordorigin="6895,573" coordsize="1529,560" o:spt="100" adj="0,,0" path="m8306,1090r-15,43l8424,1115r-18,-18l8325,1097r-19,-7xm8316,1062r-10,28l8325,1097r9,-29l8316,1062xm8330,1019r-14,43l8334,1068r-9,29l8406,1097r-76,-78xm6905,573r-10,29l8306,1090r10,-28l6905,573xe" fillcolor="#00afef" stroked="f">
              <v:stroke joinstyle="round"/>
              <v:formulas/>
              <v:path arrowok="t" o:connecttype="segments"/>
            </v:shape>
            <v:shape id="_x0000_s1056" style="position:absolute;left:650;top:2015;width:2289;height:636" coordorigin="650,2015" coordsize="2289,636" path="m2833,2015r-2077,l715,2024r-34,22l658,2080r-8,41l650,2545r8,42l681,2620r34,23l756,2651r2077,l2874,2643r34,-23l2931,2587r8,-42l2939,2121r-8,-41l2908,2046r-34,-22l2833,2015xe" fillcolor="#8db3e1" stroked="f">
              <v:path arrowok="t"/>
            </v:shape>
            <v:shape id="_x0000_s1055" style="position:absolute;left:650;top:2015;width:2289;height:636" coordorigin="650,2015" coordsize="2289,636" path="m756,2015r-41,9l681,2046r-23,34l650,2121r,424l658,2587r23,33l715,2643r41,8l2833,2651r41,-8l2908,2620r23,-33l2939,2545r,-424l2931,2080r-23,-34l2874,2024r-41,-9l756,2015xe" fill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4" type="#_x0000_t75" style="position:absolute;left:1740;top:1775;width:120;height:264">
              <v:imagedata r:id="rId37" o:title=""/>
            </v:shape>
            <v:shape id="_x0000_s1053" style="position:absolute;left:650;top:2916;width:2289;height:947" coordorigin="650,2916" coordsize="2289,947" path="m2781,2916r-1973,l746,2929r-50,34l662,3013r-12,61l650,3706r12,61l696,3817r50,34l808,3863r1973,l2843,3851r50,-34l2927,3767r12,-61l2939,3074r-12,-61l2893,2963r-50,-34l2781,2916xe" fillcolor="#8db3e1" stroked="f">
              <v:path arrowok="t"/>
            </v:shape>
            <v:shape id="_x0000_s1052" style="position:absolute;left:650;top:2916;width:2289;height:947" coordorigin="650,2916" coordsize="2289,947" path="m808,2916r-62,13l696,2963r-34,50l650,3074r,632l662,3767r34,50l746,3851r62,12l2781,3863r62,-12l2893,3817r34,-50l2939,3706r,-632l2927,3013r-34,-50l2843,2929r-62,-13l808,2916xe" filled="f">
              <v:path arrowok="t"/>
            </v:shape>
            <v:shape id="_x0000_s1051" type="#_x0000_t75" style="position:absolute;left:1740;top:2664;width:120;height:264">
              <v:imagedata r:id="rId38" o:title=""/>
            </v:shape>
            <v:shape id="_x0000_s1050" style="position:absolute;left:650;top:4119;width:2289;height:953" coordorigin="650,4119" coordsize="2289,953" path="m2780,4119r-1971,l747,4132r-50,34l662,4216r-12,62l650,4914r12,61l697,5026r50,34l809,5072r1971,l2842,5060r50,-34l2927,4975r12,-61l2939,4278r-12,-62l2892,4166r-50,-34l2780,4119xe" fillcolor="#8db3e1" stroked="f">
              <v:path arrowok="t"/>
            </v:shape>
            <v:shape id="_x0000_s1049" style="position:absolute;left:650;top:4119;width:2289;height:953" coordorigin="650,4119" coordsize="2289,953" path="m809,4119r-62,13l697,4166r-35,50l650,4278r,636l662,4975r35,51l747,5060r62,12l2780,5072r62,-12l2892,5026r35,-51l2939,4914r,-636l2927,4216r-35,-50l2842,4132r-62,-13l809,4119xe" filled="f">
              <v:path arrowok="t"/>
            </v:shape>
            <v:shape id="_x0000_s1048" type="#_x0000_t75" style="position:absolute;left:1740;top:3879;width:120;height:264">
              <v:imagedata r:id="rId38" o:title=""/>
            </v:shape>
            <v:shape id="_x0000_s1047" style="position:absolute;left:674;top:5316;width:2289;height:636" coordorigin="674,5316" coordsize="2289,636" path="m2857,5316r-2077,l739,5325r-34,22l682,5381r-8,41l674,5846r8,42l705,5921r34,23l780,5952r2077,l2898,5944r34,-23l2955,5888r8,-42l2963,5422r-8,-41l2932,5347r-34,-22l2857,5316xe" fillcolor="#8db3e1" stroked="f">
              <v:path arrowok="t"/>
            </v:shape>
            <v:shape id="_x0000_s1046" style="position:absolute;left:674;top:5316;width:2289;height:636" coordorigin="674,5316" coordsize="2289,636" path="m780,5316r-41,9l705,5347r-23,34l674,5422r,424l682,5888r23,33l739,5944r41,8l2857,5952r41,-8l2932,5921r23,-33l2963,5846r,-424l2955,5381r-23,-34l2898,5325r-41,-9l780,5316xe" filled="f">
              <v:path arrowok="t"/>
            </v:shape>
            <v:shape id="_x0000_s1045" type="#_x0000_t75" style="position:absolute;left:1764;top:5076;width:120;height:264">
              <v:imagedata r:id="rId38" o:title=""/>
            </v:shape>
            <v:shape id="_x0000_s1044" style="position:absolute;left:706;top:6228;width:2289;height:853" coordorigin="706,6228" coordsize="2289,853" path="m2853,6228r-2005,l793,6239r-45,31l717,6315r-11,56l706,6939r11,56l748,7040r45,30l848,7081r2005,l2908,7070r45,-30l2984,6995r11,-56l2995,6371r-11,-56l2953,6270r-45,-31l2853,6228xe" fillcolor="#8db3e1" stroked="f">
              <v:path arrowok="t"/>
            </v:shape>
            <v:shape id="_x0000_s1043" style="position:absolute;left:706;top:6228;width:2289;height:853" coordorigin="706,6228" coordsize="2289,853" path="m848,6228r-55,11l748,6270r-31,45l706,6371r,568l717,6995r31,45l793,7070r55,11l2853,7081r55,-11l2953,7040r31,-45l2995,6939r,-568l2984,6315r-31,-45l2908,6239r-55,-11l848,6228xe" filled="f">
              <v:path arrowok="t"/>
            </v:shape>
            <v:shape id="_x0000_s1042" type="#_x0000_t75" style="position:absolute;left:1796;top:5988;width:120;height:264">
              <v:imagedata r:id="rId38" o:title=""/>
            </v:shape>
            <v:shape id="_x0000_s1041" style="position:absolute;left:706;top:7296;width:2289;height:1225" coordorigin="706,7296" coordsize="2289,1225" path="m2791,7296r-1881,l831,7312r-65,44l722,7421r-16,80l706,8317r16,80l766,8462r65,43l910,8521r1881,l2870,8505r65,-43l2979,8397r16,-80l2995,7501r-16,-80l2935,7356r-65,-44l2791,7296xe" fillcolor="#8db3e1" stroked="f">
              <v:path arrowok="t"/>
            </v:shape>
            <v:shape id="_x0000_s1040" style="position:absolute;left:706;top:7296;width:2289;height:1225" coordorigin="706,7296" coordsize="2289,1225" path="m910,7296r-79,16l766,7356r-44,65l706,7501r,816l722,8397r44,65l831,8505r79,16l2791,8521r79,-16l2935,8462r44,-65l2995,8317r,-816l2979,7421r-44,-65l2870,7312r-79,-16l910,7296xe" filled="f">
              <v:path arrowok="t"/>
            </v:shape>
            <v:shape id="_x0000_s1039" type="#_x0000_t75" style="position:absolute;left:1796;top:7056;width:120;height:264">
              <v:imagedata r:id="rId38" o:title=""/>
            </v:shape>
            <v:shape id="_x0000_s1038" style="position:absolute;left:706;top:8784;width:2289;height:985" coordorigin="706,8784" coordsize="2289,985" path="m2831,8784r-1961,l806,8797r-52,35l719,8885r-13,64l706,9605r13,64l754,9721r52,35l870,9769r1961,l2895,9756r52,-35l2982,9669r13,-64l2995,8949r-13,-64l2947,8832r-52,-35l2831,8784xe" fillcolor="#8db3e1" stroked="f">
              <v:path arrowok="t"/>
            </v:shape>
            <v:shape id="_x0000_s1037" style="position:absolute;left:706;top:8784;width:2289;height:985" coordorigin="706,8784" coordsize="2289,985" path="m870,8784r-64,13l754,8832r-35,53l706,8949r,656l719,9669r35,52l806,9756r64,13l2831,9769r64,-13l2947,9721r35,-52l2995,9605r,-656l2982,8885r-35,-53l2895,8797r-64,-13l870,8784xe" filled="f">
              <v:path arrowok="t"/>
            </v:shape>
            <v:shape id="_x0000_s1036" type="#_x0000_t75" style="position:absolute;left:1796;top:8544;width:120;height:264">
              <v:imagedata r:id="rId38" o:title=""/>
            </v:shape>
            <v:shape id="_x0000_s1035" style="position:absolute;left:8558;top:2015;width:2289;height:913" coordorigin="8558,2015" coordsize="2289,913" path="m10695,2015r-1985,l8651,2027r-48,33l8570,2108r-12,60l8558,2776r12,59l8603,2884r48,32l8710,2928r1985,l10754,2916r48,-32l10835,2835r12,-59l10847,2168r-12,-60l10802,2060r-48,-33l10695,2015xe" fillcolor="#8db3e1" stroked="f">
              <v:path arrowok="t"/>
            </v:shape>
            <v:shape id="_x0000_s1034" style="position:absolute;left:8558;top:2015;width:2289;height:913" coordorigin="8558,2015" coordsize="2289,913" path="m8710,2015r-59,12l8603,2060r-33,48l8558,2168r,608l8570,2835r33,49l8651,2916r59,12l10695,2928r59,-12l10802,2884r33,-49l10847,2776r,-608l10835,2108r-33,-48l10754,2027r-59,-12l8710,2015xe" filled="f">
              <v:path arrowok="t"/>
            </v:shape>
            <v:shape id="_x0000_s1033" type="#_x0000_t75" style="position:absolute;left:9648;top:1775;width:120;height:264">
              <v:imagedata r:id="rId37" o:title=""/>
            </v:shape>
            <v:shape id="_x0000_s1032" style="position:absolute;left:8558;top:3210;width:2289;height:1225" coordorigin="8558,3210" coordsize="2289,1225" path="m10643,3210r-1881,l8683,3226r-65,44l8574,3335r-16,80l8558,4231r16,80l8618,4376r65,43l8762,4435r1881,l10722,4419r65,-43l10831,4311r16,-80l10847,3415r-16,-80l10787,3270r-65,-44l10643,3210xe" fillcolor="#8db3e1" stroked="f">
              <v:path arrowok="t"/>
            </v:shape>
            <v:shape id="_x0000_s1031" style="position:absolute;left:8558;top:3210;width:2289;height:1225" coordorigin="8558,3210" coordsize="2289,1225" path="m8762,3210r-79,16l8618,3270r-44,65l8558,3415r,816l8574,4311r44,65l8683,4419r79,16l10643,4435r79,-16l10787,4376r44,-65l10847,4231r,-816l10831,3335r-44,-65l10722,3226r-79,-16l8762,3210xe" filled="f">
              <v:path arrowok="t"/>
            </v:shape>
            <v:shape id="_x0000_s1030" type="#_x0000_t75" style="position:absolute;left:9648;top:2940;width:120;height:264">
              <v:imagedata r:id="rId38" o:title=""/>
            </v:shape>
            <v:shape id="_x0000_s1029" style="position:absolute;left:8558;top:4697;width:2289;height:985" coordorigin="8558,4697" coordsize="2289,985" path="m10683,4697r-1961,l8658,4710r-52,35l8571,4798r-13,64l8558,5518r13,64l8606,5634r52,35l8722,5682r1961,l10747,5669r52,-35l10834,5582r13,-64l10847,4862r-13,-64l10799,4745r-52,-35l10683,4697xe" fillcolor="#8db3e1" stroked="f">
              <v:path arrowok="t"/>
            </v:shape>
            <v:shape id="_x0000_s1028" style="position:absolute;left:8558;top:4697;width:2289;height:985" coordorigin="8558,4697" coordsize="2289,985" path="m8722,4697r-64,13l8606,4745r-35,53l8558,4862r,656l8571,5582r35,52l8658,5669r64,13l10683,5682r64,-13l10799,5634r35,-52l10847,5518r,-656l10834,4798r-35,-53l10747,4710r-64,-13l8722,4697xe" filled="f">
              <v:path arrowok="t"/>
            </v:shape>
            <v:shape id="_x0000_s1027" type="#_x0000_t75" style="position:absolute;left:9648;top:4439;width:120;height:264">
              <v:imagedata r:id="rId38" o:title=""/>
            </v:shape>
            <w10:wrap anchorx="page"/>
          </v:group>
        </w:pict>
      </w:r>
      <w:r w:rsidR="008E0D6C" w:rsidRPr="002C72B7">
        <w:rPr>
          <w:color w:val="000000" w:themeColor="text1"/>
          <w:w w:val="105"/>
          <w:sz w:val="23"/>
        </w:rPr>
        <w:t>Головне меню</w:t>
      </w:r>
    </w:p>
    <w:p w:rsidR="00144061" w:rsidRPr="002C72B7" w:rsidRDefault="00144061" w:rsidP="007467DC">
      <w:pPr>
        <w:pStyle w:val="a3"/>
        <w:spacing w:line="360" w:lineRule="auto"/>
        <w:rPr>
          <w:color w:val="000000" w:themeColor="text1"/>
          <w:sz w:val="20"/>
        </w:rPr>
      </w:pPr>
    </w:p>
    <w:p w:rsidR="00144061" w:rsidRPr="002C72B7" w:rsidRDefault="00144061" w:rsidP="007467DC">
      <w:pPr>
        <w:pStyle w:val="a3"/>
        <w:spacing w:line="360" w:lineRule="auto"/>
        <w:rPr>
          <w:color w:val="000000" w:themeColor="text1"/>
          <w:sz w:val="20"/>
        </w:rPr>
      </w:pPr>
    </w:p>
    <w:p w:rsidR="00144061" w:rsidRPr="002C72B7" w:rsidRDefault="00144061" w:rsidP="007467DC">
      <w:pPr>
        <w:pStyle w:val="a3"/>
        <w:spacing w:before="10" w:line="360" w:lineRule="auto"/>
        <w:rPr>
          <w:color w:val="000000" w:themeColor="text1"/>
          <w:sz w:val="26"/>
        </w:rPr>
      </w:pPr>
    </w:p>
    <w:p w:rsidR="00144061" w:rsidRPr="002C72B7" w:rsidRDefault="00144061" w:rsidP="007467DC">
      <w:pPr>
        <w:spacing w:line="360" w:lineRule="auto"/>
        <w:rPr>
          <w:color w:val="000000" w:themeColor="text1"/>
          <w:sz w:val="26"/>
        </w:rPr>
        <w:sectPr w:rsidR="00144061" w:rsidRPr="002C72B7">
          <w:pgSz w:w="11910" w:h="16850"/>
          <w:pgMar w:top="1040" w:right="560" w:bottom="280" w:left="660" w:header="710" w:footer="0" w:gutter="0"/>
          <w:cols w:space="720"/>
        </w:sectPr>
      </w:pPr>
    </w:p>
    <w:p w:rsidR="00144061" w:rsidRPr="002C72B7" w:rsidRDefault="008E0D6C" w:rsidP="007467DC">
      <w:pPr>
        <w:spacing w:before="133" w:line="360" w:lineRule="auto"/>
        <w:ind w:left="182"/>
        <w:rPr>
          <w:color w:val="000000" w:themeColor="text1"/>
          <w:sz w:val="23"/>
        </w:rPr>
      </w:pPr>
      <w:r w:rsidRPr="002C72B7">
        <w:rPr>
          <w:color w:val="000000" w:themeColor="text1"/>
          <w:w w:val="105"/>
          <w:sz w:val="23"/>
        </w:rPr>
        <w:t>Режим диспетчера</w:t>
      </w:r>
    </w:p>
    <w:p w:rsidR="00144061" w:rsidRPr="002C72B7" w:rsidRDefault="008E0D6C" w:rsidP="007467DC">
      <w:pPr>
        <w:pStyle w:val="a3"/>
        <w:spacing w:before="3" w:line="360" w:lineRule="auto"/>
        <w:rPr>
          <w:color w:val="000000" w:themeColor="text1"/>
          <w:sz w:val="27"/>
        </w:rPr>
      </w:pPr>
      <w:r w:rsidRPr="002C72B7">
        <w:rPr>
          <w:color w:val="000000" w:themeColor="text1"/>
        </w:rPr>
        <w:br w:type="column"/>
      </w:r>
    </w:p>
    <w:p w:rsidR="00144061" w:rsidRPr="002C72B7" w:rsidRDefault="008E0D6C" w:rsidP="007467DC">
      <w:pPr>
        <w:spacing w:line="360" w:lineRule="auto"/>
        <w:ind w:left="182"/>
        <w:rPr>
          <w:color w:val="000000" w:themeColor="text1"/>
          <w:sz w:val="23"/>
        </w:rPr>
      </w:pPr>
      <w:r w:rsidRPr="002C72B7">
        <w:rPr>
          <w:color w:val="000000" w:themeColor="text1"/>
          <w:w w:val="105"/>
          <w:sz w:val="23"/>
        </w:rPr>
        <w:t>Вихід</w:t>
      </w:r>
    </w:p>
    <w:p w:rsidR="00144061" w:rsidRPr="002C72B7" w:rsidRDefault="008E0D6C" w:rsidP="007467DC">
      <w:pPr>
        <w:spacing w:before="97" w:line="360" w:lineRule="auto"/>
        <w:ind w:left="182"/>
        <w:rPr>
          <w:color w:val="000000" w:themeColor="text1"/>
          <w:sz w:val="23"/>
        </w:rPr>
      </w:pPr>
      <w:r w:rsidRPr="002C72B7">
        <w:rPr>
          <w:color w:val="000000" w:themeColor="text1"/>
        </w:rPr>
        <w:br w:type="column"/>
      </w:r>
      <w:r w:rsidRPr="002C72B7">
        <w:rPr>
          <w:color w:val="000000" w:themeColor="text1"/>
          <w:w w:val="105"/>
          <w:sz w:val="23"/>
        </w:rPr>
        <w:t>Режим пасажира</w:t>
      </w:r>
    </w:p>
    <w:p w:rsidR="00144061" w:rsidRPr="002C72B7" w:rsidRDefault="00144061" w:rsidP="007467DC">
      <w:pPr>
        <w:spacing w:line="360" w:lineRule="auto"/>
        <w:rPr>
          <w:color w:val="000000" w:themeColor="text1"/>
          <w:sz w:val="23"/>
        </w:rPr>
        <w:sectPr w:rsidR="00144061" w:rsidRPr="002C72B7">
          <w:type w:val="continuous"/>
          <w:pgSz w:w="11910" w:h="16850"/>
          <w:pgMar w:top="1060" w:right="560" w:bottom="280" w:left="660" w:header="720" w:footer="720" w:gutter="0"/>
          <w:cols w:num="3" w:space="720" w:equalWidth="0">
            <w:col w:w="2112" w:space="2369"/>
            <w:col w:w="812" w:space="2689"/>
            <w:col w:w="2708"/>
          </w:cols>
        </w:sectPr>
      </w:pPr>
    </w:p>
    <w:p w:rsidR="00144061" w:rsidRPr="002C72B7" w:rsidRDefault="00144061" w:rsidP="007467DC">
      <w:pPr>
        <w:pStyle w:val="a3"/>
        <w:spacing w:line="360" w:lineRule="auto"/>
        <w:rPr>
          <w:color w:val="000000" w:themeColor="text1"/>
          <w:sz w:val="20"/>
        </w:rPr>
      </w:pPr>
    </w:p>
    <w:p w:rsidR="00144061" w:rsidRPr="002C72B7" w:rsidRDefault="00144061" w:rsidP="007467DC">
      <w:pPr>
        <w:spacing w:line="360" w:lineRule="auto"/>
        <w:rPr>
          <w:color w:val="000000" w:themeColor="text1"/>
          <w:sz w:val="20"/>
        </w:rPr>
        <w:sectPr w:rsidR="00144061" w:rsidRPr="002C72B7">
          <w:type w:val="continuous"/>
          <w:pgSz w:w="11910" w:h="16850"/>
          <w:pgMar w:top="1060" w:right="560" w:bottom="280" w:left="660" w:header="720" w:footer="720" w:gutter="0"/>
          <w:cols w:space="720"/>
        </w:sectPr>
      </w:pPr>
    </w:p>
    <w:p w:rsidR="00144061" w:rsidRPr="002C72B7" w:rsidRDefault="00144061" w:rsidP="007467DC">
      <w:pPr>
        <w:pStyle w:val="a3"/>
        <w:spacing w:before="10" w:line="360" w:lineRule="auto"/>
        <w:rPr>
          <w:color w:val="000000" w:themeColor="text1"/>
          <w:sz w:val="20"/>
        </w:rPr>
      </w:pPr>
    </w:p>
    <w:p w:rsidR="00144061" w:rsidRPr="002C72B7" w:rsidRDefault="008E0D6C" w:rsidP="007467DC">
      <w:pPr>
        <w:spacing w:line="360" w:lineRule="auto"/>
        <w:ind w:left="110"/>
        <w:rPr>
          <w:color w:val="000000" w:themeColor="text1"/>
          <w:sz w:val="23"/>
        </w:rPr>
      </w:pPr>
      <w:r w:rsidRPr="002C72B7">
        <w:rPr>
          <w:color w:val="000000" w:themeColor="text1"/>
          <w:w w:val="105"/>
          <w:sz w:val="23"/>
        </w:rPr>
        <w:t>Додати потяг у базу</w:t>
      </w:r>
    </w:p>
    <w:p w:rsidR="00144061" w:rsidRPr="002C72B7" w:rsidRDefault="008E0D6C" w:rsidP="007467DC">
      <w:pPr>
        <w:pStyle w:val="a3"/>
        <w:spacing w:before="3" w:line="360" w:lineRule="auto"/>
        <w:rPr>
          <w:color w:val="000000" w:themeColor="text1"/>
          <w:sz w:val="25"/>
        </w:rPr>
      </w:pPr>
      <w:r w:rsidRPr="002C72B7">
        <w:rPr>
          <w:color w:val="000000" w:themeColor="text1"/>
        </w:rPr>
        <w:br w:type="column"/>
      </w:r>
    </w:p>
    <w:p w:rsidR="00144061" w:rsidRPr="002C72B7" w:rsidRDefault="008E0D6C" w:rsidP="007467DC">
      <w:pPr>
        <w:spacing w:line="360" w:lineRule="auto"/>
        <w:ind w:left="500" w:right="27" w:hanging="390"/>
        <w:rPr>
          <w:color w:val="000000" w:themeColor="text1"/>
          <w:sz w:val="23"/>
        </w:rPr>
      </w:pPr>
      <w:r w:rsidRPr="002C72B7">
        <w:rPr>
          <w:color w:val="000000" w:themeColor="text1"/>
          <w:w w:val="105"/>
          <w:sz w:val="23"/>
        </w:rPr>
        <w:t>Інформація про посадку</w:t>
      </w:r>
    </w:p>
    <w:p w:rsidR="00144061" w:rsidRPr="002C72B7" w:rsidRDefault="00144061" w:rsidP="007467DC">
      <w:pPr>
        <w:spacing w:line="360" w:lineRule="auto"/>
        <w:rPr>
          <w:color w:val="000000" w:themeColor="text1"/>
          <w:sz w:val="23"/>
        </w:rPr>
        <w:sectPr w:rsidR="00144061" w:rsidRPr="002C72B7">
          <w:type w:val="continuous"/>
          <w:pgSz w:w="11910" w:h="16850"/>
          <w:pgMar w:top="1060" w:right="560" w:bottom="280" w:left="660" w:header="720" w:footer="720" w:gutter="0"/>
          <w:cols w:num="2" w:space="720" w:equalWidth="0">
            <w:col w:w="2197" w:space="5944"/>
            <w:col w:w="2549"/>
          </w:cols>
        </w:sectPr>
      </w:pPr>
    </w:p>
    <w:p w:rsidR="00144061" w:rsidRPr="002C72B7" w:rsidRDefault="00144061" w:rsidP="007467DC">
      <w:pPr>
        <w:pStyle w:val="a3"/>
        <w:spacing w:before="1" w:line="360" w:lineRule="auto"/>
        <w:rPr>
          <w:color w:val="000000" w:themeColor="text1"/>
          <w:sz w:val="23"/>
        </w:rPr>
      </w:pPr>
    </w:p>
    <w:p w:rsidR="00144061" w:rsidRPr="002C72B7" w:rsidRDefault="00144061" w:rsidP="007467DC">
      <w:pPr>
        <w:spacing w:line="360" w:lineRule="auto"/>
        <w:rPr>
          <w:color w:val="000000" w:themeColor="text1"/>
          <w:sz w:val="23"/>
        </w:rPr>
        <w:sectPr w:rsidR="00144061" w:rsidRPr="002C72B7">
          <w:type w:val="continuous"/>
          <w:pgSz w:w="11910" w:h="16850"/>
          <w:pgMar w:top="1060" w:right="560" w:bottom="280" w:left="660" w:header="720" w:footer="720" w:gutter="0"/>
          <w:cols w:space="720"/>
        </w:sectPr>
      </w:pPr>
    </w:p>
    <w:p w:rsidR="00144061" w:rsidRPr="002C72B7" w:rsidRDefault="008E0D6C" w:rsidP="007467DC">
      <w:pPr>
        <w:spacing w:before="97" w:line="360" w:lineRule="auto"/>
        <w:ind w:left="240" w:right="2" w:firstLine="310"/>
        <w:rPr>
          <w:color w:val="000000" w:themeColor="text1"/>
          <w:sz w:val="23"/>
        </w:rPr>
      </w:pPr>
      <w:r w:rsidRPr="002C72B7">
        <w:rPr>
          <w:color w:val="000000" w:themeColor="text1"/>
          <w:w w:val="105"/>
          <w:sz w:val="23"/>
        </w:rPr>
        <w:t>Корегувати параметри потяга</w:t>
      </w:r>
    </w:p>
    <w:p w:rsidR="00144061" w:rsidRPr="002C72B7" w:rsidRDefault="008E0D6C" w:rsidP="007467DC">
      <w:pPr>
        <w:pStyle w:val="a3"/>
        <w:spacing w:before="10" w:line="360" w:lineRule="auto"/>
        <w:rPr>
          <w:color w:val="000000" w:themeColor="text1"/>
          <w:sz w:val="37"/>
        </w:rPr>
      </w:pPr>
      <w:r w:rsidRPr="002C72B7">
        <w:rPr>
          <w:color w:val="000000" w:themeColor="text1"/>
        </w:rPr>
        <w:br w:type="column"/>
      </w:r>
    </w:p>
    <w:p w:rsidR="00144061" w:rsidRPr="002C72B7" w:rsidRDefault="008E0D6C" w:rsidP="007467DC">
      <w:pPr>
        <w:spacing w:line="360" w:lineRule="auto"/>
        <w:ind w:left="917" w:hanging="678"/>
        <w:rPr>
          <w:color w:val="000000" w:themeColor="text1"/>
          <w:sz w:val="23"/>
        </w:rPr>
      </w:pPr>
      <w:r w:rsidRPr="002C72B7">
        <w:rPr>
          <w:color w:val="000000" w:themeColor="text1"/>
          <w:w w:val="105"/>
          <w:sz w:val="23"/>
        </w:rPr>
        <w:t>Інформація про стан потягів</w:t>
      </w:r>
    </w:p>
    <w:p w:rsidR="00144061" w:rsidRPr="002C72B7" w:rsidRDefault="00144061" w:rsidP="007467DC">
      <w:pPr>
        <w:spacing w:line="360" w:lineRule="auto"/>
        <w:rPr>
          <w:color w:val="000000" w:themeColor="text1"/>
          <w:sz w:val="23"/>
        </w:rPr>
        <w:sectPr w:rsidR="00144061" w:rsidRPr="002C72B7">
          <w:type w:val="continuous"/>
          <w:pgSz w:w="11910" w:h="16850"/>
          <w:pgMar w:top="1060" w:right="560" w:bottom="280" w:left="660" w:header="720" w:footer="720" w:gutter="0"/>
          <w:cols w:num="2" w:space="720" w:equalWidth="0">
            <w:col w:w="2076" w:space="5683"/>
            <w:col w:w="2931"/>
          </w:cols>
        </w:sectPr>
      </w:pPr>
    </w:p>
    <w:p w:rsidR="00144061" w:rsidRPr="002C72B7" w:rsidRDefault="00144061" w:rsidP="007467DC">
      <w:pPr>
        <w:pStyle w:val="a3"/>
        <w:spacing w:before="4" w:line="360" w:lineRule="auto"/>
        <w:rPr>
          <w:color w:val="000000" w:themeColor="text1"/>
          <w:sz w:val="19"/>
        </w:rPr>
      </w:pPr>
    </w:p>
    <w:p w:rsidR="00144061" w:rsidRPr="002C72B7" w:rsidRDefault="00144061" w:rsidP="007467DC">
      <w:pPr>
        <w:spacing w:line="360" w:lineRule="auto"/>
        <w:rPr>
          <w:color w:val="000000" w:themeColor="text1"/>
          <w:sz w:val="19"/>
        </w:rPr>
        <w:sectPr w:rsidR="00144061" w:rsidRPr="002C72B7">
          <w:type w:val="continuous"/>
          <w:pgSz w:w="11910" w:h="16850"/>
          <w:pgMar w:top="1060" w:right="560" w:bottom="280" w:left="660" w:header="720" w:footer="720" w:gutter="0"/>
          <w:cols w:space="720"/>
        </w:sectPr>
      </w:pPr>
    </w:p>
    <w:p w:rsidR="00144061" w:rsidRPr="002C72B7" w:rsidRDefault="008E0D6C" w:rsidP="007467DC">
      <w:pPr>
        <w:spacing w:before="98" w:line="360" w:lineRule="auto"/>
        <w:ind w:left="182" w:right="12"/>
        <w:jc w:val="center"/>
        <w:rPr>
          <w:color w:val="000000" w:themeColor="text1"/>
          <w:sz w:val="23"/>
        </w:rPr>
      </w:pPr>
      <w:r w:rsidRPr="002C72B7">
        <w:rPr>
          <w:color w:val="000000" w:themeColor="text1"/>
          <w:w w:val="105"/>
          <w:sz w:val="23"/>
        </w:rPr>
        <w:t>Видалити потяг з бази</w:t>
      </w:r>
    </w:p>
    <w:p w:rsidR="00144061" w:rsidRPr="002C72B7" w:rsidRDefault="00144061" w:rsidP="007467DC">
      <w:pPr>
        <w:pStyle w:val="a3"/>
        <w:spacing w:line="360" w:lineRule="auto"/>
        <w:rPr>
          <w:color w:val="000000" w:themeColor="text1"/>
          <w:sz w:val="26"/>
        </w:rPr>
      </w:pPr>
    </w:p>
    <w:p w:rsidR="00144061" w:rsidRPr="002C72B7" w:rsidRDefault="00144061" w:rsidP="007467DC">
      <w:pPr>
        <w:pStyle w:val="a3"/>
        <w:spacing w:before="2" w:line="360" w:lineRule="auto"/>
        <w:rPr>
          <w:color w:val="000000" w:themeColor="text1"/>
        </w:rPr>
      </w:pPr>
    </w:p>
    <w:p w:rsidR="00144061" w:rsidRPr="002C72B7" w:rsidRDefault="008E0D6C" w:rsidP="007467DC">
      <w:pPr>
        <w:spacing w:line="360" w:lineRule="auto"/>
        <w:ind w:left="212" w:right="12"/>
        <w:jc w:val="center"/>
        <w:rPr>
          <w:color w:val="000000" w:themeColor="text1"/>
          <w:sz w:val="23"/>
        </w:rPr>
      </w:pPr>
      <w:r w:rsidRPr="002C72B7">
        <w:rPr>
          <w:color w:val="000000" w:themeColor="text1"/>
          <w:w w:val="105"/>
          <w:sz w:val="23"/>
        </w:rPr>
        <w:t>Надрукувати базу</w:t>
      </w:r>
    </w:p>
    <w:p w:rsidR="00144061" w:rsidRPr="002C72B7" w:rsidRDefault="008E0D6C" w:rsidP="007467DC">
      <w:pPr>
        <w:pStyle w:val="a3"/>
        <w:spacing w:line="360" w:lineRule="auto"/>
        <w:rPr>
          <w:color w:val="000000" w:themeColor="text1"/>
          <w:sz w:val="26"/>
        </w:rPr>
      </w:pPr>
      <w:r w:rsidRPr="002C72B7">
        <w:rPr>
          <w:color w:val="000000" w:themeColor="text1"/>
        </w:rPr>
        <w:br w:type="column"/>
      </w:r>
    </w:p>
    <w:p w:rsidR="00144061" w:rsidRPr="002C72B7" w:rsidRDefault="00144061" w:rsidP="007467DC">
      <w:pPr>
        <w:pStyle w:val="a3"/>
        <w:spacing w:before="2" w:line="360" w:lineRule="auto"/>
        <w:rPr>
          <w:color w:val="000000" w:themeColor="text1"/>
          <w:sz w:val="33"/>
        </w:rPr>
      </w:pPr>
    </w:p>
    <w:p w:rsidR="00144061" w:rsidRPr="002C72B7" w:rsidRDefault="008E0D6C" w:rsidP="007467DC">
      <w:pPr>
        <w:spacing w:line="360" w:lineRule="auto"/>
        <w:ind w:left="240" w:right="129" w:firstLine="14"/>
        <w:rPr>
          <w:color w:val="000000" w:themeColor="text1"/>
          <w:sz w:val="23"/>
        </w:rPr>
      </w:pPr>
      <w:r w:rsidRPr="002C72B7">
        <w:rPr>
          <w:color w:val="000000" w:themeColor="text1"/>
          <w:w w:val="105"/>
          <w:sz w:val="23"/>
        </w:rPr>
        <w:t>Повернення у головне меню</w:t>
      </w:r>
    </w:p>
    <w:p w:rsidR="00144061" w:rsidRPr="002C72B7" w:rsidRDefault="00144061" w:rsidP="007467DC">
      <w:pPr>
        <w:spacing w:line="360" w:lineRule="auto"/>
        <w:rPr>
          <w:color w:val="000000" w:themeColor="text1"/>
          <w:sz w:val="23"/>
        </w:rPr>
        <w:sectPr w:rsidR="00144061" w:rsidRPr="002C72B7">
          <w:type w:val="continuous"/>
          <w:pgSz w:w="11910" w:h="16850"/>
          <w:pgMar w:top="1060" w:right="560" w:bottom="280" w:left="660" w:header="720" w:footer="720" w:gutter="0"/>
          <w:cols w:num="2" w:space="720" w:equalWidth="0">
            <w:col w:w="2111" w:space="5980"/>
            <w:col w:w="2599"/>
          </w:cols>
        </w:sectPr>
      </w:pPr>
    </w:p>
    <w:p w:rsidR="00144061" w:rsidRPr="002C72B7" w:rsidRDefault="00144061" w:rsidP="007467DC">
      <w:pPr>
        <w:pStyle w:val="a3"/>
        <w:spacing w:line="360" w:lineRule="auto"/>
        <w:rPr>
          <w:color w:val="000000" w:themeColor="text1"/>
          <w:sz w:val="20"/>
        </w:rPr>
      </w:pPr>
    </w:p>
    <w:p w:rsidR="00144061" w:rsidRPr="002C72B7" w:rsidRDefault="00144061" w:rsidP="007467DC">
      <w:pPr>
        <w:pStyle w:val="a3"/>
        <w:spacing w:line="360" w:lineRule="auto"/>
        <w:rPr>
          <w:color w:val="000000" w:themeColor="text1"/>
          <w:sz w:val="20"/>
        </w:rPr>
      </w:pPr>
    </w:p>
    <w:p w:rsidR="00144061" w:rsidRPr="002C72B7" w:rsidRDefault="008E0D6C" w:rsidP="007467DC">
      <w:pPr>
        <w:spacing w:before="220" w:line="360" w:lineRule="auto"/>
        <w:ind w:left="816" w:right="7990" w:hanging="685"/>
        <w:rPr>
          <w:color w:val="000000" w:themeColor="text1"/>
          <w:sz w:val="23"/>
        </w:rPr>
      </w:pPr>
      <w:r w:rsidRPr="002C72B7">
        <w:rPr>
          <w:color w:val="000000" w:themeColor="text1"/>
          <w:w w:val="105"/>
          <w:sz w:val="23"/>
        </w:rPr>
        <w:t>Управління потоком потягів</w:t>
      </w:r>
    </w:p>
    <w:p w:rsidR="00144061" w:rsidRPr="002C72B7" w:rsidRDefault="00144061" w:rsidP="007467DC">
      <w:pPr>
        <w:pStyle w:val="a3"/>
        <w:spacing w:line="360" w:lineRule="auto"/>
        <w:rPr>
          <w:color w:val="000000" w:themeColor="text1"/>
          <w:sz w:val="20"/>
        </w:rPr>
      </w:pPr>
    </w:p>
    <w:p w:rsidR="00144061" w:rsidRPr="002C72B7" w:rsidRDefault="00144061" w:rsidP="007467DC">
      <w:pPr>
        <w:pStyle w:val="a3"/>
        <w:spacing w:before="10" w:line="360" w:lineRule="auto"/>
        <w:rPr>
          <w:color w:val="000000" w:themeColor="text1"/>
          <w:sz w:val="21"/>
        </w:rPr>
      </w:pPr>
    </w:p>
    <w:p w:rsidR="00144061" w:rsidRPr="002C72B7" w:rsidRDefault="008E0D6C" w:rsidP="007467DC">
      <w:pPr>
        <w:spacing w:before="97" w:line="360" w:lineRule="auto"/>
        <w:ind w:left="490" w:right="8793"/>
        <w:jc w:val="center"/>
        <w:rPr>
          <w:color w:val="000000" w:themeColor="text1"/>
          <w:sz w:val="23"/>
        </w:rPr>
      </w:pPr>
      <w:r w:rsidRPr="002C72B7">
        <w:rPr>
          <w:color w:val="000000" w:themeColor="text1"/>
          <w:w w:val="105"/>
          <w:sz w:val="23"/>
        </w:rPr>
        <w:t xml:space="preserve">Реєстрація </w:t>
      </w:r>
      <w:r w:rsidRPr="002C72B7">
        <w:rPr>
          <w:color w:val="000000" w:themeColor="text1"/>
          <w:sz w:val="23"/>
        </w:rPr>
        <w:t xml:space="preserve">надзвичайних </w:t>
      </w:r>
      <w:r w:rsidRPr="002C72B7">
        <w:rPr>
          <w:color w:val="000000" w:themeColor="text1"/>
          <w:w w:val="105"/>
          <w:sz w:val="23"/>
        </w:rPr>
        <w:t>випадків</w:t>
      </w:r>
    </w:p>
    <w:p w:rsidR="00144061" w:rsidRPr="002C72B7" w:rsidRDefault="00144061" w:rsidP="007467DC">
      <w:pPr>
        <w:pStyle w:val="a3"/>
        <w:spacing w:line="360" w:lineRule="auto"/>
        <w:rPr>
          <w:color w:val="000000" w:themeColor="text1"/>
          <w:sz w:val="20"/>
        </w:rPr>
      </w:pPr>
    </w:p>
    <w:p w:rsidR="00144061" w:rsidRPr="002C72B7" w:rsidRDefault="00144061" w:rsidP="007467DC">
      <w:pPr>
        <w:pStyle w:val="a3"/>
        <w:spacing w:before="7" w:line="360" w:lineRule="auto"/>
        <w:rPr>
          <w:color w:val="000000" w:themeColor="text1"/>
          <w:sz w:val="25"/>
        </w:rPr>
      </w:pPr>
    </w:p>
    <w:p w:rsidR="00144061" w:rsidRPr="002C72B7" w:rsidRDefault="008E0D6C" w:rsidP="007467DC">
      <w:pPr>
        <w:spacing w:before="97" w:line="360" w:lineRule="auto"/>
        <w:ind w:left="470" w:right="7990" w:firstLine="14"/>
        <w:rPr>
          <w:color w:val="000000" w:themeColor="text1"/>
          <w:sz w:val="23"/>
        </w:rPr>
      </w:pPr>
      <w:r w:rsidRPr="002C72B7">
        <w:rPr>
          <w:color w:val="000000" w:themeColor="text1"/>
          <w:w w:val="105"/>
          <w:sz w:val="23"/>
        </w:rPr>
        <w:lastRenderedPageBreak/>
        <w:t>Повернення у головне меню</w:t>
      </w:r>
    </w:p>
    <w:sectPr w:rsidR="00144061" w:rsidRPr="002C72B7">
      <w:type w:val="continuous"/>
      <w:pgSz w:w="11910" w:h="16850"/>
      <w:pgMar w:top="1060" w:right="560" w:bottom="280" w:left="6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5FCD" w:rsidRDefault="00205FCD">
      <w:r>
        <w:separator/>
      </w:r>
    </w:p>
  </w:endnote>
  <w:endnote w:type="continuationSeparator" w:id="0">
    <w:p w:rsidR="00205FCD" w:rsidRDefault="00205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5FCD" w:rsidRDefault="00205FCD">
      <w:r>
        <w:separator/>
      </w:r>
    </w:p>
  </w:footnote>
  <w:footnote w:type="continuationSeparator" w:id="0">
    <w:p w:rsidR="00205FCD" w:rsidRDefault="00205F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A5D" w:rsidRDefault="00583A5D">
    <w:pPr>
      <w:pStyle w:val="a3"/>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34.45pt;margin-top:34.5pt;width:18.25pt;height:15.2pt;z-index:-251658752;mso-position-horizontal-relative:page;mso-position-vertical-relative:page" filled="f" stroked="f">
          <v:textbox style="mso-next-textbox:#_x0000_s2049" inset="0,0,0,0">
            <w:txbxContent>
              <w:p w:rsidR="00583A5D" w:rsidRDefault="00583A5D">
                <w:pPr>
                  <w:spacing w:before="17"/>
                  <w:ind w:left="60"/>
                  <w:rPr>
                    <w:sz w:val="23"/>
                  </w:rPr>
                </w:pPr>
                <w:r>
                  <w:fldChar w:fldCharType="begin"/>
                </w:r>
                <w:r>
                  <w:rPr>
                    <w:w w:val="105"/>
                    <w:sz w:val="23"/>
                  </w:rPr>
                  <w:instrText xml:space="preserve"> PAGE </w:instrText>
                </w:r>
                <w:r>
                  <w:fldChar w:fldCharType="separate"/>
                </w:r>
                <w:r w:rsidR="004C4A94">
                  <w:rPr>
                    <w:noProof/>
                    <w:w w:val="105"/>
                    <w:sz w:val="23"/>
                  </w:rPr>
                  <w:t>26</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A7BE7"/>
    <w:multiLevelType w:val="hybridMultilevel"/>
    <w:tmpl w:val="3844FB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C91FE7"/>
    <w:multiLevelType w:val="hybridMultilevel"/>
    <w:tmpl w:val="4350AD9A"/>
    <w:lvl w:ilvl="0" w:tplc="0419000F">
      <w:start w:val="1"/>
      <w:numFmt w:val="decimal"/>
      <w:lvlText w:val="%1."/>
      <w:lvlJc w:val="left"/>
      <w:pPr>
        <w:ind w:left="2358" w:hanging="360"/>
      </w:pPr>
    </w:lvl>
    <w:lvl w:ilvl="1" w:tplc="04190019" w:tentative="1">
      <w:start w:val="1"/>
      <w:numFmt w:val="lowerLetter"/>
      <w:lvlText w:val="%2."/>
      <w:lvlJc w:val="left"/>
      <w:pPr>
        <w:ind w:left="3078" w:hanging="360"/>
      </w:pPr>
    </w:lvl>
    <w:lvl w:ilvl="2" w:tplc="0419001B" w:tentative="1">
      <w:start w:val="1"/>
      <w:numFmt w:val="lowerRoman"/>
      <w:lvlText w:val="%3."/>
      <w:lvlJc w:val="right"/>
      <w:pPr>
        <w:ind w:left="3798" w:hanging="180"/>
      </w:pPr>
    </w:lvl>
    <w:lvl w:ilvl="3" w:tplc="0419000F" w:tentative="1">
      <w:start w:val="1"/>
      <w:numFmt w:val="decimal"/>
      <w:lvlText w:val="%4."/>
      <w:lvlJc w:val="left"/>
      <w:pPr>
        <w:ind w:left="4518" w:hanging="360"/>
      </w:pPr>
    </w:lvl>
    <w:lvl w:ilvl="4" w:tplc="04190019" w:tentative="1">
      <w:start w:val="1"/>
      <w:numFmt w:val="lowerLetter"/>
      <w:lvlText w:val="%5."/>
      <w:lvlJc w:val="left"/>
      <w:pPr>
        <w:ind w:left="5238" w:hanging="360"/>
      </w:pPr>
    </w:lvl>
    <w:lvl w:ilvl="5" w:tplc="0419001B" w:tentative="1">
      <w:start w:val="1"/>
      <w:numFmt w:val="lowerRoman"/>
      <w:lvlText w:val="%6."/>
      <w:lvlJc w:val="right"/>
      <w:pPr>
        <w:ind w:left="5958" w:hanging="180"/>
      </w:pPr>
    </w:lvl>
    <w:lvl w:ilvl="6" w:tplc="0419000F" w:tentative="1">
      <w:start w:val="1"/>
      <w:numFmt w:val="decimal"/>
      <w:lvlText w:val="%7."/>
      <w:lvlJc w:val="left"/>
      <w:pPr>
        <w:ind w:left="6678" w:hanging="360"/>
      </w:pPr>
    </w:lvl>
    <w:lvl w:ilvl="7" w:tplc="04190019" w:tentative="1">
      <w:start w:val="1"/>
      <w:numFmt w:val="lowerLetter"/>
      <w:lvlText w:val="%8."/>
      <w:lvlJc w:val="left"/>
      <w:pPr>
        <w:ind w:left="7398" w:hanging="360"/>
      </w:pPr>
    </w:lvl>
    <w:lvl w:ilvl="8" w:tplc="0419001B" w:tentative="1">
      <w:start w:val="1"/>
      <w:numFmt w:val="lowerRoman"/>
      <w:lvlText w:val="%9."/>
      <w:lvlJc w:val="right"/>
      <w:pPr>
        <w:ind w:left="8118" w:hanging="180"/>
      </w:pPr>
    </w:lvl>
  </w:abstractNum>
  <w:abstractNum w:abstractNumId="2" w15:restartNumberingAfterBreak="0">
    <w:nsid w:val="10C756D0"/>
    <w:multiLevelType w:val="hybridMultilevel"/>
    <w:tmpl w:val="51E666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7B82606"/>
    <w:multiLevelType w:val="hybridMultilevel"/>
    <w:tmpl w:val="C2667A36"/>
    <w:lvl w:ilvl="0" w:tplc="04190011">
      <w:start w:val="1"/>
      <w:numFmt w:val="decimal"/>
      <w:lvlText w:val="%1)"/>
      <w:lvlJc w:val="left"/>
      <w:pPr>
        <w:ind w:left="2358" w:hanging="360"/>
      </w:pPr>
    </w:lvl>
    <w:lvl w:ilvl="1" w:tplc="04190019" w:tentative="1">
      <w:start w:val="1"/>
      <w:numFmt w:val="lowerLetter"/>
      <w:lvlText w:val="%2."/>
      <w:lvlJc w:val="left"/>
      <w:pPr>
        <w:ind w:left="3078" w:hanging="360"/>
      </w:pPr>
    </w:lvl>
    <w:lvl w:ilvl="2" w:tplc="0419001B" w:tentative="1">
      <w:start w:val="1"/>
      <w:numFmt w:val="lowerRoman"/>
      <w:lvlText w:val="%3."/>
      <w:lvlJc w:val="right"/>
      <w:pPr>
        <w:ind w:left="3798" w:hanging="180"/>
      </w:pPr>
    </w:lvl>
    <w:lvl w:ilvl="3" w:tplc="0419000F" w:tentative="1">
      <w:start w:val="1"/>
      <w:numFmt w:val="decimal"/>
      <w:lvlText w:val="%4."/>
      <w:lvlJc w:val="left"/>
      <w:pPr>
        <w:ind w:left="4518" w:hanging="360"/>
      </w:pPr>
    </w:lvl>
    <w:lvl w:ilvl="4" w:tplc="04190019" w:tentative="1">
      <w:start w:val="1"/>
      <w:numFmt w:val="lowerLetter"/>
      <w:lvlText w:val="%5."/>
      <w:lvlJc w:val="left"/>
      <w:pPr>
        <w:ind w:left="5238" w:hanging="360"/>
      </w:pPr>
    </w:lvl>
    <w:lvl w:ilvl="5" w:tplc="0419001B" w:tentative="1">
      <w:start w:val="1"/>
      <w:numFmt w:val="lowerRoman"/>
      <w:lvlText w:val="%6."/>
      <w:lvlJc w:val="right"/>
      <w:pPr>
        <w:ind w:left="5958" w:hanging="180"/>
      </w:pPr>
    </w:lvl>
    <w:lvl w:ilvl="6" w:tplc="0419000F" w:tentative="1">
      <w:start w:val="1"/>
      <w:numFmt w:val="decimal"/>
      <w:lvlText w:val="%7."/>
      <w:lvlJc w:val="left"/>
      <w:pPr>
        <w:ind w:left="6678" w:hanging="360"/>
      </w:pPr>
    </w:lvl>
    <w:lvl w:ilvl="7" w:tplc="04190019" w:tentative="1">
      <w:start w:val="1"/>
      <w:numFmt w:val="lowerLetter"/>
      <w:lvlText w:val="%8."/>
      <w:lvlJc w:val="left"/>
      <w:pPr>
        <w:ind w:left="7398" w:hanging="360"/>
      </w:pPr>
    </w:lvl>
    <w:lvl w:ilvl="8" w:tplc="0419001B" w:tentative="1">
      <w:start w:val="1"/>
      <w:numFmt w:val="lowerRoman"/>
      <w:lvlText w:val="%9."/>
      <w:lvlJc w:val="right"/>
      <w:pPr>
        <w:ind w:left="8118" w:hanging="180"/>
      </w:pPr>
    </w:lvl>
  </w:abstractNum>
  <w:abstractNum w:abstractNumId="4" w15:restartNumberingAfterBreak="0">
    <w:nsid w:val="32856199"/>
    <w:multiLevelType w:val="hybridMultilevel"/>
    <w:tmpl w:val="106C58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3365645"/>
    <w:multiLevelType w:val="multilevel"/>
    <w:tmpl w:val="18B8CF0A"/>
    <w:lvl w:ilvl="0">
      <w:start w:val="1"/>
      <w:numFmt w:val="decimal"/>
      <w:lvlText w:val="%1"/>
      <w:lvlJc w:val="left"/>
      <w:pPr>
        <w:ind w:left="1169" w:hanging="424"/>
      </w:pPr>
      <w:rPr>
        <w:rFonts w:hint="default"/>
        <w:lang w:val="uk-UA" w:eastAsia="en-US" w:bidi="ar-SA"/>
      </w:rPr>
    </w:lvl>
    <w:lvl w:ilvl="1">
      <w:start w:val="1"/>
      <w:numFmt w:val="decimal"/>
      <w:lvlText w:val="%1.%2."/>
      <w:lvlJc w:val="left"/>
      <w:pPr>
        <w:ind w:left="1169" w:hanging="424"/>
      </w:pPr>
      <w:rPr>
        <w:rFonts w:ascii="Times New Roman" w:eastAsia="Times New Roman" w:hAnsi="Times New Roman" w:cs="Times New Roman" w:hint="default"/>
        <w:spacing w:val="-4"/>
        <w:w w:val="100"/>
        <w:sz w:val="26"/>
        <w:szCs w:val="26"/>
        <w:lang w:val="uk-UA" w:eastAsia="en-US" w:bidi="ar-SA"/>
      </w:rPr>
    </w:lvl>
    <w:lvl w:ilvl="2">
      <w:numFmt w:val="bullet"/>
      <w:lvlText w:val="•"/>
      <w:lvlJc w:val="left"/>
      <w:pPr>
        <w:ind w:left="3065" w:hanging="424"/>
      </w:pPr>
      <w:rPr>
        <w:rFonts w:hint="default"/>
        <w:lang w:val="uk-UA" w:eastAsia="en-US" w:bidi="ar-SA"/>
      </w:rPr>
    </w:lvl>
    <w:lvl w:ilvl="3">
      <w:numFmt w:val="bullet"/>
      <w:lvlText w:val="•"/>
      <w:lvlJc w:val="left"/>
      <w:pPr>
        <w:ind w:left="4018" w:hanging="424"/>
      </w:pPr>
      <w:rPr>
        <w:rFonts w:hint="default"/>
        <w:lang w:val="uk-UA" w:eastAsia="en-US" w:bidi="ar-SA"/>
      </w:rPr>
    </w:lvl>
    <w:lvl w:ilvl="4">
      <w:numFmt w:val="bullet"/>
      <w:lvlText w:val="•"/>
      <w:lvlJc w:val="left"/>
      <w:pPr>
        <w:ind w:left="4971" w:hanging="424"/>
      </w:pPr>
      <w:rPr>
        <w:rFonts w:hint="default"/>
        <w:lang w:val="uk-UA" w:eastAsia="en-US" w:bidi="ar-SA"/>
      </w:rPr>
    </w:lvl>
    <w:lvl w:ilvl="5">
      <w:numFmt w:val="bullet"/>
      <w:lvlText w:val="•"/>
      <w:lvlJc w:val="left"/>
      <w:pPr>
        <w:ind w:left="5924" w:hanging="424"/>
      </w:pPr>
      <w:rPr>
        <w:rFonts w:hint="default"/>
        <w:lang w:val="uk-UA" w:eastAsia="en-US" w:bidi="ar-SA"/>
      </w:rPr>
    </w:lvl>
    <w:lvl w:ilvl="6">
      <w:numFmt w:val="bullet"/>
      <w:lvlText w:val="•"/>
      <w:lvlJc w:val="left"/>
      <w:pPr>
        <w:ind w:left="6877" w:hanging="424"/>
      </w:pPr>
      <w:rPr>
        <w:rFonts w:hint="default"/>
        <w:lang w:val="uk-UA" w:eastAsia="en-US" w:bidi="ar-SA"/>
      </w:rPr>
    </w:lvl>
    <w:lvl w:ilvl="7">
      <w:numFmt w:val="bullet"/>
      <w:lvlText w:val="•"/>
      <w:lvlJc w:val="left"/>
      <w:pPr>
        <w:ind w:left="7830" w:hanging="424"/>
      </w:pPr>
      <w:rPr>
        <w:rFonts w:hint="default"/>
        <w:lang w:val="uk-UA" w:eastAsia="en-US" w:bidi="ar-SA"/>
      </w:rPr>
    </w:lvl>
    <w:lvl w:ilvl="8">
      <w:numFmt w:val="bullet"/>
      <w:lvlText w:val="•"/>
      <w:lvlJc w:val="left"/>
      <w:pPr>
        <w:ind w:left="8783" w:hanging="424"/>
      </w:pPr>
      <w:rPr>
        <w:rFonts w:hint="default"/>
        <w:lang w:val="uk-UA" w:eastAsia="en-US" w:bidi="ar-SA"/>
      </w:rPr>
    </w:lvl>
  </w:abstractNum>
  <w:abstractNum w:abstractNumId="6" w15:restartNumberingAfterBreak="0">
    <w:nsid w:val="3D7E4D2E"/>
    <w:multiLevelType w:val="hybridMultilevel"/>
    <w:tmpl w:val="44CA82DC"/>
    <w:lvl w:ilvl="0" w:tplc="04190001">
      <w:start w:val="1"/>
      <w:numFmt w:val="bullet"/>
      <w:lvlText w:val=""/>
      <w:lvlJc w:val="left"/>
      <w:pPr>
        <w:ind w:left="2358" w:hanging="360"/>
      </w:pPr>
      <w:rPr>
        <w:rFonts w:ascii="Symbol" w:hAnsi="Symbol" w:hint="default"/>
      </w:rPr>
    </w:lvl>
    <w:lvl w:ilvl="1" w:tplc="04190003" w:tentative="1">
      <w:start w:val="1"/>
      <w:numFmt w:val="bullet"/>
      <w:lvlText w:val="o"/>
      <w:lvlJc w:val="left"/>
      <w:pPr>
        <w:ind w:left="3078" w:hanging="360"/>
      </w:pPr>
      <w:rPr>
        <w:rFonts w:ascii="Courier New" w:hAnsi="Courier New" w:cs="Courier New" w:hint="default"/>
      </w:rPr>
    </w:lvl>
    <w:lvl w:ilvl="2" w:tplc="04190005" w:tentative="1">
      <w:start w:val="1"/>
      <w:numFmt w:val="bullet"/>
      <w:lvlText w:val=""/>
      <w:lvlJc w:val="left"/>
      <w:pPr>
        <w:ind w:left="3798" w:hanging="360"/>
      </w:pPr>
      <w:rPr>
        <w:rFonts w:ascii="Wingdings" w:hAnsi="Wingdings" w:hint="default"/>
      </w:rPr>
    </w:lvl>
    <w:lvl w:ilvl="3" w:tplc="04190001" w:tentative="1">
      <w:start w:val="1"/>
      <w:numFmt w:val="bullet"/>
      <w:lvlText w:val=""/>
      <w:lvlJc w:val="left"/>
      <w:pPr>
        <w:ind w:left="4518" w:hanging="360"/>
      </w:pPr>
      <w:rPr>
        <w:rFonts w:ascii="Symbol" w:hAnsi="Symbol" w:hint="default"/>
      </w:rPr>
    </w:lvl>
    <w:lvl w:ilvl="4" w:tplc="04190003" w:tentative="1">
      <w:start w:val="1"/>
      <w:numFmt w:val="bullet"/>
      <w:lvlText w:val="o"/>
      <w:lvlJc w:val="left"/>
      <w:pPr>
        <w:ind w:left="5238" w:hanging="360"/>
      </w:pPr>
      <w:rPr>
        <w:rFonts w:ascii="Courier New" w:hAnsi="Courier New" w:cs="Courier New" w:hint="default"/>
      </w:rPr>
    </w:lvl>
    <w:lvl w:ilvl="5" w:tplc="04190005" w:tentative="1">
      <w:start w:val="1"/>
      <w:numFmt w:val="bullet"/>
      <w:lvlText w:val=""/>
      <w:lvlJc w:val="left"/>
      <w:pPr>
        <w:ind w:left="5958" w:hanging="360"/>
      </w:pPr>
      <w:rPr>
        <w:rFonts w:ascii="Wingdings" w:hAnsi="Wingdings" w:hint="default"/>
      </w:rPr>
    </w:lvl>
    <w:lvl w:ilvl="6" w:tplc="04190001" w:tentative="1">
      <w:start w:val="1"/>
      <w:numFmt w:val="bullet"/>
      <w:lvlText w:val=""/>
      <w:lvlJc w:val="left"/>
      <w:pPr>
        <w:ind w:left="6678" w:hanging="360"/>
      </w:pPr>
      <w:rPr>
        <w:rFonts w:ascii="Symbol" w:hAnsi="Symbol" w:hint="default"/>
      </w:rPr>
    </w:lvl>
    <w:lvl w:ilvl="7" w:tplc="04190003" w:tentative="1">
      <w:start w:val="1"/>
      <w:numFmt w:val="bullet"/>
      <w:lvlText w:val="o"/>
      <w:lvlJc w:val="left"/>
      <w:pPr>
        <w:ind w:left="7398" w:hanging="360"/>
      </w:pPr>
      <w:rPr>
        <w:rFonts w:ascii="Courier New" w:hAnsi="Courier New" w:cs="Courier New" w:hint="default"/>
      </w:rPr>
    </w:lvl>
    <w:lvl w:ilvl="8" w:tplc="04190005" w:tentative="1">
      <w:start w:val="1"/>
      <w:numFmt w:val="bullet"/>
      <w:lvlText w:val=""/>
      <w:lvlJc w:val="left"/>
      <w:pPr>
        <w:ind w:left="8118" w:hanging="360"/>
      </w:pPr>
      <w:rPr>
        <w:rFonts w:ascii="Wingdings" w:hAnsi="Wingdings" w:hint="default"/>
      </w:rPr>
    </w:lvl>
  </w:abstractNum>
  <w:abstractNum w:abstractNumId="7" w15:restartNumberingAfterBreak="0">
    <w:nsid w:val="3E7C6994"/>
    <w:multiLevelType w:val="multilevel"/>
    <w:tmpl w:val="6CBE3578"/>
    <w:lvl w:ilvl="0">
      <w:start w:val="1"/>
      <w:numFmt w:val="decimal"/>
      <w:lvlText w:val="%1"/>
      <w:lvlJc w:val="left"/>
      <w:pPr>
        <w:ind w:left="932" w:hanging="426"/>
      </w:pPr>
      <w:rPr>
        <w:rFonts w:hint="default"/>
        <w:lang w:val="uk-UA" w:eastAsia="en-US" w:bidi="ar-SA"/>
      </w:rPr>
    </w:lvl>
    <w:lvl w:ilvl="1">
      <w:start w:val="1"/>
      <w:numFmt w:val="decimal"/>
      <w:lvlText w:val="%1.%2."/>
      <w:lvlJc w:val="left"/>
      <w:pPr>
        <w:ind w:left="932" w:hanging="426"/>
      </w:pPr>
      <w:rPr>
        <w:rFonts w:ascii="Times New Roman" w:eastAsia="Times New Roman" w:hAnsi="Times New Roman" w:cs="Times New Roman" w:hint="default"/>
        <w:b/>
        <w:bCs/>
        <w:spacing w:val="-3"/>
        <w:w w:val="100"/>
        <w:sz w:val="26"/>
        <w:szCs w:val="26"/>
        <w:lang w:val="uk-UA" w:eastAsia="en-US" w:bidi="ar-SA"/>
      </w:rPr>
    </w:lvl>
    <w:lvl w:ilvl="2">
      <w:numFmt w:val="bullet"/>
      <w:lvlText w:val=""/>
      <w:lvlJc w:val="left"/>
      <w:pPr>
        <w:ind w:left="1652" w:hanging="360"/>
      </w:pPr>
      <w:rPr>
        <w:rFonts w:ascii="Symbol" w:eastAsia="Symbol" w:hAnsi="Symbol" w:cs="Symbol" w:hint="default"/>
        <w:w w:val="100"/>
        <w:sz w:val="28"/>
        <w:szCs w:val="28"/>
        <w:lang w:val="uk-UA" w:eastAsia="en-US" w:bidi="ar-SA"/>
      </w:rPr>
    </w:lvl>
    <w:lvl w:ilvl="3">
      <w:numFmt w:val="bullet"/>
      <w:lvlText w:val="•"/>
      <w:lvlJc w:val="left"/>
      <w:pPr>
        <w:ind w:left="3666" w:hanging="360"/>
      </w:pPr>
      <w:rPr>
        <w:rFonts w:hint="default"/>
        <w:lang w:val="uk-UA" w:eastAsia="en-US" w:bidi="ar-SA"/>
      </w:rPr>
    </w:lvl>
    <w:lvl w:ilvl="4">
      <w:numFmt w:val="bullet"/>
      <w:lvlText w:val="•"/>
      <w:lvlJc w:val="left"/>
      <w:pPr>
        <w:ind w:left="4669" w:hanging="360"/>
      </w:pPr>
      <w:rPr>
        <w:rFonts w:hint="default"/>
        <w:lang w:val="uk-UA" w:eastAsia="en-US" w:bidi="ar-SA"/>
      </w:rPr>
    </w:lvl>
    <w:lvl w:ilvl="5">
      <w:numFmt w:val="bullet"/>
      <w:lvlText w:val="•"/>
      <w:lvlJc w:val="left"/>
      <w:pPr>
        <w:ind w:left="5672" w:hanging="360"/>
      </w:pPr>
      <w:rPr>
        <w:rFonts w:hint="default"/>
        <w:lang w:val="uk-UA" w:eastAsia="en-US" w:bidi="ar-SA"/>
      </w:rPr>
    </w:lvl>
    <w:lvl w:ilvl="6">
      <w:numFmt w:val="bullet"/>
      <w:lvlText w:val="•"/>
      <w:lvlJc w:val="left"/>
      <w:pPr>
        <w:ind w:left="6676" w:hanging="360"/>
      </w:pPr>
      <w:rPr>
        <w:rFonts w:hint="default"/>
        <w:lang w:val="uk-UA" w:eastAsia="en-US" w:bidi="ar-SA"/>
      </w:rPr>
    </w:lvl>
    <w:lvl w:ilvl="7">
      <w:numFmt w:val="bullet"/>
      <w:lvlText w:val="•"/>
      <w:lvlJc w:val="left"/>
      <w:pPr>
        <w:ind w:left="7679" w:hanging="360"/>
      </w:pPr>
      <w:rPr>
        <w:rFonts w:hint="default"/>
        <w:lang w:val="uk-UA" w:eastAsia="en-US" w:bidi="ar-SA"/>
      </w:rPr>
    </w:lvl>
    <w:lvl w:ilvl="8">
      <w:numFmt w:val="bullet"/>
      <w:lvlText w:val="•"/>
      <w:lvlJc w:val="left"/>
      <w:pPr>
        <w:ind w:left="8682" w:hanging="360"/>
      </w:pPr>
      <w:rPr>
        <w:rFonts w:hint="default"/>
        <w:lang w:val="uk-UA" w:eastAsia="en-US" w:bidi="ar-SA"/>
      </w:rPr>
    </w:lvl>
  </w:abstractNum>
  <w:abstractNum w:abstractNumId="8" w15:restartNumberingAfterBreak="0">
    <w:nsid w:val="4D54648A"/>
    <w:multiLevelType w:val="hybridMultilevel"/>
    <w:tmpl w:val="A3465480"/>
    <w:lvl w:ilvl="0" w:tplc="04190001">
      <w:start w:val="1"/>
      <w:numFmt w:val="bullet"/>
      <w:lvlText w:val=""/>
      <w:lvlJc w:val="left"/>
      <w:pPr>
        <w:ind w:left="2358" w:hanging="360"/>
      </w:pPr>
      <w:rPr>
        <w:rFonts w:ascii="Symbol" w:hAnsi="Symbol" w:hint="default"/>
      </w:rPr>
    </w:lvl>
    <w:lvl w:ilvl="1" w:tplc="04190003" w:tentative="1">
      <w:start w:val="1"/>
      <w:numFmt w:val="bullet"/>
      <w:lvlText w:val="o"/>
      <w:lvlJc w:val="left"/>
      <w:pPr>
        <w:ind w:left="3078" w:hanging="360"/>
      </w:pPr>
      <w:rPr>
        <w:rFonts w:ascii="Courier New" w:hAnsi="Courier New" w:cs="Courier New" w:hint="default"/>
      </w:rPr>
    </w:lvl>
    <w:lvl w:ilvl="2" w:tplc="04190005" w:tentative="1">
      <w:start w:val="1"/>
      <w:numFmt w:val="bullet"/>
      <w:lvlText w:val=""/>
      <w:lvlJc w:val="left"/>
      <w:pPr>
        <w:ind w:left="3798" w:hanging="360"/>
      </w:pPr>
      <w:rPr>
        <w:rFonts w:ascii="Wingdings" w:hAnsi="Wingdings" w:hint="default"/>
      </w:rPr>
    </w:lvl>
    <w:lvl w:ilvl="3" w:tplc="04190001" w:tentative="1">
      <w:start w:val="1"/>
      <w:numFmt w:val="bullet"/>
      <w:lvlText w:val=""/>
      <w:lvlJc w:val="left"/>
      <w:pPr>
        <w:ind w:left="4518" w:hanging="360"/>
      </w:pPr>
      <w:rPr>
        <w:rFonts w:ascii="Symbol" w:hAnsi="Symbol" w:hint="default"/>
      </w:rPr>
    </w:lvl>
    <w:lvl w:ilvl="4" w:tplc="04190003" w:tentative="1">
      <w:start w:val="1"/>
      <w:numFmt w:val="bullet"/>
      <w:lvlText w:val="o"/>
      <w:lvlJc w:val="left"/>
      <w:pPr>
        <w:ind w:left="5238" w:hanging="360"/>
      </w:pPr>
      <w:rPr>
        <w:rFonts w:ascii="Courier New" w:hAnsi="Courier New" w:cs="Courier New" w:hint="default"/>
      </w:rPr>
    </w:lvl>
    <w:lvl w:ilvl="5" w:tplc="04190005" w:tentative="1">
      <w:start w:val="1"/>
      <w:numFmt w:val="bullet"/>
      <w:lvlText w:val=""/>
      <w:lvlJc w:val="left"/>
      <w:pPr>
        <w:ind w:left="5958" w:hanging="360"/>
      </w:pPr>
      <w:rPr>
        <w:rFonts w:ascii="Wingdings" w:hAnsi="Wingdings" w:hint="default"/>
      </w:rPr>
    </w:lvl>
    <w:lvl w:ilvl="6" w:tplc="04190001" w:tentative="1">
      <w:start w:val="1"/>
      <w:numFmt w:val="bullet"/>
      <w:lvlText w:val=""/>
      <w:lvlJc w:val="left"/>
      <w:pPr>
        <w:ind w:left="6678" w:hanging="360"/>
      </w:pPr>
      <w:rPr>
        <w:rFonts w:ascii="Symbol" w:hAnsi="Symbol" w:hint="default"/>
      </w:rPr>
    </w:lvl>
    <w:lvl w:ilvl="7" w:tplc="04190003" w:tentative="1">
      <w:start w:val="1"/>
      <w:numFmt w:val="bullet"/>
      <w:lvlText w:val="o"/>
      <w:lvlJc w:val="left"/>
      <w:pPr>
        <w:ind w:left="7398" w:hanging="360"/>
      </w:pPr>
      <w:rPr>
        <w:rFonts w:ascii="Courier New" w:hAnsi="Courier New" w:cs="Courier New" w:hint="default"/>
      </w:rPr>
    </w:lvl>
    <w:lvl w:ilvl="8" w:tplc="04190005" w:tentative="1">
      <w:start w:val="1"/>
      <w:numFmt w:val="bullet"/>
      <w:lvlText w:val=""/>
      <w:lvlJc w:val="left"/>
      <w:pPr>
        <w:ind w:left="8118" w:hanging="360"/>
      </w:pPr>
      <w:rPr>
        <w:rFonts w:ascii="Wingdings" w:hAnsi="Wingdings" w:hint="default"/>
      </w:rPr>
    </w:lvl>
  </w:abstractNum>
  <w:abstractNum w:abstractNumId="9" w15:restartNumberingAfterBreak="0">
    <w:nsid w:val="57312C33"/>
    <w:multiLevelType w:val="hybridMultilevel"/>
    <w:tmpl w:val="A61E5D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9555677"/>
    <w:multiLevelType w:val="hybridMultilevel"/>
    <w:tmpl w:val="D286F0EA"/>
    <w:lvl w:ilvl="0" w:tplc="CC685D5A">
      <w:numFmt w:val="bullet"/>
      <w:lvlText w:val="–"/>
      <w:lvlJc w:val="left"/>
      <w:pPr>
        <w:ind w:left="2012" w:hanging="360"/>
      </w:pPr>
      <w:rPr>
        <w:rFonts w:ascii="Times New Roman" w:eastAsia="Times New Roman" w:hAnsi="Times New Roman" w:cs="Times New Roman" w:hint="default"/>
        <w:w w:val="100"/>
        <w:sz w:val="28"/>
        <w:szCs w:val="28"/>
        <w:lang w:val="uk-UA" w:eastAsia="en-US" w:bidi="ar-SA"/>
      </w:rPr>
    </w:lvl>
    <w:lvl w:ilvl="1" w:tplc="AFE210BA">
      <w:numFmt w:val="bullet"/>
      <w:lvlText w:val="•"/>
      <w:lvlJc w:val="left"/>
      <w:pPr>
        <w:ind w:left="2886" w:hanging="360"/>
      </w:pPr>
      <w:rPr>
        <w:rFonts w:hint="default"/>
        <w:lang w:val="uk-UA" w:eastAsia="en-US" w:bidi="ar-SA"/>
      </w:rPr>
    </w:lvl>
    <w:lvl w:ilvl="2" w:tplc="17CAE71A">
      <w:numFmt w:val="bullet"/>
      <w:lvlText w:val="•"/>
      <w:lvlJc w:val="left"/>
      <w:pPr>
        <w:ind w:left="3753" w:hanging="360"/>
      </w:pPr>
      <w:rPr>
        <w:rFonts w:hint="default"/>
        <w:lang w:val="uk-UA" w:eastAsia="en-US" w:bidi="ar-SA"/>
      </w:rPr>
    </w:lvl>
    <w:lvl w:ilvl="3" w:tplc="6E6C8824">
      <w:numFmt w:val="bullet"/>
      <w:lvlText w:val="•"/>
      <w:lvlJc w:val="left"/>
      <w:pPr>
        <w:ind w:left="4620" w:hanging="360"/>
      </w:pPr>
      <w:rPr>
        <w:rFonts w:hint="default"/>
        <w:lang w:val="uk-UA" w:eastAsia="en-US" w:bidi="ar-SA"/>
      </w:rPr>
    </w:lvl>
    <w:lvl w:ilvl="4" w:tplc="47FA9CE6">
      <w:numFmt w:val="bullet"/>
      <w:lvlText w:val="•"/>
      <w:lvlJc w:val="left"/>
      <w:pPr>
        <w:ind w:left="5487" w:hanging="360"/>
      </w:pPr>
      <w:rPr>
        <w:rFonts w:hint="default"/>
        <w:lang w:val="uk-UA" w:eastAsia="en-US" w:bidi="ar-SA"/>
      </w:rPr>
    </w:lvl>
    <w:lvl w:ilvl="5" w:tplc="BCB614D6">
      <w:numFmt w:val="bullet"/>
      <w:lvlText w:val="•"/>
      <w:lvlJc w:val="left"/>
      <w:pPr>
        <w:ind w:left="6354" w:hanging="360"/>
      </w:pPr>
      <w:rPr>
        <w:rFonts w:hint="default"/>
        <w:lang w:val="uk-UA" w:eastAsia="en-US" w:bidi="ar-SA"/>
      </w:rPr>
    </w:lvl>
    <w:lvl w:ilvl="6" w:tplc="A8323A00">
      <w:numFmt w:val="bullet"/>
      <w:lvlText w:val="•"/>
      <w:lvlJc w:val="left"/>
      <w:pPr>
        <w:ind w:left="7221" w:hanging="360"/>
      </w:pPr>
      <w:rPr>
        <w:rFonts w:hint="default"/>
        <w:lang w:val="uk-UA" w:eastAsia="en-US" w:bidi="ar-SA"/>
      </w:rPr>
    </w:lvl>
    <w:lvl w:ilvl="7" w:tplc="5CFE104A">
      <w:numFmt w:val="bullet"/>
      <w:lvlText w:val="•"/>
      <w:lvlJc w:val="left"/>
      <w:pPr>
        <w:ind w:left="8088" w:hanging="360"/>
      </w:pPr>
      <w:rPr>
        <w:rFonts w:hint="default"/>
        <w:lang w:val="uk-UA" w:eastAsia="en-US" w:bidi="ar-SA"/>
      </w:rPr>
    </w:lvl>
    <w:lvl w:ilvl="8" w:tplc="6E96D3A8">
      <w:numFmt w:val="bullet"/>
      <w:lvlText w:val="•"/>
      <w:lvlJc w:val="left"/>
      <w:pPr>
        <w:ind w:left="8955" w:hanging="360"/>
      </w:pPr>
      <w:rPr>
        <w:rFonts w:hint="default"/>
        <w:lang w:val="uk-UA" w:eastAsia="en-US" w:bidi="ar-SA"/>
      </w:rPr>
    </w:lvl>
  </w:abstractNum>
  <w:abstractNum w:abstractNumId="11" w15:restartNumberingAfterBreak="0">
    <w:nsid w:val="6BC95D67"/>
    <w:multiLevelType w:val="hybridMultilevel"/>
    <w:tmpl w:val="EC286166"/>
    <w:lvl w:ilvl="0" w:tplc="0419000F">
      <w:start w:val="1"/>
      <w:numFmt w:val="decimal"/>
      <w:lvlText w:val="%1."/>
      <w:lvlJc w:val="left"/>
      <w:pPr>
        <w:ind w:left="2358" w:hanging="360"/>
      </w:pPr>
      <w:rPr>
        <w:rFonts w:hint="default"/>
      </w:rPr>
    </w:lvl>
    <w:lvl w:ilvl="1" w:tplc="04190003" w:tentative="1">
      <w:start w:val="1"/>
      <w:numFmt w:val="bullet"/>
      <w:lvlText w:val="o"/>
      <w:lvlJc w:val="left"/>
      <w:pPr>
        <w:ind w:left="3078" w:hanging="360"/>
      </w:pPr>
      <w:rPr>
        <w:rFonts w:ascii="Courier New" w:hAnsi="Courier New" w:cs="Courier New" w:hint="default"/>
      </w:rPr>
    </w:lvl>
    <w:lvl w:ilvl="2" w:tplc="04190005" w:tentative="1">
      <w:start w:val="1"/>
      <w:numFmt w:val="bullet"/>
      <w:lvlText w:val=""/>
      <w:lvlJc w:val="left"/>
      <w:pPr>
        <w:ind w:left="3798" w:hanging="360"/>
      </w:pPr>
      <w:rPr>
        <w:rFonts w:ascii="Wingdings" w:hAnsi="Wingdings" w:hint="default"/>
      </w:rPr>
    </w:lvl>
    <w:lvl w:ilvl="3" w:tplc="04190001" w:tentative="1">
      <w:start w:val="1"/>
      <w:numFmt w:val="bullet"/>
      <w:lvlText w:val=""/>
      <w:lvlJc w:val="left"/>
      <w:pPr>
        <w:ind w:left="4518" w:hanging="360"/>
      </w:pPr>
      <w:rPr>
        <w:rFonts w:ascii="Symbol" w:hAnsi="Symbol" w:hint="default"/>
      </w:rPr>
    </w:lvl>
    <w:lvl w:ilvl="4" w:tplc="04190003" w:tentative="1">
      <w:start w:val="1"/>
      <w:numFmt w:val="bullet"/>
      <w:lvlText w:val="o"/>
      <w:lvlJc w:val="left"/>
      <w:pPr>
        <w:ind w:left="5238" w:hanging="360"/>
      </w:pPr>
      <w:rPr>
        <w:rFonts w:ascii="Courier New" w:hAnsi="Courier New" w:cs="Courier New" w:hint="default"/>
      </w:rPr>
    </w:lvl>
    <w:lvl w:ilvl="5" w:tplc="04190005" w:tentative="1">
      <w:start w:val="1"/>
      <w:numFmt w:val="bullet"/>
      <w:lvlText w:val=""/>
      <w:lvlJc w:val="left"/>
      <w:pPr>
        <w:ind w:left="5958" w:hanging="360"/>
      </w:pPr>
      <w:rPr>
        <w:rFonts w:ascii="Wingdings" w:hAnsi="Wingdings" w:hint="default"/>
      </w:rPr>
    </w:lvl>
    <w:lvl w:ilvl="6" w:tplc="04190001" w:tentative="1">
      <w:start w:val="1"/>
      <w:numFmt w:val="bullet"/>
      <w:lvlText w:val=""/>
      <w:lvlJc w:val="left"/>
      <w:pPr>
        <w:ind w:left="6678" w:hanging="360"/>
      </w:pPr>
      <w:rPr>
        <w:rFonts w:ascii="Symbol" w:hAnsi="Symbol" w:hint="default"/>
      </w:rPr>
    </w:lvl>
    <w:lvl w:ilvl="7" w:tplc="04190003" w:tentative="1">
      <w:start w:val="1"/>
      <w:numFmt w:val="bullet"/>
      <w:lvlText w:val="o"/>
      <w:lvlJc w:val="left"/>
      <w:pPr>
        <w:ind w:left="7398" w:hanging="360"/>
      </w:pPr>
      <w:rPr>
        <w:rFonts w:ascii="Courier New" w:hAnsi="Courier New" w:cs="Courier New" w:hint="default"/>
      </w:rPr>
    </w:lvl>
    <w:lvl w:ilvl="8" w:tplc="04190005" w:tentative="1">
      <w:start w:val="1"/>
      <w:numFmt w:val="bullet"/>
      <w:lvlText w:val=""/>
      <w:lvlJc w:val="left"/>
      <w:pPr>
        <w:ind w:left="8118" w:hanging="360"/>
      </w:pPr>
      <w:rPr>
        <w:rFonts w:ascii="Wingdings" w:hAnsi="Wingdings" w:hint="default"/>
      </w:rPr>
    </w:lvl>
  </w:abstractNum>
  <w:abstractNum w:abstractNumId="12" w15:restartNumberingAfterBreak="0">
    <w:nsid w:val="709A1915"/>
    <w:multiLevelType w:val="hybridMultilevel"/>
    <w:tmpl w:val="FA52AAF8"/>
    <w:lvl w:ilvl="0" w:tplc="0419000F">
      <w:start w:val="1"/>
      <w:numFmt w:val="decimal"/>
      <w:lvlText w:val="%1."/>
      <w:lvlJc w:val="left"/>
      <w:pPr>
        <w:ind w:left="2358" w:hanging="360"/>
      </w:pPr>
    </w:lvl>
    <w:lvl w:ilvl="1" w:tplc="04190019" w:tentative="1">
      <w:start w:val="1"/>
      <w:numFmt w:val="lowerLetter"/>
      <w:lvlText w:val="%2."/>
      <w:lvlJc w:val="left"/>
      <w:pPr>
        <w:ind w:left="3078" w:hanging="360"/>
      </w:pPr>
    </w:lvl>
    <w:lvl w:ilvl="2" w:tplc="0419001B" w:tentative="1">
      <w:start w:val="1"/>
      <w:numFmt w:val="lowerRoman"/>
      <w:lvlText w:val="%3."/>
      <w:lvlJc w:val="right"/>
      <w:pPr>
        <w:ind w:left="3798" w:hanging="180"/>
      </w:pPr>
    </w:lvl>
    <w:lvl w:ilvl="3" w:tplc="0419000F" w:tentative="1">
      <w:start w:val="1"/>
      <w:numFmt w:val="decimal"/>
      <w:lvlText w:val="%4."/>
      <w:lvlJc w:val="left"/>
      <w:pPr>
        <w:ind w:left="4518" w:hanging="360"/>
      </w:pPr>
    </w:lvl>
    <w:lvl w:ilvl="4" w:tplc="04190019" w:tentative="1">
      <w:start w:val="1"/>
      <w:numFmt w:val="lowerLetter"/>
      <w:lvlText w:val="%5."/>
      <w:lvlJc w:val="left"/>
      <w:pPr>
        <w:ind w:left="5238" w:hanging="360"/>
      </w:pPr>
    </w:lvl>
    <w:lvl w:ilvl="5" w:tplc="0419001B" w:tentative="1">
      <w:start w:val="1"/>
      <w:numFmt w:val="lowerRoman"/>
      <w:lvlText w:val="%6."/>
      <w:lvlJc w:val="right"/>
      <w:pPr>
        <w:ind w:left="5958" w:hanging="180"/>
      </w:pPr>
    </w:lvl>
    <w:lvl w:ilvl="6" w:tplc="0419000F" w:tentative="1">
      <w:start w:val="1"/>
      <w:numFmt w:val="decimal"/>
      <w:lvlText w:val="%7."/>
      <w:lvlJc w:val="left"/>
      <w:pPr>
        <w:ind w:left="6678" w:hanging="360"/>
      </w:pPr>
    </w:lvl>
    <w:lvl w:ilvl="7" w:tplc="04190019" w:tentative="1">
      <w:start w:val="1"/>
      <w:numFmt w:val="lowerLetter"/>
      <w:lvlText w:val="%8."/>
      <w:lvlJc w:val="left"/>
      <w:pPr>
        <w:ind w:left="7398" w:hanging="360"/>
      </w:pPr>
    </w:lvl>
    <w:lvl w:ilvl="8" w:tplc="0419001B" w:tentative="1">
      <w:start w:val="1"/>
      <w:numFmt w:val="lowerRoman"/>
      <w:lvlText w:val="%9."/>
      <w:lvlJc w:val="right"/>
      <w:pPr>
        <w:ind w:left="8118" w:hanging="180"/>
      </w:pPr>
    </w:lvl>
  </w:abstractNum>
  <w:abstractNum w:abstractNumId="13" w15:restartNumberingAfterBreak="0">
    <w:nsid w:val="71C14EE3"/>
    <w:multiLevelType w:val="hybridMultilevel"/>
    <w:tmpl w:val="24205450"/>
    <w:lvl w:ilvl="0" w:tplc="04190001">
      <w:start w:val="1"/>
      <w:numFmt w:val="bullet"/>
      <w:lvlText w:val=""/>
      <w:lvlJc w:val="left"/>
      <w:pPr>
        <w:ind w:left="2358" w:hanging="360"/>
      </w:pPr>
      <w:rPr>
        <w:rFonts w:ascii="Symbol" w:hAnsi="Symbol" w:hint="default"/>
      </w:rPr>
    </w:lvl>
    <w:lvl w:ilvl="1" w:tplc="04190003" w:tentative="1">
      <w:start w:val="1"/>
      <w:numFmt w:val="bullet"/>
      <w:lvlText w:val="o"/>
      <w:lvlJc w:val="left"/>
      <w:pPr>
        <w:ind w:left="3078" w:hanging="360"/>
      </w:pPr>
      <w:rPr>
        <w:rFonts w:ascii="Courier New" w:hAnsi="Courier New" w:cs="Courier New" w:hint="default"/>
      </w:rPr>
    </w:lvl>
    <w:lvl w:ilvl="2" w:tplc="04190005" w:tentative="1">
      <w:start w:val="1"/>
      <w:numFmt w:val="bullet"/>
      <w:lvlText w:val=""/>
      <w:lvlJc w:val="left"/>
      <w:pPr>
        <w:ind w:left="3798" w:hanging="360"/>
      </w:pPr>
      <w:rPr>
        <w:rFonts w:ascii="Wingdings" w:hAnsi="Wingdings" w:hint="default"/>
      </w:rPr>
    </w:lvl>
    <w:lvl w:ilvl="3" w:tplc="04190001" w:tentative="1">
      <w:start w:val="1"/>
      <w:numFmt w:val="bullet"/>
      <w:lvlText w:val=""/>
      <w:lvlJc w:val="left"/>
      <w:pPr>
        <w:ind w:left="4518" w:hanging="360"/>
      </w:pPr>
      <w:rPr>
        <w:rFonts w:ascii="Symbol" w:hAnsi="Symbol" w:hint="default"/>
      </w:rPr>
    </w:lvl>
    <w:lvl w:ilvl="4" w:tplc="04190003" w:tentative="1">
      <w:start w:val="1"/>
      <w:numFmt w:val="bullet"/>
      <w:lvlText w:val="o"/>
      <w:lvlJc w:val="left"/>
      <w:pPr>
        <w:ind w:left="5238" w:hanging="360"/>
      </w:pPr>
      <w:rPr>
        <w:rFonts w:ascii="Courier New" w:hAnsi="Courier New" w:cs="Courier New" w:hint="default"/>
      </w:rPr>
    </w:lvl>
    <w:lvl w:ilvl="5" w:tplc="04190005" w:tentative="1">
      <w:start w:val="1"/>
      <w:numFmt w:val="bullet"/>
      <w:lvlText w:val=""/>
      <w:lvlJc w:val="left"/>
      <w:pPr>
        <w:ind w:left="5958" w:hanging="360"/>
      </w:pPr>
      <w:rPr>
        <w:rFonts w:ascii="Wingdings" w:hAnsi="Wingdings" w:hint="default"/>
      </w:rPr>
    </w:lvl>
    <w:lvl w:ilvl="6" w:tplc="04190001" w:tentative="1">
      <w:start w:val="1"/>
      <w:numFmt w:val="bullet"/>
      <w:lvlText w:val=""/>
      <w:lvlJc w:val="left"/>
      <w:pPr>
        <w:ind w:left="6678" w:hanging="360"/>
      </w:pPr>
      <w:rPr>
        <w:rFonts w:ascii="Symbol" w:hAnsi="Symbol" w:hint="default"/>
      </w:rPr>
    </w:lvl>
    <w:lvl w:ilvl="7" w:tplc="04190003" w:tentative="1">
      <w:start w:val="1"/>
      <w:numFmt w:val="bullet"/>
      <w:lvlText w:val="o"/>
      <w:lvlJc w:val="left"/>
      <w:pPr>
        <w:ind w:left="7398" w:hanging="360"/>
      </w:pPr>
      <w:rPr>
        <w:rFonts w:ascii="Courier New" w:hAnsi="Courier New" w:cs="Courier New" w:hint="default"/>
      </w:rPr>
    </w:lvl>
    <w:lvl w:ilvl="8" w:tplc="04190005" w:tentative="1">
      <w:start w:val="1"/>
      <w:numFmt w:val="bullet"/>
      <w:lvlText w:val=""/>
      <w:lvlJc w:val="left"/>
      <w:pPr>
        <w:ind w:left="8118" w:hanging="360"/>
      </w:pPr>
      <w:rPr>
        <w:rFonts w:ascii="Wingdings" w:hAnsi="Wingdings" w:hint="default"/>
      </w:rPr>
    </w:lvl>
  </w:abstractNum>
  <w:abstractNum w:abstractNumId="14" w15:restartNumberingAfterBreak="0">
    <w:nsid w:val="78413276"/>
    <w:multiLevelType w:val="hybridMultilevel"/>
    <w:tmpl w:val="198A1C28"/>
    <w:lvl w:ilvl="0" w:tplc="8A729B66">
      <w:numFmt w:val="bullet"/>
      <w:lvlText w:val="-"/>
      <w:lvlJc w:val="left"/>
      <w:pPr>
        <w:ind w:left="1998" w:hanging="360"/>
      </w:pPr>
      <w:rPr>
        <w:rFonts w:ascii="Times New Roman" w:eastAsia="Times New Roman" w:hAnsi="Times New Roman" w:cs="Times New Roman" w:hint="default"/>
        <w:color w:val="000009"/>
        <w:w w:val="100"/>
        <w:sz w:val="28"/>
        <w:szCs w:val="28"/>
        <w:lang w:val="uk-UA" w:eastAsia="en-US" w:bidi="ar-SA"/>
      </w:rPr>
    </w:lvl>
    <w:lvl w:ilvl="1" w:tplc="322C1BF2">
      <w:numFmt w:val="bullet"/>
      <w:lvlText w:val="•"/>
      <w:lvlJc w:val="left"/>
      <w:pPr>
        <w:ind w:left="2868" w:hanging="360"/>
      </w:pPr>
      <w:rPr>
        <w:rFonts w:hint="default"/>
        <w:lang w:val="uk-UA" w:eastAsia="en-US" w:bidi="ar-SA"/>
      </w:rPr>
    </w:lvl>
    <w:lvl w:ilvl="2" w:tplc="7820DBAA">
      <w:numFmt w:val="bullet"/>
      <w:lvlText w:val="•"/>
      <w:lvlJc w:val="left"/>
      <w:pPr>
        <w:ind w:left="3737" w:hanging="360"/>
      </w:pPr>
      <w:rPr>
        <w:rFonts w:hint="default"/>
        <w:lang w:val="uk-UA" w:eastAsia="en-US" w:bidi="ar-SA"/>
      </w:rPr>
    </w:lvl>
    <w:lvl w:ilvl="3" w:tplc="9560EB28">
      <w:numFmt w:val="bullet"/>
      <w:lvlText w:val="•"/>
      <w:lvlJc w:val="left"/>
      <w:pPr>
        <w:ind w:left="4606" w:hanging="360"/>
      </w:pPr>
      <w:rPr>
        <w:rFonts w:hint="default"/>
        <w:lang w:val="uk-UA" w:eastAsia="en-US" w:bidi="ar-SA"/>
      </w:rPr>
    </w:lvl>
    <w:lvl w:ilvl="4" w:tplc="FA04FB3E">
      <w:numFmt w:val="bullet"/>
      <w:lvlText w:val="•"/>
      <w:lvlJc w:val="left"/>
      <w:pPr>
        <w:ind w:left="5475" w:hanging="360"/>
      </w:pPr>
      <w:rPr>
        <w:rFonts w:hint="default"/>
        <w:lang w:val="uk-UA" w:eastAsia="en-US" w:bidi="ar-SA"/>
      </w:rPr>
    </w:lvl>
    <w:lvl w:ilvl="5" w:tplc="0058A8E4">
      <w:numFmt w:val="bullet"/>
      <w:lvlText w:val="•"/>
      <w:lvlJc w:val="left"/>
      <w:pPr>
        <w:ind w:left="6344" w:hanging="360"/>
      </w:pPr>
      <w:rPr>
        <w:rFonts w:hint="default"/>
        <w:lang w:val="uk-UA" w:eastAsia="en-US" w:bidi="ar-SA"/>
      </w:rPr>
    </w:lvl>
    <w:lvl w:ilvl="6" w:tplc="BF54B46E">
      <w:numFmt w:val="bullet"/>
      <w:lvlText w:val="•"/>
      <w:lvlJc w:val="left"/>
      <w:pPr>
        <w:ind w:left="7213" w:hanging="360"/>
      </w:pPr>
      <w:rPr>
        <w:rFonts w:hint="default"/>
        <w:lang w:val="uk-UA" w:eastAsia="en-US" w:bidi="ar-SA"/>
      </w:rPr>
    </w:lvl>
    <w:lvl w:ilvl="7" w:tplc="64A0DE5E">
      <w:numFmt w:val="bullet"/>
      <w:lvlText w:val="•"/>
      <w:lvlJc w:val="left"/>
      <w:pPr>
        <w:ind w:left="8082" w:hanging="360"/>
      </w:pPr>
      <w:rPr>
        <w:rFonts w:hint="default"/>
        <w:lang w:val="uk-UA" w:eastAsia="en-US" w:bidi="ar-SA"/>
      </w:rPr>
    </w:lvl>
    <w:lvl w:ilvl="8" w:tplc="8042DDEA">
      <w:numFmt w:val="bullet"/>
      <w:lvlText w:val="•"/>
      <w:lvlJc w:val="left"/>
      <w:pPr>
        <w:ind w:left="8951" w:hanging="360"/>
      </w:pPr>
      <w:rPr>
        <w:rFonts w:hint="default"/>
        <w:lang w:val="uk-UA" w:eastAsia="en-US" w:bidi="ar-SA"/>
      </w:rPr>
    </w:lvl>
  </w:abstractNum>
  <w:abstractNum w:abstractNumId="15" w15:restartNumberingAfterBreak="0">
    <w:nsid w:val="79BF5816"/>
    <w:multiLevelType w:val="multilevel"/>
    <w:tmpl w:val="898641DE"/>
    <w:lvl w:ilvl="0">
      <w:start w:val="2"/>
      <w:numFmt w:val="decimal"/>
      <w:lvlText w:val="%1"/>
      <w:lvlJc w:val="left"/>
      <w:pPr>
        <w:ind w:left="1429" w:hanging="498"/>
      </w:pPr>
      <w:rPr>
        <w:rFonts w:hint="default"/>
        <w:lang w:val="uk-UA" w:eastAsia="en-US" w:bidi="ar-SA"/>
      </w:rPr>
    </w:lvl>
    <w:lvl w:ilvl="1">
      <w:start w:val="1"/>
      <w:numFmt w:val="decimal"/>
      <w:lvlText w:val="%1.%2."/>
      <w:lvlJc w:val="left"/>
      <w:pPr>
        <w:ind w:left="1429" w:hanging="498"/>
      </w:pPr>
      <w:rPr>
        <w:rFonts w:ascii="Times New Roman" w:eastAsia="Times New Roman" w:hAnsi="Times New Roman" w:cs="Times New Roman" w:hint="default"/>
        <w:b/>
        <w:bCs/>
        <w:spacing w:val="-3"/>
        <w:w w:val="100"/>
        <w:sz w:val="28"/>
        <w:szCs w:val="28"/>
        <w:lang w:val="uk-UA" w:eastAsia="en-US" w:bidi="ar-SA"/>
      </w:rPr>
    </w:lvl>
    <w:lvl w:ilvl="2">
      <w:start w:val="1"/>
      <w:numFmt w:val="decimal"/>
      <w:lvlText w:val="%3."/>
      <w:lvlJc w:val="left"/>
      <w:pPr>
        <w:ind w:left="1652" w:hanging="360"/>
      </w:pPr>
      <w:rPr>
        <w:rFonts w:hint="default"/>
        <w:spacing w:val="0"/>
        <w:w w:val="100"/>
        <w:lang w:val="uk-UA" w:eastAsia="en-US" w:bidi="ar-SA"/>
      </w:rPr>
    </w:lvl>
    <w:lvl w:ilvl="3">
      <w:numFmt w:val="bullet"/>
      <w:lvlText w:val="•"/>
      <w:lvlJc w:val="left"/>
      <w:pPr>
        <w:ind w:left="3666" w:hanging="360"/>
      </w:pPr>
      <w:rPr>
        <w:rFonts w:hint="default"/>
        <w:lang w:val="uk-UA" w:eastAsia="en-US" w:bidi="ar-SA"/>
      </w:rPr>
    </w:lvl>
    <w:lvl w:ilvl="4">
      <w:numFmt w:val="bullet"/>
      <w:lvlText w:val="•"/>
      <w:lvlJc w:val="left"/>
      <w:pPr>
        <w:ind w:left="4669" w:hanging="360"/>
      </w:pPr>
      <w:rPr>
        <w:rFonts w:hint="default"/>
        <w:lang w:val="uk-UA" w:eastAsia="en-US" w:bidi="ar-SA"/>
      </w:rPr>
    </w:lvl>
    <w:lvl w:ilvl="5">
      <w:numFmt w:val="bullet"/>
      <w:lvlText w:val="•"/>
      <w:lvlJc w:val="left"/>
      <w:pPr>
        <w:ind w:left="5672" w:hanging="360"/>
      </w:pPr>
      <w:rPr>
        <w:rFonts w:hint="default"/>
        <w:lang w:val="uk-UA" w:eastAsia="en-US" w:bidi="ar-SA"/>
      </w:rPr>
    </w:lvl>
    <w:lvl w:ilvl="6">
      <w:numFmt w:val="bullet"/>
      <w:lvlText w:val="•"/>
      <w:lvlJc w:val="left"/>
      <w:pPr>
        <w:ind w:left="6676" w:hanging="360"/>
      </w:pPr>
      <w:rPr>
        <w:rFonts w:hint="default"/>
        <w:lang w:val="uk-UA" w:eastAsia="en-US" w:bidi="ar-SA"/>
      </w:rPr>
    </w:lvl>
    <w:lvl w:ilvl="7">
      <w:numFmt w:val="bullet"/>
      <w:lvlText w:val="•"/>
      <w:lvlJc w:val="left"/>
      <w:pPr>
        <w:ind w:left="7679" w:hanging="360"/>
      </w:pPr>
      <w:rPr>
        <w:rFonts w:hint="default"/>
        <w:lang w:val="uk-UA" w:eastAsia="en-US" w:bidi="ar-SA"/>
      </w:rPr>
    </w:lvl>
    <w:lvl w:ilvl="8">
      <w:numFmt w:val="bullet"/>
      <w:lvlText w:val="•"/>
      <w:lvlJc w:val="left"/>
      <w:pPr>
        <w:ind w:left="8682" w:hanging="360"/>
      </w:pPr>
      <w:rPr>
        <w:rFonts w:hint="default"/>
        <w:lang w:val="uk-UA" w:eastAsia="en-US" w:bidi="ar-SA"/>
      </w:rPr>
    </w:lvl>
  </w:abstractNum>
  <w:abstractNum w:abstractNumId="16" w15:restartNumberingAfterBreak="0">
    <w:nsid w:val="7DDE7BB5"/>
    <w:multiLevelType w:val="hybridMultilevel"/>
    <w:tmpl w:val="2B48E9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15"/>
  </w:num>
  <w:num w:numId="3">
    <w:abstractNumId w:val="7"/>
  </w:num>
  <w:num w:numId="4">
    <w:abstractNumId w:val="10"/>
  </w:num>
  <w:num w:numId="5">
    <w:abstractNumId w:val="5"/>
  </w:num>
  <w:num w:numId="6">
    <w:abstractNumId w:val="6"/>
  </w:num>
  <w:num w:numId="7">
    <w:abstractNumId w:val="11"/>
  </w:num>
  <w:num w:numId="8">
    <w:abstractNumId w:val="9"/>
  </w:num>
  <w:num w:numId="9">
    <w:abstractNumId w:val="16"/>
  </w:num>
  <w:num w:numId="10">
    <w:abstractNumId w:val="2"/>
  </w:num>
  <w:num w:numId="11">
    <w:abstractNumId w:val="4"/>
  </w:num>
  <w:num w:numId="12">
    <w:abstractNumId w:val="1"/>
  </w:num>
  <w:num w:numId="13">
    <w:abstractNumId w:val="0"/>
  </w:num>
  <w:num w:numId="14">
    <w:abstractNumId w:val="8"/>
  </w:num>
  <w:num w:numId="15">
    <w:abstractNumId w:val="12"/>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144061"/>
    <w:rsid w:val="000014EB"/>
    <w:rsid w:val="000859F2"/>
    <w:rsid w:val="000B5C8F"/>
    <w:rsid w:val="000B7676"/>
    <w:rsid w:val="000E2DED"/>
    <w:rsid w:val="000E4B6B"/>
    <w:rsid w:val="000F5267"/>
    <w:rsid w:val="00144061"/>
    <w:rsid w:val="00195458"/>
    <w:rsid w:val="001E0A2D"/>
    <w:rsid w:val="00205FCD"/>
    <w:rsid w:val="00210CB6"/>
    <w:rsid w:val="00221717"/>
    <w:rsid w:val="002C72B7"/>
    <w:rsid w:val="002F4AF8"/>
    <w:rsid w:val="00351B49"/>
    <w:rsid w:val="003523D0"/>
    <w:rsid w:val="00367AD6"/>
    <w:rsid w:val="00433B18"/>
    <w:rsid w:val="004C4A94"/>
    <w:rsid w:val="00546EC6"/>
    <w:rsid w:val="00583A5D"/>
    <w:rsid w:val="005A1B22"/>
    <w:rsid w:val="005B51BE"/>
    <w:rsid w:val="005E27B9"/>
    <w:rsid w:val="005E359A"/>
    <w:rsid w:val="0065141E"/>
    <w:rsid w:val="006939FA"/>
    <w:rsid w:val="006C62C1"/>
    <w:rsid w:val="006C7602"/>
    <w:rsid w:val="006F49AD"/>
    <w:rsid w:val="007003B2"/>
    <w:rsid w:val="007467DC"/>
    <w:rsid w:val="007B7BB2"/>
    <w:rsid w:val="008835A5"/>
    <w:rsid w:val="0089154E"/>
    <w:rsid w:val="00892A9D"/>
    <w:rsid w:val="008A175A"/>
    <w:rsid w:val="008E0D6C"/>
    <w:rsid w:val="00957966"/>
    <w:rsid w:val="009A2F3C"/>
    <w:rsid w:val="009C63E0"/>
    <w:rsid w:val="00A00E66"/>
    <w:rsid w:val="00B07DF1"/>
    <w:rsid w:val="00B463D7"/>
    <w:rsid w:val="00BA2186"/>
    <w:rsid w:val="00BE3472"/>
    <w:rsid w:val="00C106F0"/>
    <w:rsid w:val="00C547EB"/>
    <w:rsid w:val="00C57296"/>
    <w:rsid w:val="00C6003C"/>
    <w:rsid w:val="00C66082"/>
    <w:rsid w:val="00D3573E"/>
    <w:rsid w:val="00D439C9"/>
    <w:rsid w:val="00D71FDA"/>
    <w:rsid w:val="00DE195B"/>
    <w:rsid w:val="00E03C82"/>
    <w:rsid w:val="00E05E0A"/>
    <w:rsid w:val="00E36623"/>
    <w:rsid w:val="00E66DF2"/>
    <w:rsid w:val="00E71265"/>
    <w:rsid w:val="00E74CEF"/>
    <w:rsid w:val="00E839E9"/>
    <w:rsid w:val="00EC4BC4"/>
    <w:rsid w:val="00EE111E"/>
    <w:rsid w:val="00EE58A9"/>
    <w:rsid w:val="00F01525"/>
    <w:rsid w:val="00F716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699F5005-4866-4806-8350-E339FA377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uk-UA"/>
    </w:rPr>
  </w:style>
  <w:style w:type="paragraph" w:styleId="1">
    <w:name w:val="heading 1"/>
    <w:basedOn w:val="a"/>
    <w:uiPriority w:val="1"/>
    <w:qFormat/>
    <w:pPr>
      <w:ind w:left="932"/>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39"/>
    <w:qFormat/>
    <w:pPr>
      <w:spacing w:before="160"/>
      <w:ind w:left="932"/>
    </w:pPr>
    <w:rPr>
      <w:b/>
      <w:bCs/>
      <w:sz w:val="28"/>
      <w:szCs w:val="28"/>
    </w:rPr>
  </w:style>
  <w:style w:type="paragraph" w:styleId="2">
    <w:name w:val="toc 2"/>
    <w:basedOn w:val="a"/>
    <w:uiPriority w:val="1"/>
    <w:qFormat/>
    <w:pPr>
      <w:ind w:left="1169"/>
    </w:pPr>
    <w:rPr>
      <w:sz w:val="28"/>
      <w:szCs w:val="28"/>
    </w:rPr>
  </w:style>
  <w:style w:type="paragraph" w:styleId="a3">
    <w:name w:val="Body Text"/>
    <w:basedOn w:val="a"/>
    <w:uiPriority w:val="1"/>
    <w:qFormat/>
    <w:rPr>
      <w:sz w:val="28"/>
      <w:szCs w:val="28"/>
    </w:rPr>
  </w:style>
  <w:style w:type="paragraph" w:styleId="a4">
    <w:name w:val="List Paragraph"/>
    <w:basedOn w:val="a"/>
    <w:uiPriority w:val="1"/>
    <w:qFormat/>
    <w:pPr>
      <w:ind w:left="1652" w:hanging="360"/>
    </w:pPr>
  </w:style>
  <w:style w:type="paragraph" w:customStyle="1" w:styleId="TableParagraph">
    <w:name w:val="Table Paragraph"/>
    <w:basedOn w:val="a"/>
    <w:uiPriority w:val="1"/>
    <w:qFormat/>
  </w:style>
  <w:style w:type="paragraph" w:styleId="a5">
    <w:name w:val="caption"/>
    <w:basedOn w:val="a"/>
    <w:next w:val="a"/>
    <w:uiPriority w:val="35"/>
    <w:unhideWhenUsed/>
    <w:qFormat/>
    <w:rsid w:val="00C66082"/>
    <w:pPr>
      <w:spacing w:after="200"/>
    </w:pPr>
    <w:rPr>
      <w:i/>
      <w:iCs/>
      <w:color w:val="1F497D" w:themeColor="text2"/>
      <w:sz w:val="18"/>
      <w:szCs w:val="18"/>
    </w:rPr>
  </w:style>
  <w:style w:type="character" w:styleId="a6">
    <w:name w:val="Placeholder Text"/>
    <w:basedOn w:val="a0"/>
    <w:uiPriority w:val="99"/>
    <w:semiHidden/>
    <w:rsid w:val="003523D0"/>
    <w:rPr>
      <w:color w:val="808080"/>
    </w:rPr>
  </w:style>
  <w:style w:type="character" w:styleId="a7">
    <w:name w:val="Hyperlink"/>
    <w:basedOn w:val="a0"/>
    <w:uiPriority w:val="99"/>
    <w:unhideWhenUsed/>
    <w:rsid w:val="002F4A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www.mobility.siemens.com/mobility/global/en/interurban-mobility/rail-solutions/rail-automation/train-control-system/european-train-protection-system/Pages/european-train-control-system.aspx"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sintef.no/en/software/train-dispatcher/" TargetMode="External"/><Relationship Id="rId38"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hyperlink" Target="https://en.wikipedia.org/wiki/Train_dispatcher" TargetMode="External"/><Relationship Id="rId37" Type="http://schemas.openxmlformats.org/officeDocument/2006/relationships/image" Target="media/image2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mobility.siemens.com/mobility/global/en/interurban-mobility/rail-solutions/rail-automation/train-control-system/european-train-protection-system/Pages/european-train-control-system.aspx"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link.springer.com/chapter/10.1007/978-3-319-72153-8_12"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khartep.com/en/article/view/id/14/" TargetMode="External"/><Relationship Id="rId35" Type="http://schemas.openxmlformats.org/officeDocument/2006/relationships/hyperlink" Target="https://www.mobility.siemens.com/mobility/global/en/interurban-mobility/rail-solutions/rail-automation/train-control-system/european-train-protection-system/Pages/european-train-control-system.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C59B4-6F70-4939-ACE8-ED5C99AB5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1875</TotalTime>
  <Pages>27</Pages>
  <Words>4109</Words>
  <Characters>23427</Characters>
  <Application>Microsoft Office Word</Application>
  <DocSecurity>0</DocSecurity>
  <Lines>195</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пк</dc:creator>
  <cp:lastModifiedBy>Kirill Zaitsev</cp:lastModifiedBy>
  <cp:revision>21</cp:revision>
  <dcterms:created xsi:type="dcterms:W3CDTF">2019-12-13T19:55:00Z</dcterms:created>
  <dcterms:modified xsi:type="dcterms:W3CDTF">2019-12-26T23:54:00Z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2019-05-21T00:00:00Z</vt:filetime>
  </property>
  <property fmtid="{D5CDD505-2E9C-101B-9397-08002B2CF9AE}" pid="3" name="Creator">
    <vt:lpwstr>Microsoft® Word 2013</vt:lpwstr>
  </property>
  <property fmtid="{D5CDD505-2E9C-101B-9397-08002B2CF9AE}" pid="4" name="LastSaved">
    <vt:filetime>2019-12-13T00:00:00Z</vt:filetime>
  </property>
</Properties>
</file>