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center"/>
        <w:rPr>
          <w:rFonts w:ascii="DM Sans" w:cs="DM Sans" w:eastAsia="DM Sans" w:hAnsi="DM Sans"/>
          <w:b w:val="1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b w:val="1"/>
          <w:sz w:val="26"/>
          <w:szCs w:val="26"/>
          <w:rtl w:val="0"/>
        </w:rPr>
        <w:t xml:space="preserve">Advanced Persistent Threat(APT) Group 34: Analyzing the impact of information security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center"/>
        <w:rPr>
          <w:rFonts w:ascii="DM Sans" w:cs="DM Sans" w:eastAsia="DM Sans" w:hAnsi="DM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their history?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Persistent Threat (APT) of group 34 also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known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Helix Kitten, OilRig and Greenbug is a cybercriminal group that has attacked lots of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organizations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especially the Middle East and International Organizations. In 2017, they attacked an organization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by exploiting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Microsoft Office vulnerability using a custom PowerShell backdoor to achieve its objective.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nation/state are they associated with?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observed that APT34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works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behalf of the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Iranian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government based on infrastructure details that contain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reference to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Iran, use of Iran infrastructure, and targ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ets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nation-state interests.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they target specific industries?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group has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targeted a variety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industries, including information Technology, Financial, Government, Energy,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hemical and telecommunication and has largely focused its operation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their motives?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group have been known to use various malware and tools to collect strategic and sensitive information that would benefit the economic and political interest of Iran. These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attacks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been directly or indirectly connected to Iran’s military, financial and political interests.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TTPs they use to conduct their attacks?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malwares used by this group are glimpse, webmask, twoface, valuevault etc. The most common attack vectors used are zero day attack, spam email, backdoor,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spear phishing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remote code execution, malicious excel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security measures could the client implement to defend against cyberattacks conducted by this APT?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makes APTs terrifying is that once they have access to your system they will continue to quietly exploit your data over a period of time. Installing just antivirus software is not sufficient to protect against APT.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APTs differ from other types of cyber attack in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th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they are highly targeted and tailored to specific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organizations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individuals. An extensive research is conducted on their target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and sophisticated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tactics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are used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gain access to the network.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Prevention Tips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08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Traffic Monitoring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08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use Traffic Monitoring to defend against APTs,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organizations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implement tools and technologies that allow them to monitor traffic in real-time and identify anomalies of malicious activity. Monitoring unusual activity on the database and watch for abnormality of data access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requests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Usually this would require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experienced teams and a strong IDS/IPS.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08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Endpoint Tools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08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most preventive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solutions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APTs is to make sure they never have access. Firewalls are security devices that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monitor and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 incoming and outgoing network traffic based on predetermined security rules. A strong antivirus should be an added layer of protection.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08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 Training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08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most important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aspects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APT prevention is to train workers who have access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to the system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the organization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They should be taught about security protocols such as how to browse securely, how to recognize phishing mails, tactics of social engineering and other attack vectors.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080" w:right="0" w:hanging="36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Control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08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control is a security measure that involves limiting access to resources and systems to only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authorized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users. It can be used to defend against APT. Various technologies can be used such as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authentication which should be multi-factor authentication (MFA), role based access control (RBAC), access control lists (ACL) which is a list of permissions that specify which group of users or users can access specific resources or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systems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628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446F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mZsqB5EckSJM9nDrgOqgjXPeuA==">CgMxLjA4AHIhMVREMW1zSzhnUVZjSkRWMExuMngtdVhXcjI2RjFoNGM1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2023-08-30T12:04:00Z</dcterms:created>
  <dc:creator>Daisy Dickson</dc:creator>
</cp:coreProperties>
</file>