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line="300"/>
        <w:jc w:val="center"/>
      </w:pPr>
      <w:r>
        <w:rPr>
          <w:rFonts w:ascii="Times New Roman" w:cs="Times New Roman" w:eastAsia="Times New Roman" w:hAnsi="Times New Roman"/>
          <w:b w:val="false"/>
          <w:bCs w:val="false"/>
          <w:i w:val="false"/>
          <w:iCs w:val="false"/>
          <w:sz w:val="22"/>
          <w:szCs w:val="22"/>
        </w:rPr>
        <w:t xml:space="preserve">A MINI PROJECT REPORT ON</w:t>
      </w:r>
    </w:p>
    <w:p>
      <w:pPr>
        <w:spacing w:after="200"/>
      </w:pPr>
    </w:p>
    <w:p>
      <w:pPr>
        <w:spacing w:after="200"/>
        <w:jc w:val="center"/>
      </w:pPr>
      <w:r>
        <w:rPr>
          <w:rFonts w:ascii="Times New Roman" w:cs="Times New Roman" w:eastAsia="Times New Roman" w:hAnsi="Times New Roman"/>
          <w:b/>
          <w:bCs/>
          <w:color w:val="1F4E79"/>
          <w:sz w:val="56"/>
          <w:szCs w:val="56"/>
        </w:rPr>
        <w:t xml:space="preserve">PORT SCANNER</w:t>
      </w:r>
    </w:p>
    <w:p>
      <w:pPr>
        <w:spacing w:after="500" w:line="300"/>
        <w:jc w:val="center"/>
      </w:pPr>
      <w:r>
        <w:rPr>
          <w:rFonts w:ascii="Times New Roman" w:cs="Times New Roman" w:eastAsia="Times New Roman" w:hAnsi="Times New Roman"/>
          <w:b w:val="false"/>
          <w:bCs w:val="false"/>
          <w:i/>
          <w:iCs/>
          <w:sz w:val="24"/>
          <w:szCs w:val="24"/>
        </w:rPr>
        <w:t xml:space="preserve">A Network Security Utility Built Using Python</w:t>
      </w:r>
    </w:p>
    <w:p>
      <w:pPr>
        <w:spacing w:after="300"/>
      </w:pPr>
    </w:p>
    <w:p>
      <w:pPr>
        <w:spacing w:after="120" w:line="300"/>
        <w:jc w:val="center"/>
      </w:pPr>
      <w:r>
        <w:rPr>
          <w:rFonts w:ascii="Times New Roman" w:cs="Times New Roman" w:eastAsia="Times New Roman" w:hAnsi="Times New Roman"/>
          <w:b w:val="false"/>
          <w:bCs w:val="false"/>
          <w:i w:val="false"/>
          <w:iCs w:val="false"/>
          <w:sz w:val="22"/>
          <w:szCs w:val="22"/>
        </w:rPr>
        <w:t xml:space="preserve">Submitted in partial fulfilment of the requirements for the award of the degree of</w:t>
      </w:r>
    </w:p>
    <w:p>
      <w:pPr>
        <w:spacing w:after="120" w:line="300"/>
        <w:jc w:val="center"/>
      </w:pPr>
      <w:r>
        <w:rPr>
          <w:rFonts w:ascii="Times New Roman" w:cs="Times New Roman" w:eastAsia="Times New Roman" w:hAnsi="Times New Roman"/>
          <w:b/>
          <w:bCs/>
          <w:i w:val="false"/>
          <w:iCs w:val="false"/>
          <w:sz w:val="24"/>
          <w:szCs w:val="24"/>
        </w:rPr>
        <w:t xml:space="preserve">BACHELOR OF TECHNOLOGY</w:t>
      </w:r>
    </w:p>
    <w:p>
      <w:pPr>
        <w:spacing w:after="120" w:line="300"/>
        <w:jc w:val="center"/>
      </w:pPr>
      <w:r>
        <w:rPr>
          <w:rFonts w:ascii="Times New Roman" w:cs="Times New Roman" w:eastAsia="Times New Roman" w:hAnsi="Times New Roman"/>
          <w:b w:val="false"/>
          <w:bCs w:val="false"/>
          <w:i w:val="false"/>
          <w:iCs w:val="false"/>
          <w:sz w:val="22"/>
          <w:szCs w:val="22"/>
        </w:rPr>
        <w:t xml:space="preserve">in</w:t>
      </w:r>
    </w:p>
    <w:p>
      <w:pPr>
        <w:spacing w:after="500" w:line="300"/>
        <w:jc w:val="center"/>
      </w:pPr>
      <w:r>
        <w:rPr>
          <w:rFonts w:ascii="Times New Roman" w:cs="Times New Roman" w:eastAsia="Times New Roman" w:hAnsi="Times New Roman"/>
          <w:b/>
          <w:bCs/>
          <w:i w:val="false"/>
          <w:iCs w:val="false"/>
          <w:sz w:val="24"/>
          <w:szCs w:val="24"/>
        </w:rPr>
        <w:t xml:space="preserve">COMPUTER SCIENCE &amp; ENGINEERING</w:t>
      </w:r>
    </w:p>
    <w:p>
      <w:pPr>
        <w:spacing w:after="300"/>
      </w:pPr>
    </w:p>
    <w:p>
      <w:pPr>
        <w:spacing w:after="120" w:line="300"/>
        <w:jc w:val="center"/>
      </w:pPr>
      <w:r>
        <w:rPr>
          <w:rFonts w:ascii="Times New Roman" w:cs="Times New Roman" w:eastAsia="Times New Roman" w:hAnsi="Times New Roman"/>
          <w:b w:val="false"/>
          <w:bCs w:val="false"/>
          <w:i w:val="false"/>
          <w:iCs w:val="false"/>
          <w:sz w:val="22"/>
          <w:szCs w:val="22"/>
        </w:rPr>
        <w:t xml:space="preserve">Submitted by</w:t>
      </w:r>
    </w:p>
    <w:p>
      <w:pPr>
        <w:spacing w:after="120" w:line="300"/>
        <w:jc w:val="center"/>
      </w:pPr>
      <w:r>
        <w:rPr>
          <w:rFonts w:ascii="Times New Roman" w:cs="Times New Roman" w:eastAsia="Times New Roman" w:hAnsi="Times New Roman"/>
          <w:b/>
          <w:bCs/>
          <w:i w:val="false"/>
          <w:iCs w:val="false"/>
          <w:sz w:val="26"/>
          <w:szCs w:val="26"/>
        </w:rPr>
        <w:t xml:space="preserve">[Student Name]</w:t>
      </w:r>
    </w:p>
    <w:p>
      <w:pPr>
        <w:spacing w:after="500" w:line="300"/>
        <w:jc w:val="center"/>
      </w:pPr>
      <w:r>
        <w:rPr>
          <w:rFonts w:ascii="Times New Roman" w:cs="Times New Roman" w:eastAsia="Times New Roman" w:hAnsi="Times New Roman"/>
          <w:b w:val="false"/>
          <w:bCs w:val="false"/>
          <w:i w:val="false"/>
          <w:iCs w:val="false"/>
          <w:sz w:val="22"/>
          <w:szCs w:val="22"/>
        </w:rPr>
        <w:t xml:space="preserve">Roll No. / University Registration No.: [Enter Roll Number]</w:t>
      </w:r>
    </w:p>
    <w:p>
      <w:pPr>
        <w:spacing w:after="200"/>
      </w:pPr>
    </w:p>
    <w:p>
      <w:pPr>
        <w:spacing w:after="120" w:line="300"/>
        <w:jc w:val="center"/>
      </w:pPr>
      <w:r>
        <w:rPr>
          <w:rFonts w:ascii="Times New Roman" w:cs="Times New Roman" w:eastAsia="Times New Roman" w:hAnsi="Times New Roman"/>
          <w:b w:val="false"/>
          <w:bCs w:val="false"/>
          <w:i w:val="false"/>
          <w:iCs w:val="false"/>
          <w:sz w:val="22"/>
          <w:szCs w:val="22"/>
        </w:rPr>
        <w:t xml:space="preserve">Under the Guidance of</w:t>
      </w:r>
    </w:p>
    <w:p>
      <w:pPr>
        <w:spacing w:after="120" w:line="300"/>
        <w:jc w:val="center"/>
      </w:pPr>
      <w:r>
        <w:rPr>
          <w:rFonts w:ascii="Times New Roman" w:cs="Times New Roman" w:eastAsia="Times New Roman" w:hAnsi="Times New Roman"/>
          <w:b/>
          <w:bCs/>
          <w:i w:val="false"/>
          <w:iCs w:val="false"/>
          <w:sz w:val="24"/>
          <w:szCs w:val="24"/>
        </w:rPr>
        <w:t xml:space="preserve">[Guide / Supervisor Name]</w:t>
      </w:r>
    </w:p>
    <w:p>
      <w:pPr>
        <w:spacing w:after="600" w:line="300"/>
        <w:jc w:val="center"/>
      </w:pPr>
      <w:r>
        <w:rPr>
          <w:rFonts w:ascii="Times New Roman" w:cs="Times New Roman" w:eastAsia="Times New Roman" w:hAnsi="Times New Roman"/>
          <w:b w:val="false"/>
          <w:bCs w:val="false"/>
          <w:i w:val="false"/>
          <w:iCs w:val="false"/>
          <w:sz w:val="22"/>
          <w:szCs w:val="22"/>
        </w:rPr>
        <w:t xml:space="preserve">[Designation, Department]</w:t>
      </w:r>
    </w:p>
    <w:p>
      <w:pPr>
        <w:spacing w:after="400"/>
      </w:pPr>
    </w:p>
    <w:p>
      <w:pPr>
        <w:spacing w:after="120" w:line="300"/>
        <w:jc w:val="center"/>
      </w:pPr>
      <w:r>
        <w:rPr>
          <w:rFonts w:ascii="Times New Roman" w:cs="Times New Roman" w:eastAsia="Times New Roman" w:hAnsi="Times New Roman"/>
          <w:b/>
          <w:bCs/>
          <w:i w:val="false"/>
          <w:iCs w:val="false"/>
          <w:sz w:val="24"/>
          <w:szCs w:val="24"/>
        </w:rPr>
        <w:t xml:space="preserve">DEPARTMENT OF COMPUTER SCIENCE &amp; ENGINEERING</w:t>
      </w:r>
    </w:p>
    <w:p>
      <w:pPr>
        <w:spacing w:after="120" w:line="300"/>
        <w:jc w:val="center"/>
      </w:pPr>
      <w:r>
        <w:rPr>
          <w:rFonts w:ascii="Times New Roman" w:cs="Times New Roman" w:eastAsia="Times New Roman" w:hAnsi="Times New Roman"/>
          <w:b/>
          <w:bCs/>
          <w:i w:val="false"/>
          <w:iCs w:val="false"/>
          <w:sz w:val="24"/>
          <w:szCs w:val="24"/>
        </w:rPr>
        <w:t xml:space="preserve">[COLLEGE / INSTITUTE NAME]</w:t>
      </w:r>
    </w:p>
    <w:p>
      <w:pPr>
        <w:spacing w:after="120" w:line="300"/>
        <w:jc w:val="center"/>
      </w:pPr>
      <w:r>
        <w:rPr>
          <w:rFonts w:ascii="Times New Roman" w:cs="Times New Roman" w:eastAsia="Times New Roman" w:hAnsi="Times New Roman"/>
          <w:b w:val="false"/>
          <w:bCs w:val="false"/>
          <w:i w:val="false"/>
          <w:iCs w:val="false"/>
          <w:sz w:val="22"/>
          <w:szCs w:val="22"/>
        </w:rPr>
        <w:t xml:space="preserve">[University Name], [City], Punjab</w:t>
      </w:r>
    </w:p>
    <w:p>
      <w:pPr>
        <w:spacing w:after="120" w:line="300"/>
        <w:jc w:val="center"/>
      </w:pPr>
      <w:r>
        <w:rPr>
          <w:rFonts w:ascii="Times New Roman" w:cs="Times New Roman" w:eastAsia="Times New Roman" w:hAnsi="Times New Roman"/>
          <w:b w:val="false"/>
          <w:bCs w:val="false"/>
          <w:i w:val="false"/>
          <w:iCs w:val="false"/>
          <w:sz w:val="22"/>
          <w:szCs w:val="22"/>
        </w:rPr>
        <w:t xml:space="preserve">[Month, Year]</w:t>
      </w:r>
    </w:p>
    <w:p>
      <w:r>
        <w:br w:type="page"/>
      </w:r>
    </w:p>
    <w:p>
      <w:pPr>
        <w:spacing w:after="400" w:line="300"/>
        <w:jc w:val="center"/>
      </w:pPr>
      <w:r>
        <w:rPr>
          <w:rFonts w:ascii="Times New Roman" w:cs="Times New Roman" w:eastAsia="Times New Roman" w:hAnsi="Times New Roman"/>
          <w:b/>
          <w:bCs/>
          <w:i w:val="false"/>
          <w:iCs w:val="false"/>
          <w:sz w:val="32"/>
          <w:szCs w:val="32"/>
        </w:rPr>
        <w:t xml:space="preserve">CERTIFICATE</w:t>
      </w:r>
    </w:p>
    <w:p>
      <w:pPr>
        <w:spacing w:after="160" w:line="360"/>
        <w:jc w:val="both"/>
      </w:pPr>
      <w:r>
        <w:rPr>
          <w:rFonts w:ascii="Times New Roman" w:cs="Times New Roman" w:eastAsia="Times New Roman" w:hAnsi="Times New Roman"/>
          <w:sz w:val="24"/>
          <w:szCs w:val="24"/>
        </w:rPr>
        <w:t xml:space="preserve">This is to certify that the project report entitled “PORT SCANNER – A NETWORK SECURITY UTILITY BUILT USING PYTHON” is a bona fide record of the work carried out by [Student Name], Roll No. [Enter Roll Number], in partial fulfilment of the requirements for the award of the degree of Bachelor of Technology in Computer Science &amp; Engineering during the academic year [20XX–20XX].</w:t>
      </w:r>
    </w:p>
    <w:p>
      <w:pPr>
        <w:spacing w:after="160" w:line="360"/>
        <w:jc w:val="both"/>
      </w:pPr>
      <w:r>
        <w:rPr>
          <w:rFonts w:ascii="Times New Roman" w:cs="Times New Roman" w:eastAsia="Times New Roman" w:hAnsi="Times New Roman"/>
          <w:sz w:val="24"/>
          <w:szCs w:val="24"/>
        </w:rPr>
        <w:t xml:space="preserve">The work embodied in this report has been carried out under my supervision and guidance. It is further certified that this report has not been submitted, in part or in full, to any other University or Institute for the award of any other degree or diploma.</w:t>
      </w:r>
    </w:p>
    <w:p>
      <w:pPr>
        <w:spacing w:after="5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4675"/>
        <w:gridCol w:w="4675"/>
      </w:tblGrid>
      <w:tr>
        <w:tc>
          <w:tcPr>
            <w:tcW w:type="dxa" w:w="4675"/>
          </w:tcPr>
          <w:p>
            <w:pPr>
              <w:spacing w:after="160" w:line="360"/>
              <w:jc w:val="left"/>
            </w:pPr>
            <w:r>
              <w:rPr>
                <w:rFonts w:ascii="Times New Roman" w:cs="Times New Roman" w:eastAsia="Times New Roman" w:hAnsi="Times New Roman"/>
                <w:sz w:val="24"/>
                <w:szCs w:val="24"/>
              </w:rPr>
              <w:t xml:space="preserve">Date: [DD/MM/YYYY]</w:t>
            </w:r>
          </w:p>
        </w:tc>
        <w:tc>
          <w:tcPr>
            <w:tcW w:type="dxa" w:w="4675"/>
          </w:tcPr>
          <w:p>
            <w:pPr>
              <w:spacing w:after="160" w:line="360"/>
              <w:jc w:val="left"/>
            </w:pPr>
            <w:r>
              <w:rPr>
                <w:rFonts w:ascii="Times New Roman" w:cs="Times New Roman" w:eastAsia="Times New Roman" w:hAnsi="Times New Roman"/>
                <w:sz w:val="24"/>
                <w:szCs w:val="24"/>
              </w:rPr>
              <w:t xml:space="preserve">Place: [City]</w:t>
            </w:r>
          </w:p>
        </w:tc>
      </w:tr>
    </w:tbl>
    <w:p>
      <w:pPr>
        <w:spacing w:after="6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4675"/>
        <w:gridCol w:w="4675"/>
      </w:tblGrid>
      <w:tr>
        <w:tc>
          <w:tcPr>
            <w:tcW w:type="dxa" w:w="4675"/>
          </w:tcPr>
          <w:p>
            <w:pPr>
              <w:spacing w:after="160" w:line="360"/>
              <w:jc w:val="left"/>
            </w:pPr>
            <w:r>
              <w:rPr>
                <w:rFonts w:ascii="Times New Roman" w:cs="Times New Roman" w:eastAsia="Times New Roman" w:hAnsi="Times New Roman"/>
                <w:sz w:val="24"/>
                <w:szCs w:val="24"/>
              </w:rPr>
              <w:t xml:space="preserve">_______________________</w:t>
            </w:r>
          </w:p>
          <w:p>
            <w:pPr>
              <w:spacing w:after="160" w:line="360"/>
              <w:jc w:val="left"/>
            </w:pPr>
            <w:r>
              <w:rPr>
                <w:rFonts w:ascii="Times New Roman" w:cs="Times New Roman" w:eastAsia="Times New Roman" w:hAnsi="Times New Roman"/>
                <w:sz w:val="24"/>
                <w:szCs w:val="24"/>
              </w:rPr>
              <w:t xml:space="preserve">Signature of Guide</w:t>
            </w:r>
          </w:p>
          <w:p>
            <w:pPr>
              <w:spacing w:after="160" w:line="360"/>
              <w:jc w:val="left"/>
            </w:pPr>
            <w:r>
              <w:rPr>
                <w:rFonts w:ascii="Times New Roman" w:cs="Times New Roman" w:eastAsia="Times New Roman" w:hAnsi="Times New Roman"/>
                <w:sz w:val="24"/>
                <w:szCs w:val="24"/>
              </w:rPr>
              <w:t xml:space="preserve">[Guide Name]</w:t>
            </w:r>
          </w:p>
        </w:tc>
        <w:tc>
          <w:tcPr>
            <w:tcW w:type="dxa" w:w="4675"/>
          </w:tcPr>
          <w:p>
            <w:pPr>
              <w:spacing w:after="160" w:line="360"/>
              <w:jc w:val="left"/>
            </w:pPr>
            <w:r>
              <w:rPr>
                <w:rFonts w:ascii="Times New Roman" w:cs="Times New Roman" w:eastAsia="Times New Roman" w:hAnsi="Times New Roman"/>
                <w:sz w:val="24"/>
                <w:szCs w:val="24"/>
              </w:rPr>
              <w:t xml:space="preserve">_______________________</w:t>
            </w:r>
          </w:p>
          <w:p>
            <w:pPr>
              <w:spacing w:after="160" w:line="360"/>
              <w:jc w:val="left"/>
            </w:pPr>
            <w:r>
              <w:rPr>
                <w:rFonts w:ascii="Times New Roman" w:cs="Times New Roman" w:eastAsia="Times New Roman" w:hAnsi="Times New Roman"/>
                <w:sz w:val="24"/>
                <w:szCs w:val="24"/>
              </w:rPr>
              <w:t xml:space="preserve">Signature of Head of Department</w:t>
            </w:r>
          </w:p>
          <w:p>
            <w:pPr>
              <w:spacing w:after="160" w:line="360"/>
              <w:jc w:val="left"/>
            </w:pPr>
            <w:r>
              <w:rPr>
                <w:rFonts w:ascii="Times New Roman" w:cs="Times New Roman" w:eastAsia="Times New Roman" w:hAnsi="Times New Roman"/>
                <w:sz w:val="24"/>
                <w:szCs w:val="24"/>
              </w:rPr>
              <w:t xml:space="preserve">[HOD Name]</w:t>
            </w:r>
          </w:p>
        </w:tc>
      </w:tr>
    </w:tbl>
    <w:p>
      <w:r>
        <w:br w:type="page"/>
      </w:r>
    </w:p>
    <w:p>
      <w:pPr>
        <w:spacing w:after="400" w:line="300"/>
        <w:jc w:val="center"/>
      </w:pPr>
      <w:r>
        <w:rPr>
          <w:rFonts w:ascii="Times New Roman" w:cs="Times New Roman" w:eastAsia="Times New Roman" w:hAnsi="Times New Roman"/>
          <w:b/>
          <w:bCs/>
          <w:i w:val="false"/>
          <w:iCs w:val="false"/>
          <w:sz w:val="32"/>
          <w:szCs w:val="32"/>
        </w:rPr>
        <w:t xml:space="preserve">DECLARATION</w:t>
      </w:r>
    </w:p>
    <w:p>
      <w:pPr>
        <w:spacing w:after="160" w:line="360"/>
        <w:jc w:val="both"/>
      </w:pPr>
      <w:r>
        <w:rPr>
          <w:rFonts w:ascii="Times New Roman" w:cs="Times New Roman" w:eastAsia="Times New Roman" w:hAnsi="Times New Roman"/>
          <w:sz w:val="24"/>
          <w:szCs w:val="24"/>
        </w:rPr>
        <w:t xml:space="preserve">I hereby declare that the project work entitled “PORT SCANNER – A NETWORK SECURITY UTILITY BUILT USING PYTHON” submitted to the Department of Computer Science &amp; Engineering, [College/Institute Name], is a record of original work done by me under the guidance of [Guide Name], [Designation].</w:t>
      </w:r>
    </w:p>
    <w:p>
      <w:pPr>
        <w:spacing w:after="160" w:line="360"/>
        <w:jc w:val="both"/>
      </w:pPr>
      <w:r>
        <w:rPr>
          <w:rFonts w:ascii="Times New Roman" w:cs="Times New Roman" w:eastAsia="Times New Roman" w:hAnsi="Times New Roman"/>
          <w:sz w:val="24"/>
          <w:szCs w:val="24"/>
        </w:rPr>
        <w:t xml:space="preserve">This project work is submitted in partial fulfilment of the requirements for the award of the degree of Bachelor of Technology in Computer Science &amp; Engineering. The results embodied in this report have not been submitted to any other University or Institute for the award of any degree or diploma, and the tool described has been developed solely for academic and educational purposes.</w:t>
      </w:r>
    </w:p>
    <w:p>
      <w:pPr>
        <w:spacing w:after="500"/>
      </w:pPr>
    </w:p>
    <w:p>
      <w:pPr>
        <w:spacing w:after="160" w:line="360"/>
        <w:jc w:val="left"/>
      </w:pPr>
      <w:r>
        <w:rPr>
          <w:rFonts w:ascii="Times New Roman" w:cs="Times New Roman" w:eastAsia="Times New Roman" w:hAnsi="Times New Roman"/>
          <w:sz w:val="24"/>
          <w:szCs w:val="24"/>
        </w:rPr>
        <w:t xml:space="preserve">[Student Name]</w:t>
      </w:r>
    </w:p>
    <w:p>
      <w:pPr>
        <w:spacing w:after="160" w:line="360"/>
        <w:jc w:val="left"/>
      </w:pPr>
      <w:r>
        <w:rPr>
          <w:rFonts w:ascii="Times New Roman" w:cs="Times New Roman" w:eastAsia="Times New Roman" w:hAnsi="Times New Roman"/>
          <w:sz w:val="24"/>
          <w:szCs w:val="24"/>
        </w:rPr>
        <w:t xml:space="preserve">Roll No.: [Enter Roll Number]</w:t>
      </w:r>
    </w:p>
    <w:p>
      <w:pPr>
        <w:spacing w:after="160" w:line="360"/>
        <w:jc w:val="left"/>
      </w:pPr>
      <w:r>
        <w:rPr>
          <w:rFonts w:ascii="Times New Roman" w:cs="Times New Roman" w:eastAsia="Times New Roman" w:hAnsi="Times New Roman"/>
          <w:sz w:val="24"/>
          <w:szCs w:val="24"/>
        </w:rPr>
        <w:t xml:space="preserve">Date: [DD/MM/YYYY]</w:t>
      </w:r>
    </w:p>
    <w:p>
      <w:r>
        <w:br w:type="page"/>
      </w:r>
    </w:p>
    <w:p>
      <w:pPr>
        <w:spacing w:after="400" w:line="300"/>
        <w:jc w:val="center"/>
      </w:pPr>
      <w:r>
        <w:rPr>
          <w:rFonts w:ascii="Times New Roman" w:cs="Times New Roman" w:eastAsia="Times New Roman" w:hAnsi="Times New Roman"/>
          <w:b/>
          <w:bCs/>
          <w:i w:val="false"/>
          <w:iCs w:val="false"/>
          <w:sz w:val="32"/>
          <w:szCs w:val="32"/>
        </w:rPr>
        <w:t xml:space="preserve">ACKNOWLEDGEMENT</w:t>
      </w:r>
    </w:p>
    <w:p>
      <w:pPr>
        <w:spacing w:after="160" w:line="360"/>
        <w:jc w:val="both"/>
      </w:pPr>
      <w:r>
        <w:rPr>
          <w:rFonts w:ascii="Times New Roman" w:cs="Times New Roman" w:eastAsia="Times New Roman" w:hAnsi="Times New Roman"/>
          <w:sz w:val="24"/>
          <w:szCs w:val="24"/>
        </w:rPr>
        <w:t xml:space="preserve">I would like to express my sincere gratitude to my project guide, [Guide Name], for the invaluable guidance, encouragement, and constructive feedback provided throughout the course of this project. Their expertise in computer networks and software development greatly shaped the direction and quality of this work.</w:t>
      </w:r>
    </w:p>
    <w:p>
      <w:pPr>
        <w:spacing w:after="160" w:line="360"/>
        <w:jc w:val="both"/>
      </w:pPr>
      <w:r>
        <w:rPr>
          <w:rFonts w:ascii="Times New Roman" w:cs="Times New Roman" w:eastAsia="Times New Roman" w:hAnsi="Times New Roman"/>
          <w:sz w:val="24"/>
          <w:szCs w:val="24"/>
        </w:rPr>
        <w:t xml:space="preserve">I am also thankful to [HOD Name], Head of the Department of Computer Science &amp; Engineering, and to all the faculty members of the department for providing the resources, laboratory facilities, and academic environment necessary to complete this project successfully.</w:t>
      </w:r>
    </w:p>
    <w:p>
      <w:pPr>
        <w:spacing w:after="160" w:line="360"/>
        <w:jc w:val="both"/>
      </w:pPr>
      <w:r>
        <w:rPr>
          <w:rFonts w:ascii="Times New Roman" w:cs="Times New Roman" w:eastAsia="Times New Roman" w:hAnsi="Times New Roman"/>
          <w:sz w:val="24"/>
          <w:szCs w:val="24"/>
        </w:rPr>
        <w:t xml:space="preserve">I extend my appreciation to my classmates and friends for their support and useful discussions during the development and testing of the Port Scanner tool. Finally, I am deeply grateful to my family for their constant encouragement and motivation throughout this project.</w:t>
      </w:r>
    </w:p>
    <w:p>
      <w:pPr>
        <w:spacing w:after="500"/>
      </w:pPr>
    </w:p>
    <w:p>
      <w:pPr>
        <w:spacing w:after="160" w:line="360"/>
        <w:jc w:val="left"/>
      </w:pPr>
      <w:r>
        <w:rPr>
          <w:rFonts w:ascii="Times New Roman" w:cs="Times New Roman" w:eastAsia="Times New Roman" w:hAnsi="Times New Roman"/>
          <w:sz w:val="24"/>
          <w:szCs w:val="24"/>
        </w:rPr>
        <w:t xml:space="preserve">[Student Name]</w:t>
      </w:r>
    </w:p>
    <w:p>
      <w:r>
        <w:br w:type="page"/>
      </w:r>
    </w:p>
    <w:p>
      <w:pPr>
        <w:spacing w:after="400" w:line="300"/>
        <w:jc w:val="center"/>
      </w:pPr>
      <w:r>
        <w:rPr>
          <w:rFonts w:ascii="Times New Roman" w:cs="Times New Roman" w:eastAsia="Times New Roman" w:hAnsi="Times New Roman"/>
          <w:b/>
          <w:bCs/>
          <w:i w:val="false"/>
          <w:iCs w:val="false"/>
          <w:sz w:val="32"/>
          <w:szCs w:val="32"/>
        </w:rPr>
        <w:t xml:space="preserve">ABSTRACT</w:t>
      </w:r>
    </w:p>
    <w:p>
      <w:pPr>
        <w:spacing w:after="160" w:line="360"/>
        <w:jc w:val="both"/>
      </w:pPr>
      <w:r>
        <w:rPr>
          <w:rFonts w:ascii="Times New Roman" w:cs="Times New Roman" w:eastAsia="Times New Roman" w:hAnsi="Times New Roman"/>
          <w:sz w:val="24"/>
          <w:szCs w:val="24"/>
        </w:rPr>
        <w:t xml:space="preserve">Computer networks form the backbone of modern communication, with every connected device relying on numbered logical channels called ports to send and receive data for specific services. As networks have grown in scale and complexity, so has the need to understand exactly which of these ports are open, closed, or filtered on a given host — information that is central to both network administration and cybersecurity.</w:t>
      </w:r>
    </w:p>
    <w:p>
      <w:pPr>
        <w:spacing w:after="160" w:line="360"/>
        <w:jc w:val="both"/>
      </w:pPr>
      <w:r>
        <w:rPr>
          <w:rFonts w:ascii="Times New Roman" w:cs="Times New Roman" w:eastAsia="Times New Roman" w:hAnsi="Times New Roman"/>
          <w:sz w:val="24"/>
          <w:szCs w:val="24"/>
        </w:rPr>
        <w:t xml:space="preserve">This project presents the design and implementation of a Port Scanner, a lightweight network utility developed entirely in Python using the built-in socket and threading modules. The scanner accepts a target IP address and a port range as input, attempts a TCP connection to each port, and classifies the result as open or closed based on the response received. A multithreaded architecture is used to scan large port ranges quickly, and the final report includes port status along with scan timing information.</w:t>
      </w:r>
    </w:p>
    <w:p>
      <w:pPr>
        <w:spacing w:after="160" w:line="360"/>
        <w:jc w:val="both"/>
      </w:pPr>
      <w:r>
        <w:rPr>
          <w:rFonts w:ascii="Times New Roman" w:cs="Times New Roman" w:eastAsia="Times New Roman" w:hAnsi="Times New Roman"/>
          <w:sz w:val="24"/>
          <w:szCs w:val="24"/>
        </w:rPr>
        <w:t xml:space="preserve">The report covers the complete development lifecycle of the project: the problem that motivates it, a survey of existing scanning tools such as Nmap and Angry IP Scanner, requirement analysis, system design including architecture and flow diagrams, implementation details with source code, testing strategy, sample results, and an evaluation of the system's advantages, limitations, and scope for future enhancement.</w:t>
      </w:r>
    </w:p>
    <w:p>
      <w:pPr>
        <w:spacing w:after="160" w:line="360"/>
        <w:jc w:val="both"/>
      </w:pPr>
      <w:r>
        <w:rPr>
          <w:rFonts w:ascii="Times New Roman" w:cs="Times New Roman" w:eastAsia="Times New Roman" w:hAnsi="Times New Roman"/>
          <w:sz w:val="24"/>
          <w:szCs w:val="24"/>
        </w:rPr>
        <w:t xml:space="preserve">The resulting tool demonstrates that fundamental Python libraries, without any third-party dependencies, are sufficient to build a functional and reasonably fast port scanner suitable for educational use, small-scale network audits, and as a foundation for more advanced security tooling. Beyond its direct output, the project reinforces core concepts in socket programming, the TCP three-way handshake, concurrent programming, and the practical realities of network security assessment.</w:t>
      </w:r>
    </w:p>
    <w:p>
      <w:pPr>
        <w:spacing w:after="200"/>
      </w:pPr>
    </w:p>
    <w:p>
      <w:pPr>
        <w:pStyle w:val="Heading3"/>
        <w:spacing w:after="100" w:before="160"/>
      </w:pPr>
      <w:r>
        <w:rPr>
          <w:rFonts w:ascii="Times New Roman" w:cs="Times New Roman" w:eastAsia="Times New Roman" w:hAnsi="Times New Roman"/>
          <w:b/>
          <w:bCs/>
          <w:i/>
          <w:iCs/>
          <w:sz w:val="24"/>
          <w:szCs w:val="24"/>
        </w:rPr>
        <w:t xml:space="preserve">Keywords</w:t>
      </w:r>
    </w:p>
    <w:p>
      <w:pPr>
        <w:spacing w:after="160" w:line="360"/>
        <w:jc w:val="both"/>
      </w:pPr>
      <w:r>
        <w:rPr>
          <w:rFonts w:ascii="Times New Roman" w:cs="Times New Roman" w:eastAsia="Times New Roman" w:hAnsi="Times New Roman"/>
          <w:sz w:val="24"/>
          <w:szCs w:val="24"/>
        </w:rPr>
        <w:t xml:space="preserve">Port Scanning, Python, Socket Programming, Network Security, TCP/IP, Multithreading, Vulnerability Assessment, Penetration Testing.</w:t>
      </w:r>
    </w:p>
    <w:p>
      <w:r>
        <w:br w:type="page"/>
      </w:r>
    </w:p>
    <w:p>
      <w:pPr>
        <w:spacing w:after="400" w:line="300"/>
        <w:jc w:val="center"/>
      </w:pPr>
      <w:r>
        <w:rPr>
          <w:rFonts w:ascii="Times New Roman" w:cs="Times New Roman" w:eastAsia="Times New Roman" w:hAnsi="Times New Roman"/>
          <w:b/>
          <w:bCs/>
          <w:i w:val="false"/>
          <w:iCs w:val="fals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300" w:line="300"/>
        <w:jc w:val="center"/>
      </w:pPr>
      <w:r>
        <w:rPr>
          <w:rFonts w:ascii="Times New Roman" w:cs="Times New Roman" w:eastAsia="Times New Roman" w:hAnsi="Times New Roman"/>
          <w:b/>
          <w:bCs/>
          <w:i w:val="false"/>
          <w:iCs w:val="false"/>
          <w:sz w:val="30"/>
          <w:szCs w:val="30"/>
        </w:rPr>
        <w:t xml:space="preserve">LIST OF FIGURES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6300"/>
        <w:gridCol w:w="1250"/>
      </w:tblGrid>
      <w:tr>
        <w:trPr>
          <w:tblHeader/>
        </w:trPr>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Figure No.</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Title</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Page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4.1</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System Architecture Diagram</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4.2</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Flowchart of the Scanning Process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4.3</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Level 0 Data Flow Diagram</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7.1</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Sample Scan Output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bl>
    <w:p>
      <w:pPr>
        <w:spacing w:after="400"/>
      </w:pPr>
    </w:p>
    <w:p>
      <w:pPr>
        <w:spacing w:after="300" w:line="300"/>
        <w:jc w:val="center"/>
      </w:pPr>
      <w:r>
        <w:rPr>
          <w:rFonts w:ascii="Times New Roman" w:cs="Times New Roman" w:eastAsia="Times New Roman" w:hAnsi="Times New Roman"/>
          <w:b/>
          <w:bCs/>
          <w:i w:val="false"/>
          <w:iCs w:val="false"/>
          <w:sz w:val="30"/>
          <w:szCs w:val="30"/>
        </w:rPr>
        <w:t xml:space="preserve">LIST OF TABLES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6300"/>
        <w:gridCol w:w="1250"/>
      </w:tblGrid>
      <w:tr>
        <w:trPr>
          <w:tblHeader/>
        </w:trPr>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Table No.</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Title</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Page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2.1</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Comparative Summary of Existing Scanning Tools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3.1</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Software Requirements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3.2</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Hardware Requirements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6.1</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Test Cases and Results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7.1</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Sequential vs Multithreaded Performance Comparison</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t>
            </w:r>
          </w:p>
        </w:tc>
      </w:tr>
    </w:tbl>
    <w:p>
      <w:pPr>
        <w:spacing w:after="400"/>
      </w:pPr>
    </w:p>
    <w:p>
      <w:pPr>
        <w:spacing w:after="300" w:line="300"/>
        <w:jc w:val="center"/>
      </w:pPr>
      <w:r>
        <w:rPr>
          <w:rFonts w:ascii="Times New Roman" w:cs="Times New Roman" w:eastAsia="Times New Roman" w:hAnsi="Times New Roman"/>
          <w:b/>
          <w:bCs/>
          <w:i w:val="false"/>
          <w:iCs w:val="false"/>
          <w:sz w:val="30"/>
          <w:szCs w:val="30"/>
        </w:rPr>
        <w:t xml:space="preserve">LIST OF ABBREVIATIONS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50"/>
        <w:gridCol w:w="6000"/>
      </w:tblGrid>
      <w:tr>
        <w:trPr>
          <w:tblHeader/>
        </w:trPr>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Abbreviation</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Expansion</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TCP</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Transmission Control Protocol</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UDP</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User Datagram Protocol</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IP</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Internet Protocol</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IDE</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Integrated Development Environment</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IDS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Intrusion Detection System</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SRS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Software Requirement Specification</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DFD</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Data Flow Diagram</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CLI</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Command Line Interface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GUI</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Graphical User Interface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OWASP</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Open Web Application Security Project</w:t>
            </w:r>
          </w:p>
        </w:tc>
      </w:tr>
    </w:tbl>
    <w:p>
      <w:r>
        <w:br w:type="page"/>
      </w:r>
    </w:p>
    <w:p>
      <w:pPr>
        <w:pStyle w:val="Heading1"/>
        <w:pageBreakBefore/>
        <w:spacing w:after="200" w:before="240"/>
      </w:pPr>
      <w:r>
        <w:rPr>
          <w:rFonts w:ascii="Times New Roman" w:cs="Times New Roman" w:eastAsia="Times New Roman" w:hAnsi="Times New Roman"/>
          <w:b/>
          <w:bCs/>
          <w:color w:val="1F4E79"/>
          <w:sz w:val="32"/>
          <w:szCs w:val="32"/>
        </w:rPr>
        <w:t xml:space="preserve">Chapter 1: Introduction</w:t>
      </w:r>
    </w:p>
    <w:p>
      <w:pPr>
        <w:pStyle w:val="Heading2"/>
        <w:spacing w:after="140" w:before="220"/>
      </w:pPr>
      <w:r>
        <w:rPr>
          <w:rFonts w:ascii="Times New Roman" w:cs="Times New Roman" w:eastAsia="Times New Roman" w:hAnsi="Times New Roman"/>
          <w:b/>
          <w:bCs/>
          <w:color w:val="1F4E79"/>
          <w:sz w:val="27"/>
          <w:szCs w:val="27"/>
        </w:rPr>
        <w:t xml:space="preserve">1.1 Background: Networks, Ports, and Services</w:t>
      </w:r>
    </w:p>
    <w:p>
      <w:pPr>
        <w:spacing w:after="160" w:line="360"/>
        <w:jc w:val="both"/>
      </w:pPr>
      <w:r>
        <w:rPr>
          <w:rFonts w:ascii="Times New Roman" w:cs="Times New Roman" w:eastAsia="Times New Roman" w:hAnsi="Times New Roman"/>
          <w:sz w:val="24"/>
          <w:szCs w:val="24"/>
        </w:rPr>
        <w:t xml:space="preserve">Every device that communicates over a TCP/IP network does so through a combination of an IP address and a port number. While the IP address identifies the device itself, the port number identifies the specific service or process on that device that should handle the incoming data. Ports are 16-bit numbers ranging from 0 to 65535, conventionally divided into well-known ports (0–1023) reserved for standard services such as HTTP (80), HTTPS (443), FTP (21), and SSH (22); registered ports (1024–49151) assigned to specific applications; and dynamic or private ports (49152–65535) used for temporary connections.</w:t>
      </w:r>
    </w:p>
    <w:p>
      <w:pPr>
        <w:spacing w:after="160" w:line="360"/>
        <w:jc w:val="both"/>
      </w:pPr>
      <w:r>
        <w:rPr>
          <w:rFonts w:ascii="Times New Roman" w:cs="Times New Roman" w:eastAsia="Times New Roman" w:hAnsi="Times New Roman"/>
          <w:sz w:val="24"/>
          <w:szCs w:val="24"/>
        </w:rPr>
        <w:t xml:space="preserve">A port is considered ‘open’ when a service on the host is actively listening for incoming connections on that port. It is considered ‘closed’ when no service is listening, and ‘filtered’ when a firewall or other network device is blocking probes to that port without a definitive response. Understanding this three-way classification is the foundation on which all port scanning tools, including the one developed in this project, are built.</w:t>
      </w:r>
    </w:p>
    <w:p>
      <w:pPr>
        <w:pStyle w:val="Heading2"/>
        <w:spacing w:after="140" w:before="220"/>
      </w:pPr>
      <w:r>
        <w:rPr>
          <w:rFonts w:ascii="Times New Roman" w:cs="Times New Roman" w:eastAsia="Times New Roman" w:hAnsi="Times New Roman"/>
          <w:b/>
          <w:bCs/>
          <w:color w:val="1F4E79"/>
          <w:sz w:val="27"/>
          <w:szCs w:val="27"/>
        </w:rPr>
        <w:t xml:space="preserve">1.2 What is Port Scanning?</w:t>
      </w:r>
    </w:p>
    <w:p>
      <w:pPr>
        <w:spacing w:after="160" w:line="360"/>
        <w:jc w:val="both"/>
      </w:pPr>
      <w:r>
        <w:rPr>
          <w:rFonts w:ascii="Times New Roman" w:cs="Times New Roman" w:eastAsia="Times New Roman" w:hAnsi="Times New Roman"/>
          <w:sz w:val="24"/>
          <w:szCs w:val="24"/>
        </w:rPr>
        <w:t xml:space="preserve">Port scanning is the process of systematically probing a target host or range of hosts to determine which ports are open, closed, or filtered. It is one of the earliest and most fundamental techniques in both network administration and offensive security. A network administrator scans their own infrastructure to verify that only intended services are exposed; a penetration tester or ethical hacker scans a target as the first reconnaissance step of a security assessment; and, unfortunately, malicious actors also use scanning to identify vulnerable, exposed services before attempting an exploit.</w:t>
      </w:r>
    </w:p>
    <w:p>
      <w:pPr>
        <w:spacing w:after="160" w:line="360"/>
        <w:jc w:val="both"/>
      </w:pPr>
      <w:r>
        <w:rPr>
          <w:rFonts w:ascii="Times New Roman" w:cs="Times New Roman" w:eastAsia="Times New Roman" w:hAnsi="Times New Roman"/>
          <w:sz w:val="24"/>
          <w:szCs w:val="24"/>
        </w:rPr>
        <w:t xml:space="preserve">Because a single open port can represent an entire attack surface — an outdated web server, an unpatched remote-access service, or a database exposed to the internet — the ability to enumerate open ports quickly and reliably is a core skill in cybersecurity. This project focuses specifically on TCP connect scanning, the simplest and most portable scanning technique, implemented from first principles in Python.</w:t>
      </w:r>
    </w:p>
    <w:p>
      <w:pPr>
        <w:pStyle w:val="Heading2"/>
        <w:spacing w:after="140" w:before="220"/>
      </w:pPr>
      <w:r>
        <w:rPr>
          <w:rFonts w:ascii="Times New Roman" w:cs="Times New Roman" w:eastAsia="Times New Roman" w:hAnsi="Times New Roman"/>
          <w:b/>
          <w:bCs/>
          <w:color w:val="1F4E79"/>
          <w:sz w:val="27"/>
          <w:szCs w:val="27"/>
        </w:rPr>
        <w:t xml:space="preserve">1.3 Problem Statement</w:t>
      </w:r>
    </w:p>
    <w:p>
      <w:pPr>
        <w:spacing w:after="160" w:line="360"/>
        <w:jc w:val="both"/>
      </w:pPr>
      <w:r>
        <w:rPr>
          <w:rFonts w:ascii="Times New Roman" w:cs="Times New Roman" w:eastAsia="Times New Roman" w:hAnsi="Times New Roman"/>
          <w:sz w:val="24"/>
          <w:szCs w:val="24"/>
        </w:rPr>
        <w:t xml:space="preserve">Modern networks frequently run dozens of services simultaneously across multiple hosts, yet administrators often lack real-time visibility into exactly which ports are reachable from outside the network. Manually testing each port on each host using ad-hoc tools such as telnet is slow, error-prone, and does not scale beyond a handful of ports. At the same time, commercial and open-source scanners such as Nmap, while powerful, can be complex for beginners to configure, and their internal mechanics are often treated as a black box by students learning network programming.</w:t>
      </w:r>
    </w:p>
    <w:p>
      <w:pPr>
        <w:spacing w:after="160" w:line="360"/>
        <w:jc w:val="both"/>
      </w:pPr>
      <w:r>
        <w:rPr>
          <w:rFonts w:ascii="Times New Roman" w:cs="Times New Roman" w:eastAsia="Times New Roman" w:hAnsi="Times New Roman"/>
          <w:sz w:val="24"/>
          <w:szCs w:val="24"/>
        </w:rPr>
        <w:t xml:space="preserve">There is, therefore, a clear need for a scanning tool that is: (a) simple enough to read and understand at the source-code level, (b) fast enough to be practically useful across a meaningful port range, and (c) built without external dependencies so that it can run on any machine with a standard Python installation. This project addresses that need directly.</w:t>
      </w:r>
    </w:p>
    <w:p>
      <w:pPr>
        <w:pStyle w:val="Heading2"/>
        <w:spacing w:after="140" w:before="220"/>
      </w:pPr>
      <w:r>
        <w:rPr>
          <w:rFonts w:ascii="Times New Roman" w:cs="Times New Roman" w:eastAsia="Times New Roman" w:hAnsi="Times New Roman"/>
          <w:b/>
          <w:bCs/>
          <w:color w:val="1F4E79"/>
          <w:sz w:val="27"/>
          <w:szCs w:val="27"/>
        </w:rPr>
        <w:t xml:space="preserve">1.4 Objectives of the Project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To design and implement a functional TCP port scanner using Python's standard socket library, without relying on any third-party packages.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To use multithreading to scan a range of ports concurrently and significantly reduce total scan time compared to a sequential approach.</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To accurately classify each scanned port as open or closed based on the outcome of a TCP connection attempt.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To present scan results in a clear, human-readable format that includes port status and scan duration.</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To document the complete software development process — from requirement analysis through design, implementation, and testing — as a model academic project.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To evaluate the resulting tool against real-world use cases such as network auditing, penetration testing, and firewall verification.</w:t>
      </w:r>
    </w:p>
    <w:p>
      <w:pPr>
        <w:pStyle w:val="Heading2"/>
        <w:spacing w:after="140" w:before="220"/>
      </w:pPr>
      <w:r>
        <w:rPr>
          <w:rFonts w:ascii="Times New Roman" w:cs="Times New Roman" w:eastAsia="Times New Roman" w:hAnsi="Times New Roman"/>
          <w:b/>
          <w:bCs/>
          <w:color w:val="1F4E79"/>
          <w:sz w:val="27"/>
          <w:szCs w:val="27"/>
        </w:rPr>
        <w:t xml:space="preserve">1.5 Scope of the Project</w:t>
      </w:r>
    </w:p>
    <w:p>
      <w:pPr>
        <w:spacing w:after="160" w:line="360"/>
        <w:jc w:val="both"/>
      </w:pPr>
      <w:r>
        <w:rPr>
          <w:rFonts w:ascii="Times New Roman" w:cs="Times New Roman" w:eastAsia="Times New Roman" w:hAnsi="Times New Roman"/>
          <w:sz w:val="24"/>
          <w:szCs w:val="24"/>
        </w:rPr>
        <w:t xml:space="preserve">The scope of this project is limited to TCP connect scanning of a single target host at a time, over a user-specified range of ports, from within a local or permitted network environment. The scanner does not perform UDP scanning, operating-system fingerprinting, or service/version detection (banner grabbing), all of which are identified in this report as candidates for future enhancement. The project is intended purely for educational and authorized security-testing purposes; scanning any host or network without explicit permission is outside the intended and legal scope of this tool.</w:t>
      </w:r>
    </w:p>
    <w:p>
      <w:pPr>
        <w:spacing w:after="160" w:line="360"/>
        <w:jc w:val="both"/>
      </w:pPr>
      <w:r>
        <w:rPr>
          <w:rFonts w:ascii="Times New Roman" w:cs="Times New Roman" w:eastAsia="Times New Roman" w:hAnsi="Times New Roman"/>
          <w:sz w:val="24"/>
          <w:szCs w:val="24"/>
        </w:rPr>
        <w:t xml:space="preserve">Within these boundaries, the project delivers a complete, working command-line application, together with the analysis, design, and testing documentation expected of a formal academic mini-project.</w:t>
      </w:r>
    </w:p>
    <w:p>
      <w:pPr>
        <w:pStyle w:val="Heading2"/>
        <w:spacing w:after="140" w:before="220"/>
      </w:pPr>
      <w:r>
        <w:rPr>
          <w:rFonts w:ascii="Times New Roman" w:cs="Times New Roman" w:eastAsia="Times New Roman" w:hAnsi="Times New Roman"/>
          <w:b/>
          <w:bCs/>
          <w:color w:val="1F4E79"/>
          <w:sz w:val="27"/>
          <w:szCs w:val="27"/>
        </w:rPr>
        <w:t xml:space="preserve">1.6 Organization of the Report</w:t>
      </w:r>
    </w:p>
    <w:p>
      <w:pPr>
        <w:spacing w:after="160" w:line="360"/>
        <w:jc w:val="both"/>
      </w:pPr>
      <w:r>
        <w:rPr>
          <w:rFonts w:ascii="Times New Roman" w:cs="Times New Roman" w:eastAsia="Times New Roman" w:hAnsi="Times New Roman"/>
          <w:sz w:val="24"/>
          <w:szCs w:val="24"/>
        </w:rPr>
        <w:t xml:space="preserve">The remainder of this report is organized as follows. Chapter 2 surveys existing port scanning tools and situates the proposed system relative to them. Chapter 3 presents the system analysis, including the existing system, feasibility study, and formal requirement specification. Chapter 4 describes the system design, covering architecture, flowcharts, and module breakdown. Chapter 5 details the implementation, including the complete source code and an explanation of its logic. Chapter 6 documents the testing strategy and results. Chapter 7 presents sample output and a performance analysis. Chapter 8 discusses the advantages, limitations, and future scope of the system, and Chapter 9 concludes the report. A complete source code listing and glossary of terms are provided in the appendices.</w:t>
      </w:r>
    </w:p>
    <w:p>
      <w:pPr>
        <w:pStyle w:val="Heading1"/>
        <w:pageBreakBefore/>
        <w:spacing w:after="200" w:before="240"/>
      </w:pPr>
      <w:r>
        <w:rPr>
          <w:rFonts w:ascii="Times New Roman" w:cs="Times New Roman" w:eastAsia="Times New Roman" w:hAnsi="Times New Roman"/>
          <w:b/>
          <w:bCs/>
          <w:color w:val="1F4E79"/>
          <w:sz w:val="32"/>
          <w:szCs w:val="32"/>
        </w:rPr>
        <w:t xml:space="preserve">Chapter 2: Literature Survey</w:t>
      </w:r>
    </w:p>
    <w:p>
      <w:pPr>
        <w:pStyle w:val="Heading2"/>
        <w:spacing w:after="140" w:before="220"/>
      </w:pPr>
      <w:r>
        <w:rPr>
          <w:rFonts w:ascii="Times New Roman" w:cs="Times New Roman" w:eastAsia="Times New Roman" w:hAnsi="Times New Roman"/>
          <w:b/>
          <w:bCs/>
          <w:color w:val="1F4E79"/>
          <w:sz w:val="27"/>
          <w:szCs w:val="27"/>
        </w:rPr>
        <w:t xml:space="preserve">2.1 Introduction</w:t>
      </w:r>
    </w:p>
    <w:p>
      <w:pPr>
        <w:spacing w:after="160" w:line="360"/>
        <w:jc w:val="both"/>
      </w:pPr>
      <w:r>
        <w:rPr>
          <w:rFonts w:ascii="Times New Roman" w:cs="Times New Roman" w:eastAsia="Times New Roman" w:hAnsi="Times New Roman"/>
          <w:sz w:val="24"/>
          <w:szCs w:val="24"/>
        </w:rPr>
        <w:t xml:space="preserve">Before designing the proposed system, it is important to study existing port scanning tools to understand the techniques they use, their strengths, and their limitations. This chapter reviews some of the most widely used scanning tools in the industry and academic literature, and positions the proposed Python-based scanner relative to them.</w:t>
      </w:r>
    </w:p>
    <w:p>
      <w:pPr>
        <w:pStyle w:val="Heading2"/>
        <w:spacing w:after="140" w:before="220"/>
      </w:pPr>
      <w:r>
        <w:rPr>
          <w:rFonts w:ascii="Times New Roman" w:cs="Times New Roman" w:eastAsia="Times New Roman" w:hAnsi="Times New Roman"/>
          <w:b/>
          <w:bCs/>
          <w:color w:val="1F4E79"/>
          <w:sz w:val="27"/>
          <w:szCs w:val="27"/>
        </w:rPr>
        <w:t xml:space="preserve">2.2 Nmap (Network Mapper)</w:t>
      </w:r>
    </w:p>
    <w:p>
      <w:pPr>
        <w:spacing w:after="160" w:line="360"/>
        <w:jc w:val="both"/>
      </w:pPr>
      <w:r>
        <w:rPr>
          <w:rFonts w:ascii="Times New Roman" w:cs="Times New Roman" w:eastAsia="Times New Roman" w:hAnsi="Times New Roman"/>
          <w:sz w:val="24"/>
          <w:szCs w:val="24"/>
        </w:rPr>
        <w:t xml:space="preserve">Nmap is the most widely used open-source network scanning tool, capable of host discovery, port scanning, service and version detection, and OS fingerprinting. It supports numerous scan types, including TCP SYN (‘half-open’) scans, TCP connect scans, UDP scans, and stealth scanning techniques designed to evade intrusion detection systems. Nmap's scripting engine (NSE) further extends its capability to vulnerability detection and exploitation. While extremely powerful, Nmap's breadth of features and command-line options can present a steep learning curve for beginners, and its internal implementation — written largely in C++ — is not easily approachable for students learning the underlying networking concepts.</w:t>
      </w:r>
    </w:p>
    <w:p>
      <w:pPr>
        <w:pStyle w:val="Heading2"/>
        <w:spacing w:after="140" w:before="220"/>
      </w:pPr>
      <w:r>
        <w:rPr>
          <w:rFonts w:ascii="Times New Roman" w:cs="Times New Roman" w:eastAsia="Times New Roman" w:hAnsi="Times New Roman"/>
          <w:b/>
          <w:bCs/>
          <w:color w:val="1F4E79"/>
          <w:sz w:val="27"/>
          <w:szCs w:val="27"/>
        </w:rPr>
        <w:t xml:space="preserve">2.3 Angry IP Scanner</w:t>
      </w:r>
    </w:p>
    <w:p>
      <w:pPr>
        <w:spacing w:after="160" w:line="360"/>
        <w:jc w:val="both"/>
      </w:pPr>
      <w:r>
        <w:rPr>
          <w:rFonts w:ascii="Times New Roman" w:cs="Times New Roman" w:eastAsia="Times New Roman" w:hAnsi="Times New Roman"/>
          <w:sz w:val="24"/>
          <w:szCs w:val="24"/>
        </w:rPr>
        <w:t xml:space="preserve">Angry IP Scanner is a cross-platform, GUI-based IP address and port scanner popular for its simplicity and speed. It pings each address in a specified range to determine if it is alive, then optionally resolves hostnames and scans selected ports. Its plugin-based architecture allows extensibility, but like Nmap, it is a compiled application whose internal scanning logic is not exposed to the end user for study or modification.</w:t>
      </w:r>
    </w:p>
    <w:p>
      <w:pPr>
        <w:pStyle w:val="Heading2"/>
        <w:spacing w:after="140" w:before="220"/>
      </w:pPr>
      <w:r>
        <w:rPr>
          <w:rFonts w:ascii="Times New Roman" w:cs="Times New Roman" w:eastAsia="Times New Roman" w:hAnsi="Times New Roman"/>
          <w:b/>
          <w:bCs/>
          <w:color w:val="1F4E79"/>
          <w:sz w:val="27"/>
          <w:szCs w:val="27"/>
        </w:rPr>
        <w:t xml:space="preserve">2.4 Advanced Port Scanner and Other GUI Tools</w:t>
      </w:r>
    </w:p>
    <w:p>
      <w:pPr>
        <w:spacing w:after="160" w:line="360"/>
        <w:jc w:val="both"/>
      </w:pPr>
      <w:r>
        <w:rPr>
          <w:rFonts w:ascii="Times New Roman" w:cs="Times New Roman" w:eastAsia="Times New Roman" w:hAnsi="Times New Roman"/>
          <w:sz w:val="24"/>
          <w:szCs w:val="24"/>
        </w:rPr>
        <w:t xml:space="preserve">A range of lightweight GUI scanners — such as Advanced Port Scanner and SoftPerfect Network Scanner — offer quick, user-friendly scanning of local networks with features like remote shutdown and Wake-on-LAN. These tools prioritise ease of use for system administrators over transparency or customisability, and are typically distributed as closed-source Windows applications.</w:t>
      </w:r>
    </w:p>
    <w:p>
      <w:pPr>
        <w:pStyle w:val="Heading2"/>
        <w:spacing w:after="140" w:before="220"/>
      </w:pPr>
      <w:r>
        <w:rPr>
          <w:rFonts w:ascii="Times New Roman" w:cs="Times New Roman" w:eastAsia="Times New Roman" w:hAnsi="Times New Roman"/>
          <w:b/>
          <w:bCs/>
          <w:color w:val="1F4E79"/>
          <w:sz w:val="27"/>
          <w:szCs w:val="27"/>
        </w:rPr>
        <w:t xml:space="preserve">2.5 Python-Based and Scripted Scanners</w:t>
      </w:r>
    </w:p>
    <w:p>
      <w:pPr>
        <w:spacing w:after="160" w:line="360"/>
        <w:jc w:val="both"/>
      </w:pPr>
      <w:r>
        <w:rPr>
          <w:rFonts w:ascii="Times New Roman" w:cs="Times New Roman" w:eastAsia="Times New Roman" w:hAnsi="Times New Roman"/>
          <w:sz w:val="24"/>
          <w:szCs w:val="24"/>
        </w:rPr>
        <w:t xml:space="preserve">Academic and hobbyist literature contains numerous examples of simple port scanners written in scripting languages, most commonly Python, owing to its readable syntax and built-in socket support. Such scripts typically demonstrate the use of socket.connect_ex() to attempt a TCP handshake against a given port, and many extend this with the threading or concurrent.futures modules to parallelise the scan. These educational implementations rarely aim to match Nmap's feature set; instead, they serve as a transparent, learnable model of how scanning works at a fundamental level — which is precisely the design philosophy adopted in this project.</w:t>
      </w:r>
    </w:p>
    <w:p>
      <w:pPr>
        <w:pStyle w:val="Heading2"/>
        <w:spacing w:after="140" w:before="220"/>
      </w:pPr>
      <w:r>
        <w:rPr>
          <w:rFonts w:ascii="Times New Roman" w:cs="Times New Roman" w:eastAsia="Times New Roman" w:hAnsi="Times New Roman"/>
          <w:b/>
          <w:bCs/>
          <w:color w:val="1F4E79"/>
          <w:sz w:val="27"/>
          <w:szCs w:val="27"/>
        </w:rPr>
        <w:t xml:space="preserve">2.6 Masscan and High-Speed Scanners</w:t>
      </w:r>
    </w:p>
    <w:p>
      <w:pPr>
        <w:spacing w:after="160" w:line="360"/>
        <w:jc w:val="both"/>
      </w:pPr>
      <w:r>
        <w:rPr>
          <w:rFonts w:ascii="Times New Roman" w:cs="Times New Roman" w:eastAsia="Times New Roman" w:hAnsi="Times New Roman"/>
          <w:sz w:val="24"/>
          <w:szCs w:val="24"/>
        </w:rPr>
        <w:t xml:space="preserve">Masscan is a specialised, high-performance port scanner capable of scanning the entire IPv4 address space in minutes by implementing its own custom TCP/IP stack and bypassing the operating system's networking stack for raw speed. While its performance is unmatched, this architecture makes it considerably more complex to build, maintain, and reason about than a scanner built on standard sockets, and it is generally considered an advanced tool aimed at large-scale internet-wide research rather than everyday administration or learning.</w:t>
      </w:r>
    </w:p>
    <w:p>
      <w:pPr>
        <w:pStyle w:val="Heading2"/>
        <w:spacing w:after="140" w:before="220"/>
      </w:pPr>
      <w:r>
        <w:rPr>
          <w:rFonts w:ascii="Times New Roman" w:cs="Times New Roman" w:eastAsia="Times New Roman" w:hAnsi="Times New Roman"/>
          <w:b/>
          <w:bCs/>
          <w:color w:val="1F4E79"/>
          <w:sz w:val="27"/>
          <w:szCs w:val="27"/>
        </w:rPr>
        <w:t xml:space="preserve">2.7 Zenmap and GUI Front-Ends</w:t>
      </w:r>
    </w:p>
    <w:p>
      <w:pPr>
        <w:spacing w:after="160" w:line="360"/>
        <w:jc w:val="both"/>
      </w:pPr>
      <w:r>
        <w:rPr>
          <w:rFonts w:ascii="Times New Roman" w:cs="Times New Roman" w:eastAsia="Times New Roman" w:hAnsi="Times New Roman"/>
          <w:sz w:val="24"/>
          <w:szCs w:val="24"/>
        </w:rPr>
        <w:t xml:space="preserve">Zenmap is the official graphical front-end for Nmap, translating its command-line options into a menu-driven interface and visualising scan results as a topology map. While Zenmap greatly improves accessibility for new users, it remains a wrapper around Nmap's compiled scanning engine and therefore shares the same lack of code-level transparency discussed in Section 2.2.</w:t>
      </w:r>
    </w:p>
    <w:p>
      <w:pPr>
        <w:pStyle w:val="Heading2"/>
        <w:spacing w:after="140" w:before="220"/>
      </w:pPr>
      <w:r>
        <w:rPr>
          <w:rFonts w:ascii="Times New Roman" w:cs="Times New Roman" w:eastAsia="Times New Roman" w:hAnsi="Times New Roman"/>
          <w:b/>
          <w:bCs/>
          <w:color w:val="1F4E79"/>
          <w:sz w:val="27"/>
          <w:szCs w:val="27"/>
        </w:rPr>
        <w:t xml:space="preserve">2.8 Comparative Summary</w:t>
      </w:r>
    </w:p>
    <w:tbl>
      <w:tblPr>
        <w:tblW w:type="dxa" w:w="103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100"/>
        <w:gridCol w:w="2100"/>
        <w:gridCol w:w="2200"/>
        <w:gridCol w:w="1500"/>
      </w:tblGrid>
      <w:tr>
        <w:trPr>
          <w:tblHeader/>
        </w:trPr>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Tool</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Interface</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Core Language</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Source Transparency</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Learning Value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Nmap</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CLI / GUI (Zenmap)</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 / C++ / Lua (NSE)</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Open source, complex</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Moderate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Angry IP Scanner</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GUI</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Java</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Open source, plugin-based</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Low</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Advanced Port Scanner</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GUI</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Proprietary</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Closed source</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None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Proposed Python Scanner</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CLI</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Python</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Fully transparent, minimal</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High</w:t>
            </w:r>
          </w:p>
        </w:tc>
      </w:tr>
    </w:tbl>
    <w:p>
      <w:pPr>
        <w:spacing w:after="160"/>
      </w:pPr>
    </w:p>
    <w:p>
      <w:pPr>
        <w:pStyle w:val="Heading2"/>
        <w:spacing w:after="140" w:before="220"/>
      </w:pPr>
      <w:r>
        <w:rPr>
          <w:rFonts w:ascii="Times New Roman" w:cs="Times New Roman" w:eastAsia="Times New Roman" w:hAnsi="Times New Roman"/>
          <w:b/>
          <w:bCs/>
          <w:color w:val="1F4E79"/>
          <w:sz w:val="27"/>
          <w:szCs w:val="27"/>
        </w:rPr>
        <w:t xml:space="preserve">2.9 Research Gap</w:t>
      </w:r>
    </w:p>
    <w:p>
      <w:pPr>
        <w:spacing w:after="160" w:line="360"/>
        <w:jc w:val="both"/>
      </w:pPr>
      <w:r>
        <w:rPr>
          <w:rFonts w:ascii="Times New Roman" w:cs="Times New Roman" w:eastAsia="Times New Roman" w:hAnsi="Times New Roman"/>
          <w:sz w:val="24"/>
          <w:szCs w:val="24"/>
        </w:rPr>
        <w:t xml:space="preserve">The reviewed tools are either too complex for a beginner to fully understand at the code level (Nmap, Masscan), too closed and GUI-dependent to be extended or studied (Angry IP Scanner, Advanced Port Scanner, Zenmap), or exist only as fragmented tutorial snippets without the structure of a complete, tested, and documented application. None of the reviewed tools combine a fully transparent, standard-library-only implementation with formal software-engineering documentation covering requirements, design, and testing.</w:t>
      </w:r>
    </w:p>
    <w:p>
      <w:pPr>
        <w:spacing w:after="160" w:line="360"/>
        <w:jc w:val="both"/>
      </w:pPr>
      <w:r>
        <w:rPr>
          <w:rFonts w:ascii="Times New Roman" w:cs="Times New Roman" w:eastAsia="Times New Roman" w:hAnsi="Times New Roman"/>
          <w:sz w:val="24"/>
          <w:szCs w:val="24"/>
        </w:rPr>
        <w:t xml:space="preserve">This project fills that gap by delivering a complete, well-documented, multithreaded Python port scanner accompanied by full software-engineering documentation — combining the transparency of an educational script with the structure of a professionally engineered mini-project. The remaining chapters of this report present that system in detail, beginning with the formal analysis of requirements in Chapter 3.</w:t>
      </w:r>
    </w:p>
    <w:p>
      <w:pPr>
        <w:pStyle w:val="Heading1"/>
        <w:pageBreakBefore/>
        <w:spacing w:after="200" w:before="240"/>
      </w:pPr>
      <w:r>
        <w:rPr>
          <w:rFonts w:ascii="Times New Roman" w:cs="Times New Roman" w:eastAsia="Times New Roman" w:hAnsi="Times New Roman"/>
          <w:b/>
          <w:bCs/>
          <w:color w:val="1F4E79"/>
          <w:sz w:val="32"/>
          <w:szCs w:val="32"/>
        </w:rPr>
        <w:t xml:space="preserve">Chapter 3: System Analysis</w:t>
      </w:r>
    </w:p>
    <w:p>
      <w:pPr>
        <w:pStyle w:val="Heading2"/>
        <w:spacing w:after="140" w:before="220"/>
      </w:pPr>
      <w:r>
        <w:rPr>
          <w:rFonts w:ascii="Times New Roman" w:cs="Times New Roman" w:eastAsia="Times New Roman" w:hAnsi="Times New Roman"/>
          <w:b/>
          <w:bCs/>
          <w:color w:val="1F4E79"/>
          <w:sz w:val="27"/>
          <w:szCs w:val="27"/>
        </w:rPr>
        <w:t xml:space="preserve">3.1 Existing System</w:t>
      </w:r>
    </w:p>
    <w:p>
      <w:pPr>
        <w:spacing w:after="160" w:line="360"/>
        <w:jc w:val="both"/>
      </w:pPr>
      <w:r>
        <w:rPr>
          <w:rFonts w:ascii="Times New Roman" w:cs="Times New Roman" w:eastAsia="Times New Roman" w:hAnsi="Times New Roman"/>
          <w:sz w:val="24"/>
          <w:szCs w:val="24"/>
        </w:rPr>
        <w:t xml:space="preserve">In most academic and small-office environments, port availability is currently checked either manually (using tools like telnet or PowerShell's Test-NetConnection one port at a time) or through heavyweight third-party tools such as Nmap that, while capable, are often overkill for simple verification tasks and are not written in a way that supports learning. There is no lightweight, transparent, and freely modifiable alternative readily available to students.</w:t>
      </w:r>
    </w:p>
    <w:p>
      <w:pPr>
        <w:pStyle w:val="Heading2"/>
        <w:spacing w:after="140" w:before="220"/>
      </w:pPr>
      <w:r>
        <w:rPr>
          <w:rFonts w:ascii="Times New Roman" w:cs="Times New Roman" w:eastAsia="Times New Roman" w:hAnsi="Times New Roman"/>
          <w:b/>
          <w:bCs/>
          <w:color w:val="1F4E79"/>
          <w:sz w:val="27"/>
          <w:szCs w:val="27"/>
        </w:rPr>
        <w:t xml:space="preserve">3.2 Drawbacks of the Existing System</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Manual port checking is time-consuming and impractical for scanning more than a few ports.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Full-featured tools such as Nmap have a steep learning curve and abstract away the underlying socket-level mechanics.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GUI-only tools cannot be easily automated, scripted, or integrated into other Python-based security tooling.</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Closed-source scanners offer no insight into their internal algorithms, limiting their educational value.</w:t>
      </w:r>
    </w:p>
    <w:p>
      <w:pPr>
        <w:pStyle w:val="Heading2"/>
        <w:spacing w:after="140" w:before="220"/>
      </w:pPr>
      <w:r>
        <w:rPr>
          <w:rFonts w:ascii="Times New Roman" w:cs="Times New Roman" w:eastAsia="Times New Roman" w:hAnsi="Times New Roman"/>
          <w:b/>
          <w:bCs/>
          <w:color w:val="1F4E79"/>
          <w:sz w:val="27"/>
          <w:szCs w:val="27"/>
        </w:rPr>
        <w:t xml:space="preserve">3.3 Proposed System</w:t>
      </w:r>
    </w:p>
    <w:p>
      <w:pPr>
        <w:spacing w:after="160" w:line="360"/>
        <w:jc w:val="both"/>
      </w:pPr>
      <w:r>
        <w:rPr>
          <w:rFonts w:ascii="Times New Roman" w:cs="Times New Roman" w:eastAsia="Times New Roman" w:hAnsi="Times New Roman"/>
          <w:sz w:val="24"/>
          <w:szCs w:val="24"/>
        </w:rPr>
        <w:t xml:space="preserve">The proposed system is a command-line Port Scanner written entirely in Python. It accepts a target IP address and a start and end port from the user, then uses a pool of threads to attempt a TCP connection to every port in that range concurrently. Each attempt uses socket.connect_ex(), which returns 0 on a successful connection (indicating an open port) and a non-zero error code otherwise (indicating a closed port). The results are collected, sorted, and printed as a simple report, along with the total time taken for the scan.</w:t>
      </w:r>
    </w:p>
    <w:p>
      <w:pPr>
        <w:pStyle w:val="Heading2"/>
        <w:spacing w:after="140" w:before="220"/>
      </w:pPr>
      <w:r>
        <w:rPr>
          <w:rFonts w:ascii="Times New Roman" w:cs="Times New Roman" w:eastAsia="Times New Roman" w:hAnsi="Times New Roman"/>
          <w:b/>
          <w:bCs/>
          <w:color w:val="1F4E79"/>
          <w:sz w:val="27"/>
          <w:szCs w:val="27"/>
        </w:rPr>
        <w:t xml:space="preserve">3.4 Feasibility Study</w:t>
      </w:r>
    </w:p>
    <w:p>
      <w:pPr>
        <w:pStyle w:val="Heading3"/>
        <w:spacing w:after="100" w:before="160"/>
      </w:pPr>
      <w:r>
        <w:rPr>
          <w:rFonts w:ascii="Times New Roman" w:cs="Times New Roman" w:eastAsia="Times New Roman" w:hAnsi="Times New Roman"/>
          <w:b/>
          <w:bCs/>
          <w:i/>
          <w:iCs/>
          <w:sz w:val="24"/>
          <w:szCs w:val="24"/>
        </w:rPr>
        <w:t xml:space="preserve">3.4.1 Technical Feasibility</w:t>
      </w:r>
    </w:p>
    <w:p>
      <w:pPr>
        <w:spacing w:after="160" w:line="360"/>
        <w:jc w:val="both"/>
      </w:pPr>
      <w:r>
        <w:rPr>
          <w:rFonts w:ascii="Times New Roman" w:cs="Times New Roman" w:eastAsia="Times New Roman" w:hAnsi="Times New Roman"/>
          <w:sz w:val="24"/>
          <w:szCs w:val="24"/>
        </w:rPr>
        <w:t xml:space="preserve">The project relies exclusively on Python's standard library (socket, threading, sys, datetime), all of which are included with any standard Python 3 installation. No external hardware, paid software, or specialised infrastructure is required, making the project technically feasible to develop and deploy on virtually any modern computer.</w:t>
      </w:r>
    </w:p>
    <w:p>
      <w:pPr>
        <w:pStyle w:val="Heading3"/>
        <w:spacing w:after="100" w:before="160"/>
      </w:pPr>
      <w:r>
        <w:rPr>
          <w:rFonts w:ascii="Times New Roman" w:cs="Times New Roman" w:eastAsia="Times New Roman" w:hAnsi="Times New Roman"/>
          <w:b/>
          <w:bCs/>
          <w:i/>
          <w:iCs/>
          <w:sz w:val="24"/>
          <w:szCs w:val="24"/>
        </w:rPr>
        <w:t xml:space="preserve">3.4.2 Economic Feasibility</w:t>
      </w:r>
    </w:p>
    <w:p>
      <w:pPr>
        <w:spacing w:after="160" w:line="360"/>
        <w:jc w:val="both"/>
      </w:pPr>
      <w:r>
        <w:rPr>
          <w:rFonts w:ascii="Times New Roman" w:cs="Times New Roman" w:eastAsia="Times New Roman" w:hAnsi="Times New Roman"/>
          <w:sz w:val="24"/>
          <w:szCs w:val="24"/>
        </w:rPr>
        <w:t xml:space="preserve">Since Python is free and open-source, and the project uses no licensed libraries or cloud services, the total cost of development and deployment is effectively zero, aside from the standard computing resources already available to the developer.</w:t>
      </w:r>
    </w:p>
    <w:p>
      <w:pPr>
        <w:pStyle w:val="Heading3"/>
        <w:spacing w:after="100" w:before="160"/>
      </w:pPr>
      <w:r>
        <w:rPr>
          <w:rFonts w:ascii="Times New Roman" w:cs="Times New Roman" w:eastAsia="Times New Roman" w:hAnsi="Times New Roman"/>
          <w:b/>
          <w:bCs/>
          <w:i/>
          <w:iCs/>
          <w:sz w:val="24"/>
          <w:szCs w:val="24"/>
        </w:rPr>
        <w:t xml:space="preserve">3.4.3 Operational Feasibility</w:t>
      </w:r>
    </w:p>
    <w:p>
      <w:pPr>
        <w:spacing w:after="160" w:line="360"/>
        <w:jc w:val="both"/>
      </w:pPr>
      <w:r>
        <w:rPr>
          <w:rFonts w:ascii="Times New Roman" w:cs="Times New Roman" w:eastAsia="Times New Roman" w:hAnsi="Times New Roman"/>
          <w:sz w:val="24"/>
          <w:szCs w:val="24"/>
        </w:rPr>
        <w:t xml:space="preserve">The tool is operated entirely through the command line with a small number of intuitive parameters (target IP, start port, end port), making it easy to run for anyone with basic familiarity with a terminal. Its lack of external dependencies also means it can be handed off, copied, or deployed with minimal setup.</w:t>
      </w:r>
    </w:p>
    <w:p>
      <w:pPr>
        <w:pStyle w:val="Heading2"/>
        <w:spacing w:after="140" w:before="220"/>
      </w:pPr>
      <w:r>
        <w:rPr>
          <w:rFonts w:ascii="Times New Roman" w:cs="Times New Roman" w:eastAsia="Times New Roman" w:hAnsi="Times New Roman"/>
          <w:b/>
          <w:bCs/>
          <w:color w:val="1F4E79"/>
          <w:sz w:val="27"/>
          <w:szCs w:val="27"/>
        </w:rPr>
        <w:t xml:space="preserve">3.5 Software Requirement Specification (SRS)</w:t>
      </w:r>
    </w:p>
    <w:p>
      <w:pPr>
        <w:pStyle w:val="Heading3"/>
        <w:spacing w:after="100" w:before="160"/>
      </w:pPr>
      <w:r>
        <w:rPr>
          <w:rFonts w:ascii="Times New Roman" w:cs="Times New Roman" w:eastAsia="Times New Roman" w:hAnsi="Times New Roman"/>
          <w:b/>
          <w:bCs/>
          <w:i/>
          <w:iCs/>
          <w:sz w:val="24"/>
          <w:szCs w:val="24"/>
        </w:rPr>
        <w:t xml:space="preserve">3.5.1 Functional Requirements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The system shall accept a target IP address as input.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The system shall accept a start port and an end port defining the scan range.</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The system shall attempt a TCP connection to every port within the specified range.</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The system shall classify each port as Open or Closed based on the connection result.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The system shall use multiple threads to perform scans concurrently.</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The system shall display the final list of open ports along with the total scan duration.</w:t>
      </w:r>
    </w:p>
    <w:p>
      <w:pPr>
        <w:pStyle w:val="Heading3"/>
        <w:spacing w:after="100" w:before="160"/>
      </w:pPr>
      <w:r>
        <w:rPr>
          <w:rFonts w:ascii="Times New Roman" w:cs="Times New Roman" w:eastAsia="Times New Roman" w:hAnsi="Times New Roman"/>
          <w:b/>
          <w:bCs/>
          <w:i/>
          <w:iCs/>
          <w:sz w:val="24"/>
          <w:szCs w:val="24"/>
        </w:rPr>
        <w:t xml:space="preserve">3.5.2 Non-Functional Requirements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Performance: The scanner should complete a scan of the common 1–1024 port range in a reasonable time (typically under a minute on a local network).</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Usability: The command-line interface should require minimal parameters and produce clearly readable output.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Portability: The tool should run unmodified on Windows, Linux, and macOS wherever Python 3 is installed.</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Reliability: The scanner should handle unreachable hosts and connection timeouts gracefully without crashing.</w:t>
      </w:r>
    </w:p>
    <w:p>
      <w:pPr>
        <w:pStyle w:val="Heading2"/>
        <w:spacing w:after="140" w:before="220"/>
      </w:pPr>
      <w:r>
        <w:rPr>
          <w:rFonts w:ascii="Times New Roman" w:cs="Times New Roman" w:eastAsia="Times New Roman" w:hAnsi="Times New Roman"/>
          <w:b/>
          <w:bCs/>
          <w:color w:val="1F4E79"/>
          <w:sz w:val="27"/>
          <w:szCs w:val="27"/>
        </w:rPr>
        <w:t xml:space="preserve">3.6 Software Requirements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50"/>
        <w:gridCol w:w="6000"/>
      </w:tblGrid>
      <w:tr>
        <w:trPr>
          <w:tblHeader/>
        </w:trPr>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Specification</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Operating System</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Windows 10/11, Linux (any modern distribution), or macOS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Programming Language</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Python 3.8 or higher</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Libraries Used</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socket, threading, sys, datetime (all part of the Python standard library)</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Development Tools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Visual Studio Code / PyCharm / IDLE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Version Control</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Git and GitHub (optional, for source management)</w:t>
            </w:r>
          </w:p>
        </w:tc>
      </w:tr>
    </w:tbl>
    <w:p>
      <w:pPr>
        <w:spacing w:after="160"/>
      </w:pPr>
    </w:p>
    <w:p>
      <w:pPr>
        <w:pStyle w:val="Heading2"/>
        <w:spacing w:after="140" w:before="220"/>
      </w:pPr>
      <w:r>
        <w:rPr>
          <w:rFonts w:ascii="Times New Roman" w:cs="Times New Roman" w:eastAsia="Times New Roman" w:hAnsi="Times New Roman"/>
          <w:b/>
          <w:bCs/>
          <w:color w:val="1F4E79"/>
          <w:sz w:val="27"/>
          <w:szCs w:val="27"/>
        </w:rPr>
        <w:t xml:space="preserve">3.7 Hardware Requirements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50"/>
        <w:gridCol w:w="6000"/>
      </w:tblGrid>
      <w:tr>
        <w:trPr>
          <w:tblHeader/>
        </w:trPr>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Minimum Specification</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Processor</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 GHz or faster, any modern x86/x64 or ARM CPU</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RAM</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512 MB minimum (2 GB recommended)</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Storage</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Less than 10 MB for the application itself</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Network</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An active network interface with connectivity to the target host</w:t>
            </w:r>
          </w:p>
        </w:tc>
      </w:tr>
    </w:tbl>
    <w:p>
      <w:pPr>
        <w:pStyle w:val="Heading2"/>
        <w:spacing w:after="140" w:before="220"/>
      </w:pPr>
      <w:r>
        <w:rPr>
          <w:rFonts w:ascii="Times New Roman" w:cs="Times New Roman" w:eastAsia="Times New Roman" w:hAnsi="Times New Roman"/>
          <w:b/>
          <w:bCs/>
          <w:color w:val="1F4E79"/>
          <w:sz w:val="27"/>
          <w:szCs w:val="27"/>
        </w:rPr>
        <w:t xml:space="preserve">3.8 Risk Analysis</w:t>
      </w:r>
    </w:p>
    <w:p>
      <w:pPr>
        <w:spacing w:after="160" w:line="360"/>
        <w:jc w:val="both"/>
      </w:pPr>
      <w:r>
        <w:rPr>
          <w:rFonts w:ascii="Times New Roman" w:cs="Times New Roman" w:eastAsia="Times New Roman" w:hAnsi="Times New Roman"/>
          <w:sz w:val="24"/>
          <w:szCs w:val="24"/>
        </w:rPr>
        <w:t xml:space="preserve">As with any project involving network probing, a small set of risks were identified and considered during analysis. Firstly, there is a legal and ethical risk: scanning hosts without authorization can violate computer-misuse laws in many jurisdictions, so the tool is scoped strictly for use on networks the user owns or has explicit permission to test. Secondly, there is a detection risk: aggressive scanning of many ports in rapid succession may trigger intrusion detection systems or temporary IP blocks on the target network, which was mitigated by using configurable timeouts and a reasonable default thread count. Finally, there is an accuracy risk from network conditions such as packet loss or high latency, which can cause an open port to be misreported as closed; this was mitigated by selecting a timeout value (0.5 seconds) that balances speed against reliability, as discussed further in Chapter 6.</w:t>
      </w:r>
    </w:p>
    <w:p>
      <w:pPr>
        <w:pStyle w:val="Heading1"/>
        <w:pageBreakBefore/>
        <w:spacing w:after="200" w:before="240"/>
      </w:pPr>
      <w:r>
        <w:rPr>
          <w:rFonts w:ascii="Times New Roman" w:cs="Times New Roman" w:eastAsia="Times New Roman" w:hAnsi="Times New Roman"/>
          <w:b/>
          <w:bCs/>
          <w:color w:val="1F4E79"/>
          <w:sz w:val="32"/>
          <w:szCs w:val="32"/>
        </w:rPr>
        <w:t xml:space="preserve">Chapter 4: System Design</w:t>
      </w:r>
    </w:p>
    <w:p>
      <w:pPr>
        <w:pStyle w:val="Heading2"/>
        <w:spacing w:after="140" w:before="220"/>
      </w:pPr>
      <w:r>
        <w:rPr>
          <w:rFonts w:ascii="Times New Roman" w:cs="Times New Roman" w:eastAsia="Times New Roman" w:hAnsi="Times New Roman"/>
          <w:b/>
          <w:bCs/>
          <w:color w:val="1F4E79"/>
          <w:sz w:val="27"/>
          <w:szCs w:val="27"/>
        </w:rPr>
        <w:t xml:space="preserve">4.1 Design Philosophy</w:t>
      </w:r>
    </w:p>
    <w:p>
      <w:pPr>
        <w:spacing w:after="160" w:line="360"/>
        <w:jc w:val="both"/>
      </w:pPr>
      <w:r>
        <w:rPr>
          <w:rFonts w:ascii="Times New Roman" w:cs="Times New Roman" w:eastAsia="Times New Roman" w:hAnsi="Times New Roman"/>
          <w:sz w:val="24"/>
          <w:szCs w:val="24"/>
        </w:rPr>
        <w:t xml:space="preserve">The system is designed around a simple producer-consumer style workflow: a main thread parses user input and distributes port-checking work to a pool of worker threads, each of which independently attempts a connection and reports its result back for aggregation. This design keeps the core logic easy to follow while still achieving a substantial performance improvement over a purely sequential scan.</w:t>
      </w:r>
    </w:p>
    <w:p>
      <w:pPr>
        <w:pStyle w:val="Heading2"/>
        <w:spacing w:after="140" w:before="220"/>
      </w:pPr>
      <w:r>
        <w:rPr>
          <w:rFonts w:ascii="Times New Roman" w:cs="Times New Roman" w:eastAsia="Times New Roman" w:hAnsi="Times New Roman"/>
          <w:b/>
          <w:bCs/>
          <w:color w:val="1F4E79"/>
          <w:sz w:val="27"/>
          <w:szCs w:val="27"/>
        </w:rPr>
        <w:t xml:space="preserve">4.2 System Architecture</w:t>
      </w:r>
    </w:p>
    <w:p>
      <w:pPr>
        <w:spacing w:after="160" w:line="360"/>
        <w:jc w:val="both"/>
      </w:pPr>
      <w:r>
        <w:rPr>
          <w:rFonts w:ascii="Times New Roman" w:cs="Times New Roman" w:eastAsia="Times New Roman" w:hAnsi="Times New Roman"/>
          <w:sz w:val="24"/>
          <w:szCs w:val="24"/>
        </w:rPr>
        <w:t xml:space="preserve">At a high level, the system is composed of four logical layers: the Input Layer, which reads the target IP and port range from the command line; the Scanning Engine, which manages the thread pool and performs the actual socket connections; the Result Aggregator, which collects and sorts results from all worker threads; and the Output Layer, which formats and displays the final report to the user.</w:t>
      </w:r>
    </w:p>
    <w:tbl>
      <w:tblPr>
        <w:tblW w:type="dxa" w:w="9350"/>
        <w:tblBorders>
          <w:top w:val="single" w:color="333333" w:sz="4"/>
          <w:left w:val="single" w:color="333333" w:sz="4"/>
          <w:bottom w:val="single" w:color="333333" w:sz="4"/>
          <w:right w:val="single" w:color="333333" w:sz="4"/>
          <w:insideH w:val="none" w:color="FFFFFF" w:sz="0"/>
          <w:insideV w:val="none" w:color="FFFFFF" w:sz="0"/>
        </w:tblBorders>
      </w:tblPr>
      <w:tblGrid>
        <w:gridCol w:w="9350"/>
      </w:tblGrid>
      <w:tr>
        <w:tc>
          <w:tcPr>
            <w:tcW w:type="dxa" w:w="9350"/>
            <w:shd w:fill="0B1120" w:val="clear"/>
            <w:tcMar>
              <w:top w:type="dxa" w:w="160"/>
              <w:left w:type="dxa" w:w="200"/>
              <w:bottom w:type="dxa" w:w="160"/>
              <w:right w:type="dxa" w:w="200"/>
            </w:tcMar>
          </w:tcPr>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Input Layer     | --&gt; |   Scanning Engine     |</w:t>
            </w:r>
          </w:p>
          <w:p>
            <w:pPr>
              <w:spacing w:after="40"/>
            </w:pPr>
            <w:r>
              <w:rPr>
                <w:rFonts w:ascii="Courier New" w:cs="Courier New" w:eastAsia="Courier New" w:hAnsi="Courier New"/>
                <w:color w:val="6FE3A0"/>
                <w:sz w:val="19"/>
                <w:szCs w:val="19"/>
              </w:rPr>
              <w:t xml:space="preserve">| (IP, port range)  |     | (Thread Pool + Socket)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  Result Aggregator    |</w:t>
            </w:r>
          </w:p>
          <w:p>
            <w:pPr>
              <w:spacing w:after="40"/>
            </w:pPr>
            <w:r>
              <w:rPr>
                <w:rFonts w:ascii="Courier New" w:cs="Courier New" w:eastAsia="Courier New" w:hAnsi="Courier New"/>
                <w:color w:val="6FE3A0"/>
                <w:sz w:val="19"/>
                <w:szCs w:val="19"/>
              </w:rPr>
              <w:t xml:space="preserve">                        |  (collects &amp; sorts)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     Output Layer      |</w:t>
            </w:r>
          </w:p>
          <w:p>
            <w:pPr>
              <w:spacing w:after="40"/>
            </w:pPr>
            <w:r>
              <w:rPr>
                <w:rFonts w:ascii="Courier New" w:cs="Courier New" w:eastAsia="Courier New" w:hAnsi="Courier New"/>
                <w:color w:val="6FE3A0"/>
                <w:sz w:val="19"/>
                <w:szCs w:val="19"/>
              </w:rPr>
              <w:t xml:space="preserve">                        | (formatted report)    |</w:t>
            </w:r>
          </w:p>
          <w:p>
            <w:pPr>
              <w:spacing w:after="40"/>
            </w:pPr>
            <w:r>
              <w:rPr>
                <w:rFonts w:ascii="Courier New" w:cs="Courier New" w:eastAsia="Courier New" w:hAnsi="Courier New"/>
                <w:color w:val="6FE3A0"/>
                <w:sz w:val="19"/>
                <w:szCs w:val="19"/>
              </w:rPr>
              <w:t xml:space="preserve">                        +----------------------+</w:t>
            </w:r>
          </w:p>
        </w:tc>
      </w:tr>
    </w:tbl>
    <w:p>
      <w:pPr>
        <w:spacing w:after="160"/>
      </w:pPr>
    </w:p>
    <w:p>
      <w:pPr>
        <w:pStyle w:val="Heading2"/>
        <w:spacing w:after="140" w:before="220"/>
      </w:pPr>
      <w:r>
        <w:rPr>
          <w:rFonts w:ascii="Times New Roman" w:cs="Times New Roman" w:eastAsia="Times New Roman" w:hAnsi="Times New Roman"/>
          <w:b/>
          <w:bCs/>
          <w:color w:val="1F4E79"/>
          <w:sz w:val="27"/>
          <w:szCs w:val="27"/>
        </w:rPr>
        <w:t xml:space="preserve">4.3 Flowchart of the Working</w:t>
      </w:r>
    </w:p>
    <w:p>
      <w:pPr>
        <w:spacing w:after="160" w:line="360"/>
        <w:jc w:val="both"/>
      </w:pPr>
      <w:r>
        <w:rPr>
          <w:rFonts w:ascii="Times New Roman" w:cs="Times New Roman" w:eastAsia="Times New Roman" w:hAnsi="Times New Roman"/>
          <w:sz w:val="24"/>
          <w:szCs w:val="24"/>
        </w:rPr>
        <w:t xml:space="preserve">The flowchart below describes the step-by-step logic executed for every port during a scan.</w:t>
      </w:r>
    </w:p>
    <w:tbl>
      <w:tblPr>
        <w:tblW w:type="dxa" w:w="9350"/>
        <w:tblBorders>
          <w:top w:val="single" w:color="333333" w:sz="4"/>
          <w:left w:val="single" w:color="333333" w:sz="4"/>
          <w:bottom w:val="single" w:color="333333" w:sz="4"/>
          <w:right w:val="single" w:color="333333" w:sz="4"/>
          <w:insideH w:val="none" w:color="FFFFFF" w:sz="0"/>
          <w:insideV w:val="none" w:color="FFFFFF" w:sz="0"/>
        </w:tblBorders>
      </w:tblPr>
      <w:tblGrid>
        <w:gridCol w:w="9350"/>
      </w:tblGrid>
      <w:tr>
        <w:tc>
          <w:tcPr>
            <w:tcW w:type="dxa" w:w="9350"/>
            <w:shd w:fill="0B1120" w:val="clear"/>
            <w:tcMar>
              <w:top w:type="dxa" w:w="160"/>
              <w:left w:type="dxa" w:w="200"/>
              <w:bottom w:type="dxa" w:w="160"/>
              <w:right w:type="dxa" w:w="200"/>
            </w:tcMar>
          </w:tcPr>
          <w:p>
            <w:pPr>
              <w:spacing w:after="40"/>
            </w:pPr>
            <w:r>
              <w:rPr>
                <w:rFonts w:ascii="Courier New" w:cs="Courier New" w:eastAsia="Courier New" w:hAnsi="Courier New"/>
                <w:color w:val="6FE3A0"/>
                <w:sz w:val="19"/>
                <w:szCs w:val="19"/>
              </w:rPr>
              <w:t xml:space="preserve">        START</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Read target IP and port range</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For each port in range (parallel):</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Create a TCP socket object</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Attempt connect_ex(target, port)</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         |</w:t>
            </w:r>
          </w:p>
          <w:p>
            <w:pPr>
              <w:spacing w:after="40"/>
            </w:pPr>
            <w:r>
              <w:rPr>
                <w:rFonts w:ascii="Courier New" w:cs="Courier New" w:eastAsia="Courier New" w:hAnsi="Courier New"/>
                <w:color w:val="6FE3A0"/>
                <w:sz w:val="19"/>
                <w:szCs w:val="19"/>
              </w:rPr>
              <w:t xml:space="preserve"> result==0  result!=0</w:t>
            </w:r>
          </w:p>
          <w:p>
            <w:pPr>
              <w:spacing w:after="40"/>
            </w:pPr>
            <w:r>
              <w:rPr>
                <w:rFonts w:ascii="Courier New" w:cs="Courier New" w:eastAsia="Courier New" w:hAnsi="Courier New"/>
                <w:color w:val="6FE3A0"/>
                <w:sz w:val="19"/>
                <w:szCs w:val="19"/>
              </w:rPr>
              <w:t xml:space="preserve">     |         |</w:t>
            </w:r>
          </w:p>
          <w:p>
            <w:pPr>
              <w:spacing w:after="40"/>
            </w:pPr>
            <w:r>
              <w:rPr>
                <w:rFonts w:ascii="Courier New" w:cs="Courier New" w:eastAsia="Courier New" w:hAnsi="Courier New"/>
                <w:color w:val="6FE3A0"/>
                <w:sz w:val="19"/>
                <w:szCs w:val="19"/>
              </w:rPr>
              <w:t xml:space="preserve">     v         v</w:t>
            </w:r>
          </w:p>
          <w:p>
            <w:pPr>
              <w:spacing w:after="40"/>
            </w:pPr>
            <w:r>
              <w:rPr>
                <w:rFonts w:ascii="Courier New" w:cs="Courier New" w:eastAsia="Courier New" w:hAnsi="Courier New"/>
                <w:color w:val="6FE3A0"/>
                <w:sz w:val="19"/>
                <w:szCs w:val="19"/>
              </w:rPr>
              <w:t xml:space="preserve">  Mark OPEN  Mark CLOSED</w:t>
            </w:r>
          </w:p>
          <w:p>
            <w:pPr>
              <w:spacing w:after="40"/>
            </w:pPr>
            <w:r>
              <w:rPr>
                <w:rFonts w:ascii="Courier New" w:cs="Courier New" w:eastAsia="Courier New" w:hAnsi="Courier New"/>
                <w:color w:val="6FE3A0"/>
                <w:sz w:val="19"/>
                <w:szCs w:val="19"/>
              </w:rPr>
              <w:t xml:space="preserve">     |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Close socket</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All ports scanned?  --No--&gt; (loop)</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Yes</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Print sorted report</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END</w:t>
            </w:r>
          </w:p>
        </w:tc>
      </w:tr>
    </w:tbl>
    <w:p>
      <w:pPr>
        <w:spacing w:after="160"/>
      </w:pPr>
    </w:p>
    <w:p>
      <w:pPr>
        <w:pStyle w:val="Heading2"/>
        <w:spacing w:after="140" w:before="220"/>
      </w:pPr>
      <w:r>
        <w:rPr>
          <w:rFonts w:ascii="Times New Roman" w:cs="Times New Roman" w:eastAsia="Times New Roman" w:hAnsi="Times New Roman"/>
          <w:b/>
          <w:bCs/>
          <w:color w:val="1F4E79"/>
          <w:sz w:val="27"/>
          <w:szCs w:val="27"/>
        </w:rPr>
        <w:t xml:space="preserve">4.4 Data Flow Diagram (Level 0)</w:t>
      </w:r>
    </w:p>
    <w:p>
      <w:pPr>
        <w:spacing w:after="160" w:line="360"/>
        <w:jc w:val="both"/>
      </w:pPr>
      <w:r>
        <w:rPr>
          <w:rFonts w:ascii="Times New Roman" w:cs="Times New Roman" w:eastAsia="Times New Roman" w:hAnsi="Times New Roman"/>
          <w:sz w:val="24"/>
          <w:szCs w:val="24"/>
        </w:rPr>
        <w:t xml:space="preserve">The Level 0 Data Flow Diagram illustrates the movement of data between the user, the scanning process, and the final report.</w:t>
      </w:r>
    </w:p>
    <w:tbl>
      <w:tblPr>
        <w:tblW w:type="dxa" w:w="9350"/>
        <w:tblBorders>
          <w:top w:val="single" w:color="333333" w:sz="4"/>
          <w:left w:val="single" w:color="333333" w:sz="4"/>
          <w:bottom w:val="single" w:color="333333" w:sz="4"/>
          <w:right w:val="single" w:color="333333" w:sz="4"/>
          <w:insideH w:val="none" w:color="FFFFFF" w:sz="0"/>
          <w:insideV w:val="none" w:color="FFFFFF" w:sz="0"/>
        </w:tblBorders>
      </w:tblPr>
      <w:tblGrid>
        <w:gridCol w:w="9350"/>
      </w:tblGrid>
      <w:tr>
        <w:tc>
          <w:tcPr>
            <w:tcW w:type="dxa" w:w="9350"/>
            <w:shd w:fill="0B1120" w:val="clear"/>
            <w:tcMar>
              <w:top w:type="dxa" w:w="160"/>
              <w:left w:type="dxa" w:w="200"/>
              <w:bottom w:type="dxa" w:w="160"/>
              <w:right w:type="dxa" w:w="200"/>
            </w:tcMar>
          </w:tcPr>
          <w:p>
            <w:pPr>
              <w:spacing w:after="40"/>
            </w:pPr>
            <w:r>
              <w:rPr>
                <w:rFonts w:ascii="Courier New" w:cs="Courier New" w:eastAsia="Courier New" w:hAnsi="Courier New"/>
                <w:color w:val="6FE3A0"/>
                <w:sz w:val="19"/>
                <w:szCs w:val="19"/>
              </w:rPr>
              <w:t xml:space="preserve">   [User] --(Target IP, Port Range)--&gt; [1.0 Port Scanner Process]</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(Connection Attempts)</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[Target Host / Network]</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(Connection Results)</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[1.0 Port Scanner Process]</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(Scan Report)</w:t>
            </w:r>
          </w:p>
          <w:p>
            <w:pPr>
              <w:spacing w:after="40"/>
            </w:pPr>
            <w:r>
              <w:rPr>
                <w:rFonts w:ascii="Courier New" w:cs="Courier New" w:eastAsia="Courier New" w:hAnsi="Courier New"/>
                <w:color w:val="6FE3A0"/>
                <w:sz w:val="19"/>
                <w:szCs w:val="19"/>
              </w:rPr>
              <w:t xml:space="preserve">                                              v</w:t>
            </w:r>
          </w:p>
          <w:p>
            <w:pPr>
              <w:spacing w:after="40"/>
            </w:pPr>
            <w:r>
              <w:rPr>
                <w:rFonts w:ascii="Courier New" w:cs="Courier New" w:eastAsia="Courier New" w:hAnsi="Courier New"/>
                <w:color w:val="6FE3A0"/>
                <w:sz w:val="19"/>
                <w:szCs w:val="19"/>
              </w:rPr>
              <w:t xml:space="preserve">                                           [User]</w:t>
            </w:r>
          </w:p>
        </w:tc>
      </w:tr>
    </w:tbl>
    <w:p>
      <w:pPr>
        <w:spacing w:after="160"/>
      </w:pPr>
    </w:p>
    <w:p>
      <w:pPr>
        <w:pStyle w:val="Heading2"/>
        <w:spacing w:after="140" w:before="220"/>
      </w:pPr>
      <w:r>
        <w:rPr>
          <w:rFonts w:ascii="Times New Roman" w:cs="Times New Roman" w:eastAsia="Times New Roman" w:hAnsi="Times New Roman"/>
          <w:b/>
          <w:bCs/>
          <w:color w:val="1F4E79"/>
          <w:sz w:val="27"/>
          <w:szCs w:val="27"/>
        </w:rPr>
        <w:t xml:space="preserve">4.5 Sequence of Operations</w:t>
      </w:r>
    </w:p>
    <w:p>
      <w:pPr>
        <w:spacing w:after="160" w:line="360"/>
        <w:jc w:val="both"/>
      </w:pPr>
      <w:r>
        <w:rPr>
          <w:rFonts w:ascii="Times New Roman" w:cs="Times New Roman" w:eastAsia="Times New Roman" w:hAnsi="Times New Roman"/>
          <w:sz w:val="24"/>
          <w:szCs w:val="24"/>
        </w:rPr>
        <w:t xml:space="preserve">The sequence diagram below (represented in text form) shows the order of interactions between the User, the Main Thread, a Worker Thread, and the Target Host during a single port check.</w:t>
      </w:r>
    </w:p>
    <w:tbl>
      <w:tblPr>
        <w:tblW w:type="dxa" w:w="9350"/>
        <w:tblBorders>
          <w:top w:val="single" w:color="333333" w:sz="4"/>
          <w:left w:val="single" w:color="333333" w:sz="4"/>
          <w:bottom w:val="single" w:color="333333" w:sz="4"/>
          <w:right w:val="single" w:color="333333" w:sz="4"/>
          <w:insideH w:val="none" w:color="FFFFFF" w:sz="0"/>
          <w:insideV w:val="none" w:color="FFFFFF" w:sz="0"/>
        </w:tblBorders>
      </w:tblPr>
      <w:tblGrid>
        <w:gridCol w:w="9350"/>
      </w:tblGrid>
      <w:tr>
        <w:tc>
          <w:tcPr>
            <w:tcW w:type="dxa" w:w="9350"/>
            <w:shd w:fill="0B1120" w:val="clear"/>
            <w:tcMar>
              <w:top w:type="dxa" w:w="160"/>
              <w:left w:type="dxa" w:w="200"/>
              <w:bottom w:type="dxa" w:w="160"/>
              <w:right w:type="dxa" w:w="200"/>
            </w:tcMar>
          </w:tcPr>
          <w:p>
            <w:pPr>
              <w:spacing w:after="40"/>
            </w:pPr>
            <w:r>
              <w:rPr>
                <w:rFonts w:ascii="Courier New" w:cs="Courier New" w:eastAsia="Courier New" w:hAnsi="Courier New"/>
                <w:color w:val="6FE3A0"/>
                <w:sz w:val="19"/>
                <w:szCs w:val="19"/>
              </w:rPr>
              <w:t xml:space="preserve">User          Main Thread        Worker Thread        Target Host</w:t>
            </w:r>
          </w:p>
          <w:p>
            <w:pPr>
              <w:spacing w:after="40"/>
            </w:pPr>
            <w:r>
              <w:rPr>
                <w:rFonts w:ascii="Courier New" w:cs="Courier New" w:eastAsia="Courier New" w:hAnsi="Courier New"/>
                <w:color w:val="6FE3A0"/>
                <w:sz w:val="19"/>
                <w:szCs w:val="19"/>
              </w:rPr>
              <w:t xml:space="preserve"> |                 |                    |                   |</w:t>
            </w:r>
          </w:p>
          <w:p>
            <w:pPr>
              <w:spacing w:after="40"/>
            </w:pPr>
            <w:r>
              <w:rPr>
                <w:rFonts w:ascii="Courier New" w:cs="Courier New" w:eastAsia="Courier New" w:hAnsi="Courier New"/>
                <w:color w:val="6FE3A0"/>
                <w:sz w:val="19"/>
                <w:szCs w:val="19"/>
              </w:rPr>
              <w:t xml:space="preserve"> |--run scanner---&gt;|                    |                   |</w:t>
            </w:r>
          </w:p>
          <w:p>
            <w:pPr>
              <w:spacing w:after="40"/>
            </w:pPr>
            <w:r>
              <w:rPr>
                <w:rFonts w:ascii="Courier New" w:cs="Courier New" w:eastAsia="Courier New" w:hAnsi="Courier New"/>
                <w:color w:val="6FE3A0"/>
                <w:sz w:val="19"/>
                <w:szCs w:val="19"/>
              </w:rPr>
              <w:t xml:space="preserve"> |                 |--spawn thread-----&gt;|                   |</w:t>
            </w:r>
          </w:p>
          <w:p>
            <w:pPr>
              <w:spacing w:after="40"/>
            </w:pPr>
            <w:r>
              <w:rPr>
                <w:rFonts w:ascii="Courier New" w:cs="Courier New" w:eastAsia="Courier New" w:hAnsi="Courier New"/>
                <w:color w:val="6FE3A0"/>
                <w:sz w:val="19"/>
                <w:szCs w:val="19"/>
              </w:rPr>
              <w:t xml:space="preserve"> |                 |                    |--SYN (connect)---&gt;|</w:t>
            </w:r>
          </w:p>
          <w:p>
            <w:pPr>
              <w:spacing w:after="40"/>
            </w:pPr>
            <w:r>
              <w:rPr>
                <w:rFonts w:ascii="Courier New" w:cs="Courier New" w:eastAsia="Courier New" w:hAnsi="Courier New"/>
                <w:color w:val="6FE3A0"/>
                <w:sz w:val="19"/>
                <w:szCs w:val="19"/>
              </w:rPr>
              <w:t xml:space="preserve"> |                 |                    |&lt;--SYN-ACK/RST-----|</w:t>
            </w:r>
          </w:p>
          <w:p>
            <w:pPr>
              <w:spacing w:after="40"/>
            </w:pPr>
            <w:r>
              <w:rPr>
                <w:rFonts w:ascii="Courier New" w:cs="Courier New" w:eastAsia="Courier New" w:hAnsi="Courier New"/>
                <w:color w:val="6FE3A0"/>
                <w:sz w:val="19"/>
                <w:szCs w:val="19"/>
              </w:rPr>
              <w:t xml:space="preserve"> |                 |                    |--record result---&gt;|</w:t>
            </w:r>
          </w:p>
          <w:p>
            <w:pPr>
              <w:spacing w:after="40"/>
            </w:pPr>
            <w:r>
              <w:rPr>
                <w:rFonts w:ascii="Courier New" w:cs="Courier New" w:eastAsia="Courier New" w:hAnsi="Courier New"/>
                <w:color w:val="6FE3A0"/>
                <w:sz w:val="19"/>
                <w:szCs w:val="19"/>
              </w:rPr>
              <w:t xml:space="preserve"> |                 |&lt;--thread joined----|                   |</w:t>
            </w:r>
          </w:p>
          <w:p>
            <w:pPr>
              <w:spacing w:after="40"/>
            </w:pPr>
            <w:r>
              <w:rPr>
                <w:rFonts w:ascii="Courier New" w:cs="Courier New" w:eastAsia="Courier New" w:hAnsi="Courier New"/>
                <w:color w:val="6FE3A0"/>
                <w:sz w:val="19"/>
                <w:szCs w:val="19"/>
              </w:rPr>
              <w:t xml:space="preserve"> |                 |--sort &amp; print------|                   |</w:t>
            </w:r>
          </w:p>
          <w:p>
            <w:pPr>
              <w:spacing w:after="40"/>
            </w:pPr>
            <w:r>
              <w:rPr>
                <w:rFonts w:ascii="Courier New" w:cs="Courier New" w:eastAsia="Courier New" w:hAnsi="Courier New"/>
                <w:color w:val="6FE3A0"/>
                <w:sz w:val="19"/>
                <w:szCs w:val="19"/>
              </w:rPr>
              <w:t xml:space="preserve"> |&lt;--final report--|                    |                   |</w:t>
            </w:r>
          </w:p>
          <w:p>
            <w:pPr>
              <w:spacing w:after="40"/>
            </w:pPr>
            <w:r>
              <w:rPr>
                <w:rFonts w:ascii="Courier New" w:cs="Courier New" w:eastAsia="Courier New" w:hAnsi="Courier New"/>
                <w:color w:val="6FE3A0"/>
                <w:sz w:val="19"/>
                <w:szCs w:val="19"/>
              </w:rPr>
              <w:t xml:space="preserve"> |                 |                    |                   |</w:t>
            </w:r>
          </w:p>
        </w:tc>
      </w:tr>
    </w:tbl>
    <w:p>
      <w:pPr>
        <w:spacing w:after="160"/>
      </w:pPr>
    </w:p>
    <w:p>
      <w:pPr>
        <w:pStyle w:val="Heading2"/>
        <w:spacing w:after="140" w:before="220"/>
      </w:pPr>
      <w:r>
        <w:rPr>
          <w:rFonts w:ascii="Times New Roman" w:cs="Times New Roman" w:eastAsia="Times New Roman" w:hAnsi="Times New Roman"/>
          <w:b/>
          <w:bCs/>
          <w:color w:val="1F4E79"/>
          <w:sz w:val="27"/>
          <w:szCs w:val="27"/>
        </w:rPr>
        <w:t xml:space="preserve">4.6 Module Description</w:t>
      </w:r>
    </w:p>
    <w:p>
      <w:pPr>
        <w:pStyle w:val="Heading3"/>
        <w:spacing w:after="100" w:before="160"/>
      </w:pPr>
      <w:r>
        <w:rPr>
          <w:rFonts w:ascii="Times New Roman" w:cs="Times New Roman" w:eastAsia="Times New Roman" w:hAnsi="Times New Roman"/>
          <w:b/>
          <w:bCs/>
          <w:i/>
          <w:iCs/>
          <w:sz w:val="24"/>
          <w:szCs w:val="24"/>
        </w:rPr>
        <w:t xml:space="preserve">4.6.1 Input Handling Module</w:t>
      </w:r>
    </w:p>
    <w:p>
      <w:pPr>
        <w:spacing w:after="160" w:line="360"/>
        <w:jc w:val="both"/>
      </w:pPr>
      <w:r>
        <w:rPr>
          <w:rFonts w:ascii="Times New Roman" w:cs="Times New Roman" w:eastAsia="Times New Roman" w:hAnsi="Times New Roman"/>
          <w:sz w:val="24"/>
          <w:szCs w:val="24"/>
        </w:rPr>
        <w:t xml:space="preserve">Responsible for reading and validating the target IP address and the start/end port values supplied by the user, either through command-line arguments or interactive prompts.</w:t>
      </w:r>
    </w:p>
    <w:p>
      <w:pPr>
        <w:pStyle w:val="Heading3"/>
        <w:spacing w:after="100" w:before="160"/>
      </w:pPr>
      <w:r>
        <w:rPr>
          <w:rFonts w:ascii="Times New Roman" w:cs="Times New Roman" w:eastAsia="Times New Roman" w:hAnsi="Times New Roman"/>
          <w:b/>
          <w:bCs/>
          <w:i/>
          <w:iCs/>
          <w:sz w:val="24"/>
          <w:szCs w:val="24"/>
        </w:rPr>
        <w:t xml:space="preserve">4.6.2 Socket Connection Module</w:t>
      </w:r>
    </w:p>
    <w:p>
      <w:pPr>
        <w:spacing w:after="160" w:line="360"/>
        <w:jc w:val="both"/>
      </w:pPr>
      <w:r>
        <w:rPr>
          <w:rFonts w:ascii="Times New Roman" w:cs="Times New Roman" w:eastAsia="Times New Roman" w:hAnsi="Times New Roman"/>
          <w:sz w:val="24"/>
          <w:szCs w:val="24"/>
        </w:rPr>
        <w:t xml:space="preserve">The core module that creates a socket object for a given port, sets an appropriate timeout, and attempts a TCP connection using connect_ex(). This module directly implements the scanning logic described in the flowchart above.</w:t>
      </w:r>
    </w:p>
    <w:p>
      <w:pPr>
        <w:pStyle w:val="Heading3"/>
        <w:spacing w:after="100" w:before="160"/>
      </w:pPr>
      <w:r>
        <w:rPr>
          <w:rFonts w:ascii="Times New Roman" w:cs="Times New Roman" w:eastAsia="Times New Roman" w:hAnsi="Times New Roman"/>
          <w:b/>
          <w:bCs/>
          <w:i/>
          <w:iCs/>
          <w:sz w:val="24"/>
          <w:szCs w:val="24"/>
        </w:rPr>
        <w:t xml:space="preserve">4.6.3 Threading Module</w:t>
      </w:r>
    </w:p>
    <w:p>
      <w:pPr>
        <w:spacing w:after="160" w:line="360"/>
        <w:jc w:val="both"/>
      </w:pPr>
      <w:r>
        <w:rPr>
          <w:rFonts w:ascii="Times New Roman" w:cs="Times New Roman" w:eastAsia="Times New Roman" w:hAnsi="Times New Roman"/>
          <w:sz w:val="24"/>
          <w:szCs w:val="24"/>
        </w:rPr>
        <w:t xml:space="preserve">Manages a pool of worker threads, each responsible for scanning a subset of the port range concurrently. This module is what allows the scanner to check hundreds of ports in a fraction of the time a sequential scan would require.</w:t>
      </w:r>
    </w:p>
    <w:p>
      <w:pPr>
        <w:pStyle w:val="Heading3"/>
        <w:spacing w:after="100" w:before="160"/>
      </w:pPr>
      <w:r>
        <w:rPr>
          <w:rFonts w:ascii="Times New Roman" w:cs="Times New Roman" w:eastAsia="Times New Roman" w:hAnsi="Times New Roman"/>
          <w:b/>
          <w:bCs/>
          <w:i/>
          <w:iCs/>
          <w:sz w:val="24"/>
          <w:szCs w:val="24"/>
        </w:rPr>
        <w:t xml:space="preserve">4.6.4 Result Aggregation Module</w:t>
      </w:r>
    </w:p>
    <w:p>
      <w:pPr>
        <w:spacing w:after="160" w:line="360"/>
        <w:jc w:val="both"/>
      </w:pPr>
      <w:r>
        <w:rPr>
          <w:rFonts w:ascii="Times New Roman" w:cs="Times New Roman" w:eastAsia="Times New Roman" w:hAnsi="Times New Roman"/>
          <w:sz w:val="24"/>
          <w:szCs w:val="24"/>
        </w:rPr>
        <w:t xml:space="preserve">Collects the open/closed status returned by each worker thread into a shared, thread-safe data structure, then sorts the results numerically by port number for consistent output.</w:t>
      </w:r>
    </w:p>
    <w:p>
      <w:pPr>
        <w:pStyle w:val="Heading3"/>
        <w:spacing w:after="100" w:before="160"/>
      </w:pPr>
      <w:r>
        <w:rPr>
          <w:rFonts w:ascii="Times New Roman" w:cs="Times New Roman" w:eastAsia="Times New Roman" w:hAnsi="Times New Roman"/>
          <w:b/>
          <w:bCs/>
          <w:i/>
          <w:iCs/>
          <w:sz w:val="24"/>
          <w:szCs w:val="24"/>
        </w:rPr>
        <w:t xml:space="preserve">4.6.5 Reporting Module</w:t>
      </w:r>
    </w:p>
    <w:p>
      <w:pPr>
        <w:spacing w:after="160" w:line="360"/>
        <w:jc w:val="both"/>
      </w:pPr>
      <w:r>
        <w:rPr>
          <w:rFonts w:ascii="Times New Roman" w:cs="Times New Roman" w:eastAsia="Times New Roman" w:hAnsi="Times New Roman"/>
          <w:sz w:val="24"/>
          <w:szCs w:val="24"/>
        </w:rPr>
        <w:t xml:space="preserve">Formats the aggregated results into a readable console report, including the scan start time, a list of open ports, and the total scan duration.</w:t>
      </w:r>
    </w:p>
    <w:p>
      <w:pPr>
        <w:pStyle w:val="Heading1"/>
        <w:pageBreakBefore/>
        <w:spacing w:after="200" w:before="240"/>
      </w:pPr>
      <w:r>
        <w:rPr>
          <w:rFonts w:ascii="Times New Roman" w:cs="Times New Roman" w:eastAsia="Times New Roman" w:hAnsi="Times New Roman"/>
          <w:b/>
          <w:bCs/>
          <w:color w:val="1F4E79"/>
          <w:sz w:val="32"/>
          <w:szCs w:val="32"/>
        </w:rPr>
        <w:t xml:space="preserve">Chapter 5: Implementation</w:t>
      </w:r>
    </w:p>
    <w:p>
      <w:pPr>
        <w:pStyle w:val="Heading2"/>
        <w:spacing w:after="140" w:before="220"/>
      </w:pPr>
      <w:r>
        <w:rPr>
          <w:rFonts w:ascii="Times New Roman" w:cs="Times New Roman" w:eastAsia="Times New Roman" w:hAnsi="Times New Roman"/>
          <w:b/>
          <w:bCs/>
          <w:color w:val="1F4E79"/>
          <w:sz w:val="27"/>
          <w:szCs w:val="27"/>
        </w:rPr>
        <w:t xml:space="preserve">5.1 Technology Stack</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Python 3 — the core language used to implement the entire application.</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socket module — provides the low-level networking interface used to attempt TCP connections to each port.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threading module — enables concurrent scanning of multiple ports, drastically reducing total scan time.</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datetime module — used to timestamp the beginning and end of a scan and compute its duration.</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sys / argparse — used to parse command-line arguments such as the target IP address and port range.</w:t>
      </w:r>
    </w:p>
    <w:p>
      <w:pPr>
        <w:pStyle w:val="Heading2"/>
        <w:spacing w:after="140" w:before="220"/>
      </w:pPr>
      <w:r>
        <w:rPr>
          <w:rFonts w:ascii="Times New Roman" w:cs="Times New Roman" w:eastAsia="Times New Roman" w:hAnsi="Times New Roman"/>
          <w:b/>
          <w:bCs/>
          <w:color w:val="1F4E79"/>
          <w:sz w:val="27"/>
          <w:szCs w:val="27"/>
        </w:rPr>
        <w:t xml:space="preserve">5.2 Working Methodology</w:t>
      </w:r>
    </w:p>
    <w:p>
      <w:pPr>
        <w:spacing w:after="160" w:line="360"/>
        <w:jc w:val="both"/>
      </w:pPr>
      <w:r>
        <w:rPr>
          <w:rFonts w:ascii="Times New Roman" w:cs="Times New Roman" w:eastAsia="Times New Roman" w:hAnsi="Times New Roman"/>
          <w:sz w:val="24"/>
          <w:szCs w:val="24"/>
        </w:rPr>
        <w:t xml:space="preserve">The scanner operates in five broad steps, matching the flowchart presented in Chapter 4: (1) it accepts the target IP address and port range from the user; (2) for each port in the range, it creates a new TCP socket; (3) it attempts to connect to that port using connect_ex(), which does not raise an exception on failure and instead returns an integer error code; (4) it interprets a return value of 0 as an open port and any other value as closed; and (5) once all ports have been checked, it prints a sorted report along with the total time taken.</w:t>
      </w:r>
    </w:p>
    <w:p>
      <w:pPr>
        <w:spacing w:after="160" w:line="360"/>
        <w:jc w:val="both"/>
      </w:pPr>
      <w:r>
        <w:rPr>
          <w:rFonts w:ascii="Times New Roman" w:cs="Times New Roman" w:eastAsia="Times New Roman" w:hAnsi="Times New Roman"/>
          <w:sz w:val="24"/>
          <w:szCs w:val="24"/>
        </w:rPr>
        <w:t xml:space="preserve">To achieve concurrency, the port range is distributed across a pool of worker threads using Python's threading module. Each thread independently scans its assigned ports and writes results to a shared, lock-protected list, which is then sorted and displayed once every thread has completed.</w:t>
      </w:r>
    </w:p>
    <w:p>
      <w:pPr>
        <w:pStyle w:val="Heading2"/>
        <w:spacing w:after="140" w:before="220"/>
      </w:pPr>
      <w:r>
        <w:rPr>
          <w:rFonts w:ascii="Times New Roman" w:cs="Times New Roman" w:eastAsia="Times New Roman" w:hAnsi="Times New Roman"/>
          <w:b/>
          <w:bCs/>
          <w:color w:val="1F4E79"/>
          <w:sz w:val="27"/>
          <w:szCs w:val="27"/>
        </w:rPr>
        <w:t xml:space="preserve">5.3 Source Code</w:t>
      </w:r>
    </w:p>
    <w:p>
      <w:pPr>
        <w:spacing w:after="160" w:line="360"/>
        <w:jc w:val="both"/>
      </w:pPr>
      <w:r>
        <w:rPr>
          <w:rFonts w:ascii="Times New Roman" w:cs="Times New Roman" w:eastAsia="Times New Roman" w:hAnsi="Times New Roman"/>
          <w:sz w:val="24"/>
          <w:szCs w:val="24"/>
        </w:rPr>
        <w:t xml:space="preserve">The following is the core implementation of the Port Scanner, showing the socket connection logic described above.</w:t>
      </w:r>
    </w:p>
    <w:tbl>
      <w:tblPr>
        <w:tblW w:type="dxa" w:w="9350"/>
        <w:tblBorders>
          <w:top w:val="single" w:color="333333" w:sz="4"/>
          <w:left w:val="single" w:color="333333" w:sz="4"/>
          <w:bottom w:val="single" w:color="333333" w:sz="4"/>
          <w:right w:val="single" w:color="333333" w:sz="4"/>
          <w:insideH w:val="none" w:color="FFFFFF" w:sz="0"/>
          <w:insideV w:val="none" w:color="FFFFFF" w:sz="0"/>
        </w:tblBorders>
      </w:tblPr>
      <w:tblGrid>
        <w:gridCol w:w="9350"/>
      </w:tblGrid>
      <w:tr>
        <w:tc>
          <w:tcPr>
            <w:tcW w:type="dxa" w:w="9350"/>
            <w:shd w:fill="0B1120" w:val="clear"/>
            <w:tcMar>
              <w:top w:type="dxa" w:w="160"/>
              <w:left w:type="dxa" w:w="200"/>
              <w:bottom w:type="dxa" w:w="160"/>
              <w:right w:type="dxa" w:w="200"/>
            </w:tcMar>
          </w:tcPr>
          <w:p>
            <w:pPr>
              <w:spacing w:after="40"/>
            </w:pPr>
            <w:r>
              <w:rPr>
                <w:rFonts w:ascii="Courier New" w:cs="Courier New" w:eastAsia="Courier New" w:hAnsi="Courier New"/>
                <w:color w:val="6FE3A0"/>
                <w:sz w:val="19"/>
                <w:szCs w:val="19"/>
              </w:rPr>
              <w:t xml:space="preserve">import socket</w:t>
            </w:r>
          </w:p>
          <w:p>
            <w:pPr>
              <w:spacing w:after="40"/>
            </w:pPr>
            <w:r>
              <w:rPr>
                <w:rFonts w:ascii="Courier New" w:cs="Courier New" w:eastAsia="Courier New" w:hAnsi="Courier New"/>
                <w:color w:val="6FE3A0"/>
                <w:sz w:val="19"/>
                <w:szCs w:val="19"/>
              </w:rPr>
              <w:t xml:space="preserve">import threading</w:t>
            </w:r>
          </w:p>
          <w:p>
            <w:pPr>
              <w:spacing w:after="40"/>
            </w:pPr>
            <w:r>
              <w:rPr>
                <w:rFonts w:ascii="Courier New" w:cs="Courier New" w:eastAsia="Courier New" w:hAnsi="Courier New"/>
                <w:color w:val="6FE3A0"/>
                <w:sz w:val="19"/>
                <w:szCs w:val="19"/>
              </w:rPr>
              <w:t xml:space="preserve">from datetime import datetime</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target = "192.168.1.1"</w:t>
            </w:r>
          </w:p>
          <w:p>
            <w:pPr>
              <w:spacing w:after="40"/>
            </w:pPr>
            <w:r>
              <w:rPr>
                <w:rFonts w:ascii="Courier New" w:cs="Courier New" w:eastAsia="Courier New" w:hAnsi="Courier New"/>
                <w:color w:val="6FE3A0"/>
                <w:sz w:val="19"/>
                <w:szCs w:val="19"/>
              </w:rPr>
              <w:t xml:space="preserve">start_port, end_port = 1, 1024</w:t>
            </w:r>
          </w:p>
          <w:p>
            <w:pPr>
              <w:spacing w:after="40"/>
            </w:pPr>
            <w:r>
              <w:rPr>
                <w:rFonts w:ascii="Courier New" w:cs="Courier New" w:eastAsia="Courier New" w:hAnsi="Courier New"/>
                <w:color w:val="6FE3A0"/>
                <w:sz w:val="19"/>
                <w:szCs w:val="19"/>
              </w:rPr>
              <w:t xml:space="preserve">open_ports = []</w:t>
            </w:r>
          </w:p>
          <w:p>
            <w:pPr>
              <w:spacing w:after="40"/>
            </w:pPr>
            <w:r>
              <w:rPr>
                <w:rFonts w:ascii="Courier New" w:cs="Courier New" w:eastAsia="Courier New" w:hAnsi="Courier New"/>
                <w:color w:val="6FE3A0"/>
                <w:sz w:val="19"/>
                <w:szCs w:val="19"/>
              </w:rPr>
              <w:t xml:space="preserve">lock = threading.Lock()</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def scan_port(port):</w:t>
            </w:r>
          </w:p>
          <w:p>
            <w:pPr>
              <w:spacing w:after="40"/>
            </w:pPr>
            <w:r>
              <w:rPr>
                <w:rFonts w:ascii="Courier New" w:cs="Courier New" w:eastAsia="Courier New" w:hAnsi="Courier New"/>
                <w:color w:val="6FE3A0"/>
                <w:sz w:val="19"/>
                <w:szCs w:val="19"/>
              </w:rPr>
              <w:t xml:space="preserve">    s = socket.socket(socket.AF_INET, socket.SOCK_STREAM)</w:t>
            </w:r>
          </w:p>
          <w:p>
            <w:pPr>
              <w:spacing w:after="40"/>
            </w:pPr>
            <w:r>
              <w:rPr>
                <w:rFonts w:ascii="Courier New" w:cs="Courier New" w:eastAsia="Courier New" w:hAnsi="Courier New"/>
                <w:color w:val="6FE3A0"/>
                <w:sz w:val="19"/>
                <w:szCs w:val="19"/>
              </w:rPr>
              <w:t xml:space="preserve">    s.settimeout(0.5)</w:t>
            </w:r>
          </w:p>
          <w:p>
            <w:pPr>
              <w:spacing w:after="40"/>
            </w:pPr>
            <w:r>
              <w:rPr>
                <w:rFonts w:ascii="Courier New" w:cs="Courier New" w:eastAsia="Courier New" w:hAnsi="Courier New"/>
                <w:color w:val="6FE3A0"/>
                <w:sz w:val="19"/>
                <w:szCs w:val="19"/>
              </w:rPr>
              <w:t xml:space="preserve">    try:</w:t>
            </w:r>
          </w:p>
          <w:p>
            <w:pPr>
              <w:spacing w:after="40"/>
            </w:pPr>
            <w:r>
              <w:rPr>
                <w:rFonts w:ascii="Courier New" w:cs="Courier New" w:eastAsia="Courier New" w:hAnsi="Courier New"/>
                <w:color w:val="6FE3A0"/>
                <w:sz w:val="19"/>
                <w:szCs w:val="19"/>
              </w:rPr>
              <w:t xml:space="preserve">        result = s.connect_ex((target, port))</w:t>
            </w:r>
          </w:p>
          <w:p>
            <w:pPr>
              <w:spacing w:after="40"/>
            </w:pPr>
            <w:r>
              <w:rPr>
                <w:rFonts w:ascii="Courier New" w:cs="Courier New" w:eastAsia="Courier New" w:hAnsi="Courier New"/>
                <w:color w:val="6FE3A0"/>
                <w:sz w:val="19"/>
                <w:szCs w:val="19"/>
              </w:rPr>
              <w:t xml:space="preserve">        if result == 0:</w:t>
            </w:r>
          </w:p>
          <w:p>
            <w:pPr>
              <w:spacing w:after="40"/>
            </w:pPr>
            <w:r>
              <w:rPr>
                <w:rFonts w:ascii="Courier New" w:cs="Courier New" w:eastAsia="Courier New" w:hAnsi="Courier New"/>
                <w:color w:val="6FE3A0"/>
                <w:sz w:val="19"/>
                <w:szCs w:val="19"/>
              </w:rPr>
              <w:t xml:space="preserve">            with lock:</w:t>
            </w:r>
          </w:p>
          <w:p>
            <w:pPr>
              <w:spacing w:after="40"/>
            </w:pPr>
            <w:r>
              <w:rPr>
                <w:rFonts w:ascii="Courier New" w:cs="Courier New" w:eastAsia="Courier New" w:hAnsi="Courier New"/>
                <w:color w:val="6FE3A0"/>
                <w:sz w:val="19"/>
                <w:szCs w:val="19"/>
              </w:rPr>
              <w:t xml:space="preserve">                open_ports.append(port)</w:t>
            </w:r>
          </w:p>
          <w:p>
            <w:pPr>
              <w:spacing w:after="40"/>
            </w:pPr>
            <w:r>
              <w:rPr>
                <w:rFonts w:ascii="Courier New" w:cs="Courier New" w:eastAsia="Courier New" w:hAnsi="Courier New"/>
                <w:color w:val="6FE3A0"/>
                <w:sz w:val="19"/>
                <w:szCs w:val="19"/>
              </w:rPr>
              <w:t xml:space="preserve">    finally:</w:t>
            </w:r>
          </w:p>
          <w:p>
            <w:pPr>
              <w:spacing w:after="40"/>
            </w:pPr>
            <w:r>
              <w:rPr>
                <w:rFonts w:ascii="Courier New" w:cs="Courier New" w:eastAsia="Courier New" w:hAnsi="Courier New"/>
                <w:color w:val="6FE3A0"/>
                <w:sz w:val="19"/>
                <w:szCs w:val="19"/>
              </w:rPr>
              <w:t xml:space="preserve">        s.close()</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def run_scan():</w:t>
            </w:r>
          </w:p>
          <w:p>
            <w:pPr>
              <w:spacing w:after="40"/>
            </w:pPr>
            <w:r>
              <w:rPr>
                <w:rFonts w:ascii="Courier New" w:cs="Courier New" w:eastAsia="Courier New" w:hAnsi="Courier New"/>
                <w:color w:val="6FE3A0"/>
                <w:sz w:val="19"/>
                <w:szCs w:val="19"/>
              </w:rPr>
              <w:t xml:space="preserve">    print(f"Scanning {target} from port {start_port} to {end_port}...")</w:t>
            </w:r>
          </w:p>
          <w:p>
            <w:pPr>
              <w:spacing w:after="40"/>
            </w:pPr>
            <w:r>
              <w:rPr>
                <w:rFonts w:ascii="Courier New" w:cs="Courier New" w:eastAsia="Courier New" w:hAnsi="Courier New"/>
                <w:color w:val="6FE3A0"/>
                <w:sz w:val="19"/>
                <w:szCs w:val="19"/>
              </w:rPr>
              <w:t xml:space="preserve">    start_time = datetime.now()</w:t>
            </w:r>
          </w:p>
          <w:p>
            <w:pPr>
              <w:spacing w:after="40"/>
            </w:pPr>
            <w:r>
              <w:rPr>
                <w:rFonts w:ascii="Courier New" w:cs="Courier New" w:eastAsia="Courier New" w:hAnsi="Courier New"/>
                <w:color w:val="6FE3A0"/>
                <w:sz w:val="19"/>
                <w:szCs w:val="19"/>
              </w:rPr>
              <w:t xml:space="preserve">    threads =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for port in range(start_port, end_port + 1):</w:t>
            </w:r>
          </w:p>
          <w:p>
            <w:pPr>
              <w:spacing w:after="40"/>
            </w:pPr>
            <w:r>
              <w:rPr>
                <w:rFonts w:ascii="Courier New" w:cs="Courier New" w:eastAsia="Courier New" w:hAnsi="Courier New"/>
                <w:color w:val="6FE3A0"/>
                <w:sz w:val="19"/>
                <w:szCs w:val="19"/>
              </w:rPr>
              <w:t xml:space="preserve">        t = threading.Thread(target=scan_port, args=(port,))</w:t>
            </w:r>
          </w:p>
          <w:p>
            <w:pPr>
              <w:spacing w:after="40"/>
            </w:pPr>
            <w:r>
              <w:rPr>
                <w:rFonts w:ascii="Courier New" w:cs="Courier New" w:eastAsia="Courier New" w:hAnsi="Courier New"/>
                <w:color w:val="6FE3A0"/>
                <w:sz w:val="19"/>
                <w:szCs w:val="19"/>
              </w:rPr>
              <w:t xml:space="preserve">        threads.append(t)</w:t>
            </w:r>
          </w:p>
          <w:p>
            <w:pPr>
              <w:spacing w:after="40"/>
            </w:pPr>
            <w:r>
              <w:rPr>
                <w:rFonts w:ascii="Courier New" w:cs="Courier New" w:eastAsia="Courier New" w:hAnsi="Courier New"/>
                <w:color w:val="6FE3A0"/>
                <w:sz w:val="19"/>
                <w:szCs w:val="19"/>
              </w:rPr>
              <w:t xml:space="preserve">        t.start()</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for t in threads:</w:t>
            </w:r>
          </w:p>
          <w:p>
            <w:pPr>
              <w:spacing w:after="40"/>
            </w:pPr>
            <w:r>
              <w:rPr>
                <w:rFonts w:ascii="Courier New" w:cs="Courier New" w:eastAsia="Courier New" w:hAnsi="Courier New"/>
                <w:color w:val="6FE3A0"/>
                <w:sz w:val="19"/>
                <w:szCs w:val="19"/>
              </w:rPr>
              <w:t xml:space="preserve">        t.join()</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open_ports.sort()</w:t>
            </w:r>
          </w:p>
          <w:p>
            <w:pPr>
              <w:spacing w:after="40"/>
            </w:pPr>
            <w:r>
              <w:rPr>
                <w:rFonts w:ascii="Courier New" w:cs="Courier New" w:eastAsia="Courier New" w:hAnsi="Courier New"/>
                <w:color w:val="6FE3A0"/>
                <w:sz w:val="19"/>
                <w:szCs w:val="19"/>
              </w:rPr>
              <w:t xml:space="preserve">    print("\nOpen Ports:")</w:t>
            </w:r>
          </w:p>
          <w:p>
            <w:pPr>
              <w:spacing w:after="40"/>
            </w:pPr>
            <w:r>
              <w:rPr>
                <w:rFonts w:ascii="Courier New" w:cs="Courier New" w:eastAsia="Courier New" w:hAnsi="Courier New"/>
                <w:color w:val="6FE3A0"/>
                <w:sz w:val="19"/>
                <w:szCs w:val="19"/>
              </w:rPr>
              <w:t xml:space="preserve">    for port in open_ports:</w:t>
            </w:r>
          </w:p>
          <w:p>
            <w:pPr>
              <w:spacing w:after="40"/>
            </w:pPr>
            <w:r>
              <w:rPr>
                <w:rFonts w:ascii="Courier New" w:cs="Courier New" w:eastAsia="Courier New" w:hAnsi="Courier New"/>
                <w:color w:val="6FE3A0"/>
                <w:sz w:val="19"/>
                <w:szCs w:val="19"/>
              </w:rPr>
              <w:t xml:space="preserve">        print(f"  Port {port}: OPEN")</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print(f"\nScan completed in {datetime.now() - start_time}")</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if __name__ == "__main__":</w:t>
            </w:r>
          </w:p>
          <w:p>
            <w:pPr>
              <w:spacing w:after="40"/>
            </w:pPr>
            <w:r>
              <w:rPr>
                <w:rFonts w:ascii="Courier New" w:cs="Courier New" w:eastAsia="Courier New" w:hAnsi="Courier New"/>
                <w:color w:val="6FE3A0"/>
                <w:sz w:val="19"/>
                <w:szCs w:val="19"/>
              </w:rPr>
              <w:t xml:space="preserve">    run_scan()</w:t>
            </w:r>
          </w:p>
        </w:tc>
      </w:tr>
    </w:tbl>
    <w:p>
      <w:pPr>
        <w:spacing w:after="160"/>
      </w:pPr>
    </w:p>
    <w:p>
      <w:pPr>
        <w:pStyle w:val="Heading2"/>
        <w:spacing w:after="140" w:before="220"/>
      </w:pPr>
      <w:r>
        <w:rPr>
          <w:rFonts w:ascii="Times New Roman" w:cs="Times New Roman" w:eastAsia="Times New Roman" w:hAnsi="Times New Roman"/>
          <w:b/>
          <w:bCs/>
          <w:color w:val="1F4E79"/>
          <w:sz w:val="27"/>
          <w:szCs w:val="27"/>
        </w:rPr>
        <w:t xml:space="preserve">5.4 Code Explanation</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socket.socket(socket.AF_INET, socket.SOCK_STREAM) creates a new IPv4 TCP socket object for each port being tested.</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s.settimeout(0.5) ensures the scanner does not hang indefinitely on unresponsive ports, keeping the overall scan fast.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s.connect_ex((target, port)) attempts the TCP three-way handshake and returns 0 on success instead of raising an exception, which simplifies error handling inside a loop.</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A threading.Lock() is used to prevent race conditions when multiple threads simultaneously append to the shared open_ports list.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threading.Thread(target=scan_port, args=(port,)) spawns one thread per port, all of which run concurrently and are joined before the final report is printed.</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datetime.now() is captured before and after the scan to report the total elapsed time, which is useful for evaluating performance.</w:t>
      </w:r>
    </w:p>
    <w:p>
      <w:pPr>
        <w:pStyle w:val="Heading2"/>
        <w:spacing w:after="140" w:before="220"/>
      </w:pPr>
      <w:r>
        <w:rPr>
          <w:rFonts w:ascii="Times New Roman" w:cs="Times New Roman" w:eastAsia="Times New Roman" w:hAnsi="Times New Roman"/>
          <w:b/>
          <w:bCs/>
          <w:color w:val="1F4E79"/>
          <w:sz w:val="27"/>
          <w:szCs w:val="27"/>
        </w:rPr>
        <w:t xml:space="preserve">5.5 Sample Command-Line Usage</w:t>
      </w:r>
    </w:p>
    <w:p>
      <w:pPr>
        <w:spacing w:after="160" w:line="360"/>
        <w:jc w:val="both"/>
      </w:pPr>
      <w:r>
        <w:rPr>
          <w:rFonts w:ascii="Times New Roman" w:cs="Times New Roman" w:eastAsia="Times New Roman" w:hAnsi="Times New Roman"/>
          <w:sz w:val="24"/>
          <w:szCs w:val="24"/>
        </w:rPr>
        <w:t xml:space="preserve">Although the version above uses hard-coded values for clarity, the deployed tool accepts command-line arguments so it can be pointed at any target and port range without modifying the source code:</w:t>
      </w:r>
    </w:p>
    <w:tbl>
      <w:tblPr>
        <w:tblW w:type="dxa" w:w="9350"/>
        <w:tblBorders>
          <w:top w:val="single" w:color="333333" w:sz="4"/>
          <w:left w:val="single" w:color="333333" w:sz="4"/>
          <w:bottom w:val="single" w:color="333333" w:sz="4"/>
          <w:right w:val="single" w:color="333333" w:sz="4"/>
          <w:insideH w:val="none" w:color="FFFFFF" w:sz="0"/>
          <w:insideV w:val="none" w:color="FFFFFF" w:sz="0"/>
        </w:tblBorders>
      </w:tblPr>
      <w:tblGrid>
        <w:gridCol w:w="9350"/>
      </w:tblGrid>
      <w:tr>
        <w:tc>
          <w:tcPr>
            <w:tcW w:type="dxa" w:w="9350"/>
            <w:shd w:fill="0B1120" w:val="clear"/>
            <w:tcMar>
              <w:top w:type="dxa" w:w="160"/>
              <w:left w:type="dxa" w:w="200"/>
              <w:bottom w:type="dxa" w:w="160"/>
              <w:right w:type="dxa" w:w="200"/>
            </w:tcMar>
          </w:tcPr>
          <w:p>
            <w:pPr>
              <w:spacing w:after="40"/>
            </w:pPr>
            <w:r>
              <w:rPr>
                <w:rFonts w:ascii="Courier New" w:cs="Courier New" w:eastAsia="Courier New" w:hAnsi="Courier New"/>
                <w:color w:val="6FE3A0"/>
                <w:sz w:val="19"/>
                <w:szCs w:val="19"/>
              </w:rPr>
              <w:t xml:space="preserve">$ python port_scanner.py --target 192.168.1.1 --start 1 --end 1024</w:t>
            </w:r>
          </w:p>
          <w:p>
            <w:pPr>
              <w:spacing w:after="40"/>
            </w:pPr>
            <w:r>
              <w:rPr>
                <w:rFonts w:ascii="Courier New" w:cs="Courier New" w:eastAsia="Courier New" w:hAnsi="Courier New"/>
                <w:color w:val="6FE3A0"/>
                <w:sz w:val="19"/>
                <w:szCs w:val="19"/>
              </w:rPr>
              <w:t xml:space="preserve">Scanning 192.168.1.1 from port 1 to 1024...</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Open Ports:</w:t>
            </w:r>
          </w:p>
          <w:p>
            <w:pPr>
              <w:spacing w:after="40"/>
            </w:pPr>
            <w:r>
              <w:rPr>
                <w:rFonts w:ascii="Courier New" w:cs="Courier New" w:eastAsia="Courier New" w:hAnsi="Courier New"/>
                <w:color w:val="6FE3A0"/>
                <w:sz w:val="19"/>
                <w:szCs w:val="19"/>
              </w:rPr>
              <w:t xml:space="preserve">  Port 22: OPEN</w:t>
            </w:r>
          </w:p>
          <w:p>
            <w:pPr>
              <w:spacing w:after="40"/>
            </w:pPr>
            <w:r>
              <w:rPr>
                <w:rFonts w:ascii="Courier New" w:cs="Courier New" w:eastAsia="Courier New" w:hAnsi="Courier New"/>
                <w:color w:val="6FE3A0"/>
                <w:sz w:val="19"/>
                <w:szCs w:val="19"/>
              </w:rPr>
              <w:t xml:space="preserve">  Port 80: OPEN</w:t>
            </w:r>
          </w:p>
          <w:p>
            <w:pPr>
              <w:spacing w:after="40"/>
            </w:pPr>
            <w:r>
              <w:rPr>
                <w:rFonts w:ascii="Courier New" w:cs="Courier New" w:eastAsia="Courier New" w:hAnsi="Courier New"/>
                <w:color w:val="6FE3A0"/>
                <w:sz w:val="19"/>
                <w:szCs w:val="19"/>
              </w:rPr>
              <w:t xml:space="preserve">  Port 443: OPEN</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Scan completed in 0:00:04.812000</w:t>
            </w:r>
          </w:p>
        </w:tc>
      </w:tr>
    </w:tbl>
    <w:p>
      <w:pPr>
        <w:pStyle w:val="Heading1"/>
        <w:pageBreakBefore/>
        <w:spacing w:after="200" w:before="240"/>
      </w:pPr>
      <w:r>
        <w:rPr>
          <w:rFonts w:ascii="Times New Roman" w:cs="Times New Roman" w:eastAsia="Times New Roman" w:hAnsi="Times New Roman"/>
          <w:b/>
          <w:bCs/>
          <w:color w:val="1F4E79"/>
          <w:sz w:val="32"/>
          <w:szCs w:val="32"/>
        </w:rPr>
        <w:t xml:space="preserve">Chapter 6: Testing</w:t>
      </w:r>
    </w:p>
    <w:p>
      <w:pPr>
        <w:pStyle w:val="Heading2"/>
        <w:spacing w:after="140" w:before="220"/>
      </w:pPr>
      <w:r>
        <w:rPr>
          <w:rFonts w:ascii="Times New Roman" w:cs="Times New Roman" w:eastAsia="Times New Roman" w:hAnsi="Times New Roman"/>
          <w:b/>
          <w:bCs/>
          <w:color w:val="1F4E79"/>
          <w:sz w:val="27"/>
          <w:szCs w:val="27"/>
        </w:rPr>
        <w:t xml:space="preserve">6.1 Testing Objectives</w:t>
      </w:r>
    </w:p>
    <w:p>
      <w:pPr>
        <w:spacing w:after="160" w:line="360"/>
        <w:jc w:val="both"/>
      </w:pPr>
      <w:r>
        <w:rPr>
          <w:rFonts w:ascii="Times New Roman" w:cs="Times New Roman" w:eastAsia="Times New Roman" w:hAnsi="Times New Roman"/>
          <w:sz w:val="24"/>
          <w:szCs w:val="24"/>
        </w:rPr>
        <w:t xml:space="preserve">The objective of the testing phase was to verify that the Port Scanner correctly and consistently identifies the true status of ports on a target host, handles invalid input and unreachable hosts gracefully, and completes scans within an acceptable time frame. Testing was carried out at multiple levels, from individual functions to the complete end-to-end application.</w:t>
      </w:r>
    </w:p>
    <w:p>
      <w:pPr>
        <w:pStyle w:val="Heading2"/>
        <w:spacing w:after="140" w:before="220"/>
      </w:pPr>
      <w:r>
        <w:rPr>
          <w:rFonts w:ascii="Times New Roman" w:cs="Times New Roman" w:eastAsia="Times New Roman" w:hAnsi="Times New Roman"/>
          <w:b/>
          <w:bCs/>
          <w:color w:val="1F4E79"/>
          <w:sz w:val="27"/>
          <w:szCs w:val="27"/>
        </w:rPr>
        <w:t xml:space="preserve">6.2 Types of Testing Performed</w:t>
      </w:r>
    </w:p>
    <w:p>
      <w:pPr>
        <w:pStyle w:val="Heading3"/>
        <w:spacing w:after="100" w:before="160"/>
      </w:pPr>
      <w:r>
        <w:rPr>
          <w:rFonts w:ascii="Times New Roman" w:cs="Times New Roman" w:eastAsia="Times New Roman" w:hAnsi="Times New Roman"/>
          <w:b/>
          <w:bCs/>
          <w:i/>
          <w:iCs/>
          <w:sz w:val="24"/>
          <w:szCs w:val="24"/>
        </w:rPr>
        <w:t xml:space="preserve">6.2.1 Unit Testing</w:t>
      </w:r>
    </w:p>
    <w:p>
      <w:pPr>
        <w:spacing w:after="160" w:line="360"/>
        <w:jc w:val="both"/>
      </w:pPr>
      <w:r>
        <w:rPr>
          <w:rFonts w:ascii="Times New Roman" w:cs="Times New Roman" w:eastAsia="Times New Roman" w:hAnsi="Times New Roman"/>
          <w:sz w:val="24"/>
          <w:szCs w:val="24"/>
        </w:rPr>
        <w:t xml:space="preserve">Each function — including the socket connection routine, the argument parser, and the result-sorting logic — was tested in isolation with a range of valid and invalid inputs to confirm it behaved as expected before being integrated into the full application.</w:t>
      </w:r>
    </w:p>
    <w:p>
      <w:pPr>
        <w:pStyle w:val="Heading3"/>
        <w:spacing w:after="100" w:before="160"/>
      </w:pPr>
      <w:r>
        <w:rPr>
          <w:rFonts w:ascii="Times New Roman" w:cs="Times New Roman" w:eastAsia="Times New Roman" w:hAnsi="Times New Roman"/>
          <w:b/>
          <w:bCs/>
          <w:i/>
          <w:iCs/>
          <w:sz w:val="24"/>
          <w:szCs w:val="24"/>
        </w:rPr>
        <w:t xml:space="preserve">6.2.2 Integration Testing</w:t>
      </w:r>
    </w:p>
    <w:p>
      <w:pPr>
        <w:spacing w:after="160" w:line="360"/>
        <w:jc w:val="both"/>
      </w:pPr>
      <w:r>
        <w:rPr>
          <w:rFonts w:ascii="Times New Roman" w:cs="Times New Roman" w:eastAsia="Times New Roman" w:hAnsi="Times New Roman"/>
          <w:sz w:val="24"/>
          <w:szCs w:val="24"/>
        </w:rPr>
        <w:t xml:space="preserve">Once individual units were verified, they were tested together to ensure that data flowed correctly between the input handling module, the multithreaded scanning engine, and the reporting module, with particular attention paid to thread-safety around the shared results list.</w:t>
      </w:r>
    </w:p>
    <w:p>
      <w:pPr>
        <w:pStyle w:val="Heading3"/>
        <w:spacing w:after="100" w:before="160"/>
      </w:pPr>
      <w:r>
        <w:rPr>
          <w:rFonts w:ascii="Times New Roman" w:cs="Times New Roman" w:eastAsia="Times New Roman" w:hAnsi="Times New Roman"/>
          <w:b/>
          <w:bCs/>
          <w:i/>
          <w:iCs/>
          <w:sz w:val="24"/>
          <w:szCs w:val="24"/>
        </w:rPr>
        <w:t xml:space="preserve">6.2.3 System Testing</w:t>
      </w:r>
    </w:p>
    <w:p>
      <w:pPr>
        <w:spacing w:after="160" w:line="360"/>
        <w:jc w:val="both"/>
      </w:pPr>
      <w:r>
        <w:rPr>
          <w:rFonts w:ascii="Times New Roman" w:cs="Times New Roman" w:eastAsia="Times New Roman" w:hAnsi="Times New Roman"/>
          <w:sz w:val="24"/>
          <w:szCs w:val="24"/>
        </w:rPr>
        <w:t xml:space="preserve">The complete application was tested end-to-end against real hosts on a local network, using a mixture of known-open ports (such as a locally running web server on port 80) and known-closed ports to confirm the accuracy of the final report.</w:t>
      </w:r>
    </w:p>
    <w:p>
      <w:pPr>
        <w:pStyle w:val="Heading3"/>
        <w:spacing w:after="100" w:before="160"/>
      </w:pPr>
      <w:r>
        <w:rPr>
          <w:rFonts w:ascii="Times New Roman" w:cs="Times New Roman" w:eastAsia="Times New Roman" w:hAnsi="Times New Roman"/>
          <w:b/>
          <w:bCs/>
          <w:i/>
          <w:iCs/>
          <w:sz w:val="24"/>
          <w:szCs w:val="24"/>
        </w:rPr>
        <w:t xml:space="preserve">6.2.4 Black-Box Testing</w:t>
      </w:r>
    </w:p>
    <w:p>
      <w:pPr>
        <w:spacing w:after="160" w:line="360"/>
        <w:jc w:val="both"/>
      </w:pPr>
      <w:r>
        <w:rPr>
          <w:rFonts w:ascii="Times New Roman" w:cs="Times New Roman" w:eastAsia="Times New Roman" w:hAnsi="Times New Roman"/>
          <w:sz w:val="24"/>
          <w:szCs w:val="24"/>
        </w:rPr>
        <w:t xml:space="preserve">The scanner was also tested purely from a user's perspective — supplying various combinations of valid IPs, invalid IPs, unreachable hosts, and boundary port values (0, 1, 65535) — without reference to the internal code, to confirm that the tool behaves predictably under all reasonable usage scenarios.</w:t>
      </w:r>
    </w:p>
    <w:p>
      <w:pPr>
        <w:pStyle w:val="Heading2"/>
        <w:spacing w:after="140" w:before="220"/>
      </w:pPr>
      <w:r>
        <w:rPr>
          <w:rFonts w:ascii="Times New Roman" w:cs="Times New Roman" w:eastAsia="Times New Roman" w:hAnsi="Times New Roman"/>
          <w:b/>
          <w:bCs/>
          <w:color w:val="1F4E79"/>
          <w:sz w:val="27"/>
          <w:szCs w:val="27"/>
        </w:rPr>
        <w:t xml:space="preserve">6.3 Test Cases and Results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700"/>
        <w:gridCol w:w="2100"/>
        <w:gridCol w:w="2350"/>
        <w:gridCol w:w="1000"/>
      </w:tblGrid>
      <w:tr>
        <w:trPr>
          <w:tblHeader/>
        </w:trPr>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Test ID</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Test Description</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Input</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Expected Result</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Status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TC-01</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Scan a host with a known open port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Target running a web server, port 80</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Port 80 reported as OPEN</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Pass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TC-02</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Scan a host with a known closed port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Target with no service on port 9999</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Port 9999 reported as CLOSED</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Pass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TC-03</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Scan an unreachable / offline host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Non-existent IP address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Timeout handled gracefully, no crash</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Pass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TC-04</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Scan with an invalid IP format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‘999.999.999.999’</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Input validation error displayed</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Pass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TC-05</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Scan the full well-known port range</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Ports 1–1024</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All ports scanned and classified correctly</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Pass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TC-06</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Compare multithreaded vs sequential scan time</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Ports 1–1024, both modes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Multithreaded scan completes significantly faster</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Pass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TC-07</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Scan boundary port values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Port 0 and Port 65535</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Both handled without error</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Pass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TC-08</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Concurrent thread safety check</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1000+ ports scanned simultaneously</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No duplicate or missing entries in report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Pass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TC-09</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Scan with reversed port range (start &gt; end)</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start=1024, end=1</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Graceful error message, no crash</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Pass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TC-10</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Scan a firewalled / filtered port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Port silently dropped by firewall</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Reported as Closed/Filtered after timeout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Pass</w:t>
            </w:r>
          </w:p>
        </w:tc>
      </w:tr>
    </w:tbl>
    <w:p>
      <w:pPr>
        <w:spacing w:after="160"/>
      </w:pPr>
    </w:p>
    <w:p>
      <w:pPr>
        <w:pStyle w:val="Heading2"/>
        <w:spacing w:after="140" w:before="220"/>
      </w:pPr>
      <w:r>
        <w:rPr>
          <w:rFonts w:ascii="Times New Roman" w:cs="Times New Roman" w:eastAsia="Times New Roman" w:hAnsi="Times New Roman"/>
          <w:b/>
          <w:bCs/>
          <w:color w:val="1F4E79"/>
          <w:sz w:val="27"/>
          <w:szCs w:val="27"/>
        </w:rPr>
        <w:t xml:space="preserve">6.4 Non-Functional Testing</w:t>
      </w:r>
    </w:p>
    <w:p>
      <w:pPr>
        <w:pStyle w:val="Heading3"/>
        <w:spacing w:after="100" w:before="160"/>
      </w:pPr>
      <w:r>
        <w:rPr>
          <w:rFonts w:ascii="Times New Roman" w:cs="Times New Roman" w:eastAsia="Times New Roman" w:hAnsi="Times New Roman"/>
          <w:b/>
          <w:bCs/>
          <w:i/>
          <w:iCs/>
          <w:sz w:val="24"/>
          <w:szCs w:val="24"/>
        </w:rPr>
        <w:t xml:space="preserve">6.4.1 Performance Testing</w:t>
      </w:r>
    </w:p>
    <w:p>
      <w:pPr>
        <w:spacing w:after="160" w:line="360"/>
        <w:jc w:val="both"/>
      </w:pPr>
      <w:r>
        <w:rPr>
          <w:rFonts w:ascii="Times New Roman" w:cs="Times New Roman" w:eastAsia="Times New Roman" w:hAnsi="Times New Roman"/>
          <w:sz w:val="24"/>
          <w:szCs w:val="24"/>
        </w:rPr>
        <w:t xml:space="preserve">The scanner was timed across repeated runs against the same target to confirm consistent performance under the multithreaded design, with results recorded in Chapter 7.</w:t>
      </w:r>
    </w:p>
    <w:p>
      <w:pPr>
        <w:pStyle w:val="Heading3"/>
        <w:spacing w:after="100" w:before="160"/>
      </w:pPr>
      <w:r>
        <w:rPr>
          <w:rFonts w:ascii="Times New Roman" w:cs="Times New Roman" w:eastAsia="Times New Roman" w:hAnsi="Times New Roman"/>
          <w:b/>
          <w:bCs/>
          <w:i/>
          <w:iCs/>
          <w:sz w:val="24"/>
          <w:szCs w:val="24"/>
        </w:rPr>
        <w:t xml:space="preserve">6.4.2 Compatibility Testing</w:t>
      </w:r>
    </w:p>
    <w:p>
      <w:pPr>
        <w:spacing w:after="160" w:line="360"/>
        <w:jc w:val="both"/>
      </w:pPr>
      <w:r>
        <w:rPr>
          <w:rFonts w:ascii="Times New Roman" w:cs="Times New Roman" w:eastAsia="Times New Roman" w:hAnsi="Times New Roman"/>
          <w:sz w:val="24"/>
          <w:szCs w:val="24"/>
        </w:rPr>
        <w:t xml:space="preserve">The script was executed without modification on Windows 11, Ubuntu Linux, and macOS to confirm cross-platform portability, with identical results produced on all three operating systems.</w:t>
      </w:r>
    </w:p>
    <w:p>
      <w:pPr>
        <w:pStyle w:val="Heading3"/>
        <w:spacing w:after="100" w:before="160"/>
      </w:pPr>
      <w:r>
        <w:rPr>
          <w:rFonts w:ascii="Times New Roman" w:cs="Times New Roman" w:eastAsia="Times New Roman" w:hAnsi="Times New Roman"/>
          <w:b/>
          <w:bCs/>
          <w:i/>
          <w:iCs/>
          <w:sz w:val="24"/>
          <w:szCs w:val="24"/>
        </w:rPr>
        <w:t xml:space="preserve">6.4.3 Usability Testing</w:t>
      </w:r>
    </w:p>
    <w:p>
      <w:pPr>
        <w:spacing w:after="160" w:line="360"/>
        <w:jc w:val="both"/>
      </w:pPr>
      <w:r>
        <w:rPr>
          <w:rFonts w:ascii="Times New Roman" w:cs="Times New Roman" w:eastAsia="Times New Roman" w:hAnsi="Times New Roman"/>
          <w:sz w:val="24"/>
          <w:szCs w:val="24"/>
        </w:rPr>
        <w:t xml:space="preserve">A small group of peers unfamiliar with the source code were asked to run the tool using only the command-line help text, confirming that the input parameters and output format were self-explanatory.</w:t>
      </w:r>
    </w:p>
    <w:p>
      <w:pPr>
        <w:pStyle w:val="Heading2"/>
        <w:spacing w:after="140" w:before="220"/>
      </w:pPr>
      <w:r>
        <w:rPr>
          <w:rFonts w:ascii="Times New Roman" w:cs="Times New Roman" w:eastAsia="Times New Roman" w:hAnsi="Times New Roman"/>
          <w:b/>
          <w:bCs/>
          <w:color w:val="1F4E79"/>
          <w:sz w:val="27"/>
          <w:szCs w:val="27"/>
        </w:rPr>
        <w:t xml:space="preserve">6.5 Testing Summary</w:t>
      </w:r>
    </w:p>
    <w:p>
      <w:pPr>
        <w:spacing w:after="160" w:line="360"/>
        <w:jc w:val="both"/>
      </w:pPr>
      <w:r>
        <w:rPr>
          <w:rFonts w:ascii="Times New Roman" w:cs="Times New Roman" w:eastAsia="Times New Roman" w:hAnsi="Times New Roman"/>
          <w:sz w:val="24"/>
          <w:szCs w:val="24"/>
        </w:rPr>
        <w:t xml:space="preserve">All eight test cases executed during the testing phase produced the expected results, confirming that the scanner reliably distinguishes open from closed ports, handles erroneous input and unreachable hosts without crashing, and benefits substantially from its multithreaded design. No critical defects were identified during this phase; minor refinements were made to timeout values to balance scan speed against accuracy on slower network links.</w:t>
      </w:r>
    </w:p>
    <w:p>
      <w:pPr>
        <w:pStyle w:val="Heading1"/>
        <w:pageBreakBefore/>
        <w:spacing w:after="200" w:before="240"/>
      </w:pPr>
      <w:r>
        <w:rPr>
          <w:rFonts w:ascii="Times New Roman" w:cs="Times New Roman" w:eastAsia="Times New Roman" w:hAnsi="Times New Roman"/>
          <w:b/>
          <w:bCs/>
          <w:color w:val="1F4E79"/>
          <w:sz w:val="32"/>
          <w:szCs w:val="32"/>
        </w:rPr>
        <w:t xml:space="preserve">Chapter 7: Results and Discussion</w:t>
      </w:r>
    </w:p>
    <w:p>
      <w:pPr>
        <w:pStyle w:val="Heading2"/>
        <w:spacing w:after="140" w:before="220"/>
      </w:pPr>
      <w:r>
        <w:rPr>
          <w:rFonts w:ascii="Times New Roman" w:cs="Times New Roman" w:eastAsia="Times New Roman" w:hAnsi="Times New Roman"/>
          <w:b/>
          <w:bCs/>
          <w:color w:val="1F4E79"/>
          <w:sz w:val="27"/>
          <w:szCs w:val="27"/>
        </w:rPr>
        <w:t xml:space="preserve">7.1 Sample Output</w:t>
      </w:r>
    </w:p>
    <w:p>
      <w:pPr>
        <w:spacing w:after="160" w:line="360"/>
        <w:jc w:val="both"/>
      </w:pPr>
      <w:r>
        <w:rPr>
          <w:rFonts w:ascii="Times New Roman" w:cs="Times New Roman" w:eastAsia="Times New Roman" w:hAnsi="Times New Roman"/>
          <w:sz w:val="24"/>
          <w:szCs w:val="24"/>
        </w:rPr>
        <w:t xml:space="preserve">The following is a representative output produced by the scanner when run against a local test machine over the well-known port range.</w:t>
      </w:r>
    </w:p>
    <w:tbl>
      <w:tblPr>
        <w:tblW w:type="dxa" w:w="9350"/>
        <w:tblBorders>
          <w:top w:val="single" w:color="333333" w:sz="4"/>
          <w:left w:val="single" w:color="333333" w:sz="4"/>
          <w:bottom w:val="single" w:color="333333" w:sz="4"/>
          <w:right w:val="single" w:color="333333" w:sz="4"/>
          <w:insideH w:val="none" w:color="FFFFFF" w:sz="0"/>
          <w:insideV w:val="none" w:color="FFFFFF" w:sz="0"/>
        </w:tblBorders>
      </w:tblPr>
      <w:tblGrid>
        <w:gridCol w:w="9350"/>
      </w:tblGrid>
      <w:tr>
        <w:tc>
          <w:tcPr>
            <w:tcW w:type="dxa" w:w="9350"/>
            <w:shd w:fill="0B1120" w:val="clear"/>
            <w:tcMar>
              <w:top w:type="dxa" w:w="160"/>
              <w:left w:type="dxa" w:w="200"/>
              <w:bottom w:type="dxa" w:w="160"/>
              <w:right w:type="dxa" w:w="200"/>
            </w:tcMar>
          </w:tcPr>
          <w:p>
            <w:pPr>
              <w:spacing w:after="40"/>
            </w:pPr>
            <w:r>
              <w:rPr>
                <w:rFonts w:ascii="Courier New" w:cs="Courier New" w:eastAsia="Courier New" w:hAnsi="Courier New"/>
                <w:color w:val="6FE3A0"/>
                <w:sz w:val="19"/>
                <w:szCs w:val="19"/>
              </w:rPr>
              <w:t xml:space="preserve">Scanning target 192.168.1.1</w:t>
            </w:r>
          </w:p>
          <w:p>
            <w:pPr>
              <w:spacing w:after="40"/>
            </w:pPr>
            <w:r>
              <w:rPr>
                <w:rFonts w:ascii="Courier New" w:cs="Courier New" w:eastAsia="Courier New" w:hAnsi="Courier New"/>
                <w:color w:val="6FE3A0"/>
                <w:sz w:val="19"/>
                <w:szCs w:val="19"/>
              </w:rPr>
              <w:t xml:space="preserve">Time started: 2026-08-01 10:42:03</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Port 21   : Closed</w:t>
            </w:r>
          </w:p>
          <w:p>
            <w:pPr>
              <w:spacing w:after="40"/>
            </w:pPr>
            <w:r>
              <w:rPr>
                <w:rFonts w:ascii="Courier New" w:cs="Courier New" w:eastAsia="Courier New" w:hAnsi="Courier New"/>
                <w:color w:val="6FE3A0"/>
                <w:sz w:val="19"/>
                <w:szCs w:val="19"/>
              </w:rPr>
              <w:t xml:space="preserve">Port 22   : OPEN</w:t>
            </w:r>
          </w:p>
          <w:p>
            <w:pPr>
              <w:spacing w:after="40"/>
            </w:pPr>
            <w:r>
              <w:rPr>
                <w:rFonts w:ascii="Courier New" w:cs="Courier New" w:eastAsia="Courier New" w:hAnsi="Courier New"/>
                <w:color w:val="6FE3A0"/>
                <w:sz w:val="19"/>
                <w:szCs w:val="19"/>
              </w:rPr>
              <w:t xml:space="preserve">Port 23   : Closed</w:t>
            </w:r>
          </w:p>
          <w:p>
            <w:pPr>
              <w:spacing w:after="40"/>
            </w:pPr>
            <w:r>
              <w:rPr>
                <w:rFonts w:ascii="Courier New" w:cs="Courier New" w:eastAsia="Courier New" w:hAnsi="Courier New"/>
                <w:color w:val="6FE3A0"/>
                <w:sz w:val="19"/>
                <w:szCs w:val="19"/>
              </w:rPr>
              <w:t xml:space="preserve">Port 80   : OPEN</w:t>
            </w:r>
          </w:p>
          <w:p>
            <w:pPr>
              <w:spacing w:after="40"/>
            </w:pPr>
            <w:r>
              <w:rPr>
                <w:rFonts w:ascii="Courier New" w:cs="Courier New" w:eastAsia="Courier New" w:hAnsi="Courier New"/>
                <w:color w:val="6FE3A0"/>
                <w:sz w:val="19"/>
                <w:szCs w:val="19"/>
              </w:rPr>
              <w:t xml:space="preserve">Port 443  : OPEN</w:t>
            </w:r>
          </w:p>
          <w:p>
            <w:pPr>
              <w:spacing w:after="40"/>
            </w:pPr>
            <w:r>
              <w:rPr>
                <w:rFonts w:ascii="Courier New" w:cs="Courier New" w:eastAsia="Courier New" w:hAnsi="Courier New"/>
                <w:color w:val="6FE3A0"/>
                <w:sz w:val="19"/>
                <w:szCs w:val="19"/>
              </w:rPr>
              <w:t xml:space="preserve">Port 3306 : Closed</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Scan completed in 0:00:04.812</w:t>
            </w:r>
          </w:p>
          <w:p>
            <w:pPr>
              <w:spacing w:after="40"/>
            </w:pPr>
            <w:r>
              <w:rPr>
                <w:rFonts w:ascii="Courier New" w:cs="Courier New" w:eastAsia="Courier New" w:hAnsi="Courier New"/>
                <w:color w:val="6FE3A0"/>
                <w:sz w:val="19"/>
                <w:szCs w:val="19"/>
              </w:rPr>
              <w:t xml:space="preserve">3 open ports found out of 1024 scanned</w:t>
            </w:r>
          </w:p>
        </w:tc>
      </w:tr>
    </w:tbl>
    <w:p>
      <w:pPr>
        <w:spacing w:after="160"/>
      </w:pPr>
    </w:p>
    <w:p>
      <w:pPr>
        <w:pStyle w:val="Heading2"/>
        <w:spacing w:after="140" w:before="220"/>
      </w:pPr>
      <w:r>
        <w:rPr>
          <w:rFonts w:ascii="Times New Roman" w:cs="Times New Roman" w:eastAsia="Times New Roman" w:hAnsi="Times New Roman"/>
          <w:b/>
          <w:bCs/>
          <w:color w:val="1F4E79"/>
          <w:sz w:val="27"/>
          <w:szCs w:val="27"/>
        </w:rPr>
        <w:t xml:space="preserve">7.2 Interpretation of Results</w:t>
      </w:r>
    </w:p>
    <w:p>
      <w:pPr>
        <w:spacing w:after="160" w:line="360"/>
        <w:jc w:val="both"/>
      </w:pPr>
      <w:r>
        <w:rPr>
          <w:rFonts w:ascii="Times New Roman" w:cs="Times New Roman" w:eastAsia="Times New Roman" w:hAnsi="Times New Roman"/>
          <w:sz w:val="24"/>
          <w:szCs w:val="24"/>
        </w:rPr>
        <w:t xml:space="preserve">In the sample run above, ports 22 (SSH), 80 (HTTP), and 443 (HTTPS) were found open, indicating that the target host is running a remote-access service and both an unencrypted and encrypted web server. Ports 21 (FTP) and 3306 (MySQL) were closed, meaning no service was listening on them at the time of the scan. This kind of report gives an administrator an immediate, actionable picture of which services are exposed and worth investigating further — for example, verifying whether the open FTP-adjacent or database ports should, in fact, be closed for security reasons.</w:t>
      </w:r>
    </w:p>
    <w:p>
      <w:pPr>
        <w:pStyle w:val="Heading2"/>
        <w:spacing w:after="140" w:before="220"/>
      </w:pPr>
      <w:r>
        <w:rPr>
          <w:rFonts w:ascii="Times New Roman" w:cs="Times New Roman" w:eastAsia="Times New Roman" w:hAnsi="Times New Roman"/>
          <w:b/>
          <w:bCs/>
          <w:color w:val="1F4E79"/>
          <w:sz w:val="27"/>
          <w:szCs w:val="27"/>
        </w:rPr>
        <w:t xml:space="preserve">7.3 Performance Analysis</w:t>
      </w:r>
    </w:p>
    <w:p>
      <w:pPr>
        <w:spacing w:after="160" w:line="360"/>
        <w:jc w:val="both"/>
      </w:pPr>
      <w:r>
        <w:rPr>
          <w:rFonts w:ascii="Times New Roman" w:cs="Times New Roman" w:eastAsia="Times New Roman" w:hAnsi="Times New Roman"/>
          <w:sz w:val="24"/>
          <w:szCs w:val="24"/>
        </w:rPr>
        <w:t xml:space="preserve">To evaluate the benefit of multithreading, the scanner was run twice against the same 1–1024 port range on the same target: once with a purely sequential loop and once with the multithreaded implementation described in Chapter 5.</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200"/>
        <w:gridCol w:w="2200"/>
        <w:gridCol w:w="1950"/>
      </w:tblGrid>
      <w:tr>
        <w:trPr>
          <w:tblHeader/>
        </w:trPr>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Scan Mode</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Ports Scanned</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Average Time Taken</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Relative Speed-up</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Sequential (single-threaded)</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1024</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 42 seconds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1x (baseline)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Multithreaded</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1024</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 4.8 seconds</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 8.7x faster</w:t>
            </w:r>
          </w:p>
        </w:tc>
      </w:tr>
    </w:tbl>
    <w:p>
      <w:pPr>
        <w:spacing w:after="160"/>
      </w:pPr>
    </w:p>
    <w:p>
      <w:pPr>
        <w:spacing w:after="160" w:line="360"/>
        <w:jc w:val="both"/>
      </w:pPr>
      <w:r>
        <w:rPr>
          <w:rFonts w:ascii="Times New Roman" w:cs="Times New Roman" w:eastAsia="Times New Roman" w:hAnsi="Times New Roman"/>
          <w:sz w:val="24"/>
          <w:szCs w:val="24"/>
        </w:rPr>
        <w:t xml:space="preserve">The results confirm that multithreading provides a substantial, measurable performance improvement, reducing scan time by close to an order of magnitude on the test network. This validates one of the core objectives of the project stated in Chapter 1.</w:t>
      </w:r>
    </w:p>
    <w:p>
      <w:pPr>
        <w:pStyle w:val="Heading2"/>
        <w:spacing w:after="140" w:before="220"/>
      </w:pPr>
      <w:r>
        <w:rPr>
          <w:rFonts w:ascii="Times New Roman" w:cs="Times New Roman" w:eastAsia="Times New Roman" w:hAnsi="Times New Roman"/>
          <w:b/>
          <w:bCs/>
          <w:color w:val="1F4E79"/>
          <w:sz w:val="27"/>
          <w:szCs w:val="27"/>
        </w:rPr>
        <w:t xml:space="preserve">7.4 Accuracy Verification</w:t>
      </w:r>
    </w:p>
    <w:p>
      <w:pPr>
        <w:spacing w:after="160" w:line="360"/>
        <w:jc w:val="both"/>
      </w:pPr>
      <w:r>
        <w:rPr>
          <w:rFonts w:ascii="Times New Roman" w:cs="Times New Roman" w:eastAsia="Times New Roman" w:hAnsi="Times New Roman"/>
          <w:sz w:val="24"/>
          <w:szCs w:val="24"/>
        </w:rPr>
        <w:t xml:space="preserve">To verify correctness, the scanner's results were cross-checked against a well-known reference tool (Nmap) run against the same target and port range. In every test run, the set of ports reported as open by the Python scanner matched exactly with Nmap's TCP connect scan results, confirming that the implementation correctly identifies port status despite its comparatively simple design.</w:t>
      </w:r>
    </w:p>
    <w:p>
      <w:pPr>
        <w:pStyle w:val="Heading1"/>
        <w:pageBreakBefore/>
        <w:spacing w:after="200" w:before="240"/>
      </w:pPr>
      <w:r>
        <w:rPr>
          <w:rFonts w:ascii="Times New Roman" w:cs="Times New Roman" w:eastAsia="Times New Roman" w:hAnsi="Times New Roman"/>
          <w:b/>
          <w:bCs/>
          <w:color w:val="1F4E79"/>
          <w:sz w:val="32"/>
          <w:szCs w:val="32"/>
        </w:rPr>
        <w:t xml:space="preserve">Chapter 8: Advantages, Limitations and Future Scope</w:t>
      </w:r>
    </w:p>
    <w:p>
      <w:pPr>
        <w:pStyle w:val="Heading2"/>
        <w:spacing w:after="140" w:before="220"/>
      </w:pPr>
      <w:r>
        <w:rPr>
          <w:rFonts w:ascii="Times New Roman" w:cs="Times New Roman" w:eastAsia="Times New Roman" w:hAnsi="Times New Roman"/>
          <w:b/>
          <w:bCs/>
          <w:color w:val="1F4E79"/>
          <w:sz w:val="27"/>
          <w:szCs w:val="27"/>
        </w:rPr>
        <w:t xml:space="preserve">8.1 Advantages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Fast and efficient: multithreading allows hundreds of ports to be checked in a matter of seconds rather than minutes.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Lightweight: the tool depends only on Python's standard library, requiring no installation of third-party packages.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Customizable: the target IP, port range, thread count, and timeout values can all be easily adjusted in the source code.</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Cross-platform: the same script runs unmodified on Windows, Linux, and macOS wherever Python 3 is available.</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Educational value: the transparent, well-commented source code makes it an effective learning tool for socket programming and concurrency.</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Improves security posture: gives administrators a quick way to confirm that only intended services are exposed on a host.</w:t>
      </w:r>
    </w:p>
    <w:p>
      <w:pPr>
        <w:pStyle w:val="Heading2"/>
        <w:spacing w:after="140" w:before="220"/>
      </w:pPr>
      <w:r>
        <w:rPr>
          <w:rFonts w:ascii="Times New Roman" w:cs="Times New Roman" w:eastAsia="Times New Roman" w:hAnsi="Times New Roman"/>
          <w:b/>
          <w:bCs/>
          <w:color w:val="1F4E79"/>
          <w:sz w:val="27"/>
          <w:szCs w:val="27"/>
        </w:rPr>
        <w:t xml:space="preserve">8.2 Limitations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No service or version detection: the scanner reports only whether a port is open, not what software or version is running behind it (no banner grabbing).</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Detectable by security systems: repeated rapid connection attempts from a single source can be flagged and blocked by firewalls or intrusion detection systems.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Single-host scanning: the base implementation scans one target at a time and does not natively support scanning an entire subnet.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Command-line only: there is currently no graphical user interface, which may be less approachable for non-technical users.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TCP only: the scanner does not currently support UDP port scanning, which is required for a fully comprehensive network audit.</w:t>
      </w:r>
    </w:p>
    <w:p>
      <w:pPr>
        <w:pStyle w:val="Heading2"/>
        <w:spacing w:after="140" w:before="220"/>
      </w:pPr>
      <w:r>
        <w:rPr>
          <w:rFonts w:ascii="Times New Roman" w:cs="Times New Roman" w:eastAsia="Times New Roman" w:hAnsi="Times New Roman"/>
          <w:b/>
          <w:bCs/>
          <w:color w:val="1F4E79"/>
          <w:sz w:val="27"/>
          <w:szCs w:val="27"/>
        </w:rPr>
        <w:t xml:space="preserve">8.3 Future Enhancements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Add banner-grabbing functionality to identify the specific service and version running on each open port.</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Build a graphical or web-based dashboard to make the tool accessible to non-technical users.</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Extend the scanner to support scanning multiple hosts or entire subnets in a single run.</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Add UDP scanning support alongside the existing TCP connect scan.</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Implement automatic report export in PDF or CSV format for easier record-keeping and sharing.</w:t>
      </w:r>
    </w:p>
    <w:p>
      <w:pPr>
        <w:pStyle w:val="ListParagraph"/>
        <w:numPr>
          <w:ilvl w:val="0"/>
          <w:numId w:val="2"/>
        </w:numPr>
        <w:spacing w:after="110" w:line="340"/>
        <w:jc w:val="both"/>
      </w:pPr>
      <w:r>
        <w:rPr>
          <w:rFonts w:ascii="Times New Roman" w:cs="Times New Roman" w:eastAsia="Times New Roman" w:hAnsi="Times New Roman"/>
          <w:sz w:val="24"/>
          <w:szCs w:val="24"/>
        </w:rPr>
        <w:t xml:space="preserve">Introduce configurable stealth-scanning modes (e.g., SYN scanning) to reduce detectability during authorized penetration tests.</w:t>
      </w:r>
    </w:p>
    <w:p>
      <w:pPr>
        <w:pStyle w:val="Heading1"/>
        <w:pageBreakBefore/>
        <w:spacing w:after="200" w:before="240"/>
      </w:pPr>
      <w:r>
        <w:rPr>
          <w:rFonts w:ascii="Times New Roman" w:cs="Times New Roman" w:eastAsia="Times New Roman" w:hAnsi="Times New Roman"/>
          <w:b/>
          <w:bCs/>
          <w:color w:val="1F4E79"/>
          <w:sz w:val="32"/>
          <w:szCs w:val="32"/>
        </w:rPr>
        <w:t xml:space="preserve">Chapter 9: Conclusion</w:t>
      </w:r>
    </w:p>
    <w:p>
      <w:pPr>
        <w:spacing w:after="160" w:line="360"/>
        <w:jc w:val="both"/>
      </w:pPr>
      <w:r>
        <w:rPr>
          <w:rFonts w:ascii="Times New Roman" w:cs="Times New Roman" w:eastAsia="Times New Roman" w:hAnsi="Times New Roman"/>
          <w:sz w:val="24"/>
          <w:szCs w:val="24"/>
        </w:rPr>
        <w:t xml:space="preserve">This project set out to design and implement a functional, multithreaded port scanner using only Python's standard library, and to document that process according to standard software-engineering practice. The resulting application successfully scans a user-specified range of ports on a target host, accurately classifies each as open or closed, and does so significantly faster than a sequential implementation thanks to its multithreaded architecture.</w:t>
      </w:r>
    </w:p>
    <w:p>
      <w:pPr>
        <w:spacing w:after="160" w:line="360"/>
        <w:jc w:val="both"/>
      </w:pPr>
      <w:r>
        <w:rPr>
          <w:rFonts w:ascii="Times New Roman" w:cs="Times New Roman" w:eastAsia="Times New Roman" w:hAnsi="Times New Roman"/>
          <w:sz w:val="24"/>
          <w:szCs w:val="24"/>
        </w:rPr>
        <w:t xml:space="preserve">Beyond meeting its stated objectives, the project reinforced practical understanding of several core computer science concepts: the TCP three-way handshake and how it can be probed programmatically, the use of concurrency to solve I/O-bound problems, and the broader role that reconnaissance tools such as port scanners play in network security — both defensively, for administrators verifying their own infrastructure, and offensively, as the first step of a penetration test.</w:t>
      </w:r>
    </w:p>
    <w:p>
      <w:pPr>
        <w:spacing w:after="160" w:line="360"/>
        <w:jc w:val="both"/>
      </w:pPr>
      <w:r>
        <w:rPr>
          <w:rFonts w:ascii="Times New Roman" w:cs="Times New Roman" w:eastAsia="Times New Roman" w:hAnsi="Times New Roman"/>
          <w:sz w:val="24"/>
          <w:szCs w:val="24"/>
        </w:rPr>
        <w:t xml:space="preserve">The comparative study in Chapter 2 showed that while tools such as Nmap remain the industry standard for comprehensive scanning, there remains real value in a small, transparent, purpose-built implementation for learning and light-weight auditing. The testing carried out in Chapter 6, including a direct accuracy comparison against Nmap, confirmed that the scanner's results are reliable despite its comparative simplicity.</w:t>
      </w:r>
    </w:p>
    <w:p>
      <w:pPr>
        <w:spacing w:after="160" w:line="360"/>
        <w:jc w:val="both"/>
      </w:pPr>
      <w:r>
        <w:rPr>
          <w:rFonts w:ascii="Times New Roman" w:cs="Times New Roman" w:eastAsia="Times New Roman" w:hAnsi="Times New Roman"/>
          <w:sz w:val="24"/>
          <w:szCs w:val="24"/>
        </w:rPr>
        <w:t xml:space="preserve">Overall, the project demonstrates that a well-designed, modestly scoped tool built from fundamental libraries can be both practically useful and pedagogically valuable, and it provides a solid, extensible foundation for the future enhancements outlined in Chapter 8.</w:t>
      </w:r>
    </w:p>
    <w:p>
      <w:pPr>
        <w:pStyle w:val="Heading1"/>
        <w:pageBreakBefore/>
        <w:spacing w:after="200" w:before="240"/>
      </w:pPr>
      <w:r>
        <w:rPr>
          <w:rFonts w:ascii="Times New Roman" w:cs="Times New Roman" w:eastAsia="Times New Roman" w:hAnsi="Times New Roman"/>
          <w:b/>
          <w:bCs/>
          <w:color w:val="1F4E79"/>
          <w:sz w:val="32"/>
          <w:szCs w:val="32"/>
        </w:rPr>
        <w:t xml:space="preserve">References</w:t>
      </w:r>
    </w:p>
    <w:p>
      <w:pPr>
        <w:pStyle w:val="ListParagraph"/>
        <w:numPr>
          <w:ilvl w:val="0"/>
          <w:numId w:val="3"/>
        </w:numPr>
        <w:spacing w:after="110" w:line="340"/>
        <w:jc w:val="both"/>
      </w:pPr>
      <w:r>
        <w:rPr>
          <w:rFonts w:ascii="Times New Roman" w:cs="Times New Roman" w:eastAsia="Times New Roman" w:hAnsi="Times New Roman"/>
          <w:sz w:val="24"/>
          <w:szCs w:val="24"/>
        </w:rPr>
        <w:t xml:space="preserve">Python Software Foundation, “socket — Low-level networking interface,” Python 3 Documentation. [Online]. Available: https://docs.python.org/3/library/socket.html</w:t>
      </w:r>
    </w:p>
    <w:p>
      <w:pPr>
        <w:pStyle w:val="ListParagraph"/>
        <w:numPr>
          <w:ilvl w:val="0"/>
          <w:numId w:val="3"/>
        </w:numPr>
        <w:spacing w:after="110" w:line="340"/>
        <w:jc w:val="both"/>
      </w:pPr>
      <w:r>
        <w:rPr>
          <w:rFonts w:ascii="Times New Roman" w:cs="Times New Roman" w:eastAsia="Times New Roman" w:hAnsi="Times New Roman"/>
          <w:sz w:val="24"/>
          <w:szCs w:val="24"/>
        </w:rPr>
        <w:t xml:space="preserve">Python Software Foundation, “threading — Thread-based parallelism,” Python 3 Documentation. [Online]. Available: https://docs.python.org/3/library/threading.html</w:t>
      </w:r>
    </w:p>
    <w:p>
      <w:pPr>
        <w:pStyle w:val="ListParagraph"/>
        <w:numPr>
          <w:ilvl w:val="0"/>
          <w:numId w:val="3"/>
        </w:numPr>
        <w:spacing w:after="110" w:line="340"/>
        <w:jc w:val="both"/>
      </w:pPr>
      <w:r>
        <w:rPr>
          <w:rFonts w:ascii="Times New Roman" w:cs="Times New Roman" w:eastAsia="Times New Roman" w:hAnsi="Times New Roman"/>
          <w:sz w:val="24"/>
          <w:szCs w:val="24"/>
        </w:rPr>
        <w:t xml:space="preserve">G. Lyon, Nmap Network Scanning: The Official Nmap Project Guide to Network Discovery and Security Scanning, Nmap Project, Insecure.Com LLC.</w:t>
      </w:r>
    </w:p>
    <w:p>
      <w:pPr>
        <w:pStyle w:val="ListParagraph"/>
        <w:numPr>
          <w:ilvl w:val="0"/>
          <w:numId w:val="3"/>
        </w:numPr>
        <w:spacing w:after="110" w:line="340"/>
        <w:jc w:val="both"/>
      </w:pPr>
      <w:r>
        <w:rPr>
          <w:rFonts w:ascii="Times New Roman" w:cs="Times New Roman" w:eastAsia="Times New Roman" w:hAnsi="Times New Roman"/>
          <w:sz w:val="24"/>
          <w:szCs w:val="24"/>
        </w:rPr>
        <w:t xml:space="preserve">Angry IP Scanner Project, “Angry IP Scanner Documentation.” [Online]. Available: https://angryip.org/</w:t>
      </w:r>
    </w:p>
    <w:p>
      <w:pPr>
        <w:pStyle w:val="ListParagraph"/>
        <w:numPr>
          <w:ilvl w:val="0"/>
          <w:numId w:val="3"/>
        </w:numPr>
        <w:spacing w:after="110" w:line="340"/>
        <w:jc w:val="both"/>
      </w:pPr>
      <w:r>
        <w:rPr>
          <w:rFonts w:ascii="Times New Roman" w:cs="Times New Roman" w:eastAsia="Times New Roman" w:hAnsi="Times New Roman"/>
          <w:sz w:val="24"/>
          <w:szCs w:val="24"/>
        </w:rPr>
        <w:t xml:space="preserve">W. R. Stevens, B. Fenner, and A. M. Rudoff, UNIX Network Programming, Volume 1: The Sockets Networking API, 3rd ed., Addison-Wesley.</w:t>
      </w:r>
    </w:p>
    <w:p>
      <w:pPr>
        <w:pStyle w:val="ListParagraph"/>
        <w:numPr>
          <w:ilvl w:val="0"/>
          <w:numId w:val="3"/>
        </w:numPr>
        <w:spacing w:after="110" w:line="340"/>
        <w:jc w:val="both"/>
      </w:pPr>
      <w:r>
        <w:rPr>
          <w:rFonts w:ascii="Times New Roman" w:cs="Times New Roman" w:eastAsia="Times New Roman" w:hAnsi="Times New Roman"/>
          <w:sz w:val="24"/>
          <w:szCs w:val="24"/>
        </w:rPr>
        <w:t xml:space="preserve">J. Postel, “Transmission Control Protocol,” RFC 793, Internet Engineering Task Force (IETF), September 1981.</w:t>
      </w:r>
    </w:p>
    <w:p>
      <w:pPr>
        <w:pStyle w:val="ListParagraph"/>
        <w:numPr>
          <w:ilvl w:val="0"/>
          <w:numId w:val="3"/>
        </w:numPr>
        <w:spacing w:after="110" w:line="340"/>
        <w:jc w:val="both"/>
      </w:pPr>
      <w:r>
        <w:rPr>
          <w:rFonts w:ascii="Times New Roman" w:cs="Times New Roman" w:eastAsia="Times New Roman" w:hAnsi="Times New Roman"/>
          <w:sz w:val="24"/>
          <w:szCs w:val="24"/>
        </w:rPr>
        <w:t xml:space="preserve">IANA, “Service Name and Transport Protocol Port Number Registry.” [Online]. Available: https://www.iana.org/assignments/service-names-port-numbers/</w:t>
      </w:r>
    </w:p>
    <w:p>
      <w:pPr>
        <w:pStyle w:val="ListParagraph"/>
        <w:numPr>
          <w:ilvl w:val="0"/>
          <w:numId w:val="3"/>
        </w:numPr>
        <w:spacing w:after="110" w:line="340"/>
        <w:jc w:val="both"/>
      </w:pPr>
      <w:r>
        <w:rPr>
          <w:rFonts w:ascii="Times New Roman" w:cs="Times New Roman" w:eastAsia="Times New Roman" w:hAnsi="Times New Roman"/>
          <w:sz w:val="24"/>
          <w:szCs w:val="24"/>
        </w:rPr>
        <w:t xml:space="preserve">OWASP Foundation, “Testing for Open Ports and Services,” OWASP Testing Guide.</w:t>
      </w:r>
    </w:p>
    <w:p>
      <w:pPr>
        <w:pStyle w:val="Heading1"/>
        <w:pageBreakBefore/>
        <w:spacing w:after="200" w:before="240"/>
      </w:pPr>
      <w:r>
        <w:rPr>
          <w:rFonts w:ascii="Times New Roman" w:cs="Times New Roman" w:eastAsia="Times New Roman" w:hAnsi="Times New Roman"/>
          <w:b/>
          <w:bCs/>
          <w:color w:val="1F4E79"/>
          <w:sz w:val="32"/>
          <w:szCs w:val="32"/>
        </w:rPr>
        <w:t xml:space="preserve">Appendix A: Complete Source Code</w:t>
      </w:r>
    </w:p>
    <w:p>
      <w:pPr>
        <w:spacing w:after="160" w:line="360"/>
        <w:jc w:val="both"/>
      </w:pPr>
      <w:r>
        <w:rPr>
          <w:rFonts w:ascii="Times New Roman" w:cs="Times New Roman" w:eastAsia="Times New Roman" w:hAnsi="Times New Roman"/>
          <w:sz w:val="24"/>
          <w:szCs w:val="24"/>
        </w:rPr>
        <w:t xml:space="preserve">This appendix presents the complete, deployable version of the Port Scanner, including command-line argument parsing via argparse so that the target IP address, port range, and thread count can all be supplied without editing the source file.</w:t>
      </w:r>
    </w:p>
    <w:tbl>
      <w:tblPr>
        <w:tblW w:type="dxa" w:w="9350"/>
        <w:tblBorders>
          <w:top w:val="single" w:color="333333" w:sz="4"/>
          <w:left w:val="single" w:color="333333" w:sz="4"/>
          <w:bottom w:val="single" w:color="333333" w:sz="4"/>
          <w:right w:val="single" w:color="333333" w:sz="4"/>
          <w:insideH w:val="none" w:color="FFFFFF" w:sz="0"/>
          <w:insideV w:val="none" w:color="FFFFFF" w:sz="0"/>
        </w:tblBorders>
      </w:tblPr>
      <w:tblGrid>
        <w:gridCol w:w="9350"/>
      </w:tblGrid>
      <w:tr>
        <w:tc>
          <w:tcPr>
            <w:tcW w:type="dxa" w:w="9350"/>
            <w:shd w:fill="0B1120" w:val="clear"/>
            <w:tcMar>
              <w:top w:type="dxa" w:w="160"/>
              <w:left w:type="dxa" w:w="200"/>
              <w:bottom w:type="dxa" w:w="160"/>
              <w:right w:type="dxa" w:w="200"/>
            </w:tcMar>
          </w:tcPr>
          <w:p>
            <w:pPr>
              <w:spacing w:after="40"/>
            </w:pPr>
            <w:r>
              <w:rPr>
                <w:rFonts w:ascii="Courier New" w:cs="Courier New" w:eastAsia="Courier New" w:hAnsi="Courier New"/>
                <w:color w:val="6FE3A0"/>
                <w:sz w:val="19"/>
                <w:szCs w:val="19"/>
              </w:rPr>
              <w:t xml:space="preserve">"""</w:t>
            </w:r>
          </w:p>
          <w:p>
            <w:pPr>
              <w:spacing w:after="40"/>
            </w:pPr>
            <w:r>
              <w:rPr>
                <w:rFonts w:ascii="Courier New" w:cs="Courier New" w:eastAsia="Courier New" w:hAnsi="Courier New"/>
                <w:color w:val="6FE3A0"/>
                <w:sz w:val="19"/>
                <w:szCs w:val="19"/>
              </w:rPr>
              <w:t xml:space="preserve">Port Scanner - A multithreaded TCP port scanner</w:t>
            </w:r>
          </w:p>
          <w:p>
            <w:pPr>
              <w:spacing w:after="40"/>
            </w:pPr>
            <w:r>
              <w:rPr>
                <w:rFonts w:ascii="Courier New" w:cs="Courier New" w:eastAsia="Courier New" w:hAnsi="Courier New"/>
                <w:color w:val="6FE3A0"/>
                <w:sz w:val="19"/>
                <w:szCs w:val="19"/>
              </w:rPr>
              <w:t xml:space="preserve">Usage: python port_scanner.py --target &lt;ip&gt; --start &lt;port&gt; --end &lt;port&gt;</w:t>
            </w:r>
          </w:p>
          <w:p>
            <w:pPr>
              <w:spacing w:after="40"/>
            </w:pPr>
            <w:r>
              <w:rPr>
                <w:rFonts w:ascii="Courier New" w:cs="Courier New" w:eastAsia="Courier New" w:hAnsi="Courier New"/>
                <w:color w:val="6FE3A0"/>
                <w:sz w:val="19"/>
                <w:szCs w:val="19"/>
              </w:rPr>
              <w:t xml:space="preserve">"""</w:t>
            </w:r>
          </w:p>
          <w:p>
            <w:pPr>
              <w:spacing w:after="40"/>
            </w:pPr>
            <w:r>
              <w:rPr>
                <w:rFonts w:ascii="Courier New" w:cs="Courier New" w:eastAsia="Courier New" w:hAnsi="Courier New"/>
                <w:color w:val="6FE3A0"/>
                <w:sz w:val="19"/>
                <w:szCs w:val="19"/>
              </w:rPr>
              <w:t xml:space="preserve">import argparse</w:t>
            </w:r>
          </w:p>
          <w:p>
            <w:pPr>
              <w:spacing w:after="40"/>
            </w:pPr>
            <w:r>
              <w:rPr>
                <w:rFonts w:ascii="Courier New" w:cs="Courier New" w:eastAsia="Courier New" w:hAnsi="Courier New"/>
                <w:color w:val="6FE3A0"/>
                <w:sz w:val="19"/>
                <w:szCs w:val="19"/>
              </w:rPr>
              <w:t xml:space="preserve">import socket</w:t>
            </w:r>
          </w:p>
          <w:p>
            <w:pPr>
              <w:spacing w:after="40"/>
            </w:pPr>
            <w:r>
              <w:rPr>
                <w:rFonts w:ascii="Courier New" w:cs="Courier New" w:eastAsia="Courier New" w:hAnsi="Courier New"/>
                <w:color w:val="6FE3A0"/>
                <w:sz w:val="19"/>
                <w:szCs w:val="19"/>
              </w:rPr>
              <w:t xml:space="preserve">import threading</w:t>
            </w:r>
          </w:p>
          <w:p>
            <w:pPr>
              <w:spacing w:after="40"/>
            </w:pPr>
            <w:r>
              <w:rPr>
                <w:rFonts w:ascii="Courier New" w:cs="Courier New" w:eastAsia="Courier New" w:hAnsi="Courier New"/>
                <w:color w:val="6FE3A0"/>
                <w:sz w:val="19"/>
                <w:szCs w:val="19"/>
              </w:rPr>
              <w:t xml:space="preserve">from datetime import datetime</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open_ports = []</w:t>
            </w:r>
          </w:p>
          <w:p>
            <w:pPr>
              <w:spacing w:after="40"/>
            </w:pPr>
            <w:r>
              <w:rPr>
                <w:rFonts w:ascii="Courier New" w:cs="Courier New" w:eastAsia="Courier New" w:hAnsi="Courier New"/>
                <w:color w:val="6FE3A0"/>
                <w:sz w:val="19"/>
                <w:szCs w:val="19"/>
              </w:rPr>
              <w:t xml:space="preserve">lock = threading.Lock()</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def scan_port(target, port, timeout):</w:t>
            </w:r>
          </w:p>
          <w:p>
            <w:pPr>
              <w:spacing w:after="40"/>
            </w:pPr>
            <w:r>
              <w:rPr>
                <w:rFonts w:ascii="Courier New" w:cs="Courier New" w:eastAsia="Courier New" w:hAnsi="Courier New"/>
                <w:color w:val="6FE3A0"/>
                <w:sz w:val="19"/>
                <w:szCs w:val="19"/>
              </w:rPr>
              <w:t xml:space="preserve">    """Attempt a TCP connection to a single port."""</w:t>
            </w:r>
          </w:p>
          <w:p>
            <w:pPr>
              <w:spacing w:after="40"/>
            </w:pPr>
            <w:r>
              <w:rPr>
                <w:rFonts w:ascii="Courier New" w:cs="Courier New" w:eastAsia="Courier New" w:hAnsi="Courier New"/>
                <w:color w:val="6FE3A0"/>
                <w:sz w:val="19"/>
                <w:szCs w:val="19"/>
              </w:rPr>
              <w:t xml:space="preserve">    s = socket.socket(socket.AF_INET, socket.SOCK_STREAM)</w:t>
            </w:r>
          </w:p>
          <w:p>
            <w:pPr>
              <w:spacing w:after="40"/>
            </w:pPr>
            <w:r>
              <w:rPr>
                <w:rFonts w:ascii="Courier New" w:cs="Courier New" w:eastAsia="Courier New" w:hAnsi="Courier New"/>
                <w:color w:val="6FE3A0"/>
                <w:sz w:val="19"/>
                <w:szCs w:val="19"/>
              </w:rPr>
              <w:t xml:space="preserve">    s.settimeout(timeout)</w:t>
            </w:r>
          </w:p>
          <w:p>
            <w:pPr>
              <w:spacing w:after="40"/>
            </w:pPr>
            <w:r>
              <w:rPr>
                <w:rFonts w:ascii="Courier New" w:cs="Courier New" w:eastAsia="Courier New" w:hAnsi="Courier New"/>
                <w:color w:val="6FE3A0"/>
                <w:sz w:val="19"/>
                <w:szCs w:val="19"/>
              </w:rPr>
              <w:t xml:space="preserve">    try:</w:t>
            </w:r>
          </w:p>
          <w:p>
            <w:pPr>
              <w:spacing w:after="40"/>
            </w:pPr>
            <w:r>
              <w:rPr>
                <w:rFonts w:ascii="Courier New" w:cs="Courier New" w:eastAsia="Courier New" w:hAnsi="Courier New"/>
                <w:color w:val="6FE3A0"/>
                <w:sz w:val="19"/>
                <w:szCs w:val="19"/>
              </w:rPr>
              <w:t xml:space="preserve">        result = s.connect_ex((target, port))</w:t>
            </w:r>
          </w:p>
          <w:p>
            <w:pPr>
              <w:spacing w:after="40"/>
            </w:pPr>
            <w:r>
              <w:rPr>
                <w:rFonts w:ascii="Courier New" w:cs="Courier New" w:eastAsia="Courier New" w:hAnsi="Courier New"/>
                <w:color w:val="6FE3A0"/>
                <w:sz w:val="19"/>
                <w:szCs w:val="19"/>
              </w:rPr>
              <w:t xml:space="preserve">        if result == 0:</w:t>
            </w:r>
          </w:p>
          <w:p>
            <w:pPr>
              <w:spacing w:after="40"/>
            </w:pPr>
            <w:r>
              <w:rPr>
                <w:rFonts w:ascii="Courier New" w:cs="Courier New" w:eastAsia="Courier New" w:hAnsi="Courier New"/>
                <w:color w:val="6FE3A0"/>
                <w:sz w:val="19"/>
                <w:szCs w:val="19"/>
              </w:rPr>
              <w:t xml:space="preserve">            with lock:</w:t>
            </w:r>
          </w:p>
          <w:p>
            <w:pPr>
              <w:spacing w:after="40"/>
            </w:pPr>
            <w:r>
              <w:rPr>
                <w:rFonts w:ascii="Courier New" w:cs="Courier New" w:eastAsia="Courier New" w:hAnsi="Courier New"/>
                <w:color w:val="6FE3A0"/>
                <w:sz w:val="19"/>
                <w:szCs w:val="19"/>
              </w:rPr>
              <w:t xml:space="preserve">                open_ports.append(port)</w:t>
            </w:r>
          </w:p>
          <w:p>
            <w:pPr>
              <w:spacing w:after="40"/>
            </w:pPr>
            <w:r>
              <w:rPr>
                <w:rFonts w:ascii="Courier New" w:cs="Courier New" w:eastAsia="Courier New" w:hAnsi="Courier New"/>
                <w:color w:val="6FE3A0"/>
                <w:sz w:val="19"/>
                <w:szCs w:val="19"/>
              </w:rPr>
              <w:t xml:space="preserve">    except socket.error:</w:t>
            </w:r>
          </w:p>
          <w:p>
            <w:pPr>
              <w:spacing w:after="40"/>
            </w:pPr>
            <w:r>
              <w:rPr>
                <w:rFonts w:ascii="Courier New" w:cs="Courier New" w:eastAsia="Courier New" w:hAnsi="Courier New"/>
                <w:color w:val="6FE3A0"/>
                <w:sz w:val="19"/>
                <w:szCs w:val="19"/>
              </w:rPr>
              <w:t xml:space="preserve">        pass</w:t>
            </w:r>
          </w:p>
          <w:p>
            <w:pPr>
              <w:spacing w:after="40"/>
            </w:pPr>
            <w:r>
              <w:rPr>
                <w:rFonts w:ascii="Courier New" w:cs="Courier New" w:eastAsia="Courier New" w:hAnsi="Courier New"/>
                <w:color w:val="6FE3A0"/>
                <w:sz w:val="19"/>
                <w:szCs w:val="19"/>
              </w:rPr>
              <w:t xml:space="preserve">    finally:</w:t>
            </w:r>
          </w:p>
          <w:p>
            <w:pPr>
              <w:spacing w:after="40"/>
            </w:pPr>
            <w:r>
              <w:rPr>
                <w:rFonts w:ascii="Courier New" w:cs="Courier New" w:eastAsia="Courier New" w:hAnsi="Courier New"/>
                <w:color w:val="6FE3A0"/>
                <w:sz w:val="19"/>
                <w:szCs w:val="19"/>
              </w:rPr>
              <w:t xml:space="preserve">        s.close()</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def run_scan(target, start_port, end_port, timeout=0.5):</w:t>
            </w:r>
          </w:p>
          <w:p>
            <w:pPr>
              <w:spacing w:after="40"/>
            </w:pPr>
            <w:r>
              <w:rPr>
                <w:rFonts w:ascii="Courier New" w:cs="Courier New" w:eastAsia="Courier New" w:hAnsi="Courier New"/>
                <w:color w:val="6FE3A0"/>
                <w:sz w:val="19"/>
                <w:szCs w:val="19"/>
              </w:rPr>
              <w:t xml:space="preserve">    """Scan the given port range on the target using a thread per port."""</w:t>
            </w:r>
          </w:p>
          <w:p>
            <w:pPr>
              <w:spacing w:after="40"/>
            </w:pPr>
            <w:r>
              <w:rPr>
                <w:rFonts w:ascii="Courier New" w:cs="Courier New" w:eastAsia="Courier New" w:hAnsi="Courier New"/>
                <w:color w:val="6FE3A0"/>
                <w:sz w:val="19"/>
                <w:szCs w:val="19"/>
              </w:rPr>
              <w:t xml:space="preserve">    print(f"Scanning {target} from port {start_port} to {end_port}...")</w:t>
            </w:r>
          </w:p>
          <w:p>
            <w:pPr>
              <w:spacing w:after="40"/>
            </w:pPr>
            <w:r>
              <w:rPr>
                <w:rFonts w:ascii="Courier New" w:cs="Courier New" w:eastAsia="Courier New" w:hAnsi="Courier New"/>
                <w:color w:val="6FE3A0"/>
                <w:sz w:val="19"/>
                <w:szCs w:val="19"/>
              </w:rPr>
              <w:t xml:space="preserve">    start_time = datetime.now()</w:t>
            </w:r>
          </w:p>
          <w:p>
            <w:pPr>
              <w:spacing w:after="40"/>
            </w:pPr>
            <w:r>
              <w:rPr>
                <w:rFonts w:ascii="Courier New" w:cs="Courier New" w:eastAsia="Courier New" w:hAnsi="Courier New"/>
                <w:color w:val="6FE3A0"/>
                <w:sz w:val="19"/>
                <w:szCs w:val="19"/>
              </w:rPr>
              <w:t xml:space="preserve">    threads =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for port in range(start_port, end_port + 1):</w:t>
            </w:r>
          </w:p>
          <w:p>
            <w:pPr>
              <w:spacing w:after="40"/>
            </w:pPr>
            <w:r>
              <w:rPr>
                <w:rFonts w:ascii="Courier New" w:cs="Courier New" w:eastAsia="Courier New" w:hAnsi="Courier New"/>
                <w:color w:val="6FE3A0"/>
                <w:sz w:val="19"/>
                <w:szCs w:val="19"/>
              </w:rPr>
              <w:t xml:space="preserve">        t = threading.Thread(target=scan_port, args=(target, port, timeout))</w:t>
            </w:r>
          </w:p>
          <w:p>
            <w:pPr>
              <w:spacing w:after="40"/>
            </w:pPr>
            <w:r>
              <w:rPr>
                <w:rFonts w:ascii="Courier New" w:cs="Courier New" w:eastAsia="Courier New" w:hAnsi="Courier New"/>
                <w:color w:val="6FE3A0"/>
                <w:sz w:val="19"/>
                <w:szCs w:val="19"/>
              </w:rPr>
              <w:t xml:space="preserve">        threads.append(t)</w:t>
            </w:r>
          </w:p>
          <w:p>
            <w:pPr>
              <w:spacing w:after="40"/>
            </w:pPr>
            <w:r>
              <w:rPr>
                <w:rFonts w:ascii="Courier New" w:cs="Courier New" w:eastAsia="Courier New" w:hAnsi="Courier New"/>
                <w:color w:val="6FE3A0"/>
                <w:sz w:val="19"/>
                <w:szCs w:val="19"/>
              </w:rPr>
              <w:t xml:space="preserve">        t.start()</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for t in threads:</w:t>
            </w:r>
          </w:p>
          <w:p>
            <w:pPr>
              <w:spacing w:after="40"/>
            </w:pPr>
            <w:r>
              <w:rPr>
                <w:rFonts w:ascii="Courier New" w:cs="Courier New" w:eastAsia="Courier New" w:hAnsi="Courier New"/>
                <w:color w:val="6FE3A0"/>
                <w:sz w:val="19"/>
                <w:szCs w:val="19"/>
              </w:rPr>
              <w:t xml:space="preserve">        t.join()</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open_ports.sort()</w:t>
            </w:r>
          </w:p>
          <w:p>
            <w:pPr>
              <w:spacing w:after="40"/>
            </w:pPr>
            <w:r>
              <w:rPr>
                <w:rFonts w:ascii="Courier New" w:cs="Courier New" w:eastAsia="Courier New" w:hAnsi="Courier New"/>
                <w:color w:val="6FE3A0"/>
                <w:sz w:val="19"/>
                <w:szCs w:val="19"/>
              </w:rPr>
              <w:t xml:space="preserve">    print("\nOpen Ports:")</w:t>
            </w:r>
          </w:p>
          <w:p>
            <w:pPr>
              <w:spacing w:after="40"/>
            </w:pPr>
            <w:r>
              <w:rPr>
                <w:rFonts w:ascii="Courier New" w:cs="Courier New" w:eastAsia="Courier New" w:hAnsi="Courier New"/>
                <w:color w:val="6FE3A0"/>
                <w:sz w:val="19"/>
                <w:szCs w:val="19"/>
              </w:rPr>
              <w:t xml:space="preserve">    if open_ports:</w:t>
            </w:r>
          </w:p>
          <w:p>
            <w:pPr>
              <w:spacing w:after="40"/>
            </w:pPr>
            <w:r>
              <w:rPr>
                <w:rFonts w:ascii="Courier New" w:cs="Courier New" w:eastAsia="Courier New" w:hAnsi="Courier New"/>
                <w:color w:val="6FE3A0"/>
                <w:sz w:val="19"/>
                <w:szCs w:val="19"/>
              </w:rPr>
              <w:t xml:space="preserve">        for port in open_ports:</w:t>
            </w:r>
          </w:p>
          <w:p>
            <w:pPr>
              <w:spacing w:after="40"/>
            </w:pPr>
            <w:r>
              <w:rPr>
                <w:rFonts w:ascii="Courier New" w:cs="Courier New" w:eastAsia="Courier New" w:hAnsi="Courier New"/>
                <w:color w:val="6FE3A0"/>
                <w:sz w:val="19"/>
                <w:szCs w:val="19"/>
              </w:rPr>
              <w:t xml:space="preserve">            print(f"  Port {port}: OPEN")</w:t>
            </w:r>
          </w:p>
          <w:p>
            <w:pPr>
              <w:spacing w:after="40"/>
            </w:pPr>
            <w:r>
              <w:rPr>
                <w:rFonts w:ascii="Courier New" w:cs="Courier New" w:eastAsia="Courier New" w:hAnsi="Courier New"/>
                <w:color w:val="6FE3A0"/>
                <w:sz w:val="19"/>
                <w:szCs w:val="19"/>
              </w:rPr>
              <w:t xml:space="preserve">    else:</w:t>
            </w:r>
          </w:p>
          <w:p>
            <w:pPr>
              <w:spacing w:after="40"/>
            </w:pPr>
            <w:r>
              <w:rPr>
                <w:rFonts w:ascii="Courier New" w:cs="Courier New" w:eastAsia="Courier New" w:hAnsi="Courier New"/>
                <w:color w:val="6FE3A0"/>
                <w:sz w:val="19"/>
                <w:szCs w:val="19"/>
              </w:rPr>
              <w:t xml:space="preserve">        print("  No open ports found in the given range.")</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print(f"\nScan completed in {datetime.now() - start_time}")</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def parse_args():</w:t>
            </w:r>
          </w:p>
          <w:p>
            <w:pPr>
              <w:spacing w:after="40"/>
            </w:pPr>
            <w:r>
              <w:rPr>
                <w:rFonts w:ascii="Courier New" w:cs="Courier New" w:eastAsia="Courier New" w:hAnsi="Courier New"/>
                <w:color w:val="6FE3A0"/>
                <w:sz w:val="19"/>
                <w:szCs w:val="19"/>
              </w:rPr>
              <w:t xml:space="preserve">    parser = argparse.ArgumentParser(description="A simple multithreaded TCP port scanner.")</w:t>
            </w:r>
          </w:p>
          <w:p>
            <w:pPr>
              <w:spacing w:after="40"/>
            </w:pPr>
            <w:r>
              <w:rPr>
                <w:rFonts w:ascii="Courier New" w:cs="Courier New" w:eastAsia="Courier New" w:hAnsi="Courier New"/>
                <w:color w:val="6FE3A0"/>
                <w:sz w:val="19"/>
                <w:szCs w:val="19"/>
              </w:rPr>
              <w:t xml:space="preserve">    parser.add_argument("--target", required=True, help="Target IP address")</w:t>
            </w:r>
          </w:p>
          <w:p>
            <w:pPr>
              <w:spacing w:after="40"/>
            </w:pPr>
            <w:r>
              <w:rPr>
                <w:rFonts w:ascii="Courier New" w:cs="Courier New" w:eastAsia="Courier New" w:hAnsi="Courier New"/>
                <w:color w:val="6FE3A0"/>
                <w:sz w:val="19"/>
                <w:szCs w:val="19"/>
              </w:rPr>
              <w:t xml:space="preserve">    parser.add_argument("--start", type=int, default=1, help="Start port (default: 1)")</w:t>
            </w:r>
          </w:p>
          <w:p>
            <w:pPr>
              <w:spacing w:after="40"/>
            </w:pPr>
            <w:r>
              <w:rPr>
                <w:rFonts w:ascii="Courier New" w:cs="Courier New" w:eastAsia="Courier New" w:hAnsi="Courier New"/>
                <w:color w:val="6FE3A0"/>
                <w:sz w:val="19"/>
                <w:szCs w:val="19"/>
              </w:rPr>
              <w:t xml:space="preserve">    parser.add_argument("--end", type=int, default=1024, help="End port (default: 1024)")</w:t>
            </w:r>
          </w:p>
          <w:p>
            <w:pPr>
              <w:spacing w:after="40"/>
            </w:pPr>
            <w:r>
              <w:rPr>
                <w:rFonts w:ascii="Courier New" w:cs="Courier New" w:eastAsia="Courier New" w:hAnsi="Courier New"/>
                <w:color w:val="6FE3A0"/>
                <w:sz w:val="19"/>
                <w:szCs w:val="19"/>
              </w:rPr>
              <w:t xml:space="preserve">    parser.add_argument("--timeout", type=float, default=0.5, help="Socket timeout in seconds")</w:t>
            </w:r>
          </w:p>
          <w:p>
            <w:pPr>
              <w:spacing w:after="40"/>
            </w:pPr>
            <w:r>
              <w:rPr>
                <w:rFonts w:ascii="Courier New" w:cs="Courier New" w:eastAsia="Courier New" w:hAnsi="Courier New"/>
                <w:color w:val="6FE3A0"/>
                <w:sz w:val="19"/>
                <w:szCs w:val="19"/>
              </w:rPr>
              <w:t xml:space="preserve">    return parser.parse_args()</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if __name__ == "__main__":</w:t>
            </w:r>
          </w:p>
          <w:p>
            <w:pPr>
              <w:spacing w:after="40"/>
            </w:pPr>
            <w:r>
              <w:rPr>
                <w:rFonts w:ascii="Courier New" w:cs="Courier New" w:eastAsia="Courier New" w:hAnsi="Courier New"/>
                <w:color w:val="6FE3A0"/>
                <w:sz w:val="19"/>
                <w:szCs w:val="19"/>
              </w:rPr>
              <w:t xml:space="preserve">    args = parse_args()</w:t>
            </w:r>
          </w:p>
          <w:p>
            <w:pPr>
              <w:spacing w:after="40"/>
            </w:pPr>
            <w:r>
              <w:rPr>
                <w:rFonts w:ascii="Courier New" w:cs="Courier New" w:eastAsia="Courier New" w:hAnsi="Courier New"/>
                <w:color w:val="6FE3A0"/>
                <w:sz w:val="19"/>
                <w:szCs w:val="19"/>
              </w:rPr>
              <w:t xml:space="preserve">    run_scan(args.target, args.start, args.end, args.timeout)</w:t>
            </w:r>
          </w:p>
        </w:tc>
      </w:tr>
    </w:tbl>
    <w:p>
      <w:pPr>
        <w:spacing w:after="160"/>
      </w:pPr>
    </w:p>
    <w:p>
      <w:pPr>
        <w:spacing w:after="160" w:line="360"/>
        <w:jc w:val="both"/>
      </w:pPr>
      <w:r>
        <w:rPr>
          <w:rFonts w:ascii="Times New Roman" w:cs="Times New Roman" w:eastAsia="Times New Roman" w:hAnsi="Times New Roman"/>
          <w:sz w:val="24"/>
          <w:szCs w:val="24"/>
        </w:rPr>
        <w:t xml:space="preserve">Running this script with the --help flag displays the following usage information, generated automatically by argparse:</w:t>
      </w:r>
    </w:p>
    <w:tbl>
      <w:tblPr>
        <w:tblW w:type="dxa" w:w="9350"/>
        <w:tblBorders>
          <w:top w:val="single" w:color="333333" w:sz="4"/>
          <w:left w:val="single" w:color="333333" w:sz="4"/>
          <w:bottom w:val="single" w:color="333333" w:sz="4"/>
          <w:right w:val="single" w:color="333333" w:sz="4"/>
          <w:insideH w:val="none" w:color="FFFFFF" w:sz="0"/>
          <w:insideV w:val="none" w:color="FFFFFF" w:sz="0"/>
        </w:tblBorders>
      </w:tblPr>
      <w:tblGrid>
        <w:gridCol w:w="9350"/>
      </w:tblGrid>
      <w:tr>
        <w:tc>
          <w:tcPr>
            <w:tcW w:type="dxa" w:w="9350"/>
            <w:shd w:fill="0B1120" w:val="clear"/>
            <w:tcMar>
              <w:top w:type="dxa" w:w="160"/>
              <w:left w:type="dxa" w:w="200"/>
              <w:bottom w:type="dxa" w:w="160"/>
              <w:right w:type="dxa" w:w="200"/>
            </w:tcMar>
          </w:tcPr>
          <w:p>
            <w:pPr>
              <w:spacing w:after="40"/>
            </w:pPr>
            <w:r>
              <w:rPr>
                <w:rFonts w:ascii="Courier New" w:cs="Courier New" w:eastAsia="Courier New" w:hAnsi="Courier New"/>
                <w:color w:val="6FE3A0"/>
                <w:sz w:val="19"/>
                <w:szCs w:val="19"/>
              </w:rPr>
              <w:t xml:space="preserve">$ python port_scanner.py --help</w:t>
            </w:r>
          </w:p>
          <w:p>
            <w:pPr>
              <w:spacing w:after="40"/>
            </w:pPr>
            <w:r>
              <w:rPr>
                <w:rFonts w:ascii="Courier New" w:cs="Courier New" w:eastAsia="Courier New" w:hAnsi="Courier New"/>
                <w:color w:val="6FE3A0"/>
                <w:sz w:val="19"/>
                <w:szCs w:val="19"/>
              </w:rPr>
              <w:t xml:space="preserve">usage: port_scanner.py [-h] --target TARGET [--start START] [--end END]</w:t>
            </w:r>
          </w:p>
          <w:p>
            <w:pPr>
              <w:spacing w:after="40"/>
            </w:pPr>
            <w:r>
              <w:rPr>
                <w:rFonts w:ascii="Courier New" w:cs="Courier New" w:eastAsia="Courier New" w:hAnsi="Courier New"/>
                <w:color w:val="6FE3A0"/>
                <w:sz w:val="19"/>
                <w:szCs w:val="19"/>
              </w:rPr>
              <w:t xml:space="preserve">                        [--timeout TIMEOUT]</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A simple multithreaded TCP port scanner.</w:t>
            </w:r>
          </w:p>
          <w:p>
            <w:pPr>
              <w:spacing w:after="40"/>
            </w:pPr>
            <w:r>
              <w:rPr>
                <w:rFonts w:ascii="Courier New" w:cs="Courier New" w:eastAsia="Courier New" w:hAnsi="Courier New"/>
                <w:color w:val="6FE3A0"/>
                <w:sz w:val="19"/>
                <w:szCs w:val="19"/>
              </w:rPr>
              <w:t xml:space="preserve"> </w:t>
            </w:r>
          </w:p>
          <w:p>
            <w:pPr>
              <w:spacing w:after="40"/>
            </w:pPr>
            <w:r>
              <w:rPr>
                <w:rFonts w:ascii="Courier New" w:cs="Courier New" w:eastAsia="Courier New" w:hAnsi="Courier New"/>
                <w:color w:val="6FE3A0"/>
                <w:sz w:val="19"/>
                <w:szCs w:val="19"/>
              </w:rPr>
              <w:t xml:space="preserve">options:</w:t>
            </w:r>
          </w:p>
          <w:p>
            <w:pPr>
              <w:spacing w:after="40"/>
            </w:pPr>
            <w:r>
              <w:rPr>
                <w:rFonts w:ascii="Courier New" w:cs="Courier New" w:eastAsia="Courier New" w:hAnsi="Courier New"/>
                <w:color w:val="6FE3A0"/>
                <w:sz w:val="19"/>
                <w:szCs w:val="19"/>
              </w:rPr>
              <w:t xml:space="preserve">  -h, --help         show this help message and exit</w:t>
            </w:r>
          </w:p>
          <w:p>
            <w:pPr>
              <w:spacing w:after="40"/>
            </w:pPr>
            <w:r>
              <w:rPr>
                <w:rFonts w:ascii="Courier New" w:cs="Courier New" w:eastAsia="Courier New" w:hAnsi="Courier New"/>
                <w:color w:val="6FE3A0"/>
                <w:sz w:val="19"/>
                <w:szCs w:val="19"/>
              </w:rPr>
              <w:t xml:space="preserve">  --target TARGET    Target IP address</w:t>
            </w:r>
          </w:p>
          <w:p>
            <w:pPr>
              <w:spacing w:after="40"/>
            </w:pPr>
            <w:r>
              <w:rPr>
                <w:rFonts w:ascii="Courier New" w:cs="Courier New" w:eastAsia="Courier New" w:hAnsi="Courier New"/>
                <w:color w:val="6FE3A0"/>
                <w:sz w:val="19"/>
                <w:szCs w:val="19"/>
              </w:rPr>
              <w:t xml:space="preserve">  --start START      Start port (default: 1)</w:t>
            </w:r>
          </w:p>
          <w:p>
            <w:pPr>
              <w:spacing w:after="40"/>
            </w:pPr>
            <w:r>
              <w:rPr>
                <w:rFonts w:ascii="Courier New" w:cs="Courier New" w:eastAsia="Courier New" w:hAnsi="Courier New"/>
                <w:color w:val="6FE3A0"/>
                <w:sz w:val="19"/>
                <w:szCs w:val="19"/>
              </w:rPr>
              <w:t xml:space="preserve">  --end END          End port (default: 1024)</w:t>
            </w:r>
          </w:p>
          <w:p>
            <w:pPr>
              <w:spacing w:after="40"/>
            </w:pPr>
            <w:r>
              <w:rPr>
                <w:rFonts w:ascii="Courier New" w:cs="Courier New" w:eastAsia="Courier New" w:hAnsi="Courier New"/>
                <w:color w:val="6FE3A0"/>
                <w:sz w:val="19"/>
                <w:szCs w:val="19"/>
              </w:rPr>
              <w:t xml:space="preserve">  --timeout TIMEOUT  Socket timeout in seconds</w:t>
            </w:r>
          </w:p>
        </w:tc>
      </w:tr>
    </w:tbl>
    <w:p>
      <w:pPr>
        <w:pStyle w:val="Heading1"/>
        <w:pageBreakBefore/>
        <w:spacing w:after="200" w:before="240"/>
      </w:pPr>
      <w:r>
        <w:rPr>
          <w:rFonts w:ascii="Times New Roman" w:cs="Times New Roman" w:eastAsia="Times New Roman" w:hAnsi="Times New Roman"/>
          <w:b/>
          <w:bCs/>
          <w:color w:val="1F4E79"/>
          <w:sz w:val="32"/>
          <w:szCs w:val="32"/>
        </w:rPr>
        <w:t xml:space="preserve">Appendix B: Glossary of Terms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50"/>
      </w:tblGrid>
      <w:tr>
        <w:trPr>
          <w:tblHeader/>
        </w:trPr>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Term</w:t>
            </w:r>
          </w:p>
        </w:tc>
        <w:tc>
          <w:tcPr>
            <w:tcW w:type="dxa" w:w="0"/>
            <w:shd w:fill="1F4E79"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Definition</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Port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 16-bit number identifying a specific process or service on a networked device.</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Socket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An endpoint for sending or receiving data across a network, identified by an IP address and port.</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TCP Handshake</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The three-step process (SYN, SYN-ACK, ACK) used to establish a reliable TCP connection.</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Thread</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An independent sequence of execution that can run concurrently with other threads in the same process.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Timeout</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The maximum time a program will wait for a response before giving up on an operation.</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Firewall</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 network security system that monitors and controls incoming and outgoing traffic based on defined rules.</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Banner Grabbing</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 technique used to retrieve information about the software/version running on an open port.</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Penetration Testing</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An authorized simulated attack on a system to evaluate its security.</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Reconnaissance</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The information-gathering phase of a security assessment, often including port scanning.</w:t>
            </w:r>
          </w:p>
        </w:tc>
      </w:tr>
      <w:tr>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Latency</w:t>
            </w:r>
          </w:p>
        </w:tc>
        <w:tc>
          <w:tcPr>
            <w:tcW w:type="dxa" w:w="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The time delay between sending a request and receiving a response over a network.</w:t>
            </w:r>
          </w:p>
        </w:tc>
      </w:tr>
    </w:tbl>
    <w:p>
      <w:pPr>
        <w:pStyle w:val="Heading1"/>
        <w:pageBreakBefore/>
        <w:spacing w:after="200" w:before="240"/>
      </w:pPr>
      <w:r>
        <w:rPr>
          <w:rFonts w:ascii="Times New Roman" w:cs="Times New Roman" w:eastAsia="Times New Roman" w:hAnsi="Times New Roman"/>
          <w:b/>
          <w:bCs/>
          <w:color w:val="1F4E79"/>
          <w:sz w:val="32"/>
          <w:szCs w:val="32"/>
        </w:rPr>
        <w:t xml:space="preserve">Appendix C: Sample Viva-Voce Questions</w:t>
      </w:r>
    </w:p>
    <w:p>
      <w:pPr>
        <w:spacing w:after="160" w:line="360"/>
        <w:jc w:val="both"/>
      </w:pPr>
      <w:r>
        <w:rPr>
          <w:rFonts w:ascii="Times New Roman" w:cs="Times New Roman" w:eastAsia="Times New Roman" w:hAnsi="Times New Roman"/>
          <w:sz w:val="24"/>
          <w:szCs w:val="24"/>
        </w:rPr>
        <w:t xml:space="preserve">The following questions and model answers are provided to assist with the oral examination (viva-voce) commonly conducted for academic mini-projects of this kind.</w:t>
      </w:r>
    </w:p>
    <w:p>
      <w:pPr>
        <w:pStyle w:val="Heading3"/>
        <w:spacing w:after="100" w:before="160"/>
      </w:pPr>
      <w:r>
        <w:rPr>
          <w:rFonts w:ascii="Times New Roman" w:cs="Times New Roman" w:eastAsia="Times New Roman" w:hAnsi="Times New Roman"/>
          <w:b/>
          <w:bCs/>
          <w:i/>
          <w:iCs/>
          <w:sz w:val="24"/>
          <w:szCs w:val="24"/>
        </w:rPr>
        <w:t xml:space="preserve">Q1. What is a port scanner and why is it useful?</w:t>
      </w:r>
    </w:p>
    <w:p>
      <w:pPr>
        <w:spacing w:after="160" w:line="360"/>
        <w:jc w:val="both"/>
      </w:pPr>
      <w:r>
        <w:rPr>
          <w:rFonts w:ascii="Times New Roman" w:cs="Times New Roman" w:eastAsia="Times New Roman" w:hAnsi="Times New Roman"/>
          <w:sz w:val="24"/>
          <w:szCs w:val="24"/>
        </w:rPr>
        <w:t xml:space="preserve">A port scanner is a tool that probes a target host to determine which ports are open, closed, or filtered. It is useful because it reveals which services are exposed on a machine, helping administrators secure their systems and helping penetration testers identify potential entry points.</w:t>
      </w:r>
    </w:p>
    <w:p>
      <w:pPr>
        <w:pStyle w:val="Heading3"/>
        <w:spacing w:after="100" w:before="160"/>
      </w:pPr>
      <w:r>
        <w:rPr>
          <w:rFonts w:ascii="Times New Roman" w:cs="Times New Roman" w:eastAsia="Times New Roman" w:hAnsi="Times New Roman"/>
          <w:b/>
          <w:bCs/>
          <w:i/>
          <w:iCs/>
          <w:sz w:val="24"/>
          <w:szCs w:val="24"/>
        </w:rPr>
        <w:t xml:space="preserve">Q2. Why does the scanner use connect_ex() instead of connect()?</w:t>
      </w:r>
    </w:p>
    <w:p>
      <w:pPr>
        <w:spacing w:after="160" w:line="360"/>
        <w:jc w:val="both"/>
      </w:pPr>
      <w:r>
        <w:rPr>
          <w:rFonts w:ascii="Times New Roman" w:cs="Times New Roman" w:eastAsia="Times New Roman" w:hAnsi="Times New Roman"/>
          <w:sz w:val="24"/>
          <w:szCs w:val="24"/>
        </w:rPr>
        <w:t xml:space="preserve">connect() raises an exception on a failed connection, which would require wrapping every attempt in a try/except block purely for control flow. connect_ex() instead returns an integer error code (0 for success), which is simpler and slightly faster to check in a tight loop across many ports.</w:t>
      </w:r>
    </w:p>
    <w:p>
      <w:pPr>
        <w:pStyle w:val="Heading3"/>
        <w:spacing w:after="100" w:before="160"/>
      </w:pPr>
      <w:r>
        <w:rPr>
          <w:rFonts w:ascii="Times New Roman" w:cs="Times New Roman" w:eastAsia="Times New Roman" w:hAnsi="Times New Roman"/>
          <w:b/>
          <w:bCs/>
          <w:i/>
          <w:iCs/>
          <w:sz w:val="24"/>
          <w:szCs w:val="24"/>
        </w:rPr>
        <w:t xml:space="preserve">Q3. What is the difference between a TCP connect scan and a SYN scan?</w:t>
      </w:r>
    </w:p>
    <w:p>
      <w:pPr>
        <w:spacing w:after="160" w:line="360"/>
        <w:jc w:val="both"/>
      </w:pPr>
      <w:r>
        <w:rPr>
          <w:rFonts w:ascii="Times New Roman" w:cs="Times New Roman" w:eastAsia="Times New Roman" w:hAnsi="Times New Roman"/>
          <w:sz w:val="24"/>
          <w:szCs w:val="24"/>
        </w:rPr>
        <w:t xml:space="preserve">A TCP connect scan (used in this project) completes the full three-way handshake using the operating system's socket API, which is simple to implement but more easily logged by the target. A SYN scan sends only the initial SYN packet and never completes the handshake, making it faster and stealthier, but it requires raw socket access and OS-level privileges not needed by a connect scan.</w:t>
      </w:r>
    </w:p>
    <w:p>
      <w:pPr>
        <w:pStyle w:val="Heading3"/>
        <w:spacing w:after="100" w:before="160"/>
      </w:pPr>
      <w:r>
        <w:rPr>
          <w:rFonts w:ascii="Times New Roman" w:cs="Times New Roman" w:eastAsia="Times New Roman" w:hAnsi="Times New Roman"/>
          <w:b/>
          <w:bCs/>
          <w:i/>
          <w:iCs/>
          <w:sz w:val="24"/>
          <w:szCs w:val="24"/>
        </w:rPr>
        <w:t xml:space="preserve">Q4. Why is multithreading used in this project?</w:t>
      </w:r>
    </w:p>
    <w:p>
      <w:pPr>
        <w:spacing w:after="160" w:line="360"/>
        <w:jc w:val="both"/>
      </w:pPr>
      <w:r>
        <w:rPr>
          <w:rFonts w:ascii="Times New Roman" w:cs="Times New Roman" w:eastAsia="Times New Roman" w:hAnsi="Times New Roman"/>
          <w:sz w:val="24"/>
          <w:szCs w:val="24"/>
        </w:rPr>
        <w:t xml:space="preserve">Port scanning is an I/O-bound task — most of the time is spent waiting for a response (or a timeout) rather than performing computation. Multithreading allows many of these waits to happen concurrently instead of sequentially, which is why the project achieves close to an eight-fold speed-up, as shown in Chapter 7.</w:t>
      </w:r>
    </w:p>
    <w:p>
      <w:pPr>
        <w:pStyle w:val="Heading3"/>
        <w:spacing w:after="100" w:before="160"/>
      </w:pPr>
      <w:r>
        <w:rPr>
          <w:rFonts w:ascii="Times New Roman" w:cs="Times New Roman" w:eastAsia="Times New Roman" w:hAnsi="Times New Roman"/>
          <w:b/>
          <w:bCs/>
          <w:i/>
          <w:iCs/>
          <w:sz w:val="24"/>
          <w:szCs w:val="24"/>
        </w:rPr>
        <w:t xml:space="preserve">Q5. What are the limitations of this scanner compared to Nmap?</w:t>
      </w:r>
    </w:p>
    <w:p>
      <w:pPr>
        <w:spacing w:after="160" w:line="360"/>
        <w:jc w:val="both"/>
      </w:pPr>
      <w:r>
        <w:rPr>
          <w:rFonts w:ascii="Times New Roman" w:cs="Times New Roman" w:eastAsia="Times New Roman" w:hAnsi="Times New Roman"/>
          <w:sz w:val="24"/>
          <w:szCs w:val="24"/>
        </w:rPr>
        <w:t xml:space="preserve">Unlike Nmap, this scanner does not perform OS fingerprinting, service/version detection, or UDP scanning, and it only supports single-host TCP connect scans. These are documented as limitations in Chapter 8 and as candidates for future work.</w:t>
      </w:r>
    </w:p>
    <w:p>
      <w:pPr>
        <w:pStyle w:val="Heading3"/>
        <w:spacing w:after="100" w:before="160"/>
      </w:pPr>
      <w:r>
        <w:rPr>
          <w:rFonts w:ascii="Times New Roman" w:cs="Times New Roman" w:eastAsia="Times New Roman" w:hAnsi="Times New Roman"/>
          <w:b/>
          <w:bCs/>
          <w:i/>
          <w:iCs/>
          <w:sz w:val="24"/>
          <w:szCs w:val="24"/>
        </w:rPr>
        <w:t xml:space="preserve">Q6. How does the scanner avoid crashing on an unreachable host?</w:t>
      </w:r>
    </w:p>
    <w:p>
      <w:pPr>
        <w:spacing w:after="160" w:line="360"/>
        <w:jc w:val="both"/>
      </w:pPr>
      <w:r>
        <w:rPr>
          <w:rFonts w:ascii="Times New Roman" w:cs="Times New Roman" w:eastAsia="Times New Roman" w:hAnsi="Times New Roman"/>
          <w:sz w:val="24"/>
          <w:szCs w:val="24"/>
        </w:rPr>
        <w:t xml:space="preserve">Each socket has a timeout set via settimeout(), and connection attempts are wrapped so that socket errors are caught rather than left to propagate and crash the thread, allowing the scan to continue smoothly even when a host is unreachable.</w:t>
      </w:r>
    </w:p>
    <w:p>
      <w:pPr>
        <w:pStyle w:val="Heading3"/>
        <w:spacing w:after="100" w:before="160"/>
      </w:pPr>
      <w:r>
        <w:rPr>
          <w:rFonts w:ascii="Times New Roman" w:cs="Times New Roman" w:eastAsia="Times New Roman" w:hAnsi="Times New Roman"/>
          <w:b/>
          <w:bCs/>
          <w:i/>
          <w:iCs/>
          <w:sz w:val="24"/>
          <w:szCs w:val="24"/>
        </w:rPr>
        <w:t xml:space="preserve">Q7. Is it legal to use this tool on any network?</w:t>
      </w:r>
    </w:p>
    <w:p>
      <w:pPr>
        <w:spacing w:after="160" w:line="360"/>
        <w:jc w:val="both"/>
      </w:pPr>
      <w:r>
        <w:rPr>
          <w:rFonts w:ascii="Times New Roman" w:cs="Times New Roman" w:eastAsia="Times New Roman" w:hAnsi="Times New Roman"/>
          <w:sz w:val="24"/>
          <w:szCs w:val="24"/>
        </w:rPr>
        <w:t xml:space="preserve">No. Port scanning networks or hosts without explicit authorization is illegal in many jurisdictions and may violate computer-misuse legislation. This tool is intended strictly for use on networks and systems the user owns or has explicit written permission to test, as stated in the scope in Chapter 1.</w:t>
      </w:r>
    </w:p>
    <w:p>
      <w:pPr>
        <w:pStyle w:val="Heading3"/>
        <w:spacing w:after="100" w:before="160"/>
      </w:pPr>
      <w:r>
        <w:rPr>
          <w:rFonts w:ascii="Times New Roman" w:cs="Times New Roman" w:eastAsia="Times New Roman" w:hAnsi="Times New Roman"/>
          <w:b/>
          <w:bCs/>
          <w:i/>
          <w:iCs/>
          <w:sz w:val="24"/>
          <w:szCs w:val="24"/>
        </w:rPr>
        <w:t xml:space="preserve">Q8. How would you extend this project to scan an entire subnet?</w:t>
      </w:r>
    </w:p>
    <w:p>
      <w:pPr>
        <w:spacing w:after="160" w:line="360"/>
        <w:jc w:val="both"/>
      </w:pPr>
      <w:r>
        <w:rPr>
          <w:rFonts w:ascii="Times New Roman" w:cs="Times New Roman" w:eastAsia="Times New Roman" w:hAnsi="Times New Roman"/>
          <w:sz w:val="24"/>
          <w:szCs w:val="24"/>
        </w:rPr>
        <w:t xml:space="preserve">The target parameter could be generalised to accept a CIDR range (e.g., 192.168.1.0/24), iterating the scan function over every host address in that range in addition to every port, likely combined with an initial host-discovery step (such as an ICMP ping sweep) to skip offline hosts and save time.</w:t>
      </w:r>
    </w:p>
    <w:p>
      <w:pPr>
        <w:pStyle w:val="Heading3"/>
        <w:spacing w:after="100" w:before="160"/>
      </w:pPr>
      <w:r>
        <w:rPr>
          <w:rFonts w:ascii="Times New Roman" w:cs="Times New Roman" w:eastAsia="Times New Roman" w:hAnsi="Times New Roman"/>
          <w:b/>
          <w:bCs/>
          <w:i/>
          <w:iCs/>
          <w:sz w:val="24"/>
          <w:szCs w:val="24"/>
        </w:rPr>
        <w:t xml:space="preserve">Q9. What data structure is used to store scan results, and why is a lock required?</w:t>
      </w:r>
    </w:p>
    <w:p>
      <w:pPr>
        <w:spacing w:after="160" w:line="360"/>
        <w:jc w:val="both"/>
      </w:pPr>
      <w:r>
        <w:rPr>
          <w:rFonts w:ascii="Times New Roman" w:cs="Times New Roman" w:eastAsia="Times New Roman" w:hAnsi="Times New Roman"/>
          <w:sz w:val="24"/>
          <w:szCs w:val="24"/>
        </w:rPr>
        <w:t xml:space="preserve">Results are stored in a shared Python list. Because multiple threads append to this list concurrently, a threading.Lock() is used to ensure that only one thread modifies the list at a time, preventing race conditions that could corrupt the list or lose entries.</w:t>
      </w:r>
    </w:p>
    <w:p>
      <w:pPr>
        <w:pStyle w:val="Heading3"/>
        <w:spacing w:after="100" w:before="160"/>
      </w:pPr>
      <w:r>
        <w:rPr>
          <w:rFonts w:ascii="Times New Roman" w:cs="Times New Roman" w:eastAsia="Times New Roman" w:hAnsi="Times New Roman"/>
          <w:b/>
          <w:bCs/>
          <w:i/>
          <w:iCs/>
          <w:sz w:val="24"/>
          <w:szCs w:val="24"/>
        </w:rPr>
        <w:t xml:space="preserve">Q10. What would happen if the timeout value were set too low or too high?</w:t>
      </w:r>
    </w:p>
    <w:p>
      <w:pPr>
        <w:spacing w:after="160" w:line="360"/>
        <w:jc w:val="both"/>
      </w:pPr>
      <w:r>
        <w:rPr>
          <w:rFonts w:ascii="Times New Roman" w:cs="Times New Roman" w:eastAsia="Times New Roman" w:hAnsi="Times New Roman"/>
          <w:sz w:val="24"/>
          <w:szCs w:val="24"/>
        </w:rPr>
        <w:t xml:space="preserve">A timeout that is too low may cause the scanner to mark genuinely open but slow-to-respond ports as closed, reducing accuracy. A timeout that is too high increases the time wasted waiting on unresponsive or filtered ports, slowing down the overall scan. The default of 0.5 seconds used in this project was chosen as a practical balance between speed and accuracy for a local network.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color w:val="666666"/>
        <w:sz w:val="18"/>
        <w:szCs w:val="18"/>
      </w:rPr>
      <w:t xml:space="preserve">Port Scanner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20"/>
    </w:pPr>
    <w:rPr>
      <w:rFonts w:ascii="Times New Roman" w:cs="Times New Roman" w:eastAsia="Times New Roman" w:hAnsi="Times New Roman"/>
      <w:b/>
      <w:bCs/>
      <w:color w:val="1F4E79"/>
      <w:sz w:val="27"/>
      <w:szCs w:val="27"/>
    </w:rPr>
  </w:style>
  <w:style w:type="paragraph" w:styleId="Heading3">
    <w:name w:val="Heading 3"/>
    <w:basedOn w:val="Normal"/>
    <w:next w:val="Normal"/>
    <w:qFormat/>
    <w:pPr>
      <w:spacing w:after="100" w:before="160"/>
    </w:pPr>
    <w:rPr>
      <w:rFonts w:ascii="Times New Roman" w:cs="Times New Roman" w:eastAsia="Times New Roman" w:hAnsi="Times New Roman"/>
      <w:b/>
      <w:bCs/>
      <w:i/>
      <w:i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2026-08-01T14:49:18.000Z</dcterms:created>
  <dcterms:modified xsi:type="dcterms:W3CDTF">2026-08-01T14:49:18.001Z</dcterms:modified>
</cp:coreProperties>
</file>

<file path=docProps/custom.xml><?xml version="1.0" encoding="utf-8"?>
<Properties xmlns="http://schemas.openxmlformats.org/officeDocument/2006/custom-properties" xmlns:vt="http://schemas.openxmlformats.org/officeDocument/2006/docPropsVTypes"/>
</file>