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A8761" w14:textId="743DCFE9" w:rsidR="003364C0" w:rsidRDefault="004152A8">
      <w:r>
        <w:t>Kyle Leonard</w:t>
      </w:r>
    </w:p>
    <w:p w14:paraId="025E1635" w14:textId="6545E007" w:rsidR="004152A8" w:rsidRDefault="004152A8">
      <w:r>
        <w:t>CS 499 Professional Assessment</w:t>
      </w:r>
    </w:p>
    <w:p w14:paraId="75FF6DC5" w14:textId="77777777" w:rsidR="004152A8" w:rsidRDefault="004152A8" w:rsidP="004152A8">
      <w:pPr>
        <w:spacing w:line="480" w:lineRule="auto"/>
        <w:rPr>
          <w:b/>
          <w:bCs/>
        </w:rPr>
      </w:pPr>
    </w:p>
    <w:p w14:paraId="7255CDBE" w14:textId="44EDE88E" w:rsidR="004152A8" w:rsidRDefault="004152A8" w:rsidP="004152A8">
      <w:pPr>
        <w:spacing w:line="480" w:lineRule="auto"/>
      </w:pPr>
      <w:r>
        <w:rPr>
          <w:b/>
          <w:bCs/>
        </w:rPr>
        <w:tab/>
      </w:r>
      <w:r>
        <w:t xml:space="preserve">I am a results-driven, highly motivated individual seeking mastery in cybersecurity and network administration. I thrive in team settings and have the capability of motivating those around me while maintaining a unified atmosphere. </w:t>
      </w:r>
    </w:p>
    <w:p w14:paraId="60C2E6C3" w14:textId="77777777" w:rsidR="004152A8" w:rsidRDefault="004152A8" w:rsidP="004152A8">
      <w:pPr>
        <w:spacing w:line="480" w:lineRule="auto"/>
      </w:pPr>
      <w:r>
        <w:tab/>
        <w:t>My time spent studying computer science at Southern New Hampshire University afforded me enough knowledge to begin my career in cybersecurity. As a junior I began my internship in the Device Engineering department at the Center for Internet Security. Nine months after joining the team as a green intern with no IT experience, and prior to completing the computer science program at SNHU, I was hired as a full-time Support Specialist. In this role I am the team’s lead support contact and I troubleshoot our 500+ Albert sensors, the company’s flagship Intrusion Detection System. I am also training new hires in our expanding team.</w:t>
      </w:r>
    </w:p>
    <w:p w14:paraId="301BA0AE" w14:textId="77777777" w:rsidR="004152A8" w:rsidRDefault="004152A8" w:rsidP="004152A8">
      <w:pPr>
        <w:spacing w:line="480" w:lineRule="auto"/>
      </w:pPr>
      <w:r>
        <w:tab/>
        <w:t>The degree program at SNHU taught me countless valuable lessons that directly apply to my growing capabilities as a cybersecurity professional. For example, the Introduction to Linux course, IT 255, taught the basics of Linux bash shell commands. This rock-solid foundation immediately improved my general marketability in the industry, and more specifically made me a more capable intern and professional. In this Final Project I demonstrate how I was able to transform a simple, limited-use bash script from IT 255 into a more useful and complex script, which incorporates compression and encryption, but also how I transformed the default environment into a more secure and hardened file system.</w:t>
      </w:r>
    </w:p>
    <w:p w14:paraId="2EF004E2" w14:textId="77777777" w:rsidR="004152A8" w:rsidRDefault="004152A8" w:rsidP="004152A8">
      <w:pPr>
        <w:spacing w:line="480" w:lineRule="auto"/>
      </w:pPr>
      <w:r>
        <w:tab/>
        <w:t xml:space="preserve">Another example of my improved capabilities as a direct result of the program is seen in the securing of my MySQL environment. The Introduction to SQL course, DAD 220, taught the </w:t>
      </w:r>
      <w:r>
        <w:lastRenderedPageBreak/>
        <w:t>basic concepts of MySQL databases, tables and queries, and the associated CRUD commands (Create, Read, Update, Delete). In this Final Project I address security concerns and improvements related to database access and control, and I a resolve a common vulnerability that allows arbitrary file system access through MySQL.</w:t>
      </w:r>
    </w:p>
    <w:p w14:paraId="41525853" w14:textId="48F82B7E" w:rsidR="004152A8" w:rsidRDefault="004152A8" w:rsidP="004152A8">
      <w:r>
        <w:tab/>
        <w:t xml:space="preserve">My </w:t>
      </w:r>
      <w:proofErr w:type="spellStart"/>
      <w:r>
        <w:t>ePortfolio</w:t>
      </w:r>
      <w:proofErr w:type="spellEnd"/>
      <w:r>
        <w:t xml:space="preserve"> on GitHub: </w:t>
      </w:r>
      <w:hyperlink r:id="rId4" w:history="1">
        <w:r>
          <w:rPr>
            <w:rStyle w:val="Hyperlink"/>
          </w:rPr>
          <w:t>https://github.com/cybersec0322/kleonard.github.io</w:t>
        </w:r>
      </w:hyperlink>
    </w:p>
    <w:sectPr w:rsidR="0041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A8"/>
    <w:rsid w:val="003364C0"/>
    <w:rsid w:val="0041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39D"/>
  <w15:chartTrackingRefBased/>
  <w15:docId w15:val="{E4ACA4EA-4EDD-41DA-BA74-976BC6A1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bersec0322/kleonar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Leonard</dc:creator>
  <cp:keywords/>
  <dc:description/>
  <cp:lastModifiedBy>Kyle Leonard</cp:lastModifiedBy>
  <cp:revision>1</cp:revision>
  <dcterms:created xsi:type="dcterms:W3CDTF">2020-04-27T02:51:00Z</dcterms:created>
  <dcterms:modified xsi:type="dcterms:W3CDTF">2020-04-27T02:53:00Z</dcterms:modified>
</cp:coreProperties>
</file>