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EF8" w:rsidRPr="00572EF8" w:rsidRDefault="00572EF8" w:rsidP="00572EF8">
      <w:pPr>
        <w:spacing w:after="0" w:line="240" w:lineRule="auto"/>
        <w:jc w:val="center"/>
        <w:rPr>
          <w:rFonts w:ascii="Times New Roman" w:eastAsia="Times New Roman" w:hAnsi="Times New Roman" w:cs="Times New Roman"/>
          <w:sz w:val="24"/>
          <w:szCs w:val="24"/>
          <w:lang w:bidi="he-IL"/>
        </w:rPr>
      </w:pPr>
      <w:proofErr w:type="spellStart"/>
      <w:r w:rsidRPr="00572EF8">
        <w:rPr>
          <w:rFonts w:ascii="Arial" w:eastAsia="Times New Roman" w:hAnsi="Arial" w:cs="Arial"/>
          <w:b/>
          <w:bCs/>
          <w:color w:val="1F1F1F"/>
          <w:sz w:val="28"/>
          <w:szCs w:val="28"/>
          <w:shd w:val="clear" w:color="auto" w:fill="FFFFFF"/>
          <w:lang w:bidi="he-IL"/>
        </w:rPr>
        <w:t>Botium</w:t>
      </w:r>
      <w:proofErr w:type="spellEnd"/>
      <w:r w:rsidRPr="00572EF8">
        <w:rPr>
          <w:rFonts w:ascii="Arial" w:eastAsia="Times New Roman" w:hAnsi="Arial" w:cs="Arial"/>
          <w:b/>
          <w:bCs/>
          <w:color w:val="1F1F1F"/>
          <w:sz w:val="28"/>
          <w:szCs w:val="28"/>
          <w:shd w:val="clear" w:color="auto" w:fill="FFFFFF"/>
          <w:lang w:bidi="he-IL"/>
        </w:rPr>
        <w:t xml:space="preserve"> Toys Security Audit:</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roofErr w:type="spellStart"/>
      <w:r w:rsidRPr="00572EF8">
        <w:rPr>
          <w:rFonts w:ascii="Arial" w:eastAsia="Times New Roman" w:hAnsi="Arial" w:cs="Arial"/>
          <w:color w:val="1F1F1F"/>
          <w:sz w:val="24"/>
          <w:szCs w:val="24"/>
          <w:shd w:val="clear" w:color="auto" w:fill="FFFFFF"/>
          <w:lang w:bidi="he-IL"/>
        </w:rPr>
        <w:t>Botium</w:t>
      </w:r>
      <w:proofErr w:type="spellEnd"/>
      <w:r w:rsidRPr="00572EF8">
        <w:rPr>
          <w:rFonts w:ascii="Arial" w:eastAsia="Times New Roman" w:hAnsi="Arial" w:cs="Arial"/>
          <w:color w:val="1F1F1F"/>
          <w:sz w:val="24"/>
          <w:szCs w:val="24"/>
          <w:shd w:val="clear" w:color="auto" w:fill="FFFFFF"/>
          <w:lang w:bidi="he-IL"/>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 </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 </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Your task is to review the IT manager’s scope, goals, and risk assessment. Then, perform an internal audit to complete a controls assessment and compliance checklist.</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1F1F1F"/>
          <w:sz w:val="28"/>
          <w:szCs w:val="28"/>
          <w:shd w:val="clear" w:color="auto" w:fill="FFFFFF"/>
          <w:lang w:bidi="he-IL"/>
        </w:rPr>
        <w:t>You receive the following email from your IT manager:</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Hello!</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I have completed the audit scope and goals in addition to a risk assessment. At a high level, the main goals and risks are as follows:</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1F1F1F"/>
          <w:sz w:val="24"/>
          <w:szCs w:val="24"/>
          <w:shd w:val="clear" w:color="auto" w:fill="FFFFFF"/>
          <w:lang w:bidi="he-IL"/>
        </w:rPr>
        <w:t>Goals:</w:t>
      </w:r>
    </w:p>
    <w:p w:rsidR="00572EF8" w:rsidRPr="00572EF8" w:rsidRDefault="00572EF8" w:rsidP="00572EF8">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 xml:space="preserve">Improve </w:t>
      </w:r>
      <w:proofErr w:type="spellStart"/>
      <w:r w:rsidRPr="00572EF8">
        <w:rPr>
          <w:rFonts w:ascii="Arial" w:eastAsia="Times New Roman" w:hAnsi="Arial" w:cs="Arial"/>
          <w:color w:val="1F1F1F"/>
          <w:sz w:val="24"/>
          <w:szCs w:val="24"/>
          <w:shd w:val="clear" w:color="auto" w:fill="FFFFFF"/>
          <w:lang w:bidi="he-IL"/>
        </w:rPr>
        <w:t>Botium</w:t>
      </w:r>
      <w:proofErr w:type="spellEnd"/>
      <w:r w:rsidRPr="00572EF8">
        <w:rPr>
          <w:rFonts w:ascii="Arial" w:eastAsia="Times New Roman" w:hAnsi="Arial" w:cs="Arial"/>
          <w:color w:val="1F1F1F"/>
          <w:sz w:val="24"/>
          <w:szCs w:val="24"/>
          <w:shd w:val="clear" w:color="auto" w:fill="FFFFFF"/>
          <w:lang w:bidi="he-IL"/>
        </w:rPr>
        <w:t xml:space="preserve"> Toys’ current security posture by aligning to industry best practices (e.g., adhere to the NIST CSF, implement concept of least permissions)</w:t>
      </w:r>
    </w:p>
    <w:p w:rsidR="00572EF8" w:rsidRPr="00572EF8" w:rsidRDefault="00572EF8" w:rsidP="00572EF8">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Provide mitigation recommendations (i.e., controls, policies, documentation), based on current risks</w:t>
      </w:r>
    </w:p>
    <w:p w:rsidR="00572EF8" w:rsidRPr="00572EF8" w:rsidRDefault="00572EF8" w:rsidP="00572EF8">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 xml:space="preserve">Identify compliance regulations </w:t>
      </w:r>
      <w:proofErr w:type="spellStart"/>
      <w:r w:rsidRPr="00572EF8">
        <w:rPr>
          <w:rFonts w:ascii="Arial" w:eastAsia="Times New Roman" w:hAnsi="Arial" w:cs="Arial"/>
          <w:color w:val="1F1F1F"/>
          <w:sz w:val="24"/>
          <w:szCs w:val="24"/>
          <w:shd w:val="clear" w:color="auto" w:fill="FFFFFF"/>
          <w:lang w:bidi="he-IL"/>
        </w:rPr>
        <w:t>Botium</w:t>
      </w:r>
      <w:proofErr w:type="spellEnd"/>
      <w:r w:rsidRPr="00572EF8">
        <w:rPr>
          <w:rFonts w:ascii="Arial" w:eastAsia="Times New Roman" w:hAnsi="Arial" w:cs="Arial"/>
          <w:color w:val="1F1F1F"/>
          <w:sz w:val="24"/>
          <w:szCs w:val="24"/>
          <w:shd w:val="clear" w:color="auto" w:fill="FFFFFF"/>
          <w:lang w:bidi="he-IL"/>
        </w:rPr>
        <w:t xml:space="preserve"> Toys must adhere to, primarily based on </w:t>
      </w:r>
      <w:r w:rsidRPr="00572EF8">
        <w:rPr>
          <w:rFonts w:ascii="Arial" w:eastAsia="Times New Roman" w:hAnsi="Arial" w:cs="Arial"/>
          <w:i/>
          <w:iCs/>
          <w:color w:val="1F1F1F"/>
          <w:sz w:val="24"/>
          <w:szCs w:val="24"/>
          <w:shd w:val="clear" w:color="auto" w:fill="FFFFFF"/>
          <w:lang w:bidi="he-IL"/>
        </w:rPr>
        <w:t>where</w:t>
      </w:r>
      <w:r w:rsidRPr="00572EF8">
        <w:rPr>
          <w:rFonts w:ascii="Arial" w:eastAsia="Times New Roman" w:hAnsi="Arial" w:cs="Arial"/>
          <w:color w:val="1F1F1F"/>
          <w:sz w:val="24"/>
          <w:szCs w:val="24"/>
          <w:shd w:val="clear" w:color="auto" w:fill="FFFFFF"/>
          <w:lang w:bidi="he-IL"/>
        </w:rPr>
        <w:t xml:space="preserve"> we conduct business and </w:t>
      </w:r>
      <w:r w:rsidRPr="00572EF8">
        <w:rPr>
          <w:rFonts w:ascii="Arial" w:eastAsia="Times New Roman" w:hAnsi="Arial" w:cs="Arial"/>
          <w:i/>
          <w:iCs/>
          <w:color w:val="1F1F1F"/>
          <w:sz w:val="24"/>
          <w:szCs w:val="24"/>
          <w:shd w:val="clear" w:color="auto" w:fill="FFFFFF"/>
          <w:lang w:bidi="he-IL"/>
        </w:rPr>
        <w:t>how</w:t>
      </w:r>
      <w:r w:rsidRPr="00572EF8">
        <w:rPr>
          <w:rFonts w:ascii="Arial" w:eastAsia="Times New Roman" w:hAnsi="Arial" w:cs="Arial"/>
          <w:color w:val="1F1F1F"/>
          <w:sz w:val="24"/>
          <w:szCs w:val="24"/>
          <w:shd w:val="clear" w:color="auto" w:fill="FFFFFF"/>
          <w:lang w:bidi="he-IL"/>
        </w:rPr>
        <w:t xml:space="preserve"> we accept payments</w:t>
      </w:r>
    </w:p>
    <w:p w:rsidR="00572EF8" w:rsidRPr="00572EF8" w:rsidRDefault="00572EF8" w:rsidP="00572EF8">
      <w:pPr>
        <w:numPr>
          <w:ilvl w:val="0"/>
          <w:numId w:val="1"/>
        </w:numPr>
        <w:shd w:val="clear" w:color="auto" w:fill="FFFFFF"/>
        <w:spacing w:after="16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 xml:space="preserve">To review the full report, read the </w:t>
      </w:r>
      <w:proofErr w:type="spellStart"/>
      <w:r w:rsidRPr="00572EF8">
        <w:rPr>
          <w:rFonts w:ascii="Arial" w:eastAsia="Times New Roman" w:hAnsi="Arial" w:cs="Arial"/>
          <w:color w:val="1F1F1F"/>
          <w:sz w:val="24"/>
          <w:szCs w:val="24"/>
          <w:shd w:val="clear" w:color="auto" w:fill="FFFFFF"/>
          <w:lang w:bidi="he-IL"/>
        </w:rPr>
        <w:t>Botium</w:t>
      </w:r>
      <w:proofErr w:type="spellEnd"/>
      <w:r w:rsidRPr="00572EF8">
        <w:rPr>
          <w:rFonts w:ascii="Arial" w:eastAsia="Times New Roman" w:hAnsi="Arial" w:cs="Arial"/>
          <w:color w:val="1F1F1F"/>
          <w:sz w:val="24"/>
          <w:szCs w:val="24"/>
          <w:shd w:val="clear" w:color="auto" w:fill="FFFFFF"/>
          <w:lang w:bidi="he-IL"/>
        </w:rPr>
        <w:t xml:space="preserve"> Toys: Audit scope and goals document</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1F1F1F"/>
          <w:sz w:val="24"/>
          <w:szCs w:val="24"/>
          <w:shd w:val="clear" w:color="auto" w:fill="FFFFFF"/>
          <w:lang w:bidi="he-IL"/>
        </w:rPr>
        <w:t>Risks:</w:t>
      </w:r>
    </w:p>
    <w:p w:rsidR="00572EF8" w:rsidRPr="00572EF8" w:rsidRDefault="00572EF8" w:rsidP="00572EF8">
      <w:pPr>
        <w:numPr>
          <w:ilvl w:val="0"/>
          <w:numId w:val="2"/>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Inadequate management of assets</w:t>
      </w:r>
    </w:p>
    <w:p w:rsidR="00572EF8" w:rsidRPr="00572EF8" w:rsidRDefault="00572EF8" w:rsidP="00572EF8">
      <w:pPr>
        <w:numPr>
          <w:ilvl w:val="0"/>
          <w:numId w:val="2"/>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Proper controls are not in place</w:t>
      </w:r>
    </w:p>
    <w:p w:rsidR="00572EF8" w:rsidRPr="00572EF8" w:rsidRDefault="00572EF8" w:rsidP="00572EF8">
      <w:pPr>
        <w:numPr>
          <w:ilvl w:val="0"/>
          <w:numId w:val="2"/>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May not be compliant with U.S. and international regulations and guidelines</w:t>
      </w:r>
    </w:p>
    <w:p w:rsidR="00572EF8" w:rsidRPr="00572EF8" w:rsidRDefault="00572EF8" w:rsidP="00572EF8">
      <w:pPr>
        <w:numPr>
          <w:ilvl w:val="0"/>
          <w:numId w:val="2"/>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Current risk score is 8/10 (high), due to a lack of controls and adherence to compliance regulations and standards</w:t>
      </w:r>
    </w:p>
    <w:p w:rsidR="00572EF8" w:rsidRPr="00572EF8" w:rsidRDefault="00572EF8" w:rsidP="00572EF8">
      <w:pPr>
        <w:numPr>
          <w:ilvl w:val="0"/>
          <w:numId w:val="2"/>
        </w:numPr>
        <w:shd w:val="clear" w:color="auto" w:fill="FFFFFF"/>
        <w:spacing w:after="16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lastRenderedPageBreak/>
        <w:t xml:space="preserve">To review the complete list of assets and risks, read the </w:t>
      </w:r>
      <w:proofErr w:type="spellStart"/>
      <w:r w:rsidRPr="00572EF8">
        <w:rPr>
          <w:rFonts w:ascii="Arial" w:eastAsia="Times New Roman" w:hAnsi="Arial" w:cs="Arial"/>
          <w:color w:val="1F1F1F"/>
          <w:sz w:val="24"/>
          <w:szCs w:val="24"/>
          <w:shd w:val="clear" w:color="auto" w:fill="FFFFFF"/>
          <w:lang w:bidi="he-IL"/>
        </w:rPr>
        <w:t>Botium</w:t>
      </w:r>
      <w:proofErr w:type="spellEnd"/>
      <w:r w:rsidRPr="00572EF8">
        <w:rPr>
          <w:rFonts w:ascii="Arial" w:eastAsia="Times New Roman" w:hAnsi="Arial" w:cs="Arial"/>
          <w:color w:val="1F1F1F"/>
          <w:sz w:val="24"/>
          <w:szCs w:val="24"/>
          <w:shd w:val="clear" w:color="auto" w:fill="FFFFFF"/>
          <w:lang w:bidi="he-IL"/>
        </w:rPr>
        <w:t xml:space="preserve"> Toys: Risk assessment document</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 xml:space="preserve">Thank you, </w:t>
      </w:r>
      <w:proofErr w:type="spellStart"/>
      <w:r w:rsidRPr="00572EF8">
        <w:rPr>
          <w:rFonts w:ascii="Arial" w:eastAsia="Times New Roman" w:hAnsi="Arial" w:cs="Arial"/>
          <w:color w:val="1F1F1F"/>
          <w:sz w:val="24"/>
          <w:szCs w:val="24"/>
          <w:shd w:val="clear" w:color="auto" w:fill="FFFFFF"/>
          <w:lang w:bidi="he-IL"/>
        </w:rPr>
        <w:t>Botium</w:t>
      </w:r>
      <w:proofErr w:type="spellEnd"/>
      <w:r w:rsidRPr="00572EF8">
        <w:rPr>
          <w:rFonts w:ascii="Arial" w:eastAsia="Times New Roman" w:hAnsi="Arial" w:cs="Arial"/>
          <w:color w:val="1F1F1F"/>
          <w:sz w:val="24"/>
          <w:szCs w:val="24"/>
          <w:shd w:val="clear" w:color="auto" w:fill="FFFFFF"/>
          <w:lang w:bidi="he-IL"/>
        </w:rPr>
        <w:t xml:space="preserve"> Toys IT Manager</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1F1F1F"/>
          <w:sz w:val="24"/>
          <w:szCs w:val="24"/>
          <w:shd w:val="clear" w:color="auto" w:fill="FFFFFF"/>
          <w:lang w:bidi="he-IL"/>
        </w:rPr>
        <w:t xml:space="preserve">My reply to the IT Manager of </w:t>
      </w:r>
      <w:proofErr w:type="spellStart"/>
      <w:r w:rsidRPr="00572EF8">
        <w:rPr>
          <w:rFonts w:ascii="Arial" w:eastAsia="Times New Roman" w:hAnsi="Arial" w:cs="Arial"/>
          <w:b/>
          <w:bCs/>
          <w:color w:val="1F1F1F"/>
          <w:sz w:val="24"/>
          <w:szCs w:val="24"/>
          <w:shd w:val="clear" w:color="auto" w:fill="FFFFFF"/>
          <w:lang w:bidi="he-IL"/>
        </w:rPr>
        <w:t>Botium</w:t>
      </w:r>
      <w:proofErr w:type="spellEnd"/>
      <w:r w:rsidRPr="00572EF8">
        <w:rPr>
          <w:rFonts w:ascii="Arial" w:eastAsia="Times New Roman" w:hAnsi="Arial" w:cs="Arial"/>
          <w:b/>
          <w:bCs/>
          <w:color w:val="1F1F1F"/>
          <w:sz w:val="24"/>
          <w:szCs w:val="24"/>
          <w:shd w:val="clear" w:color="auto" w:fill="FFFFFF"/>
          <w:lang w:bidi="he-IL"/>
        </w:rPr>
        <w:t xml:space="preserve"> Toys</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Hello,</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I hope this email find you well. </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 xml:space="preserve">In what follows I have provided a controls assessment of the company’s network to help secure the company’s infrastructure and help identify and mitigate potential risks, threats and vulnerabilities to critical assets of the </w:t>
      </w:r>
      <w:proofErr w:type="spellStart"/>
      <w:r w:rsidRPr="00572EF8">
        <w:rPr>
          <w:rFonts w:ascii="Arial" w:eastAsia="Times New Roman" w:hAnsi="Arial" w:cs="Arial"/>
          <w:color w:val="1F1F1F"/>
          <w:sz w:val="24"/>
          <w:szCs w:val="24"/>
          <w:shd w:val="clear" w:color="auto" w:fill="FFFFFF"/>
          <w:lang w:bidi="he-IL"/>
        </w:rPr>
        <w:t>entie</w:t>
      </w:r>
      <w:proofErr w:type="spellEnd"/>
      <w:r w:rsidRPr="00572EF8">
        <w:rPr>
          <w:rFonts w:ascii="Arial" w:eastAsia="Times New Roman" w:hAnsi="Arial" w:cs="Arial"/>
          <w:color w:val="1F1F1F"/>
          <w:sz w:val="24"/>
          <w:szCs w:val="24"/>
          <w:shd w:val="clear" w:color="auto" w:fill="FFFFFF"/>
          <w:lang w:bidi="he-IL"/>
        </w:rPr>
        <w:t xml:space="preserve"> security program. Moreover I have also included a compliance checklist indicating the specific regulations that our company needs to adhere to according to our company’s infrastructure needs along with an explanation for the required compliance. Since strengthening our company’s security posture is top priority, the following audit is in response to that critical goal. In an effort to achieve compliance, identify weaknesses and vulnerabilities I conducted to following audit for the purpose of Identifying failures in process and procedures to correct them. </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Please let me know if you have any questions or concerns. </w:t>
      </w: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p>
    <w:p w:rsidR="00572EF8" w:rsidRPr="00572EF8" w:rsidRDefault="00572EF8" w:rsidP="00572EF8">
      <w:pPr>
        <w:shd w:val="clear" w:color="auto" w:fill="FFFFFF"/>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1F1F1F"/>
          <w:sz w:val="24"/>
          <w:szCs w:val="24"/>
          <w:shd w:val="clear" w:color="auto" w:fill="FFFFFF"/>
          <w:lang w:bidi="he-IL"/>
        </w:rPr>
        <w:t>Regards, </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before="400" w:after="120" w:line="240" w:lineRule="auto"/>
        <w:jc w:val="center"/>
        <w:outlineLvl w:val="0"/>
        <w:rPr>
          <w:rFonts w:ascii="Times New Roman" w:eastAsia="Times New Roman" w:hAnsi="Times New Roman" w:cs="Times New Roman"/>
          <w:b/>
          <w:bCs/>
          <w:kern w:val="36"/>
          <w:sz w:val="48"/>
          <w:szCs w:val="48"/>
          <w:lang w:bidi="he-IL"/>
        </w:rPr>
      </w:pPr>
      <w:r w:rsidRPr="00572EF8">
        <w:rPr>
          <w:rFonts w:ascii="Arial" w:eastAsia="Times New Roman" w:hAnsi="Arial" w:cs="Arial"/>
          <w:color w:val="000000"/>
          <w:kern w:val="36"/>
          <w:sz w:val="40"/>
          <w:szCs w:val="40"/>
          <w:lang w:bidi="he-IL"/>
        </w:rPr>
        <w:t>Controls assessment</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 xml:space="preserve">To review control categories, types, and the purposes of each, read the </w:t>
      </w:r>
      <w:hyperlink r:id="rId6" w:history="1">
        <w:r w:rsidRPr="00572EF8">
          <w:rPr>
            <w:rFonts w:ascii="Arial" w:eastAsia="Times New Roman" w:hAnsi="Arial" w:cs="Arial"/>
            <w:color w:val="1155CC"/>
            <w:sz w:val="24"/>
            <w:szCs w:val="24"/>
            <w:u w:val="single"/>
            <w:lang w:bidi="he-IL"/>
          </w:rPr>
          <w:t>control categories</w:t>
        </w:r>
      </w:hyperlink>
      <w:r w:rsidRPr="00572EF8">
        <w:rPr>
          <w:rFonts w:ascii="Arial" w:eastAsia="Times New Roman" w:hAnsi="Arial" w:cs="Arial"/>
          <w:color w:val="000000"/>
          <w:sz w:val="24"/>
          <w:szCs w:val="24"/>
          <w:lang w:bidi="he-IL"/>
        </w:rPr>
        <w:t xml:space="preserve"> document.</w:t>
      </w:r>
    </w:p>
    <w:p w:rsidR="00572EF8" w:rsidRPr="00572EF8" w:rsidRDefault="00572EF8" w:rsidP="00572EF8">
      <w:pPr>
        <w:spacing w:before="360" w:after="120" w:line="240" w:lineRule="auto"/>
        <w:outlineLvl w:val="1"/>
        <w:rPr>
          <w:rFonts w:ascii="Times New Roman" w:eastAsia="Times New Roman" w:hAnsi="Times New Roman" w:cs="Times New Roman"/>
          <w:b/>
          <w:bCs/>
          <w:sz w:val="36"/>
          <w:szCs w:val="36"/>
          <w:lang w:bidi="he-IL"/>
        </w:rPr>
      </w:pPr>
      <w:r w:rsidRPr="00572EF8">
        <w:rPr>
          <w:rFonts w:ascii="Arial" w:eastAsia="Times New Roman" w:hAnsi="Arial" w:cs="Arial"/>
          <w:color w:val="000000"/>
          <w:sz w:val="32"/>
          <w:szCs w:val="32"/>
          <w:lang w:bidi="he-IL"/>
        </w:rPr>
        <w:t>Current assets</w:t>
      </w: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Assets managed by the IT Department include: </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On-premises equipment for in-office business needs  </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Employee equipment: end-user devices (desktops/laptops, smartphones), remote workstations, headsets, cables, keyboards, mice, docking stations, surveillance cameras, etc.</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Management of systems, software, and services: accounting, telecommunication, database, security, ecommerce, and inventory management</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Internet access</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Internal network</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Vendor access management</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lastRenderedPageBreak/>
        <w:t>Data center hosting services  </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Data retention and storage</w:t>
      </w:r>
    </w:p>
    <w:p w:rsidR="00572EF8" w:rsidRPr="00572EF8" w:rsidRDefault="00572EF8" w:rsidP="00572EF8">
      <w:pPr>
        <w:numPr>
          <w:ilvl w:val="0"/>
          <w:numId w:val="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Badge readers</w:t>
      </w:r>
    </w:p>
    <w:p w:rsidR="00572EF8" w:rsidRPr="00572EF8" w:rsidRDefault="00572EF8" w:rsidP="00572EF8">
      <w:pPr>
        <w:numPr>
          <w:ilvl w:val="0"/>
          <w:numId w:val="4"/>
        </w:numPr>
        <w:spacing w:after="0" w:line="240" w:lineRule="auto"/>
        <w:textAlignment w:val="baseline"/>
        <w:rPr>
          <w:rFonts w:ascii="Arial" w:eastAsia="Times New Roman" w:hAnsi="Arial" w:cs="Arial"/>
          <w:i/>
          <w:iCs/>
          <w:color w:val="000000"/>
          <w:sz w:val="24"/>
          <w:szCs w:val="24"/>
          <w:lang w:bidi="he-IL"/>
        </w:rPr>
      </w:pPr>
      <w:r w:rsidRPr="00572EF8">
        <w:rPr>
          <w:rFonts w:ascii="Arial" w:eastAsia="Times New Roman" w:hAnsi="Arial" w:cs="Arial"/>
          <w:color w:val="000000"/>
          <w:sz w:val="24"/>
          <w:szCs w:val="24"/>
          <w:lang w:bidi="he-IL"/>
        </w:rPr>
        <w:t>Legacy system maintenance: end-of-life systems that require human monitoring</w:t>
      </w:r>
      <w:r w:rsidRPr="00572EF8">
        <w:rPr>
          <w:rFonts w:ascii="Arial" w:eastAsia="Times New Roman" w:hAnsi="Arial" w:cs="Arial"/>
          <w:i/>
          <w:iCs/>
          <w:color w:val="000000"/>
          <w:sz w:val="24"/>
          <w:szCs w:val="24"/>
          <w:lang w:bidi="he-IL"/>
        </w:rPr>
        <w:t> </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4899"/>
        <w:gridCol w:w="1851"/>
        <w:gridCol w:w="1041"/>
      </w:tblGrid>
      <w:tr w:rsidR="00572EF8" w:rsidRPr="00572EF8" w:rsidTr="00572EF8">
        <w:trPr>
          <w:trHeight w:val="440"/>
          <w:tblHeader/>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jc w:val="center"/>
              <w:rPr>
                <w:rFonts w:ascii="Times New Roman" w:eastAsia="Times New Roman" w:hAnsi="Times New Roman" w:cs="Times New Roman"/>
                <w:b/>
                <w:bCs/>
                <w:sz w:val="24"/>
                <w:szCs w:val="24"/>
                <w:lang w:bidi="he-IL"/>
              </w:rPr>
            </w:pPr>
            <w:r w:rsidRPr="00572EF8">
              <w:rPr>
                <w:rFonts w:ascii="Arial" w:eastAsia="Times New Roman" w:hAnsi="Arial" w:cs="Arial"/>
                <w:b/>
                <w:bCs/>
                <w:color w:val="000000"/>
                <w:sz w:val="24"/>
                <w:szCs w:val="24"/>
                <w:lang w:bidi="he-IL"/>
              </w:rPr>
              <w:t>Administrative Controls</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Control type and explanation</w:t>
            </w:r>
          </w:p>
          <w:p w:rsidR="00572EF8" w:rsidRPr="00572EF8" w:rsidRDefault="00572EF8" w:rsidP="00572EF8">
            <w:pPr>
              <w:spacing w:after="240" w:line="0" w:lineRule="atLeast"/>
              <w:rPr>
                <w:rFonts w:ascii="Times New Roman" w:eastAsia="Times New Roman" w:hAnsi="Times New Roman" w:cs="Times New Roman"/>
                <w:sz w:val="24"/>
                <w:szCs w:val="24"/>
                <w:lang w:bidi="he-I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Needs to be implemented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Priority</w:t>
            </w:r>
          </w:p>
          <w:p w:rsidR="00572EF8" w:rsidRPr="00572EF8" w:rsidRDefault="00572EF8" w:rsidP="00572EF8">
            <w:pPr>
              <w:spacing w:after="0" w:line="0" w:lineRule="atLeast"/>
              <w:rPr>
                <w:rFonts w:ascii="Times New Roman" w:eastAsia="Times New Roman" w:hAnsi="Times New Roman" w:cs="Times New Roman"/>
                <w:sz w:val="24"/>
                <w:szCs w:val="24"/>
                <w:lang w:bidi="he-IL"/>
              </w:rPr>
            </w:pP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Least Privilege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reduces risk by making sure vendors and non-authorized staff only have access to the assets/data they need to do their jobs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Disaster recovery plans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Corrective;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Password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establish password strength rules to improve security/reduce likelihood of account compromise through brute force or dictionary attack techniques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Access control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increase confidentiality and integrity of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Account management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reduce attack surface and limit overall impact from disgruntled/former employees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 </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Separation of duties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ensure no one has so much access that they can abuse the system for personal 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bl>
    <w:p w:rsidR="00572EF8" w:rsidRPr="00572EF8" w:rsidRDefault="00572EF8" w:rsidP="00572EF8">
      <w:pPr>
        <w:spacing w:after="240" w:line="240" w:lineRule="auto"/>
        <w:rPr>
          <w:rFonts w:ascii="Times New Roman" w:eastAsia="Times New Roman" w:hAnsi="Times New Roman" w:cs="Times New Roman"/>
          <w:sz w:val="24"/>
          <w:szCs w:val="24"/>
          <w:lang w:bidi="he-IL"/>
        </w:rPr>
      </w:pPr>
      <w:r w:rsidRPr="00572EF8">
        <w:rPr>
          <w:rFonts w:ascii="Times New Roman" w:eastAsia="Times New Roman" w:hAnsi="Times New Roman" w:cs="Times New Roman"/>
          <w:sz w:val="24"/>
          <w:szCs w:val="24"/>
          <w:lang w:bidi="he-IL"/>
        </w:rPr>
        <w:br/>
      </w:r>
      <w:r w:rsidRPr="00572EF8">
        <w:rPr>
          <w:rFonts w:ascii="Times New Roman" w:eastAsia="Times New Roman" w:hAnsi="Times New Roman" w:cs="Times New Roman"/>
          <w:sz w:val="24"/>
          <w:szCs w:val="24"/>
          <w:lang w:bidi="he-IL"/>
        </w:rPr>
        <w:br/>
      </w:r>
      <w:r w:rsidRPr="00572EF8">
        <w:rPr>
          <w:rFonts w:ascii="Times New Roman" w:eastAsia="Times New Roman" w:hAnsi="Times New Roman" w:cs="Times New Roman"/>
          <w:sz w:val="24"/>
          <w:szCs w:val="24"/>
          <w:lang w:bidi="he-IL"/>
        </w:rPr>
        <w:br/>
      </w:r>
    </w:p>
    <w:tbl>
      <w:tblPr>
        <w:tblW w:w="0" w:type="auto"/>
        <w:tblCellMar>
          <w:top w:w="15" w:type="dxa"/>
          <w:left w:w="15" w:type="dxa"/>
          <w:bottom w:w="15" w:type="dxa"/>
          <w:right w:w="15" w:type="dxa"/>
        </w:tblCellMar>
        <w:tblLook w:val="04A0" w:firstRow="1" w:lastRow="0" w:firstColumn="1" w:lastColumn="0" w:noHBand="0" w:noVBand="1"/>
      </w:tblPr>
      <w:tblGrid>
        <w:gridCol w:w="2272"/>
        <w:gridCol w:w="4321"/>
        <w:gridCol w:w="1913"/>
        <w:gridCol w:w="1054"/>
      </w:tblGrid>
      <w:tr w:rsidR="00572EF8" w:rsidRPr="00572EF8" w:rsidTr="00572EF8">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jc w:val="center"/>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lastRenderedPageBreak/>
              <w:t>Technical Controls</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Control type and explanation</w:t>
            </w:r>
          </w:p>
          <w:p w:rsidR="00572EF8" w:rsidRPr="00572EF8" w:rsidRDefault="00572EF8" w:rsidP="00572EF8">
            <w:pPr>
              <w:spacing w:after="0" w:line="0" w:lineRule="atLeast"/>
              <w:rPr>
                <w:rFonts w:ascii="Times New Roman" w:eastAsia="Times New Roman" w:hAnsi="Times New Roman" w:cs="Times New Roman"/>
                <w:sz w:val="24"/>
                <w:szCs w:val="24"/>
                <w:lang w:bidi="he-I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Needs to be implemented</w:t>
            </w:r>
          </w:p>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Priority</w:t>
            </w:r>
          </w:p>
          <w:p w:rsidR="00572EF8" w:rsidRPr="00572EF8" w:rsidRDefault="00572EF8" w:rsidP="00572EF8">
            <w:pPr>
              <w:spacing w:after="0" w:line="0" w:lineRule="atLeast"/>
              <w:rPr>
                <w:rFonts w:ascii="Times New Roman" w:eastAsia="Times New Roman" w:hAnsi="Times New Roman" w:cs="Times New Roman"/>
                <w:sz w:val="24"/>
                <w:szCs w:val="24"/>
                <w:lang w:bidi="he-IL"/>
              </w:rPr>
            </w:pP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Firewall</w:t>
            </w:r>
          </w:p>
          <w:p w:rsidR="00572EF8" w:rsidRPr="00572EF8" w:rsidRDefault="00572EF8" w:rsidP="00572EF8">
            <w:pPr>
              <w:spacing w:after="0" w:line="0" w:lineRule="atLeast"/>
              <w:rPr>
                <w:rFonts w:ascii="Times New Roman" w:eastAsia="Times New Roman" w:hAnsi="Times New Roman" w:cs="Times New Roman"/>
                <w:sz w:val="24"/>
                <w:szCs w:val="24"/>
                <w:lang w:bidi="he-I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firewalls are already in place to filter unwanted/malicious traffic from entering internal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N/A</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Intrusion Detection System (IDS)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Detective; allows IT team to identify possible intrusions (e.g., anomalous traffic) quickly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Encryption</w:t>
            </w:r>
          </w:p>
          <w:p w:rsidR="00572EF8" w:rsidRPr="00572EF8" w:rsidRDefault="00572EF8" w:rsidP="00572EF8">
            <w:pPr>
              <w:spacing w:after="0" w:line="0" w:lineRule="atLeast"/>
              <w:rPr>
                <w:rFonts w:ascii="Times New Roman" w:eastAsia="Times New Roman" w:hAnsi="Times New Roman" w:cs="Times New Roman"/>
                <w:sz w:val="24"/>
                <w:szCs w:val="24"/>
                <w:lang w:bidi="he-I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Deterrent; makes confidential information/data more secure (e.g., website payment transactions)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Backups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Corrective; supports ongoing productivity in the case of an event; aligns to the disaster recovery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Password management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Corrective; password recovery, reset, lock out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Antivirus (AV)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Corrective; detect and quarantine known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Manual monitoring, maintenance, and intervention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Preventative/corrective; required for legacy systems to identify and mitigate potential threats, risks, and vulnerabilities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proofErr w:type="spellStart"/>
            <w:r w:rsidRPr="00572EF8">
              <w:rPr>
                <w:rFonts w:ascii="Arial" w:eastAsia="Times New Roman" w:hAnsi="Arial" w:cs="Arial"/>
                <w:color w:val="000000"/>
                <w:sz w:val="24"/>
                <w:szCs w:val="24"/>
                <w:lang w:bidi="he-IL"/>
              </w:rPr>
              <w:t>Meduim</w:t>
            </w:r>
            <w:proofErr w:type="spellEnd"/>
          </w:p>
        </w:tc>
      </w:tr>
    </w:tbl>
    <w:p w:rsidR="00572EF8" w:rsidRPr="00572EF8" w:rsidRDefault="00572EF8" w:rsidP="00572EF8">
      <w:pPr>
        <w:spacing w:after="240" w:line="240" w:lineRule="auto"/>
        <w:rPr>
          <w:rFonts w:ascii="Times New Roman" w:eastAsia="Times New Roman" w:hAnsi="Times New Roman" w:cs="Times New Roman"/>
          <w:sz w:val="24"/>
          <w:szCs w:val="24"/>
          <w:lang w:bidi="he-IL"/>
        </w:rPr>
      </w:pPr>
      <w:r w:rsidRPr="00572EF8">
        <w:rPr>
          <w:rFonts w:ascii="Times New Roman" w:eastAsia="Times New Roman" w:hAnsi="Times New Roman" w:cs="Times New Roman"/>
          <w:sz w:val="24"/>
          <w:szCs w:val="24"/>
          <w:lang w:bidi="he-IL"/>
        </w:rPr>
        <w:br/>
      </w:r>
      <w:r w:rsidRPr="00572EF8">
        <w:rPr>
          <w:rFonts w:ascii="Times New Roman" w:eastAsia="Times New Roman" w:hAnsi="Times New Roman" w:cs="Times New Roman"/>
          <w:sz w:val="24"/>
          <w:szCs w:val="24"/>
          <w:lang w:bidi="he-IL"/>
        </w:rPr>
        <w:br/>
      </w:r>
      <w:r w:rsidRPr="00572EF8">
        <w:rPr>
          <w:rFonts w:ascii="Times New Roman" w:eastAsia="Times New Roman" w:hAnsi="Times New Roman" w:cs="Times New Roman"/>
          <w:sz w:val="24"/>
          <w:szCs w:val="24"/>
          <w:lang w:bidi="he-IL"/>
        </w:rPr>
        <w:br/>
      </w:r>
      <w:r w:rsidRPr="00572EF8">
        <w:rPr>
          <w:rFonts w:ascii="Times New Roman" w:eastAsia="Times New Roman" w:hAnsi="Times New Roman" w:cs="Times New Roman"/>
          <w:sz w:val="24"/>
          <w:szCs w:val="24"/>
          <w:lang w:bidi="he-IL"/>
        </w:rPr>
        <w:br/>
      </w:r>
    </w:p>
    <w:tbl>
      <w:tblPr>
        <w:tblW w:w="0" w:type="auto"/>
        <w:tblCellMar>
          <w:top w:w="15" w:type="dxa"/>
          <w:left w:w="15" w:type="dxa"/>
          <w:bottom w:w="15" w:type="dxa"/>
          <w:right w:w="15" w:type="dxa"/>
        </w:tblCellMar>
        <w:tblLook w:val="04A0" w:firstRow="1" w:lastRow="0" w:firstColumn="1" w:lastColumn="0" w:noHBand="0" w:noVBand="1"/>
      </w:tblPr>
      <w:tblGrid>
        <w:gridCol w:w="2210"/>
        <w:gridCol w:w="4421"/>
        <w:gridCol w:w="1875"/>
        <w:gridCol w:w="1054"/>
      </w:tblGrid>
      <w:tr w:rsidR="00572EF8" w:rsidRPr="00572EF8" w:rsidTr="00572EF8">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jc w:val="center"/>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Physical Controls</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Control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Control type and explanation</w:t>
            </w:r>
          </w:p>
          <w:p w:rsidR="00572EF8" w:rsidRPr="00572EF8" w:rsidRDefault="00572EF8" w:rsidP="00572EF8">
            <w:pPr>
              <w:spacing w:after="0" w:line="0" w:lineRule="atLeast"/>
              <w:rPr>
                <w:rFonts w:ascii="Times New Roman" w:eastAsia="Times New Roman" w:hAnsi="Times New Roman" w:cs="Times New Roman"/>
                <w:sz w:val="24"/>
                <w:szCs w:val="24"/>
                <w:lang w:bidi="he-I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Needs to be implemented</w:t>
            </w:r>
          </w:p>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Priority</w:t>
            </w:r>
          </w:p>
          <w:p w:rsidR="00572EF8" w:rsidRPr="00572EF8" w:rsidRDefault="00572EF8" w:rsidP="00572EF8">
            <w:pPr>
              <w:spacing w:after="0" w:line="0" w:lineRule="atLeast"/>
              <w:rPr>
                <w:rFonts w:ascii="Times New Roman" w:eastAsia="Times New Roman" w:hAnsi="Times New Roman" w:cs="Times New Roman"/>
                <w:sz w:val="24"/>
                <w:szCs w:val="24"/>
                <w:lang w:bidi="he-IL"/>
              </w:rPr>
            </w:pP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 xml:space="preserve">Time-controlled </w:t>
            </w:r>
            <w:r w:rsidRPr="00572EF8">
              <w:rPr>
                <w:rFonts w:ascii="Arial" w:eastAsia="Times New Roman" w:hAnsi="Arial" w:cs="Arial"/>
                <w:color w:val="000000"/>
                <w:sz w:val="24"/>
                <w:szCs w:val="24"/>
                <w:lang w:bidi="he-IL"/>
              </w:rPr>
              <w:lastRenderedPageBreak/>
              <w:t>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lastRenderedPageBreak/>
              <w:t xml:space="preserve">Deterrent; reduce attack surface/impact </w:t>
            </w:r>
            <w:r w:rsidRPr="00572EF8">
              <w:rPr>
                <w:rFonts w:ascii="Arial" w:eastAsia="Times New Roman" w:hAnsi="Arial" w:cs="Arial"/>
                <w:color w:val="000000"/>
                <w:sz w:val="24"/>
                <w:szCs w:val="24"/>
                <w:lang w:bidi="he-IL"/>
              </w:rPr>
              <w:lastRenderedPageBreak/>
              <w:t>of physical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lastRenderedPageBreak/>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Medium</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lastRenderedPageBreak/>
              <w:t>Adequate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Deterrent; limit “hiding” places to deter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proofErr w:type="spellStart"/>
            <w:r w:rsidRPr="00572EF8">
              <w:rPr>
                <w:rFonts w:ascii="Arial" w:eastAsia="Times New Roman" w:hAnsi="Arial" w:cs="Arial"/>
                <w:color w:val="000000"/>
                <w:sz w:val="24"/>
                <w:szCs w:val="24"/>
                <w:lang w:bidi="he-IL"/>
              </w:rPr>
              <w:t>Medim</w:t>
            </w:r>
            <w:proofErr w:type="spellEnd"/>
            <w:r w:rsidRPr="00572EF8">
              <w:rPr>
                <w:rFonts w:ascii="Arial" w:eastAsia="Times New Roman" w:hAnsi="Arial" w:cs="Arial"/>
                <w:color w:val="000000"/>
                <w:sz w:val="24"/>
                <w:szCs w:val="24"/>
                <w:lang w:bidi="he-IL"/>
              </w:rPr>
              <w:t> </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Closed-circuit television (CCTV) surveillance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Preventative/detective; can reduce risk of certain events; can be used after event for investigation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Locking cabinets (for network gear)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increase integrity by preventing unauthorized personnel/individuals from physically accessing/modifying network infrastructure gear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Signage indicating alarm service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Deterrent; makes the likelihood of a successful attack seem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Low</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Preventative; physical and digital assets are more secure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r w:rsidR="00572EF8" w:rsidRPr="00572EF8" w:rsidTr="00572E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Fire detection and prevention (fire alarm, sprinkler system,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Detective/Preventative; detect fire in the toy store’s physical location to prevent damage to inventory, servers,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High</w:t>
            </w:r>
          </w:p>
        </w:tc>
      </w:tr>
    </w:tbl>
    <w:p w:rsidR="00572EF8" w:rsidRPr="00572EF8" w:rsidRDefault="00572EF8" w:rsidP="00572EF8">
      <w:pPr>
        <w:spacing w:after="240" w:line="240" w:lineRule="auto"/>
        <w:rPr>
          <w:rFonts w:ascii="Times New Roman" w:eastAsia="Times New Roman" w:hAnsi="Times New Roman" w:cs="Times New Roman"/>
          <w:sz w:val="24"/>
          <w:szCs w:val="24"/>
          <w:lang w:bidi="he-IL"/>
        </w:rPr>
      </w:pPr>
      <w:r w:rsidRPr="00572EF8">
        <w:rPr>
          <w:rFonts w:ascii="Times New Roman" w:eastAsia="Times New Roman" w:hAnsi="Times New Roman" w:cs="Times New Roman"/>
          <w:sz w:val="24"/>
          <w:szCs w:val="24"/>
          <w:lang w:bidi="he-IL"/>
        </w:rPr>
        <w:br/>
      </w:r>
    </w:p>
    <w:p w:rsidR="00572EF8" w:rsidRPr="00572EF8" w:rsidRDefault="00572EF8" w:rsidP="00572EF8">
      <w:pPr>
        <w:spacing w:before="400" w:after="120" w:line="240" w:lineRule="auto"/>
        <w:jc w:val="center"/>
        <w:outlineLvl w:val="0"/>
        <w:rPr>
          <w:rFonts w:ascii="Times New Roman" w:eastAsia="Times New Roman" w:hAnsi="Times New Roman" w:cs="Times New Roman"/>
          <w:b/>
          <w:bCs/>
          <w:kern w:val="36"/>
          <w:sz w:val="48"/>
          <w:szCs w:val="48"/>
          <w:lang w:bidi="he-IL"/>
        </w:rPr>
      </w:pPr>
      <w:r w:rsidRPr="00572EF8">
        <w:rPr>
          <w:rFonts w:ascii="Arial" w:eastAsia="Times New Roman" w:hAnsi="Arial" w:cs="Arial"/>
          <w:color w:val="000000"/>
          <w:kern w:val="36"/>
          <w:sz w:val="40"/>
          <w:szCs w:val="40"/>
          <w:lang w:bidi="he-IL"/>
        </w:rPr>
        <w:t>Compliance checklist</w:t>
      </w: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To review compliance regulations and standards, read the controls, frameworks, and compliance document.</w:t>
      </w: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Times New Roman" w:eastAsia="Times New Roman" w:hAnsi="Times New Roman" w:cs="Times New Roman"/>
          <w:sz w:val="24"/>
          <w:szCs w:val="24"/>
          <w:lang w:bidi="he-IL"/>
        </w:rPr>
        <w:br/>
      </w:r>
    </w:p>
    <w:p w:rsidR="00572EF8" w:rsidRPr="00572EF8" w:rsidRDefault="00572EF8" w:rsidP="00572EF8">
      <w:pPr>
        <w:numPr>
          <w:ilvl w:val="0"/>
          <w:numId w:val="5"/>
        </w:numPr>
        <w:spacing w:before="100" w:beforeAutospacing="1" w:after="100" w:afterAutospacing="1" w:line="240" w:lineRule="auto"/>
        <w:textAlignment w:val="baseline"/>
        <w:rPr>
          <w:rFonts w:ascii="Arial" w:eastAsia="Times New Roman" w:hAnsi="Arial" w:cs="Arial"/>
          <w:b/>
          <w:bCs/>
          <w:color w:val="000000"/>
          <w:sz w:val="24"/>
          <w:szCs w:val="24"/>
          <w:lang w:bidi="he-IL"/>
        </w:rPr>
      </w:pPr>
    </w:p>
    <w:p w:rsidR="00572EF8" w:rsidRPr="00572EF8" w:rsidRDefault="00572EF8" w:rsidP="00572EF8">
      <w:pPr>
        <w:spacing w:line="240" w:lineRule="auto"/>
        <w:ind w:left="720"/>
        <w:textAlignment w:val="top"/>
        <w:rPr>
          <w:rFonts w:ascii="Arial" w:eastAsia="Times New Roman" w:hAnsi="Arial" w:cs="Arial"/>
          <w:b/>
          <w:bCs/>
          <w:color w:val="000000"/>
          <w:sz w:val="24"/>
          <w:szCs w:val="24"/>
          <w:lang w:bidi="he-IL"/>
        </w:rPr>
      </w:pPr>
      <w:r w:rsidRPr="00572EF8">
        <w:rPr>
          <w:rFonts w:ascii="Arial" w:eastAsia="Times New Roman" w:hAnsi="Arial" w:cs="Arial"/>
          <w:b/>
          <w:bCs/>
          <w:color w:val="000000"/>
          <w:sz w:val="24"/>
          <w:szCs w:val="24"/>
          <w:lang w:bidi="he-IL"/>
        </w:rPr>
        <w:t>The Federal Energy Regulatory Commission - North American Electric Reliability Corporation (FERC-NERC)</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lastRenderedPageBreak/>
        <w:t>Explanation:</w:t>
      </w:r>
      <w:r w:rsidRPr="00572EF8">
        <w:rPr>
          <w:rFonts w:ascii="Arial" w:eastAsia="Times New Roman" w:hAnsi="Arial" w:cs="Arial"/>
          <w:color w:val="000000"/>
          <w:sz w:val="24"/>
          <w:szCs w:val="24"/>
          <w:lang w:bidi="he-IL"/>
        </w:rPr>
        <w:t> </w:t>
      </w:r>
    </w:p>
    <w:p w:rsidR="00572EF8" w:rsidRPr="00572EF8" w:rsidRDefault="00572EF8" w:rsidP="00572EF8">
      <w:pPr>
        <w:numPr>
          <w:ilvl w:val="0"/>
          <w:numId w:val="6"/>
        </w:numPr>
        <w:spacing w:before="100" w:beforeAutospacing="1" w:after="100" w:afterAutospacing="1" w:line="240" w:lineRule="auto"/>
        <w:textAlignment w:val="baseline"/>
        <w:rPr>
          <w:rFonts w:ascii="Arial" w:eastAsia="Times New Roman" w:hAnsi="Arial" w:cs="Arial"/>
          <w:b/>
          <w:bCs/>
          <w:color w:val="000000"/>
          <w:sz w:val="24"/>
          <w:szCs w:val="24"/>
          <w:lang w:bidi="he-IL"/>
        </w:rPr>
      </w:pPr>
    </w:p>
    <w:p w:rsidR="00572EF8" w:rsidRPr="00572EF8" w:rsidRDefault="00572EF8" w:rsidP="00572EF8">
      <w:pPr>
        <w:spacing w:line="240" w:lineRule="auto"/>
        <w:ind w:left="720"/>
        <w:textAlignment w:val="top"/>
        <w:rPr>
          <w:rFonts w:ascii="Arial" w:eastAsia="Times New Roman" w:hAnsi="Arial" w:cs="Arial"/>
          <w:b/>
          <w:bCs/>
          <w:color w:val="000000"/>
          <w:sz w:val="24"/>
          <w:szCs w:val="24"/>
          <w:lang w:bidi="he-IL"/>
        </w:rPr>
      </w:pPr>
      <w:r w:rsidRPr="00572EF8">
        <w:rPr>
          <w:rFonts w:ascii="Arial" w:eastAsia="Times New Roman" w:hAnsi="Arial" w:cs="Arial"/>
          <w:b/>
          <w:bCs/>
          <w:color w:val="000000"/>
          <w:sz w:val="24"/>
          <w:szCs w:val="24"/>
          <w:lang w:bidi="he-IL"/>
        </w:rPr>
        <w:t>General Data Protection Regulation (GDPR)</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 xml:space="preserve">GDPR is a European Union (E.U.) general data regulation that protects the processing of E.U. citizens’ data and their right to privacy in and out of E.U. territory. Additionally, if a breach occurs and </w:t>
      </w:r>
      <w:proofErr w:type="gramStart"/>
      <w:r w:rsidRPr="00572EF8">
        <w:rPr>
          <w:rFonts w:ascii="Arial" w:eastAsia="Times New Roman" w:hAnsi="Arial" w:cs="Arial"/>
          <w:color w:val="000000"/>
          <w:sz w:val="24"/>
          <w:szCs w:val="24"/>
          <w:lang w:bidi="he-IL"/>
        </w:rPr>
        <w:t>a</w:t>
      </w:r>
      <w:proofErr w:type="gramEnd"/>
      <w:r w:rsidRPr="00572EF8">
        <w:rPr>
          <w:rFonts w:ascii="Arial" w:eastAsia="Times New Roman" w:hAnsi="Arial" w:cs="Arial"/>
          <w:color w:val="000000"/>
          <w:sz w:val="24"/>
          <w:szCs w:val="24"/>
          <w:lang w:bidi="he-IL"/>
        </w:rPr>
        <w:t xml:space="preserve"> E.U. citizen’s data is compromised, they must be informed within 72 hours of the incident.</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 xml:space="preserve">Explanation: </w:t>
      </w:r>
      <w:r w:rsidRPr="00572EF8">
        <w:rPr>
          <w:rFonts w:ascii="Arial" w:eastAsia="Times New Roman" w:hAnsi="Arial" w:cs="Arial"/>
          <w:color w:val="000000"/>
          <w:sz w:val="24"/>
          <w:szCs w:val="24"/>
          <w:lang w:bidi="he-IL"/>
        </w:rPr>
        <w:t xml:space="preserve">Since </w:t>
      </w:r>
      <w:proofErr w:type="spellStart"/>
      <w:r w:rsidRPr="00572EF8">
        <w:rPr>
          <w:rFonts w:ascii="Arial" w:eastAsia="Times New Roman" w:hAnsi="Arial" w:cs="Arial"/>
          <w:color w:val="000000"/>
          <w:sz w:val="24"/>
          <w:szCs w:val="24"/>
          <w:lang w:bidi="he-IL"/>
        </w:rPr>
        <w:t>Botium</w:t>
      </w:r>
      <w:proofErr w:type="spellEnd"/>
      <w:r w:rsidRPr="00572EF8">
        <w:rPr>
          <w:rFonts w:ascii="Arial" w:eastAsia="Times New Roman" w:hAnsi="Arial" w:cs="Arial"/>
          <w:color w:val="000000"/>
          <w:sz w:val="24"/>
          <w:szCs w:val="24"/>
          <w:lang w:bidi="he-IL"/>
        </w:rPr>
        <w:t xml:space="preserve"> toys does business worldwide including </w:t>
      </w:r>
      <w:proofErr w:type="spellStart"/>
      <w:proofErr w:type="gramStart"/>
      <w:r w:rsidRPr="00572EF8">
        <w:rPr>
          <w:rFonts w:ascii="Arial" w:eastAsia="Times New Roman" w:hAnsi="Arial" w:cs="Arial"/>
          <w:color w:val="000000"/>
          <w:sz w:val="24"/>
          <w:szCs w:val="24"/>
          <w:lang w:bidi="he-IL"/>
        </w:rPr>
        <w:t>Eurpope</w:t>
      </w:r>
      <w:proofErr w:type="spellEnd"/>
      <w:r w:rsidRPr="00572EF8">
        <w:rPr>
          <w:rFonts w:ascii="Arial" w:eastAsia="Times New Roman" w:hAnsi="Arial" w:cs="Arial"/>
          <w:color w:val="000000"/>
          <w:sz w:val="24"/>
          <w:szCs w:val="24"/>
          <w:lang w:bidi="he-IL"/>
        </w:rPr>
        <w:t xml:space="preserve"> </w:t>
      </w:r>
      <w:r w:rsidRPr="00572EF8">
        <w:rPr>
          <w:rFonts w:ascii="Arial" w:eastAsia="Times New Roman" w:hAnsi="Arial" w:cs="Arial"/>
          <w:color w:val="1F1F1F"/>
          <w:sz w:val="24"/>
          <w:szCs w:val="24"/>
          <w:lang w:bidi="he-IL"/>
        </w:rPr>
        <w:t> the</w:t>
      </w:r>
      <w:proofErr w:type="gramEnd"/>
      <w:r w:rsidRPr="00572EF8">
        <w:rPr>
          <w:rFonts w:ascii="Arial" w:eastAsia="Times New Roman" w:hAnsi="Arial" w:cs="Arial"/>
          <w:color w:val="1F1F1F"/>
          <w:sz w:val="24"/>
          <w:szCs w:val="24"/>
          <w:lang w:bidi="he-IL"/>
        </w:rPr>
        <w:t xml:space="preserve"> security team will  need to alter how personally identifiable information (PII) is treated in order to adhere to the European Union's regulations.</w:t>
      </w:r>
    </w:p>
    <w:p w:rsidR="00572EF8" w:rsidRPr="00572EF8" w:rsidRDefault="00572EF8" w:rsidP="00572EF8">
      <w:pPr>
        <w:numPr>
          <w:ilvl w:val="0"/>
          <w:numId w:val="7"/>
        </w:numPr>
        <w:spacing w:before="100" w:beforeAutospacing="1" w:after="100" w:afterAutospacing="1" w:line="240" w:lineRule="auto"/>
        <w:textAlignment w:val="baseline"/>
        <w:rPr>
          <w:rFonts w:ascii="Arial" w:eastAsia="Times New Roman" w:hAnsi="Arial" w:cs="Arial"/>
          <w:b/>
          <w:bCs/>
          <w:color w:val="000000"/>
          <w:sz w:val="24"/>
          <w:szCs w:val="24"/>
          <w:lang w:bidi="he-IL"/>
        </w:rPr>
      </w:pPr>
    </w:p>
    <w:p w:rsidR="00572EF8" w:rsidRPr="00572EF8" w:rsidRDefault="00572EF8" w:rsidP="00572EF8">
      <w:pPr>
        <w:spacing w:line="240" w:lineRule="auto"/>
        <w:ind w:left="720"/>
        <w:textAlignment w:val="top"/>
        <w:rPr>
          <w:rFonts w:ascii="Arial" w:eastAsia="Times New Roman" w:hAnsi="Arial" w:cs="Arial"/>
          <w:b/>
          <w:bCs/>
          <w:color w:val="000000"/>
          <w:sz w:val="24"/>
          <w:szCs w:val="24"/>
          <w:lang w:bidi="he-IL"/>
        </w:rPr>
      </w:pPr>
      <w:r w:rsidRPr="00572EF8">
        <w:rPr>
          <w:rFonts w:ascii="Arial" w:eastAsia="Times New Roman" w:hAnsi="Arial" w:cs="Arial"/>
          <w:b/>
          <w:bCs/>
          <w:color w:val="000000"/>
          <w:sz w:val="24"/>
          <w:szCs w:val="24"/>
          <w:lang w:bidi="he-IL"/>
        </w:rPr>
        <w:t>Payment Card Industry Data Security Standard (PCI DSS)</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PCI DSS is an international security standard meant to ensure that organizations storing, accepting, processing, and transmitting credit card information do so in a secure environment. </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 xml:space="preserve">Explanation: </w:t>
      </w:r>
      <w:r w:rsidRPr="00572EF8">
        <w:rPr>
          <w:rFonts w:ascii="Arial" w:eastAsia="Times New Roman" w:hAnsi="Arial" w:cs="Arial"/>
          <w:color w:val="000000"/>
          <w:sz w:val="24"/>
          <w:szCs w:val="24"/>
          <w:lang w:bidi="he-IL"/>
        </w:rPr>
        <w:t xml:space="preserve">Since </w:t>
      </w:r>
      <w:proofErr w:type="spellStart"/>
      <w:r w:rsidRPr="00572EF8">
        <w:rPr>
          <w:rFonts w:ascii="Arial" w:eastAsia="Times New Roman" w:hAnsi="Arial" w:cs="Arial"/>
          <w:color w:val="000000"/>
          <w:sz w:val="24"/>
          <w:szCs w:val="24"/>
          <w:lang w:bidi="he-IL"/>
        </w:rPr>
        <w:t>Botium</w:t>
      </w:r>
      <w:proofErr w:type="spellEnd"/>
      <w:r w:rsidRPr="00572EF8">
        <w:rPr>
          <w:rFonts w:ascii="Arial" w:eastAsia="Times New Roman" w:hAnsi="Arial" w:cs="Arial"/>
          <w:color w:val="000000"/>
          <w:sz w:val="24"/>
          <w:szCs w:val="24"/>
          <w:lang w:bidi="he-IL"/>
        </w:rPr>
        <w:t xml:space="preserve"> toys does business online worldwide the security team will need ensure the storing, accepting, processing and transmitting of credit card information is </w:t>
      </w:r>
      <w:proofErr w:type="spellStart"/>
      <w:r w:rsidRPr="00572EF8">
        <w:rPr>
          <w:rFonts w:ascii="Arial" w:eastAsia="Times New Roman" w:hAnsi="Arial" w:cs="Arial"/>
          <w:color w:val="000000"/>
          <w:sz w:val="24"/>
          <w:szCs w:val="24"/>
          <w:lang w:bidi="he-IL"/>
        </w:rPr>
        <w:t>comp;eted</w:t>
      </w:r>
      <w:proofErr w:type="spellEnd"/>
      <w:r w:rsidRPr="00572EF8">
        <w:rPr>
          <w:rFonts w:ascii="Arial" w:eastAsia="Times New Roman" w:hAnsi="Arial" w:cs="Arial"/>
          <w:color w:val="000000"/>
          <w:sz w:val="24"/>
          <w:szCs w:val="24"/>
          <w:lang w:bidi="he-IL"/>
        </w:rPr>
        <w:t xml:space="preserve"> in a sure environment to be in compliance with this standard.</w:t>
      </w:r>
    </w:p>
    <w:p w:rsidR="00572EF8" w:rsidRPr="00572EF8" w:rsidRDefault="00572EF8" w:rsidP="00572EF8">
      <w:pPr>
        <w:numPr>
          <w:ilvl w:val="0"/>
          <w:numId w:val="8"/>
        </w:numPr>
        <w:spacing w:before="100" w:beforeAutospacing="1" w:after="100" w:afterAutospacing="1" w:line="240" w:lineRule="auto"/>
        <w:textAlignment w:val="baseline"/>
        <w:rPr>
          <w:rFonts w:ascii="Arial" w:eastAsia="Times New Roman" w:hAnsi="Arial" w:cs="Arial"/>
          <w:b/>
          <w:bCs/>
          <w:color w:val="000000"/>
          <w:sz w:val="24"/>
          <w:szCs w:val="24"/>
          <w:lang w:bidi="he-IL"/>
        </w:rPr>
      </w:pPr>
    </w:p>
    <w:p w:rsidR="00572EF8" w:rsidRPr="00572EF8" w:rsidRDefault="00572EF8" w:rsidP="00572EF8">
      <w:pPr>
        <w:spacing w:line="240" w:lineRule="auto"/>
        <w:ind w:left="720"/>
        <w:textAlignment w:val="top"/>
        <w:rPr>
          <w:rFonts w:ascii="Arial" w:eastAsia="Times New Roman" w:hAnsi="Arial" w:cs="Arial"/>
          <w:b/>
          <w:bCs/>
          <w:color w:val="000000"/>
          <w:sz w:val="24"/>
          <w:szCs w:val="24"/>
          <w:lang w:bidi="he-IL"/>
        </w:rPr>
      </w:pPr>
      <w:r w:rsidRPr="00572EF8">
        <w:rPr>
          <w:rFonts w:ascii="Arial" w:eastAsia="Times New Roman" w:hAnsi="Arial" w:cs="Arial"/>
          <w:b/>
          <w:bCs/>
          <w:color w:val="000000"/>
          <w:sz w:val="24"/>
          <w:szCs w:val="24"/>
          <w:lang w:bidi="he-IL"/>
        </w:rPr>
        <w:t>The Health Insurance Portability and Accountability Act (HIPAA)</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HIPAA is a federal law established in 1996 to protect U.S. patients’ health information. This law prohibits patient information from being shared without their consent. Organizations have a legal obligation to inform patients of a breach. </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Explanation: </w:t>
      </w:r>
    </w:p>
    <w:p w:rsidR="00572EF8" w:rsidRPr="00572EF8" w:rsidRDefault="00572EF8" w:rsidP="00572EF8">
      <w:pPr>
        <w:numPr>
          <w:ilvl w:val="0"/>
          <w:numId w:val="9"/>
        </w:numPr>
        <w:spacing w:before="100" w:beforeAutospacing="1" w:after="100" w:afterAutospacing="1" w:line="240" w:lineRule="auto"/>
        <w:textAlignment w:val="baseline"/>
        <w:rPr>
          <w:rFonts w:ascii="Arial" w:eastAsia="Times New Roman" w:hAnsi="Arial" w:cs="Arial"/>
          <w:b/>
          <w:bCs/>
          <w:color w:val="000000"/>
          <w:sz w:val="24"/>
          <w:szCs w:val="24"/>
          <w:lang w:bidi="he-IL"/>
        </w:rPr>
      </w:pPr>
    </w:p>
    <w:p w:rsidR="00572EF8" w:rsidRPr="00572EF8" w:rsidRDefault="00572EF8" w:rsidP="00572EF8">
      <w:pPr>
        <w:spacing w:line="240" w:lineRule="auto"/>
        <w:ind w:left="720"/>
        <w:textAlignment w:val="top"/>
        <w:rPr>
          <w:rFonts w:ascii="Arial" w:eastAsia="Times New Roman" w:hAnsi="Arial" w:cs="Arial"/>
          <w:b/>
          <w:bCs/>
          <w:color w:val="000000"/>
          <w:sz w:val="24"/>
          <w:szCs w:val="24"/>
          <w:lang w:bidi="he-IL"/>
        </w:rPr>
      </w:pPr>
      <w:r w:rsidRPr="00572EF8">
        <w:rPr>
          <w:rFonts w:ascii="Arial" w:eastAsia="Times New Roman" w:hAnsi="Arial" w:cs="Arial"/>
          <w:b/>
          <w:bCs/>
          <w:color w:val="000000"/>
          <w:sz w:val="24"/>
          <w:szCs w:val="24"/>
          <w:lang w:bidi="he-IL"/>
        </w:rPr>
        <w:t>System and Organizations Controls (SOC type 1, SOC type 2)</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rsidR="00572EF8" w:rsidRPr="00572EF8" w:rsidRDefault="00572EF8" w:rsidP="00572EF8">
      <w:pPr>
        <w:spacing w:line="240" w:lineRule="auto"/>
        <w:ind w:left="720"/>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lastRenderedPageBreak/>
        <w:t xml:space="preserve">Explanation: </w:t>
      </w:r>
      <w:r w:rsidRPr="00572EF8">
        <w:rPr>
          <w:rFonts w:ascii="Arial" w:eastAsia="Times New Roman" w:hAnsi="Arial" w:cs="Arial"/>
          <w:color w:val="000000"/>
          <w:sz w:val="24"/>
          <w:szCs w:val="24"/>
          <w:lang w:bidi="he-IL"/>
        </w:rPr>
        <w:t xml:space="preserve">Although </w:t>
      </w:r>
      <w:proofErr w:type="spellStart"/>
      <w:r w:rsidRPr="00572EF8">
        <w:rPr>
          <w:rFonts w:ascii="Arial" w:eastAsia="Times New Roman" w:hAnsi="Arial" w:cs="Arial"/>
          <w:color w:val="000000"/>
          <w:sz w:val="24"/>
          <w:szCs w:val="24"/>
          <w:lang w:bidi="he-IL"/>
        </w:rPr>
        <w:t>Botium</w:t>
      </w:r>
      <w:proofErr w:type="spellEnd"/>
      <w:r w:rsidRPr="00572EF8">
        <w:rPr>
          <w:rFonts w:ascii="Arial" w:eastAsia="Times New Roman" w:hAnsi="Arial" w:cs="Arial"/>
          <w:color w:val="000000"/>
          <w:sz w:val="24"/>
          <w:szCs w:val="24"/>
          <w:lang w:bidi="he-IL"/>
        </w:rPr>
        <w:t xml:space="preserve"> toys is a small U.S. based business, since the company support user access online both internally and externally the security team will need to </w:t>
      </w:r>
      <w:proofErr w:type="spellStart"/>
      <w:r w:rsidRPr="00572EF8">
        <w:rPr>
          <w:rFonts w:ascii="Arial" w:eastAsia="Times New Roman" w:hAnsi="Arial" w:cs="Arial"/>
          <w:color w:val="000000"/>
          <w:sz w:val="24"/>
          <w:szCs w:val="24"/>
          <w:lang w:bidi="he-IL"/>
        </w:rPr>
        <w:t>furish</w:t>
      </w:r>
      <w:proofErr w:type="spellEnd"/>
      <w:r w:rsidRPr="00572EF8">
        <w:rPr>
          <w:rFonts w:ascii="Arial" w:eastAsia="Times New Roman" w:hAnsi="Arial" w:cs="Arial"/>
          <w:color w:val="000000"/>
          <w:sz w:val="24"/>
          <w:szCs w:val="24"/>
          <w:lang w:bidi="he-IL"/>
        </w:rPr>
        <w:t xml:space="preserve"> a report to </w:t>
      </w:r>
      <w:proofErr w:type="spellStart"/>
      <w:r w:rsidRPr="00572EF8">
        <w:rPr>
          <w:rFonts w:ascii="Arial" w:eastAsia="Times New Roman" w:hAnsi="Arial" w:cs="Arial"/>
          <w:color w:val="000000"/>
          <w:sz w:val="24"/>
          <w:szCs w:val="24"/>
          <w:lang w:bidi="he-IL"/>
        </w:rPr>
        <w:t>asses</w:t>
      </w:r>
      <w:proofErr w:type="spellEnd"/>
      <w:r w:rsidRPr="00572EF8">
        <w:rPr>
          <w:rFonts w:ascii="Arial" w:eastAsia="Times New Roman" w:hAnsi="Arial" w:cs="Arial"/>
          <w:color w:val="000000"/>
          <w:sz w:val="24"/>
          <w:szCs w:val="24"/>
          <w:lang w:bidi="he-IL"/>
        </w:rPr>
        <w:t xml:space="preserve"> the company’s </w:t>
      </w:r>
      <w:proofErr w:type="spellStart"/>
      <w:r w:rsidRPr="00572EF8">
        <w:rPr>
          <w:rFonts w:ascii="Arial" w:eastAsia="Times New Roman" w:hAnsi="Arial" w:cs="Arial"/>
          <w:color w:val="000000"/>
          <w:sz w:val="24"/>
          <w:szCs w:val="24"/>
          <w:lang w:bidi="he-IL"/>
        </w:rPr>
        <w:t>complainace</w:t>
      </w:r>
      <w:proofErr w:type="spellEnd"/>
      <w:r w:rsidRPr="00572EF8">
        <w:rPr>
          <w:rFonts w:ascii="Arial" w:eastAsia="Times New Roman" w:hAnsi="Arial" w:cs="Arial"/>
          <w:color w:val="000000"/>
          <w:sz w:val="24"/>
          <w:szCs w:val="24"/>
          <w:lang w:bidi="he-IL"/>
        </w:rPr>
        <w:t xml:space="preserve"> and level of risk to prevent fraud.</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before="480" w:after="120" w:line="240" w:lineRule="auto"/>
        <w:jc w:val="center"/>
        <w:outlineLvl w:val="0"/>
        <w:rPr>
          <w:rFonts w:ascii="Times New Roman" w:eastAsia="Times New Roman" w:hAnsi="Times New Roman" w:cs="Times New Roman"/>
          <w:b/>
          <w:bCs/>
          <w:kern w:val="36"/>
          <w:sz w:val="48"/>
          <w:szCs w:val="48"/>
          <w:lang w:bidi="he-IL"/>
        </w:rPr>
      </w:pPr>
      <w:r w:rsidRPr="00572EF8">
        <w:rPr>
          <w:rFonts w:ascii="Arial" w:eastAsia="Times New Roman" w:hAnsi="Arial" w:cs="Arial"/>
          <w:b/>
          <w:bCs/>
          <w:color w:val="1F1F1F"/>
          <w:kern w:val="36"/>
          <w:sz w:val="46"/>
          <w:szCs w:val="46"/>
          <w:shd w:val="clear" w:color="auto" w:fill="FFFFFF"/>
          <w:lang w:bidi="he-IL"/>
        </w:rPr>
        <w:t>Stakeholder memorandum</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color w:val="434343"/>
          <w:sz w:val="24"/>
          <w:szCs w:val="24"/>
          <w:shd w:val="clear" w:color="auto" w:fill="FFFFFF"/>
          <w:lang w:bidi="he-IL"/>
        </w:rPr>
        <w:t>TO: IT Manager, Stakeholders</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color w:val="434343"/>
          <w:sz w:val="24"/>
          <w:szCs w:val="24"/>
          <w:shd w:val="clear" w:color="auto" w:fill="FFFFFF"/>
          <w:lang w:bidi="he-IL"/>
        </w:rPr>
        <w:t>FR</w:t>
      </w:r>
      <w:r w:rsidR="00735663">
        <w:rPr>
          <w:rFonts w:ascii="Arial" w:eastAsia="Times New Roman" w:hAnsi="Arial" w:cs="Arial"/>
          <w:color w:val="434343"/>
          <w:sz w:val="24"/>
          <w:szCs w:val="24"/>
          <w:shd w:val="clear" w:color="auto" w:fill="FFFFFF"/>
          <w:lang w:bidi="he-IL"/>
        </w:rPr>
        <w:t>OM: Gibson J Garcon</w:t>
      </w:r>
      <w:r w:rsidR="00735663">
        <w:rPr>
          <w:rFonts w:ascii="Arial" w:eastAsia="Times New Roman" w:hAnsi="Arial" w:cs="Arial"/>
          <w:color w:val="434343"/>
          <w:sz w:val="24"/>
          <w:szCs w:val="24"/>
          <w:shd w:val="clear" w:color="auto" w:fill="FFFFFF"/>
          <w:lang w:bidi="he-IL"/>
        </w:rPr>
        <w:br/>
        <w:t xml:space="preserve"> DATE: 11</w:t>
      </w:r>
      <w:bookmarkStart w:id="0" w:name="_GoBack"/>
      <w:bookmarkEnd w:id="0"/>
      <w:r w:rsidR="00735663">
        <w:rPr>
          <w:rFonts w:ascii="Arial" w:eastAsia="Times New Roman" w:hAnsi="Arial" w:cs="Arial"/>
          <w:color w:val="434343"/>
          <w:sz w:val="24"/>
          <w:szCs w:val="24"/>
          <w:shd w:val="clear" w:color="auto" w:fill="FFFFFF"/>
          <w:lang w:bidi="he-IL"/>
        </w:rPr>
        <w:t>/ 29</w:t>
      </w:r>
      <w:r w:rsidRPr="00572EF8">
        <w:rPr>
          <w:rFonts w:ascii="Arial" w:eastAsia="Times New Roman" w:hAnsi="Arial" w:cs="Arial"/>
          <w:color w:val="434343"/>
          <w:sz w:val="24"/>
          <w:szCs w:val="24"/>
          <w:shd w:val="clear" w:color="auto" w:fill="FFFFFF"/>
          <w:lang w:bidi="he-IL"/>
        </w:rPr>
        <w:t>/2023</w:t>
      </w:r>
      <w:r w:rsidRPr="00572EF8">
        <w:rPr>
          <w:rFonts w:ascii="Arial" w:eastAsia="Times New Roman" w:hAnsi="Arial" w:cs="Arial"/>
          <w:color w:val="434343"/>
          <w:sz w:val="24"/>
          <w:szCs w:val="24"/>
          <w:shd w:val="clear" w:color="auto" w:fill="FFFFFF"/>
          <w:lang w:bidi="he-IL"/>
        </w:rPr>
        <w:br/>
        <w:t xml:space="preserve"> SUBJECT: Internal IT Audit Findings and Recommendations</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color w:val="434343"/>
          <w:sz w:val="24"/>
          <w:szCs w:val="24"/>
          <w:shd w:val="clear" w:color="auto" w:fill="FFFFFF"/>
          <w:lang w:bidi="he-IL"/>
        </w:rPr>
        <w:t> </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color w:val="434343"/>
          <w:sz w:val="24"/>
          <w:szCs w:val="24"/>
          <w:shd w:val="clear" w:color="auto" w:fill="FFFFFF"/>
          <w:lang w:bidi="he-IL"/>
        </w:rPr>
        <w:t>Dear Colleagues,</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color w:val="434343"/>
          <w:sz w:val="24"/>
          <w:szCs w:val="24"/>
          <w:shd w:val="clear" w:color="auto" w:fill="FFFFFF"/>
          <w:lang w:bidi="he-IL"/>
        </w:rPr>
        <w:t xml:space="preserve">Please review the following information regarding the </w:t>
      </w:r>
      <w:proofErr w:type="spellStart"/>
      <w:r w:rsidRPr="00572EF8">
        <w:rPr>
          <w:rFonts w:ascii="Arial" w:eastAsia="Times New Roman" w:hAnsi="Arial" w:cs="Arial"/>
          <w:color w:val="434343"/>
          <w:sz w:val="24"/>
          <w:szCs w:val="24"/>
          <w:shd w:val="clear" w:color="auto" w:fill="FFFFFF"/>
          <w:lang w:bidi="he-IL"/>
        </w:rPr>
        <w:t>Botium</w:t>
      </w:r>
      <w:proofErr w:type="spellEnd"/>
      <w:r w:rsidRPr="00572EF8">
        <w:rPr>
          <w:rFonts w:ascii="Arial" w:eastAsia="Times New Roman" w:hAnsi="Arial" w:cs="Arial"/>
          <w:color w:val="434343"/>
          <w:sz w:val="24"/>
          <w:szCs w:val="24"/>
          <w:shd w:val="clear" w:color="auto" w:fill="FFFFFF"/>
          <w:lang w:bidi="he-IL"/>
        </w:rPr>
        <w:t xml:space="preserve"> Toys internal audit scope, goals, critical findings, summary and recommendations.</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434343"/>
          <w:sz w:val="24"/>
          <w:szCs w:val="24"/>
          <w:shd w:val="clear" w:color="auto" w:fill="FFFFFF"/>
          <w:lang w:bidi="he-IL"/>
        </w:rPr>
        <w:t xml:space="preserve">Scope: </w:t>
      </w:r>
      <w:r w:rsidRPr="00572EF8">
        <w:rPr>
          <w:rFonts w:ascii="Arial" w:eastAsia="Times New Roman" w:hAnsi="Arial" w:cs="Arial"/>
          <w:color w:val="434343"/>
          <w:sz w:val="24"/>
          <w:szCs w:val="24"/>
          <w:shd w:val="clear" w:color="auto" w:fill="FFFFFF"/>
          <w:lang w:bidi="he-IL"/>
        </w:rPr>
        <w:t xml:space="preserve">The entire security program of </w:t>
      </w:r>
      <w:proofErr w:type="spellStart"/>
      <w:r w:rsidRPr="00572EF8">
        <w:rPr>
          <w:rFonts w:ascii="Arial" w:eastAsia="Times New Roman" w:hAnsi="Arial" w:cs="Arial"/>
          <w:color w:val="434343"/>
          <w:sz w:val="24"/>
          <w:szCs w:val="24"/>
          <w:shd w:val="clear" w:color="auto" w:fill="FFFFFF"/>
          <w:lang w:bidi="he-IL"/>
        </w:rPr>
        <w:t>Botium</w:t>
      </w:r>
      <w:proofErr w:type="spellEnd"/>
      <w:r w:rsidRPr="00572EF8">
        <w:rPr>
          <w:rFonts w:ascii="Arial" w:eastAsia="Times New Roman" w:hAnsi="Arial" w:cs="Arial"/>
          <w:color w:val="434343"/>
          <w:sz w:val="24"/>
          <w:szCs w:val="24"/>
          <w:shd w:val="clear" w:color="auto" w:fill="FFFFFF"/>
          <w:lang w:bidi="he-IL"/>
        </w:rPr>
        <w:t xml:space="preserve"> Toys</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434343"/>
          <w:sz w:val="24"/>
          <w:szCs w:val="24"/>
          <w:shd w:val="clear" w:color="auto" w:fill="FFFFFF"/>
          <w:lang w:bidi="he-IL"/>
        </w:rPr>
        <w:t xml:space="preserve">Goals: </w:t>
      </w:r>
      <w:r w:rsidRPr="00572EF8">
        <w:rPr>
          <w:rFonts w:ascii="Arial" w:eastAsia="Times New Roman" w:hAnsi="Arial" w:cs="Arial"/>
          <w:color w:val="1F1F1F"/>
          <w:sz w:val="24"/>
          <w:szCs w:val="24"/>
          <w:shd w:val="clear" w:color="auto" w:fill="FFFFFF"/>
          <w:lang w:bidi="he-IL"/>
        </w:rPr>
        <w:t>To achieve compliance, identify weaknesses and vulnerabilities. Identify failures in process and procedures to correct them. </w:t>
      </w:r>
    </w:p>
    <w:p w:rsidR="00572EF8" w:rsidRPr="00572EF8" w:rsidRDefault="00572EF8" w:rsidP="00572EF8">
      <w:pPr>
        <w:spacing w:before="240" w:after="24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434343"/>
          <w:sz w:val="24"/>
          <w:szCs w:val="24"/>
          <w:shd w:val="clear" w:color="auto" w:fill="FFFFFF"/>
          <w:lang w:bidi="he-IL"/>
        </w:rPr>
        <w:t>Critical findings</w:t>
      </w:r>
      <w:r w:rsidRPr="00572EF8">
        <w:rPr>
          <w:rFonts w:ascii="Arial" w:eastAsia="Times New Roman" w:hAnsi="Arial" w:cs="Arial"/>
          <w:color w:val="434343"/>
          <w:sz w:val="24"/>
          <w:szCs w:val="24"/>
          <w:shd w:val="clear" w:color="auto" w:fill="FFFFFF"/>
          <w:lang w:bidi="he-IL"/>
        </w:rPr>
        <w:t xml:space="preserve"> (must be addressed immediately):</w:t>
      </w:r>
    </w:p>
    <w:p w:rsidR="00572EF8" w:rsidRPr="00572EF8" w:rsidRDefault="00572EF8" w:rsidP="00572EF8">
      <w:pPr>
        <w:numPr>
          <w:ilvl w:val="0"/>
          <w:numId w:val="10"/>
        </w:numPr>
        <w:spacing w:before="240"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Inadequate management of assets</w:t>
      </w:r>
    </w:p>
    <w:p w:rsidR="00572EF8" w:rsidRPr="00572EF8" w:rsidRDefault="00572EF8" w:rsidP="00572EF8">
      <w:pPr>
        <w:numPr>
          <w:ilvl w:val="0"/>
          <w:numId w:val="10"/>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Proper controls are not in place</w:t>
      </w:r>
    </w:p>
    <w:p w:rsidR="00572EF8" w:rsidRPr="00572EF8" w:rsidRDefault="00572EF8" w:rsidP="00572EF8">
      <w:pPr>
        <w:numPr>
          <w:ilvl w:val="0"/>
          <w:numId w:val="10"/>
        </w:numPr>
        <w:shd w:val="clear" w:color="auto" w:fill="FFFFFF"/>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May not be compliant with U.S. and international regulations and guidelines</w:t>
      </w:r>
    </w:p>
    <w:p w:rsidR="00572EF8" w:rsidRPr="00572EF8" w:rsidRDefault="00572EF8" w:rsidP="00572EF8">
      <w:pPr>
        <w:numPr>
          <w:ilvl w:val="0"/>
          <w:numId w:val="10"/>
        </w:numPr>
        <w:shd w:val="clear" w:color="auto" w:fill="FFFFFF"/>
        <w:spacing w:after="16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1F1F1F"/>
          <w:sz w:val="24"/>
          <w:szCs w:val="24"/>
          <w:shd w:val="clear" w:color="auto" w:fill="FFFFFF"/>
          <w:lang w:bidi="he-IL"/>
        </w:rPr>
        <w:t>Current risk score is 8/10 (high), due to a lack of controls and adherence to compliance regulations and standards</w:t>
      </w:r>
    </w:p>
    <w:p w:rsidR="00572EF8" w:rsidRPr="00572EF8" w:rsidRDefault="00572EF8" w:rsidP="00572EF8">
      <w:pPr>
        <w:shd w:val="clear" w:color="auto" w:fill="FFFFFF"/>
        <w:spacing w:after="16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1F1F1F"/>
          <w:sz w:val="24"/>
          <w:szCs w:val="24"/>
          <w:shd w:val="clear" w:color="auto" w:fill="FFFFFF"/>
          <w:lang w:bidi="he-IL"/>
        </w:rPr>
        <w:t>Non Critical Findings</w:t>
      </w:r>
    </w:p>
    <w:p w:rsidR="00572EF8" w:rsidRPr="00572EF8" w:rsidRDefault="00572EF8" w:rsidP="00572EF8">
      <w:pPr>
        <w:numPr>
          <w:ilvl w:val="0"/>
          <w:numId w:val="11"/>
        </w:numPr>
        <w:spacing w:after="0" w:line="240" w:lineRule="auto"/>
        <w:textAlignment w:val="baseline"/>
        <w:rPr>
          <w:rFonts w:ascii="Arial" w:eastAsia="Times New Roman" w:hAnsi="Arial" w:cs="Arial"/>
          <w:color w:val="1F1F1F"/>
          <w:sz w:val="24"/>
          <w:szCs w:val="24"/>
          <w:lang w:bidi="he-IL"/>
        </w:rPr>
      </w:pPr>
      <w:r w:rsidRPr="00572EF8">
        <w:rPr>
          <w:rFonts w:ascii="Arial" w:eastAsia="Times New Roman" w:hAnsi="Arial" w:cs="Arial"/>
          <w:color w:val="000000"/>
          <w:sz w:val="24"/>
          <w:szCs w:val="24"/>
          <w:lang w:bidi="he-IL"/>
        </w:rPr>
        <w:t>Preventative/corrective; required for legacy systems to identify and mitigate potential threats, risks, and vulnerabilities</w:t>
      </w:r>
    </w:p>
    <w:p w:rsidR="00572EF8" w:rsidRPr="00572EF8" w:rsidRDefault="00572EF8" w:rsidP="00572EF8">
      <w:pPr>
        <w:numPr>
          <w:ilvl w:val="0"/>
          <w:numId w:val="11"/>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Signage indicating alarm service provider</w:t>
      </w:r>
    </w:p>
    <w:p w:rsidR="00572EF8" w:rsidRPr="00572EF8" w:rsidRDefault="00572EF8" w:rsidP="00572EF8">
      <w:pPr>
        <w:numPr>
          <w:ilvl w:val="0"/>
          <w:numId w:val="11"/>
        </w:numPr>
        <w:spacing w:after="0" w:line="240" w:lineRule="auto"/>
        <w:textAlignment w:val="baseline"/>
        <w:rPr>
          <w:rFonts w:ascii="Arial" w:eastAsia="Times New Roman" w:hAnsi="Arial" w:cs="Arial"/>
          <w:color w:val="000000"/>
          <w:sz w:val="24"/>
          <w:szCs w:val="24"/>
          <w:lang w:bidi="he-IL"/>
        </w:rPr>
      </w:pPr>
      <w:proofErr w:type="spellStart"/>
      <w:r w:rsidRPr="00572EF8">
        <w:rPr>
          <w:rFonts w:ascii="Arial" w:eastAsia="Times New Roman" w:hAnsi="Arial" w:cs="Arial"/>
          <w:color w:val="000000"/>
          <w:sz w:val="24"/>
          <w:szCs w:val="24"/>
          <w:lang w:bidi="he-IL"/>
        </w:rPr>
        <w:t>Aqequqte</w:t>
      </w:r>
      <w:proofErr w:type="spellEnd"/>
      <w:r w:rsidRPr="00572EF8">
        <w:rPr>
          <w:rFonts w:ascii="Arial" w:eastAsia="Times New Roman" w:hAnsi="Arial" w:cs="Arial"/>
          <w:color w:val="000000"/>
          <w:sz w:val="24"/>
          <w:szCs w:val="24"/>
          <w:lang w:bidi="he-IL"/>
        </w:rPr>
        <w:t xml:space="preserve"> Lighting</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434343"/>
          <w:sz w:val="24"/>
          <w:szCs w:val="24"/>
          <w:shd w:val="clear" w:color="auto" w:fill="FFFFFF"/>
          <w:lang w:bidi="he-IL"/>
        </w:rPr>
        <w:t>Summary/Recommendations:</w:t>
      </w: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434343"/>
          <w:sz w:val="24"/>
          <w:szCs w:val="24"/>
          <w:shd w:val="clear" w:color="auto" w:fill="FFFFFF"/>
          <w:lang w:bidi="he-IL"/>
        </w:rPr>
        <w:t xml:space="preserve">The High </w:t>
      </w:r>
      <w:proofErr w:type="spellStart"/>
      <w:r w:rsidRPr="00572EF8">
        <w:rPr>
          <w:rFonts w:ascii="Arial" w:eastAsia="Times New Roman" w:hAnsi="Arial" w:cs="Arial"/>
          <w:b/>
          <w:bCs/>
          <w:color w:val="434343"/>
          <w:sz w:val="24"/>
          <w:szCs w:val="24"/>
          <w:shd w:val="clear" w:color="auto" w:fill="FFFFFF"/>
          <w:lang w:bidi="he-IL"/>
        </w:rPr>
        <w:t>proprity</w:t>
      </w:r>
      <w:proofErr w:type="spellEnd"/>
      <w:r w:rsidRPr="00572EF8">
        <w:rPr>
          <w:rFonts w:ascii="Arial" w:eastAsia="Times New Roman" w:hAnsi="Arial" w:cs="Arial"/>
          <w:b/>
          <w:bCs/>
          <w:color w:val="434343"/>
          <w:sz w:val="24"/>
          <w:szCs w:val="24"/>
          <w:shd w:val="clear" w:color="auto" w:fill="FFFFFF"/>
          <w:lang w:bidi="he-IL"/>
        </w:rPr>
        <w:t xml:space="preserve"> controls that need to be implemented ted immediately are:</w:t>
      </w:r>
    </w:p>
    <w:p w:rsidR="00572EF8" w:rsidRPr="00572EF8" w:rsidRDefault="00572EF8" w:rsidP="00572EF8">
      <w:pPr>
        <w:numPr>
          <w:ilvl w:val="0"/>
          <w:numId w:val="12"/>
        </w:numPr>
        <w:spacing w:after="0" w:line="240" w:lineRule="auto"/>
        <w:textAlignment w:val="baseline"/>
        <w:rPr>
          <w:rFonts w:ascii="Arial" w:eastAsia="Times New Roman" w:hAnsi="Arial" w:cs="Arial"/>
          <w:b/>
          <w:bCs/>
          <w:color w:val="434343"/>
          <w:sz w:val="24"/>
          <w:szCs w:val="24"/>
          <w:lang w:bidi="he-IL"/>
        </w:rPr>
      </w:pPr>
      <w:r w:rsidRPr="00572EF8">
        <w:rPr>
          <w:rFonts w:ascii="Arial" w:eastAsia="Times New Roman" w:hAnsi="Arial" w:cs="Arial"/>
          <w:color w:val="000000"/>
          <w:sz w:val="24"/>
          <w:szCs w:val="24"/>
          <w:lang w:bidi="he-IL"/>
        </w:rPr>
        <w:t>Least Privilege</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Disaster recovery plans</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Password policies</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lastRenderedPageBreak/>
        <w:t>Access control policies</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Account management policies</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Separation of duties</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Intrusion Detection System (IDS</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Encryption</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Backups</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Antivirus (AV) software</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Manual monitoring, maintenance, and intervention</w:t>
      </w:r>
    </w:p>
    <w:p w:rsidR="00572EF8" w:rsidRPr="00572EF8" w:rsidRDefault="00572EF8" w:rsidP="00572EF8">
      <w:pPr>
        <w:numPr>
          <w:ilvl w:val="0"/>
          <w:numId w:val="12"/>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Locks</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434343"/>
          <w:sz w:val="24"/>
          <w:szCs w:val="24"/>
          <w:shd w:val="clear" w:color="auto" w:fill="FFFFFF"/>
          <w:lang w:bidi="he-IL"/>
        </w:rPr>
        <w:t>The Medium to Low</w:t>
      </w:r>
      <w:proofErr w:type="gramStart"/>
      <w:r w:rsidRPr="00572EF8">
        <w:rPr>
          <w:rFonts w:ascii="Arial" w:eastAsia="Times New Roman" w:hAnsi="Arial" w:cs="Arial"/>
          <w:b/>
          <w:bCs/>
          <w:color w:val="434343"/>
          <w:sz w:val="24"/>
          <w:szCs w:val="24"/>
          <w:shd w:val="clear" w:color="auto" w:fill="FFFFFF"/>
          <w:lang w:bidi="he-IL"/>
        </w:rPr>
        <w:t xml:space="preserve">  </w:t>
      </w:r>
      <w:proofErr w:type="spellStart"/>
      <w:r w:rsidRPr="00572EF8">
        <w:rPr>
          <w:rFonts w:ascii="Arial" w:eastAsia="Times New Roman" w:hAnsi="Arial" w:cs="Arial"/>
          <w:b/>
          <w:bCs/>
          <w:color w:val="434343"/>
          <w:sz w:val="24"/>
          <w:szCs w:val="24"/>
          <w:shd w:val="clear" w:color="auto" w:fill="FFFFFF"/>
          <w:lang w:bidi="he-IL"/>
        </w:rPr>
        <w:t>proprity</w:t>
      </w:r>
      <w:proofErr w:type="spellEnd"/>
      <w:proofErr w:type="gramEnd"/>
      <w:r w:rsidRPr="00572EF8">
        <w:rPr>
          <w:rFonts w:ascii="Arial" w:eastAsia="Times New Roman" w:hAnsi="Arial" w:cs="Arial"/>
          <w:b/>
          <w:bCs/>
          <w:color w:val="434343"/>
          <w:sz w:val="24"/>
          <w:szCs w:val="24"/>
          <w:shd w:val="clear" w:color="auto" w:fill="FFFFFF"/>
          <w:lang w:bidi="he-IL"/>
        </w:rPr>
        <w:t xml:space="preserve"> controls that need to be implemented ted immediately are:</w:t>
      </w:r>
    </w:p>
    <w:p w:rsidR="00572EF8" w:rsidRPr="00572EF8" w:rsidRDefault="00572EF8" w:rsidP="00572EF8">
      <w:pPr>
        <w:numPr>
          <w:ilvl w:val="0"/>
          <w:numId w:val="1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Fire detection and prevention (fire alarm, sprinkler system, etc.</w:t>
      </w:r>
    </w:p>
    <w:p w:rsidR="00572EF8" w:rsidRPr="00572EF8" w:rsidRDefault="00572EF8" w:rsidP="00572EF8">
      <w:pPr>
        <w:numPr>
          <w:ilvl w:val="0"/>
          <w:numId w:val="1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Signage indicating alarm service provider</w:t>
      </w:r>
    </w:p>
    <w:p w:rsidR="00572EF8" w:rsidRPr="00572EF8" w:rsidRDefault="00572EF8" w:rsidP="00572EF8">
      <w:pPr>
        <w:numPr>
          <w:ilvl w:val="0"/>
          <w:numId w:val="1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Locking cabinets (for network gear</w:t>
      </w:r>
    </w:p>
    <w:p w:rsidR="00572EF8" w:rsidRPr="00572EF8" w:rsidRDefault="00572EF8" w:rsidP="00572EF8">
      <w:pPr>
        <w:numPr>
          <w:ilvl w:val="0"/>
          <w:numId w:val="1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Closed-circuit television (CCTV) surveillance</w:t>
      </w:r>
    </w:p>
    <w:p w:rsidR="00572EF8" w:rsidRPr="00572EF8" w:rsidRDefault="00572EF8" w:rsidP="00572EF8">
      <w:pPr>
        <w:numPr>
          <w:ilvl w:val="0"/>
          <w:numId w:val="13"/>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Time-controlled safe</w:t>
      </w:r>
    </w:p>
    <w:p w:rsidR="00572EF8" w:rsidRPr="00572EF8" w:rsidRDefault="00572EF8" w:rsidP="00572EF8">
      <w:pPr>
        <w:spacing w:after="240" w:line="240" w:lineRule="auto"/>
        <w:rPr>
          <w:rFonts w:ascii="Times New Roman" w:eastAsia="Times New Roman" w:hAnsi="Times New Roman" w:cs="Times New Roman"/>
          <w:sz w:val="24"/>
          <w:szCs w:val="24"/>
          <w:lang w:bidi="he-IL"/>
        </w:rPr>
      </w:pPr>
    </w:p>
    <w:p w:rsidR="00572EF8" w:rsidRPr="00572EF8" w:rsidRDefault="00572EF8" w:rsidP="00572EF8">
      <w:pPr>
        <w:spacing w:before="400" w:after="120" w:line="480" w:lineRule="auto"/>
        <w:jc w:val="center"/>
        <w:outlineLvl w:val="0"/>
        <w:rPr>
          <w:rFonts w:ascii="Times New Roman" w:eastAsia="Times New Roman" w:hAnsi="Times New Roman" w:cs="Times New Roman"/>
          <w:b/>
          <w:bCs/>
          <w:kern w:val="36"/>
          <w:sz w:val="48"/>
          <w:szCs w:val="48"/>
          <w:lang w:bidi="he-IL"/>
        </w:rPr>
      </w:pPr>
      <w:r w:rsidRPr="00572EF8">
        <w:rPr>
          <w:rFonts w:ascii="Arial" w:eastAsia="Times New Roman" w:hAnsi="Arial" w:cs="Arial"/>
          <w:color w:val="000000"/>
          <w:kern w:val="36"/>
          <w:sz w:val="40"/>
          <w:szCs w:val="40"/>
          <w:lang w:bidi="he-IL"/>
        </w:rPr>
        <w:t>Security risk assessment report </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572EF8" w:rsidRPr="00572EF8" w:rsidTr="00572EF8">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Part 1: Select up to three hardening tools and methods to implement</w:t>
            </w:r>
          </w:p>
        </w:tc>
      </w:tr>
      <w:tr w:rsidR="00572EF8" w:rsidRPr="00572EF8" w:rsidTr="00572EF8">
        <w:trPr>
          <w:trHeight w:val="27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Three hardening tools the organization can use to address the vulnerabilities found include: </w:t>
            </w:r>
          </w:p>
          <w:p w:rsidR="00572EF8" w:rsidRPr="00572EF8" w:rsidRDefault="00572EF8" w:rsidP="00572EF8">
            <w:pPr>
              <w:numPr>
                <w:ilvl w:val="0"/>
                <w:numId w:val="14"/>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Implementing multi-factor authentication (MFA)</w:t>
            </w:r>
          </w:p>
          <w:p w:rsidR="00572EF8" w:rsidRPr="00572EF8" w:rsidRDefault="00572EF8" w:rsidP="00572EF8">
            <w:pPr>
              <w:numPr>
                <w:ilvl w:val="0"/>
                <w:numId w:val="14"/>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Setting and enforcing strong password policies</w:t>
            </w:r>
          </w:p>
          <w:p w:rsidR="00572EF8" w:rsidRPr="00572EF8" w:rsidRDefault="00572EF8" w:rsidP="00572EF8">
            <w:pPr>
              <w:numPr>
                <w:ilvl w:val="0"/>
                <w:numId w:val="14"/>
              </w:numPr>
              <w:spacing w:after="0" w:line="240" w:lineRule="auto"/>
              <w:textAlignment w:val="baseline"/>
              <w:rPr>
                <w:rFonts w:ascii="Arial" w:eastAsia="Times New Roman" w:hAnsi="Arial" w:cs="Arial"/>
                <w:color w:val="000000"/>
                <w:sz w:val="24"/>
                <w:szCs w:val="24"/>
                <w:lang w:bidi="he-IL"/>
              </w:rPr>
            </w:pPr>
            <w:r w:rsidRPr="00572EF8">
              <w:rPr>
                <w:rFonts w:ascii="Arial" w:eastAsia="Times New Roman" w:hAnsi="Arial" w:cs="Arial"/>
                <w:color w:val="000000"/>
                <w:sz w:val="24"/>
                <w:szCs w:val="24"/>
                <w:lang w:bidi="he-IL"/>
              </w:rPr>
              <w:t>Performing firewall maintenance regularly</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MFA requires users to use more than one way to identify and verify their credentials before accessing an application. Some MFA methods include fingerprint scans, ID cards, pin numbers, and passwords. </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0" w:lineRule="atLeast"/>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Firewall maintenance entails checking and updating security configurations regularly to stay ahead of potential threats.  </w:t>
            </w:r>
          </w:p>
        </w:tc>
      </w:tr>
      <w:tr w:rsidR="00572EF8" w:rsidRPr="00572EF8" w:rsidTr="00572EF8">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p>
        </w:tc>
      </w:tr>
    </w:tbl>
    <w:p w:rsidR="00572EF8" w:rsidRPr="00572EF8" w:rsidRDefault="00572EF8" w:rsidP="00572EF8">
      <w:pPr>
        <w:spacing w:after="0" w:line="240" w:lineRule="auto"/>
        <w:rPr>
          <w:rFonts w:ascii="Times New Roman" w:eastAsia="Times New Roman" w:hAnsi="Times New Roman" w:cs="Times New Roman"/>
          <w:sz w:val="24"/>
          <w:szCs w:val="24"/>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572EF8" w:rsidRPr="00572EF8" w:rsidTr="00572EF8">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b/>
                <w:bCs/>
                <w:color w:val="000000"/>
                <w:sz w:val="24"/>
                <w:szCs w:val="24"/>
                <w:lang w:bidi="he-IL"/>
              </w:rPr>
              <w:t>Part 2: Explain your recommendation(s)</w:t>
            </w:r>
          </w:p>
        </w:tc>
      </w:tr>
      <w:tr w:rsidR="00572EF8" w:rsidRPr="00572EF8" w:rsidTr="00572EF8">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lastRenderedPageBreak/>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rsidR="00572EF8" w:rsidRPr="00572EF8" w:rsidRDefault="00572EF8" w:rsidP="00572EF8">
            <w:pPr>
              <w:spacing w:after="0" w:line="240" w:lineRule="auto"/>
              <w:rPr>
                <w:rFonts w:ascii="Times New Roman" w:eastAsia="Times New Roman" w:hAnsi="Times New Roman" w:cs="Times New Roman"/>
                <w:sz w:val="24"/>
                <w:szCs w:val="24"/>
                <w:lang w:bidi="he-IL"/>
              </w:rPr>
            </w:pPr>
          </w:p>
          <w:p w:rsidR="00572EF8" w:rsidRPr="00572EF8" w:rsidRDefault="00572EF8" w:rsidP="00572EF8">
            <w:pPr>
              <w:spacing w:after="0" w:line="240" w:lineRule="auto"/>
              <w:rPr>
                <w:rFonts w:ascii="Times New Roman" w:eastAsia="Times New Roman" w:hAnsi="Times New Roman" w:cs="Times New Roman"/>
                <w:sz w:val="24"/>
                <w:szCs w:val="24"/>
                <w:lang w:bidi="he-IL"/>
              </w:rPr>
            </w:pPr>
            <w:r w:rsidRPr="00572EF8">
              <w:rPr>
                <w:rFonts w:ascii="Arial" w:eastAsia="Times New Roman" w:hAnsi="Arial" w:cs="Arial"/>
                <w:color w:val="000000"/>
                <w:sz w:val="24"/>
                <w:szCs w:val="24"/>
                <w:lang w:bidi="he-IL"/>
              </w:rPr>
              <w:t xml:space="preserve">Firewall maintenance should happen regularly. Firewall rules should be updated whenever a security event occurs, especially an event that allows suspicious network traffic into the network. This measure can be used to protect against various </w:t>
            </w:r>
            <w:proofErr w:type="spellStart"/>
            <w:r w:rsidRPr="00572EF8">
              <w:rPr>
                <w:rFonts w:ascii="Arial" w:eastAsia="Times New Roman" w:hAnsi="Arial" w:cs="Arial"/>
                <w:color w:val="000000"/>
                <w:sz w:val="24"/>
                <w:szCs w:val="24"/>
                <w:lang w:bidi="he-IL"/>
              </w:rPr>
              <w:t>DoS</w:t>
            </w:r>
            <w:proofErr w:type="spellEnd"/>
            <w:r w:rsidRPr="00572EF8">
              <w:rPr>
                <w:rFonts w:ascii="Arial" w:eastAsia="Times New Roman" w:hAnsi="Arial" w:cs="Arial"/>
                <w:color w:val="000000"/>
                <w:sz w:val="24"/>
                <w:szCs w:val="24"/>
                <w:lang w:bidi="he-IL"/>
              </w:rPr>
              <w:t xml:space="preserve"> and DDoS attacks.</w:t>
            </w:r>
          </w:p>
        </w:tc>
      </w:tr>
    </w:tbl>
    <w:p w:rsidR="00720C59" w:rsidRDefault="00720C59"/>
    <w:sectPr w:rsidR="0072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76B45"/>
    <w:multiLevelType w:val="multilevel"/>
    <w:tmpl w:val="0C52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33F54"/>
    <w:multiLevelType w:val="multilevel"/>
    <w:tmpl w:val="60BE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1D63BB"/>
    <w:multiLevelType w:val="multilevel"/>
    <w:tmpl w:val="892A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5236C"/>
    <w:multiLevelType w:val="multilevel"/>
    <w:tmpl w:val="1F2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D358E4"/>
    <w:multiLevelType w:val="multilevel"/>
    <w:tmpl w:val="E20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D25258"/>
    <w:multiLevelType w:val="multilevel"/>
    <w:tmpl w:val="877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1B7CCB"/>
    <w:multiLevelType w:val="multilevel"/>
    <w:tmpl w:val="8F2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4469F8"/>
    <w:multiLevelType w:val="multilevel"/>
    <w:tmpl w:val="299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03D00"/>
    <w:multiLevelType w:val="multilevel"/>
    <w:tmpl w:val="CC8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734985"/>
    <w:multiLevelType w:val="multilevel"/>
    <w:tmpl w:val="7D8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6653EB"/>
    <w:multiLevelType w:val="multilevel"/>
    <w:tmpl w:val="6BB2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79062C"/>
    <w:multiLevelType w:val="multilevel"/>
    <w:tmpl w:val="09AC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ED1FFE"/>
    <w:multiLevelType w:val="multilevel"/>
    <w:tmpl w:val="F5A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A0117C"/>
    <w:multiLevelType w:val="multilevel"/>
    <w:tmpl w:val="CC6C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9"/>
  </w:num>
  <w:num w:numId="4">
    <w:abstractNumId w:val="11"/>
  </w:num>
  <w:num w:numId="5">
    <w:abstractNumId w:val="2"/>
  </w:num>
  <w:num w:numId="6">
    <w:abstractNumId w:val="7"/>
  </w:num>
  <w:num w:numId="7">
    <w:abstractNumId w:val="6"/>
  </w:num>
  <w:num w:numId="8">
    <w:abstractNumId w:val="13"/>
  </w:num>
  <w:num w:numId="9">
    <w:abstractNumId w:val="3"/>
  </w:num>
  <w:num w:numId="10">
    <w:abstractNumId w:val="4"/>
  </w:num>
  <w:num w:numId="11">
    <w:abstractNumId w:val="8"/>
  </w:num>
  <w:num w:numId="12">
    <w:abstractNumId w:val="1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EF8"/>
    <w:rsid w:val="00572EF8"/>
    <w:rsid w:val="00720C59"/>
    <w:rsid w:val="007356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2E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572EF8"/>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F8"/>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572EF8"/>
    <w:rPr>
      <w:rFonts w:ascii="Times New Roman" w:eastAsia="Times New Roman" w:hAnsi="Times New Roman" w:cs="Times New Roman"/>
      <w:b/>
      <w:bCs/>
      <w:sz w:val="36"/>
      <w:szCs w:val="36"/>
      <w:lang w:bidi="he-IL"/>
    </w:rPr>
  </w:style>
  <w:style w:type="paragraph" w:styleId="NormalWeb">
    <w:name w:val="Normal (Web)"/>
    <w:basedOn w:val="Normal"/>
    <w:uiPriority w:val="99"/>
    <w:unhideWhenUsed/>
    <w:rsid w:val="00572EF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572E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2E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572EF8"/>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F8"/>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572EF8"/>
    <w:rPr>
      <w:rFonts w:ascii="Times New Roman" w:eastAsia="Times New Roman" w:hAnsi="Times New Roman" w:cs="Times New Roman"/>
      <w:b/>
      <w:bCs/>
      <w:sz w:val="36"/>
      <w:szCs w:val="36"/>
      <w:lang w:bidi="he-IL"/>
    </w:rPr>
  </w:style>
  <w:style w:type="paragraph" w:styleId="NormalWeb">
    <w:name w:val="Normal (Web)"/>
    <w:basedOn w:val="Normal"/>
    <w:uiPriority w:val="99"/>
    <w:unhideWhenUsed/>
    <w:rsid w:val="00572EF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572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062936">
      <w:bodyDiv w:val="1"/>
      <w:marLeft w:val="0"/>
      <w:marRight w:val="0"/>
      <w:marTop w:val="0"/>
      <w:marBottom w:val="0"/>
      <w:divBdr>
        <w:top w:val="none" w:sz="0" w:space="0" w:color="auto"/>
        <w:left w:val="none" w:sz="0" w:space="0" w:color="auto"/>
        <w:bottom w:val="none" w:sz="0" w:space="0" w:color="auto"/>
        <w:right w:val="none" w:sz="0" w:space="0" w:color="auto"/>
      </w:divBdr>
      <w:divsChild>
        <w:div w:id="653144229">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sIw5HNDbRXzW7pmhPLsK06B7HF-KMifENO_TlccbSU/template/pre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2023-09-28T03:06:00Z</dcterms:created>
  <dcterms:modified xsi:type="dcterms:W3CDTF">2023-09-28T03:08:00Z</dcterms:modified>
</cp:coreProperties>
</file>