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4" w:rsidRDefault="000B67A4" w:rsidP="000B67A4">
      <w:pPr>
        <w:pStyle w:val="a3"/>
        <w:rPr>
          <w:rFonts w:ascii="Courier New" w:hAnsi="Courier New" w:cs="Courier New"/>
          <w:b/>
          <w:sz w:val="20"/>
          <w:szCs w:val="20"/>
        </w:rPr>
      </w:pPr>
      <w:r w:rsidRPr="007573A4">
        <w:rPr>
          <w:rFonts w:ascii="Courier New" w:hAnsi="Courier New" w:cs="Courier New"/>
          <w:b/>
          <w:sz w:val="20"/>
          <w:szCs w:val="20"/>
        </w:rPr>
        <w:t xml:space="preserve">Хорхе Луис Борхес. 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b/>
          <w:sz w:val="20"/>
          <w:szCs w:val="20"/>
        </w:rPr>
      </w:pPr>
      <w:r w:rsidRPr="007573A4">
        <w:rPr>
          <w:rFonts w:ascii="Courier New" w:hAnsi="Courier New" w:cs="Courier New"/>
          <w:b/>
          <w:sz w:val="20"/>
          <w:szCs w:val="20"/>
        </w:rPr>
        <w:t>Богословы</w:t>
      </w:r>
    </w:p>
    <w:p w:rsidR="000B67A4" w:rsidRPr="007573A4" w:rsidRDefault="007573A4" w:rsidP="000B67A4">
      <w:pPr>
        <w:pStyle w:val="a3"/>
        <w:rPr>
          <w:rFonts w:ascii="Courier New" w:hAnsi="Courier New" w:cs="Courier New"/>
          <w:b/>
          <w:sz w:val="20"/>
          <w:szCs w:val="20"/>
        </w:rPr>
      </w:pPr>
      <w:r w:rsidRPr="007573A4">
        <w:rPr>
          <w:rFonts w:ascii="Courier New" w:hAnsi="Courier New" w:cs="Courier New"/>
          <w:b/>
          <w:sz w:val="20"/>
          <w:szCs w:val="20"/>
        </w:rPr>
        <w:t>Библиотека Максима Мошкова (http://www.lib.ru/BORHES/bogoslowy.txt)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Перевод Е. Лысенко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Разорив сад, осквернив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чаши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алтари, гунны верхом на лошадях ринулись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  монастырскую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библиотеку,  изорвали в  клочья непонятные для них книги и с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бранью сожгли их, видимо, опасаясь, что в буквах таятся оскорбления их Богу,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кривой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железной  сабле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Сгорели  палимпсесты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 кодексы, но  внутри  костра,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среди  пепла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осталась почти невредима  двенадцатая книга 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Civitas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Dei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 (О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граде  Божием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), где повествуется, что Платон в Афинах  учил,  будто в  конце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веков все возродится в прежнем своем виде и он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будет  здесь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в Афинах, перед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той  же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аудиторией, снова  проповедовать это же учение. К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пощаженному  огнем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тексту относились с особым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пиететом,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те,  кто  его  читал и перечитывал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отдаленной этой провинции, 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думать  забыли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о том,  что  автор упомянул это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учение, лишь чтобы более основательно его опровергнуть. Век спустя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коадъютор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Аквилеи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>,  узнал,  что  на берегах  Дуная недавно  возникшая секта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"(называвшихся также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ануляры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") исповедует веру 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история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- круг и нет ничего, что не существовало бы прежде и не будет существовать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будущем. В горных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областях  Колесо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  Змея вытеснили  Крест.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Страх  овладел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всеми,  но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утешением  послужил  слух,  что   Иоанн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снискавший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известность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трактатом  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седьмом  атрибуте  Бога,   готовится  сокрушить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мерзостную ересь.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эти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вести огорчили, особенно  последняя.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  знал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что 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богословских  материях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любое  новое  слово  сопряжено  с риском,  но  затем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рассудил, что тезис о круговом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времени  слишком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необычен, слишком удивителен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и посему риск тут невелик. (Опасаться надо тех ересей, которые можно спутать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с  ортодоксией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) Все же ему было неприятно вмешательство -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почти  наглое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Иоанна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Двумя годами раньше сей муж в пространном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сочинении  "</w:t>
      </w:r>
      <w:proofErr w:type="spellStart"/>
      <w:proofErr w:type="gramEnd"/>
      <w:r w:rsidRPr="007573A4">
        <w:rPr>
          <w:rFonts w:ascii="Courier New" w:hAnsi="Courier New" w:cs="Courier New"/>
          <w:sz w:val="20"/>
          <w:szCs w:val="20"/>
        </w:rPr>
        <w:t>De</w:t>
      </w:r>
      <w:proofErr w:type="spell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  <w:lang w:val="en-US"/>
        </w:rPr>
        <w:t>septima</w:t>
      </w:r>
      <w:proofErr w:type="spellEnd"/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  <w:lang w:val="en-US"/>
        </w:rPr>
        <w:t>affectione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 Dei  </w:t>
      </w:r>
      <w:proofErr w:type="spellStart"/>
      <w:r w:rsidRPr="007573A4">
        <w:rPr>
          <w:rFonts w:ascii="Courier New" w:hAnsi="Courier New" w:cs="Courier New"/>
          <w:sz w:val="20"/>
          <w:szCs w:val="20"/>
          <w:lang w:val="en-US"/>
        </w:rPr>
        <w:t>sive</w:t>
      </w:r>
      <w:proofErr w:type="spellEnd"/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de  </w:t>
      </w:r>
      <w:proofErr w:type="spellStart"/>
      <w:r w:rsidRPr="007573A4">
        <w:rPr>
          <w:rFonts w:ascii="Courier New" w:hAnsi="Courier New" w:cs="Courier New"/>
          <w:sz w:val="20"/>
          <w:szCs w:val="20"/>
          <w:lang w:val="en-US"/>
        </w:rPr>
        <w:t>aeternitate</w:t>
      </w:r>
      <w:proofErr w:type="spellEnd"/>
      <w:r w:rsidRPr="007573A4">
        <w:rPr>
          <w:rFonts w:ascii="Courier New" w:hAnsi="Courier New" w:cs="Courier New"/>
          <w:sz w:val="20"/>
          <w:szCs w:val="20"/>
          <w:lang w:val="en-US"/>
        </w:rPr>
        <w:t>" (</w:t>
      </w:r>
      <w:r w:rsidRPr="007573A4">
        <w:rPr>
          <w:rFonts w:ascii="Courier New" w:hAnsi="Courier New" w:cs="Courier New"/>
          <w:sz w:val="20"/>
          <w:szCs w:val="20"/>
        </w:rPr>
        <w:t>О</w:t>
      </w:r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3A4">
        <w:rPr>
          <w:rFonts w:ascii="Courier New" w:hAnsi="Courier New" w:cs="Courier New"/>
          <w:sz w:val="20"/>
          <w:szCs w:val="20"/>
        </w:rPr>
        <w:t>седьмой</w:t>
      </w:r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3A4">
        <w:rPr>
          <w:rFonts w:ascii="Courier New" w:hAnsi="Courier New" w:cs="Courier New"/>
          <w:sz w:val="20"/>
          <w:szCs w:val="20"/>
        </w:rPr>
        <w:t>любви</w:t>
      </w:r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73A4">
        <w:rPr>
          <w:rFonts w:ascii="Courier New" w:hAnsi="Courier New" w:cs="Courier New"/>
          <w:sz w:val="20"/>
          <w:szCs w:val="20"/>
        </w:rPr>
        <w:t>Бога</w:t>
      </w:r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3A4">
        <w:rPr>
          <w:rFonts w:ascii="Courier New" w:hAnsi="Courier New" w:cs="Courier New"/>
          <w:sz w:val="20"/>
          <w:szCs w:val="20"/>
        </w:rPr>
        <w:t>или</w:t>
      </w:r>
      <w:r w:rsidRPr="007573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3A4">
        <w:rPr>
          <w:rFonts w:ascii="Courier New" w:hAnsi="Courier New" w:cs="Courier New"/>
          <w:sz w:val="20"/>
          <w:szCs w:val="20"/>
        </w:rPr>
        <w:t>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вечности)  узурпировал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тему из области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; теперь же, словно проблема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времени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была  в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его  ведении,  он  собирался наставить  на  путь  истинный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возможно, аргументами Прокруста, противоядиями пострашнее, чем сам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яд  Змеи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-  этих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ануляров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...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  ту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ночь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листая древний  диалог Плутарха  об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упадке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оракулов,   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обнаружил   в   29  параграфе  насмешку  над  стоиками,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предполагавшими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существование  бесконечного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множества миров,  с  бессчетными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солнцами, лунами, Аполлонами,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Дианами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Посейдонами.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Свою  находку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счел счастливым предзнаменованием: он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решил  опередить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Иоанна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сокрушить еретиков, чтящих Колесо.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Иногда мужчина добивается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любви  женщины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чтобы  забыть  о  ней, чтобы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больше  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ней  не  думать;  так  и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Аврелиану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 хотелось  превзойти  Иоанна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чтобы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избавиться от неприязни, которую  испытывал к  нему, но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отнюдь не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для  того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чтобы причинить ему  зло.  Сама работа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над  сочинением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построение силлогизмов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  придумывание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едких  выпадов,  все  эти 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nego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 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autem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 и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nequamquam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 умеряли раздражение, помогали забыть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  неприязни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. Он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строил длинные, запутанные периоды,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загроможденные  вставными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предложениями,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которых  небрежность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слога и солецизмы были  как бы выражением презрения.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Неблагозвучность  он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сделал своим  орудием. Предвидя, что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Иоанн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будет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сокрушать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ануляров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 пророчески-торжественном тоне,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дабы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избежать  сходства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 избрал  тон  издевки. Августин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писал,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Иисус  - это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прямой путь, спасающий нас от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кругов  лабиринта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в коем блуждают безбожники.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как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старательный  ученик,  сравнил  их  с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Иксионом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с  печенью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Прометея, с Сизифом, с фиванским царем, увидевшим два солнца, с заиканием, с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белкой,  с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зеркалами, с эхом,  с муллами у нории и с двурогими силлогизмами.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(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Языческие  легенды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все  еще  жили,  низведенные  до  уровня стилистических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украшений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. )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Подобно всякому владельцу библиотеки,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чувствовал вину,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что не знает ее всю; это противоречивое чувство побудило его воспользоваться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lastRenderedPageBreak/>
        <w:t xml:space="preserve">многими книгами, как бы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таившими  упрек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 невнимании. Так, он сумел вставить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пассаж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из  "</w:t>
      </w:r>
      <w:proofErr w:type="spellStart"/>
      <w:proofErr w:type="gramEnd"/>
      <w:r w:rsidRPr="007573A4">
        <w:rPr>
          <w:rFonts w:ascii="Courier New" w:hAnsi="Courier New" w:cs="Courier New"/>
          <w:sz w:val="20"/>
          <w:szCs w:val="20"/>
        </w:rPr>
        <w:t>De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principiis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 (О началах)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Оригена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опровергающий мнение, будто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Иуда  Искариот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снова  предаст  господа, а  Павел будет  в  Иерусалиме  снова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присутствовать  при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мученической  гибели  Стефана,  и  еще другой пассаж  из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"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Academica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priora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>"  (Первые  Академики)  Цицерона,   где   высмеяны   люди,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воображающие, будто в то время,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когда  он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беседует  с  Лукуллом, бесконечное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множество других Лукуллов и других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Цицеронов  говорят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 точности то же самое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  бесчисленных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мирах,  подобных  нашему.  Вдобавок  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обрушил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упомянутый текст Плутарха и свое негодование по поводу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того,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мол, на язычника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lumen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naturae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(свет природы) оказал большее действие,  чем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на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них  слово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божье. Труд этот занял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у  него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девять дней, а  на  десятый ему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вручили перевод опровержения, сочиненного Иоанном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Оно было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смехотворно  кратким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взглянул на него с презрением,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а  затем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со страхом.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  первой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части содержалось толкование заключительных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стихов девятой главы Послания к евреям,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где  сказано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что Иисус  не приносил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себя в жертву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многократно  от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начала мира,  но совершил это  однажды к концу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веков.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Во  второй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части  было  приведено библейское  упоминание  о тщетном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многословии язычников (Матфей VI, 7) и то место из седьмой книги Плиния, где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говорится, что во всей Вселенной не найти двух одинаковых лиц. Точно так же,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заявлял Иоанн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не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найти и двух одинаковых  душ, и самый  гнусный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грешник столь же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драгоценен,  как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кровь, ради него пролитая Иисусом Христом.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Поступок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одного  человека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утверждал он, имеет больше  веса, чем  все девять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концентрических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небес,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воображать,  будто  он может  исчезнуть,  а потом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возникнуть  снова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-   значит  проявить  вопиющее  легкомыслие.  Время   не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восстанавливает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мы  утратили:  вечность  хранит это  для  райского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блаженства, но также для огня адова. Трактат был написан ясно и всеобъемлюще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- казалось, он сочинен не конкретной личностью, но как бы "всяким человеком"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или - может быть - всем человечеством.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испытал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острое,  почти  физическое  чувство  унижения.  Ему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захотелось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уничтожить  или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переделать  свой  труд,  но  затем,   движимый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обозленной  честностью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он  отправил его в Рим  не изменив ни одной  буквы.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Несколько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месяцев  спустя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когда  собрался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Пергамский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собор,  опровергнуть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заблуждения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поручили (как и следовало ожидать) Иоанну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Паннонскому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;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его ученого,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сдержанного  по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тону опровержения  оказалось  достаточно, чтобы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ересиарха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Эвфорбия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осудили на сожжение. "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Это  уже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происходило  и произойдет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снова, - сказал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Эвфорбий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-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Вы  возжигаете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не костер,  но огненный лабиринт.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Если  бы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здесь  соединились  все костры,  на которые  я  восходил,  они  не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уместились бы на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земле,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ангелы ослепли бы. И это я говорил неоднократно".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Потом он стал кричать, потому что огонь добрался до него.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Колесо  пало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побежденное Крестом (В рунических крестах  переплетены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сочетаются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оба  враждебных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символа -  прим. автора), однако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и Иоанн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продолжали свою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тайную  войну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Оба  сражались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  одном и  том же стане, оба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жаждали  той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же награды, воевали  против  того же врага, но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не мог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написать ни слова, за которым не таилось бы безотчетное стремление превзойти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Иоанна.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Его  страдания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оставались невидимы - если тексты меня не обманывают,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имя "другого" ни разу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не  появляется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во многих томах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собранных 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"Патрологии"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Миня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. (От сочинений Иоанна дошли всего-навсего двадцать слов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. )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Оба не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одобряли  анафем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провозглашенных вторым Константинопольским собором,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оба осуждали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ариан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отрицавших божественную сущность Сына,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оба  подтверждали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ортодоксальность "Христианской топографии"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Косьмы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который учит,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что  земля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подобно еврейской скинии,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имеет  форму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четырехугольника. На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беду,  во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всех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четырех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углах  земли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объявилась другая,  бурно ширившаяся ересь. Родившись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Египте или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Азии  (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свидетельства  тут расходятся, и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Буссе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не  желает принять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доводы  Гарнака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), она заразила восточные провинции и воздвигла свои капища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Македонии, в Карфагене и в Трире.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Казалось,  она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свирепствует повсеместно,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говорили,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что  в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Британском епископстве перевернули распятия вверх ногами, 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Цезарее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образ Господа заменили зеркалом.  Эмблемами новых схизматиков были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зеркало и обол.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Истории они известны под разными именами (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спекуляры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абисмалы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каиниты)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lastRenderedPageBreak/>
        <w:t xml:space="preserve">но самым общепринятым было "гистрионы", данное им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Аврелианом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и дерзостно ими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подхваченное. Во Фригии их называли "симулякры",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так  же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 в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Дардании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Иоанн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Дамаскин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именовал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их  "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формы" -  тут  следует заметить,  что этот пассаж  не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признан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Эрфьордом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Нет такого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ересеведа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который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бы с изумлением не сообщал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об  их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чудовищных  обычаях.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Многие  гистрионы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проповедовали  аскетизм 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некоторые увечили себя, подобно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Оригену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другие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жили  под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землею, в клоаках,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иные вырывали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себе  глаза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; иные ("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навуходоносоры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 из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Нитрии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) "ели траву, как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волы,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волосы  выросли  у  них,  как  у  орла".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От  умерщвления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плоти 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самоистязания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они  нередко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переходили к преступлению,  в  некоторых  общинах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процветало  воровство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в  иных  убийство, в иных  содомия,  кровосмешение 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скотоложство.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Все  они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были  богохульники, поносили не  только христианского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Бога,  но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даже таинственных богов своего  пантеона.  Они сочиняли священные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книги, утрату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которых  оплакивают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ученые.  Сэр Томас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Браун  писал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около 1658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года:  "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Время   уничтожило  горделивые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гистрионические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Евангелия,  но   не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Оскорбления,  коим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было  подвергнуто их Нечестие";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Эрфьорд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предположил, 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эти "оскорбления" (сохранившиеся в одном греческом кодексе) - они-то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  суть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утерянные  евангелия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Это  кажется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непонятным,  если  не знать  космологию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гистрионов.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герметических  книгах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сказано: то, что  есть внизу, подобно тому,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есть вверху, а то, что есть вверху, подобно тому, что есть внизу; в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Зогаре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говорится,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мир  нижний  -  это   отражение  мира  верхнего.  Гистрионы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основывали свое учение на извращении этой мысли. Они ссылались на Матфея VI,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12  (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"Прости нам долги наши, как и  мы прощаем должникам  нашим")  и XI,  12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("</w:t>
      </w:r>
      <w:bookmarkStart w:id="0" w:name="_GoBack"/>
      <w:proofErr w:type="gramStart"/>
      <w:r w:rsidRPr="007573A4">
        <w:rPr>
          <w:rFonts w:ascii="Courier New" w:hAnsi="Courier New" w:cs="Courier New"/>
          <w:sz w:val="20"/>
          <w:szCs w:val="20"/>
        </w:rPr>
        <w:t>Царство  небесное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силой  берется</w:t>
      </w:r>
      <w:bookmarkEnd w:id="0"/>
      <w:r w:rsidRPr="007573A4">
        <w:rPr>
          <w:rFonts w:ascii="Courier New" w:hAnsi="Courier New" w:cs="Courier New"/>
          <w:sz w:val="20"/>
          <w:szCs w:val="20"/>
        </w:rPr>
        <w:t xml:space="preserve">")  в 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доказательствотого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 что  земля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воздействует на небо, и еще приводили из Коринфян XIII, 12 ("Теперь мы видим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как бы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скозь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тусклое стекло") как подтверждение того, что все нами видимое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ложь. Возможно,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под  влиянием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они полагали, будто всякий человек -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это два человека, и истинный из них - тот, другой, на небе. Также воображали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они, что наши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поступки  отбрасывают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неистребимое обратное отражение -  стало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быть, если мы бодрствуем, тот, другой, спит; если блудим, другой целомудрен;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если  грабим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другой честен.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После  смерти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мы соединимся с  ним  и будем им.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(Какой-то отголосок этих учений есть у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Блуа</w:t>
      </w:r>
      <w:proofErr w:type="spellEnd"/>
      <w:proofErr w:type="gramStart"/>
      <w:r w:rsidRPr="007573A4">
        <w:rPr>
          <w:rFonts w:ascii="Courier New" w:hAnsi="Courier New" w:cs="Courier New"/>
          <w:sz w:val="20"/>
          <w:szCs w:val="20"/>
        </w:rPr>
        <w:t>. )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Другие гистрионы считали,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миру  придет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конец, когда исчерпается  число его  возможностей, и, поскольку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повторений быть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не  может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праведник  должен  исключить (то  есть совершить)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наигнуснейшие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дела,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дабы  таковые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не  запятнали  будущего  и  дабы  ускорить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пришествие  царства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Иисусова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  Это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положение  отрицали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другие   секты,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утверждавшие, что в каждом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человеке  должна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совершиться история  всего мира.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Большинству, как Пифагору, надлежит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пройти  через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переселение в многие тела,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прежде чем они получат освобождение; другие,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протеики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"за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срок  одной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жизни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суть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львы,  драконы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кабаны,  вода и дерево". Демосфен сообщает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  очищении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грязью, которому подвергали посвящаемых в орфические мистерии; подобно этому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протеики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искали  очищения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злом.  Они полагали,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как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Карпократ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>,  что никто не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выйдет из темницы, пока не отдаст последней полушки (Лука XII, 59), и обычно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обольщали кающихся еще другим стихом: "Я пришел для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того,  чтоб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имели жизнь,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и имели с избытком" (Иоанн XII, 10). Говорили они также, что не быть злодеем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-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сатанинская  гордыня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...   Множество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разноречивых  мифологий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придумали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гистрионы:  одни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призывали к аскетизму, другие к распутству, и все - смущали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умы.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Теопомп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гистрион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из  Береники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отрицал все легенды: он утверждал,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всякий человек - это орган, проецируемый божеством, дабы ощущать мир.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Еретики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Аврелианова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диоцеза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принадлежали к тем, которые заявляли,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повторений во времени не бывает, а не к тем,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которые  утверждали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что всякий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поступок отражается в небесах. Это обстоятельство было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необычным,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 одном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докладе римским властям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  нем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упомянул. Прелат, которому отправлял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он  это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донесение,  был  духовником императрицы; все знали, что трудная  его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должность   была   сопряжена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  запретом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предаваться  интимным   радостям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спекулятивного  богословия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Но  секретарь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прелата -  прежде  коллега Иоанна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ныне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  ним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враждовавший, - имел славу  дотошного исследователя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ересей;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к  докладу  добавил   изложение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гистрионической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 ереси,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встречавшейся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  маленьких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монастырях  Генуи  и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Аквилеи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Написав  несколько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lastRenderedPageBreak/>
        <w:t xml:space="preserve">абзацев,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  собирался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изложить ужасный  тезис,  что  нет  двух  одинаковых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мгновений, и тут перо его остановилось. Он не мог найти нужную формулировку.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Поучения новой ереси ("Хочешь увидеть то, чего глаза человеческие не видели?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Посмотри на луну.  Хочешь услышать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то,  чего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уши не слышали?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Послушай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крик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птицы. Хочешь дотронуться до того, чего не трогала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рука  человека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?  Потрогай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землю.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Истинно  говорю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 что  Бог  еще  не  создал  мир". )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были  чересчур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напыщенными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метафоричными  для  пересказа.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  вдруг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в  уме его возникло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предложение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из  двадцати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слов. Он радостно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его  записал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и тотчас  же  его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кольнуло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подозрение,  что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эта формулировка  - не  его.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На  другой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день  он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вспомнил, что прочитал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ее  много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лет  назад в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Adversus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annulares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"  ("Против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ануляров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"),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трактате  Иоанна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  проверил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цитату - да, она была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там.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Аврелианом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овладели  мучительные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колебания.  Изменить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или  убрать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эти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слова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означало  бы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ослабить выразительность; оставить  их будет плагиатом  у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ненавистного  ему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человека;  указать источник  будет доносом. Он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воззвал  к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небесам.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Под  вечер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следующего  дня   его   ангел-хранитель   продиктовал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компромиссное  решение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те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слова сохранил, но  сопроводил их таким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предуведомлением: "То, о чем нынче брешут ересиархи, дабы смутить нашу веру,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сказал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  нашем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веке  некий  ученейший  муж,  более  по недомыслию,  чем из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греховности". Потом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случилось  то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чего он опасался, чего ждал, чего  нельзя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было  предотвратить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  </w:t>
      </w: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Аврелиану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пришлось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открыть,  кто  этот  муж.  Иоанн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был обвинен в приверженности к ереси.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Четыре месяца спустя кузнец с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Авентина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обольщенный  лживыми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уверениями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гистрионов,  взвалил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на плечи своему маленькому сыну  огромный железный шар,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чтобы  его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двойник  взлетел  ввысь.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Ребенок  погиб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Ужас  вызванный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этим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претуплением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обязал  судей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Иоанна  к  неукоснительной  строгости.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Тот  не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пожелал  отречься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от своих слов и повторял, что отрицание его мнения ведет к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гибельной  ереси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монотонов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  не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понимал  (или не хотел  понимать),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говорить  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монотонах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бессмысленно  - о них  давно  забыли.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  упрямством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отчасти старческим, он щедро приводил наиболее блестящие периоды из прежнего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своего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полемического  труда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но  судьи  даже  не слушали того,  чем некогда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восхищались.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Иоанну  следовало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очистить  себя  от  малейшего  подозрения 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73A4">
        <w:rPr>
          <w:rFonts w:ascii="Courier New" w:hAnsi="Courier New" w:cs="Courier New"/>
          <w:sz w:val="20"/>
          <w:szCs w:val="20"/>
        </w:rPr>
        <w:t>гистрионизме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 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он  доказывал, что мысль, за  которую его обвиняют,  строго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ортодоксальна. Он спорил с людьми, от решения которых зависела его судьба, и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еще допустил величайшую оплошность -  спорил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  блеском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и  иронией. Двадцать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шестого  октября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после обсуждения,  длившегося три  дня  и  три  ночи,  его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приговорили к смерти на костре.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присутствовал при казни - отказаться означало бы признать себя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виновным.  Местом казни был холм, на зеленой вершине которого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стоял  глубоко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вкопанный в землю столб, обложенный охапками дров. Чиновник прочитал решение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трибунала.  Под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лучами  полуденного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солнца  Иоанн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лежал  лицом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пыли,  издавая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звериный вой.  Он цеплялся за землю,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но  палачи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схватили его,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раздели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  наконец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привязали к столбу. На голову ему одели пропитанный серой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венок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из  соломы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к груди привязали экземпляр  зловредной книжицы "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Adversus</w:t>
      </w:r>
      <w:proofErr w:type="spell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annulares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".  Накануне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ночью  прошел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 дождь,  дрова  горели  плохо.  Иоанн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молился  по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-гречески, потом на незнакомом языке. Пламя костра уже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обволакивало его,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когда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решился поднять глаза.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Огненные  языки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миг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замерли  -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в  первый и последний раз  увидел лицо ненавистного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человека.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Оно  ему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напомнил</w:t>
      </w:r>
      <w:r w:rsidR="007573A4">
        <w:rPr>
          <w:rFonts w:ascii="Courier New" w:hAnsi="Courier New" w:cs="Courier New"/>
          <w:sz w:val="20"/>
          <w:szCs w:val="20"/>
        </w:rPr>
        <w:t xml:space="preserve">о кого-то,  но </w:t>
      </w:r>
      <w:r w:rsidRPr="007573A4">
        <w:rPr>
          <w:rFonts w:ascii="Courier New" w:hAnsi="Courier New" w:cs="Courier New"/>
          <w:sz w:val="20"/>
          <w:szCs w:val="20"/>
        </w:rPr>
        <w:t>он не мог сообразить  кого. Пот</w:t>
      </w:r>
      <w:r w:rsidR="007573A4">
        <w:rPr>
          <w:rFonts w:ascii="Courier New" w:hAnsi="Courier New" w:cs="Courier New"/>
          <w:sz w:val="20"/>
          <w:szCs w:val="20"/>
        </w:rPr>
        <w:t>о</w:t>
      </w:r>
      <w:r w:rsidRPr="007573A4">
        <w:rPr>
          <w:rFonts w:ascii="Courier New" w:hAnsi="Courier New" w:cs="Courier New"/>
          <w:sz w:val="20"/>
          <w:szCs w:val="20"/>
        </w:rPr>
        <w:t>м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огонь закрыл все, потом тот кричал, и казалось, будто кричит сам костер.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Плутарх  сообщает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 что Юлий Цезарь оплакивал  гибель Помпея.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гибели  Иоанна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не  оплакивал,  но  почувствовал,   что  чувствует  человек,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исцелившийся от неизлечимой болезни, ставшей частью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его  жизни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. В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Аквилее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Эфесе,   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в  Македонии  провел   он  долгую  череду  лет.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Он  устремлялся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к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неприветливым границам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Империи,  в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глухие  болота  и отшельнические пустыни,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дабы одиночество помогло ему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постигнуть  его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жребий. Как-то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в  мавританском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шатре,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среди  ночи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>,  гремевшей  львиным  рыком, он  перебирал в  уме сложное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обвинение,  предъявленное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Иоанну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Паннонскому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>, и в энный раз  соглашался  с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приговором. Однако оправдать свой лицемерный донос было труднее. В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Русаддире</w:t>
      </w:r>
      <w:proofErr w:type="spell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он  произнес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теперь уже неуместную проповедь  "Светоч светочей,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возженный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lastRenderedPageBreak/>
        <w:t xml:space="preserve">плоти отступника".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 xml:space="preserve">В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Гибернии</w:t>
      </w:r>
      <w:proofErr w:type="spellEnd"/>
      <w:proofErr w:type="gramEnd"/>
      <w:r w:rsidRPr="007573A4">
        <w:rPr>
          <w:rFonts w:ascii="Courier New" w:hAnsi="Courier New" w:cs="Courier New"/>
          <w:sz w:val="20"/>
          <w:szCs w:val="20"/>
        </w:rPr>
        <w:t>, в келье  окруженного лесами монастыря, когда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ночь  близилась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к  рассвету, он вдруг  услышал шум дождя.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Ему  вспомнилась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римская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ночь,  в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которую он так же внезапно услышал  дробный  шум  капель. В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полдень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молния  зажгла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деревья, и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смог умереть той же смертью, что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Иоанн.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     Финал этой истории можно пересказать лишь метафорами, ибо он происходит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в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царстве  небесном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 где времени не  существует.  Быть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может,  следовало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бы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сказать, что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беседовал  с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Богом  и что  Бог так  мало интересуется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религиозными  спорами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, что  принял его  за Иоанна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Паннонского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Однако  это</w:t>
      </w:r>
      <w:proofErr w:type="gramEnd"/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содержало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бы  намек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на возможность путаницы в  божественном  разуме. Вернее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 xml:space="preserve">будет сказать </w:t>
      </w:r>
      <w:proofErr w:type="gramStart"/>
      <w:r w:rsidRPr="007573A4">
        <w:rPr>
          <w:rFonts w:ascii="Courier New" w:hAnsi="Courier New" w:cs="Courier New"/>
          <w:sz w:val="20"/>
          <w:szCs w:val="20"/>
        </w:rPr>
        <w:t>по иному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: в раю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Аврелиан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узнал, что для непостижимого божества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7573A4">
        <w:rPr>
          <w:rFonts w:ascii="Courier New" w:hAnsi="Courier New" w:cs="Courier New"/>
          <w:sz w:val="20"/>
          <w:szCs w:val="20"/>
        </w:rPr>
        <w:t>он  и</w:t>
      </w:r>
      <w:proofErr w:type="gramEnd"/>
      <w:r w:rsidRPr="007573A4">
        <w:rPr>
          <w:rFonts w:ascii="Courier New" w:hAnsi="Courier New" w:cs="Courier New"/>
          <w:sz w:val="20"/>
          <w:szCs w:val="20"/>
        </w:rPr>
        <w:t xml:space="preserve">  Иоанн  </w:t>
      </w:r>
      <w:proofErr w:type="spellStart"/>
      <w:r w:rsidRPr="007573A4">
        <w:rPr>
          <w:rFonts w:ascii="Courier New" w:hAnsi="Courier New" w:cs="Courier New"/>
          <w:sz w:val="20"/>
          <w:szCs w:val="20"/>
        </w:rPr>
        <w:t>Паннонский</w:t>
      </w:r>
      <w:proofErr w:type="spellEnd"/>
      <w:r w:rsidRPr="007573A4">
        <w:rPr>
          <w:rFonts w:ascii="Courier New" w:hAnsi="Courier New" w:cs="Courier New"/>
          <w:sz w:val="20"/>
          <w:szCs w:val="20"/>
        </w:rPr>
        <w:t xml:space="preserve">  (ортодокс  и  еретик,  ненавидящий и  ненавидимый,</w:t>
      </w:r>
    </w:p>
    <w:p w:rsidR="000B67A4" w:rsidRPr="007573A4" w:rsidRDefault="000B67A4" w:rsidP="000B67A4">
      <w:pPr>
        <w:pStyle w:val="a3"/>
        <w:rPr>
          <w:rFonts w:ascii="Courier New" w:hAnsi="Courier New" w:cs="Courier New"/>
          <w:sz w:val="20"/>
          <w:szCs w:val="20"/>
        </w:rPr>
      </w:pPr>
      <w:r w:rsidRPr="007573A4">
        <w:rPr>
          <w:rFonts w:ascii="Courier New" w:hAnsi="Courier New" w:cs="Courier New"/>
          <w:sz w:val="20"/>
          <w:szCs w:val="20"/>
        </w:rPr>
        <w:t>обвинитель и жертва) были одной и той же личностью.</w:t>
      </w:r>
    </w:p>
    <w:sectPr w:rsidR="000B67A4" w:rsidRPr="007573A4" w:rsidSect="005515E6">
      <w:pgSz w:w="12240" w:h="15840"/>
      <w:pgMar w:top="1134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CD"/>
    <w:rsid w:val="000B67A4"/>
    <w:rsid w:val="00685657"/>
    <w:rsid w:val="007573A4"/>
    <w:rsid w:val="009324CD"/>
    <w:rsid w:val="0096402A"/>
    <w:rsid w:val="00BA55BC"/>
    <w:rsid w:val="00C7643D"/>
    <w:rsid w:val="00D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A042"/>
  <w15:chartTrackingRefBased/>
  <w15:docId w15:val="{F2377E43-0CBF-4A64-A0F5-06A1E1A6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isco-Обычный"/>
    <w:qFormat/>
    <w:rsid w:val="0096402A"/>
    <w:pPr>
      <w:spacing w:after="240" w:line="240" w:lineRule="auto"/>
    </w:pPr>
    <w:rPr>
      <w:rFonts w:ascii="Helvetica" w:hAnsi="Helvetica" w:cs="Helvetica"/>
      <w:sz w:val="1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6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02A"/>
    <w:rPr>
      <w:rFonts w:asciiTheme="majorHAnsi" w:eastAsiaTheme="majorEastAsia" w:hAnsiTheme="majorHAnsi" w:cstheme="majorBidi"/>
      <w:sz w:val="32"/>
      <w:szCs w:val="32"/>
      <w:lang w:val="ru-RU"/>
    </w:rPr>
  </w:style>
  <w:style w:type="paragraph" w:styleId="a3">
    <w:name w:val="Plain Text"/>
    <w:basedOn w:val="a"/>
    <w:link w:val="a4"/>
    <w:uiPriority w:val="99"/>
    <w:unhideWhenUsed/>
    <w:rsid w:val="005515E6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515E6"/>
    <w:rPr>
      <w:rFonts w:ascii="Consolas" w:hAnsi="Consolas" w:cs="Helvetica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grodno{The_kingdom_0f_heaven_is_taken_by_f0rce}</dc:creator>
  <cp:keywords/>
  <dc:description/>
  <cp:lastModifiedBy>grodno{The_kingdom_0f_heaven_is_taken_by_f0rce}</cp:lastModifiedBy>
  <cp:revision>2</cp:revision>
  <dcterms:created xsi:type="dcterms:W3CDTF">2023-06-14T07:18:00Z</dcterms:created>
  <dcterms:modified xsi:type="dcterms:W3CDTF">2023-06-14T07:18:00Z</dcterms:modified>
</cp:coreProperties>
</file>