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4"/>
          <w:szCs w:val="44"/>
          <w:u w:val="single"/>
          <w:lang w:val="en-US"/>
        </w:rPr>
      </w:pPr>
      <w:r>
        <w:rPr>
          <w:rFonts w:hint="default"/>
          <w:b/>
          <w:bCs/>
          <w:sz w:val="44"/>
          <w:szCs w:val="44"/>
          <w:u w:val="single"/>
          <w:lang w:val="en-US"/>
        </w:rPr>
        <w:t>Robustness-diagrams-v0.1</w:t>
      </w: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pStyle w:val="9"/>
        <w:jc w:val="center"/>
        <w:rPr>
          <w:rFonts w:hint="default" w:ascii="Times New Roman" w:hAnsi="Times New Roman" w:cs="Times New Roman"/>
          <w:b/>
          <w:bCs/>
          <w:i/>
          <w:iCs/>
          <w:color w:val="4F81BD"/>
          <w:sz w:val="36"/>
          <w:szCs w:val="36"/>
          <w:u w:val="none"/>
        </w:rPr>
      </w:pPr>
      <w:r>
        <w:rPr>
          <w:rFonts w:hint="default" w:ascii="Times New Roman" w:hAnsi="Times New Roman" w:cs="Times New Roman"/>
          <w:b/>
          <w:bCs/>
          <w:i/>
          <w:iCs/>
          <w:color w:val="4F81BD"/>
          <w:sz w:val="36"/>
          <w:szCs w:val="36"/>
          <w:u w:val="none"/>
        </w:rPr>
        <w:t>PROJECT: WALLSOURCE</w:t>
      </w: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28"/>
          <w:szCs w:val="28"/>
          <w:u w:val="none"/>
          <w:lang w:val="el-GR"/>
        </w:rPr>
        <w:t>ΤΣΙΝΤΖΕΛΗΣ ΔΗΜΗΤΡΙΟΣ ΑΜ: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  <w:t xml:space="preserve"> 1067370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  (Editor)</w:t>
      </w: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</w:pP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email: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begin"/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instrText xml:space="preserve"> HYPERLINK "mailto:j.tsintzelis@gmail.com" </w:instrTex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separate"/>
      </w:r>
      <w:r>
        <w:rPr>
          <w:rStyle w:val="8"/>
          <w:rFonts w:hint="default" w:ascii="Calibri" w:hAnsi="Calibri" w:cs="Calibri"/>
          <w:b w:val="0"/>
          <w:bCs w:val="0"/>
          <w:i/>
          <w:iCs/>
          <w:sz w:val="28"/>
          <w:szCs w:val="28"/>
          <w:lang w:val="en-US"/>
        </w:rPr>
        <w:t>j.tsintzelis@gmail.com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end"/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  <w:t xml:space="preserve"> </w:t>
      </w: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</w:pP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28"/>
          <w:szCs w:val="28"/>
          <w:u w:val="none"/>
          <w:lang w:val="el-GR"/>
        </w:rPr>
        <w:t xml:space="preserve">ΣΕΚΛΕΙΖΙΩΤΗΣ ΒΑΣΙΛΕΙΟΣ ΑΜ: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  <w:t>1067513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  <w:t>(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>Contributor)</w:t>
      </w: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email: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begin"/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instrText xml:space="preserve"> HYPERLINK "mailto:sekliziotaki@gmail.com" </w:instrTex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separate"/>
      </w:r>
      <w:r>
        <w:rPr>
          <w:rStyle w:val="8"/>
          <w:rFonts w:hint="default" w:ascii="Calibri" w:hAnsi="Calibri" w:cs="Calibri"/>
          <w:b w:val="0"/>
          <w:bCs w:val="0"/>
          <w:i/>
          <w:iCs/>
          <w:sz w:val="28"/>
          <w:szCs w:val="28"/>
          <w:lang w:val="en-US"/>
        </w:rPr>
        <w:t>sekliziotaki@gmail.com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end"/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 </w:t>
      </w: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</w:pP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28"/>
          <w:szCs w:val="28"/>
          <w:u w:val="none"/>
          <w:lang w:val="el-GR"/>
        </w:rPr>
        <w:t xml:space="preserve">ΜΗΤΡΟΜΑΡΑΣ ΓΕΩΡΓΙΟΣ ΑΜ: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  <w:t>1070907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  <w:t>(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>Contributor)</w:t>
      </w: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email: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begin"/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instrText xml:space="preserve"> HYPERLINK "mailto:mgiwrgos1999@gmail.com" </w:instrTex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separate"/>
      </w:r>
      <w:r>
        <w:rPr>
          <w:rStyle w:val="8"/>
          <w:rFonts w:hint="default" w:ascii="Calibri" w:hAnsi="Calibri" w:cs="Calibri"/>
          <w:b w:val="0"/>
          <w:bCs w:val="0"/>
          <w:i/>
          <w:iCs/>
          <w:sz w:val="28"/>
          <w:szCs w:val="28"/>
          <w:lang w:val="en-US"/>
        </w:rPr>
        <w:t>mgiwrgos1999@gmail.com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end"/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 </w:t>
      </w: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</w:pPr>
    </w:p>
    <w:p>
      <w:pPr>
        <w:jc w:val="both"/>
        <w:rPr>
          <w:rFonts w:hint="default" w:ascii="Calibri" w:hAnsi="Calibri" w:eastAsia="Segoe UI Historic" w:cs="Calibri"/>
          <w:b/>
          <w:bCs/>
          <w:i/>
          <w:iCs/>
          <w:caps w:val="0"/>
          <w:color w:val="050505"/>
          <w:spacing w:val="0"/>
          <w:sz w:val="28"/>
          <w:szCs w:val="28"/>
          <w:u w:val="none"/>
          <w:shd w:val="clear" w:color="auto" w:fill="E4E6EB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28"/>
          <w:szCs w:val="28"/>
          <w:u w:val="none"/>
          <w:lang w:val="el-GR"/>
        </w:rPr>
        <w:t>ΠΑΠΑΝΙΚΟΛΑΟΥ ΠΑΝΑΓΙΩΤΗΣ Α</w:t>
      </w:r>
      <w:r>
        <w:rPr>
          <w:rFonts w:hint="default" w:ascii="Calibri" w:hAnsi="Calibri" w:cs="Calibri"/>
          <w:b/>
          <w:bCs/>
          <w:i/>
          <w:iCs/>
          <w:sz w:val="28"/>
          <w:szCs w:val="28"/>
          <w:u w:val="none"/>
          <w:lang w:val="en-US"/>
        </w:rPr>
        <w:t>M</w:t>
      </w:r>
      <w:r>
        <w:rPr>
          <w:rFonts w:hint="default" w:ascii="Calibri" w:hAnsi="Calibri" w:cs="Calibri"/>
          <w:b/>
          <w:bCs/>
          <w:i/>
          <w:iCs/>
          <w:sz w:val="28"/>
          <w:szCs w:val="28"/>
          <w:u w:val="none"/>
          <w:lang w:val="el-GR"/>
        </w:rPr>
        <w:t>:</w:t>
      </w:r>
      <w:r>
        <w:rPr>
          <w:rFonts w:hint="default" w:ascii="Calibri" w:hAnsi="Calibri" w:cs="Calibri"/>
          <w:b/>
          <w:bCs/>
          <w:i/>
          <w:iCs/>
          <w:sz w:val="28"/>
          <w:szCs w:val="28"/>
          <w:u w:val="none"/>
          <w:lang w:val="en-US"/>
        </w:rPr>
        <w:t xml:space="preserve">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1067431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  <w:t>(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>Contributor)</w:t>
      </w: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email: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begin"/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instrText xml:space="preserve"> HYPERLINK "mailto:panagiotispapanikolaou@gmail.com" </w:instrTex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separate"/>
      </w:r>
      <w:r>
        <w:rPr>
          <w:rStyle w:val="8"/>
          <w:rFonts w:hint="default" w:ascii="Calibri" w:hAnsi="Calibri" w:cs="Calibri"/>
          <w:b w:val="0"/>
          <w:bCs w:val="0"/>
          <w:i/>
          <w:iCs/>
          <w:sz w:val="28"/>
          <w:szCs w:val="28"/>
          <w:lang w:val="en-US"/>
        </w:rPr>
        <w:t>panagiotispapanikolaou@gmail.com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end"/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 </w:t>
      </w: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pStyle w:val="3"/>
        <w:rPr>
          <w:rFonts w:hint="default"/>
          <w:b/>
          <w:bCs/>
          <w:i/>
          <w:iCs/>
          <w:color w:val="C00000"/>
          <w:sz w:val="28"/>
          <w:szCs w:val="28"/>
          <w:lang w:val="en-US"/>
        </w:rPr>
      </w:pPr>
      <w:r>
        <w:rPr>
          <w:rFonts w:hint="default" w:cs="Calibri"/>
          <w:b/>
          <w:bCs/>
          <w:i/>
          <w:iCs/>
          <w:color w:val="C00000"/>
          <w:sz w:val="28"/>
          <w:szCs w:val="28"/>
          <w:lang w:val="en-US"/>
        </w:rPr>
        <w:t xml:space="preserve">Github: </w:t>
      </w:r>
      <w:r>
        <w:rPr>
          <w:rFonts w:hint="default"/>
          <w:b/>
          <w:bCs/>
          <w:i/>
          <w:iCs/>
          <w:color w:val="C00000"/>
          <w:sz w:val="28"/>
          <w:szCs w:val="28"/>
          <w:lang w:val="en-US"/>
        </w:rPr>
        <w:fldChar w:fldCharType="begin"/>
      </w:r>
      <w:r>
        <w:rPr>
          <w:rFonts w:hint="default"/>
          <w:b/>
          <w:bCs/>
          <w:i/>
          <w:iCs/>
          <w:color w:val="C00000"/>
          <w:sz w:val="28"/>
          <w:szCs w:val="28"/>
          <w:lang w:val="en-US"/>
        </w:rPr>
        <w:instrText xml:space="preserve"> HYPERLINK "https://github.com/cyberseihis/Wallsource" </w:instrText>
      </w:r>
      <w:r>
        <w:rPr>
          <w:rFonts w:hint="default"/>
          <w:b/>
          <w:bCs/>
          <w:i/>
          <w:iCs/>
          <w:color w:val="C00000"/>
          <w:sz w:val="28"/>
          <w:szCs w:val="28"/>
          <w:lang w:val="en-US"/>
        </w:rPr>
        <w:fldChar w:fldCharType="separate"/>
      </w:r>
      <w:r>
        <w:rPr>
          <w:rStyle w:val="8"/>
          <w:rFonts w:hint="default"/>
          <w:b/>
          <w:bCs/>
          <w:i/>
          <w:iCs/>
          <w:sz w:val="28"/>
          <w:szCs w:val="28"/>
          <w:lang w:val="en-US"/>
        </w:rPr>
        <w:t>https://github.com/cyberseihis/Wallsource</w:t>
      </w:r>
      <w:r>
        <w:rPr>
          <w:rFonts w:hint="default"/>
          <w:b/>
          <w:bCs/>
          <w:i/>
          <w:iCs/>
          <w:color w:val="C00000"/>
          <w:sz w:val="28"/>
          <w:szCs w:val="28"/>
          <w:lang w:val="en-US"/>
        </w:rPr>
        <w:fldChar w:fldCharType="end"/>
      </w:r>
    </w:p>
    <w:p>
      <w:pPr>
        <w:pStyle w:val="3"/>
        <w:rPr>
          <w:rFonts w:hint="default"/>
          <w:b/>
          <w:bCs/>
          <w:i/>
          <w:iCs/>
          <w:color w:val="C00000"/>
          <w:sz w:val="28"/>
          <w:szCs w:val="28"/>
          <w:lang w:val="en-US"/>
        </w:rPr>
      </w:pPr>
    </w:p>
    <w:p>
      <w:pPr>
        <w:pStyle w:val="3"/>
        <w:rPr>
          <w:rFonts w:hint="default"/>
          <w:b/>
          <w:bCs/>
          <w:i/>
          <w:iCs/>
          <w:color w:val="C00000"/>
          <w:sz w:val="28"/>
          <w:szCs w:val="28"/>
          <w:lang w:val="en-US"/>
        </w:rPr>
      </w:pPr>
    </w:p>
    <w:p>
      <w:pPr>
        <w:pStyle w:val="3"/>
        <w:rPr>
          <w:rFonts w:hint="default"/>
          <w:b/>
          <w:bCs/>
          <w:i/>
          <w:iCs/>
          <w:color w:val="000000" w:themeColor="text1"/>
          <w:sz w:val="28"/>
          <w:szCs w:val="28"/>
          <w:lang w:val="el-GR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i/>
          <w:iCs/>
          <w:color w:val="000000" w:themeColor="text1"/>
          <w:sz w:val="28"/>
          <w:szCs w:val="28"/>
          <w:lang w:val="el-GR"/>
          <w14:textFill>
            <w14:solidFill>
              <w14:schemeClr w14:val="tx1"/>
            </w14:solidFill>
          </w14:textFill>
        </w:rPr>
        <w:t xml:space="preserve">Για την δημιουργία των </w:t>
      </w:r>
      <w:r>
        <w:rPr>
          <w:rFonts w:hint="default"/>
          <w:b/>
          <w:bCs/>
          <w:i/>
          <w:i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robustness diagrams </w:t>
      </w:r>
      <w:r>
        <w:rPr>
          <w:rFonts w:hint="default"/>
          <w:b/>
          <w:bCs/>
          <w:i/>
          <w:iCs/>
          <w:color w:val="000000" w:themeColor="text1"/>
          <w:sz w:val="28"/>
          <w:szCs w:val="28"/>
          <w:lang w:val="el-GR"/>
          <w14:textFill>
            <w14:solidFill>
              <w14:schemeClr w14:val="tx1"/>
            </w14:solidFill>
          </w14:textFill>
        </w:rPr>
        <w:t xml:space="preserve">χρησιμοποιήσαμε το </w:t>
      </w:r>
      <w:r>
        <w:rPr>
          <w:rFonts w:hint="default"/>
          <w:b/>
          <w:bCs/>
          <w:i/>
          <w:i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visual paradigm. </w:t>
      </w:r>
      <w:r>
        <w:rPr>
          <w:rFonts w:hint="default"/>
          <w:b/>
          <w:bCs/>
          <w:i/>
          <w:iCs/>
          <w:color w:val="000000" w:themeColor="text1"/>
          <w:sz w:val="28"/>
          <w:szCs w:val="28"/>
          <w:lang w:val="el-GR"/>
          <w14:textFill>
            <w14:solidFill>
              <w14:schemeClr w14:val="tx1"/>
            </w14:solidFill>
          </w14:textFill>
        </w:rPr>
        <w:t xml:space="preserve">Ο καθένας ανέλαβε τα διαγράμματα για τα οποία έκανε και τα αντίστοιχα </w:t>
      </w:r>
      <w:r>
        <w:rPr>
          <w:rFonts w:hint="default"/>
          <w:b/>
          <w:bCs/>
          <w:i/>
          <w:i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use-case. </w:t>
      </w:r>
      <w:r>
        <w:rPr>
          <w:rFonts w:hint="default"/>
          <w:b/>
          <w:bCs/>
          <w:i/>
          <w:iCs/>
          <w:color w:val="000000" w:themeColor="text1"/>
          <w:sz w:val="28"/>
          <w:szCs w:val="28"/>
          <w:lang w:val="el-GR"/>
          <w14:textFill>
            <w14:solidFill>
              <w14:schemeClr w14:val="tx1"/>
            </w14:solidFill>
          </w14:textFill>
        </w:rPr>
        <w:t>Στο τέλος ο καθένας έλεγξε διαγράμματα άλλου.</w:t>
      </w: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pStyle w:val="2"/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pStyle w:val="2"/>
        <w:numPr>
          <w:ilvl w:val="0"/>
          <w:numId w:val="2"/>
        </w:numPr>
        <w:ind w:leftChars="0"/>
      </w:pPr>
      <w:r>
        <w:rPr>
          <w:rFonts w:hint="default" w:ascii="Calibri" w:hAnsi="Calibri" w:cs="Calibri"/>
          <w:color w:val="000000" w:themeColor="text1"/>
          <w14:textFill>
            <w14:solidFill>
              <w14:schemeClr w14:val="tx1"/>
            </w14:solidFill>
          </w14:textFill>
        </w:rPr>
        <w:t xml:space="preserve">Moderator ελέγχει ανέβασμενο </w:t>
      </w:r>
      <w:r>
        <w:rPr>
          <w:rFonts w:hint="default" w:ascii="Calibri" w:hAnsi="Calibri" w:cs="Calibri"/>
          <w:color w:val="000000" w:themeColor="text1"/>
          <w:lang w:val="en-US"/>
          <w14:textFill>
            <w14:solidFill>
              <w14:schemeClr w14:val="tx1"/>
            </w14:solidFill>
          </w14:textFill>
        </w:rPr>
        <w:t>wallpaper</w:t>
      </w:r>
      <w:r>
        <w:rPr>
          <w:rFonts w:hint="default" w:ascii="Calibri" w:hAnsi="Calibri" w:cs="Calibri"/>
          <w:color w:val="000000" w:themeColor="text1"/>
          <w14:textFill>
            <w14:solidFill>
              <w14:schemeClr w14:val="tx1"/>
            </w14:solidFill>
          </w14:textFill>
        </w:rPr>
        <w:t xml:space="preserve"> για καταλ</w:t>
      </w:r>
      <w:r>
        <w:rPr>
          <w:rFonts w:hint="default" w:ascii="Calibri" w:hAnsi="Calibri" w:cs="Calibri"/>
          <w:color w:val="000000" w:themeColor="text1"/>
          <w:lang w:val="el-GR"/>
          <w14:textFill>
            <w14:solidFill>
              <w14:schemeClr w14:val="tx1"/>
            </w14:solidFill>
          </w14:textFill>
        </w:rPr>
        <w:t>λ</w:t>
      </w:r>
      <w:r>
        <w:rPr>
          <w:rFonts w:hint="default" w:ascii="Calibri" w:hAnsi="Calibri" w:cs="Calibri"/>
          <w:color w:val="000000" w:themeColor="text1"/>
          <w14:textFill>
            <w14:solidFill>
              <w14:schemeClr w14:val="tx1"/>
            </w14:solidFill>
          </w14:textFill>
        </w:rPr>
        <w:t>ηλότητα</w:t>
      </w:r>
      <w:r>
        <w:rPr>
          <w:rFonts w:hint="default" w:ascii="Calibri" w:hAnsi="Calibri" w:cs="Calibri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 w:ascii="Calibri" w:hAnsi="Calibri" w:cs="Calibri"/>
          <w:lang w:val="en-US"/>
        </w:rPr>
        <w:t xml:space="preserve"> </w:t>
      </w: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706745" cy="4488180"/>
            <wp:effectExtent l="0" t="0" r="8255" b="7620"/>
            <wp:docPr id="1" name="Picture 1" descr="ModeratorRobustV0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oderatorRobustV0.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</w:pPr>
    </w:p>
    <w:p>
      <w:pPr>
        <w:pStyle w:val="3"/>
      </w:pPr>
    </w:p>
    <w:p>
      <w:pPr>
        <w:pStyle w:val="3"/>
      </w:pPr>
    </w:p>
    <w:p>
      <w:pPr>
        <w:pStyle w:val="2"/>
        <w:numPr>
          <w:ilvl w:val="0"/>
          <w:numId w:val="2"/>
        </w:numPr>
        <w:ind w:left="0" w:leftChars="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14:textFill>
            <w14:solidFill>
              <w14:schemeClr w14:val="tx1"/>
            </w14:solidFill>
          </w14:textFill>
        </w:rPr>
        <w:t>Ρύθμιση συστήματος εναλλαγής desktop background</w:t>
      </w:r>
    </w:p>
    <w:p>
      <w:pPr>
        <w:pStyle w:val="2"/>
      </w:pPr>
      <w:r>
        <w:rPr>
          <w:rFonts w:hint="default" w:ascii="Calibri" w:hAnsi="Calibri" w:cs="Calibri"/>
        </w:rPr>
        <w:drawing>
          <wp:inline distT="0" distB="0" distL="114300" distR="114300">
            <wp:extent cx="5933440" cy="4194175"/>
            <wp:effectExtent l="0" t="0" r="10160" b="12065"/>
            <wp:docPr id="2" name="Picture 2" descr="BackgroundCon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Config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lang w:val="en-US"/>
        </w:rPr>
        <w:t>3.</w:t>
      </w:r>
      <w:r>
        <w:rPr>
          <w:rFonts w:hint="default" w:ascii="Calibri" w:hAnsi="Calibri" w:cs="Calibri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Cr</w:t>
      </w:r>
      <w:r>
        <w:rPr>
          <w:rFonts w:hint="default" w:ascii="Calibri" w:hAnsi="Calibri" w:cs="Calibri"/>
          <w:color w:val="000000" w:themeColor="text1"/>
          <w14:textFill>
            <w14:solidFill>
              <w14:schemeClr w14:val="tx1"/>
            </w14:solidFill>
          </w14:textFill>
        </w:rPr>
        <w:t>eate Collection</w:t>
      </w:r>
    </w:p>
    <w:p>
      <w:pPr>
        <w:pStyle w:val="3"/>
      </w:pPr>
    </w:p>
    <w:p>
      <w:r>
        <w:drawing>
          <wp:inline distT="0" distB="0" distL="114300" distR="114300">
            <wp:extent cx="5908040" cy="4686935"/>
            <wp:effectExtent l="0" t="0" r="5080" b="6985"/>
            <wp:docPr id="4" name="Picture 4" descr="Create diagra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reate diagram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pStyle w:val="2"/>
      </w:pPr>
      <w:r>
        <w:rPr>
          <w:rFonts w:hint="default" w:ascii="Calibri" w:hAnsi="Calibri" w:cs="Calibri"/>
          <w:lang w:val="en-US"/>
        </w:rPr>
        <w:t xml:space="preserve">4. </w:t>
      </w:r>
      <w:r>
        <w:rPr>
          <w:rFonts w:hint="default" w:ascii="Calibri" w:hAnsi="Calibri" w:cs="Calibri"/>
          <w:color w:val="000000" w:themeColor="text1"/>
          <w14:textFill>
            <w14:solidFill>
              <w14:schemeClr w14:val="tx1"/>
            </w14:solidFill>
          </w14:textFill>
        </w:rPr>
        <w:t xml:space="preserve">Recommend Similar </w:t>
      </w:r>
      <w:r>
        <w:rPr>
          <w:rFonts w:hint="default" w:ascii="Calibri" w:hAnsi="Calibri" w:cs="Calibri"/>
          <w:color w:val="000000" w:themeColor="text1"/>
          <w:lang w:val="en-US"/>
          <w14:textFill>
            <w14:solidFill>
              <w14:schemeClr w14:val="tx1"/>
            </w14:solidFill>
          </w14:textFill>
        </w:rPr>
        <w:t>Wallpapers</w:t>
      </w:r>
      <w:bookmarkStart w:id="0" w:name="_GoBack"/>
      <w:bookmarkEnd w:id="0"/>
    </w:p>
    <w:p>
      <w:pPr>
        <w:pStyle w:val="3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-977900</wp:posOffset>
            </wp:positionH>
            <wp:positionV relativeFrom="paragraph">
              <wp:posOffset>387350</wp:posOffset>
            </wp:positionV>
            <wp:extent cx="6771640" cy="4437380"/>
            <wp:effectExtent l="0" t="0" r="10160" b="12700"/>
            <wp:wrapTopAndBottom/>
            <wp:docPr id="5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64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pStyle w:val="2"/>
        <w:numPr>
          <w:ilvl w:val="0"/>
          <w:numId w:val="0"/>
        </w:numPr>
        <w:ind w:left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70C0"/>
          <w:lang w:val="en-US"/>
        </w:rPr>
        <w:t>5.</w:t>
      </w:r>
      <w:r>
        <w:rPr>
          <w:rFonts w:hint="default" w:ascii="Calibri" w:hAnsi="Calibri" w:cs="Calibri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14:textFill>
            <w14:solidFill>
              <w14:schemeClr w14:val="tx1"/>
            </w14:solidFill>
          </w14:textFill>
        </w:rPr>
        <w:t>Edit Collection</w:t>
      </w: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74310" cy="5353050"/>
            <wp:effectExtent l="0" t="0" r="13970" b="11430"/>
            <wp:docPr id="3" name="Picture 3" descr="CollectionEdi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ollectionEdit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pStyle w:val="2"/>
      </w:pPr>
      <w:r>
        <w:rPr>
          <w:rFonts w:hint="default" w:ascii="Calibri" w:hAnsi="Calibri" w:cs="Calibri"/>
          <w:lang w:val="en-US"/>
        </w:rPr>
        <w:t xml:space="preserve">6. </w:t>
      </w:r>
      <w:r>
        <w:rPr>
          <w:rFonts w:hint="default" w:ascii="Calibri" w:hAnsi="Calibri" w:cs="Calibri"/>
          <w:color w:val="auto"/>
        </w:rPr>
        <w:t>Search Collections</w:t>
      </w: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-694690</wp:posOffset>
            </wp:positionH>
            <wp:positionV relativeFrom="paragraph">
              <wp:posOffset>107950</wp:posOffset>
            </wp:positionV>
            <wp:extent cx="6997700" cy="4653280"/>
            <wp:effectExtent l="0" t="0" r="12700" b="10160"/>
            <wp:wrapTopAndBottom/>
            <wp:docPr id="10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448310" y="1270000"/>
                      <a:ext cx="699770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pStyle w:val="2"/>
      </w:pPr>
    </w:p>
    <w:p>
      <w:pPr>
        <w:pStyle w:val="2"/>
      </w:pPr>
    </w:p>
    <w:p>
      <w:pPr>
        <w:pStyle w:val="3"/>
      </w:pPr>
      <w:r>
        <w:rPr>
          <w:rFonts w:hint="default"/>
          <w:lang w:val="en-US"/>
        </w:rPr>
        <w:t xml:space="preserve"> </w:t>
      </w: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10"/>
        <w:numPr>
          <w:ilvl w:val="0"/>
          <w:numId w:val="3"/>
        </w:numPr>
        <w:ind w:left="0" w:right="0" w:firstLine="0"/>
        <w:jc w:val="both"/>
        <w:rPr>
          <w:rFonts w:hint="default" w:cs="Arial"/>
          <w:b/>
          <w:bCs w:val="0"/>
          <w:i w:val="0"/>
          <w:iCs w:val="0"/>
          <w:color w:val="auto"/>
          <w:sz w:val="32"/>
          <w:szCs w:val="32"/>
          <w:u w:val="none"/>
          <w:lang w:val="el-GR"/>
        </w:rPr>
      </w:pPr>
      <w:r>
        <w:rPr>
          <w:rFonts w:hint="default" w:cs="Arial"/>
          <w:b/>
          <w:bCs w:val="0"/>
          <w:i w:val="0"/>
          <w:iCs w:val="0"/>
          <w:color w:val="auto"/>
          <w:sz w:val="32"/>
          <w:szCs w:val="32"/>
          <w:u w:val="none"/>
          <w:lang w:val="en-US"/>
        </w:rPr>
        <w:t xml:space="preserve">Live-chat </w:t>
      </w:r>
      <w:r>
        <w:rPr>
          <w:rFonts w:hint="default" w:cs="Arial"/>
          <w:b/>
          <w:bCs w:val="0"/>
          <w:i w:val="0"/>
          <w:iCs w:val="0"/>
          <w:color w:val="auto"/>
          <w:sz w:val="32"/>
          <w:szCs w:val="32"/>
          <w:u w:val="none"/>
          <w:lang w:val="el-GR"/>
        </w:rPr>
        <w:t>για τεχνική υποστήριξη</w:t>
      </w:r>
    </w:p>
    <w:p>
      <w:pPr>
        <w:pStyle w:val="10"/>
        <w:numPr>
          <w:ilvl w:val="0"/>
          <w:numId w:val="0"/>
        </w:numPr>
        <w:ind w:leftChars="0" w:right="0" w:rightChars="0"/>
        <w:jc w:val="both"/>
        <w:rPr>
          <w:rFonts w:hint="default" w:cs="Arial"/>
          <w:b/>
          <w:bCs w:val="0"/>
          <w:i w:val="0"/>
          <w:iCs w:val="0"/>
          <w:color w:val="auto"/>
          <w:sz w:val="32"/>
          <w:szCs w:val="32"/>
          <w:u w:val="none"/>
          <w:lang w:val="el-GR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4989830"/>
            <wp:effectExtent l="0" t="0" r="4445" b="8890"/>
            <wp:docPr id="11" name="Picture 11" descr="Untitled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Untitled 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l-GR"/>
        </w:rPr>
      </w:pPr>
    </w:p>
    <w:p>
      <w:pPr>
        <w:numPr>
          <w:ilvl w:val="0"/>
          <w:numId w:val="3"/>
        </w:numPr>
        <w:ind w:left="0" w:leftChars="0" w:firstLine="0" w:firstLineChars="0"/>
        <w:jc w:val="center"/>
        <w:rPr>
          <w:rFonts w:hint="default" w:cs="Arial"/>
          <w:b/>
          <w:i w:val="0"/>
          <w:iCs w:val="0"/>
          <w:color w:val="4F81BD"/>
          <w:sz w:val="32"/>
          <w:szCs w:val="32"/>
          <w:u w:val="none"/>
          <w:lang w:val="en-US"/>
        </w:rPr>
      </w:pPr>
      <w:r>
        <w:rPr>
          <w:rFonts w:hint="default" w:cs="Arial"/>
          <w:b/>
          <w:i w:val="0"/>
          <w:iCs w:val="0"/>
          <w:color w:val="auto"/>
          <w:sz w:val="32"/>
          <w:szCs w:val="32"/>
          <w:u w:val="none"/>
          <w:lang w:val="el-GR"/>
        </w:rPr>
        <w:t>Αντίδραση του χρήστη στις συλλογές</w:t>
      </w:r>
      <w:r>
        <w:rPr>
          <w:rFonts w:hint="default" w:cs="Arial"/>
          <w:b/>
          <w:i w:val="0"/>
          <w:iCs w:val="0"/>
          <w:color w:val="auto"/>
          <w:sz w:val="32"/>
          <w:szCs w:val="32"/>
          <w:u w:val="none"/>
          <w:lang w:val="en-US"/>
        </w:rPr>
        <w:t xml:space="preserve"> </w:t>
      </w:r>
      <w:r>
        <w:rPr>
          <w:rFonts w:hint="default" w:cs="Arial"/>
          <w:b/>
          <w:i w:val="0"/>
          <w:iCs w:val="0"/>
          <w:color w:val="auto"/>
          <w:sz w:val="32"/>
          <w:szCs w:val="32"/>
          <w:u w:val="none"/>
          <w:lang w:val="el-GR"/>
        </w:rPr>
        <w:t>(</w:t>
      </w:r>
      <w:r>
        <w:rPr>
          <w:rFonts w:hint="default" w:cs="Arial"/>
          <w:b/>
          <w:i w:val="0"/>
          <w:iCs w:val="0"/>
          <w:color w:val="auto"/>
          <w:sz w:val="32"/>
          <w:szCs w:val="32"/>
          <w:u w:val="none"/>
          <w:lang w:val="en-US"/>
        </w:rPr>
        <w:t>Like, Dislike, Comment, Report)</w:t>
      </w:r>
    </w:p>
    <w:p>
      <w:pPr>
        <w:jc w:val="center"/>
        <w:rPr>
          <w:rFonts w:hint="default" w:cs="Arial"/>
          <w:b/>
          <w:i w:val="0"/>
          <w:iCs w:val="0"/>
          <w:color w:val="4F81BD"/>
          <w:sz w:val="32"/>
          <w:szCs w:val="32"/>
          <w:u w:val="none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5547360"/>
            <wp:effectExtent l="0" t="0" r="3810" b="0"/>
            <wp:docPr id="12" name="Picture 12" descr="Untitled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Untitled (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  <w:r>
        <w:rPr>
          <w:rFonts w:hint="default" w:cs="Arial"/>
          <w:b/>
          <w:bCs w:val="0"/>
          <w:i w:val="0"/>
          <w:iCs w:val="0"/>
          <w:color w:val="auto"/>
          <w:sz w:val="32"/>
          <w:szCs w:val="32"/>
          <w:u w:val="none"/>
          <w:lang w:val="en-US"/>
        </w:rPr>
        <w:t>Change Settings</w:t>
      </w: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  <w:r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290830</wp:posOffset>
            </wp:positionH>
            <wp:positionV relativeFrom="page">
              <wp:posOffset>1251585</wp:posOffset>
            </wp:positionV>
            <wp:extent cx="6592570" cy="8228330"/>
            <wp:effectExtent l="0" t="0" r="6350" b="1270"/>
            <wp:wrapTopAndBottom/>
            <wp:docPr id="2503" name="Picture 2503" descr="Background pattern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" name="Picture 2503" descr="Background patter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2570" cy="822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3"/>
        </w:numPr>
        <w:ind w:left="0" w:leftChars="0" w:firstLine="0" w:firstLineChars="0"/>
        <w:rPr>
          <w:color w:val="auto"/>
        </w:rPr>
      </w:pPr>
      <w:r>
        <w:rPr>
          <w:rFonts w:hint="default" w:cs="Arial"/>
          <w:b/>
          <w:bCs/>
          <w:i w:val="0"/>
          <w:iCs w:val="0"/>
          <w:color w:val="auto"/>
          <w:sz w:val="32"/>
          <w:szCs w:val="32"/>
          <w:u w:val="none"/>
        </w:rPr>
        <w:t xml:space="preserve">Δημιουργία wallpaper μέσω </w:t>
      </w:r>
      <w:r>
        <w:rPr>
          <w:rFonts w:hint="default" w:cs="Arial"/>
          <w:b/>
          <w:bCs/>
          <w:i w:val="0"/>
          <w:iCs w:val="0"/>
          <w:color w:val="auto"/>
          <w:sz w:val="32"/>
          <w:szCs w:val="32"/>
          <w:u w:val="none"/>
          <w:lang w:val="en-US"/>
        </w:rPr>
        <w:t>AI</w:t>
      </w:r>
    </w:p>
    <w:p>
      <w:pPr>
        <w:numPr>
          <w:ilvl w:val="0"/>
          <w:numId w:val="0"/>
        </w:numPr>
        <w:ind w:leftChars="0"/>
        <w:rPr>
          <w:color w:val="auto"/>
        </w:rPr>
      </w:pPr>
    </w:p>
    <w:p>
      <w:pPr>
        <w:jc w:val="both"/>
        <w:rPr>
          <w:rFonts w:hint="default" w:cs="Arial"/>
          <w:b/>
          <w:i w:val="0"/>
          <w:iCs w:val="0"/>
          <w:color w:val="4F81BD"/>
          <w:sz w:val="32"/>
          <w:szCs w:val="32"/>
          <w:u w:val="none"/>
          <w:lang w:val="en-US"/>
        </w:rPr>
      </w:pPr>
      <w:r>
        <w:drawing>
          <wp:inline distT="0" distB="0" distL="0" distR="0">
            <wp:extent cx="6143625" cy="7402830"/>
            <wp:effectExtent l="0" t="0" r="13335" b="3810"/>
            <wp:docPr id="2208" name="Picture 2208" descr="Background patter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" name="Picture 2208" descr="Background patter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740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1"/>
    <w:multiLevelType w:val="multilevel"/>
    <w:tmpl w:val="00000001"/>
    <w:lvl w:ilvl="0" w:tentative="0">
      <w:start w:val="1"/>
      <w:numFmt w:val="none"/>
      <w:pStyle w:val="2"/>
      <w:suff w:val="nothing"/>
      <w:lvlText w:val=""/>
      <w:lvlJc w:val="left"/>
      <w:pPr>
        <w:tabs>
          <w:tab w:val="left" w:pos="0"/>
        </w:tabs>
        <w:ind w:left="0" w:firstLine="0"/>
      </w:pPr>
    </w:lvl>
    <w:lvl w:ilvl="1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2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3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4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5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6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7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8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</w:abstractNum>
  <w:abstractNum w:abstractNumId="1">
    <w:nsid w:val="17A8B740"/>
    <w:multiLevelType w:val="singleLevel"/>
    <w:tmpl w:val="17A8B740"/>
    <w:lvl w:ilvl="0" w:tentative="0">
      <w:start w:val="7"/>
      <w:numFmt w:val="decimal"/>
      <w:suff w:val="space"/>
      <w:lvlText w:val="%1."/>
      <w:lvlJc w:val="left"/>
      <w:rPr>
        <w:rFonts w:hint="default"/>
        <w:color w:val="0070C0"/>
      </w:rPr>
    </w:lvl>
  </w:abstractNum>
  <w:abstractNum w:abstractNumId="2">
    <w:nsid w:val="4943EFA7"/>
    <w:multiLevelType w:val="singleLevel"/>
    <w:tmpl w:val="4943EFA7"/>
    <w:lvl w:ilvl="0" w:tentative="0">
      <w:start w:val="1"/>
      <w:numFmt w:val="decimal"/>
      <w:suff w:val="space"/>
      <w:lvlText w:val="%1."/>
      <w:lvlJc w:val="left"/>
      <w:rPr>
        <w:rFonts w:hint="default"/>
        <w:color w:val="0070C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ED4FED"/>
    <w:rsid w:val="0BC372F2"/>
    <w:rsid w:val="33E0699C"/>
    <w:rsid w:val="4EED4FED"/>
    <w:rsid w:val="64FE1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6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7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3"/>
    <w:qFormat/>
    <w:uiPriority w:val="6"/>
    <w:pPr>
      <w:keepNext/>
      <w:keepLines/>
      <w:numPr>
        <w:ilvl w:val="0"/>
        <w:numId w:val="1"/>
      </w:numPr>
      <w:spacing w:before="480" w:after="0"/>
      <w:outlineLvl w:val="0"/>
    </w:pPr>
    <w:rPr>
      <w:rFonts w:ascii="Cambria" w:hAnsi="Cambria" w:eastAsia="SimSun" w:cs="Times New Roman"/>
      <w:b/>
      <w:bCs/>
      <w:color w:val="4F81BD"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7"/>
    <w:pPr>
      <w:spacing w:before="180" w:after="18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8">
    <w:name w:val="Hyperlink"/>
    <w:basedOn w:val="4"/>
    <w:qFormat/>
    <w:uiPriority w:val="0"/>
    <w:rPr>
      <w:color w:val="0000FF"/>
      <w:u w:val="single"/>
    </w:rPr>
  </w:style>
  <w:style w:type="paragraph" w:customStyle="1" w:styleId="9">
    <w:name w:val="Block Text1"/>
    <w:basedOn w:val="3"/>
    <w:next w:val="3"/>
    <w:qFormat/>
    <w:uiPriority w:val="6"/>
    <w:pPr>
      <w:spacing w:before="100" w:after="100"/>
      <w:ind w:left="480" w:right="480" w:firstLine="0"/>
    </w:pPr>
  </w:style>
  <w:style w:type="paragraph" w:customStyle="1" w:styleId="10">
    <w:name w:val="List Paragraph"/>
    <w:basedOn w:val="1"/>
    <w:qFormat/>
    <w:uiPriority w:val="7"/>
    <w:pPr>
      <w:spacing w:before="0" w:after="200"/>
      <w:ind w:left="720" w:right="0" w:firstLine="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2022-05-04T14:42:00Z</dcterms:created>
  <dc:creator>dtsin</dc:creator>
  <cp:lastModifiedBy>dtsin</cp:lastModifiedBy>
  <dcterms:modified xsi:type="dcterms:W3CDTF">2022-06-11T20:49:35Z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4D5D5BD2ECAB442F8F8347D9E756214A</vt:lpwstr>
  </property>
</Properties>
</file>