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278A3" w14:textId="4DFC787C" w:rsidR="002E3A1D" w:rsidRPr="002E3A1D" w:rsidRDefault="002E3A1D" w:rsidP="002E3A1D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  <w:proofErr w:type="spellStart"/>
      <w:r w:rsidRPr="002E3A1D">
        <w:rPr>
          <w:rFonts w:ascii="Aptos" w:hAnsi="Aptos"/>
          <w:b/>
          <w:bCs/>
          <w:sz w:val="32"/>
          <w:szCs w:val="32"/>
          <w:lang w:val="en-US"/>
        </w:rPr>
        <w:t>Petville</w:t>
      </w:r>
      <w:proofErr w:type="spellEnd"/>
      <w:r w:rsidRPr="002E3A1D">
        <w:rPr>
          <w:rFonts w:ascii="Aptos" w:hAnsi="Aptos"/>
          <w:b/>
          <w:bCs/>
          <w:sz w:val="32"/>
          <w:szCs w:val="32"/>
          <w:lang w:val="en-US"/>
        </w:rPr>
        <w:t xml:space="preserve"> Community Library</w:t>
      </w:r>
    </w:p>
    <w:p w14:paraId="1C967B2F" w14:textId="5DCF01BC" w:rsidR="00A950A7" w:rsidRDefault="002E3A1D" w:rsidP="002E3A1D">
      <w:pPr>
        <w:jc w:val="center"/>
        <w:rPr>
          <w:rFonts w:ascii="Adobe Devanagari" w:hAnsi="Adobe Devanagari" w:cs="Adobe Devanagari"/>
          <w:b/>
          <w:bCs/>
          <w:sz w:val="28"/>
          <w:szCs w:val="28"/>
          <w:lang w:val="en-US"/>
        </w:rPr>
      </w:pPr>
      <w:proofErr w:type="gramStart"/>
      <w:r w:rsidRPr="002E3A1D">
        <w:rPr>
          <w:rFonts w:ascii="Adobe Devanagari" w:hAnsi="Adobe Devanagari" w:cs="Adobe Devanagari"/>
          <w:b/>
          <w:bCs/>
          <w:sz w:val="28"/>
          <w:szCs w:val="28"/>
          <w:lang w:val="en-US"/>
        </w:rPr>
        <w:t>Website  Documentation</w:t>
      </w:r>
      <w:proofErr w:type="gramEnd"/>
    </w:p>
    <w:p w14:paraId="6C448B26" w14:textId="77777777" w:rsidR="00103EB6" w:rsidRDefault="00103EB6" w:rsidP="002E3A1D">
      <w:pPr>
        <w:jc w:val="center"/>
        <w:rPr>
          <w:rFonts w:ascii="Adobe Devanagari" w:hAnsi="Adobe Devanagari" w:cs="Adobe Devanagari"/>
          <w:b/>
          <w:bCs/>
          <w:sz w:val="28"/>
          <w:szCs w:val="28"/>
          <w:lang w:val="en-US"/>
        </w:rPr>
      </w:pPr>
    </w:p>
    <w:p w14:paraId="66BD800C" w14:textId="77777777" w:rsidR="00103EB6" w:rsidRDefault="00103EB6" w:rsidP="00103EB6">
      <w:r>
        <w:t>T</w:t>
      </w:r>
      <w:r w:rsidRPr="00103EB6">
        <w:t xml:space="preserve">he </w:t>
      </w:r>
      <w:proofErr w:type="spellStart"/>
      <w:r w:rsidRPr="00103EB6">
        <w:t>Petville</w:t>
      </w:r>
      <w:proofErr w:type="spellEnd"/>
      <w:r w:rsidRPr="00103EB6">
        <w:t xml:space="preserve"> Community Library website</w:t>
      </w:r>
      <w:r>
        <w:t>:</w:t>
      </w:r>
    </w:p>
    <w:p w14:paraId="1B41FB5E" w14:textId="4738E343" w:rsidR="00EA6628" w:rsidRDefault="00EA6628" w:rsidP="00103EB6">
      <w:r>
        <w:t xml:space="preserve">Developer:  </w:t>
      </w:r>
      <w:r w:rsidRPr="00EA6628">
        <w:rPr>
          <w:i/>
          <w:iCs/>
        </w:rPr>
        <w:t>Sergio Carrillo</w:t>
      </w:r>
    </w:p>
    <w:p w14:paraId="1BA5F0F7" w14:textId="77777777" w:rsidR="00103EB6" w:rsidRPr="00C6552A" w:rsidRDefault="00103EB6" w:rsidP="00103EB6">
      <w:pPr>
        <w:rPr>
          <w:sz w:val="28"/>
          <w:szCs w:val="28"/>
        </w:rPr>
      </w:pPr>
      <w:r w:rsidRPr="00C6552A">
        <w:rPr>
          <w:b/>
          <w:bCs/>
          <w:sz w:val="28"/>
          <w:szCs w:val="28"/>
        </w:rPr>
        <w:t>Website Structure:</w:t>
      </w:r>
    </w:p>
    <w:p w14:paraId="4819E808" w14:textId="77777777" w:rsidR="00103EB6" w:rsidRPr="00103EB6" w:rsidRDefault="00103EB6" w:rsidP="00103EB6">
      <w:pPr>
        <w:numPr>
          <w:ilvl w:val="0"/>
          <w:numId w:val="9"/>
        </w:numPr>
      </w:pPr>
      <w:r w:rsidRPr="00103EB6">
        <w:t>The website is built using HTML, CSS, and JavaScript.</w:t>
      </w:r>
    </w:p>
    <w:p w14:paraId="66F880CD" w14:textId="77777777" w:rsidR="00E044D4" w:rsidRDefault="00E044D4" w:rsidP="00103EB6">
      <w:pPr>
        <w:numPr>
          <w:ilvl w:val="0"/>
          <w:numId w:val="9"/>
        </w:numPr>
      </w:pPr>
      <w:r w:rsidRPr="00E044D4">
        <w:t>Visitors can navigate through different sections using the navigation bar (&lt;nav&gt;) located in the header. It includes links to: Home, Projects, Gallery, Blog, About Us, Get Involved, Contact, and Donate Now.</w:t>
      </w:r>
      <w:r>
        <w:t xml:space="preserve"> </w:t>
      </w:r>
    </w:p>
    <w:p w14:paraId="586EC349" w14:textId="75E18000" w:rsidR="00103EB6" w:rsidRPr="00103EB6" w:rsidRDefault="00103EB6" w:rsidP="00103EB6">
      <w:pPr>
        <w:numPr>
          <w:ilvl w:val="0"/>
          <w:numId w:val="9"/>
        </w:numPr>
      </w:pPr>
      <w:r w:rsidRPr="00103EB6">
        <w:t>The main content area (&lt;main&gt;) displays information specific to each page.</w:t>
      </w:r>
    </w:p>
    <w:p w14:paraId="2C4699DE" w14:textId="77777777" w:rsidR="00103EB6" w:rsidRDefault="00103EB6" w:rsidP="00103EB6">
      <w:pPr>
        <w:numPr>
          <w:ilvl w:val="0"/>
          <w:numId w:val="9"/>
        </w:numPr>
      </w:pPr>
      <w:r w:rsidRPr="00103EB6">
        <w:t>The footer (&lt;footer&gt;) contains copyright information, social media links, contact details, and website credits.</w:t>
      </w:r>
    </w:p>
    <w:p w14:paraId="1B9AD59E" w14:textId="1B1E6AF9" w:rsidR="0037760B" w:rsidRPr="0037760B" w:rsidRDefault="0037760B" w:rsidP="0037760B">
      <w:pPr>
        <w:numPr>
          <w:ilvl w:val="0"/>
          <w:numId w:val="9"/>
        </w:numPr>
      </w:pPr>
      <w:r>
        <w:t xml:space="preserve">All </w:t>
      </w:r>
      <w:r w:rsidRPr="0037760B">
        <w:t>page</w:t>
      </w:r>
      <w:r>
        <w:t>s</w:t>
      </w:r>
      <w:r w:rsidRPr="0037760B">
        <w:t xml:space="preserve"> follow a similar structure to the Home page (index.html) with a header, navigation bar (&lt;nav&gt;), main content area (&lt;main&gt;), and footer (&lt;footer&gt;).</w:t>
      </w:r>
    </w:p>
    <w:p w14:paraId="7037C050" w14:textId="673A20F9" w:rsidR="00955493" w:rsidRDefault="00955493" w:rsidP="00103EB6">
      <w:pPr>
        <w:numPr>
          <w:ilvl w:val="0"/>
          <w:numId w:val="9"/>
        </w:numPr>
      </w:pPr>
      <w:r>
        <w:t>The styles.css contains general code for the visual appearance. Each respective page has its own CSS file.</w:t>
      </w:r>
    </w:p>
    <w:p w14:paraId="574ED001" w14:textId="30B5F809" w:rsidR="00955493" w:rsidRPr="00103EB6" w:rsidRDefault="00955493" w:rsidP="00955493">
      <w:pPr>
        <w:numPr>
          <w:ilvl w:val="0"/>
          <w:numId w:val="11"/>
        </w:numPr>
      </w:pPr>
      <w:r>
        <w:t xml:space="preserve">The scripts.js also contain general code for the </w:t>
      </w:r>
      <w:r w:rsidRPr="00103EB6">
        <w:t>interactive elements or animations</w:t>
      </w:r>
      <w:r>
        <w:t xml:space="preserve"> of the website. Most pages have their respective JavaScript file that correspond to their webpage as well. </w:t>
      </w:r>
    </w:p>
    <w:p w14:paraId="34C09000" w14:textId="3DA24416" w:rsidR="00E044D4" w:rsidRPr="00555F2C" w:rsidRDefault="00E044D4" w:rsidP="00E044D4">
      <w:pPr>
        <w:rPr>
          <w:sz w:val="28"/>
          <w:szCs w:val="28"/>
        </w:rPr>
      </w:pPr>
      <w:r w:rsidRPr="00555F2C">
        <w:rPr>
          <w:b/>
          <w:bCs/>
          <w:sz w:val="28"/>
          <w:szCs w:val="28"/>
        </w:rPr>
        <w:t>Home Page (index.html):</w:t>
      </w:r>
    </w:p>
    <w:p w14:paraId="5A61287D" w14:textId="77777777" w:rsidR="00E044D4" w:rsidRPr="00E044D4" w:rsidRDefault="00E044D4" w:rsidP="00E044D4">
      <w:pPr>
        <w:numPr>
          <w:ilvl w:val="0"/>
          <w:numId w:val="12"/>
        </w:numPr>
      </w:pPr>
      <w:r w:rsidRPr="00E044D4">
        <w:t>The Home page showcases the library's mission and welcomes visitors.</w:t>
      </w:r>
    </w:p>
    <w:p w14:paraId="5C5B311B" w14:textId="7C7825A2" w:rsidR="00E044D4" w:rsidRPr="00E044D4" w:rsidRDefault="00E044D4" w:rsidP="00E044D4">
      <w:pPr>
        <w:numPr>
          <w:ilvl w:val="0"/>
          <w:numId w:val="12"/>
        </w:numPr>
      </w:pPr>
      <w:r w:rsidRPr="00E044D4">
        <w:t>It features a hero section (&lt;section id="home" class="hero"&gt;) with a large heading, a descriptive paragraph, and a cal</w:t>
      </w:r>
      <w:r>
        <w:t>l-</w:t>
      </w:r>
      <w:r w:rsidRPr="00E044D4">
        <w:t xml:space="preserve"> to</w:t>
      </w:r>
      <w:r>
        <w:t>-</w:t>
      </w:r>
      <w:r w:rsidRPr="00E044D4">
        <w:t>action button ("Join Us") encouraging visitors to get involved.</w:t>
      </w:r>
    </w:p>
    <w:p w14:paraId="3177AFA7" w14:textId="77777777" w:rsidR="00E044D4" w:rsidRPr="00E044D4" w:rsidRDefault="00E044D4" w:rsidP="00E044D4">
      <w:pPr>
        <w:numPr>
          <w:ilvl w:val="0"/>
          <w:numId w:val="12"/>
        </w:numPr>
      </w:pPr>
      <w:r w:rsidRPr="00E044D4">
        <w:t xml:space="preserve">Below the hero section, an "Intro" section (&lt;div class="intro"&gt;) highlights the library's key offerings through a bulleted list: </w:t>
      </w:r>
    </w:p>
    <w:p w14:paraId="579A6126" w14:textId="77777777" w:rsidR="00E044D4" w:rsidRPr="00E044D4" w:rsidRDefault="00E044D4" w:rsidP="00E044D4">
      <w:pPr>
        <w:numPr>
          <w:ilvl w:val="1"/>
          <w:numId w:val="12"/>
        </w:numPr>
      </w:pPr>
      <w:r w:rsidRPr="00E044D4">
        <w:t>Books and Magazines</w:t>
      </w:r>
    </w:p>
    <w:p w14:paraId="588DD395" w14:textId="77777777" w:rsidR="00E044D4" w:rsidRPr="00E044D4" w:rsidRDefault="00E044D4" w:rsidP="00E044D4">
      <w:pPr>
        <w:numPr>
          <w:ilvl w:val="1"/>
          <w:numId w:val="12"/>
        </w:numPr>
      </w:pPr>
      <w:r w:rsidRPr="00E044D4">
        <w:t>Computers and Internet Access</w:t>
      </w:r>
    </w:p>
    <w:p w14:paraId="53FAE0BB" w14:textId="77777777" w:rsidR="00E044D4" w:rsidRPr="00E044D4" w:rsidRDefault="00E044D4" w:rsidP="00E044D4">
      <w:pPr>
        <w:numPr>
          <w:ilvl w:val="1"/>
          <w:numId w:val="12"/>
        </w:numPr>
      </w:pPr>
      <w:r w:rsidRPr="00E044D4">
        <w:t>Learning Programs</w:t>
      </w:r>
    </w:p>
    <w:p w14:paraId="5A8C4B76" w14:textId="77777777" w:rsidR="00E044D4" w:rsidRPr="00E044D4" w:rsidRDefault="00E044D4" w:rsidP="00E044D4">
      <w:pPr>
        <w:numPr>
          <w:ilvl w:val="1"/>
          <w:numId w:val="12"/>
        </w:numPr>
      </w:pPr>
      <w:r w:rsidRPr="00E044D4">
        <w:t>Community Events</w:t>
      </w:r>
    </w:p>
    <w:p w14:paraId="5337CC6D" w14:textId="77777777" w:rsidR="00E044D4" w:rsidRPr="00E044D4" w:rsidRDefault="00E044D4" w:rsidP="00E044D4">
      <w:pPr>
        <w:numPr>
          <w:ilvl w:val="1"/>
          <w:numId w:val="12"/>
        </w:numPr>
      </w:pPr>
      <w:r w:rsidRPr="00E044D4">
        <w:lastRenderedPageBreak/>
        <w:t>Volunteer Opportunities</w:t>
      </w:r>
    </w:p>
    <w:p w14:paraId="1EAA5448" w14:textId="77777777" w:rsidR="00E044D4" w:rsidRPr="00E044D4" w:rsidRDefault="00E044D4" w:rsidP="00E044D4">
      <w:pPr>
        <w:numPr>
          <w:ilvl w:val="1"/>
          <w:numId w:val="12"/>
        </w:numPr>
      </w:pPr>
      <w:r w:rsidRPr="00E044D4">
        <w:t>Welcoming Environment</w:t>
      </w:r>
    </w:p>
    <w:p w14:paraId="07700A1A" w14:textId="0443F1DC" w:rsidR="00E044D4" w:rsidRDefault="00E044D4" w:rsidP="00E044D4">
      <w:pPr>
        <w:numPr>
          <w:ilvl w:val="0"/>
          <w:numId w:val="12"/>
        </w:numPr>
      </w:pPr>
      <w:r w:rsidRPr="00E044D4">
        <w:t>Another call</w:t>
      </w:r>
      <w:r>
        <w:t>-</w:t>
      </w:r>
      <w:r w:rsidRPr="00E044D4">
        <w:t>to</w:t>
      </w:r>
      <w:r>
        <w:t>-</w:t>
      </w:r>
      <w:r w:rsidRPr="00E044D4">
        <w:t>action button ("</w:t>
      </w:r>
      <w:proofErr w:type="spellStart"/>
      <w:r w:rsidRPr="00E044D4">
        <w:t>Enroll</w:t>
      </w:r>
      <w:proofErr w:type="spellEnd"/>
      <w:r w:rsidRPr="00E044D4">
        <w:t xml:space="preserve"> TODAY!") is present, although its purpose isn't entirely clear from this page.</w:t>
      </w:r>
    </w:p>
    <w:p w14:paraId="42D8A9E7" w14:textId="4E3F0803" w:rsidR="00E044D4" w:rsidRDefault="00E044D4" w:rsidP="00E044D4">
      <w:pPr>
        <w:numPr>
          <w:ilvl w:val="0"/>
          <w:numId w:val="12"/>
        </w:numPr>
      </w:pPr>
      <w:r>
        <w:t>This page links to scripts.js (</w:t>
      </w:r>
      <w:proofErr w:type="spellStart"/>
      <w:r>
        <w:t>javasc</w:t>
      </w:r>
      <w:r w:rsidR="0037760B">
        <w:t>r</w:t>
      </w:r>
      <w:r>
        <w:t>ipt</w:t>
      </w:r>
      <w:proofErr w:type="spellEnd"/>
      <w:r>
        <w:t>) and styles.css</w:t>
      </w:r>
      <w:r w:rsidR="0037760B">
        <w:t xml:space="preserve"> </w:t>
      </w:r>
      <w:r>
        <w:t xml:space="preserve">(CSS) general website </w:t>
      </w:r>
      <w:r w:rsidR="0037760B">
        <w:t>code.</w:t>
      </w:r>
    </w:p>
    <w:p w14:paraId="10572920" w14:textId="77777777" w:rsidR="0037760B" w:rsidRPr="00E044D4" w:rsidRDefault="0037760B" w:rsidP="0037760B">
      <w:pPr>
        <w:ind w:left="720"/>
      </w:pPr>
    </w:p>
    <w:p w14:paraId="2B89A507" w14:textId="2FCA2372" w:rsidR="00103EB6" w:rsidRPr="00555F2C" w:rsidRDefault="00103EB6" w:rsidP="00103EB6">
      <w:pPr>
        <w:rPr>
          <w:sz w:val="28"/>
          <w:szCs w:val="28"/>
        </w:rPr>
      </w:pPr>
      <w:r w:rsidRPr="00555F2C">
        <w:rPr>
          <w:b/>
          <w:bCs/>
          <w:sz w:val="28"/>
          <w:szCs w:val="28"/>
        </w:rPr>
        <w:t>Projects Page:</w:t>
      </w:r>
    </w:p>
    <w:p w14:paraId="5A8CCD0A" w14:textId="77777777" w:rsidR="00103EB6" w:rsidRPr="00103EB6" w:rsidRDefault="00103EB6" w:rsidP="00103EB6">
      <w:pPr>
        <w:numPr>
          <w:ilvl w:val="0"/>
          <w:numId w:val="10"/>
        </w:numPr>
      </w:pPr>
      <w:r w:rsidRPr="00103EB6">
        <w:t>The projects page showcases current initiatives at the library.</w:t>
      </w:r>
    </w:p>
    <w:p w14:paraId="66A2EE1E" w14:textId="77777777" w:rsidR="00103EB6" w:rsidRPr="00103EB6" w:rsidRDefault="00103EB6" w:rsidP="00103EB6">
      <w:pPr>
        <w:numPr>
          <w:ilvl w:val="0"/>
          <w:numId w:val="10"/>
        </w:numPr>
      </w:pPr>
      <w:r w:rsidRPr="00103EB6">
        <w:t>It displays a grid of project cards (&lt;div class="project-card"&gt;).</w:t>
      </w:r>
    </w:p>
    <w:p w14:paraId="1395EDE9" w14:textId="5DCBCB47" w:rsidR="00103EB6" w:rsidRPr="00103EB6" w:rsidRDefault="00103EB6" w:rsidP="00103EB6">
      <w:pPr>
        <w:numPr>
          <w:ilvl w:val="0"/>
          <w:numId w:val="10"/>
        </w:numPr>
      </w:pPr>
      <w:r w:rsidRPr="00103EB6">
        <w:t>Each card can contain a title (&lt;h3&gt;), description (&lt;p&gt;), and a</w:t>
      </w:r>
      <w:r>
        <w:t xml:space="preserve">n animated </w:t>
      </w:r>
      <w:r w:rsidRPr="00103EB6">
        <w:t>progress bar</w:t>
      </w:r>
      <w:r>
        <w:t xml:space="preserve"> that scrolls to the progress percentage once the page is loaded</w:t>
      </w:r>
      <w:r w:rsidRPr="00103EB6">
        <w:t xml:space="preserve"> (&lt;div class="progress-bar-container"&gt;).</w:t>
      </w:r>
    </w:p>
    <w:p w14:paraId="79D4C487" w14:textId="77777777" w:rsidR="00103EB6" w:rsidRPr="00103EB6" w:rsidRDefault="00103EB6" w:rsidP="00103EB6">
      <w:pPr>
        <w:numPr>
          <w:ilvl w:val="0"/>
          <w:numId w:val="10"/>
        </w:numPr>
      </w:pPr>
      <w:r w:rsidRPr="00103EB6">
        <w:t>The progress bar visually represents the completion status of a project using a progress percentage and text descriptions.</w:t>
      </w:r>
    </w:p>
    <w:p w14:paraId="72847AC8" w14:textId="735736A5" w:rsidR="00103EB6" w:rsidRPr="00103EB6" w:rsidRDefault="00103EB6" w:rsidP="00103EB6">
      <w:pPr>
        <w:numPr>
          <w:ilvl w:val="0"/>
          <w:numId w:val="10"/>
        </w:numPr>
      </w:pPr>
      <w:r w:rsidRPr="00103EB6">
        <w:t xml:space="preserve">Four project card examples are included, but </w:t>
      </w:r>
      <w:r>
        <w:t>more</w:t>
      </w:r>
      <w:r w:rsidRPr="00103EB6">
        <w:t xml:space="preserve"> can </w:t>
      </w:r>
      <w:r>
        <w:t xml:space="preserve">be </w:t>
      </w:r>
      <w:r w:rsidRPr="00103EB6">
        <w:t>add</w:t>
      </w:r>
      <w:r>
        <w:t>ed</w:t>
      </w:r>
      <w:r w:rsidRPr="00103EB6">
        <w:t xml:space="preserve"> as needed.</w:t>
      </w:r>
    </w:p>
    <w:p w14:paraId="5F6741B7" w14:textId="17297789" w:rsidR="00103EB6" w:rsidRPr="00103EB6" w:rsidRDefault="00103EB6" w:rsidP="00103EB6">
      <w:pPr>
        <w:numPr>
          <w:ilvl w:val="0"/>
          <w:numId w:val="10"/>
        </w:numPr>
      </w:pPr>
      <w:r w:rsidRPr="00103EB6">
        <w:t>Below the project cards, there's a call</w:t>
      </w:r>
      <w:r w:rsidR="00955493">
        <w:t>-</w:t>
      </w:r>
      <w:r w:rsidRPr="00103EB6">
        <w:t>to</w:t>
      </w:r>
      <w:r w:rsidR="00955493">
        <w:t>-</w:t>
      </w:r>
      <w:r w:rsidRPr="00103EB6">
        <w:t>action button with a link to the "Get Involved" page.</w:t>
      </w:r>
    </w:p>
    <w:p w14:paraId="44E9C30D" w14:textId="1351B213" w:rsidR="00103EB6" w:rsidRPr="00103EB6" w:rsidRDefault="00955493" w:rsidP="00103EB6">
      <w:pPr>
        <w:numPr>
          <w:ilvl w:val="0"/>
          <w:numId w:val="11"/>
        </w:numPr>
      </w:pPr>
      <w:r>
        <w:t xml:space="preserve">The projects.css code </w:t>
      </w:r>
      <w:r w:rsidR="00103EB6" w:rsidRPr="00103EB6">
        <w:t>define</w:t>
      </w:r>
      <w:r>
        <w:t>s</w:t>
      </w:r>
      <w:r w:rsidR="00103EB6" w:rsidRPr="00103EB6">
        <w:t xml:space="preserve"> the visual appearance of the </w:t>
      </w:r>
      <w:r>
        <w:t xml:space="preserve">projects page </w:t>
      </w:r>
      <w:r w:rsidR="00103EB6" w:rsidRPr="00103EB6">
        <w:t>elements.</w:t>
      </w:r>
    </w:p>
    <w:p w14:paraId="56EC9D7E" w14:textId="02E892EA" w:rsidR="00103EB6" w:rsidRDefault="00955493" w:rsidP="00103EB6">
      <w:pPr>
        <w:numPr>
          <w:ilvl w:val="0"/>
          <w:numId w:val="11"/>
        </w:numPr>
      </w:pPr>
      <w:r>
        <w:t xml:space="preserve">The animations.js </w:t>
      </w:r>
      <w:r w:rsidR="00103EB6" w:rsidRPr="00103EB6">
        <w:t xml:space="preserve">JavaScript file </w:t>
      </w:r>
      <w:r>
        <w:t>contains the code</w:t>
      </w:r>
      <w:r w:rsidR="00103EB6" w:rsidRPr="00103EB6">
        <w:t xml:space="preserve"> for interactive elements or animations.</w:t>
      </w:r>
    </w:p>
    <w:p w14:paraId="1C42F36F" w14:textId="77777777" w:rsidR="0037760B" w:rsidRPr="00103EB6" w:rsidRDefault="0037760B" w:rsidP="0037760B">
      <w:pPr>
        <w:ind w:left="720"/>
      </w:pPr>
    </w:p>
    <w:p w14:paraId="6C7109D4" w14:textId="7A3BFFE5" w:rsidR="0037760B" w:rsidRPr="00555F2C" w:rsidRDefault="0037760B" w:rsidP="0037760B">
      <w:pPr>
        <w:rPr>
          <w:sz w:val="28"/>
          <w:szCs w:val="28"/>
        </w:rPr>
      </w:pPr>
      <w:r w:rsidRPr="00555F2C">
        <w:rPr>
          <w:b/>
          <w:bCs/>
          <w:sz w:val="28"/>
          <w:szCs w:val="28"/>
        </w:rPr>
        <w:t>Gallery Page:</w:t>
      </w:r>
    </w:p>
    <w:p w14:paraId="3A88D65B" w14:textId="77777777" w:rsidR="0037760B" w:rsidRPr="0037760B" w:rsidRDefault="0037760B" w:rsidP="0037760B">
      <w:r w:rsidRPr="0037760B">
        <w:t xml:space="preserve">This HTML code creates the </w:t>
      </w:r>
      <w:proofErr w:type="spellStart"/>
      <w:r w:rsidRPr="0037760B">
        <w:t>Petville</w:t>
      </w:r>
      <w:proofErr w:type="spellEnd"/>
      <w:r w:rsidRPr="0037760B">
        <w:t xml:space="preserve"> Community Library's gallery page. Here's a breakdown of its functionalities:</w:t>
      </w:r>
    </w:p>
    <w:p w14:paraId="2E943594" w14:textId="77777777" w:rsidR="0037760B" w:rsidRPr="0037760B" w:rsidRDefault="0037760B" w:rsidP="0037760B">
      <w:r w:rsidRPr="0037760B">
        <w:rPr>
          <w:b/>
          <w:bCs/>
        </w:rPr>
        <w:t>Structure:</w:t>
      </w:r>
    </w:p>
    <w:p w14:paraId="31C53B39" w14:textId="77777777" w:rsidR="0037760B" w:rsidRPr="0037760B" w:rsidRDefault="0037760B" w:rsidP="0037760B">
      <w:pPr>
        <w:numPr>
          <w:ilvl w:val="0"/>
          <w:numId w:val="13"/>
        </w:numPr>
      </w:pPr>
      <w:r w:rsidRPr="0037760B">
        <w:t>The main content area displays the gallery section (&lt;div class="gallery" id="gallery"&gt;).</w:t>
      </w:r>
    </w:p>
    <w:p w14:paraId="767DD3B1" w14:textId="77777777" w:rsidR="0037760B" w:rsidRPr="0037760B" w:rsidRDefault="0037760B" w:rsidP="0037760B">
      <w:pPr>
        <w:numPr>
          <w:ilvl w:val="0"/>
          <w:numId w:val="13"/>
        </w:numPr>
      </w:pPr>
      <w:r w:rsidRPr="0037760B">
        <w:t>A lightbox (&lt;div id="lightbox" class="lightbox"&gt;) is used to display a larger version of a selected image when clicked.</w:t>
      </w:r>
    </w:p>
    <w:p w14:paraId="542F3346" w14:textId="77777777" w:rsidR="0037760B" w:rsidRPr="0037760B" w:rsidRDefault="0037760B" w:rsidP="0037760B">
      <w:r w:rsidRPr="0037760B">
        <w:rPr>
          <w:b/>
          <w:bCs/>
        </w:rPr>
        <w:t>Gallery Data:</w:t>
      </w:r>
    </w:p>
    <w:p w14:paraId="31CED594" w14:textId="77777777" w:rsidR="0037760B" w:rsidRPr="0037760B" w:rsidRDefault="0037760B" w:rsidP="0037760B">
      <w:pPr>
        <w:numPr>
          <w:ilvl w:val="0"/>
          <w:numId w:val="14"/>
        </w:numPr>
      </w:pPr>
      <w:r w:rsidRPr="0037760B">
        <w:t xml:space="preserve">JavaScript defines an array named </w:t>
      </w:r>
      <w:proofErr w:type="spellStart"/>
      <w:r w:rsidRPr="0037760B">
        <w:t>galleryData</w:t>
      </w:r>
      <w:proofErr w:type="spellEnd"/>
      <w:r w:rsidRPr="0037760B">
        <w:t xml:space="preserve"> containing objects. </w:t>
      </w:r>
    </w:p>
    <w:p w14:paraId="66E45DBD" w14:textId="77777777" w:rsidR="0037760B" w:rsidRPr="0037760B" w:rsidRDefault="0037760B" w:rsidP="0037760B">
      <w:pPr>
        <w:numPr>
          <w:ilvl w:val="1"/>
          <w:numId w:val="14"/>
        </w:numPr>
      </w:pPr>
      <w:r w:rsidRPr="0037760B">
        <w:t xml:space="preserve">Each object represents an image in the gallery with properties like: </w:t>
      </w:r>
    </w:p>
    <w:p w14:paraId="61ED06BB" w14:textId="77777777" w:rsidR="0037760B" w:rsidRPr="0037760B" w:rsidRDefault="0037760B" w:rsidP="0037760B">
      <w:pPr>
        <w:numPr>
          <w:ilvl w:val="2"/>
          <w:numId w:val="14"/>
        </w:numPr>
      </w:pPr>
      <w:proofErr w:type="spellStart"/>
      <w:r w:rsidRPr="0037760B">
        <w:t>src</w:t>
      </w:r>
      <w:proofErr w:type="spellEnd"/>
      <w:r w:rsidRPr="0037760B">
        <w:t>: URL of the image</w:t>
      </w:r>
    </w:p>
    <w:p w14:paraId="5D28236D" w14:textId="77777777" w:rsidR="0037760B" w:rsidRPr="0037760B" w:rsidRDefault="0037760B" w:rsidP="0037760B">
      <w:pPr>
        <w:numPr>
          <w:ilvl w:val="2"/>
          <w:numId w:val="14"/>
        </w:numPr>
      </w:pPr>
      <w:r w:rsidRPr="0037760B">
        <w:lastRenderedPageBreak/>
        <w:t>alt: Alternative text for accessibility</w:t>
      </w:r>
    </w:p>
    <w:p w14:paraId="67E3F139" w14:textId="77777777" w:rsidR="0037760B" w:rsidRPr="0037760B" w:rsidRDefault="0037760B" w:rsidP="0037760B">
      <w:pPr>
        <w:numPr>
          <w:ilvl w:val="2"/>
          <w:numId w:val="14"/>
        </w:numPr>
      </w:pPr>
      <w:r w:rsidRPr="0037760B">
        <w:t>caption: Description of the image</w:t>
      </w:r>
    </w:p>
    <w:p w14:paraId="21A92462" w14:textId="77777777" w:rsidR="00E75EFB" w:rsidRDefault="0037760B" w:rsidP="007B5543">
      <w:pPr>
        <w:numPr>
          <w:ilvl w:val="0"/>
          <w:numId w:val="14"/>
        </w:numPr>
      </w:pPr>
      <w:r w:rsidRPr="0037760B">
        <w:t xml:space="preserve">This data is loaded from a separate JavaScript file (/scripts/gallery.js) </w:t>
      </w:r>
    </w:p>
    <w:p w14:paraId="4068921C" w14:textId="77777777" w:rsidR="00E75EFB" w:rsidRDefault="00E75EFB" w:rsidP="00E75EFB">
      <w:pPr>
        <w:ind w:left="360"/>
        <w:rPr>
          <w:b/>
          <w:bCs/>
        </w:rPr>
      </w:pPr>
    </w:p>
    <w:p w14:paraId="4E10BB11" w14:textId="547C5227" w:rsidR="0037760B" w:rsidRPr="0037760B" w:rsidRDefault="0037760B" w:rsidP="00E75EFB">
      <w:pPr>
        <w:ind w:left="360"/>
      </w:pPr>
      <w:r w:rsidRPr="0037760B">
        <w:rPr>
          <w:b/>
          <w:bCs/>
        </w:rPr>
        <w:t>Functionality:</w:t>
      </w:r>
    </w:p>
    <w:p w14:paraId="72E558FC" w14:textId="77777777" w:rsidR="0037760B" w:rsidRPr="0037760B" w:rsidRDefault="0037760B" w:rsidP="0037760B">
      <w:pPr>
        <w:numPr>
          <w:ilvl w:val="0"/>
          <w:numId w:val="15"/>
        </w:numPr>
      </w:pPr>
      <w:r w:rsidRPr="0037760B">
        <w:t xml:space="preserve">The </w:t>
      </w:r>
      <w:proofErr w:type="spellStart"/>
      <w:r w:rsidRPr="0037760B">
        <w:t>createGalleryItems</w:t>
      </w:r>
      <w:proofErr w:type="spellEnd"/>
      <w:r w:rsidRPr="0037760B">
        <w:t xml:space="preserve"> function dynamically creates HTML elements for each image in the </w:t>
      </w:r>
      <w:proofErr w:type="spellStart"/>
      <w:r w:rsidRPr="0037760B">
        <w:t>galleryData</w:t>
      </w:r>
      <w:proofErr w:type="spellEnd"/>
      <w:r w:rsidRPr="0037760B">
        <w:t xml:space="preserve"> array. </w:t>
      </w:r>
    </w:p>
    <w:p w14:paraId="6393A545" w14:textId="77777777" w:rsidR="0037760B" w:rsidRPr="0037760B" w:rsidRDefault="0037760B" w:rsidP="0037760B">
      <w:pPr>
        <w:numPr>
          <w:ilvl w:val="1"/>
          <w:numId w:val="15"/>
        </w:numPr>
      </w:pPr>
      <w:r w:rsidRPr="0037760B">
        <w:t>It adds an image (&lt;</w:t>
      </w:r>
      <w:proofErr w:type="spellStart"/>
      <w:r w:rsidRPr="0037760B">
        <w:t>img</w:t>
      </w:r>
      <w:proofErr w:type="spellEnd"/>
      <w:r w:rsidRPr="0037760B">
        <w:t xml:space="preserve">&gt;) with the corresponding </w:t>
      </w:r>
      <w:proofErr w:type="spellStart"/>
      <w:r w:rsidRPr="0037760B">
        <w:t>src</w:t>
      </w:r>
      <w:proofErr w:type="spellEnd"/>
      <w:r w:rsidRPr="0037760B">
        <w:t xml:space="preserve"> and alt attributes.</w:t>
      </w:r>
    </w:p>
    <w:p w14:paraId="32382D4C" w14:textId="77777777" w:rsidR="0037760B" w:rsidRPr="0037760B" w:rsidRDefault="0037760B" w:rsidP="0037760B">
      <w:pPr>
        <w:numPr>
          <w:ilvl w:val="1"/>
          <w:numId w:val="15"/>
        </w:numPr>
      </w:pPr>
      <w:r w:rsidRPr="0037760B">
        <w:t>It adds a caption paragraph (&lt;p&gt;) displaying the image's description.</w:t>
      </w:r>
    </w:p>
    <w:p w14:paraId="302E7F4C" w14:textId="77777777" w:rsidR="0037760B" w:rsidRPr="0037760B" w:rsidRDefault="0037760B" w:rsidP="0037760B">
      <w:pPr>
        <w:numPr>
          <w:ilvl w:val="1"/>
          <w:numId w:val="15"/>
        </w:numPr>
      </w:pPr>
      <w:r w:rsidRPr="0037760B">
        <w:t xml:space="preserve">Each gallery item element (&lt;div class="gallery-item"&gt;) listens for a click event. Clicking an image triggers the </w:t>
      </w:r>
      <w:proofErr w:type="spellStart"/>
      <w:r w:rsidRPr="0037760B">
        <w:t>openLightbox</w:t>
      </w:r>
      <w:proofErr w:type="spellEnd"/>
      <w:r w:rsidRPr="0037760B">
        <w:t xml:space="preserve"> function.</w:t>
      </w:r>
    </w:p>
    <w:p w14:paraId="02D6536A" w14:textId="77777777" w:rsidR="0037760B" w:rsidRPr="0037760B" w:rsidRDefault="0037760B" w:rsidP="0037760B">
      <w:r w:rsidRPr="0037760B">
        <w:rPr>
          <w:b/>
          <w:bCs/>
        </w:rPr>
        <w:t>Lightbox:</w:t>
      </w:r>
    </w:p>
    <w:p w14:paraId="734AC3F3" w14:textId="77777777" w:rsidR="0037760B" w:rsidRPr="0037760B" w:rsidRDefault="0037760B" w:rsidP="0037760B">
      <w:pPr>
        <w:numPr>
          <w:ilvl w:val="0"/>
          <w:numId w:val="16"/>
        </w:numPr>
      </w:pPr>
      <w:r w:rsidRPr="0037760B">
        <w:t xml:space="preserve">The </w:t>
      </w:r>
      <w:proofErr w:type="spellStart"/>
      <w:r w:rsidRPr="0037760B">
        <w:t>openLightbox</w:t>
      </w:r>
      <w:proofErr w:type="spellEnd"/>
      <w:r w:rsidRPr="0037760B">
        <w:t xml:space="preserve"> function displays the lightbox (&lt;div id="lightbox"&gt;). </w:t>
      </w:r>
    </w:p>
    <w:p w14:paraId="164C3532" w14:textId="77777777" w:rsidR="0037760B" w:rsidRPr="0037760B" w:rsidRDefault="0037760B" w:rsidP="0037760B">
      <w:pPr>
        <w:numPr>
          <w:ilvl w:val="1"/>
          <w:numId w:val="16"/>
        </w:numPr>
      </w:pPr>
      <w:r w:rsidRPr="0037760B">
        <w:t>It sets the lightbox image source (&lt;</w:t>
      </w:r>
      <w:proofErr w:type="spellStart"/>
      <w:r w:rsidRPr="0037760B">
        <w:t>img</w:t>
      </w:r>
      <w:proofErr w:type="spellEnd"/>
      <w:r w:rsidRPr="0037760B">
        <w:t xml:space="preserve"> class="lightbox-content" id="lightbox-</w:t>
      </w:r>
      <w:proofErr w:type="spellStart"/>
      <w:r w:rsidRPr="0037760B">
        <w:t>img</w:t>
      </w:r>
      <w:proofErr w:type="spellEnd"/>
      <w:r w:rsidRPr="0037760B">
        <w:t>"&gt;) to the clicked image's URL.</w:t>
      </w:r>
    </w:p>
    <w:p w14:paraId="04A18992" w14:textId="77777777" w:rsidR="0037760B" w:rsidRPr="0037760B" w:rsidRDefault="0037760B" w:rsidP="0037760B">
      <w:pPr>
        <w:numPr>
          <w:ilvl w:val="1"/>
          <w:numId w:val="16"/>
        </w:numPr>
      </w:pPr>
      <w:r w:rsidRPr="0037760B">
        <w:t>It displays the image caption (&lt;div id="caption"&gt;).</w:t>
      </w:r>
    </w:p>
    <w:p w14:paraId="442767AD" w14:textId="77777777" w:rsidR="0037760B" w:rsidRPr="0037760B" w:rsidRDefault="0037760B" w:rsidP="0037760B">
      <w:pPr>
        <w:numPr>
          <w:ilvl w:val="1"/>
          <w:numId w:val="16"/>
        </w:numPr>
      </w:pPr>
      <w:r w:rsidRPr="0037760B">
        <w:t xml:space="preserve">It conditionally adds navigation buttons (previous and next) if they don't already exist using the </w:t>
      </w:r>
      <w:proofErr w:type="spellStart"/>
      <w:r w:rsidRPr="0037760B">
        <w:t>addNavigationButtons</w:t>
      </w:r>
      <w:proofErr w:type="spellEnd"/>
      <w:r w:rsidRPr="0037760B">
        <w:t xml:space="preserve"> function.</w:t>
      </w:r>
    </w:p>
    <w:p w14:paraId="36C1362F" w14:textId="77777777" w:rsidR="0037760B" w:rsidRPr="0037760B" w:rsidRDefault="0037760B" w:rsidP="0037760B">
      <w:r w:rsidRPr="0037760B">
        <w:rPr>
          <w:b/>
          <w:bCs/>
        </w:rPr>
        <w:t>Navigation:</w:t>
      </w:r>
    </w:p>
    <w:p w14:paraId="2D4876DA" w14:textId="77777777" w:rsidR="0037760B" w:rsidRPr="0037760B" w:rsidRDefault="0037760B" w:rsidP="0037760B">
      <w:pPr>
        <w:numPr>
          <w:ilvl w:val="0"/>
          <w:numId w:val="17"/>
        </w:numPr>
      </w:pPr>
      <w:r w:rsidRPr="0037760B">
        <w:t>Arrow key navigation (</w:t>
      </w:r>
      <w:proofErr w:type="spellStart"/>
      <w:r w:rsidRPr="0037760B">
        <w:t>ArrowLeft</w:t>
      </w:r>
      <w:proofErr w:type="spellEnd"/>
      <w:r w:rsidRPr="0037760B">
        <w:t xml:space="preserve"> and </w:t>
      </w:r>
      <w:proofErr w:type="spellStart"/>
      <w:r w:rsidRPr="0037760B">
        <w:t>ArrowRight</w:t>
      </w:r>
      <w:proofErr w:type="spellEnd"/>
      <w:r w:rsidRPr="0037760B">
        <w:t xml:space="preserve">) allows users to switch between images in the lightbox. (Implemented with </w:t>
      </w:r>
      <w:proofErr w:type="spellStart"/>
      <w:r w:rsidRPr="0037760B">
        <w:t>handleKeyboardNavigation</w:t>
      </w:r>
      <w:proofErr w:type="spellEnd"/>
      <w:r w:rsidRPr="0037760B">
        <w:t>).</w:t>
      </w:r>
    </w:p>
    <w:p w14:paraId="50045180" w14:textId="77777777" w:rsidR="0037760B" w:rsidRPr="0037760B" w:rsidRDefault="0037760B" w:rsidP="0037760B">
      <w:pPr>
        <w:numPr>
          <w:ilvl w:val="0"/>
          <w:numId w:val="17"/>
        </w:numPr>
      </w:pPr>
      <w:r w:rsidRPr="0037760B">
        <w:t xml:space="preserve">Swipe gestures on touch screens are also supported to navigate through images. (Implemented with </w:t>
      </w:r>
      <w:proofErr w:type="spellStart"/>
      <w:r w:rsidRPr="0037760B">
        <w:t>handleTouchStart</w:t>
      </w:r>
      <w:proofErr w:type="spellEnd"/>
      <w:r w:rsidRPr="0037760B">
        <w:t xml:space="preserve">, </w:t>
      </w:r>
      <w:proofErr w:type="spellStart"/>
      <w:r w:rsidRPr="0037760B">
        <w:t>handleTouchEnd</w:t>
      </w:r>
      <w:proofErr w:type="spellEnd"/>
      <w:r w:rsidRPr="0037760B">
        <w:t xml:space="preserve">, and </w:t>
      </w:r>
      <w:proofErr w:type="spellStart"/>
      <w:r w:rsidRPr="0037760B">
        <w:t>handleSwipe</w:t>
      </w:r>
      <w:proofErr w:type="spellEnd"/>
      <w:r w:rsidRPr="0037760B">
        <w:t>).</w:t>
      </w:r>
    </w:p>
    <w:p w14:paraId="50B78034" w14:textId="77777777" w:rsidR="0037760B" w:rsidRPr="0037760B" w:rsidRDefault="0037760B" w:rsidP="0037760B">
      <w:pPr>
        <w:numPr>
          <w:ilvl w:val="0"/>
          <w:numId w:val="17"/>
        </w:numPr>
      </w:pPr>
      <w:r w:rsidRPr="0037760B">
        <w:t>A close button (&lt;span class="close"&gt;&amp;times;&lt;/span&gt;) and clicking outside the image area close the lightbox (</w:t>
      </w:r>
      <w:proofErr w:type="spellStart"/>
      <w:r w:rsidRPr="0037760B">
        <w:t>closeLightbox</w:t>
      </w:r>
      <w:proofErr w:type="spellEnd"/>
      <w:r w:rsidRPr="0037760B">
        <w:t>).</w:t>
      </w:r>
    </w:p>
    <w:p w14:paraId="2ABE2987" w14:textId="77777777" w:rsidR="0037760B" w:rsidRPr="0037760B" w:rsidRDefault="0037760B" w:rsidP="0037760B">
      <w:r w:rsidRPr="0037760B">
        <w:rPr>
          <w:b/>
          <w:bCs/>
        </w:rPr>
        <w:t>Additional Features:</w:t>
      </w:r>
    </w:p>
    <w:p w14:paraId="5C4BE354" w14:textId="77777777" w:rsidR="0037760B" w:rsidRPr="0037760B" w:rsidRDefault="0037760B" w:rsidP="0037760B">
      <w:pPr>
        <w:numPr>
          <w:ilvl w:val="0"/>
          <w:numId w:val="18"/>
        </w:numPr>
      </w:pPr>
      <w:r w:rsidRPr="0037760B">
        <w:t>A simple animation (</w:t>
      </w:r>
      <w:proofErr w:type="spellStart"/>
      <w:r w:rsidRPr="0037760B">
        <w:t>animateGalleryItems</w:t>
      </w:r>
      <w:proofErr w:type="spellEnd"/>
      <w:r w:rsidRPr="0037760B">
        <w:t>) adds a fade-in and slight upward movement effect to each gallery item after a short delay.</w:t>
      </w:r>
    </w:p>
    <w:p w14:paraId="665CEBB3" w14:textId="77777777" w:rsidR="0037760B" w:rsidRPr="0037760B" w:rsidRDefault="0037760B" w:rsidP="0037760B">
      <w:r w:rsidRPr="0037760B">
        <w:t xml:space="preserve">Overall, this code creates a dynamic and user-friendly image gallery with a lightbox functionality for the </w:t>
      </w:r>
      <w:proofErr w:type="spellStart"/>
      <w:r w:rsidRPr="0037760B">
        <w:t>Petville</w:t>
      </w:r>
      <w:proofErr w:type="spellEnd"/>
      <w:r w:rsidRPr="0037760B">
        <w:t xml:space="preserve"> Community Library website.</w:t>
      </w:r>
    </w:p>
    <w:p w14:paraId="6C567D7C" w14:textId="77777777" w:rsidR="00C6552A" w:rsidRDefault="00C6552A">
      <w:pPr>
        <w:rPr>
          <w:b/>
          <w:bCs/>
          <w:sz w:val="28"/>
          <w:szCs w:val="28"/>
          <w:lang w:val="en-US"/>
        </w:rPr>
      </w:pPr>
    </w:p>
    <w:p w14:paraId="4F71F684" w14:textId="77777777" w:rsidR="00C6552A" w:rsidRDefault="00C6552A">
      <w:pPr>
        <w:rPr>
          <w:b/>
          <w:bCs/>
          <w:sz w:val="28"/>
          <w:szCs w:val="28"/>
          <w:lang w:val="en-US"/>
        </w:rPr>
      </w:pPr>
    </w:p>
    <w:p w14:paraId="3514EE7A" w14:textId="4D18E765" w:rsidR="00103EB6" w:rsidRDefault="00555F2C">
      <w:pPr>
        <w:rPr>
          <w:b/>
          <w:bCs/>
          <w:sz w:val="28"/>
          <w:szCs w:val="28"/>
          <w:lang w:val="en-US"/>
        </w:rPr>
      </w:pPr>
      <w:r w:rsidRPr="00C6552A">
        <w:rPr>
          <w:b/>
          <w:bCs/>
          <w:sz w:val="28"/>
          <w:szCs w:val="28"/>
          <w:lang w:val="en-US"/>
        </w:rPr>
        <w:lastRenderedPageBreak/>
        <w:t>Blog/News Page</w:t>
      </w:r>
    </w:p>
    <w:p w14:paraId="374A80B7" w14:textId="5B707C4D" w:rsidR="00C6552A" w:rsidRDefault="00C6552A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</w:t>
      </w:r>
      <w:proofErr w:type="spellStart"/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Petville</w:t>
      </w:r>
      <w:proofErr w:type="spellEnd"/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Community Library blog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webpage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is your one-stop shop for all the latest happenings at the library. Here you can find news about exciting new programs, upcoming events, and achievements of the library and its patrons.</w:t>
      </w:r>
    </w:p>
    <w:p w14:paraId="546DFDEC" w14:textId="12C19D96" w:rsidR="00A80CA3" w:rsidRPr="00A80CA3" w:rsidRDefault="00A80CA3" w:rsidP="00A8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features:</w:t>
      </w:r>
    </w:p>
    <w:p w14:paraId="1AB32EE3" w14:textId="77777777" w:rsidR="00A80CA3" w:rsidRPr="00A80CA3" w:rsidRDefault="00A80CA3" w:rsidP="00A80C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News Ticker:</w:t>
      </w: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scrolling news ticker displaying headlines of recent blog posts.</w:t>
      </w:r>
    </w:p>
    <w:p w14:paraId="671A8BD6" w14:textId="35EAD30C" w:rsidR="00A80CA3" w:rsidRPr="00A80CA3" w:rsidRDefault="00A80CA3" w:rsidP="00A80C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/News</w:t>
      </w:r>
      <w:r w:rsidRPr="00A80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Articles:</w:t>
      </w: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list of blog posts with featured images, titles, dates, and content snippets.</w:t>
      </w:r>
    </w:p>
    <w:p w14:paraId="2FC7319B" w14:textId="77777777" w:rsidR="00A80CA3" w:rsidRPr="00A80CA3" w:rsidRDefault="00A80CA3" w:rsidP="00870A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80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Header:</w:t>
      </w: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section includes the library's logo, navigation bar, and potentially a search bar (not explicitly mentioned in the code).</w:t>
      </w:r>
    </w:p>
    <w:p w14:paraId="2927248E" w14:textId="77777777" w:rsidR="005308B0" w:rsidRDefault="00A80CA3" w:rsidP="00870A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80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Footer:</w:t>
      </w: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library's contact information and social media links</w:t>
      </w:r>
      <w:r w:rsidR="005308B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credits</w:t>
      </w:r>
    </w:p>
    <w:p w14:paraId="684DD678" w14:textId="3C8987EF" w:rsidR="00A80CA3" w:rsidRPr="00A80CA3" w:rsidRDefault="005308B0" w:rsidP="00A8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A80CA3"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 library uses the blog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news articles</w:t>
      </w:r>
      <w:r w:rsidR="00A80CA3"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share information about:</w:t>
      </w:r>
    </w:p>
    <w:p w14:paraId="0D29AA37" w14:textId="77777777" w:rsidR="00A80CA3" w:rsidRPr="00A80CA3" w:rsidRDefault="00A80CA3" w:rsidP="00A80C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Upcoming events and programs (e.g., author readings, workshops)</w:t>
      </w:r>
    </w:p>
    <w:p w14:paraId="1273BF26" w14:textId="77777777" w:rsidR="00A80CA3" w:rsidRPr="00A80CA3" w:rsidRDefault="00A80CA3" w:rsidP="00A80C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Library achievements (e.g., grant awards)</w:t>
      </w:r>
    </w:p>
    <w:p w14:paraId="7D78CCFF" w14:textId="77777777" w:rsidR="00A80CA3" w:rsidRPr="00A80CA3" w:rsidRDefault="00A80CA3" w:rsidP="00A80C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Library resources and services (e.g., reading challenges)</w:t>
      </w:r>
    </w:p>
    <w:p w14:paraId="7E82B556" w14:textId="6968DCFA" w:rsidR="005308B0" w:rsidRPr="00A80CA3" w:rsidRDefault="00A80CA3" w:rsidP="005308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Overall, the blog</w:t>
      </w:r>
      <w:r w:rsidR="005308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/news</w:t>
      </w: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308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great</w:t>
      </w:r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way for the </w:t>
      </w:r>
      <w:proofErr w:type="spellStart"/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Petville</w:t>
      </w:r>
      <w:proofErr w:type="spellEnd"/>
      <w:r w:rsidRPr="00A8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Community Library to connect with the community, share news, and promote its offerings</w:t>
      </w:r>
      <w:r w:rsidR="005308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making it </w:t>
      </w:r>
      <w:r w:rsidR="005308B0" w:rsidRPr="00A80CA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easy to stay </w:t>
      </w:r>
      <w:r w:rsidR="005308B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aware</w:t>
      </w:r>
      <w:r w:rsidR="005308B0" w:rsidRPr="00A80CA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with the library and its community events.</w:t>
      </w:r>
    </w:p>
    <w:p w14:paraId="77738FFC" w14:textId="77777777" w:rsidR="005308B0" w:rsidRPr="00A80CA3" w:rsidRDefault="005308B0" w:rsidP="005308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5D5BAF" w14:textId="2767BE8B" w:rsidR="00A80CA3" w:rsidRPr="00A80CA3" w:rsidRDefault="00A80CA3" w:rsidP="00A8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156216" w14:textId="77777777" w:rsidR="00A80CA3" w:rsidRDefault="00A80CA3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708476C" w14:textId="77777777" w:rsidR="00A80CA3" w:rsidRPr="00C6552A" w:rsidRDefault="00A80CA3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038C412" w14:textId="77777777" w:rsidR="00C6552A" w:rsidRPr="00C6552A" w:rsidRDefault="00C6552A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blog features a variety of content, including:</w:t>
      </w:r>
    </w:p>
    <w:p w14:paraId="5CC6CD57" w14:textId="77777777" w:rsidR="00C6552A" w:rsidRPr="00C6552A" w:rsidRDefault="00C6552A" w:rsidP="00C655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Program announcements: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Be the first to know about new initiatives like the "Paws for Reading" program, designed to help children build confidence by reading to therapy dogs.</w:t>
      </w:r>
    </w:p>
    <w:p w14:paraId="51C06489" w14:textId="77777777" w:rsidR="00C6552A" w:rsidRPr="00C6552A" w:rsidRDefault="00C6552A" w:rsidP="00C655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Library updates: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Stay informed about recent grants or technological upgrades, like the new computers and e-readers available for public use.</w:t>
      </w:r>
    </w:p>
    <w:p w14:paraId="5CDDC51E" w14:textId="77777777" w:rsidR="00C6552A" w:rsidRPr="00C6552A" w:rsidRDefault="00C6552A" w:rsidP="00C655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Local author spotlights: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Meet talented writers from your community, like Sarah Johnson, author of the bestselling mystery novel "Whispers in the Stacks."</w:t>
      </w:r>
    </w:p>
    <w:p w14:paraId="42DFF893" w14:textId="77777777" w:rsidR="00C6552A" w:rsidRPr="00C6552A" w:rsidRDefault="00C6552A" w:rsidP="00C655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Community engagement: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Celebrate achievements like the success of the Summer Reading Challenge, where </w:t>
      </w:r>
      <w:proofErr w:type="spellStart"/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Petville</w:t>
      </w:r>
      <w:proofErr w:type="spellEnd"/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readers collectively read over 5,000 books!</w:t>
      </w:r>
    </w:p>
    <w:p w14:paraId="254FEFBA" w14:textId="055D8193" w:rsidR="00C6552A" w:rsidRDefault="00C6552A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The blog also provides easy access to the library's contact information and social media links, making it easy to stay connected with the library and its community events.</w:t>
      </w:r>
    </w:p>
    <w:p w14:paraId="13451F67" w14:textId="08F4718C" w:rsidR="00C6552A" w:rsidRPr="00C6552A" w:rsidRDefault="00C6552A" w:rsidP="00C6552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C6552A"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  <w:t>About Us Page</w:t>
      </w:r>
    </w:p>
    <w:p w14:paraId="08C4F41F" w14:textId="5DD2685D" w:rsidR="00C6552A" w:rsidRPr="00C6552A" w:rsidRDefault="00C6552A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</w:t>
      </w:r>
      <w:proofErr w:type="spellStart"/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Petville</w:t>
      </w:r>
      <w:proofErr w:type="spellEnd"/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Community Library's "About Us" page tells the story of the library from its humble beginnings in 1982 to its current role as a vital community resource.</w:t>
      </w:r>
    </w:p>
    <w:p w14:paraId="06D5F4E0" w14:textId="77777777" w:rsidR="00C6552A" w:rsidRPr="00C6552A" w:rsidRDefault="00C6552A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Here's a summary of the key points:</w:t>
      </w:r>
    </w:p>
    <w:p w14:paraId="591FDDE9" w14:textId="77777777" w:rsidR="00C6552A" w:rsidRPr="00C6552A" w:rsidRDefault="00C6552A" w:rsidP="00C65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History: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Founded in 1982, it started small but has grown to offer books, computers, programs, and events.</w:t>
      </w:r>
    </w:p>
    <w:p w14:paraId="369117C0" w14:textId="77777777" w:rsidR="00C6552A" w:rsidRPr="00C6552A" w:rsidRDefault="00C6552A" w:rsidP="00C65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Mission: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provide a welcoming space for learning, creativity, and community engagement, fostering a love of learning and literacy, and essential resources for the community.</w:t>
      </w:r>
    </w:p>
    <w:p w14:paraId="7748EDFF" w14:textId="77777777" w:rsidR="00C6552A" w:rsidRPr="00C6552A" w:rsidRDefault="00C6552A" w:rsidP="00C65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Vision: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be a thriving hub where people of all ages can explore interests, discover knowledge, and connect through shared love of books and learning.</w:t>
      </w:r>
    </w:p>
    <w:p w14:paraId="43DF5A41" w14:textId="77777777" w:rsidR="00C6552A" w:rsidRPr="00C6552A" w:rsidRDefault="00C6552A" w:rsidP="00C65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Values: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Community, education, diversity, knowledge, innovation, access, and sustainability. They strive to be inclusive and welcoming.</w:t>
      </w:r>
    </w:p>
    <w:p w14:paraId="6A964AF3" w14:textId="77777777" w:rsidR="00C6552A" w:rsidRPr="00C6552A" w:rsidRDefault="00C6552A" w:rsidP="00C65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Impact: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They boast over 100,000 borrowed books annually, with thousands participating in children's programs and adult education classes.</w:t>
      </w:r>
    </w:p>
    <w:p w14:paraId="22C6363A" w14:textId="77777777" w:rsidR="00C6552A" w:rsidRPr="00C6552A" w:rsidRDefault="00C6552A" w:rsidP="00C65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The Team: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Led by librarian Jane Smith, a team of assistants and volunteers keeps the library running.</w:t>
      </w:r>
    </w:p>
    <w:p w14:paraId="6F409195" w14:textId="77777777" w:rsidR="00C6552A" w:rsidRPr="00C6552A" w:rsidRDefault="00C6552A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60E02B0" w14:textId="77777777" w:rsidR="007247AD" w:rsidRDefault="007247AD" w:rsidP="00C6552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4F09E50E" w14:textId="2D41F2D8" w:rsidR="00C6552A" w:rsidRPr="00C6552A" w:rsidRDefault="00C6552A" w:rsidP="00C6552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C6552A"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  <w:t>Get Involved Page</w:t>
      </w:r>
    </w:p>
    <w:p w14:paraId="6ED645D5" w14:textId="77777777" w:rsidR="007247AD" w:rsidRPr="00C6552A" w:rsidRDefault="007247AD" w:rsidP="00724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</w:t>
      </w:r>
      <w:proofErr w:type="spellStart"/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Petville</w:t>
      </w:r>
      <w:proofErr w:type="spellEnd"/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Community Library's "Get Involved" webpage offers various ways for community members to support the library.</w:t>
      </w:r>
    </w:p>
    <w:p w14:paraId="7ED1353A" w14:textId="28488A2F" w:rsidR="00C6552A" w:rsidRPr="00C6552A" w:rsidRDefault="00C6552A" w:rsidP="00C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Here's a breakdown of the opportunities:</w:t>
      </w:r>
    </w:p>
    <w:p w14:paraId="3AF3E862" w14:textId="77777777" w:rsidR="00C6552A" w:rsidRPr="00C6552A" w:rsidRDefault="00C6552A" w:rsidP="00C655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Volunteer: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Become a volunteer by shelving books, assisting with children's programs, helping patrons with computers, or supporting events. Fill out a volunteer application form to get started.</w:t>
      </w:r>
    </w:p>
    <w:p w14:paraId="3A26CA40" w14:textId="77777777" w:rsidR="00C6552A" w:rsidRPr="00C6552A" w:rsidRDefault="00C6552A" w:rsidP="00C655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Attend Fundraising Events: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The library hosts exciting events to raise funds. You can find information about upcoming events on the webpage.</w:t>
      </w:r>
    </w:p>
    <w:p w14:paraId="34950B79" w14:textId="6E4EE67A" w:rsidR="00C6552A" w:rsidRPr="007247AD" w:rsidRDefault="00C6552A" w:rsidP="00927DEA">
      <w:pPr>
        <w:numPr>
          <w:ilvl w:val="0"/>
          <w:numId w:val="21"/>
        </w:numPr>
        <w:spacing w:before="100" w:beforeAutospacing="1" w:after="100" w:afterAutospacing="1" w:line="240" w:lineRule="auto"/>
        <w:rPr>
          <w:b/>
          <w:bCs/>
          <w:sz w:val="28"/>
          <w:szCs w:val="28"/>
          <w:lang w:val="en-US"/>
        </w:rPr>
      </w:pPr>
      <w:r w:rsidRPr="00C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Donate:</w:t>
      </w:r>
      <w:r w:rsidRPr="00C6552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The library welcomes financial donations, monthly contributions, gently used books, or contributions to their technology fund. </w:t>
      </w:r>
    </w:p>
    <w:p w14:paraId="766B82FA" w14:textId="71CE069C" w:rsidR="007247AD" w:rsidRPr="007247AD" w:rsidRDefault="007247AD" w:rsidP="007247A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7247AD"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  <w:t>Contact Page</w:t>
      </w:r>
    </w:p>
    <w:p w14:paraId="1DB79D16" w14:textId="529698AA" w:rsidR="007247AD" w:rsidRPr="007247AD" w:rsidRDefault="007247AD" w:rsidP="00724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The </w:t>
      </w:r>
      <w:proofErr w:type="spellStart"/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Petville</w:t>
      </w:r>
      <w:proofErr w:type="spellEnd"/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Community Library contact webpage provides multiple ways for visitors to get in touch:</w:t>
      </w:r>
    </w:p>
    <w:p w14:paraId="28122218" w14:textId="77777777" w:rsidR="007247AD" w:rsidRPr="007247AD" w:rsidRDefault="007247AD" w:rsidP="007247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247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Contact Form:</w:t>
      </w:r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 form is available to submit questions, comments, or inquiries. It requires your name, email, subject, and message.</w:t>
      </w:r>
    </w:p>
    <w:p w14:paraId="5AB2C909" w14:textId="77777777" w:rsidR="007247AD" w:rsidRPr="007247AD" w:rsidRDefault="007247AD" w:rsidP="007247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247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Library Address &amp; Phone Number:</w:t>
      </w:r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The library's physical address (123 </w:t>
      </w:r>
      <w:proofErr w:type="spellStart"/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Petville</w:t>
      </w:r>
      <w:proofErr w:type="spellEnd"/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Street, Orange Walk Town, Belize) and phone number ((501) 623-4567) are displayed.</w:t>
      </w:r>
    </w:p>
    <w:p w14:paraId="17D741B4" w14:textId="77777777" w:rsidR="007247AD" w:rsidRPr="007247AD" w:rsidRDefault="007247AD" w:rsidP="007247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247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Email Address:</w:t>
      </w:r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The library's email address (info@Petvillelibrary.org) is provided for written communication.</w:t>
      </w:r>
    </w:p>
    <w:p w14:paraId="38004B4A" w14:textId="77777777" w:rsidR="007247AD" w:rsidRPr="007247AD" w:rsidRDefault="007247AD" w:rsidP="007247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247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Social Media Links:</w:t>
      </w:r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Links to the library's Facebook and Instagram pages are included for those who prefer social media channels.</w:t>
      </w:r>
    </w:p>
    <w:p w14:paraId="7E5538DC" w14:textId="02A8139B" w:rsidR="007247AD" w:rsidRDefault="007247AD" w:rsidP="007247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Google </w:t>
      </w:r>
      <w:r w:rsidRPr="007247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Map:</w:t>
      </w:r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 image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showing </w:t>
      </w:r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 map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7247A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the library's location.</w:t>
      </w:r>
    </w:p>
    <w:p w14:paraId="4574FE9E" w14:textId="68EF51FB" w:rsidR="00390E40" w:rsidRPr="00390E40" w:rsidRDefault="00390E40" w:rsidP="00390E4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390E40"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  <w:t>Donation Page</w:t>
      </w:r>
    </w:p>
    <w:p w14:paraId="718D6C92" w14:textId="094C0C00" w:rsidR="00390E40" w:rsidRPr="00390E40" w:rsidRDefault="00390E40" w:rsidP="00390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</w:t>
      </w: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he </w:t>
      </w:r>
      <w:proofErr w:type="spellStart"/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Petville</w:t>
      </w:r>
      <w:proofErr w:type="spellEnd"/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Community Library's donation webpage encourages financial contributions to support the library's resources and services. Here's a breakdown of the key points:</w:t>
      </w:r>
    </w:p>
    <w:p w14:paraId="598B1ED0" w14:textId="77777777" w:rsidR="00390E40" w:rsidRPr="00390E40" w:rsidRDefault="00390E40" w:rsidP="00390E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Donation Options:</w:t>
      </w: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492A027B" w14:textId="77777777" w:rsidR="00390E40" w:rsidRPr="00390E40" w:rsidRDefault="00390E40" w:rsidP="00390E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One-time monetary donations</w:t>
      </w:r>
    </w:p>
    <w:p w14:paraId="6BADF841" w14:textId="77777777" w:rsidR="00390E40" w:rsidRPr="00390E40" w:rsidRDefault="00390E40" w:rsidP="00390E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Setting up monthly contributions</w:t>
      </w:r>
    </w:p>
    <w:p w14:paraId="0C19D213" w14:textId="77777777" w:rsidR="00390E40" w:rsidRPr="00390E40" w:rsidRDefault="00390E40" w:rsidP="00390E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Donating gently used books (not mentioned on this webpage but likely on a different page)</w:t>
      </w:r>
    </w:p>
    <w:p w14:paraId="559CCB23" w14:textId="77777777" w:rsidR="00390E40" w:rsidRPr="00390E40" w:rsidRDefault="00390E40" w:rsidP="00390E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Contributing to their technology fund</w:t>
      </w:r>
    </w:p>
    <w:p w14:paraId="7B29EC4E" w14:textId="77777777" w:rsidR="00390E40" w:rsidRPr="00390E40" w:rsidRDefault="00390E40" w:rsidP="00390E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Donation Form:</w:t>
      </w: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Allows secure online donations with the following options: </w:t>
      </w:r>
    </w:p>
    <w:p w14:paraId="125B7070" w14:textId="77777777" w:rsidR="00390E40" w:rsidRPr="00390E40" w:rsidRDefault="00390E40" w:rsidP="00390E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Choose a donation amount</w:t>
      </w:r>
    </w:p>
    <w:p w14:paraId="58F53527" w14:textId="77777777" w:rsidR="00390E40" w:rsidRPr="00390E40" w:rsidRDefault="00390E40" w:rsidP="00390E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Select a payment method (credit card, PayPal, or bank transfer)</w:t>
      </w:r>
    </w:p>
    <w:p w14:paraId="52050969" w14:textId="77777777" w:rsidR="00390E40" w:rsidRPr="00390E40" w:rsidRDefault="00390E40" w:rsidP="00390E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0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Call to Action:</w:t>
      </w:r>
      <w:r w:rsidRPr="00390E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 prominent "Donate" button to submit your contribution.</w:t>
      </w:r>
    </w:p>
    <w:p w14:paraId="0504E51F" w14:textId="6C5068E9" w:rsidR="007247AD" w:rsidRDefault="004B0FAB" w:rsidP="00724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resources used in the creation of the website are:</w:t>
      </w:r>
    </w:p>
    <w:p w14:paraId="66AECC4A" w14:textId="1E58B11F" w:rsidR="004B0FAB" w:rsidRPr="004B0FAB" w:rsidRDefault="004B0FAB" w:rsidP="004B0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0F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Claude.ai</w:t>
      </w:r>
    </w:p>
    <w:p w14:paraId="6168AEBC" w14:textId="66841471" w:rsidR="004B0FAB" w:rsidRPr="004B0FAB" w:rsidRDefault="004B0FAB" w:rsidP="004B0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0F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ChatGPT</w:t>
      </w:r>
    </w:p>
    <w:p w14:paraId="174FABF2" w14:textId="7874240D" w:rsidR="004B0FAB" w:rsidRPr="004B0FAB" w:rsidRDefault="004B0FAB" w:rsidP="004B0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0F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MollyPix.ai</w:t>
      </w:r>
    </w:p>
    <w:p w14:paraId="52940332" w14:textId="3801AA82" w:rsidR="004B0FAB" w:rsidRPr="004B0FAB" w:rsidRDefault="004B0FAB" w:rsidP="004B0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0F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Pexels.com</w:t>
      </w:r>
    </w:p>
    <w:p w14:paraId="4D0E8F68" w14:textId="090731B7" w:rsidR="004B0FAB" w:rsidRDefault="004B0FAB" w:rsidP="004B0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0F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Zeon Downloader </w:t>
      </w:r>
    </w:p>
    <w:p w14:paraId="5BBA2651" w14:textId="56E9AD1B" w:rsidR="00393E1C" w:rsidRDefault="00393E1C" w:rsidP="004B0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W3schools.com</w:t>
      </w:r>
    </w:p>
    <w:p w14:paraId="6022A20C" w14:textId="1A62852C" w:rsidR="003E62C6" w:rsidRDefault="003E62C6" w:rsidP="004B0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Coolors.co</w:t>
      </w:r>
    </w:p>
    <w:p w14:paraId="10ACEABB" w14:textId="07292230" w:rsidR="00773FB3" w:rsidRPr="004B0FAB" w:rsidRDefault="00773FB3" w:rsidP="004B0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Youtube.com</w:t>
      </w:r>
    </w:p>
    <w:p w14:paraId="5FFDDE06" w14:textId="77777777" w:rsidR="004B0FAB" w:rsidRDefault="004B0FAB" w:rsidP="00724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sectPr w:rsidR="004B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dobe Devanagari">
    <w:altName w:val="Kokil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E38"/>
    <w:multiLevelType w:val="multilevel"/>
    <w:tmpl w:val="BEE636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304B0"/>
    <w:multiLevelType w:val="multilevel"/>
    <w:tmpl w:val="022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0469C"/>
    <w:multiLevelType w:val="multilevel"/>
    <w:tmpl w:val="3F7A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46A1A"/>
    <w:multiLevelType w:val="multilevel"/>
    <w:tmpl w:val="524E1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53408"/>
    <w:multiLevelType w:val="multilevel"/>
    <w:tmpl w:val="89A2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80919"/>
    <w:multiLevelType w:val="multilevel"/>
    <w:tmpl w:val="809C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31BCF"/>
    <w:multiLevelType w:val="multilevel"/>
    <w:tmpl w:val="077E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037E2"/>
    <w:multiLevelType w:val="multilevel"/>
    <w:tmpl w:val="1BD0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26D33"/>
    <w:multiLevelType w:val="multilevel"/>
    <w:tmpl w:val="1110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1135D"/>
    <w:multiLevelType w:val="multilevel"/>
    <w:tmpl w:val="F652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862591"/>
    <w:multiLevelType w:val="multilevel"/>
    <w:tmpl w:val="D952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90B04"/>
    <w:multiLevelType w:val="multilevel"/>
    <w:tmpl w:val="6F92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FB09C6"/>
    <w:multiLevelType w:val="multilevel"/>
    <w:tmpl w:val="4F36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11FFF"/>
    <w:multiLevelType w:val="multilevel"/>
    <w:tmpl w:val="87B6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638D2"/>
    <w:multiLevelType w:val="multilevel"/>
    <w:tmpl w:val="3A0A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B5B5F"/>
    <w:multiLevelType w:val="multilevel"/>
    <w:tmpl w:val="1700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D2F68"/>
    <w:multiLevelType w:val="multilevel"/>
    <w:tmpl w:val="E616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313C4"/>
    <w:multiLevelType w:val="multilevel"/>
    <w:tmpl w:val="0A7C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712D5"/>
    <w:multiLevelType w:val="multilevel"/>
    <w:tmpl w:val="3CB6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229F8"/>
    <w:multiLevelType w:val="multilevel"/>
    <w:tmpl w:val="B22E1B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FA279C"/>
    <w:multiLevelType w:val="multilevel"/>
    <w:tmpl w:val="9BEA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EE139D"/>
    <w:multiLevelType w:val="hybridMultilevel"/>
    <w:tmpl w:val="51B4D5B8"/>
    <w:lvl w:ilvl="0" w:tplc="2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D62D8"/>
    <w:multiLevelType w:val="multilevel"/>
    <w:tmpl w:val="94F4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2E5152"/>
    <w:multiLevelType w:val="multilevel"/>
    <w:tmpl w:val="07D2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415066"/>
    <w:multiLevelType w:val="multilevel"/>
    <w:tmpl w:val="621A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E44432"/>
    <w:multiLevelType w:val="multilevel"/>
    <w:tmpl w:val="C708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861647">
    <w:abstractNumId w:val="11"/>
  </w:num>
  <w:num w:numId="2" w16cid:durableId="1998804434">
    <w:abstractNumId w:val="3"/>
  </w:num>
  <w:num w:numId="3" w16cid:durableId="1953128434">
    <w:abstractNumId w:val="2"/>
  </w:num>
  <w:num w:numId="4" w16cid:durableId="1855997040">
    <w:abstractNumId w:val="9"/>
  </w:num>
  <w:num w:numId="5" w16cid:durableId="687295091">
    <w:abstractNumId w:val="13"/>
  </w:num>
  <w:num w:numId="6" w16cid:durableId="1441225016">
    <w:abstractNumId w:val="19"/>
  </w:num>
  <w:num w:numId="7" w16cid:durableId="1272394685">
    <w:abstractNumId w:val="23"/>
  </w:num>
  <w:num w:numId="8" w16cid:durableId="1223324321">
    <w:abstractNumId w:val="0"/>
  </w:num>
  <w:num w:numId="9" w16cid:durableId="1812820417">
    <w:abstractNumId w:val="14"/>
  </w:num>
  <w:num w:numId="10" w16cid:durableId="1548222999">
    <w:abstractNumId w:val="8"/>
  </w:num>
  <w:num w:numId="11" w16cid:durableId="1396469412">
    <w:abstractNumId w:val="5"/>
  </w:num>
  <w:num w:numId="12" w16cid:durableId="1020543895">
    <w:abstractNumId w:val="4"/>
  </w:num>
  <w:num w:numId="13" w16cid:durableId="1239170328">
    <w:abstractNumId w:val="24"/>
  </w:num>
  <w:num w:numId="14" w16cid:durableId="489639485">
    <w:abstractNumId w:val="1"/>
  </w:num>
  <w:num w:numId="15" w16cid:durableId="1953390605">
    <w:abstractNumId w:val="16"/>
  </w:num>
  <w:num w:numId="16" w16cid:durableId="918909209">
    <w:abstractNumId w:val="15"/>
  </w:num>
  <w:num w:numId="17" w16cid:durableId="1931886478">
    <w:abstractNumId w:val="18"/>
  </w:num>
  <w:num w:numId="18" w16cid:durableId="951785886">
    <w:abstractNumId w:val="17"/>
  </w:num>
  <w:num w:numId="19" w16cid:durableId="367688038">
    <w:abstractNumId w:val="22"/>
  </w:num>
  <w:num w:numId="20" w16cid:durableId="975524714">
    <w:abstractNumId w:val="10"/>
  </w:num>
  <w:num w:numId="21" w16cid:durableId="1421873813">
    <w:abstractNumId w:val="25"/>
  </w:num>
  <w:num w:numId="22" w16cid:durableId="974916733">
    <w:abstractNumId w:val="20"/>
  </w:num>
  <w:num w:numId="23" w16cid:durableId="1977712338">
    <w:abstractNumId w:val="7"/>
  </w:num>
  <w:num w:numId="24" w16cid:durableId="326321822">
    <w:abstractNumId w:val="21"/>
  </w:num>
  <w:num w:numId="25" w16cid:durableId="1017579174">
    <w:abstractNumId w:val="6"/>
  </w:num>
  <w:num w:numId="26" w16cid:durableId="11553407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1D"/>
    <w:rsid w:val="00023593"/>
    <w:rsid w:val="000F39F0"/>
    <w:rsid w:val="00103EB6"/>
    <w:rsid w:val="0026390B"/>
    <w:rsid w:val="002826B0"/>
    <w:rsid w:val="002E3A1D"/>
    <w:rsid w:val="0037760B"/>
    <w:rsid w:val="00390E40"/>
    <w:rsid w:val="00393E1C"/>
    <w:rsid w:val="003D73B3"/>
    <w:rsid w:val="003E62C6"/>
    <w:rsid w:val="0046549D"/>
    <w:rsid w:val="004B0FAB"/>
    <w:rsid w:val="005308B0"/>
    <w:rsid w:val="00535ED3"/>
    <w:rsid w:val="00537E4A"/>
    <w:rsid w:val="00555F2C"/>
    <w:rsid w:val="006446E2"/>
    <w:rsid w:val="007247AD"/>
    <w:rsid w:val="00773FB3"/>
    <w:rsid w:val="00955493"/>
    <w:rsid w:val="00A80CA3"/>
    <w:rsid w:val="00A86AF0"/>
    <w:rsid w:val="00A950A7"/>
    <w:rsid w:val="00B26BE5"/>
    <w:rsid w:val="00C6552A"/>
    <w:rsid w:val="00CE32C4"/>
    <w:rsid w:val="00E044D4"/>
    <w:rsid w:val="00E75EFB"/>
    <w:rsid w:val="00EA6628"/>
    <w:rsid w:val="00F4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CA25"/>
  <w15:chartTrackingRefBased/>
  <w15:docId w15:val="{D11DC4E6-63F4-487A-B707-E0EA3C17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4D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76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55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7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5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2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27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5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Carrillo</dc:creator>
  <cp:keywords/>
  <dc:description/>
  <cp:lastModifiedBy>Sergio Carrillo</cp:lastModifiedBy>
  <cp:revision>2</cp:revision>
  <dcterms:created xsi:type="dcterms:W3CDTF">2024-10-24T21:32:00Z</dcterms:created>
  <dcterms:modified xsi:type="dcterms:W3CDTF">2024-10-24T21:32:00Z</dcterms:modified>
</cp:coreProperties>
</file>