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C7B7" w14:textId="77777777" w:rsidR="00FF7F3E" w:rsidRDefault="00000000">
      <w:pPr>
        <w:spacing w:before="2400" w:after="200"/>
      </w:pPr>
      <w:r>
        <w:rPr>
          <w:b/>
          <w:bCs/>
          <w:color w:val="1F4E79"/>
          <w:sz w:val="64"/>
          <w:szCs w:val="64"/>
        </w:rPr>
        <w:t>MarginGuard</w:t>
      </w:r>
    </w:p>
    <w:p w14:paraId="79F78A20" w14:textId="77777777" w:rsidR="00FF7F3E" w:rsidRDefault="00000000">
      <w:pPr>
        <w:spacing w:after="200"/>
      </w:pPr>
      <w:r>
        <w:rPr>
          <w:color w:val="404040"/>
          <w:sz w:val="36"/>
          <w:szCs w:val="36"/>
        </w:rPr>
        <w:t>Essentials Edition — Design &amp; Development Guide</w:t>
      </w:r>
    </w:p>
    <w:p w14:paraId="287AD4E1" w14:textId="77777777" w:rsidR="00FF7F3E" w:rsidRDefault="00000000">
      <w:pPr>
        <w:spacing w:after="600"/>
      </w:pPr>
      <w:r>
        <w:rPr>
          <w:i/>
          <w:iCs/>
          <w:sz w:val="24"/>
          <w:szCs w:val="24"/>
        </w:rPr>
        <w:t>A cross-module Business Central AL practice project, redesigned to run entirely on a Business Central Essentials licence (no Manufacturing).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FF7F3E" w14:paraId="32660101" w14:textId="77777777">
        <w:tblPrEx>
          <w:tblCellMar>
            <w:top w:w="0" w:type="dxa"/>
            <w:bottom w:w="0" w:type="dxa"/>
          </w:tblCellMar>
        </w:tblPrEx>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B457AE8" w14:textId="77777777" w:rsidR="00FF7F3E" w:rsidRDefault="00000000">
            <w:pPr>
              <w:spacing w:after="40"/>
            </w:pPr>
            <w:r>
              <w:rPr>
                <w:b/>
                <w:bCs/>
                <w:color w:val="FFFFFF"/>
              </w:rPr>
              <w:t>Item</w:t>
            </w:r>
          </w:p>
        </w:tc>
        <w:tc>
          <w:tcPr>
            <w:tcW w:w="649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388CE7B" w14:textId="77777777" w:rsidR="00FF7F3E" w:rsidRDefault="00000000">
            <w:pPr>
              <w:spacing w:after="40"/>
            </w:pPr>
            <w:r>
              <w:rPr>
                <w:b/>
                <w:bCs/>
                <w:color w:val="FFFFFF"/>
              </w:rPr>
              <w:t>Value</w:t>
            </w:r>
          </w:p>
        </w:tc>
      </w:tr>
      <w:tr w:rsidR="00FF7F3E" w14:paraId="77031453"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413F4F" w14:textId="77777777" w:rsidR="00FF7F3E" w:rsidRDefault="00000000">
            <w:pPr>
              <w:spacing w:after="40"/>
            </w:pPr>
            <w:r>
              <w:t>Level</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267929" w14:textId="77777777" w:rsidR="00FF7F3E" w:rsidRDefault="00000000">
            <w:pPr>
              <w:spacing w:after="40"/>
            </w:pPr>
            <w:r>
              <w:t>Medium → advanced</w:t>
            </w:r>
          </w:p>
        </w:tc>
      </w:tr>
      <w:tr w:rsidR="00FF7F3E" w14:paraId="22D6DA21"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2FACDD" w14:textId="77777777" w:rsidR="00FF7F3E" w:rsidRDefault="00000000">
            <w:pPr>
              <w:spacing w:after="40"/>
            </w:pPr>
            <w:r>
              <w:t>Licence</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0765BD" w14:textId="77777777" w:rsidR="00FF7F3E" w:rsidRDefault="00000000">
            <w:pPr>
              <w:spacing w:after="40"/>
            </w:pPr>
            <w:r>
              <w:t xml:space="preserve">Business Central </w:t>
            </w:r>
            <w:r>
              <w:rPr>
                <w:b/>
                <w:bCs/>
              </w:rPr>
              <w:t>Essentials</w:t>
            </w:r>
            <w:r>
              <w:t xml:space="preserve"> (no Premium / Manufacturing objects used)</w:t>
            </w:r>
          </w:p>
        </w:tc>
      </w:tr>
      <w:tr w:rsidR="00FF7F3E" w14:paraId="5D8175F9"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7AEEFE" w14:textId="77777777" w:rsidR="00FF7F3E" w:rsidRDefault="00000000">
            <w:pPr>
              <w:spacing w:after="40"/>
            </w:pPr>
            <w:r>
              <w:t>Modules</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2F594C" w14:textId="77777777" w:rsidR="00FF7F3E" w:rsidRDefault="00000000">
            <w:pPr>
              <w:spacing w:after="40"/>
            </w:pPr>
            <w:r>
              <w:t>Purchase · Inventory &amp; Item Tracking · Assembly · Sales · Finance</w:t>
            </w:r>
          </w:p>
        </w:tc>
      </w:tr>
      <w:tr w:rsidR="00FF7F3E" w14:paraId="17A0E2CC"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97C898" w14:textId="77777777" w:rsidR="00FF7F3E" w:rsidRDefault="00000000">
            <w:pPr>
              <w:spacing w:after="40"/>
            </w:pPr>
            <w:r>
              <w:t>Target platform</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F741B7" w14:textId="77777777" w:rsidR="00FF7F3E" w:rsidRDefault="00000000">
            <w:pPr>
              <w:spacing w:after="40"/>
            </w:pPr>
            <w:r>
              <w:t>BC 24+ runtime (patterns valid through v28 — verify event signatures against your symbols)</w:t>
            </w:r>
          </w:p>
        </w:tc>
      </w:tr>
      <w:tr w:rsidR="00FF7F3E" w14:paraId="1B698AC9"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29735F" w14:textId="77777777" w:rsidR="00FF7F3E" w:rsidRDefault="00000000">
            <w:pPr>
              <w:spacing w:after="40"/>
            </w:pPr>
            <w:r>
              <w:t>Replaces</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3BAD05" w14:textId="77777777" w:rsidR="00FF7F3E" w:rsidRDefault="00000000">
            <w:pPr>
              <w:spacing w:after="40"/>
            </w:pPr>
            <w:r>
              <w:t>MarginGuard v1 (Purchase / Manufacturing / Sales / Finance)</w:t>
            </w:r>
          </w:p>
        </w:tc>
      </w:tr>
      <w:tr w:rsidR="00FF7F3E" w14:paraId="47449A2C"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FDFF10" w14:textId="77777777" w:rsidR="00FF7F3E" w:rsidRDefault="00000000">
            <w:pPr>
              <w:spacing w:after="40"/>
            </w:pPr>
            <w:r>
              <w:t>Prepared for</w:t>
            </w:r>
          </w:p>
        </w:tc>
        <w:tc>
          <w:tcPr>
            <w:tcW w:w="64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2ECB93" w14:textId="77777777" w:rsidR="00FF7F3E" w:rsidRDefault="00000000">
            <w:pPr>
              <w:spacing w:after="40"/>
            </w:pPr>
            <w:r>
              <w:t>Mihail Lecari — Hunter Price</w:t>
            </w:r>
          </w:p>
        </w:tc>
      </w:tr>
    </w:tbl>
    <w:p w14:paraId="2DDB66AC" w14:textId="77777777" w:rsidR="00FF7F3E" w:rsidRDefault="00FF7F3E">
      <w:pPr>
        <w:spacing w:after="120"/>
      </w:pPr>
    </w:p>
    <w:p w14:paraId="54FEA269" w14:textId="77777777" w:rsidR="00FF7F3E" w:rsidRDefault="00000000">
      <w:pPr>
        <w:pageBreakBefore/>
        <w:spacing w:after="200"/>
      </w:pPr>
      <w:r>
        <w:rPr>
          <w:b/>
          <w:bCs/>
          <w:color w:val="1F4E79"/>
          <w:sz w:val="32"/>
          <w:szCs w:val="32"/>
        </w:rPr>
        <w:lastRenderedPageBreak/>
        <w:t>Contents</w:t>
      </w:r>
    </w:p>
    <w:sdt>
      <w:sdtPr>
        <w:alias w:val="Contents"/>
        <w:id w:val="-84689495"/>
      </w:sdtPr>
      <w:sdtContent>
        <w:p w14:paraId="47A96C63" w14:textId="77777777" w:rsidR="00273943" w:rsidRDefault="00000000">
          <w:pPr>
            <w:pStyle w:val="TOC1"/>
            <w:tabs>
              <w:tab w:val="right" w:leader="dot" w:pos="9016"/>
            </w:tabs>
            <w:rPr>
              <w:noProof/>
            </w:rPr>
          </w:pPr>
          <w:r>
            <w:fldChar w:fldCharType="begin"/>
          </w:r>
          <w:r>
            <w:instrText>TOC \h \o "1-2"</w:instrText>
          </w:r>
          <w:r>
            <w:fldChar w:fldCharType="separate"/>
          </w:r>
          <w:hyperlink w:anchor="_Toc241671363" w:history="1">
            <w:r w:rsidR="00273943" w:rsidRPr="00F47833">
              <w:rPr>
                <w:rStyle w:val="Hyperlink"/>
                <w:noProof/>
              </w:rPr>
              <w:t>0. How to use this document</w:t>
            </w:r>
            <w:r w:rsidR="00273943">
              <w:rPr>
                <w:noProof/>
              </w:rPr>
              <w:tab/>
            </w:r>
            <w:r w:rsidR="00273943">
              <w:rPr>
                <w:noProof/>
              </w:rPr>
              <w:fldChar w:fldCharType="begin"/>
            </w:r>
            <w:r w:rsidR="00273943">
              <w:rPr>
                <w:noProof/>
              </w:rPr>
              <w:instrText xml:space="preserve"> PAGEREF _Toc241671363 \h </w:instrText>
            </w:r>
            <w:r w:rsidR="00273943">
              <w:rPr>
                <w:noProof/>
              </w:rPr>
            </w:r>
            <w:r w:rsidR="00273943">
              <w:rPr>
                <w:noProof/>
              </w:rPr>
              <w:fldChar w:fldCharType="separate"/>
            </w:r>
            <w:r w:rsidR="00273943">
              <w:rPr>
                <w:noProof/>
              </w:rPr>
              <w:t>1</w:t>
            </w:r>
            <w:r w:rsidR="00273943">
              <w:rPr>
                <w:noProof/>
              </w:rPr>
              <w:fldChar w:fldCharType="end"/>
            </w:r>
          </w:hyperlink>
        </w:p>
        <w:p w14:paraId="49AFEE6D" w14:textId="77777777" w:rsidR="00273943" w:rsidRDefault="00273943">
          <w:pPr>
            <w:pStyle w:val="TOC1"/>
            <w:tabs>
              <w:tab w:val="right" w:leader="dot" w:pos="9016"/>
            </w:tabs>
            <w:rPr>
              <w:noProof/>
            </w:rPr>
          </w:pPr>
          <w:hyperlink w:anchor="_Toc241671364" w:history="1">
            <w:r w:rsidRPr="00F47833">
              <w:rPr>
                <w:rStyle w:val="Hyperlink"/>
                <w:noProof/>
              </w:rPr>
              <w:t>1. What changed from v1 and why</w:t>
            </w:r>
            <w:r>
              <w:rPr>
                <w:noProof/>
              </w:rPr>
              <w:tab/>
            </w:r>
            <w:r>
              <w:rPr>
                <w:noProof/>
              </w:rPr>
              <w:fldChar w:fldCharType="begin"/>
            </w:r>
            <w:r>
              <w:rPr>
                <w:noProof/>
              </w:rPr>
              <w:instrText xml:space="preserve"> PAGEREF _Toc241671364 \h </w:instrText>
            </w:r>
            <w:r>
              <w:rPr>
                <w:noProof/>
              </w:rPr>
            </w:r>
            <w:r>
              <w:rPr>
                <w:noProof/>
              </w:rPr>
              <w:fldChar w:fldCharType="separate"/>
            </w:r>
            <w:r>
              <w:rPr>
                <w:noProof/>
              </w:rPr>
              <w:t>1</w:t>
            </w:r>
            <w:r>
              <w:rPr>
                <w:noProof/>
              </w:rPr>
              <w:fldChar w:fldCharType="end"/>
            </w:r>
          </w:hyperlink>
        </w:p>
        <w:p w14:paraId="7D5AAAFA" w14:textId="77777777" w:rsidR="00273943" w:rsidRDefault="00273943">
          <w:pPr>
            <w:pStyle w:val="TOC2"/>
            <w:tabs>
              <w:tab w:val="right" w:leader="dot" w:pos="9016"/>
            </w:tabs>
            <w:rPr>
              <w:noProof/>
            </w:rPr>
          </w:pPr>
          <w:hyperlink w:anchor="_Toc241671365" w:history="1">
            <w:r w:rsidRPr="00F47833">
              <w:rPr>
                <w:rStyle w:val="Hyperlink"/>
                <w:noProof/>
              </w:rPr>
              <w:t>1.1 Licence-driven changes</w:t>
            </w:r>
            <w:r>
              <w:rPr>
                <w:noProof/>
              </w:rPr>
              <w:tab/>
            </w:r>
            <w:r>
              <w:rPr>
                <w:noProof/>
              </w:rPr>
              <w:fldChar w:fldCharType="begin"/>
            </w:r>
            <w:r>
              <w:rPr>
                <w:noProof/>
              </w:rPr>
              <w:instrText xml:space="preserve"> PAGEREF _Toc241671365 \h </w:instrText>
            </w:r>
            <w:r>
              <w:rPr>
                <w:noProof/>
              </w:rPr>
            </w:r>
            <w:r>
              <w:rPr>
                <w:noProof/>
              </w:rPr>
              <w:fldChar w:fldCharType="separate"/>
            </w:r>
            <w:r>
              <w:rPr>
                <w:noProof/>
              </w:rPr>
              <w:t>1</w:t>
            </w:r>
            <w:r>
              <w:rPr>
                <w:noProof/>
              </w:rPr>
              <w:fldChar w:fldCharType="end"/>
            </w:r>
          </w:hyperlink>
        </w:p>
        <w:p w14:paraId="1A5E41CB" w14:textId="77777777" w:rsidR="00273943" w:rsidRDefault="00273943">
          <w:pPr>
            <w:pStyle w:val="TOC2"/>
            <w:tabs>
              <w:tab w:val="right" w:leader="dot" w:pos="9016"/>
            </w:tabs>
            <w:rPr>
              <w:noProof/>
            </w:rPr>
          </w:pPr>
          <w:hyperlink w:anchor="_Toc241671366" w:history="1">
            <w:r w:rsidRPr="00F47833">
              <w:rPr>
                <w:rStyle w:val="Hyperlink"/>
                <w:noProof/>
              </w:rPr>
              <w:t>1.2 Design corrections (things v1 got wrong or made harder than needed)</w:t>
            </w:r>
            <w:r>
              <w:rPr>
                <w:noProof/>
              </w:rPr>
              <w:tab/>
            </w:r>
            <w:r>
              <w:rPr>
                <w:noProof/>
              </w:rPr>
              <w:fldChar w:fldCharType="begin"/>
            </w:r>
            <w:r>
              <w:rPr>
                <w:noProof/>
              </w:rPr>
              <w:instrText xml:space="preserve"> PAGEREF _Toc241671366 \h </w:instrText>
            </w:r>
            <w:r>
              <w:rPr>
                <w:noProof/>
              </w:rPr>
            </w:r>
            <w:r>
              <w:rPr>
                <w:noProof/>
              </w:rPr>
              <w:fldChar w:fldCharType="separate"/>
            </w:r>
            <w:r>
              <w:rPr>
                <w:noProof/>
              </w:rPr>
              <w:t>1</w:t>
            </w:r>
            <w:r>
              <w:rPr>
                <w:noProof/>
              </w:rPr>
              <w:fldChar w:fldCharType="end"/>
            </w:r>
          </w:hyperlink>
        </w:p>
        <w:p w14:paraId="2D0EBDB9" w14:textId="77777777" w:rsidR="00273943" w:rsidRDefault="00273943">
          <w:pPr>
            <w:pStyle w:val="TOC1"/>
            <w:tabs>
              <w:tab w:val="right" w:leader="dot" w:pos="9016"/>
            </w:tabs>
            <w:rPr>
              <w:noProof/>
            </w:rPr>
          </w:pPr>
          <w:hyperlink w:anchor="_Toc241671367" w:history="1">
            <w:r w:rsidRPr="00F47833">
              <w:rPr>
                <w:rStyle w:val="Hyperlink"/>
                <w:noProof/>
              </w:rPr>
              <w:t>2. Working inside an Essentials licence</w:t>
            </w:r>
            <w:r>
              <w:rPr>
                <w:noProof/>
              </w:rPr>
              <w:tab/>
            </w:r>
            <w:r>
              <w:rPr>
                <w:noProof/>
              </w:rPr>
              <w:fldChar w:fldCharType="begin"/>
            </w:r>
            <w:r>
              <w:rPr>
                <w:noProof/>
              </w:rPr>
              <w:instrText xml:space="preserve"> PAGEREF _Toc241671367 \h </w:instrText>
            </w:r>
            <w:r>
              <w:rPr>
                <w:noProof/>
              </w:rPr>
            </w:r>
            <w:r>
              <w:rPr>
                <w:noProof/>
              </w:rPr>
              <w:fldChar w:fldCharType="separate"/>
            </w:r>
            <w:r>
              <w:rPr>
                <w:noProof/>
              </w:rPr>
              <w:t>1</w:t>
            </w:r>
            <w:r>
              <w:rPr>
                <w:noProof/>
              </w:rPr>
              <w:fldChar w:fldCharType="end"/>
            </w:r>
          </w:hyperlink>
        </w:p>
        <w:p w14:paraId="299125CB" w14:textId="77777777" w:rsidR="00273943" w:rsidRDefault="00273943">
          <w:pPr>
            <w:pStyle w:val="TOC2"/>
            <w:tabs>
              <w:tab w:val="right" w:leader="dot" w:pos="9016"/>
            </w:tabs>
            <w:rPr>
              <w:noProof/>
            </w:rPr>
          </w:pPr>
          <w:hyperlink w:anchor="_Toc241671368" w:history="1">
            <w:r w:rsidRPr="00F47833">
              <w:rPr>
                <w:rStyle w:val="Hyperlink"/>
                <w:noProof/>
              </w:rPr>
              <w:t>2.1 What you can use</w:t>
            </w:r>
            <w:r>
              <w:rPr>
                <w:noProof/>
              </w:rPr>
              <w:tab/>
            </w:r>
            <w:r>
              <w:rPr>
                <w:noProof/>
              </w:rPr>
              <w:fldChar w:fldCharType="begin"/>
            </w:r>
            <w:r>
              <w:rPr>
                <w:noProof/>
              </w:rPr>
              <w:instrText xml:space="preserve"> PAGEREF _Toc241671368 \h </w:instrText>
            </w:r>
            <w:r>
              <w:rPr>
                <w:noProof/>
              </w:rPr>
            </w:r>
            <w:r>
              <w:rPr>
                <w:noProof/>
              </w:rPr>
              <w:fldChar w:fldCharType="separate"/>
            </w:r>
            <w:r>
              <w:rPr>
                <w:noProof/>
              </w:rPr>
              <w:t>1</w:t>
            </w:r>
            <w:r>
              <w:rPr>
                <w:noProof/>
              </w:rPr>
              <w:fldChar w:fldCharType="end"/>
            </w:r>
          </w:hyperlink>
        </w:p>
        <w:p w14:paraId="4063B071" w14:textId="77777777" w:rsidR="00273943" w:rsidRDefault="00273943">
          <w:pPr>
            <w:pStyle w:val="TOC2"/>
            <w:tabs>
              <w:tab w:val="right" w:leader="dot" w:pos="9016"/>
            </w:tabs>
            <w:rPr>
              <w:noProof/>
            </w:rPr>
          </w:pPr>
          <w:hyperlink w:anchor="_Toc241671369" w:history="1">
            <w:r w:rsidRPr="00F47833">
              <w:rPr>
                <w:rStyle w:val="Hyperlink"/>
                <w:noProof/>
              </w:rPr>
              <w:t>2.2 What to avoid</w:t>
            </w:r>
            <w:r>
              <w:rPr>
                <w:noProof/>
              </w:rPr>
              <w:tab/>
            </w:r>
            <w:r>
              <w:rPr>
                <w:noProof/>
              </w:rPr>
              <w:fldChar w:fldCharType="begin"/>
            </w:r>
            <w:r>
              <w:rPr>
                <w:noProof/>
              </w:rPr>
              <w:instrText xml:space="preserve"> PAGEREF _Toc241671369 \h </w:instrText>
            </w:r>
            <w:r>
              <w:rPr>
                <w:noProof/>
              </w:rPr>
            </w:r>
            <w:r>
              <w:rPr>
                <w:noProof/>
              </w:rPr>
              <w:fldChar w:fldCharType="separate"/>
            </w:r>
            <w:r>
              <w:rPr>
                <w:noProof/>
              </w:rPr>
              <w:t>1</w:t>
            </w:r>
            <w:r>
              <w:rPr>
                <w:noProof/>
              </w:rPr>
              <w:fldChar w:fldCharType="end"/>
            </w:r>
          </w:hyperlink>
        </w:p>
        <w:p w14:paraId="4B74B4C5" w14:textId="77777777" w:rsidR="00273943" w:rsidRDefault="00273943">
          <w:pPr>
            <w:pStyle w:val="TOC1"/>
            <w:tabs>
              <w:tab w:val="right" w:leader="dot" w:pos="9016"/>
            </w:tabs>
            <w:rPr>
              <w:noProof/>
            </w:rPr>
          </w:pPr>
          <w:hyperlink w:anchor="_Toc241671370" w:history="1">
            <w:r w:rsidRPr="00F47833">
              <w:rPr>
                <w:rStyle w:val="Hyperlink"/>
                <w:noProof/>
              </w:rPr>
              <w:t>3. The business scenario</w:t>
            </w:r>
            <w:r>
              <w:rPr>
                <w:noProof/>
              </w:rPr>
              <w:tab/>
            </w:r>
            <w:r>
              <w:rPr>
                <w:noProof/>
              </w:rPr>
              <w:fldChar w:fldCharType="begin"/>
            </w:r>
            <w:r>
              <w:rPr>
                <w:noProof/>
              </w:rPr>
              <w:instrText xml:space="preserve"> PAGEREF _Toc241671370 \h </w:instrText>
            </w:r>
            <w:r>
              <w:rPr>
                <w:noProof/>
              </w:rPr>
            </w:r>
            <w:r>
              <w:rPr>
                <w:noProof/>
              </w:rPr>
              <w:fldChar w:fldCharType="separate"/>
            </w:r>
            <w:r>
              <w:rPr>
                <w:noProof/>
              </w:rPr>
              <w:t>1</w:t>
            </w:r>
            <w:r>
              <w:rPr>
                <w:noProof/>
              </w:rPr>
              <w:fldChar w:fldCharType="end"/>
            </w:r>
          </w:hyperlink>
        </w:p>
        <w:p w14:paraId="5747BB9D" w14:textId="77777777" w:rsidR="00273943" w:rsidRDefault="00273943">
          <w:pPr>
            <w:pStyle w:val="TOC2"/>
            <w:tabs>
              <w:tab w:val="right" w:leader="dot" w:pos="9016"/>
            </w:tabs>
            <w:rPr>
              <w:noProof/>
            </w:rPr>
          </w:pPr>
          <w:hyperlink w:anchor="_Toc241671371" w:history="1">
            <w:r w:rsidRPr="00F47833">
              <w:rPr>
                <w:rStyle w:val="Hyperlink"/>
                <w:noProof/>
              </w:rPr>
              <w:t>3.1 Company and problem</w:t>
            </w:r>
            <w:r>
              <w:rPr>
                <w:noProof/>
              </w:rPr>
              <w:tab/>
            </w:r>
            <w:r>
              <w:rPr>
                <w:noProof/>
              </w:rPr>
              <w:fldChar w:fldCharType="begin"/>
            </w:r>
            <w:r>
              <w:rPr>
                <w:noProof/>
              </w:rPr>
              <w:instrText xml:space="preserve"> PAGEREF _Toc241671371 \h </w:instrText>
            </w:r>
            <w:r>
              <w:rPr>
                <w:noProof/>
              </w:rPr>
            </w:r>
            <w:r>
              <w:rPr>
                <w:noProof/>
              </w:rPr>
              <w:fldChar w:fldCharType="separate"/>
            </w:r>
            <w:r>
              <w:rPr>
                <w:noProof/>
              </w:rPr>
              <w:t>1</w:t>
            </w:r>
            <w:r>
              <w:rPr>
                <w:noProof/>
              </w:rPr>
              <w:fldChar w:fldCharType="end"/>
            </w:r>
          </w:hyperlink>
        </w:p>
        <w:p w14:paraId="75F54BE6" w14:textId="77777777" w:rsidR="00273943" w:rsidRDefault="00273943">
          <w:pPr>
            <w:pStyle w:val="TOC2"/>
            <w:tabs>
              <w:tab w:val="right" w:leader="dot" w:pos="9016"/>
            </w:tabs>
            <w:rPr>
              <w:noProof/>
            </w:rPr>
          </w:pPr>
          <w:hyperlink w:anchor="_Toc241671372" w:history="1">
            <w:r w:rsidRPr="00F47833">
              <w:rPr>
                <w:rStyle w:val="Hyperlink"/>
                <w:noProof/>
              </w:rPr>
              <w:t>3.2 Master data used in every example</w:t>
            </w:r>
            <w:r>
              <w:rPr>
                <w:noProof/>
              </w:rPr>
              <w:tab/>
            </w:r>
            <w:r>
              <w:rPr>
                <w:noProof/>
              </w:rPr>
              <w:fldChar w:fldCharType="begin"/>
            </w:r>
            <w:r>
              <w:rPr>
                <w:noProof/>
              </w:rPr>
              <w:instrText xml:space="preserve"> PAGEREF _Toc241671372 \h </w:instrText>
            </w:r>
            <w:r>
              <w:rPr>
                <w:noProof/>
              </w:rPr>
            </w:r>
            <w:r>
              <w:rPr>
                <w:noProof/>
              </w:rPr>
              <w:fldChar w:fldCharType="separate"/>
            </w:r>
            <w:r>
              <w:rPr>
                <w:noProof/>
              </w:rPr>
              <w:t>1</w:t>
            </w:r>
            <w:r>
              <w:rPr>
                <w:noProof/>
              </w:rPr>
              <w:fldChar w:fldCharType="end"/>
            </w:r>
          </w:hyperlink>
        </w:p>
        <w:p w14:paraId="5E6DBCE6" w14:textId="77777777" w:rsidR="00273943" w:rsidRDefault="00273943">
          <w:pPr>
            <w:pStyle w:val="TOC2"/>
            <w:tabs>
              <w:tab w:val="right" w:leader="dot" w:pos="9016"/>
            </w:tabs>
            <w:rPr>
              <w:noProof/>
            </w:rPr>
          </w:pPr>
          <w:hyperlink w:anchor="_Toc241671373" w:history="1">
            <w:r w:rsidRPr="00F47833">
              <w:rPr>
                <w:rStyle w:val="Hyperlink"/>
                <w:noProof/>
              </w:rPr>
              <w:t>3.3 One sales order, step by step</w:t>
            </w:r>
            <w:r>
              <w:rPr>
                <w:noProof/>
              </w:rPr>
              <w:tab/>
            </w:r>
            <w:r>
              <w:rPr>
                <w:noProof/>
              </w:rPr>
              <w:fldChar w:fldCharType="begin"/>
            </w:r>
            <w:r>
              <w:rPr>
                <w:noProof/>
              </w:rPr>
              <w:instrText xml:space="preserve"> PAGEREF _Toc241671373 \h </w:instrText>
            </w:r>
            <w:r>
              <w:rPr>
                <w:noProof/>
              </w:rPr>
            </w:r>
            <w:r>
              <w:rPr>
                <w:noProof/>
              </w:rPr>
              <w:fldChar w:fldCharType="separate"/>
            </w:r>
            <w:r>
              <w:rPr>
                <w:noProof/>
              </w:rPr>
              <w:t>1</w:t>
            </w:r>
            <w:r>
              <w:rPr>
                <w:noProof/>
              </w:rPr>
              <w:fldChar w:fldCharType="end"/>
            </w:r>
          </w:hyperlink>
        </w:p>
        <w:p w14:paraId="32F4B79F" w14:textId="77777777" w:rsidR="00273943" w:rsidRDefault="00273943">
          <w:pPr>
            <w:pStyle w:val="TOC1"/>
            <w:tabs>
              <w:tab w:val="right" w:leader="dot" w:pos="9016"/>
            </w:tabs>
            <w:rPr>
              <w:noProof/>
            </w:rPr>
          </w:pPr>
          <w:hyperlink w:anchor="_Toc241671374" w:history="1">
            <w:r w:rsidRPr="00F47833">
              <w:rPr>
                <w:rStyle w:val="Hyperlink"/>
                <w:noProof/>
              </w:rPr>
              <w:t>4. Architecture</w:t>
            </w:r>
            <w:r>
              <w:rPr>
                <w:noProof/>
              </w:rPr>
              <w:tab/>
            </w:r>
            <w:r>
              <w:rPr>
                <w:noProof/>
              </w:rPr>
              <w:fldChar w:fldCharType="begin"/>
            </w:r>
            <w:r>
              <w:rPr>
                <w:noProof/>
              </w:rPr>
              <w:instrText xml:space="preserve"> PAGEREF _Toc241671374 \h </w:instrText>
            </w:r>
            <w:r>
              <w:rPr>
                <w:noProof/>
              </w:rPr>
            </w:r>
            <w:r>
              <w:rPr>
                <w:noProof/>
              </w:rPr>
              <w:fldChar w:fldCharType="separate"/>
            </w:r>
            <w:r>
              <w:rPr>
                <w:noProof/>
              </w:rPr>
              <w:t>1</w:t>
            </w:r>
            <w:r>
              <w:rPr>
                <w:noProof/>
              </w:rPr>
              <w:fldChar w:fldCharType="end"/>
            </w:r>
          </w:hyperlink>
        </w:p>
        <w:p w14:paraId="71351019" w14:textId="77777777" w:rsidR="00273943" w:rsidRDefault="00273943">
          <w:pPr>
            <w:pStyle w:val="TOC2"/>
            <w:tabs>
              <w:tab w:val="right" w:leader="dot" w:pos="9016"/>
            </w:tabs>
            <w:rPr>
              <w:noProof/>
            </w:rPr>
          </w:pPr>
          <w:hyperlink w:anchor="_Toc241671375" w:history="1">
            <w:r w:rsidRPr="00F47833">
              <w:rPr>
                <w:rStyle w:val="Hyperlink"/>
                <w:noProof/>
              </w:rPr>
              <w:t>4.1 Functional areas</w:t>
            </w:r>
            <w:r>
              <w:rPr>
                <w:noProof/>
              </w:rPr>
              <w:tab/>
            </w:r>
            <w:r>
              <w:rPr>
                <w:noProof/>
              </w:rPr>
              <w:fldChar w:fldCharType="begin"/>
            </w:r>
            <w:r>
              <w:rPr>
                <w:noProof/>
              </w:rPr>
              <w:instrText xml:space="preserve"> PAGEREF _Toc241671375 \h </w:instrText>
            </w:r>
            <w:r>
              <w:rPr>
                <w:noProof/>
              </w:rPr>
            </w:r>
            <w:r>
              <w:rPr>
                <w:noProof/>
              </w:rPr>
              <w:fldChar w:fldCharType="separate"/>
            </w:r>
            <w:r>
              <w:rPr>
                <w:noProof/>
              </w:rPr>
              <w:t>1</w:t>
            </w:r>
            <w:r>
              <w:rPr>
                <w:noProof/>
              </w:rPr>
              <w:fldChar w:fldCharType="end"/>
            </w:r>
          </w:hyperlink>
        </w:p>
        <w:p w14:paraId="1BB777E9" w14:textId="77777777" w:rsidR="00273943" w:rsidRDefault="00273943">
          <w:pPr>
            <w:pStyle w:val="TOC2"/>
            <w:tabs>
              <w:tab w:val="right" w:leader="dot" w:pos="9016"/>
            </w:tabs>
            <w:rPr>
              <w:noProof/>
            </w:rPr>
          </w:pPr>
          <w:hyperlink w:anchor="_Toc241671376" w:history="1">
            <w:r w:rsidRPr="00F47833">
              <w:rPr>
                <w:rStyle w:val="Hyperlink"/>
                <w:noProof/>
              </w:rPr>
              <w:t>4.2 Data flow — how the modules feed each other</w:t>
            </w:r>
            <w:r>
              <w:rPr>
                <w:noProof/>
              </w:rPr>
              <w:tab/>
            </w:r>
            <w:r>
              <w:rPr>
                <w:noProof/>
              </w:rPr>
              <w:fldChar w:fldCharType="begin"/>
            </w:r>
            <w:r>
              <w:rPr>
                <w:noProof/>
              </w:rPr>
              <w:instrText xml:space="preserve"> PAGEREF _Toc241671376 \h </w:instrText>
            </w:r>
            <w:r>
              <w:rPr>
                <w:noProof/>
              </w:rPr>
            </w:r>
            <w:r>
              <w:rPr>
                <w:noProof/>
              </w:rPr>
              <w:fldChar w:fldCharType="separate"/>
            </w:r>
            <w:r>
              <w:rPr>
                <w:noProof/>
              </w:rPr>
              <w:t>1</w:t>
            </w:r>
            <w:r>
              <w:rPr>
                <w:noProof/>
              </w:rPr>
              <w:fldChar w:fldCharType="end"/>
            </w:r>
          </w:hyperlink>
        </w:p>
        <w:p w14:paraId="687FDD9D" w14:textId="77777777" w:rsidR="00273943" w:rsidRDefault="00273943">
          <w:pPr>
            <w:pStyle w:val="TOC2"/>
            <w:tabs>
              <w:tab w:val="right" w:leader="dot" w:pos="9016"/>
            </w:tabs>
            <w:rPr>
              <w:noProof/>
            </w:rPr>
          </w:pPr>
          <w:hyperlink w:anchor="_Toc241671377" w:history="1">
            <w:r w:rsidRPr="00F47833">
              <w:rPr>
                <w:rStyle w:val="Hyperlink"/>
                <w:noProof/>
              </w:rPr>
              <w:t>4.3 Design rules for the whole app</w:t>
            </w:r>
            <w:r>
              <w:rPr>
                <w:noProof/>
              </w:rPr>
              <w:tab/>
            </w:r>
            <w:r>
              <w:rPr>
                <w:noProof/>
              </w:rPr>
              <w:fldChar w:fldCharType="begin"/>
            </w:r>
            <w:r>
              <w:rPr>
                <w:noProof/>
              </w:rPr>
              <w:instrText xml:space="preserve"> PAGEREF _Toc241671377 \h </w:instrText>
            </w:r>
            <w:r>
              <w:rPr>
                <w:noProof/>
              </w:rPr>
            </w:r>
            <w:r>
              <w:rPr>
                <w:noProof/>
              </w:rPr>
              <w:fldChar w:fldCharType="separate"/>
            </w:r>
            <w:r>
              <w:rPr>
                <w:noProof/>
              </w:rPr>
              <w:t>1</w:t>
            </w:r>
            <w:r>
              <w:rPr>
                <w:noProof/>
              </w:rPr>
              <w:fldChar w:fldCharType="end"/>
            </w:r>
          </w:hyperlink>
        </w:p>
        <w:p w14:paraId="0C65C42D" w14:textId="77777777" w:rsidR="00273943" w:rsidRDefault="00273943">
          <w:pPr>
            <w:pStyle w:val="TOC1"/>
            <w:tabs>
              <w:tab w:val="right" w:leader="dot" w:pos="9016"/>
            </w:tabs>
            <w:rPr>
              <w:noProof/>
            </w:rPr>
          </w:pPr>
          <w:hyperlink w:anchor="_Toc241671378" w:history="1">
            <w:r w:rsidRPr="00F47833">
              <w:rPr>
                <w:rStyle w:val="Hyperlink"/>
                <w:noProof/>
              </w:rPr>
              <w:t>5. Development scenarios</w:t>
            </w:r>
            <w:r>
              <w:rPr>
                <w:noProof/>
              </w:rPr>
              <w:tab/>
            </w:r>
            <w:r>
              <w:rPr>
                <w:noProof/>
              </w:rPr>
              <w:fldChar w:fldCharType="begin"/>
            </w:r>
            <w:r>
              <w:rPr>
                <w:noProof/>
              </w:rPr>
              <w:instrText xml:space="preserve"> PAGEREF _Toc241671378 \h </w:instrText>
            </w:r>
            <w:r>
              <w:rPr>
                <w:noProof/>
              </w:rPr>
            </w:r>
            <w:r>
              <w:rPr>
                <w:noProof/>
              </w:rPr>
              <w:fldChar w:fldCharType="separate"/>
            </w:r>
            <w:r>
              <w:rPr>
                <w:noProof/>
              </w:rPr>
              <w:t>1</w:t>
            </w:r>
            <w:r>
              <w:rPr>
                <w:noProof/>
              </w:rPr>
              <w:fldChar w:fldCharType="end"/>
            </w:r>
          </w:hyperlink>
        </w:p>
        <w:p w14:paraId="3723BAA8" w14:textId="77777777" w:rsidR="00273943" w:rsidRDefault="00273943">
          <w:pPr>
            <w:pStyle w:val="TOC2"/>
            <w:tabs>
              <w:tab w:val="right" w:leader="dot" w:pos="9016"/>
            </w:tabs>
            <w:rPr>
              <w:noProof/>
            </w:rPr>
          </w:pPr>
          <w:hyperlink w:anchor="_Toc241671379" w:history="1">
            <w:r w:rsidRPr="00F47833">
              <w:rPr>
                <w:rStyle w:val="Hyperlink"/>
                <w:noProof/>
              </w:rPr>
              <w:t>S1 — Foundation: setup, enums, interfaces, permissions</w:t>
            </w:r>
            <w:r>
              <w:rPr>
                <w:noProof/>
              </w:rPr>
              <w:tab/>
            </w:r>
            <w:r>
              <w:rPr>
                <w:noProof/>
              </w:rPr>
              <w:fldChar w:fldCharType="begin"/>
            </w:r>
            <w:r>
              <w:rPr>
                <w:noProof/>
              </w:rPr>
              <w:instrText xml:space="preserve"> PAGEREF _Toc241671379 \h </w:instrText>
            </w:r>
            <w:r>
              <w:rPr>
                <w:noProof/>
              </w:rPr>
            </w:r>
            <w:r>
              <w:rPr>
                <w:noProof/>
              </w:rPr>
              <w:fldChar w:fldCharType="separate"/>
            </w:r>
            <w:r>
              <w:rPr>
                <w:noProof/>
              </w:rPr>
              <w:t>1</w:t>
            </w:r>
            <w:r>
              <w:rPr>
                <w:noProof/>
              </w:rPr>
              <w:fldChar w:fldCharType="end"/>
            </w:r>
          </w:hyperlink>
        </w:p>
        <w:p w14:paraId="70BC7D5E" w14:textId="77777777" w:rsidR="00273943" w:rsidRDefault="00273943">
          <w:pPr>
            <w:pStyle w:val="TOC2"/>
            <w:tabs>
              <w:tab w:val="right" w:leader="dot" w:pos="9016"/>
            </w:tabs>
            <w:rPr>
              <w:noProof/>
            </w:rPr>
          </w:pPr>
          <w:hyperlink w:anchor="_Toc241671380" w:history="1">
            <w:r w:rsidRPr="00F47833">
              <w:rPr>
                <w:rStyle w:val="Hyperlink"/>
                <w:noProof/>
              </w:rPr>
              <w:t>S2 — Purchase: expected landed cost &amp; reconciliation</w:t>
            </w:r>
            <w:r>
              <w:rPr>
                <w:noProof/>
              </w:rPr>
              <w:tab/>
            </w:r>
            <w:r>
              <w:rPr>
                <w:noProof/>
              </w:rPr>
              <w:fldChar w:fldCharType="begin"/>
            </w:r>
            <w:r>
              <w:rPr>
                <w:noProof/>
              </w:rPr>
              <w:instrText xml:space="preserve"> PAGEREF _Toc241671380 \h </w:instrText>
            </w:r>
            <w:r>
              <w:rPr>
                <w:noProof/>
              </w:rPr>
            </w:r>
            <w:r>
              <w:rPr>
                <w:noProof/>
              </w:rPr>
              <w:fldChar w:fldCharType="separate"/>
            </w:r>
            <w:r>
              <w:rPr>
                <w:noProof/>
              </w:rPr>
              <w:t>1</w:t>
            </w:r>
            <w:r>
              <w:rPr>
                <w:noProof/>
              </w:rPr>
              <w:fldChar w:fldCharType="end"/>
            </w:r>
          </w:hyperlink>
        </w:p>
        <w:p w14:paraId="0A228426" w14:textId="77777777" w:rsidR="00273943" w:rsidRDefault="00273943">
          <w:pPr>
            <w:pStyle w:val="TOC2"/>
            <w:tabs>
              <w:tab w:val="right" w:leader="dot" w:pos="9016"/>
            </w:tabs>
            <w:rPr>
              <w:noProof/>
            </w:rPr>
          </w:pPr>
          <w:hyperlink w:anchor="_Toc241671381" w:history="1">
            <w:r w:rsidRPr="00F47833">
              <w:rPr>
                <w:rStyle w:val="Hyperlink"/>
                <w:noProof/>
              </w:rPr>
              <w:t>S3 — Purchase: vendor rebate agreements &amp; monthly accrual</w:t>
            </w:r>
            <w:r>
              <w:rPr>
                <w:noProof/>
              </w:rPr>
              <w:tab/>
            </w:r>
            <w:r>
              <w:rPr>
                <w:noProof/>
              </w:rPr>
              <w:fldChar w:fldCharType="begin"/>
            </w:r>
            <w:r>
              <w:rPr>
                <w:noProof/>
              </w:rPr>
              <w:instrText xml:space="preserve"> PAGEREF _Toc241671381 \h </w:instrText>
            </w:r>
            <w:r>
              <w:rPr>
                <w:noProof/>
              </w:rPr>
            </w:r>
            <w:r>
              <w:rPr>
                <w:noProof/>
              </w:rPr>
              <w:fldChar w:fldCharType="separate"/>
            </w:r>
            <w:r>
              <w:rPr>
                <w:noProof/>
              </w:rPr>
              <w:t>1</w:t>
            </w:r>
            <w:r>
              <w:rPr>
                <w:noProof/>
              </w:rPr>
              <w:fldChar w:fldCharType="end"/>
            </w:r>
          </w:hyperlink>
        </w:p>
        <w:p w14:paraId="6934692A" w14:textId="77777777" w:rsidR="00273943" w:rsidRDefault="00273943">
          <w:pPr>
            <w:pStyle w:val="TOC2"/>
            <w:tabs>
              <w:tab w:val="right" w:leader="dot" w:pos="9016"/>
            </w:tabs>
            <w:rPr>
              <w:noProof/>
            </w:rPr>
          </w:pPr>
          <w:hyperlink w:anchor="_Toc241671382" w:history="1">
            <w:r w:rsidRPr="00F47833">
              <w:rPr>
                <w:rStyle w:val="Hyperlink"/>
                <w:noProof/>
              </w:rPr>
              <w:t>S4 — Inventory: quality inspection &amp; lot hold</w:t>
            </w:r>
            <w:r>
              <w:rPr>
                <w:noProof/>
              </w:rPr>
              <w:tab/>
            </w:r>
            <w:r>
              <w:rPr>
                <w:noProof/>
              </w:rPr>
              <w:fldChar w:fldCharType="begin"/>
            </w:r>
            <w:r>
              <w:rPr>
                <w:noProof/>
              </w:rPr>
              <w:instrText xml:space="preserve"> PAGEREF _Toc241671382 \h </w:instrText>
            </w:r>
            <w:r>
              <w:rPr>
                <w:noProof/>
              </w:rPr>
            </w:r>
            <w:r>
              <w:rPr>
                <w:noProof/>
              </w:rPr>
              <w:fldChar w:fldCharType="separate"/>
            </w:r>
            <w:r>
              <w:rPr>
                <w:noProof/>
              </w:rPr>
              <w:t>1</w:t>
            </w:r>
            <w:r>
              <w:rPr>
                <w:noProof/>
              </w:rPr>
              <w:fldChar w:fldCharType="end"/>
            </w:r>
          </w:hyperlink>
        </w:p>
        <w:p w14:paraId="1AB3556A" w14:textId="77777777" w:rsidR="00273943" w:rsidRDefault="00273943">
          <w:pPr>
            <w:pStyle w:val="TOC2"/>
            <w:tabs>
              <w:tab w:val="right" w:leader="dot" w:pos="9016"/>
            </w:tabs>
            <w:rPr>
              <w:noProof/>
            </w:rPr>
          </w:pPr>
          <w:hyperlink w:anchor="_Toc241671383" w:history="1">
            <w:r w:rsidRPr="00F47833">
              <w:rPr>
                <w:rStyle w:val="Hyperlink"/>
                <w:noProof/>
              </w:rPr>
              <w:t>S5 — Assembly: standard vs actual cost variance</w:t>
            </w:r>
            <w:r>
              <w:rPr>
                <w:noProof/>
              </w:rPr>
              <w:tab/>
            </w:r>
            <w:r>
              <w:rPr>
                <w:noProof/>
              </w:rPr>
              <w:fldChar w:fldCharType="begin"/>
            </w:r>
            <w:r>
              <w:rPr>
                <w:noProof/>
              </w:rPr>
              <w:instrText xml:space="preserve"> PAGEREF _Toc241671383 \h </w:instrText>
            </w:r>
            <w:r>
              <w:rPr>
                <w:noProof/>
              </w:rPr>
            </w:r>
            <w:r>
              <w:rPr>
                <w:noProof/>
              </w:rPr>
              <w:fldChar w:fldCharType="separate"/>
            </w:r>
            <w:r>
              <w:rPr>
                <w:noProof/>
              </w:rPr>
              <w:t>1</w:t>
            </w:r>
            <w:r>
              <w:rPr>
                <w:noProof/>
              </w:rPr>
              <w:fldChar w:fldCharType="end"/>
            </w:r>
          </w:hyperlink>
        </w:p>
        <w:p w14:paraId="6CE07F39" w14:textId="77777777" w:rsidR="00273943" w:rsidRDefault="00273943">
          <w:pPr>
            <w:pStyle w:val="TOC2"/>
            <w:tabs>
              <w:tab w:val="right" w:leader="dot" w:pos="9016"/>
            </w:tabs>
            <w:rPr>
              <w:noProof/>
            </w:rPr>
          </w:pPr>
          <w:hyperlink w:anchor="_Toc241671384" w:history="1">
            <w:r w:rsidRPr="00F47833">
              <w:rPr>
                <w:rStyle w:val="Hyperlink"/>
                <w:noProof/>
              </w:rPr>
              <w:t>S6 — Sales: margin protection engine &amp; override</w:t>
            </w:r>
            <w:r>
              <w:rPr>
                <w:noProof/>
              </w:rPr>
              <w:tab/>
            </w:r>
            <w:r>
              <w:rPr>
                <w:noProof/>
              </w:rPr>
              <w:fldChar w:fldCharType="begin"/>
            </w:r>
            <w:r>
              <w:rPr>
                <w:noProof/>
              </w:rPr>
              <w:instrText xml:space="preserve"> PAGEREF _Toc241671384 \h </w:instrText>
            </w:r>
            <w:r>
              <w:rPr>
                <w:noProof/>
              </w:rPr>
            </w:r>
            <w:r>
              <w:rPr>
                <w:noProof/>
              </w:rPr>
              <w:fldChar w:fldCharType="separate"/>
            </w:r>
            <w:r>
              <w:rPr>
                <w:noProof/>
              </w:rPr>
              <w:t>1</w:t>
            </w:r>
            <w:r>
              <w:rPr>
                <w:noProof/>
              </w:rPr>
              <w:fldChar w:fldCharType="end"/>
            </w:r>
          </w:hyperlink>
        </w:p>
        <w:p w14:paraId="7B7DA4FD" w14:textId="77777777" w:rsidR="00273943" w:rsidRDefault="00273943">
          <w:pPr>
            <w:pStyle w:val="TOC2"/>
            <w:tabs>
              <w:tab w:val="right" w:leader="dot" w:pos="9016"/>
            </w:tabs>
            <w:rPr>
              <w:noProof/>
            </w:rPr>
          </w:pPr>
          <w:hyperlink w:anchor="_Toc241671385" w:history="1">
            <w:r w:rsidRPr="00F47833">
              <w:rPr>
                <w:rStyle w:val="Hyperlink"/>
                <w:noProof/>
              </w:rPr>
              <w:t>S7 — Sales: customer loyalty tiers</w:t>
            </w:r>
            <w:r>
              <w:rPr>
                <w:noProof/>
              </w:rPr>
              <w:tab/>
            </w:r>
            <w:r>
              <w:rPr>
                <w:noProof/>
              </w:rPr>
              <w:fldChar w:fldCharType="begin"/>
            </w:r>
            <w:r>
              <w:rPr>
                <w:noProof/>
              </w:rPr>
              <w:instrText xml:space="preserve"> PAGEREF _Toc241671385 \h </w:instrText>
            </w:r>
            <w:r>
              <w:rPr>
                <w:noProof/>
              </w:rPr>
            </w:r>
            <w:r>
              <w:rPr>
                <w:noProof/>
              </w:rPr>
              <w:fldChar w:fldCharType="separate"/>
            </w:r>
            <w:r>
              <w:rPr>
                <w:noProof/>
              </w:rPr>
              <w:t>1</w:t>
            </w:r>
            <w:r>
              <w:rPr>
                <w:noProof/>
              </w:rPr>
              <w:fldChar w:fldCharType="end"/>
            </w:r>
          </w:hyperlink>
        </w:p>
        <w:p w14:paraId="1E2F84B5" w14:textId="77777777" w:rsidR="00273943" w:rsidRDefault="00273943">
          <w:pPr>
            <w:pStyle w:val="TOC2"/>
            <w:tabs>
              <w:tab w:val="right" w:leader="dot" w:pos="9016"/>
            </w:tabs>
            <w:rPr>
              <w:noProof/>
            </w:rPr>
          </w:pPr>
          <w:hyperlink w:anchor="_Toc241671386" w:history="1">
            <w:r w:rsidRPr="00F47833">
              <w:rPr>
                <w:rStyle w:val="Hyperlink"/>
                <w:noProof/>
              </w:rPr>
              <w:t>S8 — Finance: rebate G/L posting with dimensions</w:t>
            </w:r>
            <w:r>
              <w:rPr>
                <w:noProof/>
              </w:rPr>
              <w:tab/>
            </w:r>
            <w:r>
              <w:rPr>
                <w:noProof/>
              </w:rPr>
              <w:fldChar w:fldCharType="begin"/>
            </w:r>
            <w:r>
              <w:rPr>
                <w:noProof/>
              </w:rPr>
              <w:instrText xml:space="preserve"> PAGEREF _Toc241671386 \h </w:instrText>
            </w:r>
            <w:r>
              <w:rPr>
                <w:noProof/>
              </w:rPr>
            </w:r>
            <w:r>
              <w:rPr>
                <w:noProof/>
              </w:rPr>
              <w:fldChar w:fldCharType="separate"/>
            </w:r>
            <w:r>
              <w:rPr>
                <w:noProof/>
              </w:rPr>
              <w:t>1</w:t>
            </w:r>
            <w:r>
              <w:rPr>
                <w:noProof/>
              </w:rPr>
              <w:fldChar w:fldCharType="end"/>
            </w:r>
          </w:hyperlink>
        </w:p>
        <w:p w14:paraId="2002E4E7" w14:textId="77777777" w:rsidR="00273943" w:rsidRDefault="00273943">
          <w:pPr>
            <w:pStyle w:val="TOC2"/>
            <w:tabs>
              <w:tab w:val="right" w:leader="dot" w:pos="9016"/>
            </w:tabs>
            <w:rPr>
              <w:noProof/>
            </w:rPr>
          </w:pPr>
          <w:hyperlink w:anchor="_Toc241671387" w:history="1">
            <w:r w:rsidRPr="00F47833">
              <w:rPr>
                <w:rStyle w:val="Hyperlink"/>
                <w:noProof/>
              </w:rPr>
              <w:t>S9 — Finance: profitability cockpit, API and report extension</w:t>
            </w:r>
            <w:r>
              <w:rPr>
                <w:noProof/>
              </w:rPr>
              <w:tab/>
            </w:r>
            <w:r>
              <w:rPr>
                <w:noProof/>
              </w:rPr>
              <w:fldChar w:fldCharType="begin"/>
            </w:r>
            <w:r>
              <w:rPr>
                <w:noProof/>
              </w:rPr>
              <w:instrText xml:space="preserve"> PAGEREF _Toc241671387 \h </w:instrText>
            </w:r>
            <w:r>
              <w:rPr>
                <w:noProof/>
              </w:rPr>
            </w:r>
            <w:r>
              <w:rPr>
                <w:noProof/>
              </w:rPr>
              <w:fldChar w:fldCharType="separate"/>
            </w:r>
            <w:r>
              <w:rPr>
                <w:noProof/>
              </w:rPr>
              <w:t>1</w:t>
            </w:r>
            <w:r>
              <w:rPr>
                <w:noProof/>
              </w:rPr>
              <w:fldChar w:fldCharType="end"/>
            </w:r>
          </w:hyperlink>
        </w:p>
        <w:p w14:paraId="2A1440E5" w14:textId="77777777" w:rsidR="00273943" w:rsidRDefault="00273943">
          <w:pPr>
            <w:pStyle w:val="TOC2"/>
            <w:tabs>
              <w:tab w:val="right" w:leader="dot" w:pos="9016"/>
            </w:tabs>
            <w:rPr>
              <w:noProof/>
            </w:rPr>
          </w:pPr>
          <w:hyperlink w:anchor="_Toc241671388" w:history="1">
            <w:r w:rsidRPr="00F47833">
              <w:rPr>
                <w:rStyle w:val="Hyperlink"/>
                <w:noProof/>
              </w:rPr>
              <w:t>S10 — Quality: automated tests &amp; telemetry</w:t>
            </w:r>
            <w:r>
              <w:rPr>
                <w:noProof/>
              </w:rPr>
              <w:tab/>
            </w:r>
            <w:r>
              <w:rPr>
                <w:noProof/>
              </w:rPr>
              <w:fldChar w:fldCharType="begin"/>
            </w:r>
            <w:r>
              <w:rPr>
                <w:noProof/>
              </w:rPr>
              <w:instrText xml:space="preserve"> PAGEREF _Toc241671388 \h </w:instrText>
            </w:r>
            <w:r>
              <w:rPr>
                <w:noProof/>
              </w:rPr>
            </w:r>
            <w:r>
              <w:rPr>
                <w:noProof/>
              </w:rPr>
              <w:fldChar w:fldCharType="separate"/>
            </w:r>
            <w:r>
              <w:rPr>
                <w:noProof/>
              </w:rPr>
              <w:t>1</w:t>
            </w:r>
            <w:r>
              <w:rPr>
                <w:noProof/>
              </w:rPr>
              <w:fldChar w:fldCharType="end"/>
            </w:r>
          </w:hyperlink>
        </w:p>
        <w:p w14:paraId="660A55E6" w14:textId="77777777" w:rsidR="00273943" w:rsidRDefault="00273943">
          <w:pPr>
            <w:pStyle w:val="TOC1"/>
            <w:tabs>
              <w:tab w:val="right" w:leader="dot" w:pos="9016"/>
            </w:tabs>
            <w:rPr>
              <w:noProof/>
            </w:rPr>
          </w:pPr>
          <w:hyperlink w:anchor="_Toc241671389" w:history="1">
            <w:r w:rsidRPr="00F47833">
              <w:rPr>
                <w:rStyle w:val="Hyperlink"/>
                <w:noProof/>
              </w:rPr>
              <w:t>6. Object catalogue &amp; ID plan</w:t>
            </w:r>
            <w:r>
              <w:rPr>
                <w:noProof/>
              </w:rPr>
              <w:tab/>
            </w:r>
            <w:r>
              <w:rPr>
                <w:noProof/>
              </w:rPr>
              <w:fldChar w:fldCharType="begin"/>
            </w:r>
            <w:r>
              <w:rPr>
                <w:noProof/>
              </w:rPr>
              <w:instrText xml:space="preserve"> PAGEREF _Toc241671389 \h </w:instrText>
            </w:r>
            <w:r>
              <w:rPr>
                <w:noProof/>
              </w:rPr>
            </w:r>
            <w:r>
              <w:rPr>
                <w:noProof/>
              </w:rPr>
              <w:fldChar w:fldCharType="separate"/>
            </w:r>
            <w:r>
              <w:rPr>
                <w:noProof/>
              </w:rPr>
              <w:t>1</w:t>
            </w:r>
            <w:r>
              <w:rPr>
                <w:noProof/>
              </w:rPr>
              <w:fldChar w:fldCharType="end"/>
            </w:r>
          </w:hyperlink>
        </w:p>
        <w:p w14:paraId="358E480D" w14:textId="77777777" w:rsidR="00273943" w:rsidRDefault="00273943">
          <w:pPr>
            <w:pStyle w:val="TOC1"/>
            <w:tabs>
              <w:tab w:val="right" w:leader="dot" w:pos="9016"/>
            </w:tabs>
            <w:rPr>
              <w:noProof/>
            </w:rPr>
          </w:pPr>
          <w:hyperlink w:anchor="_Toc241671390" w:history="1">
            <w:r w:rsidRPr="00F47833">
              <w:rPr>
                <w:rStyle w:val="Hyperlink"/>
                <w:noProof/>
              </w:rPr>
              <w:t>7. Data model — how the tables relate</w:t>
            </w:r>
            <w:r>
              <w:rPr>
                <w:noProof/>
              </w:rPr>
              <w:tab/>
            </w:r>
            <w:r>
              <w:rPr>
                <w:noProof/>
              </w:rPr>
              <w:fldChar w:fldCharType="begin"/>
            </w:r>
            <w:r>
              <w:rPr>
                <w:noProof/>
              </w:rPr>
              <w:instrText xml:space="preserve"> PAGEREF _Toc241671390 \h </w:instrText>
            </w:r>
            <w:r>
              <w:rPr>
                <w:noProof/>
              </w:rPr>
            </w:r>
            <w:r>
              <w:rPr>
                <w:noProof/>
              </w:rPr>
              <w:fldChar w:fldCharType="separate"/>
            </w:r>
            <w:r>
              <w:rPr>
                <w:noProof/>
              </w:rPr>
              <w:t>1</w:t>
            </w:r>
            <w:r>
              <w:rPr>
                <w:noProof/>
              </w:rPr>
              <w:fldChar w:fldCharType="end"/>
            </w:r>
          </w:hyperlink>
        </w:p>
        <w:p w14:paraId="2E6ED8FD" w14:textId="77777777" w:rsidR="00273943" w:rsidRDefault="00273943">
          <w:pPr>
            <w:pStyle w:val="TOC1"/>
            <w:tabs>
              <w:tab w:val="right" w:leader="dot" w:pos="9016"/>
            </w:tabs>
            <w:rPr>
              <w:noProof/>
            </w:rPr>
          </w:pPr>
          <w:hyperlink w:anchor="_Toc241671391" w:history="1">
            <w:r w:rsidRPr="00F47833">
              <w:rPr>
                <w:rStyle w:val="Hyperlink"/>
                <w:noProof/>
              </w:rPr>
              <w:t>8. Build plan</w:t>
            </w:r>
            <w:r>
              <w:rPr>
                <w:noProof/>
              </w:rPr>
              <w:tab/>
            </w:r>
            <w:r>
              <w:rPr>
                <w:noProof/>
              </w:rPr>
              <w:fldChar w:fldCharType="begin"/>
            </w:r>
            <w:r>
              <w:rPr>
                <w:noProof/>
              </w:rPr>
              <w:instrText xml:space="preserve"> PAGEREF _Toc241671391 \h </w:instrText>
            </w:r>
            <w:r>
              <w:rPr>
                <w:noProof/>
              </w:rPr>
            </w:r>
            <w:r>
              <w:rPr>
                <w:noProof/>
              </w:rPr>
              <w:fldChar w:fldCharType="separate"/>
            </w:r>
            <w:r>
              <w:rPr>
                <w:noProof/>
              </w:rPr>
              <w:t>1</w:t>
            </w:r>
            <w:r>
              <w:rPr>
                <w:noProof/>
              </w:rPr>
              <w:fldChar w:fldCharType="end"/>
            </w:r>
          </w:hyperlink>
        </w:p>
        <w:p w14:paraId="6D873993" w14:textId="77777777" w:rsidR="00273943" w:rsidRDefault="00273943">
          <w:pPr>
            <w:pStyle w:val="TOC1"/>
            <w:tabs>
              <w:tab w:val="right" w:leader="dot" w:pos="9016"/>
            </w:tabs>
            <w:rPr>
              <w:noProof/>
            </w:rPr>
          </w:pPr>
          <w:hyperlink w:anchor="_Toc241671392" w:history="1">
            <w:r w:rsidRPr="00F47833">
              <w:rPr>
                <w:rStyle w:val="Hyperlink"/>
                <w:noProof/>
              </w:rPr>
              <w:t>9. Code patterns (corrected)</w:t>
            </w:r>
            <w:r>
              <w:rPr>
                <w:noProof/>
              </w:rPr>
              <w:tab/>
            </w:r>
            <w:r>
              <w:rPr>
                <w:noProof/>
              </w:rPr>
              <w:fldChar w:fldCharType="begin"/>
            </w:r>
            <w:r>
              <w:rPr>
                <w:noProof/>
              </w:rPr>
              <w:instrText xml:space="preserve"> PAGEREF _Toc241671392 \h </w:instrText>
            </w:r>
            <w:r>
              <w:rPr>
                <w:noProof/>
              </w:rPr>
            </w:r>
            <w:r>
              <w:rPr>
                <w:noProof/>
              </w:rPr>
              <w:fldChar w:fldCharType="separate"/>
            </w:r>
            <w:r>
              <w:rPr>
                <w:noProof/>
              </w:rPr>
              <w:t>1</w:t>
            </w:r>
            <w:r>
              <w:rPr>
                <w:noProof/>
              </w:rPr>
              <w:fldChar w:fldCharType="end"/>
            </w:r>
          </w:hyperlink>
        </w:p>
        <w:p w14:paraId="77B8AA2B" w14:textId="77777777" w:rsidR="00273943" w:rsidRDefault="00273943">
          <w:pPr>
            <w:pStyle w:val="TOC2"/>
            <w:tabs>
              <w:tab w:val="right" w:leader="dot" w:pos="9016"/>
            </w:tabs>
            <w:rPr>
              <w:noProof/>
            </w:rPr>
          </w:pPr>
          <w:hyperlink w:anchor="_Toc241671393" w:history="1">
            <w:r w:rsidRPr="00F47833">
              <w:rPr>
                <w:rStyle w:val="Hyperlink"/>
                <w:noProof/>
              </w:rPr>
              <w:t>9.1 app.json (main app)</w:t>
            </w:r>
            <w:r>
              <w:rPr>
                <w:noProof/>
              </w:rPr>
              <w:tab/>
            </w:r>
            <w:r>
              <w:rPr>
                <w:noProof/>
              </w:rPr>
              <w:fldChar w:fldCharType="begin"/>
            </w:r>
            <w:r>
              <w:rPr>
                <w:noProof/>
              </w:rPr>
              <w:instrText xml:space="preserve"> PAGEREF _Toc241671393 \h </w:instrText>
            </w:r>
            <w:r>
              <w:rPr>
                <w:noProof/>
              </w:rPr>
            </w:r>
            <w:r>
              <w:rPr>
                <w:noProof/>
              </w:rPr>
              <w:fldChar w:fldCharType="separate"/>
            </w:r>
            <w:r>
              <w:rPr>
                <w:noProof/>
              </w:rPr>
              <w:t>1</w:t>
            </w:r>
            <w:r>
              <w:rPr>
                <w:noProof/>
              </w:rPr>
              <w:fldChar w:fldCharType="end"/>
            </w:r>
          </w:hyperlink>
        </w:p>
        <w:p w14:paraId="026537E0" w14:textId="77777777" w:rsidR="00273943" w:rsidRDefault="00273943">
          <w:pPr>
            <w:pStyle w:val="TOC2"/>
            <w:tabs>
              <w:tab w:val="right" w:leader="dot" w:pos="9016"/>
            </w:tabs>
            <w:rPr>
              <w:noProof/>
            </w:rPr>
          </w:pPr>
          <w:hyperlink w:anchor="_Toc241671394" w:history="1">
            <w:r w:rsidRPr="00F47833">
              <w:rPr>
                <w:rStyle w:val="Hyperlink"/>
                <w:noProof/>
              </w:rPr>
              <w:t>9.2 Enum that implements an interface (no CASE statement)</w:t>
            </w:r>
            <w:r>
              <w:rPr>
                <w:noProof/>
              </w:rPr>
              <w:tab/>
            </w:r>
            <w:r>
              <w:rPr>
                <w:noProof/>
              </w:rPr>
              <w:fldChar w:fldCharType="begin"/>
            </w:r>
            <w:r>
              <w:rPr>
                <w:noProof/>
              </w:rPr>
              <w:instrText xml:space="preserve"> PAGEREF _Toc241671394 \h </w:instrText>
            </w:r>
            <w:r>
              <w:rPr>
                <w:noProof/>
              </w:rPr>
            </w:r>
            <w:r>
              <w:rPr>
                <w:noProof/>
              </w:rPr>
              <w:fldChar w:fldCharType="separate"/>
            </w:r>
            <w:r>
              <w:rPr>
                <w:noProof/>
              </w:rPr>
              <w:t>1</w:t>
            </w:r>
            <w:r>
              <w:rPr>
                <w:noProof/>
              </w:rPr>
              <w:fldChar w:fldCharType="end"/>
            </w:r>
          </w:hyperlink>
        </w:p>
        <w:p w14:paraId="001D306B" w14:textId="77777777" w:rsidR="00273943" w:rsidRDefault="00273943">
          <w:pPr>
            <w:pStyle w:val="TOC2"/>
            <w:tabs>
              <w:tab w:val="right" w:leader="dot" w:pos="9016"/>
            </w:tabs>
            <w:rPr>
              <w:noProof/>
            </w:rPr>
          </w:pPr>
          <w:hyperlink w:anchor="_Toc241671395" w:history="1">
            <w:r w:rsidRPr="00F47833">
              <w:rPr>
                <w:rStyle w:val="Hyperlink"/>
                <w:noProof/>
              </w:rPr>
              <w:t>9.3 Tiered strategy (incremental bands)</w:t>
            </w:r>
            <w:r>
              <w:rPr>
                <w:noProof/>
              </w:rPr>
              <w:tab/>
            </w:r>
            <w:r>
              <w:rPr>
                <w:noProof/>
              </w:rPr>
              <w:fldChar w:fldCharType="begin"/>
            </w:r>
            <w:r>
              <w:rPr>
                <w:noProof/>
              </w:rPr>
              <w:instrText xml:space="preserve"> PAGEREF _Toc241671395 \h </w:instrText>
            </w:r>
            <w:r>
              <w:rPr>
                <w:noProof/>
              </w:rPr>
            </w:r>
            <w:r>
              <w:rPr>
                <w:noProof/>
              </w:rPr>
              <w:fldChar w:fldCharType="separate"/>
            </w:r>
            <w:r>
              <w:rPr>
                <w:noProof/>
              </w:rPr>
              <w:t>1</w:t>
            </w:r>
            <w:r>
              <w:rPr>
                <w:noProof/>
              </w:rPr>
              <w:fldChar w:fldCharType="end"/>
            </w:r>
          </w:hyperlink>
        </w:p>
        <w:p w14:paraId="7AD73A82" w14:textId="77777777" w:rsidR="00273943" w:rsidRDefault="00273943">
          <w:pPr>
            <w:pStyle w:val="TOC2"/>
            <w:tabs>
              <w:tab w:val="right" w:leader="dot" w:pos="9016"/>
            </w:tabs>
            <w:rPr>
              <w:noProof/>
            </w:rPr>
          </w:pPr>
          <w:hyperlink w:anchor="_Toc241671396" w:history="1">
            <w:r w:rsidRPr="00F47833">
              <w:rPr>
                <w:rStyle w:val="Hyperlink"/>
                <w:noProof/>
              </w:rPr>
              <w:t>9.4 ErrorInfo with actions (margin block at release)</w:t>
            </w:r>
            <w:r>
              <w:rPr>
                <w:noProof/>
              </w:rPr>
              <w:tab/>
            </w:r>
            <w:r>
              <w:rPr>
                <w:noProof/>
              </w:rPr>
              <w:fldChar w:fldCharType="begin"/>
            </w:r>
            <w:r>
              <w:rPr>
                <w:noProof/>
              </w:rPr>
              <w:instrText xml:space="preserve"> PAGEREF _Toc241671396 \h </w:instrText>
            </w:r>
            <w:r>
              <w:rPr>
                <w:noProof/>
              </w:rPr>
            </w:r>
            <w:r>
              <w:rPr>
                <w:noProof/>
              </w:rPr>
              <w:fldChar w:fldCharType="separate"/>
            </w:r>
            <w:r>
              <w:rPr>
                <w:noProof/>
              </w:rPr>
              <w:t>1</w:t>
            </w:r>
            <w:r>
              <w:rPr>
                <w:noProof/>
              </w:rPr>
              <w:fldChar w:fldCharType="end"/>
            </w:r>
          </w:hyperlink>
        </w:p>
        <w:p w14:paraId="2DEC828F" w14:textId="77777777" w:rsidR="00273943" w:rsidRDefault="00273943">
          <w:pPr>
            <w:pStyle w:val="TOC2"/>
            <w:tabs>
              <w:tab w:val="right" w:leader="dot" w:pos="9016"/>
            </w:tabs>
            <w:rPr>
              <w:noProof/>
            </w:rPr>
          </w:pPr>
          <w:hyperlink w:anchor="_Toc241671397" w:history="1">
            <w:r w:rsidRPr="00F47833">
              <w:rPr>
                <w:rStyle w:val="Hyperlink"/>
                <w:noProof/>
              </w:rPr>
              <w:t>9.5 Warning notification while typing (never Error in OnValidate)</w:t>
            </w:r>
            <w:r>
              <w:rPr>
                <w:noProof/>
              </w:rPr>
              <w:tab/>
            </w:r>
            <w:r>
              <w:rPr>
                <w:noProof/>
              </w:rPr>
              <w:fldChar w:fldCharType="begin"/>
            </w:r>
            <w:r>
              <w:rPr>
                <w:noProof/>
              </w:rPr>
              <w:instrText xml:space="preserve"> PAGEREF _Toc241671397 \h </w:instrText>
            </w:r>
            <w:r>
              <w:rPr>
                <w:noProof/>
              </w:rPr>
            </w:r>
            <w:r>
              <w:rPr>
                <w:noProof/>
              </w:rPr>
              <w:fldChar w:fldCharType="separate"/>
            </w:r>
            <w:r>
              <w:rPr>
                <w:noProof/>
              </w:rPr>
              <w:t>1</w:t>
            </w:r>
            <w:r>
              <w:rPr>
                <w:noProof/>
              </w:rPr>
              <w:fldChar w:fldCharType="end"/>
            </w:r>
          </w:hyperlink>
        </w:p>
        <w:p w14:paraId="655982D6" w14:textId="77777777" w:rsidR="00273943" w:rsidRDefault="00273943">
          <w:pPr>
            <w:pStyle w:val="TOC2"/>
            <w:tabs>
              <w:tab w:val="right" w:leader="dot" w:pos="9016"/>
            </w:tabs>
            <w:rPr>
              <w:noProof/>
            </w:rPr>
          </w:pPr>
          <w:hyperlink w:anchor="_Toc241671398" w:history="1">
            <w:r w:rsidRPr="00F47833">
              <w:rPr>
                <w:rStyle w:val="Hyperlink"/>
                <w:noProof/>
              </w:rPr>
              <w:t>9.6 Thin subscribers</w:t>
            </w:r>
            <w:r>
              <w:rPr>
                <w:noProof/>
              </w:rPr>
              <w:tab/>
            </w:r>
            <w:r>
              <w:rPr>
                <w:noProof/>
              </w:rPr>
              <w:fldChar w:fldCharType="begin"/>
            </w:r>
            <w:r>
              <w:rPr>
                <w:noProof/>
              </w:rPr>
              <w:instrText xml:space="preserve"> PAGEREF _Toc241671398 \h </w:instrText>
            </w:r>
            <w:r>
              <w:rPr>
                <w:noProof/>
              </w:rPr>
            </w:r>
            <w:r>
              <w:rPr>
                <w:noProof/>
              </w:rPr>
              <w:fldChar w:fldCharType="separate"/>
            </w:r>
            <w:r>
              <w:rPr>
                <w:noProof/>
              </w:rPr>
              <w:t>1</w:t>
            </w:r>
            <w:r>
              <w:rPr>
                <w:noProof/>
              </w:rPr>
              <w:fldChar w:fldCharType="end"/>
            </w:r>
          </w:hyperlink>
        </w:p>
        <w:p w14:paraId="35FD323F" w14:textId="77777777" w:rsidR="00273943" w:rsidRDefault="00273943">
          <w:pPr>
            <w:pStyle w:val="TOC2"/>
            <w:tabs>
              <w:tab w:val="right" w:leader="dot" w:pos="9016"/>
            </w:tabs>
            <w:rPr>
              <w:noProof/>
            </w:rPr>
          </w:pPr>
          <w:hyperlink w:anchor="_Toc241671399" w:history="1">
            <w:r w:rsidRPr="00F47833">
              <w:rPr>
                <w:rStyle w:val="Hyperlink"/>
                <w:noProof/>
              </w:rPr>
              <w:t>9.7 Job queue codeunit with isolated per-record runs</w:t>
            </w:r>
            <w:r>
              <w:rPr>
                <w:noProof/>
              </w:rPr>
              <w:tab/>
            </w:r>
            <w:r>
              <w:rPr>
                <w:noProof/>
              </w:rPr>
              <w:fldChar w:fldCharType="begin"/>
            </w:r>
            <w:r>
              <w:rPr>
                <w:noProof/>
              </w:rPr>
              <w:instrText xml:space="preserve"> PAGEREF _Toc241671399 \h </w:instrText>
            </w:r>
            <w:r>
              <w:rPr>
                <w:noProof/>
              </w:rPr>
            </w:r>
            <w:r>
              <w:rPr>
                <w:noProof/>
              </w:rPr>
              <w:fldChar w:fldCharType="separate"/>
            </w:r>
            <w:r>
              <w:rPr>
                <w:noProof/>
              </w:rPr>
              <w:t>1</w:t>
            </w:r>
            <w:r>
              <w:rPr>
                <w:noProof/>
              </w:rPr>
              <w:fldChar w:fldCharType="end"/>
            </w:r>
          </w:hyperlink>
        </w:p>
        <w:p w14:paraId="4D7D60F2" w14:textId="77777777" w:rsidR="00273943" w:rsidRDefault="00273943">
          <w:pPr>
            <w:pStyle w:val="TOC2"/>
            <w:tabs>
              <w:tab w:val="right" w:leader="dot" w:pos="9016"/>
            </w:tabs>
            <w:rPr>
              <w:noProof/>
            </w:rPr>
          </w:pPr>
          <w:hyperlink w:anchor="_Toc241671400" w:history="1">
            <w:r w:rsidRPr="00F47833">
              <w:rPr>
                <w:rStyle w:val="Hyperlink"/>
                <w:noProof/>
              </w:rPr>
              <w:t>9.8 G/L posting with default dimensions</w:t>
            </w:r>
            <w:r>
              <w:rPr>
                <w:noProof/>
              </w:rPr>
              <w:tab/>
            </w:r>
            <w:r>
              <w:rPr>
                <w:noProof/>
              </w:rPr>
              <w:fldChar w:fldCharType="begin"/>
            </w:r>
            <w:r>
              <w:rPr>
                <w:noProof/>
              </w:rPr>
              <w:instrText xml:space="preserve"> PAGEREF _Toc241671400 \h </w:instrText>
            </w:r>
            <w:r>
              <w:rPr>
                <w:noProof/>
              </w:rPr>
            </w:r>
            <w:r>
              <w:rPr>
                <w:noProof/>
              </w:rPr>
              <w:fldChar w:fldCharType="separate"/>
            </w:r>
            <w:r>
              <w:rPr>
                <w:noProof/>
              </w:rPr>
              <w:t>1</w:t>
            </w:r>
            <w:r>
              <w:rPr>
                <w:noProof/>
              </w:rPr>
              <w:fldChar w:fldCharType="end"/>
            </w:r>
          </w:hyperlink>
        </w:p>
        <w:p w14:paraId="5DFCF762" w14:textId="77777777" w:rsidR="00273943" w:rsidRDefault="00273943">
          <w:pPr>
            <w:pStyle w:val="TOC2"/>
            <w:tabs>
              <w:tab w:val="right" w:leader="dot" w:pos="9016"/>
            </w:tabs>
            <w:rPr>
              <w:noProof/>
            </w:rPr>
          </w:pPr>
          <w:hyperlink w:anchor="_Toc241671401" w:history="1">
            <w:r w:rsidRPr="00F47833">
              <w:rPr>
                <w:rStyle w:val="Hyperlink"/>
                <w:noProof/>
              </w:rPr>
              <w:t>9.9 Permission sets</w:t>
            </w:r>
            <w:r>
              <w:rPr>
                <w:noProof/>
              </w:rPr>
              <w:tab/>
            </w:r>
            <w:r>
              <w:rPr>
                <w:noProof/>
              </w:rPr>
              <w:fldChar w:fldCharType="begin"/>
            </w:r>
            <w:r>
              <w:rPr>
                <w:noProof/>
              </w:rPr>
              <w:instrText xml:space="preserve"> PAGEREF _Toc241671401 \h </w:instrText>
            </w:r>
            <w:r>
              <w:rPr>
                <w:noProof/>
              </w:rPr>
            </w:r>
            <w:r>
              <w:rPr>
                <w:noProof/>
              </w:rPr>
              <w:fldChar w:fldCharType="separate"/>
            </w:r>
            <w:r>
              <w:rPr>
                <w:noProof/>
              </w:rPr>
              <w:t>1</w:t>
            </w:r>
            <w:r>
              <w:rPr>
                <w:noProof/>
              </w:rPr>
              <w:fldChar w:fldCharType="end"/>
            </w:r>
          </w:hyperlink>
        </w:p>
        <w:p w14:paraId="4CAB51C7" w14:textId="77777777" w:rsidR="00273943" w:rsidRDefault="00273943">
          <w:pPr>
            <w:pStyle w:val="TOC2"/>
            <w:tabs>
              <w:tab w:val="right" w:leader="dot" w:pos="9016"/>
            </w:tabs>
            <w:rPr>
              <w:noProof/>
            </w:rPr>
          </w:pPr>
          <w:hyperlink w:anchor="_Toc241671402" w:history="1">
            <w:r w:rsidRPr="00F47833">
              <w:rPr>
                <w:rStyle w:val="Hyperlink"/>
                <w:noProof/>
              </w:rPr>
              <w:t>9.10 Test shape (section 3 story)</w:t>
            </w:r>
            <w:r>
              <w:rPr>
                <w:noProof/>
              </w:rPr>
              <w:tab/>
            </w:r>
            <w:r>
              <w:rPr>
                <w:noProof/>
              </w:rPr>
              <w:fldChar w:fldCharType="begin"/>
            </w:r>
            <w:r>
              <w:rPr>
                <w:noProof/>
              </w:rPr>
              <w:instrText xml:space="preserve"> PAGEREF _Toc241671402 \h </w:instrText>
            </w:r>
            <w:r>
              <w:rPr>
                <w:noProof/>
              </w:rPr>
            </w:r>
            <w:r>
              <w:rPr>
                <w:noProof/>
              </w:rPr>
              <w:fldChar w:fldCharType="separate"/>
            </w:r>
            <w:r>
              <w:rPr>
                <w:noProof/>
              </w:rPr>
              <w:t>1</w:t>
            </w:r>
            <w:r>
              <w:rPr>
                <w:noProof/>
              </w:rPr>
              <w:fldChar w:fldCharType="end"/>
            </w:r>
          </w:hyperlink>
        </w:p>
        <w:p w14:paraId="636D1DB3" w14:textId="77777777" w:rsidR="00273943" w:rsidRDefault="00273943">
          <w:pPr>
            <w:pStyle w:val="TOC1"/>
            <w:tabs>
              <w:tab w:val="right" w:leader="dot" w:pos="9016"/>
            </w:tabs>
            <w:rPr>
              <w:noProof/>
            </w:rPr>
          </w:pPr>
          <w:hyperlink w:anchor="_Toc241671403" w:history="1">
            <w:r w:rsidRPr="00F47833">
              <w:rPr>
                <w:rStyle w:val="Hyperlink"/>
                <w:noProof/>
              </w:rPr>
              <w:t>10. Checklists &amp; definition of done</w:t>
            </w:r>
            <w:r>
              <w:rPr>
                <w:noProof/>
              </w:rPr>
              <w:tab/>
            </w:r>
            <w:r>
              <w:rPr>
                <w:noProof/>
              </w:rPr>
              <w:fldChar w:fldCharType="begin"/>
            </w:r>
            <w:r>
              <w:rPr>
                <w:noProof/>
              </w:rPr>
              <w:instrText xml:space="preserve"> PAGEREF _Toc241671403 \h </w:instrText>
            </w:r>
            <w:r>
              <w:rPr>
                <w:noProof/>
              </w:rPr>
            </w:r>
            <w:r>
              <w:rPr>
                <w:noProof/>
              </w:rPr>
              <w:fldChar w:fldCharType="separate"/>
            </w:r>
            <w:r>
              <w:rPr>
                <w:noProof/>
              </w:rPr>
              <w:t>1</w:t>
            </w:r>
            <w:r>
              <w:rPr>
                <w:noProof/>
              </w:rPr>
              <w:fldChar w:fldCharType="end"/>
            </w:r>
          </w:hyperlink>
        </w:p>
        <w:p w14:paraId="6C195722" w14:textId="77777777" w:rsidR="00273943" w:rsidRDefault="00273943">
          <w:pPr>
            <w:pStyle w:val="TOC2"/>
            <w:tabs>
              <w:tab w:val="right" w:leader="dot" w:pos="9016"/>
            </w:tabs>
            <w:rPr>
              <w:noProof/>
            </w:rPr>
          </w:pPr>
          <w:hyperlink w:anchor="_Toc241671404" w:history="1">
            <w:r w:rsidRPr="00F47833">
              <w:rPr>
                <w:rStyle w:val="Hyperlink"/>
                <w:noProof/>
              </w:rPr>
              <w:t>10.1 Before closing any scenario</w:t>
            </w:r>
            <w:r>
              <w:rPr>
                <w:noProof/>
              </w:rPr>
              <w:tab/>
            </w:r>
            <w:r>
              <w:rPr>
                <w:noProof/>
              </w:rPr>
              <w:fldChar w:fldCharType="begin"/>
            </w:r>
            <w:r>
              <w:rPr>
                <w:noProof/>
              </w:rPr>
              <w:instrText xml:space="preserve"> PAGEREF _Toc241671404 \h </w:instrText>
            </w:r>
            <w:r>
              <w:rPr>
                <w:noProof/>
              </w:rPr>
            </w:r>
            <w:r>
              <w:rPr>
                <w:noProof/>
              </w:rPr>
              <w:fldChar w:fldCharType="separate"/>
            </w:r>
            <w:r>
              <w:rPr>
                <w:noProof/>
              </w:rPr>
              <w:t>1</w:t>
            </w:r>
            <w:r>
              <w:rPr>
                <w:noProof/>
              </w:rPr>
              <w:fldChar w:fldCharType="end"/>
            </w:r>
          </w:hyperlink>
        </w:p>
        <w:p w14:paraId="23309DE7" w14:textId="77777777" w:rsidR="00273943" w:rsidRDefault="00273943">
          <w:pPr>
            <w:pStyle w:val="TOC2"/>
            <w:tabs>
              <w:tab w:val="right" w:leader="dot" w:pos="9016"/>
            </w:tabs>
            <w:rPr>
              <w:noProof/>
            </w:rPr>
          </w:pPr>
          <w:hyperlink w:anchor="_Toc241671405" w:history="1">
            <w:r w:rsidRPr="00F47833">
              <w:rPr>
                <w:rStyle w:val="Hyperlink"/>
                <w:noProof/>
              </w:rPr>
              <w:t>10.2 Definition of done for MarginGuard</w:t>
            </w:r>
            <w:r>
              <w:rPr>
                <w:noProof/>
              </w:rPr>
              <w:tab/>
            </w:r>
            <w:r>
              <w:rPr>
                <w:noProof/>
              </w:rPr>
              <w:fldChar w:fldCharType="begin"/>
            </w:r>
            <w:r>
              <w:rPr>
                <w:noProof/>
              </w:rPr>
              <w:instrText xml:space="preserve"> PAGEREF _Toc241671405 \h </w:instrText>
            </w:r>
            <w:r>
              <w:rPr>
                <w:noProof/>
              </w:rPr>
            </w:r>
            <w:r>
              <w:rPr>
                <w:noProof/>
              </w:rPr>
              <w:fldChar w:fldCharType="separate"/>
            </w:r>
            <w:r>
              <w:rPr>
                <w:noProof/>
              </w:rPr>
              <w:t>1</w:t>
            </w:r>
            <w:r>
              <w:rPr>
                <w:noProof/>
              </w:rPr>
              <w:fldChar w:fldCharType="end"/>
            </w:r>
          </w:hyperlink>
        </w:p>
        <w:p w14:paraId="1B2665C9" w14:textId="77777777" w:rsidR="00273943" w:rsidRDefault="00273943">
          <w:pPr>
            <w:pStyle w:val="TOC2"/>
            <w:tabs>
              <w:tab w:val="right" w:leader="dot" w:pos="9016"/>
            </w:tabs>
            <w:rPr>
              <w:noProof/>
            </w:rPr>
          </w:pPr>
          <w:hyperlink w:anchor="_Toc241671406" w:history="1">
            <w:r w:rsidRPr="00F47833">
              <w:rPr>
                <w:rStyle w:val="Hyperlink"/>
                <w:noProof/>
              </w:rPr>
              <w:t>10.3 Stretch goals</w:t>
            </w:r>
            <w:r>
              <w:rPr>
                <w:noProof/>
              </w:rPr>
              <w:tab/>
            </w:r>
            <w:r>
              <w:rPr>
                <w:noProof/>
              </w:rPr>
              <w:fldChar w:fldCharType="begin"/>
            </w:r>
            <w:r>
              <w:rPr>
                <w:noProof/>
              </w:rPr>
              <w:instrText xml:space="preserve"> PAGEREF _Toc241671406 \h </w:instrText>
            </w:r>
            <w:r>
              <w:rPr>
                <w:noProof/>
              </w:rPr>
            </w:r>
            <w:r>
              <w:rPr>
                <w:noProof/>
              </w:rPr>
              <w:fldChar w:fldCharType="separate"/>
            </w:r>
            <w:r>
              <w:rPr>
                <w:noProof/>
              </w:rPr>
              <w:t>1</w:t>
            </w:r>
            <w:r>
              <w:rPr>
                <w:noProof/>
              </w:rPr>
              <w:fldChar w:fldCharType="end"/>
            </w:r>
          </w:hyperlink>
        </w:p>
        <w:p w14:paraId="2B1B92B5" w14:textId="77777777" w:rsidR="00FF7F3E" w:rsidRDefault="00000000">
          <w:r>
            <w:fldChar w:fldCharType="end"/>
          </w:r>
        </w:p>
      </w:sdtContent>
    </w:sdt>
    <w:p w14:paraId="5BD7F68E" w14:textId="77777777" w:rsidR="00FF7F3E" w:rsidRDefault="00000000">
      <w:pPr>
        <w:pStyle w:val="Heading1"/>
        <w:pageBreakBefore/>
      </w:pPr>
      <w:bookmarkStart w:id="0" w:name="_Toc241671363"/>
      <w:r>
        <w:lastRenderedPageBreak/>
        <w:t>0. How to use this document</w:t>
      </w:r>
      <w:bookmarkEnd w:id="0"/>
    </w:p>
    <w:p w14:paraId="071A8666" w14:textId="77777777" w:rsidR="00FF7F3E" w:rsidRDefault="00000000">
      <w:pPr>
        <w:spacing w:after="120"/>
      </w:pPr>
      <w:r>
        <w:t xml:space="preserve">Version 1 of MarginGuard gave you a feature list and a list of AL principles. It did not explain </w:t>
      </w:r>
      <w:r>
        <w:rPr>
          <w:b/>
          <w:bCs/>
        </w:rPr>
        <w:t>what the user actually does</w:t>
      </w:r>
      <w:r>
        <w:t xml:space="preserve">, </w:t>
      </w:r>
      <w:r>
        <w:rPr>
          <w:b/>
          <w:bCs/>
        </w:rPr>
        <w:t>what the system must do in response</w:t>
      </w:r>
      <w:r>
        <w:t xml:space="preserve">, or </w:t>
      </w:r>
      <w:r>
        <w:rPr>
          <w:b/>
          <w:bCs/>
        </w:rPr>
        <w:t>why each object exists</w:t>
      </w:r>
      <w:r>
        <w:t>. This version is organised so you can build it one development scenario at a time:</w:t>
      </w:r>
    </w:p>
    <w:p w14:paraId="1FA29E3F" w14:textId="77777777" w:rsidR="00FF7F3E" w:rsidRDefault="00000000">
      <w:pPr>
        <w:pStyle w:val="ListParagraph"/>
        <w:numPr>
          <w:ilvl w:val="0"/>
          <w:numId w:val="2"/>
        </w:numPr>
        <w:spacing w:after="60"/>
      </w:pPr>
      <w:r>
        <w:rPr>
          <w:b/>
          <w:bCs/>
        </w:rPr>
        <w:t>Section 1</w:t>
      </w:r>
      <w:r>
        <w:t xml:space="preserve"> — what changed from v1 and why (licence, plus several design corrections).</w:t>
      </w:r>
    </w:p>
    <w:p w14:paraId="3C9D8A4A" w14:textId="77777777" w:rsidR="00FF7F3E" w:rsidRDefault="00000000">
      <w:pPr>
        <w:pStyle w:val="ListParagraph"/>
        <w:numPr>
          <w:ilvl w:val="0"/>
          <w:numId w:val="2"/>
        </w:numPr>
        <w:spacing w:after="60"/>
      </w:pPr>
      <w:r>
        <w:rPr>
          <w:b/>
          <w:bCs/>
        </w:rPr>
        <w:t>Section 2</w:t>
      </w:r>
      <w:r>
        <w:t xml:space="preserve"> — what an Essentials licence gives you, and how to stay inside it.</w:t>
      </w:r>
    </w:p>
    <w:p w14:paraId="02CF0397" w14:textId="77777777" w:rsidR="00FF7F3E" w:rsidRDefault="00000000">
      <w:pPr>
        <w:pStyle w:val="ListParagraph"/>
        <w:numPr>
          <w:ilvl w:val="0"/>
          <w:numId w:val="2"/>
        </w:numPr>
        <w:spacing w:after="60"/>
      </w:pPr>
      <w:r>
        <w:rPr>
          <w:b/>
          <w:bCs/>
        </w:rPr>
        <w:t>Section 3</w:t>
      </w:r>
      <w:r>
        <w:t xml:space="preserve"> — the business story with real numbers, so you know what "correct" looks like before writing code.</w:t>
      </w:r>
    </w:p>
    <w:p w14:paraId="5AC96F00" w14:textId="77777777" w:rsidR="00FF7F3E" w:rsidRDefault="00000000">
      <w:pPr>
        <w:pStyle w:val="ListParagraph"/>
        <w:numPr>
          <w:ilvl w:val="0"/>
          <w:numId w:val="2"/>
        </w:numPr>
        <w:spacing w:after="60"/>
      </w:pPr>
      <w:r>
        <w:rPr>
          <w:b/>
          <w:bCs/>
        </w:rPr>
        <w:t>Section 4</w:t>
      </w:r>
      <w:r>
        <w:t xml:space="preserve"> — the architecture: modules, data flow and how the pieces depend on each other.</w:t>
      </w:r>
    </w:p>
    <w:p w14:paraId="7CB44736" w14:textId="77777777" w:rsidR="00FF7F3E" w:rsidRDefault="00000000">
      <w:pPr>
        <w:pStyle w:val="ListParagraph"/>
        <w:numPr>
          <w:ilvl w:val="0"/>
          <w:numId w:val="2"/>
        </w:numPr>
        <w:spacing w:after="60"/>
      </w:pPr>
      <w:r>
        <w:rPr>
          <w:b/>
          <w:bCs/>
        </w:rPr>
        <w:t>Section 5</w:t>
      </w:r>
      <w:r>
        <w:t xml:space="preserve"> — the heart of the document: ten development scenarios. Each one has a user story, acceptance criteria, the standard BC objects it touches, the objects you create, step-by-step logic and the tests to write.</w:t>
      </w:r>
    </w:p>
    <w:p w14:paraId="2B1CEF42" w14:textId="77777777" w:rsidR="00FF7F3E" w:rsidRDefault="00000000">
      <w:pPr>
        <w:pStyle w:val="ListParagraph"/>
        <w:numPr>
          <w:ilvl w:val="0"/>
          <w:numId w:val="2"/>
        </w:numPr>
        <w:spacing w:after="60"/>
      </w:pPr>
      <w:r>
        <w:rPr>
          <w:b/>
          <w:bCs/>
        </w:rPr>
        <w:t>Sections 6–8</w:t>
      </w:r>
      <w:r>
        <w:t xml:space="preserve"> — full object catalogue, data model and a sprint-by-sprint build plan.</w:t>
      </w:r>
    </w:p>
    <w:p w14:paraId="10138E92" w14:textId="77777777" w:rsidR="00FF7F3E" w:rsidRDefault="00000000">
      <w:pPr>
        <w:pStyle w:val="ListParagraph"/>
        <w:numPr>
          <w:ilvl w:val="0"/>
          <w:numId w:val="2"/>
        </w:numPr>
        <w:spacing w:after="60"/>
      </w:pPr>
      <w:r>
        <w:rPr>
          <w:b/>
          <w:bCs/>
        </w:rPr>
        <w:t>Sections 9–10</w:t>
      </w:r>
      <w:r>
        <w:t xml:space="preserve"> — corrected code patterns and the definition of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3503F19A" w14:textId="77777777">
        <w:tblPrEx>
          <w:tblCellMar>
            <w:top w:w="0" w:type="dxa"/>
            <w:bottom w:w="0" w:type="dxa"/>
          </w:tblCellMar>
        </w:tblPrEx>
        <w:tc>
          <w:tcPr>
            <w:tcW w:w="9026" w:type="dxa"/>
            <w:tcBorders>
              <w:top w:val="single" w:sz="4" w:space="0" w:color="BFBFBF"/>
              <w:left w:val="single" w:sz="24" w:space="0" w:color="1F4E79"/>
              <w:bottom w:val="single" w:sz="4" w:space="0" w:color="BFBFBF"/>
              <w:right w:val="single" w:sz="4" w:space="0" w:color="BFBFBF"/>
            </w:tcBorders>
            <w:shd w:val="clear" w:color="auto" w:fill="DEEAF6"/>
            <w:tcMar>
              <w:top w:w="100" w:type="dxa"/>
              <w:left w:w="160" w:type="dxa"/>
              <w:bottom w:w="100" w:type="dxa"/>
              <w:right w:w="160" w:type="dxa"/>
            </w:tcMar>
          </w:tcPr>
          <w:p w14:paraId="5951377A" w14:textId="77777777" w:rsidR="00FF7F3E" w:rsidRDefault="00000000">
            <w:pPr>
              <w:spacing w:after="60"/>
            </w:pPr>
            <w:r>
              <w:rPr>
                <w:b/>
                <w:bCs/>
              </w:rPr>
              <w:t>How to work through a scenario</w:t>
            </w:r>
          </w:p>
          <w:p w14:paraId="1BCA2541" w14:textId="77777777" w:rsidR="00FF7F3E" w:rsidRDefault="00000000">
            <w:pPr>
              <w:spacing w:after="40"/>
            </w:pPr>
            <w:r>
              <w:t>1. Read the user story and acceptance criteria. 2. Open the listed standard objects in the symbol browser (F12) and find the events. 3. Create the objects in the order given. 4. Write the logic. 5. Write the tests from the test table. 6. Tick the "Done when" list.</w:t>
            </w:r>
          </w:p>
        </w:tc>
      </w:tr>
    </w:tbl>
    <w:p w14:paraId="73586341" w14:textId="77777777" w:rsidR="00FF7F3E" w:rsidRDefault="00FF7F3E">
      <w:pPr>
        <w:spacing w:after="120"/>
      </w:pPr>
    </w:p>
    <w:p w14:paraId="20E4AB4D" w14:textId="77777777" w:rsidR="00FF7F3E" w:rsidRDefault="00000000">
      <w:pPr>
        <w:pStyle w:val="Heading1"/>
        <w:pageBreakBefore/>
      </w:pPr>
      <w:bookmarkStart w:id="1" w:name="_Toc241671364"/>
      <w:r>
        <w:lastRenderedPageBreak/>
        <w:t>1. What changed from v1 and why</w:t>
      </w:r>
      <w:bookmarkEnd w:id="1"/>
    </w:p>
    <w:p w14:paraId="7F8C7805" w14:textId="77777777" w:rsidR="00FF7F3E" w:rsidRDefault="00000000">
      <w:pPr>
        <w:pStyle w:val="Heading2"/>
      </w:pPr>
      <w:bookmarkStart w:id="2" w:name="_Toc241671365"/>
      <w:r>
        <w:t>1.1 Licence-driven changes</w:t>
      </w:r>
      <w:bookmarkEnd w:id="2"/>
    </w:p>
    <w:p w14:paraId="4AE549DB" w14:textId="77777777" w:rsidR="00FF7F3E" w:rsidRDefault="00000000">
      <w:pPr>
        <w:spacing w:after="120"/>
      </w:pPr>
      <w:r>
        <w:t xml:space="preserve">v1 relied on Production Orders, Work Centers and production journals. Those belong to </w:t>
      </w:r>
      <w:r>
        <w:rPr>
          <w:b/>
          <w:bCs/>
        </w:rPr>
        <w:t>Manufacturing</w:t>
      </w:r>
      <w:r>
        <w:t xml:space="preserve">, which is only in the </w:t>
      </w:r>
      <w:r>
        <w:rPr>
          <w:b/>
          <w:bCs/>
        </w:rPr>
        <w:t>Premium</w:t>
      </w:r>
      <w:r>
        <w:t xml:space="preserve"> licence. Your code would still compile (the Base Application contains the tables either way), but Essentials users cannot use those pages or post those documents, so you could never test the features end to end.</w:t>
      </w:r>
    </w:p>
    <w:p w14:paraId="594F4214" w14:textId="77777777" w:rsidR="00FF7F3E" w:rsidRDefault="00000000">
      <w:pPr>
        <w:spacing w:after="120"/>
      </w:pPr>
      <w:r>
        <w:t xml:space="preserve">The fix keeps the same story — Fabrikam Bikes still builds bikes from purchased parts — but uses </w:t>
      </w:r>
      <w:r>
        <w:rPr>
          <w:b/>
          <w:bCs/>
        </w:rPr>
        <w:t>Assembly Management</w:t>
      </w:r>
      <w:r>
        <w:t>, which is included in Essentials. An Assembly Order consumes components (items and resources) and outputs a finished item, so you still get a real standard-vs-actual cost variance and a real "don't consume a bad lot" problem.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8"/>
        <w:gridCol w:w="3249"/>
        <w:gridCol w:w="2709"/>
      </w:tblGrid>
      <w:tr w:rsidR="00FF7F3E" w14:paraId="527A670E" w14:textId="77777777">
        <w:tblPrEx>
          <w:tblCellMar>
            <w:top w:w="0" w:type="dxa"/>
            <w:bottom w:w="0" w:type="dxa"/>
          </w:tblCellMar>
        </w:tblPrEx>
        <w:trPr>
          <w:tblHeader/>
        </w:trPr>
        <w:tc>
          <w:tcPr>
            <w:tcW w:w="306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A6EC34" w14:textId="77777777" w:rsidR="00FF7F3E" w:rsidRDefault="00000000">
            <w:pPr>
              <w:spacing w:after="40"/>
            </w:pPr>
            <w:r>
              <w:rPr>
                <w:b/>
                <w:bCs/>
                <w:color w:val="FFFFFF"/>
              </w:rPr>
              <w:t>v1 feature (Premium)</w:t>
            </w:r>
          </w:p>
        </w:tc>
        <w:tc>
          <w:tcPr>
            <w:tcW w:w="324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C07928" w14:textId="77777777" w:rsidR="00FF7F3E" w:rsidRDefault="00000000">
            <w:pPr>
              <w:spacing w:after="40"/>
            </w:pPr>
            <w:r>
              <w:rPr>
                <w:b/>
                <w:bCs/>
                <w:color w:val="FFFFFF"/>
              </w:rPr>
              <w:t>v2 replacement (Essentials)</w:t>
            </w:r>
          </w:p>
        </w:tc>
        <w:tc>
          <w:tcPr>
            <w:tcW w:w="27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F4CD72" w14:textId="77777777" w:rsidR="00FF7F3E" w:rsidRDefault="00000000">
            <w:pPr>
              <w:spacing w:after="40"/>
            </w:pPr>
            <w:r>
              <w:rPr>
                <w:b/>
                <w:bCs/>
                <w:color w:val="FFFFFF"/>
              </w:rPr>
              <w:t>What you still practise</w:t>
            </w:r>
          </w:p>
        </w:tc>
      </w:tr>
      <w:tr w:rsidR="00FF7F3E" w14:paraId="0CC81CDD" w14:textId="77777777">
        <w:tblPrEx>
          <w:tblCellMar>
            <w:top w:w="0" w:type="dxa"/>
            <w:bottom w:w="0" w:type="dxa"/>
          </w:tblCellMar>
        </w:tblPrEx>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D0595B" w14:textId="77777777" w:rsidR="00FF7F3E" w:rsidRDefault="00000000">
            <w:pPr>
              <w:spacing w:after="40"/>
            </w:pPr>
            <w:r>
              <w:t>Production Order output / finish posting events</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00C6A9" w14:textId="77777777" w:rsidR="00FF7F3E" w:rsidRDefault="00000000">
            <w:pPr>
              <w:spacing w:after="40"/>
            </w:pPr>
            <w:r>
              <w:t>Assembly Order posting events (</w:t>
            </w:r>
            <w:r>
              <w:rPr>
                <w:rFonts w:ascii="Consolas" w:eastAsia="Consolas" w:hAnsi="Consolas" w:cs="Consolas"/>
                <w:color w:val="8B1A1A"/>
                <w:sz w:val="18"/>
                <w:szCs w:val="18"/>
              </w:rPr>
              <w:t>Assembly-Post</w:t>
            </w:r>
            <w:r>
              <w:t>)</w:t>
            </w:r>
          </w:p>
        </w:tc>
        <w:tc>
          <w:tcPr>
            <w:tcW w:w="27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D209A0" w14:textId="77777777" w:rsidR="00FF7F3E" w:rsidRDefault="00000000">
            <w:pPr>
              <w:spacing w:after="40"/>
            </w:pPr>
            <w:r>
              <w:t>Event subscribers on posting, cross-module cost flow</w:t>
            </w:r>
          </w:p>
        </w:tc>
      </w:tr>
      <w:tr w:rsidR="00FF7F3E" w14:paraId="2CCAB07C" w14:textId="77777777">
        <w:tblPrEx>
          <w:tblCellMar>
            <w:top w:w="0" w:type="dxa"/>
            <w:bottom w:w="0" w:type="dxa"/>
          </w:tblCellMar>
        </w:tblPrEx>
        <w:tc>
          <w:tcPr>
            <w:tcW w:w="306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0806AD" w14:textId="77777777" w:rsidR="00FF7F3E" w:rsidRDefault="00000000">
            <w:pPr>
              <w:spacing w:after="40"/>
            </w:pPr>
            <w:r>
              <w:t>Production Cost Variance Entry (work center, labour, overhead)</w:t>
            </w:r>
          </w:p>
        </w:tc>
        <w:tc>
          <w:tcPr>
            <w:tcW w:w="32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F5041E" w14:textId="77777777" w:rsidR="00FF7F3E" w:rsidRDefault="00000000">
            <w:pPr>
              <w:spacing w:after="40"/>
            </w:pPr>
            <w:r>
              <w:t>MG Assembly Variance Entry (material price, landed cost, resource)</w:t>
            </w:r>
          </w:p>
        </w:tc>
        <w:tc>
          <w:tcPr>
            <w:tcW w:w="270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ABFB0B" w14:textId="77777777" w:rsidR="00FF7F3E" w:rsidRDefault="00000000">
            <w:pPr>
              <w:spacing w:after="40"/>
            </w:pPr>
            <w:r>
              <w:t>Ledger-style table, review status, telemetry</w:t>
            </w:r>
          </w:p>
        </w:tc>
      </w:tr>
      <w:tr w:rsidR="00FF7F3E" w14:paraId="25BA8766" w14:textId="77777777">
        <w:tblPrEx>
          <w:tblCellMar>
            <w:top w:w="0" w:type="dxa"/>
            <w:bottom w:w="0" w:type="dxa"/>
          </w:tblCellMar>
        </w:tblPrEx>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E15691" w14:textId="77777777" w:rsidR="00FF7F3E" w:rsidRDefault="00000000">
            <w:pPr>
              <w:spacing w:after="40"/>
            </w:pPr>
            <w:r>
              <w:t>Block failed lot on production journal</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C2EA7E" w14:textId="77777777" w:rsidR="00FF7F3E" w:rsidRDefault="00000000">
            <w:pPr>
              <w:spacing w:after="40"/>
            </w:pPr>
            <w:r>
              <w:t>Block failed lot on Assembly consumption, Item Journal and Sales shipment</w:t>
            </w:r>
          </w:p>
        </w:tc>
        <w:tc>
          <w:tcPr>
            <w:tcW w:w="27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AABA50" w14:textId="77777777" w:rsidR="00FF7F3E" w:rsidRDefault="00000000">
            <w:pPr>
              <w:spacing w:after="40"/>
            </w:pPr>
            <w:r>
              <w:t>ErrorInfo with actions, item tracking</w:t>
            </w:r>
          </w:p>
        </w:tc>
      </w:tr>
      <w:tr w:rsidR="00FF7F3E" w14:paraId="366DAB9E" w14:textId="77777777">
        <w:tblPrEx>
          <w:tblCellMar>
            <w:top w:w="0" w:type="dxa"/>
            <w:bottom w:w="0" w:type="dxa"/>
          </w:tblCellMar>
        </w:tblPrEx>
        <w:tc>
          <w:tcPr>
            <w:tcW w:w="306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E9231A" w14:textId="77777777" w:rsidR="00FF7F3E" w:rsidRDefault="00000000">
            <w:pPr>
              <w:spacing w:after="40"/>
            </w:pPr>
            <w:r>
              <w:t>Quality status on Item Ledger Entry</w:t>
            </w:r>
          </w:p>
        </w:tc>
        <w:tc>
          <w:tcPr>
            <w:tcW w:w="32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F48E7D" w14:textId="77777777" w:rsidR="00FF7F3E" w:rsidRDefault="00000000">
            <w:pPr>
              <w:spacing w:after="40"/>
            </w:pPr>
            <w:r>
              <w:t xml:space="preserve">Quality status on standard </w:t>
            </w:r>
            <w:r>
              <w:rPr>
                <w:rFonts w:ascii="Consolas" w:eastAsia="Consolas" w:hAnsi="Consolas" w:cs="Consolas"/>
                <w:color w:val="8B1A1A"/>
                <w:sz w:val="18"/>
                <w:szCs w:val="18"/>
              </w:rPr>
              <w:t>Lot No. Information</w:t>
            </w:r>
          </w:p>
        </w:tc>
        <w:tc>
          <w:tcPr>
            <w:tcW w:w="270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0B1692" w14:textId="77777777" w:rsidR="00FF7F3E" w:rsidRDefault="00000000">
            <w:pPr>
              <w:spacing w:after="40"/>
            </w:pPr>
            <w:r>
              <w:t>Choosing the right table to extend</w:t>
            </w:r>
          </w:p>
        </w:tc>
      </w:tr>
      <w:tr w:rsidR="00FF7F3E" w14:paraId="44B5DD14" w14:textId="77777777">
        <w:tblPrEx>
          <w:tblCellMar>
            <w:top w:w="0" w:type="dxa"/>
            <w:bottom w:w="0" w:type="dxa"/>
          </w:tblCellMar>
        </w:tblPrEx>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5D984D" w14:textId="77777777" w:rsidR="00FF7F3E" w:rsidRDefault="00000000">
            <w:pPr>
              <w:spacing w:after="40"/>
            </w:pPr>
            <w:r>
              <w:t>Purchase → Manufacturing bridge</w:t>
            </w:r>
          </w:p>
        </w:tc>
        <w:tc>
          <w:tcPr>
            <w:tcW w:w="32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A89BE3" w14:textId="77777777" w:rsidR="00FF7F3E" w:rsidRDefault="00000000">
            <w:pPr>
              <w:spacing w:after="40"/>
            </w:pPr>
            <w:r>
              <w:t>Purchase receipt → Quality Inspection → Assembly</w:t>
            </w:r>
          </w:p>
        </w:tc>
        <w:tc>
          <w:tcPr>
            <w:tcW w:w="270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712C1B" w14:textId="77777777" w:rsidR="00FF7F3E" w:rsidRDefault="00000000">
            <w:pPr>
              <w:spacing w:after="40"/>
            </w:pPr>
            <w:r>
              <w:t>Cross-module dependency</w:t>
            </w:r>
          </w:p>
        </w:tc>
      </w:tr>
    </w:tbl>
    <w:p w14:paraId="0FEF16DE" w14:textId="77777777" w:rsidR="00FF7F3E" w:rsidRDefault="00FF7F3E">
      <w:pPr>
        <w:spacing w:after="120"/>
      </w:pPr>
    </w:p>
    <w:p w14:paraId="624D0AE1" w14:textId="77777777" w:rsidR="00FF7F3E" w:rsidRDefault="00000000">
      <w:pPr>
        <w:pStyle w:val="Heading2"/>
      </w:pPr>
      <w:bookmarkStart w:id="3" w:name="_Toc241671366"/>
      <w:r>
        <w:t>1.2 Design corrections (things v1 got wrong or made harder than needed)</w:t>
      </w:r>
      <w:bookmarkEnd w:id="3"/>
    </w:p>
    <w:p w14:paraId="40A73779" w14:textId="77777777" w:rsidR="00FF7F3E" w:rsidRDefault="00000000">
      <w:pPr>
        <w:spacing w:after="120"/>
      </w:pPr>
      <w:r>
        <w:t>While redesigning, several v1 decisions would have taught bad habits. These are corrected throughout this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
        <w:gridCol w:w="2774"/>
        <w:gridCol w:w="2771"/>
        <w:gridCol w:w="3124"/>
      </w:tblGrid>
      <w:tr w:rsidR="00FF7F3E" w14:paraId="5964FC27" w14:textId="77777777">
        <w:tblPrEx>
          <w:tblCellMar>
            <w:top w:w="0" w:type="dxa"/>
            <w:bottom w:w="0" w:type="dxa"/>
          </w:tblCellMar>
        </w:tblPrEx>
        <w:trPr>
          <w:tblHeader/>
        </w:trPr>
        <w:tc>
          <w:tcPr>
            <w:tcW w:w="36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07FFB6" w14:textId="77777777" w:rsidR="00FF7F3E" w:rsidRDefault="00000000">
            <w:pPr>
              <w:spacing w:after="40"/>
            </w:pPr>
            <w:r>
              <w:rPr>
                <w:b/>
                <w:bCs/>
                <w:color w:val="FFFFFF"/>
              </w:rPr>
              <w:t>#</w:t>
            </w:r>
          </w:p>
        </w:tc>
        <w:tc>
          <w:tcPr>
            <w:tcW w:w="25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E9D264" w14:textId="77777777" w:rsidR="00FF7F3E" w:rsidRDefault="00000000">
            <w:pPr>
              <w:spacing w:after="40"/>
            </w:pPr>
            <w:r>
              <w:rPr>
                <w:b/>
                <w:bCs/>
                <w:color w:val="FFFFFF"/>
              </w:rPr>
              <w:t>v1 approach</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8392809" w14:textId="77777777" w:rsidR="00FF7F3E" w:rsidRDefault="00000000">
            <w:pPr>
              <w:spacing w:after="40"/>
            </w:pPr>
            <w:r>
              <w:rPr>
                <w:b/>
                <w:bCs/>
                <w:color w:val="FFFFFF"/>
              </w:rPr>
              <w:t>Problem</w:t>
            </w:r>
          </w:p>
        </w:tc>
        <w:tc>
          <w:tcPr>
            <w:tcW w:w="32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C1B5B7" w14:textId="77777777" w:rsidR="00FF7F3E" w:rsidRDefault="00000000">
            <w:pPr>
              <w:spacing w:after="40"/>
            </w:pPr>
            <w:r>
              <w:rPr>
                <w:b/>
                <w:bCs/>
                <w:color w:val="FFFFFF"/>
              </w:rPr>
              <w:t>v2 approach</w:t>
            </w:r>
          </w:p>
        </w:tc>
      </w:tr>
      <w:tr w:rsidR="00FF7F3E" w14:paraId="797DE2CD" w14:textId="77777777">
        <w:tblPrEx>
          <w:tblCellMar>
            <w:top w:w="0" w:type="dxa"/>
            <w:bottom w:w="0" w:type="dxa"/>
          </w:tblCellMar>
        </w:tblPrEx>
        <w:tc>
          <w:tcPr>
            <w:tcW w:w="3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2A59BC" w14:textId="77777777" w:rsidR="00FF7F3E" w:rsidRDefault="00000000">
            <w:pPr>
              <w:spacing w:after="40"/>
            </w:pPr>
            <w:r>
              <w:t>1</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C1348B" w14:textId="77777777" w:rsidR="00FF7F3E" w:rsidRDefault="00000000">
            <w:pPr>
              <w:spacing w:after="40"/>
            </w:pPr>
            <w:r>
              <w:t>Custom Landed Cost Component table allocating freight/duty after posting</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09C1FD" w14:textId="77777777" w:rsidR="00FF7F3E" w:rsidRDefault="00000000">
            <w:pPr>
              <w:spacing w:after="40"/>
            </w:pPr>
            <w:r>
              <w:t xml:space="preserve">Re-invents standard </w:t>
            </w:r>
            <w:r>
              <w:rPr>
                <w:b/>
                <w:bCs/>
              </w:rPr>
              <w:t>Item Charges</w:t>
            </w:r>
            <w:r>
              <w:t>, which already post actual freight/duty into item cost</w:t>
            </w:r>
          </w:p>
        </w:tc>
        <w:tc>
          <w:tcPr>
            <w:tcW w:w="3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63ECBD" w14:textId="77777777" w:rsidR="00FF7F3E" w:rsidRDefault="00000000">
            <w:pPr>
              <w:spacing w:after="40"/>
            </w:pPr>
            <w:r>
              <w:t xml:space="preserve">MarginGuard handles </w:t>
            </w:r>
            <w:r>
              <w:rPr>
                <w:b/>
                <w:bCs/>
              </w:rPr>
              <w:t>expected</w:t>
            </w:r>
            <w:r>
              <w:t xml:space="preserve"> landed cost (before the freight invoice arrives) and </w:t>
            </w:r>
            <w:r>
              <w:rPr>
                <w:b/>
                <w:bCs/>
              </w:rPr>
              <w:t>reconciles</w:t>
            </w:r>
            <w:r>
              <w:t xml:space="preserve"> it against the actual Item Charges posted later</w:t>
            </w:r>
          </w:p>
        </w:tc>
      </w:tr>
      <w:tr w:rsidR="00FF7F3E" w14:paraId="4B2D60E9" w14:textId="77777777">
        <w:tblPrEx>
          <w:tblCellMar>
            <w:top w:w="0" w:type="dxa"/>
            <w:bottom w:w="0" w:type="dxa"/>
          </w:tblCellMar>
        </w:tblPrEx>
        <w:tc>
          <w:tcPr>
            <w:tcW w:w="3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72D200" w14:textId="77777777" w:rsidR="00FF7F3E" w:rsidRDefault="00000000">
            <w:pPr>
              <w:spacing w:after="40"/>
            </w:pPr>
            <w:r>
              <w:t>2</w:t>
            </w:r>
          </w:p>
        </w:tc>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EF29D5" w14:textId="77777777" w:rsidR="00FF7F3E" w:rsidRDefault="00000000">
            <w:pPr>
              <w:spacing w:after="40"/>
            </w:pPr>
            <w:r>
              <w:t xml:space="preserve">Extend </w:t>
            </w:r>
            <w:r>
              <w:rPr>
                <w:rFonts w:ascii="Consolas" w:eastAsia="Consolas" w:hAnsi="Consolas" w:cs="Consolas"/>
                <w:color w:val="8B1A1A"/>
                <w:sz w:val="18"/>
                <w:szCs w:val="18"/>
              </w:rPr>
              <w:t>Purch. Inv. Header</w:t>
            </w:r>
            <w:r>
              <w:t xml:space="preserve"> with a status updated after posting</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24B682" w14:textId="77777777" w:rsidR="00FF7F3E" w:rsidRDefault="00000000">
            <w:pPr>
              <w:spacing w:after="40"/>
            </w:pPr>
            <w:r>
              <w:t>Posted documents should be treated as read-only; modifying them after posting is fragile</w:t>
            </w:r>
          </w:p>
        </w:tc>
        <w:tc>
          <w:tcPr>
            <w:tcW w:w="3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7A62CF" w14:textId="77777777" w:rsidR="00FF7F3E" w:rsidRDefault="00000000">
            <w:pPr>
              <w:spacing w:after="40"/>
            </w:pPr>
            <w:r>
              <w:t>Status lives in MarginGuard's own tables</w:t>
            </w:r>
          </w:p>
        </w:tc>
      </w:tr>
      <w:tr w:rsidR="00FF7F3E" w14:paraId="19843364" w14:textId="77777777">
        <w:tblPrEx>
          <w:tblCellMar>
            <w:top w:w="0" w:type="dxa"/>
            <w:bottom w:w="0" w:type="dxa"/>
          </w:tblCellMar>
        </w:tblPrEx>
        <w:tc>
          <w:tcPr>
            <w:tcW w:w="3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EBAFF3" w14:textId="77777777" w:rsidR="00FF7F3E" w:rsidRDefault="00000000">
            <w:pPr>
              <w:spacing w:after="40"/>
            </w:pPr>
            <w:r>
              <w:t>3</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C9C6EF" w14:textId="77777777" w:rsidR="00FF7F3E" w:rsidRDefault="00000000">
            <w:pPr>
              <w:spacing w:after="40"/>
            </w:pPr>
            <w:r>
              <w:rPr>
                <w:rFonts w:ascii="Consolas" w:eastAsia="Consolas" w:hAnsi="Consolas" w:cs="Consolas"/>
                <w:color w:val="8B1A1A"/>
                <w:sz w:val="18"/>
                <w:szCs w:val="18"/>
              </w:rPr>
              <w:t>GetStrategy()</w:t>
            </w:r>
            <w:r>
              <w:t xml:space="preserve"> with a </w:t>
            </w:r>
            <w:r>
              <w:rPr>
                <w:rFonts w:ascii="Consolas" w:eastAsia="Consolas" w:hAnsi="Consolas" w:cs="Consolas"/>
                <w:color w:val="8B1A1A"/>
                <w:sz w:val="18"/>
                <w:szCs w:val="18"/>
              </w:rPr>
              <w:t>case</w:t>
            </w:r>
            <w:r>
              <w:t xml:space="preserve"> statement choosing the codeunit</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E18781" w14:textId="77777777" w:rsidR="00FF7F3E" w:rsidRDefault="00000000">
            <w:pPr>
              <w:spacing w:after="40"/>
            </w:pPr>
            <w:r>
              <w:t>Defeats the purpose of an interface — every new strategy needs an edit</w:t>
            </w:r>
          </w:p>
        </w:tc>
        <w:tc>
          <w:tcPr>
            <w:tcW w:w="3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18410C" w14:textId="77777777" w:rsidR="00FF7F3E" w:rsidRDefault="00000000">
            <w:pPr>
              <w:spacing w:after="40"/>
            </w:pPr>
            <w:r>
              <w:t xml:space="preserve">The </w:t>
            </w:r>
            <w:r>
              <w:rPr>
                <w:b/>
                <w:bCs/>
              </w:rPr>
              <w:t>enum implements the interface</w:t>
            </w:r>
            <w:r>
              <w:t>; a new strategy is one enum-extension value + one codeunit, zero edits</w:t>
            </w:r>
          </w:p>
        </w:tc>
      </w:tr>
      <w:tr w:rsidR="00FF7F3E" w14:paraId="6E154DBD" w14:textId="77777777">
        <w:tblPrEx>
          <w:tblCellMar>
            <w:top w:w="0" w:type="dxa"/>
            <w:bottom w:w="0" w:type="dxa"/>
          </w:tblCellMar>
        </w:tblPrEx>
        <w:tc>
          <w:tcPr>
            <w:tcW w:w="3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B4487C" w14:textId="77777777" w:rsidR="00FF7F3E" w:rsidRDefault="00000000">
            <w:pPr>
              <w:spacing w:after="40"/>
            </w:pPr>
            <w:r>
              <w:lastRenderedPageBreak/>
              <w:t>4</w:t>
            </w:r>
          </w:p>
        </w:tc>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4DAFFD" w14:textId="77777777" w:rsidR="00FF7F3E" w:rsidRDefault="00000000">
            <w:pPr>
              <w:spacing w:after="40"/>
            </w:pPr>
            <w:r>
              <w:t xml:space="preserve">Interface named </w:t>
            </w:r>
            <w:r>
              <w:rPr>
                <w:rFonts w:ascii="Consolas" w:eastAsia="Consolas" w:hAnsi="Consolas" w:cs="Consolas"/>
                <w:color w:val="8B1A1A"/>
                <w:sz w:val="18"/>
                <w:szCs w:val="18"/>
              </w:rPr>
              <w:t>IRebateCalculationStrategy</w:t>
            </w:r>
            <w:r>
              <w:t xml:space="preserve"> in text, </w:t>
            </w:r>
            <w:r>
              <w:rPr>
                <w:rFonts w:ascii="Consolas" w:eastAsia="Consolas" w:hAnsi="Consolas" w:cs="Consolas"/>
                <w:color w:val="8B1A1A"/>
                <w:sz w:val="18"/>
                <w:szCs w:val="18"/>
              </w:rPr>
              <w:t>"Rebate Calculation Strategy"</w:t>
            </w:r>
            <w:r>
              <w:t xml:space="preserve"> in code</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6548F7" w14:textId="77777777" w:rsidR="00FF7F3E" w:rsidRDefault="00000000">
            <w:pPr>
              <w:spacing w:after="40"/>
            </w:pPr>
            <w:r>
              <w:t>Inconsistent naming</w:t>
            </w:r>
          </w:p>
        </w:tc>
        <w:tc>
          <w:tcPr>
            <w:tcW w:w="3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ACED37" w14:textId="77777777" w:rsidR="00FF7F3E" w:rsidRDefault="00000000">
            <w:pPr>
              <w:spacing w:after="40"/>
            </w:pPr>
            <w:r>
              <w:t xml:space="preserve">Consistent </w:t>
            </w:r>
            <w:r>
              <w:rPr>
                <w:rFonts w:ascii="Consolas" w:eastAsia="Consolas" w:hAnsi="Consolas" w:cs="Consolas"/>
                <w:color w:val="8B1A1A"/>
                <w:sz w:val="18"/>
                <w:szCs w:val="18"/>
              </w:rPr>
              <w:t>"MG I…"</w:t>
            </w:r>
            <w:r>
              <w:t xml:space="preserve"> prefix for all interfaces</w:t>
            </w:r>
          </w:p>
        </w:tc>
      </w:tr>
      <w:tr w:rsidR="00FF7F3E" w14:paraId="0BAE68E1" w14:textId="77777777">
        <w:tblPrEx>
          <w:tblCellMar>
            <w:top w:w="0" w:type="dxa"/>
            <w:bottom w:w="0" w:type="dxa"/>
          </w:tblCellMar>
        </w:tblPrEx>
        <w:tc>
          <w:tcPr>
            <w:tcW w:w="3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54481E" w14:textId="77777777" w:rsidR="00FF7F3E" w:rsidRDefault="00000000">
            <w:pPr>
              <w:spacing w:after="40"/>
            </w:pPr>
            <w:r>
              <w:t>5</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5F7580" w14:textId="77777777" w:rsidR="00FF7F3E" w:rsidRDefault="00000000">
            <w:pPr>
              <w:spacing w:after="40"/>
            </w:pPr>
            <w:r>
              <w:t>Variance "approved before it posts to G/L"</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2B77BC" w14:textId="77777777" w:rsidR="00FF7F3E" w:rsidRDefault="00000000">
            <w:pPr>
              <w:spacing w:after="40"/>
            </w:pPr>
            <w:r>
              <w:t>Standard inventory posting already posts variance to G/L; posting it again double-counts</w:t>
            </w:r>
          </w:p>
        </w:tc>
        <w:tc>
          <w:tcPr>
            <w:tcW w:w="3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9D1EAC" w14:textId="77777777" w:rsidR="00FF7F3E" w:rsidRDefault="00000000">
            <w:pPr>
              <w:spacing w:after="40"/>
            </w:pPr>
            <w:r>
              <w:t xml:space="preserve">Variance review is </w:t>
            </w:r>
            <w:r>
              <w:rPr>
                <w:b/>
                <w:bCs/>
              </w:rPr>
              <w:t>analytical</w:t>
            </w:r>
            <w:r>
              <w:t xml:space="preserve"> (cause, comment, accepted). Only rebates are posted by MarginGuard</w:t>
            </w:r>
          </w:p>
        </w:tc>
      </w:tr>
      <w:tr w:rsidR="00FF7F3E" w14:paraId="13008DC4" w14:textId="77777777">
        <w:tblPrEx>
          <w:tblCellMar>
            <w:top w:w="0" w:type="dxa"/>
            <w:bottom w:w="0" w:type="dxa"/>
          </w:tblCellMar>
        </w:tblPrEx>
        <w:tc>
          <w:tcPr>
            <w:tcW w:w="3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FA42A6" w14:textId="77777777" w:rsidR="00FF7F3E" w:rsidRDefault="00000000">
            <w:pPr>
              <w:spacing w:after="40"/>
            </w:pPr>
            <w:r>
              <w:t>6</w:t>
            </w:r>
          </w:p>
        </w:tc>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DBBC02" w14:textId="77777777" w:rsidR="00FF7F3E" w:rsidRDefault="00000000">
            <w:pPr>
              <w:spacing w:after="40"/>
            </w:pPr>
            <w:r>
              <w:t>Warn/block "depending on the user's permission set"</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C89388" w14:textId="77777777" w:rsidR="00FF7F3E" w:rsidRDefault="00000000">
            <w:pPr>
              <w:spacing w:after="40"/>
            </w:pPr>
            <w:r>
              <w:t>AL has no clean "does user have permission set X" check</w:t>
            </w:r>
          </w:p>
        </w:tc>
        <w:tc>
          <w:tcPr>
            <w:tcW w:w="3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D0BD71" w14:textId="77777777" w:rsidR="00FF7F3E" w:rsidRDefault="00000000">
            <w:pPr>
              <w:spacing w:after="40"/>
            </w:pPr>
            <w:r>
              <w:t xml:space="preserve">Override right is a field on </w:t>
            </w:r>
            <w:r>
              <w:rPr>
                <w:b/>
                <w:bCs/>
              </w:rPr>
              <w:t>User Setup</w:t>
            </w:r>
            <w:r>
              <w:t>; the permission set controls who may maintain it</w:t>
            </w:r>
          </w:p>
        </w:tc>
      </w:tr>
      <w:tr w:rsidR="00FF7F3E" w14:paraId="509AE5A6" w14:textId="77777777">
        <w:tblPrEx>
          <w:tblCellMar>
            <w:top w:w="0" w:type="dxa"/>
            <w:bottom w:w="0" w:type="dxa"/>
          </w:tblCellMar>
        </w:tblPrEx>
        <w:tc>
          <w:tcPr>
            <w:tcW w:w="3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4B5978" w14:textId="77777777" w:rsidR="00FF7F3E" w:rsidRDefault="00000000">
            <w:pPr>
              <w:spacing w:after="40"/>
            </w:pPr>
            <w:r>
              <w:t>7</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B40C16" w14:textId="77777777" w:rsidR="00FF7F3E" w:rsidRDefault="00000000">
            <w:pPr>
              <w:spacing w:after="40"/>
            </w:pPr>
            <w:r>
              <w:t>Loyalty discount via subscriber on sales price lookup</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408A5F" w14:textId="77777777" w:rsidR="00FF7F3E" w:rsidRDefault="00000000">
            <w:pPr>
              <w:spacing w:after="40"/>
            </w:pPr>
            <w:r>
              <w:t>Fights the standard pricing engine and is hard to explain to users</w:t>
            </w:r>
          </w:p>
        </w:tc>
        <w:tc>
          <w:tcPr>
            <w:tcW w:w="3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094B50" w14:textId="77777777" w:rsidR="00FF7F3E" w:rsidRDefault="00000000">
            <w:pPr>
              <w:spacing w:after="40"/>
            </w:pPr>
            <w:r>
              <w:t xml:space="preserve">Tier assigns a standard </w:t>
            </w:r>
            <w:r>
              <w:rPr>
                <w:b/>
                <w:bCs/>
              </w:rPr>
              <w:t>Customer Disc. Group</w:t>
            </w:r>
            <w:r>
              <w:t>; standard Price Lists do the discount</w:t>
            </w:r>
          </w:p>
        </w:tc>
      </w:tr>
      <w:tr w:rsidR="00FF7F3E" w14:paraId="49C6901D" w14:textId="77777777">
        <w:tblPrEx>
          <w:tblCellMar>
            <w:top w:w="0" w:type="dxa"/>
            <w:bottom w:w="0" w:type="dxa"/>
          </w:tblCellMar>
        </w:tblPrEx>
        <w:tc>
          <w:tcPr>
            <w:tcW w:w="3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68E3E0" w14:textId="77777777" w:rsidR="00FF7F3E" w:rsidRDefault="00000000">
            <w:pPr>
              <w:spacing w:after="40"/>
            </w:pPr>
            <w:r>
              <w:t>8</w:t>
            </w:r>
          </w:p>
        </w:tc>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FAE8A9" w14:textId="77777777" w:rsidR="00FF7F3E" w:rsidRDefault="00000000">
            <w:pPr>
              <w:spacing w:after="40"/>
            </w:pPr>
            <w:r>
              <w:t>Custom YTD FlowField on Customer</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BC5E88" w14:textId="77777777" w:rsidR="00FF7F3E" w:rsidRDefault="00000000">
            <w:pPr>
              <w:spacing w:after="40"/>
            </w:pPr>
            <w:r>
              <w:t xml:space="preserve">Customer already has </w:t>
            </w:r>
            <w:r>
              <w:rPr>
                <w:rFonts w:ascii="Consolas" w:eastAsia="Consolas" w:hAnsi="Consolas" w:cs="Consolas"/>
                <w:color w:val="8B1A1A"/>
                <w:sz w:val="18"/>
                <w:szCs w:val="18"/>
              </w:rPr>
              <w:t>Sales (LCY)</w:t>
            </w:r>
            <w:r>
              <w:t xml:space="preserve"> with </w:t>
            </w:r>
            <w:r>
              <w:rPr>
                <w:rFonts w:ascii="Consolas" w:eastAsia="Consolas" w:hAnsi="Consolas" w:cs="Consolas"/>
                <w:color w:val="8B1A1A"/>
                <w:sz w:val="18"/>
                <w:szCs w:val="18"/>
              </w:rPr>
              <w:t>Date Filter</w:t>
            </w:r>
          </w:p>
        </w:tc>
        <w:tc>
          <w:tcPr>
            <w:tcW w:w="3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8357A9" w14:textId="77777777" w:rsidR="00FF7F3E" w:rsidRDefault="00000000">
            <w:pPr>
              <w:spacing w:after="40"/>
            </w:pPr>
            <w:r>
              <w:t>Reuse the standard FlowField; add only a Query for batch use</w:t>
            </w:r>
          </w:p>
        </w:tc>
      </w:tr>
      <w:tr w:rsidR="00FF7F3E" w14:paraId="1FA192A7" w14:textId="77777777">
        <w:tblPrEx>
          <w:tblCellMar>
            <w:top w:w="0" w:type="dxa"/>
            <w:bottom w:w="0" w:type="dxa"/>
          </w:tblCellMar>
        </w:tblPrEx>
        <w:tc>
          <w:tcPr>
            <w:tcW w:w="3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937855" w14:textId="77777777" w:rsidR="00FF7F3E" w:rsidRDefault="00000000">
            <w:pPr>
              <w:spacing w:after="40"/>
            </w:pPr>
            <w:r>
              <w:t>9</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7C4B56" w14:textId="77777777" w:rsidR="00FF7F3E" w:rsidRDefault="00000000">
            <w:pPr>
              <w:spacing w:after="40"/>
            </w:pPr>
            <w:r>
              <w:rPr>
                <w:rFonts w:ascii="Consolas" w:eastAsia="Consolas" w:hAnsi="Consolas" w:cs="Consolas"/>
                <w:color w:val="8B1A1A"/>
                <w:sz w:val="18"/>
                <w:szCs w:val="18"/>
              </w:rPr>
              <w:t>FindFirst()</w:t>
            </w:r>
            <w:r>
              <w:t xml:space="preserve"> on rebate agreement ignoring dates and item category</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63291D" w14:textId="77777777" w:rsidR="00FF7F3E" w:rsidRDefault="00000000">
            <w:pPr>
              <w:spacing w:after="40"/>
            </w:pPr>
            <w:r>
              <w:t>Wrong agreement picked when several exist</w:t>
            </w:r>
          </w:p>
        </w:tc>
        <w:tc>
          <w:tcPr>
            <w:tcW w:w="3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2D1594" w14:textId="77777777" w:rsidR="00FF7F3E" w:rsidRDefault="00000000">
            <w:pPr>
              <w:spacing w:after="40"/>
            </w:pPr>
            <w:r>
              <w:t>Filter by vendor, item category and validity dates; handle "no agreement" explicitly</w:t>
            </w:r>
          </w:p>
        </w:tc>
      </w:tr>
    </w:tbl>
    <w:p w14:paraId="1483D9E0" w14:textId="77777777" w:rsidR="00FF7F3E" w:rsidRDefault="00FF7F3E">
      <w:pPr>
        <w:spacing w:after="120"/>
      </w:pPr>
    </w:p>
    <w:p w14:paraId="214A2B9C" w14:textId="77777777" w:rsidR="00FF7F3E" w:rsidRDefault="00000000">
      <w:pPr>
        <w:pStyle w:val="Heading1"/>
        <w:pageBreakBefore/>
      </w:pPr>
      <w:bookmarkStart w:id="4" w:name="_Toc241671367"/>
      <w:r>
        <w:lastRenderedPageBreak/>
        <w:t>2. Working inside an Essentials licence</w:t>
      </w:r>
      <w:bookmarkEnd w:id="4"/>
    </w:p>
    <w:p w14:paraId="3577D338" w14:textId="77777777" w:rsidR="00FF7F3E" w:rsidRDefault="00000000">
      <w:pPr>
        <w:pStyle w:val="Heading2"/>
      </w:pPr>
      <w:bookmarkStart w:id="5" w:name="_Toc241671368"/>
      <w:r>
        <w:t>2.1 What you can use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4332"/>
        <w:gridCol w:w="3250"/>
      </w:tblGrid>
      <w:tr w:rsidR="00FF7F3E" w14:paraId="0CC9ECA8" w14:textId="77777777">
        <w:tblPrEx>
          <w:tblCellMar>
            <w:top w:w="0" w:type="dxa"/>
            <w:bottom w:w="0" w:type="dxa"/>
          </w:tblCellMar>
        </w:tblPrEx>
        <w:trPr>
          <w:tblHeader/>
        </w:trPr>
        <w:tc>
          <w:tcPr>
            <w:tcW w:w="14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EED320" w14:textId="77777777" w:rsidR="00FF7F3E" w:rsidRDefault="00000000">
            <w:pPr>
              <w:spacing w:after="40"/>
            </w:pPr>
            <w:r>
              <w:rPr>
                <w:b/>
                <w:bCs/>
                <w:color w:val="FFFFFF"/>
              </w:rPr>
              <w:t>Area</w:t>
            </w:r>
          </w:p>
        </w:tc>
        <w:tc>
          <w:tcPr>
            <w:tcW w:w="433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264CE9" w14:textId="77777777" w:rsidR="00FF7F3E" w:rsidRDefault="00000000">
            <w:pPr>
              <w:spacing w:after="40"/>
            </w:pPr>
            <w:r>
              <w:rPr>
                <w:b/>
                <w:bCs/>
                <w:color w:val="FFFFFF"/>
              </w:rPr>
              <w:t>Included in Essentials</w:t>
            </w:r>
          </w:p>
        </w:tc>
        <w:tc>
          <w:tcPr>
            <w:tcW w:w="32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9618220" w14:textId="77777777" w:rsidR="00FF7F3E" w:rsidRDefault="00000000">
            <w:pPr>
              <w:spacing w:after="40"/>
            </w:pPr>
            <w:r>
              <w:rPr>
                <w:b/>
                <w:bCs/>
                <w:color w:val="FFFFFF"/>
              </w:rPr>
              <w:t>Used by MarginGuard for</w:t>
            </w:r>
          </w:p>
        </w:tc>
      </w:tr>
      <w:tr w:rsidR="00FF7F3E" w14:paraId="2B00B0CC" w14:textId="77777777">
        <w:tblPrEx>
          <w:tblCellMar>
            <w:top w:w="0" w:type="dxa"/>
            <w:bottom w:w="0" w:type="dxa"/>
          </w:tblCellMar>
        </w:tblPrEx>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889324" w14:textId="77777777" w:rsidR="00FF7F3E" w:rsidRDefault="00000000">
            <w:pPr>
              <w:spacing w:after="40"/>
            </w:pPr>
            <w:r>
              <w:t>Purchase</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81A910" w14:textId="77777777" w:rsidR="00FF7F3E" w:rsidRDefault="00000000">
            <w:pPr>
              <w:spacing w:after="40"/>
            </w:pPr>
            <w:r>
              <w:t>Purchase orders, receipts, invoices, credit memos, Item Charges</w:t>
            </w:r>
          </w:p>
        </w:tc>
        <w:tc>
          <w:tcPr>
            <w:tcW w:w="3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3FB49C" w14:textId="77777777" w:rsidR="00FF7F3E" w:rsidRDefault="00000000">
            <w:pPr>
              <w:spacing w:after="40"/>
            </w:pPr>
            <w:r>
              <w:t>Expected landed cost, rebate base amounts, inspection trigger</w:t>
            </w:r>
          </w:p>
        </w:tc>
      </w:tr>
      <w:tr w:rsidR="00FF7F3E" w14:paraId="26C9B2AF" w14:textId="77777777">
        <w:tblPrEx>
          <w:tblCellMar>
            <w:top w:w="0" w:type="dxa"/>
            <w:bottom w:w="0" w:type="dxa"/>
          </w:tblCellMar>
        </w:tblPrEx>
        <w:tc>
          <w:tcPr>
            <w:tcW w:w="144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8B39B5" w14:textId="77777777" w:rsidR="00FF7F3E" w:rsidRDefault="00000000">
            <w:pPr>
              <w:spacing w:after="40"/>
            </w:pPr>
            <w:r>
              <w:t>Inventory</w:t>
            </w:r>
          </w:p>
        </w:tc>
        <w:tc>
          <w:tcPr>
            <w:tcW w:w="433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31A60C" w14:textId="77777777" w:rsidR="00FF7F3E" w:rsidRDefault="00000000">
            <w:pPr>
              <w:spacing w:after="40"/>
            </w:pPr>
            <w:r>
              <w:t xml:space="preserve">Items, locations, item journals, </w:t>
            </w:r>
            <w:r>
              <w:rPr>
                <w:b/>
                <w:bCs/>
              </w:rPr>
              <w:t>Item Tracking (lot/serial)</w:t>
            </w:r>
            <w:r>
              <w:t>, Lot No. Information, costing methods incl. Standard</w:t>
            </w:r>
          </w:p>
        </w:tc>
        <w:tc>
          <w:tcPr>
            <w:tcW w:w="3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BC1DA3" w14:textId="77777777" w:rsidR="00FF7F3E" w:rsidRDefault="00000000">
            <w:pPr>
              <w:spacing w:after="40"/>
            </w:pPr>
            <w:r>
              <w:t>Quality hold, cost basis</w:t>
            </w:r>
          </w:p>
        </w:tc>
      </w:tr>
      <w:tr w:rsidR="00FF7F3E" w14:paraId="3043037C" w14:textId="77777777">
        <w:tblPrEx>
          <w:tblCellMar>
            <w:top w:w="0" w:type="dxa"/>
            <w:bottom w:w="0" w:type="dxa"/>
          </w:tblCellMar>
        </w:tblPrEx>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D8AD75" w14:textId="77777777" w:rsidR="00FF7F3E" w:rsidRDefault="00000000">
            <w:pPr>
              <w:spacing w:after="40"/>
            </w:pPr>
            <w:r>
              <w:t>Assembly</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8318B9" w14:textId="77777777" w:rsidR="00FF7F3E" w:rsidRDefault="00000000">
            <w:pPr>
              <w:spacing w:after="40"/>
            </w:pPr>
            <w:r>
              <w:t>Assembly BOMs, Assembly Orders, assemble-to-order from sales lines</w:t>
            </w:r>
          </w:p>
        </w:tc>
        <w:tc>
          <w:tcPr>
            <w:tcW w:w="3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586C63" w14:textId="77777777" w:rsidR="00FF7F3E" w:rsidRDefault="00000000">
            <w:pPr>
              <w:spacing w:after="40"/>
            </w:pPr>
            <w:r>
              <w:t>The "bike build", variance, consumption block</w:t>
            </w:r>
          </w:p>
        </w:tc>
      </w:tr>
      <w:tr w:rsidR="00FF7F3E" w14:paraId="53208C7B" w14:textId="77777777">
        <w:tblPrEx>
          <w:tblCellMar>
            <w:top w:w="0" w:type="dxa"/>
            <w:bottom w:w="0" w:type="dxa"/>
          </w:tblCellMar>
        </w:tblPrEx>
        <w:tc>
          <w:tcPr>
            <w:tcW w:w="144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E966A5" w14:textId="77777777" w:rsidR="00FF7F3E" w:rsidRDefault="00000000">
            <w:pPr>
              <w:spacing w:after="40"/>
            </w:pPr>
            <w:r>
              <w:t>Resources</w:t>
            </w:r>
          </w:p>
        </w:tc>
        <w:tc>
          <w:tcPr>
            <w:tcW w:w="433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137D11" w14:textId="77777777" w:rsidR="00FF7F3E" w:rsidRDefault="00000000">
            <w:pPr>
              <w:spacing w:after="40"/>
            </w:pPr>
            <w:r>
              <w:t>Resources and unit costs</w:t>
            </w:r>
          </w:p>
        </w:tc>
        <w:tc>
          <w:tcPr>
            <w:tcW w:w="3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B1C6B3" w14:textId="77777777" w:rsidR="00FF7F3E" w:rsidRDefault="00000000">
            <w:pPr>
              <w:spacing w:after="40"/>
            </w:pPr>
            <w:r>
              <w:t>Assembly labour cost</w:t>
            </w:r>
          </w:p>
        </w:tc>
      </w:tr>
      <w:tr w:rsidR="00FF7F3E" w14:paraId="3E608918" w14:textId="77777777">
        <w:tblPrEx>
          <w:tblCellMar>
            <w:top w:w="0" w:type="dxa"/>
            <w:bottom w:w="0" w:type="dxa"/>
          </w:tblCellMar>
        </w:tblPrEx>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BA2127" w14:textId="77777777" w:rsidR="00FF7F3E" w:rsidRDefault="00000000">
            <w:pPr>
              <w:spacing w:after="40"/>
            </w:pPr>
            <w:r>
              <w:t>Sales</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96A02C" w14:textId="77777777" w:rsidR="00FF7F3E" w:rsidRDefault="00000000">
            <w:pPr>
              <w:spacing w:after="40"/>
            </w:pPr>
            <w:r>
              <w:t>Sales orders, customer discount groups, Price Lists, release</w:t>
            </w:r>
          </w:p>
        </w:tc>
        <w:tc>
          <w:tcPr>
            <w:tcW w:w="3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8B8B02" w14:textId="77777777" w:rsidR="00FF7F3E" w:rsidRDefault="00000000">
            <w:pPr>
              <w:spacing w:after="40"/>
            </w:pPr>
            <w:r>
              <w:t>Margin guard, loyalty tiers</w:t>
            </w:r>
          </w:p>
        </w:tc>
      </w:tr>
      <w:tr w:rsidR="00FF7F3E" w14:paraId="6A2A1D4A" w14:textId="77777777">
        <w:tblPrEx>
          <w:tblCellMar>
            <w:top w:w="0" w:type="dxa"/>
            <w:bottom w:w="0" w:type="dxa"/>
          </w:tblCellMar>
        </w:tblPrEx>
        <w:tc>
          <w:tcPr>
            <w:tcW w:w="144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782E7F" w14:textId="77777777" w:rsidR="00FF7F3E" w:rsidRDefault="00000000">
            <w:pPr>
              <w:spacing w:after="40"/>
            </w:pPr>
            <w:r>
              <w:t>Finance</w:t>
            </w:r>
          </w:p>
        </w:tc>
        <w:tc>
          <w:tcPr>
            <w:tcW w:w="433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9C8145" w14:textId="77777777" w:rsidR="00FF7F3E" w:rsidRDefault="00000000">
            <w:pPr>
              <w:spacing w:after="40"/>
            </w:pPr>
            <w:r>
              <w:t xml:space="preserve">G/L, general journals, dimensions, </w:t>
            </w:r>
            <w:r>
              <w:rPr>
                <w:rFonts w:ascii="Consolas" w:eastAsia="Consolas" w:hAnsi="Consolas" w:cs="Consolas"/>
                <w:color w:val="8B1A1A"/>
                <w:sz w:val="18"/>
                <w:szCs w:val="18"/>
              </w:rPr>
              <w:t>Gen. Jnl.-Post Line</w:t>
            </w:r>
          </w:p>
        </w:tc>
        <w:tc>
          <w:tcPr>
            <w:tcW w:w="3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182AAD" w14:textId="77777777" w:rsidR="00FF7F3E" w:rsidRDefault="00000000">
            <w:pPr>
              <w:spacing w:after="40"/>
            </w:pPr>
            <w:r>
              <w:t>Rebate accrual postings</w:t>
            </w:r>
          </w:p>
        </w:tc>
      </w:tr>
      <w:tr w:rsidR="00FF7F3E" w14:paraId="4989F101" w14:textId="77777777">
        <w:tblPrEx>
          <w:tblCellMar>
            <w:top w:w="0" w:type="dxa"/>
            <w:bottom w:w="0" w:type="dxa"/>
          </w:tblCellMar>
        </w:tblPrEx>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B29631" w14:textId="77777777" w:rsidR="00FF7F3E" w:rsidRDefault="00000000">
            <w:pPr>
              <w:spacing w:after="40"/>
            </w:pPr>
            <w:r>
              <w:t>Platform</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38CEBD" w14:textId="77777777" w:rsidR="00FF7F3E" w:rsidRDefault="00000000">
            <w:pPr>
              <w:spacing w:after="40"/>
            </w:pPr>
            <w:r>
              <w:t>Job Queue, Notifications, ErrorInfo, Queries, API pages/queries, Telemetry, Report extensions</w:t>
            </w:r>
          </w:p>
        </w:tc>
        <w:tc>
          <w:tcPr>
            <w:tcW w:w="3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5FE2BC" w14:textId="77777777" w:rsidR="00FF7F3E" w:rsidRDefault="00000000">
            <w:pPr>
              <w:spacing w:after="40"/>
            </w:pPr>
            <w:r>
              <w:t>Background jobs, UX, analytics</w:t>
            </w:r>
          </w:p>
        </w:tc>
      </w:tr>
    </w:tbl>
    <w:p w14:paraId="4BEFA1BB" w14:textId="77777777" w:rsidR="00FF7F3E" w:rsidRDefault="00FF7F3E">
      <w:pPr>
        <w:spacing w:after="120"/>
      </w:pPr>
    </w:p>
    <w:p w14:paraId="431C7221" w14:textId="77777777" w:rsidR="00FF7F3E" w:rsidRDefault="00000000">
      <w:pPr>
        <w:pStyle w:val="Heading2"/>
      </w:pPr>
      <w:bookmarkStart w:id="6" w:name="_Toc241671369"/>
      <w:r>
        <w:t>2.2 What to avoid</w:t>
      </w:r>
      <w:bookmarkEnd w:id="6"/>
    </w:p>
    <w:p w14:paraId="355324BF" w14:textId="77777777" w:rsidR="00FF7F3E" w:rsidRDefault="00000000">
      <w:pPr>
        <w:pStyle w:val="ListParagraph"/>
        <w:numPr>
          <w:ilvl w:val="0"/>
          <w:numId w:val="2"/>
        </w:numPr>
        <w:spacing w:after="60"/>
      </w:pPr>
      <w:r>
        <w:t>Production Orders, Routings, Work Centers, Machine Centers, Production BOMs, Capacity Ledger, Planning Worksheet (Manufacturing).</w:t>
      </w:r>
    </w:p>
    <w:p w14:paraId="51B5752C" w14:textId="77777777" w:rsidR="00FF7F3E" w:rsidRDefault="00000000">
      <w:pPr>
        <w:pStyle w:val="ListParagraph"/>
        <w:numPr>
          <w:ilvl w:val="0"/>
          <w:numId w:val="2"/>
        </w:numPr>
        <w:spacing w:after="60"/>
      </w:pPr>
      <w:r>
        <w:t>Service Orders / Service Items (Service Management, also Premium).</w:t>
      </w:r>
    </w:p>
    <w:p w14:paraId="395D0542" w14:textId="77777777" w:rsidR="00FF7F3E" w:rsidRDefault="00000000">
      <w:pPr>
        <w:pStyle w:val="ListParagraph"/>
        <w:numPr>
          <w:ilvl w:val="0"/>
          <w:numId w:val="2"/>
        </w:numPr>
        <w:spacing w:after="60"/>
      </w:pPr>
      <w:r>
        <w:t xml:space="preserve">Do not subscribe to events on </w:t>
      </w:r>
      <w:r>
        <w:rPr>
          <w:rFonts w:ascii="Consolas" w:eastAsia="Consolas" w:hAnsi="Consolas" w:cs="Consolas"/>
          <w:color w:val="8B1A1A"/>
          <w:sz w:val="18"/>
          <w:szCs w:val="18"/>
        </w:rPr>
        <w:t>Prod. Order</w:t>
      </w:r>
      <w:r>
        <w:t xml:space="preserve"> tables or production posting codeunits — the app compiles, but the code path is dead for your users and untestable.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45F0E39A" w14:textId="77777777">
        <w:tblPrEx>
          <w:tblCellMar>
            <w:top w:w="0" w:type="dxa"/>
            <w:bottom w:w="0" w:type="dxa"/>
          </w:tblCellMar>
        </w:tblPrEx>
        <w:tc>
          <w:tcPr>
            <w:tcW w:w="9026" w:type="dxa"/>
            <w:tcBorders>
              <w:top w:val="single" w:sz="4" w:space="0" w:color="BFBFBF"/>
              <w:left w:val="single" w:sz="24" w:space="0" w:color="E69500"/>
              <w:bottom w:val="single" w:sz="4" w:space="0" w:color="BFBFBF"/>
              <w:right w:val="single" w:sz="4" w:space="0" w:color="BFBFBF"/>
            </w:tcBorders>
            <w:shd w:val="clear" w:color="auto" w:fill="FFF4E5"/>
            <w:tcMar>
              <w:top w:w="100" w:type="dxa"/>
              <w:left w:w="160" w:type="dxa"/>
              <w:bottom w:w="100" w:type="dxa"/>
              <w:right w:w="160" w:type="dxa"/>
            </w:tcMar>
          </w:tcPr>
          <w:p w14:paraId="409F7A83" w14:textId="77777777" w:rsidR="00FF7F3E" w:rsidRDefault="00000000">
            <w:pPr>
              <w:spacing w:after="60"/>
            </w:pPr>
            <w:r>
              <w:rPr>
                <w:b/>
                <w:bCs/>
              </w:rPr>
              <w:t>Tip — prove it in your sandbox</w:t>
            </w:r>
          </w:p>
          <w:p w14:paraId="412BBCA5" w14:textId="77777777" w:rsidR="00FF7F3E" w:rsidRDefault="00000000">
            <w:pPr>
              <w:spacing w:after="40"/>
            </w:pPr>
            <w:r>
              <w:t>Assign yourself only the Essentials licence plan in the sandbox (or test with a user who has it) before you demo a feature. If a page opens read-only or you get a licence error, you have crossed into Premium territory.</w:t>
            </w:r>
          </w:p>
        </w:tc>
      </w:tr>
    </w:tbl>
    <w:p w14:paraId="455866BC" w14:textId="77777777" w:rsidR="00FF7F3E" w:rsidRDefault="00FF7F3E">
      <w:pPr>
        <w:spacing w:after="120"/>
      </w:pPr>
    </w:p>
    <w:p w14:paraId="6B6A0154" w14:textId="77777777" w:rsidR="00FF7F3E" w:rsidRDefault="00000000">
      <w:pPr>
        <w:pStyle w:val="Heading1"/>
        <w:pageBreakBefore/>
      </w:pPr>
      <w:bookmarkStart w:id="7" w:name="_Toc241671370"/>
      <w:commentRangeStart w:id="8"/>
      <w:r>
        <w:lastRenderedPageBreak/>
        <w:t>3. The business scenario</w:t>
      </w:r>
      <w:bookmarkEnd w:id="7"/>
      <w:commentRangeEnd w:id="8"/>
      <w:r w:rsidR="00273943">
        <w:rPr>
          <w:rStyle w:val="CommentReference"/>
          <w:sz w:val="34"/>
          <w:szCs w:val="34"/>
        </w:rPr>
        <w:commentReference w:id="8"/>
      </w:r>
    </w:p>
    <w:p w14:paraId="5CC1D4D9" w14:textId="77777777" w:rsidR="00FF7F3E" w:rsidRDefault="00000000">
      <w:pPr>
        <w:pStyle w:val="Heading2"/>
      </w:pPr>
      <w:bookmarkStart w:id="9" w:name="_Toc241671371"/>
      <w:r>
        <w:t>3.1 Company and problem</w:t>
      </w:r>
      <w:bookmarkEnd w:id="9"/>
    </w:p>
    <w:p w14:paraId="130F60E0" w14:textId="77777777" w:rsidR="00FF7F3E" w:rsidRDefault="00000000">
      <w:pPr>
        <w:spacing w:after="120"/>
      </w:pPr>
      <w:r>
        <w:rPr>
          <w:b/>
          <w:bCs/>
        </w:rPr>
        <w:t>Fabrikam Bikes Ltd</w:t>
      </w:r>
      <w:r>
        <w:t xml:space="preserve"> (UK) sells bikes and spare parts. Bikes are built on an </w:t>
      </w:r>
      <w:r>
        <w:rPr>
          <w:b/>
          <w:bCs/>
        </w:rPr>
        <w:t>Assembly Order</w:t>
      </w:r>
      <w:r>
        <w:t xml:space="preserve"> from three purchased components plus assembly labour. Items use </w:t>
      </w:r>
      <w:r>
        <w:rPr>
          <w:b/>
          <w:bCs/>
        </w:rPr>
        <w:t>Standard</w:t>
      </w:r>
      <w:r>
        <w:t xml:space="preserve"> costing so the finance team has a stable cost for quoting.</w:t>
      </w:r>
    </w:p>
    <w:p w14:paraId="50043542" w14:textId="77777777" w:rsidR="00FF7F3E" w:rsidRDefault="00000000">
      <w:pPr>
        <w:spacing w:after="120"/>
      </w:pPr>
      <w:r>
        <w:t xml:space="preserve">The pain: the standard cost on the item card is based on the </w:t>
      </w:r>
      <w:r>
        <w:rPr>
          <w:b/>
          <w:bCs/>
        </w:rPr>
        <w:t>supplier invoice price only</w:t>
      </w:r>
      <w:r>
        <w:t>. Freight from Taiwan and import duty arrive weeks later on a separate invoice. Sales staff quote against the standard cost, give an extra discount to a good customer, and the order looks profitable. At month end, after freight, duty and assembly variance land, the order made far less than anyone thought — and a vendor rebate that could have offset part of it was never accrued.</w:t>
      </w:r>
    </w:p>
    <w:p w14:paraId="4C7C148B" w14:textId="77777777" w:rsidR="00FF7F3E" w:rsidRDefault="00000000">
      <w:pPr>
        <w:pStyle w:val="Heading2"/>
      </w:pPr>
      <w:bookmarkStart w:id="10" w:name="_Toc241671372"/>
      <w:r>
        <w:t>3.2 Master data used in every example</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1534"/>
        <w:gridCol w:w="1805"/>
        <w:gridCol w:w="1805"/>
        <w:gridCol w:w="1445"/>
      </w:tblGrid>
      <w:tr w:rsidR="00FF7F3E" w14:paraId="3F0F6773" w14:textId="77777777">
        <w:tblPrEx>
          <w:tblCellMar>
            <w:top w:w="0" w:type="dxa"/>
            <w:bottom w:w="0" w:type="dxa"/>
          </w:tblCellMar>
        </w:tblPrEx>
        <w:trPr>
          <w:tblHeader/>
        </w:trPr>
        <w:tc>
          <w:tcPr>
            <w:tcW w:w="243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2D0418" w14:textId="77777777" w:rsidR="00FF7F3E" w:rsidRDefault="00000000">
            <w:pPr>
              <w:spacing w:after="40"/>
            </w:pPr>
            <w:r>
              <w:rPr>
                <w:b/>
                <w:bCs/>
                <w:color w:val="FFFFFF"/>
              </w:rPr>
              <w:t>Item / resource</w:t>
            </w:r>
          </w:p>
        </w:tc>
        <w:tc>
          <w:tcPr>
            <w:tcW w:w="15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D02E044" w14:textId="77777777" w:rsidR="00FF7F3E" w:rsidRDefault="00000000">
            <w:pPr>
              <w:spacing w:after="40"/>
            </w:pPr>
            <w:r>
              <w:rPr>
                <w:b/>
                <w:bCs/>
                <w:color w:val="FFFFFF"/>
              </w:rPr>
              <w:t>Vendor</w:t>
            </w:r>
          </w:p>
        </w:tc>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62587C" w14:textId="77777777" w:rsidR="00FF7F3E" w:rsidRDefault="00000000">
            <w:pPr>
              <w:spacing w:after="40"/>
            </w:pPr>
            <w:r>
              <w:rPr>
                <w:b/>
                <w:bCs/>
                <w:color w:val="FFFFFF"/>
              </w:rPr>
              <w:t>Invoice price</w:t>
            </w:r>
          </w:p>
        </w:tc>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1E96756" w14:textId="77777777" w:rsidR="00FF7F3E" w:rsidRDefault="00000000">
            <w:pPr>
              <w:spacing w:after="40"/>
            </w:pPr>
            <w:r>
              <w:rPr>
                <w:b/>
                <w:bCs/>
                <w:color w:val="FFFFFF"/>
              </w:rPr>
              <w:t>Expected landed charges</w:t>
            </w:r>
          </w:p>
        </w:tc>
        <w:tc>
          <w:tcPr>
            <w:tcW w:w="144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2E235D" w14:textId="77777777" w:rsidR="00FF7F3E" w:rsidRDefault="00000000">
            <w:pPr>
              <w:spacing w:after="40"/>
            </w:pPr>
            <w:r>
              <w:rPr>
                <w:b/>
                <w:bCs/>
                <w:color w:val="FFFFFF"/>
              </w:rPr>
              <w:t>Landed unit cost</w:t>
            </w:r>
          </w:p>
        </w:tc>
      </w:tr>
      <w:tr w:rsidR="00FF7F3E" w14:paraId="279EAA42" w14:textId="77777777">
        <w:tblPrEx>
          <w:tblCellMar>
            <w:top w:w="0" w:type="dxa"/>
            <w:bottom w:w="0" w:type="dxa"/>
          </w:tblCellMar>
        </w:tblPrEx>
        <w:tc>
          <w:tcPr>
            <w:tcW w:w="24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007741" w14:textId="77777777" w:rsidR="00FF7F3E" w:rsidRDefault="00000000">
            <w:pPr>
              <w:spacing w:after="40"/>
            </w:pPr>
            <w:r>
              <w:t>FR-100 Frame</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EBC63E" w14:textId="77777777" w:rsidR="00FF7F3E" w:rsidRDefault="00000000">
            <w:pPr>
              <w:spacing w:after="40"/>
            </w:pPr>
            <w:r>
              <w:t>V-TAIWAN (Taipei)</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20F2E4" w14:textId="77777777" w:rsidR="00FF7F3E" w:rsidRDefault="00000000">
            <w:pPr>
              <w:spacing w:after="40"/>
            </w:pPr>
            <w:r>
              <w:t>£120.00</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1301C6" w14:textId="77777777" w:rsidR="00FF7F3E" w:rsidRDefault="00000000">
            <w:pPr>
              <w:spacing w:after="40"/>
            </w:pPr>
            <w:r>
              <w:t>Freight 10% + Duty 6%</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37E6D1" w14:textId="77777777" w:rsidR="00FF7F3E" w:rsidRDefault="00000000">
            <w:pPr>
              <w:spacing w:after="40"/>
            </w:pPr>
            <w:r>
              <w:t>£139.20</w:t>
            </w:r>
          </w:p>
        </w:tc>
      </w:tr>
      <w:tr w:rsidR="00FF7F3E" w14:paraId="2E4F0C7D" w14:textId="77777777">
        <w:tblPrEx>
          <w:tblCellMar>
            <w:top w:w="0" w:type="dxa"/>
            <w:bottom w:w="0" w:type="dxa"/>
          </w:tblCellMar>
        </w:tblPrEx>
        <w:tc>
          <w:tcPr>
            <w:tcW w:w="24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F660A6" w14:textId="77777777" w:rsidR="00FF7F3E" w:rsidRDefault="00000000">
            <w:pPr>
              <w:spacing w:after="40"/>
            </w:pPr>
            <w:r>
              <w:t>WH-200 Wheelset</w:t>
            </w:r>
          </w:p>
        </w:tc>
        <w:tc>
          <w:tcPr>
            <w:tcW w:w="15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E67C65" w14:textId="77777777" w:rsidR="00FF7F3E" w:rsidRDefault="00000000">
            <w:pPr>
              <w:spacing w:after="40"/>
            </w:pPr>
            <w:r>
              <w:t>V-UK (Leeds)</w:t>
            </w:r>
          </w:p>
        </w:tc>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3F2275" w14:textId="77777777" w:rsidR="00FF7F3E" w:rsidRDefault="00000000">
            <w:pPr>
              <w:spacing w:after="40"/>
            </w:pPr>
            <w:r>
              <w:t>£80.00</w:t>
            </w:r>
          </w:p>
        </w:tc>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19AE54" w14:textId="77777777" w:rsidR="00FF7F3E" w:rsidRDefault="00000000">
            <w:pPr>
              <w:spacing w:after="40"/>
            </w:pPr>
            <w:r>
              <w:t>Freight 3%</w:t>
            </w: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41C5D4" w14:textId="77777777" w:rsidR="00FF7F3E" w:rsidRDefault="00000000">
            <w:pPr>
              <w:spacing w:after="40"/>
            </w:pPr>
            <w:r>
              <w:t>£82.40</w:t>
            </w:r>
          </w:p>
        </w:tc>
      </w:tr>
      <w:tr w:rsidR="00FF7F3E" w14:paraId="7AF55BBA" w14:textId="77777777">
        <w:tblPrEx>
          <w:tblCellMar>
            <w:top w:w="0" w:type="dxa"/>
            <w:bottom w:w="0" w:type="dxa"/>
          </w:tblCellMar>
        </w:tblPrEx>
        <w:tc>
          <w:tcPr>
            <w:tcW w:w="24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9EF346" w14:textId="77777777" w:rsidR="00FF7F3E" w:rsidRDefault="00000000">
            <w:pPr>
              <w:spacing w:after="40"/>
            </w:pPr>
            <w:r>
              <w:t>GS-300 Groupset</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E7926E" w14:textId="77777777" w:rsidR="00FF7F3E" w:rsidRDefault="00000000">
            <w:pPr>
              <w:spacing w:after="40"/>
            </w:pPr>
            <w:r>
              <w:t>V-EU (Munich)</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E9632C" w14:textId="77777777" w:rsidR="00FF7F3E" w:rsidRDefault="00000000">
            <w:pPr>
              <w:spacing w:after="40"/>
            </w:pPr>
            <w:r>
              <w:t>£110.00</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8E6754" w14:textId="77777777" w:rsidR="00FF7F3E" w:rsidRDefault="00000000">
            <w:pPr>
              <w:spacing w:after="40"/>
            </w:pPr>
            <w:r>
              <w:t>Freight 5%</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1EBAEA" w14:textId="77777777" w:rsidR="00FF7F3E" w:rsidRDefault="00000000">
            <w:pPr>
              <w:spacing w:after="40"/>
            </w:pPr>
            <w:r>
              <w:t>£115.50</w:t>
            </w:r>
          </w:p>
        </w:tc>
      </w:tr>
      <w:tr w:rsidR="00FF7F3E" w14:paraId="6A25C52A" w14:textId="77777777">
        <w:tblPrEx>
          <w:tblCellMar>
            <w:top w:w="0" w:type="dxa"/>
            <w:bottom w:w="0" w:type="dxa"/>
          </w:tblCellMar>
        </w:tblPrEx>
        <w:tc>
          <w:tcPr>
            <w:tcW w:w="24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CCDBAB" w14:textId="77777777" w:rsidR="00FF7F3E" w:rsidRDefault="00000000">
            <w:pPr>
              <w:spacing w:after="40"/>
            </w:pPr>
            <w:r>
              <w:t>R-ASSY Assembly labour</w:t>
            </w:r>
          </w:p>
        </w:tc>
        <w:tc>
          <w:tcPr>
            <w:tcW w:w="15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13F495" w14:textId="77777777" w:rsidR="00FF7F3E" w:rsidRDefault="00000000">
            <w:pPr>
              <w:spacing w:after="40"/>
            </w:pPr>
            <w:r>
              <w:t>—</w:t>
            </w:r>
          </w:p>
        </w:tc>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9ABA37" w14:textId="77777777" w:rsidR="00FF7F3E" w:rsidRDefault="00000000">
            <w:pPr>
              <w:spacing w:after="40"/>
            </w:pPr>
            <w:r>
              <w:t>2 h × £20.00</w:t>
            </w:r>
          </w:p>
        </w:tc>
        <w:tc>
          <w:tcPr>
            <w:tcW w:w="18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E6B1C3" w14:textId="77777777" w:rsidR="00FF7F3E" w:rsidRDefault="00000000">
            <w:pPr>
              <w:spacing w:after="40"/>
            </w:pPr>
            <w:r>
              <w:t>—</w:t>
            </w: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3E6140" w14:textId="77777777" w:rsidR="00FF7F3E" w:rsidRDefault="00000000">
            <w:pPr>
              <w:spacing w:after="40"/>
            </w:pPr>
            <w:r>
              <w:t>£40.00</w:t>
            </w:r>
          </w:p>
        </w:tc>
      </w:tr>
      <w:tr w:rsidR="00FF7F3E" w14:paraId="4DB6A344" w14:textId="77777777">
        <w:tblPrEx>
          <w:tblCellMar>
            <w:top w:w="0" w:type="dxa"/>
            <w:bottom w:w="0" w:type="dxa"/>
          </w:tblCellMar>
        </w:tblPrEx>
        <w:tc>
          <w:tcPr>
            <w:tcW w:w="243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09D245" w14:textId="77777777" w:rsidR="00FF7F3E" w:rsidRDefault="00000000">
            <w:pPr>
              <w:spacing w:after="40"/>
            </w:pPr>
            <w:r>
              <w:rPr>
                <w:b/>
                <w:bCs/>
              </w:rPr>
              <w:t>BK-TRAIL Trail Bike</w:t>
            </w:r>
            <w:r>
              <w:t xml:space="preserve"> (Assembly BOM of the above)</w:t>
            </w:r>
          </w:p>
        </w:tc>
        <w:tc>
          <w:tcPr>
            <w:tcW w:w="15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D47E22" w14:textId="77777777" w:rsidR="00FF7F3E" w:rsidRDefault="00000000">
            <w:pPr>
              <w:spacing w:after="40"/>
            </w:pPr>
            <w:r>
              <w:t>—</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F78264" w14:textId="77777777" w:rsidR="00FF7F3E" w:rsidRDefault="00000000">
            <w:pPr>
              <w:spacing w:after="40"/>
            </w:pPr>
            <w:r>
              <w:t xml:space="preserve">Standard cost on item card: </w:t>
            </w:r>
            <w:r>
              <w:rPr>
                <w:b/>
                <w:bCs/>
              </w:rPr>
              <w:t>£350.00</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521E54" w14:textId="77777777" w:rsidR="00FF7F3E" w:rsidRDefault="00000000">
            <w:pPr>
              <w:spacing w:after="40"/>
            </w:pPr>
            <w:r>
              <w:t>—</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6271DB" w14:textId="77777777" w:rsidR="00FF7F3E" w:rsidRDefault="00000000">
            <w:pPr>
              <w:spacing w:after="40"/>
            </w:pPr>
            <w:r>
              <w:rPr>
                <w:b/>
                <w:bCs/>
              </w:rPr>
              <w:t>True cost: £377.10</w:t>
            </w:r>
          </w:p>
        </w:tc>
      </w:tr>
    </w:tbl>
    <w:p w14:paraId="72A25732" w14:textId="77777777" w:rsidR="00FF7F3E" w:rsidRDefault="00FF7F3E">
      <w:pPr>
        <w:spacing w:after="120"/>
      </w:pPr>
    </w:p>
    <w:p w14:paraId="58F7FDCB" w14:textId="77777777" w:rsidR="00FF7F3E" w:rsidRDefault="00000000">
      <w:pPr>
        <w:pStyle w:val="Heading2"/>
      </w:pPr>
      <w:bookmarkStart w:id="11" w:name="_Toc241671373"/>
      <w:r>
        <w:t>3.3 One sales order, step by step</w:t>
      </w:r>
      <w:bookmarkEnd w:id="11"/>
    </w:p>
    <w:p w14:paraId="3CD02C7D" w14:textId="77777777" w:rsidR="00FF7F3E" w:rsidRDefault="00000000">
      <w:pPr>
        <w:pStyle w:val="ListParagraph"/>
        <w:numPr>
          <w:ilvl w:val="0"/>
          <w:numId w:val="3"/>
        </w:numPr>
        <w:spacing w:after="60"/>
      </w:pPr>
      <w:r>
        <w:t xml:space="preserve">Customer </w:t>
      </w:r>
      <w:r>
        <w:rPr>
          <w:b/>
          <w:bCs/>
        </w:rPr>
        <w:t>C-ACME</w:t>
      </w:r>
      <w:r>
        <w:t xml:space="preserve"> (loyalty tier </w:t>
      </w:r>
      <w:r>
        <w:rPr>
          <w:b/>
          <w:bCs/>
        </w:rPr>
        <w:t>Gold</w:t>
      </w:r>
      <w:r>
        <w:t xml:space="preserve"> → 10% via Customer Disc. Group) orders 20 × BK-TRAIL. List price </w:t>
      </w:r>
      <w:r>
        <w:rPr>
          <w:b/>
          <w:bCs/>
        </w:rPr>
        <w:t>£499.00</w:t>
      </w:r>
      <w:r>
        <w:t>.</w:t>
      </w:r>
    </w:p>
    <w:p w14:paraId="194785CA" w14:textId="77777777" w:rsidR="00FF7F3E" w:rsidRDefault="00000000">
      <w:pPr>
        <w:pStyle w:val="ListParagraph"/>
        <w:numPr>
          <w:ilvl w:val="0"/>
          <w:numId w:val="3"/>
        </w:numPr>
        <w:spacing w:after="60"/>
      </w:pPr>
      <w:r>
        <w:t>Standard price engine applies the Gold discount: £499.00 × 0.90 = £449.10.</w:t>
      </w:r>
    </w:p>
    <w:p w14:paraId="67E449B5" w14:textId="77777777" w:rsidR="00FF7F3E" w:rsidRDefault="00000000">
      <w:pPr>
        <w:pStyle w:val="ListParagraph"/>
        <w:numPr>
          <w:ilvl w:val="0"/>
          <w:numId w:val="3"/>
        </w:numPr>
        <w:spacing w:after="60"/>
      </w:pPr>
      <w:r>
        <w:t xml:space="preserve">The salesperson adds another 5% line discount to win the deal: unit price net ≈ </w:t>
      </w:r>
      <w:r>
        <w:rPr>
          <w:b/>
          <w:bCs/>
        </w:rPr>
        <w:t>£426.65</w:t>
      </w:r>
      <w:r>
        <w:t>.</w:t>
      </w:r>
    </w:p>
    <w:p w14:paraId="3BEC8EDA" w14:textId="77777777" w:rsidR="00FF7F3E" w:rsidRDefault="00000000">
      <w:pPr>
        <w:pStyle w:val="ListParagraph"/>
        <w:numPr>
          <w:ilvl w:val="0"/>
          <w:numId w:val="3"/>
        </w:numPr>
        <w:spacing w:after="60"/>
      </w:pPr>
      <w:r>
        <w:t xml:space="preserve">Margin on </w:t>
      </w:r>
      <w:r>
        <w:rPr>
          <w:b/>
          <w:bCs/>
        </w:rPr>
        <w:t>standard</w:t>
      </w:r>
      <w:r>
        <w:t xml:space="preserve"> cost: (426.65 − 350.00) / 426.65 = </w:t>
      </w:r>
      <w:r>
        <w:rPr>
          <w:b/>
          <w:bCs/>
        </w:rPr>
        <w:t>17.96%</w:t>
      </w:r>
      <w:r>
        <w:t>. Looks fine against the 15% target.</w:t>
      </w:r>
    </w:p>
    <w:p w14:paraId="7D3122D3" w14:textId="77777777" w:rsidR="00FF7F3E" w:rsidRDefault="00000000">
      <w:pPr>
        <w:pStyle w:val="ListParagraph"/>
        <w:numPr>
          <w:ilvl w:val="0"/>
          <w:numId w:val="3"/>
        </w:numPr>
        <w:spacing w:after="60"/>
      </w:pPr>
      <w:r>
        <w:t xml:space="preserve">Margin on </w:t>
      </w:r>
      <w:r>
        <w:rPr>
          <w:b/>
          <w:bCs/>
        </w:rPr>
        <w:t>true (landed) cost</w:t>
      </w:r>
      <w:r>
        <w:t xml:space="preserve">: (426.65 − 377.10) / 426.65 = </w:t>
      </w:r>
      <w:r>
        <w:rPr>
          <w:b/>
          <w:bCs/>
        </w:rPr>
        <w:t>11.61%</w:t>
      </w:r>
      <w:r>
        <w:t>. Below the 15% target.</w:t>
      </w:r>
    </w:p>
    <w:p w14:paraId="6111EC7D" w14:textId="77777777" w:rsidR="00FF7F3E" w:rsidRDefault="00000000">
      <w:pPr>
        <w:pStyle w:val="ListParagraph"/>
        <w:numPr>
          <w:ilvl w:val="0"/>
          <w:numId w:val="3"/>
        </w:numPr>
        <w:spacing w:after="60"/>
      </w:pPr>
      <w:r>
        <w:rPr>
          <w:b/>
          <w:bCs/>
        </w:rPr>
        <w:t>MarginGuard</w:t>
      </w:r>
      <w:r>
        <w:t xml:space="preserve"> shows a warning notification on the line with a "Show cost breakdown" action. When the salesperson tries to </w:t>
      </w:r>
      <w:r>
        <w:rPr>
          <w:b/>
          <w:bCs/>
        </w:rPr>
        <w:t>Release</w:t>
      </w:r>
      <w:r>
        <w:t xml:space="preserve"> the order, it is blocked with an ErrorInfo offering "Show cost breakdown" and "Request override".</w:t>
      </w:r>
    </w:p>
    <w:p w14:paraId="07AA70B9" w14:textId="77777777" w:rsidR="00FF7F3E" w:rsidRDefault="00000000">
      <w:pPr>
        <w:pStyle w:val="ListParagraph"/>
        <w:numPr>
          <w:ilvl w:val="0"/>
          <w:numId w:val="3"/>
        </w:numPr>
        <w:spacing w:after="60"/>
      </w:pPr>
      <w:r>
        <w:t>A sales manager with the override right on User Setup releases it and records a reason ("strategic account — Q4 volume"). The override is logged.</w:t>
      </w:r>
    </w:p>
    <w:p w14:paraId="30B31F9B" w14:textId="77777777" w:rsidR="00FF7F3E" w:rsidRDefault="00000000">
      <w:pPr>
        <w:pStyle w:val="ListParagraph"/>
        <w:numPr>
          <w:ilvl w:val="0"/>
          <w:numId w:val="3"/>
        </w:numPr>
        <w:spacing w:after="60"/>
      </w:pPr>
      <w:r>
        <w:t>Separately, V-TAIWAN pays a 3% rebate once Fabrikam buys 1,000 frames a year. The monthly job queue accrues the rebate and posts it to the G/L with the right dimensions, so the profitability cockpit shows the net effect.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10F2BAEE" w14:textId="77777777">
        <w:tblPrEx>
          <w:tblCellMar>
            <w:top w:w="0" w:type="dxa"/>
            <w:bottom w:w="0" w:type="dxa"/>
          </w:tblCellMar>
        </w:tblPrEx>
        <w:tc>
          <w:tcPr>
            <w:tcW w:w="9026" w:type="dxa"/>
            <w:tcBorders>
              <w:top w:val="single" w:sz="4" w:space="0" w:color="BFBFBF"/>
              <w:left w:val="single" w:sz="24" w:space="0" w:color="2E7D32"/>
              <w:bottom w:val="single" w:sz="4" w:space="0" w:color="BFBFBF"/>
              <w:right w:val="single" w:sz="4" w:space="0" w:color="BFBFBF"/>
            </w:tcBorders>
            <w:shd w:val="clear" w:color="auto" w:fill="E8F5E9"/>
            <w:tcMar>
              <w:top w:w="100" w:type="dxa"/>
              <w:left w:w="160" w:type="dxa"/>
              <w:bottom w:w="100" w:type="dxa"/>
              <w:right w:w="160" w:type="dxa"/>
            </w:tcMar>
          </w:tcPr>
          <w:p w14:paraId="62D05233" w14:textId="77777777" w:rsidR="00FF7F3E" w:rsidRDefault="00000000">
            <w:pPr>
              <w:spacing w:after="60"/>
            </w:pPr>
            <w:r>
              <w:rPr>
                <w:b/>
                <w:bCs/>
              </w:rPr>
              <w:t>Margin formula used throughout</w:t>
            </w:r>
          </w:p>
          <w:p w14:paraId="6CEE6702" w14:textId="77777777" w:rsidR="00FF7F3E" w:rsidRDefault="00000000">
            <w:pPr>
              <w:spacing w:after="40"/>
            </w:pPr>
            <w:r>
              <w:t xml:space="preserve">Margin % = (Net unit price − Cost basis) / Net unit price × 100. This is </w:t>
            </w:r>
            <w:r>
              <w:rPr>
                <w:b/>
                <w:bCs/>
              </w:rPr>
              <w:t>gross margin on price</w:t>
            </w:r>
            <w:r>
              <w:t>, not mark-up on cost. Put this in the Setup page tooltip so users and testers agree on it.</w:t>
            </w:r>
          </w:p>
        </w:tc>
      </w:tr>
    </w:tbl>
    <w:p w14:paraId="4AF9F209" w14:textId="77777777" w:rsidR="00FF7F3E" w:rsidRDefault="00FF7F3E">
      <w:pPr>
        <w:spacing w:after="120"/>
      </w:pPr>
    </w:p>
    <w:p w14:paraId="71C7183C" w14:textId="77777777" w:rsidR="00FF7F3E" w:rsidRDefault="00000000">
      <w:pPr>
        <w:pStyle w:val="Heading1"/>
        <w:pageBreakBefore/>
      </w:pPr>
      <w:bookmarkStart w:id="12" w:name="_Toc241671374"/>
      <w:r>
        <w:lastRenderedPageBreak/>
        <w:t>4. Architecture</w:t>
      </w:r>
      <w:bookmarkEnd w:id="12"/>
    </w:p>
    <w:p w14:paraId="7DF9B53F" w14:textId="77777777" w:rsidR="00FF7F3E" w:rsidRDefault="00000000">
      <w:pPr>
        <w:pStyle w:val="Heading2"/>
      </w:pPr>
      <w:bookmarkStart w:id="13" w:name="_Toc241671375"/>
      <w:r>
        <w:t>4.1 Functional areas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1985"/>
        <w:gridCol w:w="2978"/>
        <w:gridCol w:w="2710"/>
      </w:tblGrid>
      <w:tr w:rsidR="00FF7F3E" w14:paraId="37666767" w14:textId="77777777">
        <w:tblPrEx>
          <w:tblCellMar>
            <w:top w:w="0" w:type="dxa"/>
            <w:bottom w:w="0" w:type="dxa"/>
          </w:tblCellMar>
        </w:tblPrEx>
        <w:trPr>
          <w:tblHeader/>
        </w:trPr>
        <w:tc>
          <w:tcPr>
            <w:tcW w:w="135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FAB310A" w14:textId="77777777" w:rsidR="00FF7F3E" w:rsidRDefault="00000000">
            <w:pPr>
              <w:spacing w:after="40"/>
            </w:pPr>
            <w:r>
              <w:rPr>
                <w:b/>
                <w:bCs/>
                <w:color w:val="FFFFFF"/>
              </w:rPr>
              <w:t>Area</w:t>
            </w:r>
          </w:p>
        </w:tc>
        <w:tc>
          <w:tcPr>
            <w:tcW w:w="19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5852FEA" w14:textId="77777777" w:rsidR="00FF7F3E" w:rsidRDefault="00000000">
            <w:pPr>
              <w:spacing w:after="40"/>
            </w:pPr>
            <w:r>
              <w:rPr>
                <w:b/>
                <w:bCs/>
                <w:color w:val="FFFFFF"/>
              </w:rPr>
              <w:t>Features</w:t>
            </w:r>
          </w:p>
        </w:tc>
        <w:tc>
          <w:tcPr>
            <w:tcW w:w="297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8BF169" w14:textId="77777777" w:rsidR="00FF7F3E" w:rsidRDefault="00000000">
            <w:pPr>
              <w:spacing w:after="40"/>
            </w:pPr>
            <w:r>
              <w:rPr>
                <w:b/>
                <w:bCs/>
                <w:color w:val="FFFFFF"/>
              </w:rPr>
              <w:t>Owns (MarginGuard objects)</w:t>
            </w:r>
          </w:p>
        </w:tc>
        <w:tc>
          <w:tcPr>
            <w:tcW w:w="27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B914F8" w14:textId="77777777" w:rsidR="00FF7F3E" w:rsidRDefault="00000000">
            <w:pPr>
              <w:spacing w:after="40"/>
            </w:pPr>
            <w:r>
              <w:rPr>
                <w:b/>
                <w:bCs/>
                <w:color w:val="FFFFFF"/>
              </w:rPr>
              <w:t>Reads from (standard BC)</w:t>
            </w:r>
          </w:p>
        </w:tc>
      </w:tr>
      <w:tr w:rsidR="00FF7F3E" w14:paraId="0D5E3FDE" w14:textId="77777777">
        <w:tblPrEx>
          <w:tblCellMar>
            <w:top w:w="0" w:type="dxa"/>
            <w:bottom w:w="0" w:type="dxa"/>
          </w:tblCellMar>
        </w:tblPrEx>
        <w:tc>
          <w:tcPr>
            <w:tcW w:w="135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99B72D" w14:textId="77777777" w:rsidR="00FF7F3E" w:rsidRDefault="00000000">
            <w:pPr>
              <w:spacing w:after="40"/>
            </w:pPr>
            <w:r>
              <w:t>Foundation</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15349B" w14:textId="77777777" w:rsidR="00FF7F3E" w:rsidRDefault="00000000">
            <w:pPr>
              <w:spacing w:after="40"/>
            </w:pPr>
            <w:r>
              <w:t>Setup, enums, interfaces, permission sets, install codeunit</w:t>
            </w:r>
          </w:p>
        </w:tc>
        <w:tc>
          <w:tcPr>
            <w:tcW w:w="29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8FF081" w14:textId="77777777" w:rsidR="00FF7F3E" w:rsidRDefault="00000000">
            <w:pPr>
              <w:spacing w:after="40"/>
            </w:pPr>
            <w:r>
              <w:t>MG Setup, all enums/interfaces, permission sets</w:t>
            </w:r>
          </w:p>
        </w:tc>
        <w:tc>
          <w:tcPr>
            <w:tcW w:w="27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0A68AB" w14:textId="77777777" w:rsidR="00FF7F3E" w:rsidRDefault="00000000">
            <w:pPr>
              <w:spacing w:after="40"/>
            </w:pPr>
            <w:r>
              <w:t>No. Series, G/L Account, User Setup</w:t>
            </w:r>
          </w:p>
        </w:tc>
      </w:tr>
      <w:tr w:rsidR="00FF7F3E" w14:paraId="6974A525" w14:textId="77777777">
        <w:tblPrEx>
          <w:tblCellMar>
            <w:top w:w="0" w:type="dxa"/>
            <w:bottom w:w="0" w:type="dxa"/>
          </w:tblCellMar>
        </w:tblPrEx>
        <w:tc>
          <w:tcPr>
            <w:tcW w:w="135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C4CFA8" w14:textId="77777777" w:rsidR="00FF7F3E" w:rsidRDefault="00000000">
            <w:pPr>
              <w:spacing w:after="40"/>
            </w:pPr>
            <w:r>
              <w:t>Purchase</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5F6015" w14:textId="77777777" w:rsidR="00FF7F3E" w:rsidRDefault="00000000">
            <w:pPr>
              <w:spacing w:after="40"/>
            </w:pPr>
            <w:r>
              <w:t>A. Expected landed cost</w:t>
            </w:r>
          </w:p>
          <w:p w14:paraId="45F5EFCD" w14:textId="77777777" w:rsidR="00FF7F3E" w:rsidRDefault="00000000">
            <w:pPr>
              <w:spacing w:after="40"/>
            </w:pPr>
            <w:r>
              <w:t>B. Vendor rebates</w:t>
            </w:r>
          </w:p>
        </w:tc>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FD7414" w14:textId="77777777" w:rsidR="00FF7F3E" w:rsidRDefault="00000000">
            <w:pPr>
              <w:spacing w:after="40"/>
            </w:pPr>
            <w:r>
              <w:t>Landed Cost Profile, Landed Cost Line, Item Cost Basis, Rebate Agreement/Tier/Entry</w:t>
            </w:r>
          </w:p>
        </w:tc>
        <w:tc>
          <w:tcPr>
            <w:tcW w:w="27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5AC642" w14:textId="77777777" w:rsidR="00FF7F3E" w:rsidRDefault="00000000">
            <w:pPr>
              <w:spacing w:after="40"/>
            </w:pPr>
            <w:r>
              <w:t>Purchase Header/Line, Purch. Rcpt. Line, Value Entry (Item Charges)</w:t>
            </w:r>
          </w:p>
        </w:tc>
      </w:tr>
      <w:tr w:rsidR="00FF7F3E" w14:paraId="492FD1E9" w14:textId="77777777">
        <w:tblPrEx>
          <w:tblCellMar>
            <w:top w:w="0" w:type="dxa"/>
            <w:bottom w:w="0" w:type="dxa"/>
          </w:tblCellMar>
        </w:tblPrEx>
        <w:tc>
          <w:tcPr>
            <w:tcW w:w="135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F06E1C" w14:textId="77777777" w:rsidR="00FF7F3E" w:rsidRDefault="00000000">
            <w:pPr>
              <w:spacing w:after="40"/>
            </w:pPr>
            <w:r>
              <w:t>Inventory &amp; Assembly</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BCF0B4" w14:textId="77777777" w:rsidR="00FF7F3E" w:rsidRDefault="00000000">
            <w:pPr>
              <w:spacing w:after="40"/>
            </w:pPr>
            <w:r>
              <w:t>C. Quality hold</w:t>
            </w:r>
          </w:p>
          <w:p w14:paraId="4F6AFCA3" w14:textId="77777777" w:rsidR="00FF7F3E" w:rsidRDefault="00000000">
            <w:pPr>
              <w:spacing w:after="40"/>
            </w:pPr>
            <w:r>
              <w:t>D. Assembly variance</w:t>
            </w:r>
          </w:p>
        </w:tc>
        <w:tc>
          <w:tcPr>
            <w:tcW w:w="29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6ACB7C" w14:textId="77777777" w:rsidR="00FF7F3E" w:rsidRDefault="00000000">
            <w:pPr>
              <w:spacing w:after="40"/>
            </w:pPr>
            <w:r>
              <w:t>Quality Inspection, Assembly Variance Entry</w:t>
            </w:r>
          </w:p>
        </w:tc>
        <w:tc>
          <w:tcPr>
            <w:tcW w:w="27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0D3ED2" w14:textId="77777777" w:rsidR="00FF7F3E" w:rsidRDefault="00000000">
            <w:pPr>
              <w:spacing w:after="40"/>
            </w:pPr>
            <w:r>
              <w:t>Lot No. Information, Item Ledger Entry, Posted Assembly Header/Line, BOM Component</w:t>
            </w:r>
          </w:p>
        </w:tc>
      </w:tr>
      <w:tr w:rsidR="00FF7F3E" w14:paraId="5E84A6A6" w14:textId="77777777">
        <w:tblPrEx>
          <w:tblCellMar>
            <w:top w:w="0" w:type="dxa"/>
            <w:bottom w:w="0" w:type="dxa"/>
          </w:tblCellMar>
        </w:tblPrEx>
        <w:tc>
          <w:tcPr>
            <w:tcW w:w="135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94A665" w14:textId="77777777" w:rsidR="00FF7F3E" w:rsidRDefault="00000000">
            <w:pPr>
              <w:spacing w:after="40"/>
            </w:pPr>
            <w:r>
              <w:t>Sales</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C046DC" w14:textId="77777777" w:rsidR="00FF7F3E" w:rsidRDefault="00000000">
            <w:pPr>
              <w:spacing w:after="40"/>
            </w:pPr>
            <w:r>
              <w:t>E. Margin guard</w:t>
            </w:r>
          </w:p>
          <w:p w14:paraId="426B3B6A" w14:textId="77777777" w:rsidR="00FF7F3E" w:rsidRDefault="00000000">
            <w:pPr>
              <w:spacing w:after="40"/>
            </w:pPr>
            <w:r>
              <w:t>F. Loyalty tiers</w:t>
            </w:r>
          </w:p>
        </w:tc>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D33504" w14:textId="77777777" w:rsidR="00FF7F3E" w:rsidRDefault="00000000">
            <w:pPr>
              <w:spacing w:after="40"/>
            </w:pPr>
            <w:r>
              <w:t>Margin Override Log, Loyalty Tier, Tier History</w:t>
            </w:r>
          </w:p>
        </w:tc>
        <w:tc>
          <w:tcPr>
            <w:tcW w:w="27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A59653" w14:textId="77777777" w:rsidR="00FF7F3E" w:rsidRDefault="00000000">
            <w:pPr>
              <w:spacing w:after="40"/>
            </w:pPr>
            <w:r>
              <w:t>Sales Header/Line, Customer, Customer Disc. Group, Price List Line</w:t>
            </w:r>
          </w:p>
        </w:tc>
      </w:tr>
      <w:tr w:rsidR="00FF7F3E" w14:paraId="2532AB10" w14:textId="77777777">
        <w:tblPrEx>
          <w:tblCellMar>
            <w:top w:w="0" w:type="dxa"/>
            <w:bottom w:w="0" w:type="dxa"/>
          </w:tblCellMar>
        </w:tblPrEx>
        <w:tc>
          <w:tcPr>
            <w:tcW w:w="135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FA067F" w14:textId="77777777" w:rsidR="00FF7F3E" w:rsidRDefault="00000000">
            <w:pPr>
              <w:spacing w:after="40"/>
            </w:pPr>
            <w:r>
              <w:t>Finance</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D807F6" w14:textId="77777777" w:rsidR="00FF7F3E" w:rsidRDefault="00000000">
            <w:pPr>
              <w:spacing w:after="40"/>
            </w:pPr>
            <w:r>
              <w:t>G. Rebate G/L posting</w:t>
            </w:r>
          </w:p>
          <w:p w14:paraId="6DB62954" w14:textId="77777777" w:rsidR="00FF7F3E" w:rsidRDefault="00000000">
            <w:pPr>
              <w:spacing w:after="40"/>
            </w:pPr>
            <w:r>
              <w:t>H. Profitability cockpit &amp; API</w:t>
            </w:r>
          </w:p>
        </w:tc>
        <w:tc>
          <w:tcPr>
            <w:tcW w:w="29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5C67DE" w14:textId="77777777" w:rsidR="00FF7F3E" w:rsidRDefault="00000000">
            <w:pPr>
              <w:spacing w:after="40"/>
            </w:pPr>
            <w:r>
              <w:t>GL posting codeunit, queries, cockpit, API query, report extension</w:t>
            </w:r>
          </w:p>
        </w:tc>
        <w:tc>
          <w:tcPr>
            <w:tcW w:w="27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0955EF" w14:textId="77777777" w:rsidR="00FF7F3E" w:rsidRDefault="00000000">
            <w:pPr>
              <w:spacing w:after="40"/>
            </w:pPr>
            <w:r>
              <w:t>Gen. Journal Line, Dimension Set Entry, Value Entry, Cust. Ledger Entry</w:t>
            </w:r>
          </w:p>
        </w:tc>
      </w:tr>
    </w:tbl>
    <w:p w14:paraId="23D942A1" w14:textId="77777777" w:rsidR="00FF7F3E" w:rsidRDefault="00FF7F3E">
      <w:pPr>
        <w:spacing w:after="120"/>
      </w:pPr>
    </w:p>
    <w:p w14:paraId="60DDEEB5" w14:textId="77777777" w:rsidR="00FF7F3E" w:rsidRDefault="00000000">
      <w:pPr>
        <w:pStyle w:val="Heading2"/>
      </w:pPr>
      <w:bookmarkStart w:id="14" w:name="_Toc241671376"/>
      <w:r>
        <w:t>4.2 Data flow — how the modules feed each other</w:t>
      </w:r>
      <w:bookmarkEnd w:id="14"/>
    </w:p>
    <w:p w14:paraId="3D1B75E3" w14:textId="77777777" w:rsidR="00FF7F3E" w:rsidRDefault="00000000">
      <w:pPr>
        <w:spacing w:after="120"/>
      </w:pPr>
      <w:r>
        <w:t>This is the chain that makes the project "cross-module". Each arrow is a dependency you must build in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624"/>
        <w:gridCol w:w="3520"/>
        <w:gridCol w:w="1624"/>
        <w:gridCol w:w="1627"/>
      </w:tblGrid>
      <w:tr w:rsidR="00FF7F3E" w14:paraId="6AF37B10" w14:textId="77777777">
        <w:tblPrEx>
          <w:tblCellMar>
            <w:top w:w="0" w:type="dxa"/>
            <w:bottom w:w="0" w:type="dxa"/>
          </w:tblCellMar>
        </w:tblPrEx>
        <w:trPr>
          <w:tblHeader/>
        </w:trPr>
        <w:tc>
          <w:tcPr>
            <w:tcW w:w="6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866107" w14:textId="77777777" w:rsidR="00FF7F3E" w:rsidRDefault="00000000">
            <w:pPr>
              <w:spacing w:after="40"/>
            </w:pPr>
            <w:r>
              <w:rPr>
                <w:b/>
                <w:bCs/>
                <w:color w:val="FFFFFF"/>
              </w:rPr>
              <w:t>Step</w:t>
            </w:r>
          </w:p>
        </w:tc>
        <w:tc>
          <w:tcPr>
            <w:tcW w:w="162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B452208" w14:textId="77777777" w:rsidR="00FF7F3E" w:rsidRDefault="00000000">
            <w:pPr>
              <w:spacing w:after="40"/>
            </w:pPr>
            <w:r>
              <w:rPr>
                <w:b/>
                <w:bCs/>
                <w:color w:val="FFFFFF"/>
              </w:rPr>
              <w:t>Trigger</w:t>
            </w:r>
          </w:p>
        </w:tc>
        <w:tc>
          <w:tcPr>
            <w:tcW w:w="35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6377A9A" w14:textId="77777777" w:rsidR="00FF7F3E" w:rsidRDefault="00000000">
            <w:pPr>
              <w:spacing w:after="40"/>
            </w:pPr>
            <w:r>
              <w:rPr>
                <w:b/>
                <w:bCs/>
                <w:color w:val="FFFFFF"/>
              </w:rPr>
              <w:t>What MarginGuard does</w:t>
            </w:r>
          </w:p>
        </w:tc>
        <w:tc>
          <w:tcPr>
            <w:tcW w:w="162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9673CCA" w14:textId="77777777" w:rsidR="00FF7F3E" w:rsidRDefault="00000000">
            <w:pPr>
              <w:spacing w:after="40"/>
            </w:pPr>
            <w:r>
              <w:rPr>
                <w:b/>
                <w:bCs/>
                <w:color w:val="FFFFFF"/>
              </w:rPr>
              <w:t>Produces</w:t>
            </w:r>
          </w:p>
        </w:tc>
        <w:tc>
          <w:tcPr>
            <w:tcW w:w="16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93D8DD" w14:textId="77777777" w:rsidR="00FF7F3E" w:rsidRDefault="00000000">
            <w:pPr>
              <w:spacing w:after="40"/>
            </w:pPr>
            <w:r>
              <w:rPr>
                <w:b/>
                <w:bCs/>
                <w:color w:val="FFFFFF"/>
              </w:rPr>
              <w:t>Consumed by</w:t>
            </w:r>
          </w:p>
        </w:tc>
      </w:tr>
      <w:tr w:rsidR="00FF7F3E" w14:paraId="5B2891EC" w14:textId="77777777">
        <w:tblPrEx>
          <w:tblCellMar>
            <w:top w:w="0" w:type="dxa"/>
            <w:bottom w:w="0" w:type="dxa"/>
          </w:tblCellMar>
        </w:tblPrEx>
        <w:tc>
          <w:tcPr>
            <w:tcW w:w="6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C4FA6B" w14:textId="77777777" w:rsidR="00FF7F3E" w:rsidRDefault="00000000">
            <w:pPr>
              <w:spacing w:after="40"/>
            </w:pPr>
            <w:r>
              <w:t>1</w:t>
            </w:r>
          </w:p>
        </w:tc>
        <w:tc>
          <w:tcPr>
            <w:tcW w:w="162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C79A09" w14:textId="77777777" w:rsidR="00FF7F3E" w:rsidRDefault="00000000">
            <w:pPr>
              <w:spacing w:after="40"/>
            </w:pPr>
            <w:r>
              <w:t>Purchase line validated</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6D29D4" w14:textId="77777777" w:rsidR="00FF7F3E" w:rsidRDefault="00000000">
            <w:pPr>
              <w:spacing w:after="40"/>
            </w:pPr>
            <w:r>
              <w:t>Applies Landed Cost Profile → expected landed unit cost on the line</w:t>
            </w:r>
          </w:p>
        </w:tc>
        <w:tc>
          <w:tcPr>
            <w:tcW w:w="162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EA8CB2" w14:textId="77777777" w:rsidR="00FF7F3E" w:rsidRDefault="00000000">
            <w:pPr>
              <w:spacing w:after="40"/>
            </w:pPr>
            <w:r>
              <w:t>Purchase Line fields</w:t>
            </w:r>
          </w:p>
        </w:tc>
        <w:tc>
          <w:tcPr>
            <w:tcW w:w="16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246AF8" w14:textId="77777777" w:rsidR="00FF7F3E" w:rsidRDefault="00000000">
            <w:pPr>
              <w:spacing w:after="40"/>
            </w:pPr>
            <w:r>
              <w:t>Step 2</w:t>
            </w:r>
          </w:p>
        </w:tc>
      </w:tr>
      <w:tr w:rsidR="00FF7F3E" w14:paraId="75C0452B" w14:textId="77777777">
        <w:tblPrEx>
          <w:tblCellMar>
            <w:top w:w="0" w:type="dxa"/>
            <w:bottom w:w="0" w:type="dxa"/>
          </w:tblCellMar>
        </w:tblPrEx>
        <w:tc>
          <w:tcPr>
            <w:tcW w:w="6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72DECE" w14:textId="77777777" w:rsidR="00FF7F3E" w:rsidRDefault="00000000">
            <w:pPr>
              <w:spacing w:after="40"/>
            </w:pPr>
            <w:r>
              <w:t>2</w:t>
            </w:r>
          </w:p>
        </w:tc>
        <w:tc>
          <w:tcPr>
            <w:tcW w:w="162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DA5708" w14:textId="77777777" w:rsidR="00FF7F3E" w:rsidRDefault="00000000">
            <w:pPr>
              <w:spacing w:after="40"/>
            </w:pPr>
            <w:r>
              <w:t>Purchase receipt posted</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49B1B5" w14:textId="77777777" w:rsidR="00FF7F3E" w:rsidRDefault="00000000">
            <w:pPr>
              <w:spacing w:after="40"/>
            </w:pPr>
            <w:r>
              <w:t xml:space="preserve">Writes/updates </w:t>
            </w:r>
            <w:r>
              <w:rPr>
                <w:b/>
                <w:bCs/>
              </w:rPr>
              <w:t>MG Item Cost Basis</w:t>
            </w:r>
            <w:r>
              <w:t xml:space="preserve"> per item; creates </w:t>
            </w:r>
            <w:r>
              <w:rPr>
                <w:b/>
                <w:bCs/>
              </w:rPr>
              <w:t>Quality Inspection</w:t>
            </w:r>
            <w:r>
              <w:t xml:space="preserve"> for lot-tracked items that require it</w:t>
            </w:r>
          </w:p>
        </w:tc>
        <w:tc>
          <w:tcPr>
            <w:tcW w:w="162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336ADC" w14:textId="77777777" w:rsidR="00FF7F3E" w:rsidRDefault="00000000">
            <w:pPr>
              <w:spacing w:after="40"/>
            </w:pPr>
            <w:r>
              <w:t>Cost basis, Inspection</w:t>
            </w:r>
          </w:p>
        </w:tc>
        <w:tc>
          <w:tcPr>
            <w:tcW w:w="16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97485E" w14:textId="77777777" w:rsidR="00FF7F3E" w:rsidRDefault="00000000">
            <w:pPr>
              <w:spacing w:after="40"/>
            </w:pPr>
            <w:r>
              <w:t>Steps 3, 5</w:t>
            </w:r>
          </w:p>
        </w:tc>
      </w:tr>
      <w:tr w:rsidR="00FF7F3E" w14:paraId="5623FA37" w14:textId="77777777">
        <w:tblPrEx>
          <w:tblCellMar>
            <w:top w:w="0" w:type="dxa"/>
            <w:bottom w:w="0" w:type="dxa"/>
          </w:tblCellMar>
        </w:tblPrEx>
        <w:tc>
          <w:tcPr>
            <w:tcW w:w="6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2A68BF" w14:textId="77777777" w:rsidR="00FF7F3E" w:rsidRDefault="00000000">
            <w:pPr>
              <w:spacing w:after="40"/>
            </w:pPr>
            <w:r>
              <w:t>3</w:t>
            </w:r>
          </w:p>
        </w:tc>
        <w:tc>
          <w:tcPr>
            <w:tcW w:w="162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015768" w14:textId="77777777" w:rsidR="00FF7F3E" w:rsidRDefault="00000000">
            <w:pPr>
              <w:spacing w:after="40"/>
            </w:pPr>
            <w:r>
              <w:t>Inspection Passed / Failed</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82F989" w14:textId="77777777" w:rsidR="00FF7F3E" w:rsidRDefault="00000000">
            <w:pPr>
              <w:spacing w:after="40"/>
            </w:pPr>
            <w:r>
              <w:t xml:space="preserve">Updates </w:t>
            </w:r>
            <w:r>
              <w:rPr>
                <w:rFonts w:ascii="Consolas" w:eastAsia="Consolas" w:hAnsi="Consolas" w:cs="Consolas"/>
                <w:color w:val="8B1A1A"/>
                <w:sz w:val="18"/>
                <w:szCs w:val="18"/>
              </w:rPr>
              <w:t>Lot No. Information</w:t>
            </w:r>
            <w:r>
              <w:t xml:space="preserve"> quality status (and standard Blocked on Failed)</w:t>
            </w:r>
          </w:p>
        </w:tc>
        <w:tc>
          <w:tcPr>
            <w:tcW w:w="162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ABE4EB" w14:textId="77777777" w:rsidR="00FF7F3E" w:rsidRDefault="00000000">
            <w:pPr>
              <w:spacing w:after="40"/>
            </w:pPr>
            <w:r>
              <w:t>Lot status</w:t>
            </w:r>
          </w:p>
        </w:tc>
        <w:tc>
          <w:tcPr>
            <w:tcW w:w="16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79F7CC" w14:textId="77777777" w:rsidR="00FF7F3E" w:rsidRDefault="00000000">
            <w:pPr>
              <w:spacing w:after="40"/>
            </w:pPr>
            <w:r>
              <w:t>Step 4, Sales shipment</w:t>
            </w:r>
          </w:p>
        </w:tc>
      </w:tr>
      <w:tr w:rsidR="00FF7F3E" w14:paraId="4DDB29C4" w14:textId="77777777">
        <w:tblPrEx>
          <w:tblCellMar>
            <w:top w:w="0" w:type="dxa"/>
            <w:bottom w:w="0" w:type="dxa"/>
          </w:tblCellMar>
        </w:tblPrEx>
        <w:tc>
          <w:tcPr>
            <w:tcW w:w="6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42F728" w14:textId="77777777" w:rsidR="00FF7F3E" w:rsidRDefault="00000000">
            <w:pPr>
              <w:spacing w:after="40"/>
            </w:pPr>
            <w:r>
              <w:t>4</w:t>
            </w:r>
          </w:p>
        </w:tc>
        <w:tc>
          <w:tcPr>
            <w:tcW w:w="162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1097F1" w14:textId="77777777" w:rsidR="00FF7F3E" w:rsidRDefault="00000000">
            <w:pPr>
              <w:spacing w:after="40"/>
            </w:pPr>
            <w:r>
              <w:t>Assembly order posted</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A1CD4C" w14:textId="77777777" w:rsidR="00FF7F3E" w:rsidRDefault="00000000">
            <w:pPr>
              <w:spacing w:after="40"/>
            </w:pPr>
            <w:r>
              <w:t>Checks no failed lot consumed; calculates variance vs standard; writes Assembly Variance Entry</w:t>
            </w:r>
          </w:p>
        </w:tc>
        <w:tc>
          <w:tcPr>
            <w:tcW w:w="162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4DA0CC" w14:textId="77777777" w:rsidR="00FF7F3E" w:rsidRDefault="00000000">
            <w:pPr>
              <w:spacing w:after="40"/>
            </w:pPr>
            <w:r>
              <w:t>Variance entries</w:t>
            </w:r>
          </w:p>
        </w:tc>
        <w:tc>
          <w:tcPr>
            <w:tcW w:w="16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1E70D2" w14:textId="77777777" w:rsidR="00FF7F3E" w:rsidRDefault="00000000">
            <w:pPr>
              <w:spacing w:after="40"/>
            </w:pPr>
            <w:r>
              <w:t>Steps 5, 8</w:t>
            </w:r>
          </w:p>
        </w:tc>
      </w:tr>
      <w:tr w:rsidR="00FF7F3E" w14:paraId="7B8FBFA7" w14:textId="77777777">
        <w:tblPrEx>
          <w:tblCellMar>
            <w:top w:w="0" w:type="dxa"/>
            <w:bottom w:w="0" w:type="dxa"/>
          </w:tblCellMar>
        </w:tblPrEx>
        <w:tc>
          <w:tcPr>
            <w:tcW w:w="6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DE193F" w14:textId="77777777" w:rsidR="00FF7F3E" w:rsidRDefault="00000000">
            <w:pPr>
              <w:spacing w:after="40"/>
            </w:pPr>
            <w:r>
              <w:t>5</w:t>
            </w:r>
          </w:p>
        </w:tc>
        <w:tc>
          <w:tcPr>
            <w:tcW w:w="162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7B65F2" w14:textId="77777777" w:rsidR="00FF7F3E" w:rsidRDefault="00000000">
            <w:pPr>
              <w:spacing w:after="40"/>
            </w:pPr>
            <w:r>
              <w:t>Sales line changed / order released</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02C9A9" w14:textId="77777777" w:rsidR="00FF7F3E" w:rsidRDefault="00000000">
            <w:pPr>
              <w:spacing w:after="40"/>
            </w:pPr>
            <w:r>
              <w:t>Resolves cost basis (landed roll-up + optional variance trend), applies customer margin policy → OK / Warning / Blocked</w:t>
            </w:r>
          </w:p>
        </w:tc>
        <w:tc>
          <w:tcPr>
            <w:tcW w:w="162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FF1C94" w14:textId="77777777" w:rsidR="00FF7F3E" w:rsidRDefault="00000000">
            <w:pPr>
              <w:spacing w:after="40"/>
            </w:pPr>
            <w:r>
              <w:t>Margin fields, notifications, override log</w:t>
            </w:r>
          </w:p>
        </w:tc>
        <w:tc>
          <w:tcPr>
            <w:tcW w:w="16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F83ED9" w14:textId="77777777" w:rsidR="00FF7F3E" w:rsidRDefault="00000000">
            <w:pPr>
              <w:spacing w:after="40"/>
            </w:pPr>
            <w:r>
              <w:t>Step 8</w:t>
            </w:r>
          </w:p>
        </w:tc>
      </w:tr>
      <w:tr w:rsidR="00FF7F3E" w14:paraId="01FD50BF" w14:textId="77777777">
        <w:tblPrEx>
          <w:tblCellMar>
            <w:top w:w="0" w:type="dxa"/>
            <w:bottom w:w="0" w:type="dxa"/>
          </w:tblCellMar>
        </w:tblPrEx>
        <w:tc>
          <w:tcPr>
            <w:tcW w:w="6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B86C0B" w14:textId="77777777" w:rsidR="00FF7F3E" w:rsidRDefault="00000000">
            <w:pPr>
              <w:spacing w:after="40"/>
            </w:pPr>
            <w:r>
              <w:lastRenderedPageBreak/>
              <w:t>6</w:t>
            </w:r>
          </w:p>
        </w:tc>
        <w:tc>
          <w:tcPr>
            <w:tcW w:w="162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15BDEF" w14:textId="77777777" w:rsidR="00FF7F3E" w:rsidRDefault="00000000">
            <w:pPr>
              <w:spacing w:after="40"/>
            </w:pPr>
            <w:r>
              <w:t>Monthly job queue</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244ECB" w14:textId="77777777" w:rsidR="00FF7F3E" w:rsidRDefault="00000000">
            <w:pPr>
              <w:spacing w:after="40"/>
            </w:pPr>
            <w:r>
              <w:t>Calculates loyalty tier per customer → sets Customer Disc. Group</w:t>
            </w:r>
          </w:p>
        </w:tc>
        <w:tc>
          <w:tcPr>
            <w:tcW w:w="162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EF9AD6" w14:textId="77777777" w:rsidR="00FF7F3E" w:rsidRDefault="00000000">
            <w:pPr>
              <w:spacing w:after="40"/>
            </w:pPr>
            <w:r>
              <w:t>Tier history</w:t>
            </w:r>
          </w:p>
        </w:tc>
        <w:tc>
          <w:tcPr>
            <w:tcW w:w="16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13DC75" w14:textId="77777777" w:rsidR="00FF7F3E" w:rsidRDefault="00000000">
            <w:pPr>
              <w:spacing w:after="40"/>
            </w:pPr>
            <w:r>
              <w:t>Step 5 (prices)</w:t>
            </w:r>
          </w:p>
        </w:tc>
      </w:tr>
      <w:tr w:rsidR="00FF7F3E" w14:paraId="580B6208" w14:textId="77777777">
        <w:tblPrEx>
          <w:tblCellMar>
            <w:top w:w="0" w:type="dxa"/>
            <w:bottom w:w="0" w:type="dxa"/>
          </w:tblCellMar>
        </w:tblPrEx>
        <w:tc>
          <w:tcPr>
            <w:tcW w:w="6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0F5380" w14:textId="77777777" w:rsidR="00FF7F3E" w:rsidRDefault="00000000">
            <w:pPr>
              <w:spacing w:after="40"/>
            </w:pPr>
            <w:r>
              <w:t>7</w:t>
            </w:r>
          </w:p>
        </w:tc>
        <w:tc>
          <w:tcPr>
            <w:tcW w:w="162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034478" w14:textId="77777777" w:rsidR="00FF7F3E" w:rsidRDefault="00000000">
            <w:pPr>
              <w:spacing w:after="40"/>
            </w:pPr>
            <w:r>
              <w:t>Monthly job queue</w:t>
            </w:r>
          </w:p>
        </w:tc>
        <w:tc>
          <w:tcPr>
            <w:tcW w:w="3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66A0CF" w14:textId="77777777" w:rsidR="00FF7F3E" w:rsidRDefault="00000000">
            <w:pPr>
              <w:spacing w:after="40"/>
            </w:pPr>
            <w:r>
              <w:t>Calculates vendor rebate per agreement → Rebate Entry + G/L journal posting</w:t>
            </w:r>
          </w:p>
        </w:tc>
        <w:tc>
          <w:tcPr>
            <w:tcW w:w="162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3410A6" w14:textId="77777777" w:rsidR="00FF7F3E" w:rsidRDefault="00000000">
            <w:pPr>
              <w:spacing w:after="40"/>
            </w:pPr>
            <w:r>
              <w:t>Rebate ledger, G/L entries</w:t>
            </w:r>
          </w:p>
        </w:tc>
        <w:tc>
          <w:tcPr>
            <w:tcW w:w="16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6F75EA" w14:textId="77777777" w:rsidR="00FF7F3E" w:rsidRDefault="00000000">
            <w:pPr>
              <w:spacing w:after="40"/>
            </w:pPr>
            <w:r>
              <w:t>Step 8</w:t>
            </w:r>
          </w:p>
        </w:tc>
      </w:tr>
      <w:tr w:rsidR="00FF7F3E" w14:paraId="04AF8C48" w14:textId="77777777">
        <w:tblPrEx>
          <w:tblCellMar>
            <w:top w:w="0" w:type="dxa"/>
            <w:bottom w:w="0" w:type="dxa"/>
          </w:tblCellMar>
        </w:tblPrEx>
        <w:tc>
          <w:tcPr>
            <w:tcW w:w="6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BCA672" w14:textId="77777777" w:rsidR="00FF7F3E" w:rsidRDefault="00000000">
            <w:pPr>
              <w:spacing w:after="40"/>
            </w:pPr>
            <w:r>
              <w:t>8</w:t>
            </w:r>
          </w:p>
        </w:tc>
        <w:tc>
          <w:tcPr>
            <w:tcW w:w="162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4A3F94" w14:textId="77777777" w:rsidR="00FF7F3E" w:rsidRDefault="00000000">
            <w:pPr>
              <w:spacing w:after="40"/>
            </w:pPr>
            <w:r>
              <w:t>User opens cockpit / API call</w:t>
            </w:r>
          </w:p>
        </w:tc>
        <w:tc>
          <w:tcPr>
            <w:tcW w:w="35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75D446" w14:textId="77777777" w:rsidR="00FF7F3E" w:rsidRDefault="00000000">
            <w:pPr>
              <w:spacing w:after="40"/>
            </w:pPr>
            <w:r>
              <w:t>Queries sales, cost, variance and rebate data</w:t>
            </w:r>
          </w:p>
        </w:tc>
        <w:tc>
          <w:tcPr>
            <w:tcW w:w="162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5D7484" w14:textId="77777777" w:rsidR="00FF7F3E" w:rsidRDefault="00000000">
            <w:pPr>
              <w:spacing w:after="40"/>
            </w:pPr>
            <w:r>
              <w:t>Profitability view</w:t>
            </w:r>
          </w:p>
        </w:tc>
        <w:tc>
          <w:tcPr>
            <w:tcW w:w="16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4BEC28" w14:textId="77777777" w:rsidR="00FF7F3E" w:rsidRDefault="00000000">
            <w:pPr>
              <w:spacing w:after="40"/>
            </w:pPr>
            <w:r>
              <w:t>Management, Power BI</w:t>
            </w:r>
          </w:p>
        </w:tc>
      </w:tr>
    </w:tbl>
    <w:p w14:paraId="5DA56026" w14:textId="77777777" w:rsidR="00FF7F3E" w:rsidRDefault="00FF7F3E">
      <w:pPr>
        <w:spacing w:after="120"/>
      </w:pPr>
    </w:p>
    <w:p w14:paraId="2C668246" w14:textId="77777777" w:rsidR="00FF7F3E" w:rsidRDefault="00000000">
      <w:pPr>
        <w:pStyle w:val="Heading2"/>
      </w:pPr>
      <w:bookmarkStart w:id="15" w:name="_Toc241671377"/>
      <w:r>
        <w:t>4.3 Design rules for the whole app</w:t>
      </w:r>
      <w:bookmarkEnd w:id="15"/>
    </w:p>
    <w:p w14:paraId="73A0838E" w14:textId="77777777" w:rsidR="00FF7F3E" w:rsidRDefault="00000000">
      <w:pPr>
        <w:pStyle w:val="ListParagraph"/>
        <w:numPr>
          <w:ilvl w:val="0"/>
          <w:numId w:val="2"/>
        </w:numPr>
        <w:spacing w:after="60"/>
      </w:pPr>
      <w:r>
        <w:rPr>
          <w:b/>
          <w:bCs/>
        </w:rPr>
        <w:t>Prefix:</w:t>
      </w:r>
      <w:r>
        <w:t xml:space="preserve"> every object and every field added to a standard table starts with </w:t>
      </w:r>
      <w:r>
        <w:rPr>
          <w:rFonts w:ascii="Consolas" w:eastAsia="Consolas" w:hAnsi="Consolas" w:cs="Consolas"/>
          <w:color w:val="8B1A1A"/>
          <w:sz w:val="18"/>
          <w:szCs w:val="18"/>
        </w:rPr>
        <w:t>MG</w:t>
      </w:r>
      <w:r>
        <w:t xml:space="preserve"> (e.g. </w:t>
      </w:r>
      <w:r>
        <w:rPr>
          <w:rFonts w:ascii="Consolas" w:eastAsia="Consolas" w:hAnsi="Consolas" w:cs="Consolas"/>
          <w:color w:val="8B1A1A"/>
          <w:sz w:val="18"/>
          <w:szCs w:val="18"/>
        </w:rPr>
        <w:t>"MG Quality Status"</w:t>
      </w:r>
      <w:r>
        <w:t>). This avoids clashes with other extensions.</w:t>
      </w:r>
    </w:p>
    <w:p w14:paraId="6FE3CD67" w14:textId="77777777" w:rsidR="00FF7F3E" w:rsidRDefault="00000000">
      <w:pPr>
        <w:pStyle w:val="ListParagraph"/>
        <w:numPr>
          <w:ilvl w:val="0"/>
          <w:numId w:val="2"/>
        </w:numPr>
        <w:spacing w:after="60"/>
      </w:pPr>
      <w:r>
        <w:rPr>
          <w:b/>
          <w:bCs/>
        </w:rPr>
        <w:t>Thin subscribers:</w:t>
      </w:r>
      <w:r>
        <w:t xml:space="preserve"> event subscriber codeunits contain no business logic — they call a management codeunit. That keeps logic testable without posting.</w:t>
      </w:r>
    </w:p>
    <w:p w14:paraId="114BDB23" w14:textId="77777777" w:rsidR="00FF7F3E" w:rsidRDefault="00000000">
      <w:pPr>
        <w:pStyle w:val="ListParagraph"/>
        <w:numPr>
          <w:ilvl w:val="0"/>
          <w:numId w:val="2"/>
        </w:numPr>
        <w:spacing w:after="60"/>
      </w:pPr>
      <w:r>
        <w:rPr>
          <w:b/>
          <w:bCs/>
        </w:rPr>
        <w:t>Stored vs FlowField:</w:t>
      </w:r>
      <w:r>
        <w:t xml:space="preserve"> anything MarginGuard </w:t>
      </w:r>
      <w:r>
        <w:rPr>
          <w:b/>
          <w:bCs/>
        </w:rPr>
        <w:t>calculates and writes</w:t>
      </w:r>
      <w:r>
        <w:t xml:space="preserve"> (margin %, cost basis on the sales line) is a normal stored field. FlowFields are read-only sums/lookups and can never be assigned or validated.</w:t>
      </w:r>
    </w:p>
    <w:p w14:paraId="262284CA" w14:textId="77777777" w:rsidR="00FF7F3E" w:rsidRDefault="00000000">
      <w:pPr>
        <w:pStyle w:val="ListParagraph"/>
        <w:numPr>
          <w:ilvl w:val="0"/>
          <w:numId w:val="2"/>
        </w:numPr>
        <w:spacing w:after="60"/>
      </w:pPr>
      <w:r>
        <w:rPr>
          <w:b/>
          <w:bCs/>
        </w:rPr>
        <w:t>Setup-driven:</w:t>
      </w:r>
      <w:r>
        <w:t xml:space="preserve"> no hard-coded thresholds, G/L accounts, percentages or journal batches.</w:t>
      </w:r>
    </w:p>
    <w:p w14:paraId="154D0045" w14:textId="77777777" w:rsidR="00FF7F3E" w:rsidRDefault="00000000">
      <w:pPr>
        <w:pStyle w:val="ListParagraph"/>
        <w:numPr>
          <w:ilvl w:val="0"/>
          <w:numId w:val="2"/>
        </w:numPr>
        <w:spacing w:after="60"/>
      </w:pPr>
      <w:r>
        <w:rPr>
          <w:b/>
          <w:bCs/>
        </w:rPr>
        <w:t>Publish your own events</w:t>
      </w:r>
      <w:r>
        <w:t xml:space="preserve"> (</w:t>
      </w:r>
      <w:r>
        <w:rPr>
          <w:rFonts w:ascii="Consolas" w:eastAsia="Consolas" w:hAnsi="Consolas" w:cs="Consolas"/>
          <w:color w:val="8B1A1A"/>
          <w:sz w:val="18"/>
          <w:szCs w:val="18"/>
        </w:rPr>
        <w:t>OnBefore…</w:t>
      </w:r>
      <w:r>
        <w:t xml:space="preserve"> / </w:t>
      </w:r>
      <w:r>
        <w:rPr>
          <w:rFonts w:ascii="Consolas" w:eastAsia="Consolas" w:hAnsi="Consolas" w:cs="Consolas"/>
          <w:color w:val="8B1A1A"/>
          <w:sz w:val="18"/>
          <w:szCs w:val="18"/>
        </w:rPr>
        <w:t>OnAfter…</w:t>
      </w:r>
      <w:r>
        <w:t xml:space="preserve"> with </w:t>
      </w:r>
      <w:r>
        <w:rPr>
          <w:rFonts w:ascii="Consolas" w:eastAsia="Consolas" w:hAnsi="Consolas" w:cs="Consolas"/>
          <w:color w:val="8B1A1A"/>
          <w:sz w:val="18"/>
          <w:szCs w:val="18"/>
        </w:rPr>
        <w:t>IsHandled</w:t>
      </w:r>
      <w:r>
        <w:t>) around every public procedure that does real work.</w:t>
      </w:r>
    </w:p>
    <w:p w14:paraId="46100419" w14:textId="77777777" w:rsidR="00FF7F3E" w:rsidRDefault="00000000">
      <w:pPr>
        <w:pStyle w:val="ListParagraph"/>
        <w:numPr>
          <w:ilvl w:val="0"/>
          <w:numId w:val="2"/>
        </w:numPr>
        <w:spacing w:after="60"/>
      </w:pPr>
      <w:r>
        <w:rPr>
          <w:b/>
          <w:bCs/>
        </w:rPr>
        <w:t>Two apps:</w:t>
      </w:r>
      <w:r>
        <w:t xml:space="preserve"> </w:t>
      </w:r>
      <w:r>
        <w:rPr>
          <w:rFonts w:ascii="Consolas" w:eastAsia="Consolas" w:hAnsi="Consolas" w:cs="Consolas"/>
          <w:color w:val="8B1A1A"/>
          <w:sz w:val="18"/>
          <w:szCs w:val="18"/>
        </w:rPr>
        <w:t>MarginGuard</w:t>
      </w:r>
      <w:r>
        <w:t xml:space="preserve"> (main) and </w:t>
      </w:r>
      <w:r>
        <w:rPr>
          <w:rFonts w:ascii="Consolas" w:eastAsia="Consolas" w:hAnsi="Consolas" w:cs="Consolas"/>
          <w:color w:val="8B1A1A"/>
          <w:sz w:val="18"/>
          <w:szCs w:val="18"/>
        </w:rPr>
        <w:t>MarginGuard.Test</w:t>
      </w:r>
      <w:r>
        <w:t xml:space="preserve"> (depends on main + Microsoft test libraries). Test code never ships to production.</w:t>
      </w:r>
    </w:p>
    <w:p w14:paraId="6F7A134A" w14:textId="77777777" w:rsidR="00FF7F3E" w:rsidRDefault="00000000">
      <w:pPr>
        <w:pStyle w:val="Heading1"/>
        <w:pageBreakBefore/>
      </w:pPr>
      <w:bookmarkStart w:id="16" w:name="_Toc241671378"/>
      <w:r>
        <w:lastRenderedPageBreak/>
        <w:t>5. Development scenarios</w:t>
      </w:r>
      <w:bookmarkEnd w:id="16"/>
    </w:p>
    <w:p w14:paraId="3942E06A" w14:textId="77777777" w:rsidR="00FF7F3E" w:rsidRDefault="00000000">
      <w:pPr>
        <w:spacing w:after="120"/>
      </w:pPr>
      <w:r>
        <w:t xml:space="preserve">Each scenario below is a unit of work you can build, test and demo on its own. Build them </w:t>
      </w:r>
      <w:r>
        <w:rPr>
          <w:b/>
          <w:bCs/>
        </w:rPr>
        <w:t>in order</w:t>
      </w:r>
      <w:r>
        <w:t xml:space="preserve"> — later scenarios depend on objects created earlier. IDs follow the plan in section 6 (IDs are unique </w:t>
      </w:r>
      <w:r>
        <w:rPr>
          <w:b/>
          <w:bCs/>
        </w:rPr>
        <w:t>per object type</w:t>
      </w:r>
      <w:r>
        <w:t>, so table 50100 and page 50100 can both exist).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1359BBA1" w14:textId="77777777">
        <w:tblPrEx>
          <w:tblCellMar>
            <w:top w:w="0" w:type="dxa"/>
            <w:bottom w:w="0" w:type="dxa"/>
          </w:tblCellMar>
        </w:tblPrEx>
        <w:tc>
          <w:tcPr>
            <w:tcW w:w="9026" w:type="dxa"/>
            <w:tcBorders>
              <w:top w:val="single" w:sz="4" w:space="0" w:color="BFBFBF"/>
              <w:left w:val="single" w:sz="24" w:space="0" w:color="E69500"/>
              <w:bottom w:val="single" w:sz="4" w:space="0" w:color="BFBFBF"/>
              <w:right w:val="single" w:sz="4" w:space="0" w:color="BFBFBF"/>
            </w:tcBorders>
            <w:shd w:val="clear" w:color="auto" w:fill="FFF4E5"/>
            <w:tcMar>
              <w:top w:w="100" w:type="dxa"/>
              <w:left w:w="160" w:type="dxa"/>
              <w:bottom w:w="100" w:type="dxa"/>
              <w:right w:w="160" w:type="dxa"/>
            </w:tcMar>
          </w:tcPr>
          <w:p w14:paraId="55A816F3" w14:textId="77777777" w:rsidR="00FF7F3E" w:rsidRDefault="00000000">
            <w:pPr>
              <w:spacing w:after="60"/>
            </w:pPr>
            <w:r>
              <w:rPr>
                <w:b/>
                <w:bCs/>
              </w:rPr>
              <w:t>Event names</w:t>
            </w:r>
          </w:p>
          <w:p w14:paraId="2C855D51" w14:textId="77777777" w:rsidR="00FF7F3E" w:rsidRDefault="00000000">
            <w:pPr>
              <w:spacing w:after="40"/>
            </w:pPr>
            <w:r>
              <w:t>Event names below are the ones to look for. Their exact parameter lists differ between BC versions — always generate the subscriber from the symbol browser / AL Explorer ("Find event" → insert subscriber) rather than typing the signature by hand.</w:t>
            </w:r>
          </w:p>
        </w:tc>
      </w:tr>
    </w:tbl>
    <w:p w14:paraId="747FC2BD" w14:textId="77777777" w:rsidR="00FF7F3E" w:rsidRDefault="00FF7F3E">
      <w:pPr>
        <w:spacing w:after="120"/>
      </w:pPr>
    </w:p>
    <w:p w14:paraId="645EAFCA" w14:textId="77777777" w:rsidR="00FF7F3E" w:rsidRDefault="00000000">
      <w:pPr>
        <w:pStyle w:val="Heading2"/>
      </w:pPr>
      <w:bookmarkStart w:id="17" w:name="_Toc241671379"/>
      <w:r>
        <w:t>S1 — Foundation: setup, enums, interfaces, permissions</w:t>
      </w:r>
      <w:bookmarkEnd w:id="17"/>
    </w:p>
    <w:p w14:paraId="1F8ABE36" w14:textId="77777777" w:rsidR="00FF7F3E" w:rsidRDefault="00000000">
      <w:pPr>
        <w:pStyle w:val="Heading3"/>
      </w:pPr>
      <w:r>
        <w:t>Why this exists</w:t>
      </w:r>
    </w:p>
    <w:p w14:paraId="28AFF1B0" w14:textId="77777777" w:rsidR="00FF7F3E" w:rsidRDefault="00000000">
      <w:pPr>
        <w:spacing w:after="120"/>
      </w:pPr>
      <w:r>
        <w:t>Every other scenario reads thresholds, G/L accounts, number series and switches from one place. Building this first also forces you to decide the naming, prefix and permission model before any business code exists.</w:t>
      </w:r>
    </w:p>
    <w:p w14:paraId="00D7BF23" w14:textId="77777777" w:rsidR="00FF7F3E" w:rsidRDefault="00000000">
      <w:pPr>
        <w:pStyle w:val="Heading3"/>
      </w:pPr>
      <w:r>
        <w:t>User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474CAC6B" w14:textId="77777777">
        <w:tblPrEx>
          <w:tblCellMar>
            <w:top w:w="0" w:type="dxa"/>
            <w:bottom w:w="0" w:type="dxa"/>
          </w:tblCellMar>
        </w:tblPrEx>
        <w:tc>
          <w:tcPr>
            <w:tcW w:w="9026" w:type="dxa"/>
            <w:tcBorders>
              <w:top w:val="single" w:sz="4" w:space="0" w:color="BFBFBF"/>
              <w:left w:val="single" w:sz="24" w:space="0" w:color="1F4E79"/>
              <w:bottom w:val="single" w:sz="4" w:space="0" w:color="BFBFBF"/>
              <w:right w:val="single" w:sz="4" w:space="0" w:color="BFBFBF"/>
            </w:tcBorders>
            <w:shd w:val="clear" w:color="auto" w:fill="DEEAF6"/>
            <w:tcMar>
              <w:top w:w="100" w:type="dxa"/>
              <w:left w:w="160" w:type="dxa"/>
              <w:bottom w:w="100" w:type="dxa"/>
              <w:right w:w="160" w:type="dxa"/>
            </w:tcMar>
          </w:tcPr>
          <w:p w14:paraId="6FCC5F27" w14:textId="77777777" w:rsidR="00FF7F3E" w:rsidRDefault="00000000">
            <w:pPr>
              <w:spacing w:after="60"/>
            </w:pPr>
            <w:r>
              <w:rPr>
                <w:b/>
                <w:bCs/>
              </w:rPr>
              <w:t>Story</w:t>
            </w:r>
          </w:p>
          <w:p w14:paraId="0E6B5947" w14:textId="77777777" w:rsidR="00FF7F3E" w:rsidRDefault="00000000">
            <w:pPr>
              <w:spacing w:after="40"/>
            </w:pPr>
            <w:r>
              <w:t xml:space="preserve">As a </w:t>
            </w:r>
            <w:r>
              <w:rPr>
                <w:b/>
                <w:bCs/>
              </w:rPr>
              <w:t>MarginGuard administrator</w:t>
            </w:r>
            <w:r>
              <w:t>, I want one Setup page where I configure thresholds, G/L accounts and switches, so that no behaviour is hard-coded and each company can be configured differently.</w:t>
            </w:r>
          </w:p>
        </w:tc>
      </w:tr>
    </w:tbl>
    <w:p w14:paraId="637F647A" w14:textId="77777777" w:rsidR="00FF7F3E" w:rsidRDefault="00FF7F3E">
      <w:pPr>
        <w:spacing w:after="120"/>
      </w:pPr>
    </w:p>
    <w:p w14:paraId="293E93D5" w14:textId="77777777" w:rsidR="00FF7F3E" w:rsidRDefault="00000000">
      <w:pPr>
        <w:pStyle w:val="Heading3"/>
      </w:pPr>
      <w: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888"/>
        <w:gridCol w:w="1985"/>
        <w:gridCol w:w="3431"/>
      </w:tblGrid>
      <w:tr w:rsidR="00FF7F3E" w14:paraId="2202F3EA"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BA215A" w14:textId="77777777" w:rsidR="00FF7F3E" w:rsidRDefault="00000000">
            <w:pPr>
              <w:spacing w:after="40"/>
            </w:pPr>
            <w:r>
              <w:rPr>
                <w:b/>
                <w:bCs/>
                <w:color w:val="FFFFFF"/>
              </w:rPr>
              <w:t>ID</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9E64C4" w14:textId="77777777" w:rsidR="00FF7F3E" w:rsidRDefault="00000000">
            <w:pPr>
              <w:spacing w:after="40"/>
            </w:pPr>
            <w:r>
              <w:rPr>
                <w:b/>
                <w:bCs/>
                <w:color w:val="FFFFFF"/>
              </w:rPr>
              <w:t>Given</w:t>
            </w:r>
          </w:p>
        </w:tc>
        <w:tc>
          <w:tcPr>
            <w:tcW w:w="19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8CA2B2" w14:textId="77777777" w:rsidR="00FF7F3E" w:rsidRDefault="00000000">
            <w:pPr>
              <w:spacing w:after="40"/>
            </w:pPr>
            <w:r>
              <w:rPr>
                <w:b/>
                <w:bCs/>
                <w:color w:val="FFFFFF"/>
              </w:rPr>
              <w:t>When</w:t>
            </w:r>
          </w:p>
        </w:tc>
        <w:tc>
          <w:tcPr>
            <w:tcW w:w="34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4A6B4B" w14:textId="77777777" w:rsidR="00FF7F3E" w:rsidRDefault="00000000">
            <w:pPr>
              <w:spacing w:after="40"/>
            </w:pPr>
            <w:r>
              <w:rPr>
                <w:b/>
                <w:bCs/>
                <w:color w:val="FFFFFF"/>
              </w:rPr>
              <w:t>Then</w:t>
            </w:r>
          </w:p>
        </w:tc>
      </w:tr>
      <w:tr w:rsidR="00FF7F3E" w14:paraId="2C305B16"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541F6A" w14:textId="77777777" w:rsidR="00FF7F3E" w:rsidRDefault="00000000">
            <w:pPr>
              <w:spacing w:after="40"/>
            </w:pPr>
            <w:r>
              <w:t>S1-1</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460351" w14:textId="77777777" w:rsidR="00FF7F3E" w:rsidRDefault="00000000">
            <w:pPr>
              <w:spacing w:after="40"/>
            </w:pPr>
            <w:r>
              <w:t>The app is installed in a company</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FA2426" w14:textId="77777777" w:rsidR="00FF7F3E" w:rsidRDefault="00000000">
            <w:pPr>
              <w:spacing w:after="40"/>
            </w:pPr>
            <w:r>
              <w:t>The admin opens MG Setup</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49AAF5" w14:textId="77777777" w:rsidR="00FF7F3E" w:rsidRDefault="00000000">
            <w:pPr>
              <w:spacing w:after="40"/>
            </w:pPr>
            <w:r>
              <w:t>A single setup record exists (created by the install codeunit or on first open) with sensible defaults</w:t>
            </w:r>
          </w:p>
        </w:tc>
      </w:tr>
      <w:tr w:rsidR="00FF7F3E" w14:paraId="05B006B0"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232BEA" w14:textId="77777777" w:rsidR="00FF7F3E" w:rsidRDefault="00000000">
            <w:pPr>
              <w:spacing w:after="40"/>
            </w:pPr>
            <w:r>
              <w:t>S1-2</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589071" w14:textId="77777777" w:rsidR="00FF7F3E" w:rsidRDefault="00000000">
            <w:pPr>
              <w:spacing w:after="40"/>
            </w:pPr>
            <w:r>
              <w:t>Margin threshold is blank</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AA1020" w14:textId="77777777" w:rsidR="00FF7F3E" w:rsidRDefault="00000000">
            <w:pPr>
              <w:spacing w:after="40"/>
            </w:pPr>
            <w:r>
              <w:t>A user validates a sales line</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3963A3" w14:textId="77777777" w:rsidR="00FF7F3E" w:rsidRDefault="00000000">
            <w:pPr>
              <w:spacing w:after="40"/>
            </w:pPr>
            <w:r>
              <w:t>No margin check runs; no error is raised (feature is effectively off)</w:t>
            </w:r>
          </w:p>
        </w:tc>
      </w:tr>
      <w:tr w:rsidR="00FF7F3E" w14:paraId="4B688C1B"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FD3054" w14:textId="77777777" w:rsidR="00FF7F3E" w:rsidRDefault="00000000">
            <w:pPr>
              <w:spacing w:after="40"/>
            </w:pPr>
            <w:r>
              <w:t>S1-3</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33EEAB" w14:textId="77777777" w:rsidR="00FF7F3E" w:rsidRDefault="00000000">
            <w:pPr>
              <w:spacing w:after="40"/>
            </w:pPr>
            <w:r>
              <w:t>A user has only MG Basic</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57DC07" w14:textId="77777777" w:rsidR="00FF7F3E" w:rsidRDefault="00000000">
            <w:pPr>
              <w:spacing w:after="40"/>
            </w:pPr>
            <w:r>
              <w:t>They open MG Setup</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A0E471" w14:textId="77777777" w:rsidR="00FF7F3E" w:rsidRDefault="00000000">
            <w:pPr>
              <w:spacing w:after="40"/>
            </w:pPr>
            <w:r>
              <w:t>Page is read-only / not allowed to modify</w:t>
            </w:r>
          </w:p>
        </w:tc>
      </w:tr>
    </w:tbl>
    <w:p w14:paraId="04D3C579" w14:textId="77777777" w:rsidR="00FF7F3E" w:rsidRDefault="00FF7F3E">
      <w:pPr>
        <w:spacing w:after="120"/>
      </w:pPr>
    </w:p>
    <w:p w14:paraId="4B4B6861" w14:textId="77777777" w:rsidR="00FF7F3E" w:rsidRDefault="00000000">
      <w:pPr>
        <w:pStyle w:val="Heading3"/>
      </w:pPr>
      <w:r>
        <w:t>Standard BC objects you touch</w:t>
      </w:r>
    </w:p>
    <w:p w14:paraId="26F03EA3" w14:textId="77777777" w:rsidR="00FF7F3E" w:rsidRDefault="00000000">
      <w:pPr>
        <w:pStyle w:val="ListParagraph"/>
        <w:numPr>
          <w:ilvl w:val="0"/>
          <w:numId w:val="2"/>
        </w:numPr>
        <w:spacing w:after="60"/>
      </w:pPr>
      <w:r>
        <w:rPr>
          <w:rFonts w:ascii="Consolas" w:eastAsia="Consolas" w:hAnsi="Consolas" w:cs="Consolas"/>
          <w:color w:val="8B1A1A"/>
          <w:sz w:val="18"/>
          <w:szCs w:val="18"/>
        </w:rPr>
        <w:t>User Setup</w:t>
      </w:r>
      <w:r>
        <w:t xml:space="preserve"> (table 91) — add the margin override right</w:t>
      </w:r>
    </w:p>
    <w:p w14:paraId="699FAE2E" w14:textId="77777777" w:rsidR="00FF7F3E" w:rsidRDefault="00000000">
      <w:pPr>
        <w:pStyle w:val="ListParagraph"/>
        <w:numPr>
          <w:ilvl w:val="0"/>
          <w:numId w:val="2"/>
        </w:numPr>
        <w:spacing w:after="60"/>
      </w:pPr>
      <w:r>
        <w:rPr>
          <w:rFonts w:ascii="Consolas" w:eastAsia="Consolas" w:hAnsi="Consolas" w:cs="Consolas"/>
          <w:color w:val="8B1A1A"/>
          <w:sz w:val="18"/>
          <w:szCs w:val="18"/>
        </w:rPr>
        <w:t>No. Series</w:t>
      </w:r>
      <w:r>
        <w:t xml:space="preserve"> — for inspection and rebate document numbers</w:t>
      </w:r>
    </w:p>
    <w:p w14:paraId="2DEA190B" w14:textId="77777777" w:rsidR="00FF7F3E" w:rsidRDefault="00000000">
      <w:pPr>
        <w:pStyle w:val="ListParagraph"/>
        <w:numPr>
          <w:ilvl w:val="0"/>
          <w:numId w:val="2"/>
        </w:numPr>
        <w:spacing w:after="60"/>
      </w:pPr>
      <w:r>
        <w:rPr>
          <w:rFonts w:ascii="Consolas" w:eastAsia="Consolas" w:hAnsi="Consolas" w:cs="Consolas"/>
          <w:color w:val="8B1A1A"/>
          <w:sz w:val="18"/>
          <w:szCs w:val="18"/>
        </w:rPr>
        <w:t>G/L Account</w:t>
      </w:r>
      <w:r>
        <w:t xml:space="preserve">, </w:t>
      </w:r>
      <w:r>
        <w:rPr>
          <w:rFonts w:ascii="Consolas" w:eastAsia="Consolas" w:hAnsi="Consolas" w:cs="Consolas"/>
          <w:color w:val="8B1A1A"/>
          <w:sz w:val="18"/>
          <w:szCs w:val="18"/>
        </w:rPr>
        <w:t>Source Code</w:t>
      </w:r>
      <w:r>
        <w:t xml:space="preserve">, </w:t>
      </w:r>
      <w:r>
        <w:rPr>
          <w:rFonts w:ascii="Consolas" w:eastAsia="Consolas" w:hAnsi="Consolas" w:cs="Consolas"/>
          <w:color w:val="8B1A1A"/>
          <w:sz w:val="18"/>
          <w:szCs w:val="18"/>
        </w:rPr>
        <w:t>Gen. Journal Template/Batch</w:t>
      </w:r>
      <w:r>
        <w:t xml:space="preserve"> (lookups only)</w:t>
      </w:r>
    </w:p>
    <w:p w14:paraId="08CF77EB" w14:textId="77777777" w:rsidR="00FF7F3E" w:rsidRDefault="00000000">
      <w:pPr>
        <w:pStyle w:val="Heading3"/>
      </w:pPr>
      <w:r>
        <w:t>Objects to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173"/>
        <w:gridCol w:w="2346"/>
        <w:gridCol w:w="4334"/>
      </w:tblGrid>
      <w:tr w:rsidR="00FF7F3E" w14:paraId="4C1EC4FA" w14:textId="77777777">
        <w:tblPrEx>
          <w:tblCellMar>
            <w:top w:w="0" w:type="dxa"/>
            <w:bottom w:w="0" w:type="dxa"/>
          </w:tblCellMar>
        </w:tblPrEx>
        <w:trPr>
          <w:tblHeader/>
        </w:trPr>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381956" w14:textId="77777777" w:rsidR="00FF7F3E" w:rsidRDefault="00000000">
            <w:pPr>
              <w:spacing w:after="40"/>
            </w:pPr>
            <w:r>
              <w:rPr>
                <w:b/>
                <w:bCs/>
                <w:color w:val="FFFFFF"/>
              </w:rPr>
              <w:t>Type</w:t>
            </w:r>
          </w:p>
        </w:tc>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30BD19" w14:textId="77777777" w:rsidR="00FF7F3E" w:rsidRDefault="00000000">
            <w:pPr>
              <w:spacing w:after="40"/>
            </w:pPr>
            <w:r>
              <w:rPr>
                <w:b/>
                <w:bCs/>
                <w:color w:val="FFFFFF"/>
              </w:rPr>
              <w:t>ID</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9D36583" w14:textId="77777777" w:rsidR="00FF7F3E" w:rsidRDefault="00000000">
            <w:pPr>
              <w:spacing w:after="40"/>
            </w:pPr>
            <w:r>
              <w:rPr>
                <w:b/>
                <w:bCs/>
                <w:color w:val="FFFFFF"/>
              </w:rPr>
              <w:t>Name</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DEA2F20" w14:textId="77777777" w:rsidR="00FF7F3E" w:rsidRDefault="00000000">
            <w:pPr>
              <w:spacing w:after="40"/>
            </w:pPr>
            <w:r>
              <w:rPr>
                <w:b/>
                <w:bCs/>
                <w:color w:val="FFFFFF"/>
              </w:rPr>
              <w:t>Purpose / key content</w:t>
            </w:r>
          </w:p>
        </w:tc>
      </w:tr>
      <w:tr w:rsidR="00FF7F3E" w14:paraId="451D7349"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778974"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E110CB" w14:textId="77777777" w:rsidR="00FF7F3E" w:rsidRDefault="00000000">
            <w:pPr>
              <w:spacing w:after="40"/>
            </w:pPr>
            <w:r>
              <w:t>50100</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4DF391" w14:textId="77777777" w:rsidR="00FF7F3E" w:rsidRDefault="00000000">
            <w:pPr>
              <w:spacing w:after="40"/>
            </w:pPr>
            <w:r>
              <w:t>MG Setup</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85E7E0" w14:textId="77777777" w:rsidR="00FF7F3E" w:rsidRDefault="00000000">
            <w:pPr>
              <w:spacing w:after="40"/>
            </w:pPr>
            <w:r>
              <w:t>Singleton (</w:t>
            </w:r>
            <w:r>
              <w:rPr>
                <w:rFonts w:ascii="Consolas" w:eastAsia="Consolas" w:hAnsi="Consolas" w:cs="Consolas"/>
                <w:color w:val="8B1A1A"/>
                <w:sz w:val="18"/>
                <w:szCs w:val="18"/>
              </w:rPr>
              <w:t>Primary Key: Code[10]</w:t>
            </w:r>
            <w:r>
              <w:t xml:space="preserve">). Fields: Margin Threshold %, Warning Band %, Strategic Allowance %, Block on Release, Include Variance Trend, Variance Trend Days, Allow Pending Lots, </w:t>
            </w:r>
            <w:r>
              <w:lastRenderedPageBreak/>
              <w:t>Inspection Nos., Rebate Accrual Nos., Rebate Receivable Acc., Rebate Income Acc., Rebate Source Code, Loyalty Period (DateFormula), Enable Telemetry</w:t>
            </w:r>
          </w:p>
        </w:tc>
      </w:tr>
      <w:tr w:rsidR="00FF7F3E" w14:paraId="36D568FE"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DC9B8D" w14:textId="77777777" w:rsidR="00FF7F3E" w:rsidRDefault="00000000">
            <w:pPr>
              <w:spacing w:after="40"/>
            </w:pPr>
            <w:r>
              <w:lastRenderedPageBreak/>
              <w:t>Page</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483681" w14:textId="77777777" w:rsidR="00FF7F3E" w:rsidRDefault="00000000">
            <w:pPr>
              <w:spacing w:after="40"/>
            </w:pPr>
            <w:r>
              <w:t>50100</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5FDB3D" w14:textId="77777777" w:rsidR="00FF7F3E" w:rsidRDefault="00000000">
            <w:pPr>
              <w:spacing w:after="40"/>
            </w:pPr>
            <w:r>
              <w:t>MG Setup</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6A8DF8" w14:textId="77777777" w:rsidR="00FF7F3E" w:rsidRDefault="00000000">
            <w:pPr>
              <w:spacing w:after="40"/>
            </w:pPr>
            <w:r>
              <w:t xml:space="preserve">Card, </w:t>
            </w:r>
            <w:r>
              <w:rPr>
                <w:rFonts w:ascii="Consolas" w:eastAsia="Consolas" w:hAnsi="Consolas" w:cs="Consolas"/>
                <w:color w:val="8B1A1A"/>
                <w:sz w:val="18"/>
                <w:szCs w:val="18"/>
              </w:rPr>
              <w:t>InsertAllowed/DeleteAllowed = false</w:t>
            </w:r>
            <w:r>
              <w:t xml:space="preserve">, </w:t>
            </w:r>
            <w:r>
              <w:rPr>
                <w:rFonts w:ascii="Consolas" w:eastAsia="Consolas" w:hAnsi="Consolas" w:cs="Consolas"/>
                <w:color w:val="8B1A1A"/>
                <w:sz w:val="18"/>
                <w:szCs w:val="18"/>
              </w:rPr>
              <w:t>OnOpenPage</w:t>
            </w:r>
            <w:r>
              <w:t xml:space="preserve">: </w:t>
            </w:r>
            <w:r>
              <w:rPr>
                <w:rFonts w:ascii="Consolas" w:eastAsia="Consolas" w:hAnsi="Consolas" w:cs="Consolas"/>
                <w:color w:val="8B1A1A"/>
                <w:sz w:val="18"/>
                <w:szCs w:val="18"/>
              </w:rPr>
              <w:t>Rec.Reset(); if not Rec.Get() then begin Rec.Init(); Rec.Insert(); end;</w:t>
            </w:r>
          </w:p>
        </w:tc>
      </w:tr>
      <w:tr w:rsidR="00FF7F3E" w14:paraId="247966A0"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29A287"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4CEF1B" w14:textId="77777777" w:rsidR="00FF7F3E" w:rsidRDefault="00000000">
            <w:pPr>
              <w:spacing w:after="40"/>
            </w:pPr>
            <w:r>
              <w:t>50100</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7DC562" w14:textId="77777777" w:rsidR="00FF7F3E" w:rsidRDefault="00000000">
            <w:pPr>
              <w:spacing w:after="40"/>
            </w:pPr>
            <w:r>
              <w:t>MG Install</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0A33FD" w14:textId="77777777" w:rsidR="00FF7F3E" w:rsidRDefault="00000000">
            <w:pPr>
              <w:spacing w:after="40"/>
            </w:pPr>
            <w:r>
              <w:rPr>
                <w:rFonts w:ascii="Consolas" w:eastAsia="Consolas" w:hAnsi="Consolas" w:cs="Consolas"/>
                <w:color w:val="8B1A1A"/>
                <w:sz w:val="18"/>
                <w:szCs w:val="18"/>
              </w:rPr>
              <w:t>Subtype = Install</w:t>
            </w:r>
            <w:r>
              <w:t xml:space="preserve"> — creates setup defaults and the two job queue entries (inactive, on hold)</w:t>
            </w:r>
          </w:p>
        </w:tc>
      </w:tr>
      <w:tr w:rsidR="00FF7F3E" w14:paraId="77A461F3"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62C950"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D1DCF3" w14:textId="77777777" w:rsidR="00FF7F3E" w:rsidRDefault="00000000">
            <w:pPr>
              <w:spacing w:after="40"/>
            </w:pPr>
            <w:r>
              <w:t>50101</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163CC8" w14:textId="77777777" w:rsidR="00FF7F3E" w:rsidRDefault="00000000">
            <w:pPr>
              <w:spacing w:after="40"/>
            </w:pPr>
            <w:r>
              <w:t>MG Upgrade</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268AB8" w14:textId="77777777" w:rsidR="00FF7F3E" w:rsidRDefault="00000000">
            <w:pPr>
              <w:spacing w:after="40"/>
            </w:pPr>
            <w:r>
              <w:rPr>
                <w:rFonts w:ascii="Consolas" w:eastAsia="Consolas" w:hAnsi="Consolas" w:cs="Consolas"/>
                <w:color w:val="8B1A1A"/>
                <w:sz w:val="18"/>
                <w:szCs w:val="18"/>
              </w:rPr>
              <w:t>Subtype = Upgrade</w:t>
            </w:r>
            <w:r>
              <w:t xml:space="preserve"> with upgrade tags — empty now, used in the stretch goal</w:t>
            </w:r>
          </w:p>
        </w:tc>
      </w:tr>
      <w:tr w:rsidR="00FF7F3E" w14:paraId="7E8A23D5"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4E8E73" w14:textId="77777777" w:rsidR="00FF7F3E" w:rsidRDefault="00000000">
            <w:pPr>
              <w:spacing w:after="40"/>
            </w:pPr>
            <w:r>
              <w:t>Enums</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BBD69F" w14:textId="77777777" w:rsidR="00FF7F3E" w:rsidRDefault="00000000">
            <w:pPr>
              <w:spacing w:after="40"/>
            </w:pPr>
            <w:r>
              <w:t>50100–50109</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2593E9" w14:textId="77777777" w:rsidR="00FF7F3E" w:rsidRDefault="00000000">
            <w:pPr>
              <w:spacing w:after="40"/>
            </w:pPr>
            <w:r>
              <w:t>All MG enums</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A83F1E" w14:textId="77777777" w:rsidR="00FF7F3E" w:rsidRDefault="00000000">
            <w:pPr>
              <w:spacing w:after="40"/>
            </w:pPr>
            <w:r>
              <w:t xml:space="preserve">Created now so later scenarios can use them. All </w:t>
            </w:r>
            <w:r>
              <w:rPr>
                <w:rFonts w:ascii="Consolas" w:eastAsia="Consolas" w:hAnsi="Consolas" w:cs="Consolas"/>
                <w:color w:val="8B1A1A"/>
                <w:sz w:val="18"/>
                <w:szCs w:val="18"/>
              </w:rPr>
              <w:t>Extensible = true</w:t>
            </w:r>
          </w:p>
        </w:tc>
      </w:tr>
      <w:tr w:rsidR="00FF7F3E" w14:paraId="6A890006"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8D9C97" w14:textId="77777777" w:rsidR="00FF7F3E" w:rsidRDefault="00000000">
            <w:pPr>
              <w:spacing w:after="40"/>
            </w:pPr>
            <w:r>
              <w:t>Interfaces</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BD0A39" w14:textId="77777777" w:rsidR="00FF7F3E" w:rsidRDefault="00000000">
            <w:pPr>
              <w:spacing w:after="40"/>
            </w:pPr>
            <w:r>
              <w:t>—</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3DFD7B" w14:textId="77777777" w:rsidR="00FF7F3E" w:rsidRDefault="00000000">
            <w:pPr>
              <w:spacing w:after="40"/>
            </w:pPr>
            <w:r>
              <w:t>MG ILandedCostAllocation, MG IRebateCalculation, MG IMarginPolicy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322A2E" w14:textId="77777777" w:rsidR="00FF7F3E" w:rsidRDefault="00000000">
            <w:pPr>
              <w:spacing w:after="40"/>
            </w:pPr>
            <w:r>
              <w:t>Declared now; implemented in S2, S3, S6</w:t>
            </w:r>
          </w:p>
        </w:tc>
      </w:tr>
      <w:tr w:rsidR="00FF7F3E" w14:paraId="4CA32F32"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D2D3CD" w14:textId="77777777" w:rsidR="00FF7F3E" w:rsidRDefault="00000000">
            <w:pPr>
              <w:spacing w:after="40"/>
            </w:pPr>
            <w:r>
              <w:t>Table ext.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142F59" w14:textId="77777777" w:rsidR="00FF7F3E" w:rsidRDefault="00000000">
            <w:pPr>
              <w:spacing w:after="40"/>
            </w:pPr>
            <w:r>
              <w:t>50105</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6934EF" w14:textId="77777777" w:rsidR="00FF7F3E" w:rsidRDefault="00000000">
            <w:pPr>
              <w:spacing w:after="40"/>
            </w:pPr>
            <w:r>
              <w:t>MG User Setup</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20993B" w14:textId="77777777" w:rsidR="00FF7F3E" w:rsidRDefault="00000000">
            <w:pPr>
              <w:spacing w:after="40"/>
            </w:pPr>
            <w:r>
              <w:rPr>
                <w:rFonts w:ascii="Consolas" w:eastAsia="Consolas" w:hAnsi="Consolas" w:cs="Consolas"/>
                <w:color w:val="8B1A1A"/>
                <w:sz w:val="18"/>
                <w:szCs w:val="18"/>
              </w:rPr>
              <w:t>MG Can Override Margin</w:t>
            </w:r>
            <w:r>
              <w:t xml:space="preserve"> (Boolean), </w:t>
            </w:r>
            <w:r>
              <w:rPr>
                <w:rFonts w:ascii="Consolas" w:eastAsia="Consolas" w:hAnsi="Consolas" w:cs="Consolas"/>
                <w:color w:val="8B1A1A"/>
                <w:sz w:val="18"/>
                <w:szCs w:val="18"/>
              </w:rPr>
              <w:t>MG Min. Override Margin %</w:t>
            </w:r>
            <w:r>
              <w:t xml:space="preserve"> (Decimal)</w:t>
            </w:r>
          </w:p>
        </w:tc>
      </w:tr>
      <w:tr w:rsidR="00FF7F3E" w14:paraId="26AAECA1"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5664EF" w14:textId="77777777" w:rsidR="00FF7F3E" w:rsidRDefault="00000000">
            <w:pPr>
              <w:spacing w:after="40"/>
            </w:pPr>
            <w:r>
              <w:t>Page ext.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6B0183" w14:textId="77777777" w:rsidR="00FF7F3E" w:rsidRDefault="00000000">
            <w:pPr>
              <w:spacing w:after="40"/>
            </w:pPr>
            <w:r>
              <w:t>50106</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25CC84" w14:textId="77777777" w:rsidR="00FF7F3E" w:rsidRDefault="00000000">
            <w:pPr>
              <w:spacing w:after="40"/>
            </w:pPr>
            <w:r>
              <w:t>MG User Setup</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23BA32" w14:textId="77777777" w:rsidR="00FF7F3E" w:rsidRDefault="00000000">
            <w:pPr>
              <w:spacing w:after="40"/>
            </w:pPr>
            <w:r>
              <w:t>Shows the two fields on the User Setup list</w:t>
            </w:r>
          </w:p>
        </w:tc>
      </w:tr>
      <w:tr w:rsidR="00FF7F3E" w14:paraId="611879CE"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449583" w14:textId="77777777" w:rsidR="00FF7F3E" w:rsidRDefault="00000000">
            <w:pPr>
              <w:spacing w:after="40"/>
            </w:pPr>
            <w:r>
              <w:t>Perm. sets</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287ED6" w14:textId="77777777" w:rsidR="00FF7F3E" w:rsidRDefault="00000000">
            <w:pPr>
              <w:spacing w:after="40"/>
            </w:pPr>
            <w:r>
              <w:t>50100–50104</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968CB7" w14:textId="77777777" w:rsidR="00FF7F3E" w:rsidRDefault="00000000">
            <w:pPr>
              <w:spacing w:after="40"/>
            </w:pPr>
            <w:r>
              <w:t>MG Basic, MG Rebate Admin, MG Margin Manager, MG Quality Inspector, MG Admin</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A1326E" w14:textId="77777777" w:rsidR="00FF7F3E" w:rsidRDefault="00000000">
            <w:pPr>
              <w:spacing w:after="40"/>
            </w:pPr>
            <w:r>
              <w:t xml:space="preserve">Scaffold now; fill as objects are added. MG Admin </w:t>
            </w:r>
            <w:r>
              <w:rPr>
                <w:rFonts w:ascii="Consolas" w:eastAsia="Consolas" w:hAnsi="Consolas" w:cs="Consolas"/>
                <w:color w:val="8B1A1A"/>
                <w:sz w:val="18"/>
                <w:szCs w:val="18"/>
              </w:rPr>
              <w:t>IncludedPermissionSets</w:t>
            </w:r>
            <w:r>
              <w:t xml:space="preserve"> the others</w:t>
            </w:r>
          </w:p>
        </w:tc>
      </w:tr>
    </w:tbl>
    <w:p w14:paraId="0305B77F" w14:textId="77777777" w:rsidR="00FF7F3E" w:rsidRDefault="00FF7F3E">
      <w:pPr>
        <w:spacing w:after="120"/>
      </w:pPr>
    </w:p>
    <w:p w14:paraId="0D5D2695" w14:textId="77777777" w:rsidR="00FF7F3E" w:rsidRDefault="00000000">
      <w:pPr>
        <w:pStyle w:val="Heading3"/>
      </w:pPr>
      <w:r>
        <w:t>Logic, step by step</w:t>
      </w:r>
    </w:p>
    <w:p w14:paraId="499DD263" w14:textId="77777777" w:rsidR="00FF7F3E" w:rsidRDefault="00000000">
      <w:pPr>
        <w:spacing w:after="120"/>
      </w:pPr>
      <w:r>
        <w:rPr>
          <w:b/>
          <w:bCs/>
        </w:rPr>
        <w:t>Setup access pattern (use everywhere)</w:t>
      </w:r>
    </w:p>
    <w:p w14:paraId="469CE98B" w14:textId="77777777" w:rsidR="00FF7F3E" w:rsidRDefault="00000000">
      <w:pPr>
        <w:pStyle w:val="ListParagraph"/>
        <w:numPr>
          <w:ilvl w:val="0"/>
          <w:numId w:val="4"/>
        </w:numPr>
        <w:spacing w:after="60"/>
      </w:pPr>
      <w:r>
        <w:t xml:space="preserve">Add a procedure </w:t>
      </w:r>
      <w:r>
        <w:rPr>
          <w:rFonts w:ascii="Consolas" w:eastAsia="Consolas" w:hAnsi="Consolas" w:cs="Consolas"/>
          <w:color w:val="8B1A1A"/>
          <w:sz w:val="18"/>
          <w:szCs w:val="18"/>
        </w:rPr>
        <w:t>GetSetup()</w:t>
      </w:r>
      <w:r>
        <w:t xml:space="preserve"> to a helper or directly in each management codeunit: </w:t>
      </w:r>
      <w:r>
        <w:rPr>
          <w:rFonts w:ascii="Consolas" w:eastAsia="Consolas" w:hAnsi="Consolas" w:cs="Consolas"/>
          <w:color w:val="8B1A1A"/>
          <w:sz w:val="18"/>
          <w:szCs w:val="18"/>
        </w:rPr>
        <w:t>if not SetupRead then begin Setup.Get(); SetupRead := true; end;</w:t>
      </w:r>
      <w:r>
        <w:t xml:space="preserve"> — reads once per codeunit instance, avoids repeated DB calls.</w:t>
      </w:r>
    </w:p>
    <w:p w14:paraId="0CB86193" w14:textId="77777777" w:rsidR="00FF7F3E" w:rsidRDefault="00000000">
      <w:pPr>
        <w:pStyle w:val="ListParagraph"/>
        <w:numPr>
          <w:ilvl w:val="0"/>
          <w:numId w:val="4"/>
        </w:numPr>
        <w:spacing w:after="60"/>
      </w:pPr>
      <w:r>
        <w:t xml:space="preserve">Add </w:t>
      </w:r>
      <w:r>
        <w:rPr>
          <w:rFonts w:ascii="Consolas" w:eastAsia="Consolas" w:hAnsi="Consolas" w:cs="Consolas"/>
          <w:color w:val="8B1A1A"/>
          <w:sz w:val="18"/>
          <w:szCs w:val="18"/>
        </w:rPr>
        <w:t>procedure IsMarginCheckEnabled(): Boolean</w:t>
      </w:r>
      <w:r>
        <w:t xml:space="preserve"> on the setup table: returns </w:t>
      </w:r>
      <w:r>
        <w:rPr>
          <w:rFonts w:ascii="Consolas" w:eastAsia="Consolas" w:hAnsi="Consolas" w:cs="Consolas"/>
          <w:color w:val="8B1A1A"/>
          <w:sz w:val="18"/>
          <w:szCs w:val="18"/>
        </w:rPr>
        <w:t>"Margin Threshold %" &gt; 0</w:t>
      </w:r>
      <w:r>
        <w:t>.</w:t>
      </w:r>
    </w:p>
    <w:p w14:paraId="18840358" w14:textId="77777777" w:rsidR="00FF7F3E" w:rsidRDefault="00000000">
      <w:pPr>
        <w:pStyle w:val="ListParagraph"/>
        <w:numPr>
          <w:ilvl w:val="0"/>
          <w:numId w:val="4"/>
        </w:numPr>
        <w:spacing w:after="60"/>
      </w:pPr>
      <w:r>
        <w:t xml:space="preserve">Add </w:t>
      </w:r>
      <w:r>
        <w:rPr>
          <w:rFonts w:ascii="Consolas" w:eastAsia="Consolas" w:hAnsi="Consolas" w:cs="Consolas"/>
          <w:color w:val="8B1A1A"/>
          <w:sz w:val="18"/>
          <w:szCs w:val="18"/>
        </w:rPr>
        <w:t>TestField</w:t>
      </w:r>
      <w:r>
        <w:t xml:space="preserve"> helpers only where a value is mandatory for the action (e.g. G/L accounts before posting a rebate), and raise them as ErrorInfo with a "Open MG Setup" action (see section 9.4).</w:t>
      </w:r>
    </w:p>
    <w:p w14:paraId="1B8110A0" w14:textId="77777777" w:rsidR="00FF7F3E" w:rsidRDefault="00000000">
      <w:pPr>
        <w:pStyle w:val="Heading3"/>
      </w:pPr>
      <w:r>
        <w:t>Design decisions &amp; pitfalls</w:t>
      </w:r>
    </w:p>
    <w:p w14:paraId="416792CE" w14:textId="77777777" w:rsidR="00FF7F3E" w:rsidRDefault="00000000">
      <w:pPr>
        <w:pStyle w:val="ListParagraph"/>
        <w:numPr>
          <w:ilvl w:val="0"/>
          <w:numId w:val="2"/>
        </w:numPr>
        <w:spacing w:after="60"/>
      </w:pPr>
      <w:r>
        <w:t>Do not create setup rows lazily in business code (</w:t>
      </w:r>
      <w:r>
        <w:rPr>
          <w:rFonts w:ascii="Consolas" w:eastAsia="Consolas" w:hAnsi="Consolas" w:cs="Consolas"/>
          <w:color w:val="8B1A1A"/>
          <w:sz w:val="18"/>
          <w:szCs w:val="18"/>
        </w:rPr>
        <w:t>if not Get then Insert</w:t>
      </w:r>
      <w:r>
        <w:t xml:space="preserve"> inside posting) — that writes during read transactions. Create in install and on page open only.</w:t>
      </w:r>
    </w:p>
    <w:p w14:paraId="3D77CA05" w14:textId="77777777" w:rsidR="00FF7F3E" w:rsidRDefault="00000000">
      <w:pPr>
        <w:pStyle w:val="ListParagraph"/>
        <w:numPr>
          <w:ilvl w:val="0"/>
          <w:numId w:val="2"/>
        </w:numPr>
        <w:spacing w:after="60"/>
      </w:pPr>
      <w:r>
        <w:t xml:space="preserve">Override right lives on </w:t>
      </w:r>
      <w:r>
        <w:rPr>
          <w:b/>
          <w:bCs/>
        </w:rPr>
        <w:t>User Setup</w:t>
      </w:r>
      <w:r>
        <w:t xml:space="preserve">, not in a permission check. The </w:t>
      </w:r>
      <w:r>
        <w:rPr>
          <w:b/>
          <w:bCs/>
        </w:rPr>
        <w:t>MG Margin Manager</w:t>
      </w:r>
      <w:r>
        <w:t xml:space="preserve"> permission set is what allows someone to *edit* that User Setup field.</w:t>
      </w:r>
    </w:p>
    <w:p w14:paraId="378DEBD9" w14:textId="77777777" w:rsidR="00FF7F3E" w:rsidRDefault="00000000">
      <w:pPr>
        <w:pStyle w:val="Heading3"/>
      </w:pPr>
      <w:r>
        <w:lastRenderedPageBreak/>
        <w:t>Tests to write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9"/>
        <w:gridCol w:w="1263"/>
        <w:gridCol w:w="4334"/>
      </w:tblGrid>
      <w:tr w:rsidR="00FF7F3E" w14:paraId="2DEDD813" w14:textId="77777777">
        <w:tblPrEx>
          <w:tblCellMar>
            <w:top w:w="0" w:type="dxa"/>
            <w:bottom w:w="0" w:type="dxa"/>
          </w:tblCellMar>
        </w:tblPrEx>
        <w:trPr>
          <w:tblHeader/>
        </w:trPr>
        <w:tc>
          <w:tcPr>
            <w:tcW w:w="3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9DA8FD" w14:textId="77777777" w:rsidR="00FF7F3E" w:rsidRDefault="00000000">
            <w:pPr>
              <w:spacing w:after="40"/>
            </w:pPr>
            <w:r>
              <w:rPr>
                <w:b/>
                <w:bCs/>
                <w:color w:val="FFFFFF"/>
              </w:rPr>
              <w:t>Test</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D68E4D9" w14:textId="77777777" w:rsidR="00FF7F3E" w:rsidRDefault="00000000">
            <w:pPr>
              <w:spacing w:after="40"/>
            </w:pPr>
            <w:r>
              <w:rPr>
                <w:b/>
                <w:bCs/>
                <w:color w:val="FFFFFF"/>
              </w:rPr>
              <w:t>Kind</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204B18" w14:textId="77777777" w:rsidR="00FF7F3E" w:rsidRDefault="00000000">
            <w:pPr>
              <w:spacing w:after="40"/>
            </w:pPr>
            <w:r>
              <w:rPr>
                <w:b/>
                <w:bCs/>
                <w:color w:val="FFFFFF"/>
              </w:rPr>
              <w:t>Checks</w:t>
            </w:r>
          </w:p>
        </w:tc>
      </w:tr>
      <w:tr w:rsidR="00FF7F3E" w14:paraId="756F894F"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870A3A" w14:textId="77777777" w:rsidR="00FF7F3E" w:rsidRDefault="00000000">
            <w:pPr>
              <w:spacing w:after="40"/>
            </w:pPr>
            <w:r>
              <w:t>Setup is created on first open</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A004D3"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E5DD82" w14:textId="77777777" w:rsidR="00FF7F3E" w:rsidRDefault="00000000">
            <w:pPr>
              <w:spacing w:after="40"/>
            </w:pPr>
            <w:r>
              <w:t>Open page via TestPage; record exists; defaults set</w:t>
            </w:r>
          </w:p>
        </w:tc>
      </w:tr>
      <w:tr w:rsidR="00FF7F3E" w14:paraId="0DEA9242"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F387AC" w14:textId="77777777" w:rsidR="00FF7F3E" w:rsidRDefault="00000000">
            <w:pPr>
              <w:spacing w:after="40"/>
            </w:pPr>
            <w:r>
              <w:t>Margin check disabled when threshold = 0</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A8A195" w14:textId="77777777" w:rsidR="00FF7F3E" w:rsidRDefault="00000000">
            <w:pPr>
              <w:spacing w:after="40"/>
            </w:pPr>
            <w:r>
              <w:t>Boundary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4BB1A3" w14:textId="77777777" w:rsidR="00FF7F3E" w:rsidRDefault="00000000">
            <w:pPr>
              <w:spacing w:after="40"/>
            </w:pPr>
            <w:r>
              <w:t>Validate sales line → no margin fields populated, no error</w:t>
            </w:r>
          </w:p>
        </w:tc>
      </w:tr>
    </w:tbl>
    <w:p w14:paraId="7AF9B1DC" w14:textId="77777777" w:rsidR="00FF7F3E" w:rsidRDefault="00FF7F3E">
      <w:pPr>
        <w:spacing w:after="120"/>
      </w:pPr>
    </w:p>
    <w:p w14:paraId="5829347D" w14:textId="77777777" w:rsidR="00FF7F3E" w:rsidRDefault="00000000">
      <w:pPr>
        <w:pStyle w:val="Heading3"/>
      </w:pPr>
      <w:r>
        <w:t>Done when</w:t>
      </w:r>
    </w:p>
    <w:p w14:paraId="3FCF8B15" w14:textId="77777777" w:rsidR="00FF7F3E" w:rsidRDefault="00000000">
      <w:pPr>
        <w:pStyle w:val="ListParagraph"/>
        <w:numPr>
          <w:ilvl w:val="0"/>
          <w:numId w:val="2"/>
        </w:numPr>
        <w:spacing w:after="60"/>
      </w:pPr>
      <w:r>
        <w:t>App installs in a clean CRONUS company with no errors</w:t>
      </w:r>
    </w:p>
    <w:p w14:paraId="18177F25" w14:textId="77777777" w:rsidR="00FF7F3E" w:rsidRDefault="00000000">
      <w:pPr>
        <w:pStyle w:val="ListParagraph"/>
        <w:numPr>
          <w:ilvl w:val="0"/>
          <w:numId w:val="2"/>
        </w:numPr>
        <w:spacing w:after="60"/>
      </w:pPr>
      <w:r>
        <w:t>Setup page opens, defaults present</w:t>
      </w:r>
    </w:p>
    <w:p w14:paraId="5875721A" w14:textId="77777777" w:rsidR="00FF7F3E" w:rsidRDefault="00000000">
      <w:pPr>
        <w:pStyle w:val="ListParagraph"/>
        <w:numPr>
          <w:ilvl w:val="0"/>
          <w:numId w:val="2"/>
        </w:numPr>
        <w:spacing w:after="60"/>
      </w:pPr>
      <w:r>
        <w:t>All permission sets compile and are assignable</w:t>
      </w:r>
    </w:p>
    <w:p w14:paraId="2CA72A1C" w14:textId="77777777" w:rsidR="00FF7F3E" w:rsidRDefault="00000000">
      <w:pPr>
        <w:pStyle w:val="Heading2"/>
      </w:pPr>
      <w:bookmarkStart w:id="18" w:name="_Toc241671380"/>
      <w:r>
        <w:t>S2 — Purchase: expected landed cost &amp; reconciliation</w:t>
      </w:r>
      <w:bookmarkEnd w:id="18"/>
    </w:p>
    <w:p w14:paraId="240745C5" w14:textId="77777777" w:rsidR="00FF7F3E" w:rsidRDefault="00000000">
      <w:pPr>
        <w:pStyle w:val="Heading3"/>
      </w:pPr>
      <w:r>
        <w:t>Why this exists</w:t>
      </w:r>
    </w:p>
    <w:p w14:paraId="460C68FD" w14:textId="77777777" w:rsidR="00FF7F3E" w:rsidRDefault="00000000">
      <w:pPr>
        <w:spacing w:after="120"/>
      </w:pPr>
      <w:r>
        <w:t xml:space="preserve">Freight and duty invoices arrive weeks after the goods. Until then, inventory cost (and every margin calculation) is understated. Standard </w:t>
      </w:r>
      <w:r>
        <w:rPr>
          <w:b/>
          <w:bCs/>
        </w:rPr>
        <w:t>Item Charges</w:t>
      </w:r>
      <w:r>
        <w:t xml:space="preserve"> handle the *actual* posting well, so MarginGuard does not replace them — it provides the *expected* landed cost immediately, and later shows how far the actual Item Charges differed.</w:t>
      </w:r>
    </w:p>
    <w:p w14:paraId="65248441" w14:textId="77777777" w:rsidR="00FF7F3E" w:rsidRDefault="00000000">
      <w:pPr>
        <w:pStyle w:val="Heading3"/>
      </w:pPr>
      <w:r>
        <w:t>User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4282A213" w14:textId="77777777">
        <w:tblPrEx>
          <w:tblCellMar>
            <w:top w:w="0" w:type="dxa"/>
            <w:bottom w:w="0" w:type="dxa"/>
          </w:tblCellMar>
        </w:tblPrEx>
        <w:tc>
          <w:tcPr>
            <w:tcW w:w="9026" w:type="dxa"/>
            <w:tcBorders>
              <w:top w:val="single" w:sz="4" w:space="0" w:color="BFBFBF"/>
              <w:left w:val="single" w:sz="24" w:space="0" w:color="1F4E79"/>
              <w:bottom w:val="single" w:sz="4" w:space="0" w:color="BFBFBF"/>
              <w:right w:val="single" w:sz="4" w:space="0" w:color="BFBFBF"/>
            </w:tcBorders>
            <w:shd w:val="clear" w:color="auto" w:fill="DEEAF6"/>
            <w:tcMar>
              <w:top w:w="100" w:type="dxa"/>
              <w:left w:w="160" w:type="dxa"/>
              <w:bottom w:w="100" w:type="dxa"/>
              <w:right w:w="160" w:type="dxa"/>
            </w:tcMar>
          </w:tcPr>
          <w:p w14:paraId="44F2A35B" w14:textId="77777777" w:rsidR="00FF7F3E" w:rsidRDefault="00000000">
            <w:pPr>
              <w:spacing w:after="60"/>
            </w:pPr>
            <w:r>
              <w:rPr>
                <w:b/>
                <w:bCs/>
              </w:rPr>
              <w:t>Story</w:t>
            </w:r>
          </w:p>
          <w:p w14:paraId="2B71A98F" w14:textId="77777777" w:rsidR="00FF7F3E" w:rsidRDefault="00000000">
            <w:pPr>
              <w:spacing w:after="40"/>
            </w:pPr>
            <w:r>
              <w:t xml:space="preserve">As a </w:t>
            </w:r>
            <w:r>
              <w:rPr>
                <w:b/>
                <w:bCs/>
              </w:rPr>
              <w:t>buyer</w:t>
            </w:r>
            <w:r>
              <w:t xml:space="preserve">, when I enter a purchase order from V-TAIWAN, I want the system to estimate freight and duty per line from the vendor's landed cost profile, so that the landed unit cost is known the moment goods are received. As a </w:t>
            </w:r>
            <w:r>
              <w:rPr>
                <w:b/>
                <w:bCs/>
              </w:rPr>
              <w:t>cost accountant</w:t>
            </w:r>
            <w:r>
              <w:t>, I want to see expected vs actual landed cost once the freight invoice is posted.</w:t>
            </w:r>
          </w:p>
        </w:tc>
      </w:tr>
    </w:tbl>
    <w:p w14:paraId="2890858D" w14:textId="77777777" w:rsidR="00FF7F3E" w:rsidRDefault="00FF7F3E">
      <w:pPr>
        <w:spacing w:after="120"/>
      </w:pPr>
    </w:p>
    <w:p w14:paraId="4B60331C" w14:textId="77777777" w:rsidR="00FF7F3E" w:rsidRDefault="00000000">
      <w:pPr>
        <w:pStyle w:val="Heading3"/>
      </w:pPr>
      <w: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888"/>
        <w:gridCol w:w="1985"/>
        <w:gridCol w:w="3431"/>
      </w:tblGrid>
      <w:tr w:rsidR="00FF7F3E" w14:paraId="733917F8"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4959E8D" w14:textId="77777777" w:rsidR="00FF7F3E" w:rsidRDefault="00000000">
            <w:pPr>
              <w:spacing w:after="40"/>
            </w:pPr>
            <w:r>
              <w:rPr>
                <w:b/>
                <w:bCs/>
                <w:color w:val="FFFFFF"/>
              </w:rPr>
              <w:t>ID</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F057D9" w14:textId="77777777" w:rsidR="00FF7F3E" w:rsidRDefault="00000000">
            <w:pPr>
              <w:spacing w:after="40"/>
            </w:pPr>
            <w:r>
              <w:rPr>
                <w:b/>
                <w:bCs/>
                <w:color w:val="FFFFFF"/>
              </w:rPr>
              <w:t>Given</w:t>
            </w:r>
          </w:p>
        </w:tc>
        <w:tc>
          <w:tcPr>
            <w:tcW w:w="19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66E465" w14:textId="77777777" w:rsidR="00FF7F3E" w:rsidRDefault="00000000">
            <w:pPr>
              <w:spacing w:after="40"/>
            </w:pPr>
            <w:r>
              <w:rPr>
                <w:b/>
                <w:bCs/>
                <w:color w:val="FFFFFF"/>
              </w:rPr>
              <w:t>When</w:t>
            </w:r>
          </w:p>
        </w:tc>
        <w:tc>
          <w:tcPr>
            <w:tcW w:w="34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354B1E2" w14:textId="77777777" w:rsidR="00FF7F3E" w:rsidRDefault="00000000">
            <w:pPr>
              <w:spacing w:after="40"/>
            </w:pPr>
            <w:r>
              <w:rPr>
                <w:b/>
                <w:bCs/>
                <w:color w:val="FFFFFF"/>
              </w:rPr>
              <w:t>Then</w:t>
            </w:r>
          </w:p>
        </w:tc>
      </w:tr>
      <w:tr w:rsidR="00FF7F3E" w14:paraId="3951503F"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59825F" w14:textId="77777777" w:rsidR="00FF7F3E" w:rsidRDefault="00000000">
            <w:pPr>
              <w:spacing w:after="40"/>
            </w:pPr>
            <w:r>
              <w:t>S2-1</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EB6B53" w14:textId="77777777" w:rsidR="00FF7F3E" w:rsidRDefault="00000000">
            <w:pPr>
              <w:spacing w:after="40"/>
            </w:pPr>
            <w:r>
              <w:t>V-TAIWAN has profile ASIA-SEA: Freight 10% value, Duty 6% value</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812FE2" w14:textId="77777777" w:rsidR="00FF7F3E" w:rsidRDefault="00000000">
            <w:pPr>
              <w:spacing w:after="40"/>
            </w:pPr>
            <w:r>
              <w:t>Buyer enters 100 × FR-100 at £120</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16DE0C" w14:textId="77777777" w:rsidR="00FF7F3E" w:rsidRDefault="00000000">
            <w:pPr>
              <w:spacing w:after="40"/>
            </w:pPr>
            <w:r>
              <w:t>Line shows Expected Landed Unit Cost £139.20; Expected Landed Amount £1,920</w:t>
            </w:r>
          </w:p>
        </w:tc>
      </w:tr>
      <w:tr w:rsidR="00FF7F3E" w14:paraId="131A5AEF"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804B36" w14:textId="77777777" w:rsidR="00FF7F3E" w:rsidRDefault="00000000">
            <w:pPr>
              <w:spacing w:after="40"/>
            </w:pPr>
            <w:r>
              <w:t>S2-2</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D25E02" w14:textId="77777777" w:rsidR="00FF7F3E" w:rsidRDefault="00000000">
            <w:pPr>
              <w:spacing w:after="40"/>
            </w:pPr>
            <w:r>
              <w:t xml:space="preserve">Profile has a fixed Freight amount £500 per order, allocated by </w:t>
            </w:r>
            <w:r>
              <w:rPr>
                <w:b/>
                <w:bCs/>
              </w:rPr>
              <w:t>Weight</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6D7B9F" w14:textId="77777777" w:rsidR="00FF7F3E" w:rsidRDefault="00000000">
            <w:pPr>
              <w:spacing w:after="40"/>
            </w:pPr>
            <w:r>
              <w:t>Order has two items with different Net Weight</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2C5734" w14:textId="77777777" w:rsidR="00FF7F3E" w:rsidRDefault="00000000">
            <w:pPr>
              <w:spacing w:after="40"/>
            </w:pPr>
            <w:r>
              <w:t>Each line gets a share of £500 proportional to Quantity × Net Weight</w:t>
            </w:r>
          </w:p>
        </w:tc>
      </w:tr>
      <w:tr w:rsidR="00FF7F3E" w14:paraId="325FAAAF"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1F2BCF" w14:textId="77777777" w:rsidR="00FF7F3E" w:rsidRDefault="00000000">
            <w:pPr>
              <w:spacing w:after="40"/>
            </w:pPr>
            <w:r>
              <w:t>S2-3</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E08BC0" w14:textId="77777777" w:rsidR="00FF7F3E" w:rsidRDefault="00000000">
            <w:pPr>
              <w:spacing w:after="40"/>
            </w:pPr>
            <w:r>
              <w:t>Order is received</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5E1FCB" w14:textId="77777777" w:rsidR="00FF7F3E" w:rsidRDefault="00000000">
            <w:pPr>
              <w:spacing w:after="40"/>
            </w:pPr>
            <w:r>
              <w:t>Receipt posts</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F65676" w14:textId="77777777" w:rsidR="00FF7F3E" w:rsidRDefault="00000000">
            <w:pPr>
              <w:spacing w:after="40"/>
            </w:pPr>
            <w:r>
              <w:t>MG Item Cost Basis for FR-100 = £139.20 (source: Receipt, document no., date)</w:t>
            </w:r>
          </w:p>
        </w:tc>
      </w:tr>
      <w:tr w:rsidR="00FF7F3E" w14:paraId="14941791"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23CFCC" w14:textId="77777777" w:rsidR="00FF7F3E" w:rsidRDefault="00000000">
            <w:pPr>
              <w:spacing w:after="40"/>
            </w:pPr>
            <w:r>
              <w:t>S2-4</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E77EE1" w14:textId="77777777" w:rsidR="00FF7F3E" w:rsidRDefault="00000000">
            <w:pPr>
              <w:spacing w:after="40"/>
            </w:pPr>
            <w:r>
              <w:t>A freight invoice with Item Charge assigned to that receipt posts</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FB594E" w14:textId="77777777" w:rsidR="00FF7F3E" w:rsidRDefault="00000000">
            <w:pPr>
              <w:spacing w:after="40"/>
            </w:pPr>
            <w:r>
              <w:t>Cost accountant opens Landed Cost Reconciliation</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9DB777" w14:textId="77777777" w:rsidR="00FF7F3E" w:rsidRDefault="00000000">
            <w:pPr>
              <w:spacing w:after="40"/>
            </w:pPr>
            <w:r>
              <w:t>Shows expected £1,200 freight vs actual posted item charge, difference and %</w:t>
            </w:r>
          </w:p>
        </w:tc>
      </w:tr>
      <w:tr w:rsidR="00FF7F3E" w14:paraId="08FD91C8"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58C628" w14:textId="77777777" w:rsidR="00FF7F3E" w:rsidRDefault="00000000">
            <w:pPr>
              <w:spacing w:after="40"/>
            </w:pPr>
            <w:r>
              <w:t>S2-5</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B6B403" w14:textId="77777777" w:rsidR="00FF7F3E" w:rsidRDefault="00000000">
            <w:pPr>
              <w:spacing w:after="40"/>
            </w:pPr>
            <w:r>
              <w:t>Item weight is 0 and method is Weight</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24BBDE" w14:textId="77777777" w:rsidR="00FF7F3E" w:rsidRDefault="00000000">
            <w:pPr>
              <w:spacing w:after="40"/>
            </w:pPr>
            <w:r>
              <w:t>Allocation runs</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481941" w14:textId="77777777" w:rsidR="00FF7F3E" w:rsidRDefault="00000000">
            <w:pPr>
              <w:spacing w:after="40"/>
            </w:pPr>
            <w:r>
              <w:t>ErrorInfo: "Net Weight missing on item FR-100" with action "Open item card"</w:t>
            </w:r>
          </w:p>
        </w:tc>
      </w:tr>
    </w:tbl>
    <w:p w14:paraId="02CE5DDB" w14:textId="77777777" w:rsidR="00FF7F3E" w:rsidRDefault="00FF7F3E">
      <w:pPr>
        <w:spacing w:after="120"/>
      </w:pPr>
    </w:p>
    <w:p w14:paraId="41F356E0" w14:textId="77777777" w:rsidR="00FF7F3E" w:rsidRDefault="00000000">
      <w:pPr>
        <w:pStyle w:val="Heading3"/>
      </w:pPr>
      <w:r>
        <w:t>Standard BC objects you touch</w:t>
      </w:r>
    </w:p>
    <w:p w14:paraId="2F58B1AF" w14:textId="77777777" w:rsidR="00FF7F3E" w:rsidRDefault="00000000">
      <w:pPr>
        <w:pStyle w:val="ListParagraph"/>
        <w:numPr>
          <w:ilvl w:val="0"/>
          <w:numId w:val="2"/>
        </w:numPr>
        <w:spacing w:after="60"/>
      </w:pPr>
      <w:r>
        <w:rPr>
          <w:rFonts w:ascii="Consolas" w:eastAsia="Consolas" w:hAnsi="Consolas" w:cs="Consolas"/>
          <w:color w:val="8B1A1A"/>
          <w:sz w:val="18"/>
          <w:szCs w:val="18"/>
        </w:rPr>
        <w:t>Purchase Header</w:t>
      </w:r>
      <w:r>
        <w:t xml:space="preserve"> / </w:t>
      </w:r>
      <w:r>
        <w:rPr>
          <w:rFonts w:ascii="Consolas" w:eastAsia="Consolas" w:hAnsi="Consolas" w:cs="Consolas"/>
          <w:color w:val="8B1A1A"/>
          <w:sz w:val="18"/>
          <w:szCs w:val="18"/>
        </w:rPr>
        <w:t>Purchase Line</w:t>
      </w:r>
      <w:r>
        <w:t xml:space="preserve"> (tables 38/39) and their pages</w:t>
      </w:r>
    </w:p>
    <w:p w14:paraId="78A55D0A" w14:textId="77777777" w:rsidR="00FF7F3E" w:rsidRDefault="00000000">
      <w:pPr>
        <w:pStyle w:val="ListParagraph"/>
        <w:numPr>
          <w:ilvl w:val="0"/>
          <w:numId w:val="2"/>
        </w:numPr>
        <w:spacing w:after="60"/>
      </w:pPr>
      <w:r>
        <w:rPr>
          <w:rFonts w:ascii="Consolas" w:eastAsia="Consolas" w:hAnsi="Consolas" w:cs="Consolas"/>
          <w:color w:val="8B1A1A"/>
          <w:sz w:val="18"/>
          <w:szCs w:val="18"/>
        </w:rPr>
        <w:t>Vendor</w:t>
      </w:r>
      <w:r>
        <w:t xml:space="preserve">, </w:t>
      </w:r>
      <w:r>
        <w:rPr>
          <w:rFonts w:ascii="Consolas" w:eastAsia="Consolas" w:hAnsi="Consolas" w:cs="Consolas"/>
          <w:color w:val="8B1A1A"/>
          <w:sz w:val="18"/>
          <w:szCs w:val="18"/>
        </w:rPr>
        <w:t>Item</w:t>
      </w:r>
      <w:r>
        <w:t xml:space="preserve"> (</w:t>
      </w:r>
      <w:r>
        <w:rPr>
          <w:rFonts w:ascii="Consolas" w:eastAsia="Consolas" w:hAnsi="Consolas" w:cs="Consolas"/>
          <w:color w:val="8B1A1A"/>
          <w:sz w:val="18"/>
          <w:szCs w:val="18"/>
        </w:rPr>
        <w:t>Net Weight</w:t>
      </w:r>
      <w:r>
        <w:t xml:space="preserve">, </w:t>
      </w:r>
      <w:r>
        <w:rPr>
          <w:rFonts w:ascii="Consolas" w:eastAsia="Consolas" w:hAnsi="Consolas" w:cs="Consolas"/>
          <w:color w:val="8B1A1A"/>
          <w:sz w:val="18"/>
          <w:szCs w:val="18"/>
        </w:rPr>
        <w:t>Item Category Code</w:t>
      </w:r>
      <w:r>
        <w:t>)</w:t>
      </w:r>
    </w:p>
    <w:p w14:paraId="7AEF39FF" w14:textId="77777777" w:rsidR="00FF7F3E" w:rsidRDefault="00000000">
      <w:pPr>
        <w:pStyle w:val="ListParagraph"/>
        <w:numPr>
          <w:ilvl w:val="0"/>
          <w:numId w:val="2"/>
        </w:numPr>
        <w:spacing w:after="60"/>
      </w:pPr>
      <w:r>
        <w:rPr>
          <w:rFonts w:ascii="Consolas" w:eastAsia="Consolas" w:hAnsi="Consolas" w:cs="Consolas"/>
          <w:color w:val="8B1A1A"/>
          <w:sz w:val="18"/>
          <w:szCs w:val="18"/>
        </w:rPr>
        <w:t>Purch.-Post</w:t>
      </w:r>
      <w:r>
        <w:t xml:space="preserve"> codeunit — receipt posting events</w:t>
      </w:r>
    </w:p>
    <w:p w14:paraId="4690E518" w14:textId="77777777" w:rsidR="00FF7F3E" w:rsidRDefault="00000000">
      <w:pPr>
        <w:pStyle w:val="ListParagraph"/>
        <w:numPr>
          <w:ilvl w:val="0"/>
          <w:numId w:val="2"/>
        </w:numPr>
        <w:spacing w:after="60"/>
      </w:pPr>
      <w:r>
        <w:rPr>
          <w:rFonts w:ascii="Consolas" w:eastAsia="Consolas" w:hAnsi="Consolas" w:cs="Consolas"/>
          <w:color w:val="8B1A1A"/>
          <w:sz w:val="18"/>
          <w:szCs w:val="18"/>
        </w:rPr>
        <w:t>Value Entry</w:t>
      </w:r>
      <w:r>
        <w:t xml:space="preserve"> (table 5802) — actual item charges: </w:t>
      </w:r>
      <w:r>
        <w:rPr>
          <w:rFonts w:ascii="Consolas" w:eastAsia="Consolas" w:hAnsi="Consolas" w:cs="Consolas"/>
          <w:color w:val="8B1A1A"/>
          <w:sz w:val="18"/>
          <w:szCs w:val="18"/>
        </w:rPr>
        <w:t>Item Charge No.</w:t>
      </w:r>
      <w:r>
        <w:t xml:space="preserve"> &lt;&gt; '', linked via </w:t>
      </w:r>
      <w:r>
        <w:rPr>
          <w:rFonts w:ascii="Consolas" w:eastAsia="Consolas" w:hAnsi="Consolas" w:cs="Consolas"/>
          <w:color w:val="8B1A1A"/>
          <w:sz w:val="18"/>
          <w:szCs w:val="18"/>
        </w:rPr>
        <w:t>Item Ledger Entry No.</w:t>
      </w:r>
    </w:p>
    <w:p w14:paraId="3FB1B47E" w14:textId="77777777" w:rsidR="00FF7F3E" w:rsidRDefault="00000000">
      <w:pPr>
        <w:pStyle w:val="ListParagraph"/>
        <w:numPr>
          <w:ilvl w:val="0"/>
          <w:numId w:val="2"/>
        </w:numPr>
        <w:spacing w:after="60"/>
      </w:pPr>
      <w:r>
        <w:rPr>
          <w:rFonts w:ascii="Consolas" w:eastAsia="Consolas" w:hAnsi="Consolas" w:cs="Consolas"/>
          <w:color w:val="8B1A1A"/>
          <w:sz w:val="18"/>
          <w:szCs w:val="18"/>
        </w:rPr>
        <w:t>Item Charge Assignment (Purch)</w:t>
      </w:r>
      <w:r>
        <w:t xml:space="preserve"> — read-only, for reconciliation</w:t>
      </w:r>
    </w:p>
    <w:p w14:paraId="1F661965" w14:textId="77777777" w:rsidR="00FF7F3E" w:rsidRDefault="00000000">
      <w:pPr>
        <w:pStyle w:val="Heading3"/>
      </w:pPr>
      <w:r>
        <w:t>Objects to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173"/>
        <w:gridCol w:w="2346"/>
        <w:gridCol w:w="4334"/>
      </w:tblGrid>
      <w:tr w:rsidR="00FF7F3E" w14:paraId="4EACD41E" w14:textId="77777777">
        <w:tblPrEx>
          <w:tblCellMar>
            <w:top w:w="0" w:type="dxa"/>
            <w:bottom w:w="0" w:type="dxa"/>
          </w:tblCellMar>
        </w:tblPrEx>
        <w:trPr>
          <w:tblHeader/>
        </w:trPr>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E90671" w14:textId="77777777" w:rsidR="00FF7F3E" w:rsidRDefault="00000000">
            <w:pPr>
              <w:spacing w:after="40"/>
            </w:pPr>
            <w:r>
              <w:rPr>
                <w:b/>
                <w:bCs/>
                <w:color w:val="FFFFFF"/>
              </w:rPr>
              <w:t>Type</w:t>
            </w:r>
          </w:p>
        </w:tc>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A8F338" w14:textId="77777777" w:rsidR="00FF7F3E" w:rsidRDefault="00000000">
            <w:pPr>
              <w:spacing w:after="40"/>
            </w:pPr>
            <w:r>
              <w:rPr>
                <w:b/>
                <w:bCs/>
                <w:color w:val="FFFFFF"/>
              </w:rPr>
              <w:t>ID</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48780D7" w14:textId="77777777" w:rsidR="00FF7F3E" w:rsidRDefault="00000000">
            <w:pPr>
              <w:spacing w:after="40"/>
            </w:pPr>
            <w:r>
              <w:rPr>
                <w:b/>
                <w:bCs/>
                <w:color w:val="FFFFFF"/>
              </w:rPr>
              <w:t>Name</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667540" w14:textId="77777777" w:rsidR="00FF7F3E" w:rsidRDefault="00000000">
            <w:pPr>
              <w:spacing w:after="40"/>
            </w:pPr>
            <w:r>
              <w:rPr>
                <w:b/>
                <w:bCs/>
                <w:color w:val="FFFFFF"/>
              </w:rPr>
              <w:t>Purpose / key content</w:t>
            </w:r>
          </w:p>
        </w:tc>
      </w:tr>
      <w:tr w:rsidR="00FF7F3E" w14:paraId="781A6DCB"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5261C2" w14:textId="77777777" w:rsidR="00FF7F3E" w:rsidRDefault="00000000">
            <w:pPr>
              <w:spacing w:after="40"/>
            </w:pPr>
            <w:r>
              <w:t>Enum</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7D27AC" w14:textId="77777777" w:rsidR="00FF7F3E" w:rsidRDefault="00000000">
            <w:pPr>
              <w:spacing w:after="40"/>
            </w:pPr>
            <w:r>
              <w:t>50100</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679CF1" w14:textId="77777777" w:rsidR="00FF7F3E" w:rsidRDefault="00000000">
            <w:pPr>
              <w:spacing w:after="40"/>
            </w:pPr>
            <w:r>
              <w:t>MG Landed Cost Type</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FCB0E1" w14:textId="77777777" w:rsidR="00FF7F3E" w:rsidRDefault="00000000">
            <w:pPr>
              <w:spacing w:after="40"/>
            </w:pPr>
            <w:r>
              <w:t>Freight, Duty, Insurance, Handling</w:t>
            </w:r>
          </w:p>
        </w:tc>
      </w:tr>
      <w:tr w:rsidR="00FF7F3E" w14:paraId="08CA3C21"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F2FE95" w14:textId="77777777" w:rsidR="00FF7F3E" w:rsidRDefault="00000000">
            <w:pPr>
              <w:spacing w:after="40"/>
            </w:pPr>
            <w:r>
              <w:t>Enum</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1D5B18" w14:textId="77777777" w:rsidR="00FF7F3E" w:rsidRDefault="00000000">
            <w:pPr>
              <w:spacing w:after="40"/>
            </w:pPr>
            <w:r>
              <w:t>50101</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3C6DB4" w14:textId="77777777" w:rsidR="00FF7F3E" w:rsidRDefault="00000000">
            <w:pPr>
              <w:spacing w:after="40"/>
            </w:pPr>
            <w:r>
              <w:t>MG Allocation Method</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495EE5" w14:textId="77777777" w:rsidR="00FF7F3E" w:rsidRDefault="00000000">
            <w:pPr>
              <w:spacing w:after="40"/>
            </w:pPr>
            <w:r>
              <w:rPr>
                <w:b/>
                <w:bCs/>
              </w:rPr>
              <w:t>implements</w:t>
            </w:r>
            <w:r>
              <w:t xml:space="preserve"> MG ILandedCostAllocation. Values: Value, Weight, Quantity — each with its </w:t>
            </w:r>
            <w:r>
              <w:rPr>
                <w:rFonts w:ascii="Consolas" w:eastAsia="Consolas" w:hAnsi="Consolas" w:cs="Consolas"/>
                <w:color w:val="8B1A1A"/>
                <w:sz w:val="18"/>
                <w:szCs w:val="18"/>
              </w:rPr>
              <w:t>Implementation =</w:t>
            </w:r>
            <w:r>
              <w:t xml:space="preserve"> codeunit</w:t>
            </w:r>
          </w:p>
        </w:tc>
      </w:tr>
      <w:tr w:rsidR="00FF7F3E" w14:paraId="4827EE84"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7175A9" w14:textId="77777777" w:rsidR="00FF7F3E" w:rsidRDefault="00000000">
            <w:pPr>
              <w:spacing w:after="40"/>
            </w:pPr>
            <w:r>
              <w:t>Interface</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BBACAA" w14:textId="77777777" w:rsidR="00FF7F3E" w:rsidRDefault="00000000">
            <w:pPr>
              <w:spacing w:after="40"/>
            </w:pPr>
            <w:r>
              <w:t>—</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DBA830" w14:textId="77777777" w:rsidR="00FF7F3E" w:rsidRDefault="00000000">
            <w:pPr>
              <w:spacing w:after="40"/>
            </w:pPr>
            <w:r>
              <w:t>MG ILandedCostAllocation</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CFF647" w14:textId="77777777" w:rsidR="00FF7F3E" w:rsidRDefault="00000000">
            <w:pPr>
              <w:spacing w:after="40"/>
            </w:pPr>
            <w:r>
              <w:rPr>
                <w:rFonts w:ascii="Consolas" w:eastAsia="Consolas" w:hAnsi="Consolas" w:cs="Consolas"/>
                <w:color w:val="8B1A1A"/>
                <w:sz w:val="18"/>
                <w:szCs w:val="18"/>
              </w:rPr>
              <w:t>procedure Allocate(var PurchHeader: Record "Purchase Header"; TotalAmount: Decimal; var TempAllocation: Record "MG Landed Cost Line" temporary)</w:t>
            </w:r>
          </w:p>
        </w:tc>
      </w:tr>
      <w:tr w:rsidR="00FF7F3E" w14:paraId="1E531E68"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F606EF"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74D583" w14:textId="77777777" w:rsidR="00FF7F3E" w:rsidRDefault="00000000">
            <w:pPr>
              <w:spacing w:after="40"/>
            </w:pPr>
            <w:r>
              <w:t>50101</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3008DD" w14:textId="77777777" w:rsidR="00FF7F3E" w:rsidRDefault="00000000">
            <w:pPr>
              <w:spacing w:after="40"/>
            </w:pPr>
            <w:r>
              <w:t>MG Landed Cost Profile</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D0CCF2" w14:textId="77777777" w:rsidR="00FF7F3E" w:rsidRDefault="00000000">
            <w:pPr>
              <w:spacing w:after="40"/>
            </w:pPr>
            <w:r>
              <w:t>Header: Code, Description. Lines stored in same table with Line No. or separate — keep simple: Code + Line No., Cost Type, Calculation (Percent / Fixed Amount), Value, Allocation Method</w:t>
            </w:r>
          </w:p>
        </w:tc>
      </w:tr>
      <w:tr w:rsidR="00FF7F3E" w14:paraId="1732C3D5"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C241FC"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6A6851" w14:textId="77777777" w:rsidR="00FF7F3E" w:rsidRDefault="00000000">
            <w:pPr>
              <w:spacing w:after="40"/>
            </w:pPr>
            <w:r>
              <w:t>50102</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30CA5C" w14:textId="77777777" w:rsidR="00FF7F3E" w:rsidRDefault="00000000">
            <w:pPr>
              <w:spacing w:after="40"/>
            </w:pPr>
            <w:r>
              <w:t>MG Landed Cost Line</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D00A95" w14:textId="77777777" w:rsidR="00FF7F3E" w:rsidRDefault="00000000">
            <w:pPr>
              <w:spacing w:after="40"/>
            </w:pPr>
            <w:r>
              <w:t>Per purchase document: Document Type, Document No., Line No., Cost Type, Amount, Allocation Method, Source (Profile / Manual). Editable by buyer</w:t>
            </w:r>
          </w:p>
        </w:tc>
      </w:tr>
      <w:tr w:rsidR="00FF7F3E" w14:paraId="29FA46D5"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8F83B8"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BCEC4E" w14:textId="77777777" w:rsidR="00FF7F3E" w:rsidRDefault="00000000">
            <w:pPr>
              <w:spacing w:after="40"/>
            </w:pPr>
            <w:r>
              <w:t>50103</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C24A98" w14:textId="77777777" w:rsidR="00FF7F3E" w:rsidRDefault="00000000">
            <w:pPr>
              <w:spacing w:after="40"/>
            </w:pPr>
            <w:r>
              <w:t>MG Item Cost Basis</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B49665" w14:textId="77777777" w:rsidR="00FF7F3E" w:rsidRDefault="00000000">
            <w:pPr>
              <w:spacing w:after="40"/>
            </w:pPr>
            <w:r>
              <w:t>Item No., Variant Code (PK). Landed Unit Cost (LCY), Invoice Unit Cost, Last Receipt No., Last Updated. A cache the margin guard reads</w:t>
            </w:r>
          </w:p>
        </w:tc>
      </w:tr>
      <w:tr w:rsidR="00FF7F3E" w14:paraId="5AC42BA7"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7C1E51" w14:textId="77777777" w:rsidR="00FF7F3E" w:rsidRDefault="00000000">
            <w:pPr>
              <w:spacing w:after="40"/>
            </w:pPr>
            <w:r>
              <w:t>Table ext.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A3C11A" w14:textId="77777777" w:rsidR="00FF7F3E" w:rsidRDefault="00000000">
            <w:pPr>
              <w:spacing w:after="40"/>
            </w:pPr>
            <w:r>
              <w:t>50100</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33B459" w14:textId="77777777" w:rsidR="00FF7F3E" w:rsidRDefault="00000000">
            <w:pPr>
              <w:spacing w:after="40"/>
            </w:pPr>
            <w:r>
              <w:t>MG Purchase Line</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9A9EA0" w14:textId="77777777" w:rsidR="00FF7F3E" w:rsidRDefault="00000000">
            <w:pPr>
              <w:spacing w:after="40"/>
            </w:pPr>
            <w:r>
              <w:rPr>
                <w:rFonts w:ascii="Consolas" w:eastAsia="Consolas" w:hAnsi="Consolas" w:cs="Consolas"/>
                <w:color w:val="8B1A1A"/>
                <w:sz w:val="18"/>
                <w:szCs w:val="18"/>
              </w:rPr>
              <w:t>MG Expected Landed Unit Cost</w:t>
            </w:r>
            <w:r>
              <w:t xml:space="preserve">, </w:t>
            </w:r>
            <w:r>
              <w:rPr>
                <w:rFonts w:ascii="Consolas" w:eastAsia="Consolas" w:hAnsi="Consolas" w:cs="Consolas"/>
                <w:color w:val="8B1A1A"/>
                <w:sz w:val="18"/>
                <w:szCs w:val="18"/>
              </w:rPr>
              <w:t>MG Expected Landed Amount</w:t>
            </w:r>
            <w:r>
              <w:t xml:space="preserve"> (stored, non-editable)</w:t>
            </w:r>
          </w:p>
        </w:tc>
      </w:tr>
      <w:tr w:rsidR="00FF7F3E" w14:paraId="182D178C"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CB831B" w14:textId="77777777" w:rsidR="00FF7F3E" w:rsidRDefault="00000000">
            <w:pPr>
              <w:spacing w:after="40"/>
            </w:pPr>
            <w:r>
              <w:t>Table ext.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7169B1" w14:textId="77777777" w:rsidR="00FF7F3E" w:rsidRDefault="00000000">
            <w:pPr>
              <w:spacing w:after="40"/>
            </w:pPr>
            <w:r>
              <w:t>50101 / 50102</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F07EB2" w14:textId="77777777" w:rsidR="00FF7F3E" w:rsidRDefault="00000000">
            <w:pPr>
              <w:spacing w:after="40"/>
            </w:pPr>
            <w:r>
              <w:t>MG Item / MG Vendor</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3952E0" w14:textId="77777777" w:rsidR="00FF7F3E" w:rsidRDefault="00000000">
            <w:pPr>
              <w:spacing w:after="40"/>
            </w:pPr>
            <w:r>
              <w:rPr>
                <w:rFonts w:ascii="Consolas" w:eastAsia="Consolas" w:hAnsi="Consolas" w:cs="Consolas"/>
                <w:color w:val="8B1A1A"/>
                <w:sz w:val="18"/>
                <w:szCs w:val="18"/>
              </w:rPr>
              <w:t>MG Landed Cost Profile</w:t>
            </w:r>
            <w:r>
              <w:t xml:space="preserve"> on Vendor (default) and Item (override)</w:t>
            </w:r>
          </w:p>
        </w:tc>
      </w:tr>
      <w:tr w:rsidR="00FF7F3E" w14:paraId="167D1E0D"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ED03DE"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BA235A" w14:textId="77777777" w:rsidR="00FF7F3E" w:rsidRDefault="00000000">
            <w:pPr>
              <w:spacing w:after="40"/>
            </w:pPr>
            <w:r>
              <w:t>50102</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EB2D60" w14:textId="77777777" w:rsidR="00FF7F3E" w:rsidRDefault="00000000">
            <w:pPr>
              <w:spacing w:after="40"/>
            </w:pPr>
            <w:r>
              <w:t>MG Landed Cost Mgt.</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38BB7B" w14:textId="77777777" w:rsidR="00FF7F3E" w:rsidRDefault="00000000">
            <w:pPr>
              <w:spacing w:after="40"/>
            </w:pPr>
            <w:r>
              <w:t>CopyProfileToDocument, RecalculateDocument, UpdateCostBasisFromReceipt; publishes OnBefore/OnAfter events</w:t>
            </w:r>
          </w:p>
        </w:tc>
      </w:tr>
      <w:tr w:rsidR="00FF7F3E" w14:paraId="3F51E7DF"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F68D52" w14:textId="77777777" w:rsidR="00FF7F3E" w:rsidRDefault="00000000">
            <w:pPr>
              <w:spacing w:after="40"/>
            </w:pPr>
            <w:r>
              <w:t>Codeunits</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987043" w14:textId="77777777" w:rsidR="00FF7F3E" w:rsidRDefault="00000000">
            <w:pPr>
              <w:spacing w:after="40"/>
            </w:pPr>
            <w:r>
              <w:t>50103–50105</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177C47" w14:textId="77777777" w:rsidR="00FF7F3E" w:rsidRDefault="00000000">
            <w:pPr>
              <w:spacing w:after="40"/>
            </w:pPr>
            <w:r>
              <w:t>MG Alloc. Value / Weight / Quantity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0783A3" w14:textId="77777777" w:rsidR="00FF7F3E" w:rsidRDefault="00000000">
            <w:pPr>
              <w:spacing w:after="40"/>
            </w:pPr>
            <w:r>
              <w:t>Implement the interface</w:t>
            </w:r>
          </w:p>
        </w:tc>
      </w:tr>
      <w:tr w:rsidR="00FF7F3E" w14:paraId="23110CB6"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391FD1"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866B8B" w14:textId="77777777" w:rsidR="00FF7F3E" w:rsidRDefault="00000000">
            <w:pPr>
              <w:spacing w:after="40"/>
            </w:pPr>
            <w:r>
              <w:t>50106</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D88C6F" w14:textId="77777777" w:rsidR="00FF7F3E" w:rsidRDefault="00000000">
            <w:pPr>
              <w:spacing w:after="40"/>
            </w:pPr>
            <w:r>
              <w:t>MG Purch. Subscribers</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906F77" w14:textId="77777777" w:rsidR="00FF7F3E" w:rsidRDefault="00000000">
            <w:pPr>
              <w:spacing w:after="40"/>
            </w:pPr>
            <w:r>
              <w:t xml:space="preserve">Thin subscribers: Purchase Header </w:t>
            </w:r>
            <w:r>
              <w:rPr>
                <w:rFonts w:ascii="Consolas" w:eastAsia="Consolas" w:hAnsi="Consolas" w:cs="Consolas"/>
                <w:color w:val="8B1A1A"/>
                <w:sz w:val="18"/>
                <w:szCs w:val="18"/>
              </w:rPr>
              <w:t>Buy-from Vendor No.</w:t>
            </w:r>
            <w:r>
              <w:t xml:space="preserve"> validate, Purchase Line validate, </w:t>
            </w:r>
            <w:r>
              <w:rPr>
                <w:rFonts w:ascii="Consolas" w:eastAsia="Consolas" w:hAnsi="Consolas" w:cs="Consolas"/>
                <w:color w:val="8B1A1A"/>
                <w:sz w:val="18"/>
                <w:szCs w:val="18"/>
              </w:rPr>
              <w:t>Purch.-Post</w:t>
            </w:r>
            <w:r>
              <w:t xml:space="preserve"> after receipt</w:t>
            </w:r>
          </w:p>
        </w:tc>
      </w:tr>
      <w:tr w:rsidR="00FF7F3E" w14:paraId="749AF41F"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216BD8" w14:textId="77777777" w:rsidR="00FF7F3E" w:rsidRDefault="00000000">
            <w:pPr>
              <w:spacing w:after="40"/>
            </w:pPr>
            <w:r>
              <w:t>Pages</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33337A" w14:textId="77777777" w:rsidR="00FF7F3E" w:rsidRDefault="00000000">
            <w:pPr>
              <w:spacing w:after="40"/>
            </w:pPr>
            <w:r>
              <w:t>50101–50104</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4AD2BF" w14:textId="77777777" w:rsidR="00FF7F3E" w:rsidRDefault="00000000">
            <w:pPr>
              <w:spacing w:after="40"/>
            </w:pPr>
            <w:r>
              <w:t xml:space="preserve">Profiles, Landed Cost Lines (ListPart), Item </w:t>
            </w:r>
            <w:r>
              <w:lastRenderedPageBreak/>
              <w:t>Cost Basis, Landed Cost Reconciliation</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83B3F1" w14:textId="77777777" w:rsidR="00FF7F3E" w:rsidRDefault="00000000">
            <w:pPr>
              <w:spacing w:after="40"/>
            </w:pPr>
            <w:r>
              <w:lastRenderedPageBreak/>
              <w:t>ListPart is added to the Purchase Order via page extension</w:t>
            </w:r>
          </w:p>
        </w:tc>
      </w:tr>
      <w:tr w:rsidR="00FF7F3E" w14:paraId="227BD37F"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9445B7" w14:textId="77777777" w:rsidR="00FF7F3E" w:rsidRDefault="00000000">
            <w:pPr>
              <w:spacing w:after="40"/>
            </w:pPr>
            <w:r>
              <w:t>Page ext.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437272" w14:textId="77777777" w:rsidR="00FF7F3E" w:rsidRDefault="00000000">
            <w:pPr>
              <w:spacing w:after="40"/>
            </w:pPr>
            <w:r>
              <w:t>50100 / 50101</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8A47B8" w14:textId="77777777" w:rsidR="00FF7F3E" w:rsidRDefault="00000000">
            <w:pPr>
              <w:spacing w:after="40"/>
            </w:pPr>
            <w:r>
              <w:t>Purchase Order / Subform</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EE428B" w14:textId="77777777" w:rsidR="00FF7F3E" w:rsidRDefault="00000000">
            <w:pPr>
              <w:spacing w:after="40"/>
            </w:pPr>
            <w:r>
              <w:t>FactBox or part with landed cost lines; action "Recalculate landed cost"; columns on subform</w:t>
            </w:r>
          </w:p>
        </w:tc>
      </w:tr>
    </w:tbl>
    <w:p w14:paraId="036D7280" w14:textId="77777777" w:rsidR="00FF7F3E" w:rsidRDefault="00FF7F3E">
      <w:pPr>
        <w:spacing w:after="120"/>
      </w:pPr>
    </w:p>
    <w:p w14:paraId="18CE574B" w14:textId="77777777" w:rsidR="00FF7F3E" w:rsidRDefault="00000000">
      <w:pPr>
        <w:pStyle w:val="Heading3"/>
      </w:pPr>
      <w:r>
        <w:t>Logic, step by step</w:t>
      </w:r>
    </w:p>
    <w:p w14:paraId="3EF793F7" w14:textId="77777777" w:rsidR="00FF7F3E" w:rsidRDefault="00000000">
      <w:pPr>
        <w:spacing w:after="120"/>
      </w:pPr>
      <w:r>
        <w:rPr>
          <w:b/>
          <w:bCs/>
        </w:rPr>
        <w:t>A. When the vendor is set on the purchase header</w:t>
      </w:r>
    </w:p>
    <w:p w14:paraId="3AF43BA7" w14:textId="77777777" w:rsidR="00FF7F3E" w:rsidRDefault="00000000">
      <w:pPr>
        <w:pStyle w:val="ListParagraph"/>
        <w:numPr>
          <w:ilvl w:val="0"/>
          <w:numId w:val="5"/>
        </w:numPr>
        <w:spacing w:after="60"/>
      </w:pPr>
      <w:r>
        <w:t xml:space="preserve">Subscriber on </w:t>
      </w:r>
      <w:r>
        <w:rPr>
          <w:rFonts w:ascii="Consolas" w:eastAsia="Consolas" w:hAnsi="Consolas" w:cs="Consolas"/>
          <w:color w:val="8B1A1A"/>
          <w:sz w:val="18"/>
          <w:szCs w:val="18"/>
        </w:rPr>
        <w:t>Purchase Header</w:t>
      </w:r>
      <w:r>
        <w:t xml:space="preserve"> </w:t>
      </w:r>
      <w:r>
        <w:rPr>
          <w:rFonts w:ascii="Consolas" w:eastAsia="Consolas" w:hAnsi="Consolas" w:cs="Consolas"/>
          <w:color w:val="8B1A1A"/>
          <w:sz w:val="18"/>
          <w:szCs w:val="18"/>
        </w:rPr>
        <w:t>OnAfterValidateEvent</w:t>
      </w:r>
      <w:r>
        <w:t xml:space="preserve"> for </w:t>
      </w:r>
      <w:r>
        <w:rPr>
          <w:rFonts w:ascii="Consolas" w:eastAsia="Consolas" w:hAnsi="Consolas" w:cs="Consolas"/>
          <w:color w:val="8B1A1A"/>
          <w:sz w:val="18"/>
          <w:szCs w:val="18"/>
        </w:rPr>
        <w:t>"Buy-from Vendor No."</w:t>
      </w:r>
      <w:r>
        <w:t xml:space="preserve"> calls </w:t>
      </w:r>
      <w:r>
        <w:rPr>
          <w:rFonts w:ascii="Consolas" w:eastAsia="Consolas" w:hAnsi="Consolas" w:cs="Consolas"/>
          <w:color w:val="8B1A1A"/>
          <w:sz w:val="18"/>
          <w:szCs w:val="18"/>
        </w:rPr>
        <w:t>LandedCostMgt.CopyProfileToDocument(PurchHeader)</w:t>
      </w:r>
      <w:r>
        <w:t>.</w:t>
      </w:r>
    </w:p>
    <w:p w14:paraId="46A1561A" w14:textId="77777777" w:rsidR="00FF7F3E" w:rsidRDefault="00000000">
      <w:pPr>
        <w:pStyle w:val="ListParagraph"/>
        <w:numPr>
          <w:ilvl w:val="0"/>
          <w:numId w:val="5"/>
        </w:numPr>
        <w:spacing w:after="60"/>
      </w:pPr>
      <w:r>
        <w:t>Delete existing lines with Source = Profile for the document (keep Manual ones).</w:t>
      </w:r>
    </w:p>
    <w:p w14:paraId="3670F485" w14:textId="77777777" w:rsidR="00FF7F3E" w:rsidRDefault="00000000">
      <w:pPr>
        <w:pStyle w:val="ListParagraph"/>
        <w:numPr>
          <w:ilvl w:val="0"/>
          <w:numId w:val="5"/>
        </w:numPr>
        <w:spacing w:after="60"/>
      </w:pPr>
      <w:r>
        <w:t xml:space="preserve">Read the vendor's profile; for </w:t>
      </w:r>
      <w:r>
        <w:rPr>
          <w:b/>
          <w:bCs/>
        </w:rPr>
        <w:t>Fixed Amount</w:t>
      </w:r>
      <w:r>
        <w:t xml:space="preserve"> profile lines insert an MG Landed Cost Line with that amount. </w:t>
      </w:r>
      <w:r>
        <w:rPr>
          <w:b/>
          <w:bCs/>
        </w:rPr>
        <w:t>Percent</w:t>
      </w:r>
      <w:r>
        <w:t xml:space="preserve"> lines are handled per purchase line (step B).</w:t>
      </w:r>
    </w:p>
    <w:p w14:paraId="26615A53" w14:textId="77777777" w:rsidR="00FF7F3E" w:rsidRDefault="00000000">
      <w:pPr>
        <w:spacing w:after="120"/>
      </w:pPr>
      <w:r>
        <w:rPr>
          <w:b/>
          <w:bCs/>
        </w:rPr>
        <w:t>B. Recalculate the document (on line validate of Quantity / Direct Unit Cost, or via action)</w:t>
      </w:r>
    </w:p>
    <w:p w14:paraId="7FD2EAFB" w14:textId="77777777" w:rsidR="00FF7F3E" w:rsidRDefault="00000000">
      <w:pPr>
        <w:pStyle w:val="ListParagraph"/>
        <w:numPr>
          <w:ilvl w:val="0"/>
          <w:numId w:val="6"/>
        </w:numPr>
        <w:spacing w:after="60"/>
      </w:pPr>
      <w:r>
        <w:t xml:space="preserve">Load purchase lines of Type = Item with </w:t>
      </w:r>
      <w:r>
        <w:rPr>
          <w:rFonts w:ascii="Consolas" w:eastAsia="Consolas" w:hAnsi="Consolas" w:cs="Consolas"/>
          <w:color w:val="8B1A1A"/>
          <w:sz w:val="18"/>
          <w:szCs w:val="18"/>
        </w:rPr>
        <w:t>SetLoadFields("No.", Quantity, "Line Amount", "Qty. per Unit of Measure")</w:t>
      </w:r>
      <w:r>
        <w:t>.</w:t>
      </w:r>
    </w:p>
    <w:p w14:paraId="598D8E4D" w14:textId="77777777" w:rsidR="00FF7F3E" w:rsidRDefault="00000000">
      <w:pPr>
        <w:pStyle w:val="ListParagraph"/>
        <w:numPr>
          <w:ilvl w:val="0"/>
          <w:numId w:val="6"/>
        </w:numPr>
        <w:spacing w:after="60"/>
      </w:pPr>
      <w:r>
        <w:t>For each line: percent charges = Line Amount (LCY) × sum of percent values from the item's profile (item profile overrides vendor profile).</w:t>
      </w:r>
    </w:p>
    <w:p w14:paraId="26990833" w14:textId="77777777" w:rsidR="00FF7F3E" w:rsidRDefault="00000000">
      <w:pPr>
        <w:pStyle w:val="ListParagraph"/>
        <w:numPr>
          <w:ilvl w:val="0"/>
          <w:numId w:val="6"/>
        </w:numPr>
        <w:spacing w:after="60"/>
      </w:pPr>
      <w:r>
        <w:t>For fixed-amount document lines: get the interface from the line's enum (</w:t>
      </w:r>
      <w:r>
        <w:rPr>
          <w:rFonts w:ascii="Consolas" w:eastAsia="Consolas" w:hAnsi="Consolas" w:cs="Consolas"/>
          <w:color w:val="8B1A1A"/>
          <w:sz w:val="18"/>
          <w:szCs w:val="18"/>
        </w:rPr>
        <w:t>Allocation := LandedCostLine."Allocation Method";</w:t>
      </w:r>
      <w:r>
        <w:t xml:space="preserve">) and call </w:t>
      </w:r>
      <w:r>
        <w:rPr>
          <w:rFonts w:ascii="Consolas" w:eastAsia="Consolas" w:hAnsi="Consolas" w:cs="Consolas"/>
          <w:color w:val="8B1A1A"/>
          <w:sz w:val="18"/>
          <w:szCs w:val="18"/>
        </w:rPr>
        <w:t>Allocation.Allocate(...)</w:t>
      </w:r>
      <w:r>
        <w:t>, which fills a temporary buffer with the share per purchase line.</w:t>
      </w:r>
    </w:p>
    <w:p w14:paraId="57DC5967" w14:textId="77777777" w:rsidR="00FF7F3E" w:rsidRDefault="00000000">
      <w:pPr>
        <w:pStyle w:val="ListParagraph"/>
        <w:numPr>
          <w:ilvl w:val="0"/>
          <w:numId w:val="6"/>
        </w:numPr>
        <w:spacing w:after="60"/>
      </w:pPr>
      <w:r>
        <w:t xml:space="preserve">Sum percent + allocated fixed shares per line → </w:t>
      </w:r>
      <w:r>
        <w:rPr>
          <w:rFonts w:ascii="Consolas" w:eastAsia="Consolas" w:hAnsi="Consolas" w:cs="Consolas"/>
          <w:color w:val="8B1A1A"/>
          <w:sz w:val="18"/>
          <w:szCs w:val="18"/>
        </w:rPr>
        <w:t>MG Expected Landed Amount</w:t>
      </w:r>
      <w:r>
        <w:t xml:space="preserve">; unit = (Line Amount LCY + landed amount) / (Quantity × Qty. per UoM) → </w:t>
      </w:r>
      <w:r>
        <w:rPr>
          <w:rFonts w:ascii="Consolas" w:eastAsia="Consolas" w:hAnsi="Consolas" w:cs="Consolas"/>
          <w:color w:val="8B1A1A"/>
          <w:sz w:val="18"/>
          <w:szCs w:val="18"/>
        </w:rPr>
        <w:t>MG Expected Landed Unit Cost</w:t>
      </w:r>
      <w:r>
        <w:t xml:space="preserve"> (base UoM).</w:t>
      </w:r>
    </w:p>
    <w:p w14:paraId="3B5EAC32" w14:textId="77777777" w:rsidR="00FF7F3E" w:rsidRDefault="00000000">
      <w:pPr>
        <w:pStyle w:val="ListParagraph"/>
        <w:numPr>
          <w:ilvl w:val="0"/>
          <w:numId w:val="6"/>
        </w:numPr>
        <w:spacing w:after="60"/>
      </w:pPr>
      <w:r>
        <w:t xml:space="preserve">Modify the purchase lines once each (collect in the temp buffer first — </w:t>
      </w:r>
      <w:r>
        <w:rPr>
          <w:b/>
          <w:bCs/>
        </w:rPr>
        <w:t>no repeated Modify inside nested loops</w:t>
      </w:r>
      <w:r>
        <w:t>).</w:t>
      </w:r>
    </w:p>
    <w:p w14:paraId="3A00C398" w14:textId="77777777" w:rsidR="00FF7F3E" w:rsidRDefault="00000000">
      <w:pPr>
        <w:pStyle w:val="ListParagraph"/>
        <w:numPr>
          <w:ilvl w:val="0"/>
          <w:numId w:val="6"/>
        </w:numPr>
        <w:spacing w:after="60"/>
      </w:pPr>
      <w:r>
        <w:t xml:space="preserve">Raise </w:t>
      </w:r>
      <w:r>
        <w:rPr>
          <w:rFonts w:ascii="Consolas" w:eastAsia="Consolas" w:hAnsi="Consolas" w:cs="Consolas"/>
          <w:color w:val="8B1A1A"/>
          <w:sz w:val="18"/>
          <w:szCs w:val="18"/>
        </w:rPr>
        <w:t>OnAfterRecalculateLandedCost(PurchHeader)</w:t>
      </w:r>
      <w:r>
        <w:t>.</w:t>
      </w:r>
    </w:p>
    <w:p w14:paraId="4A5C785B" w14:textId="77777777" w:rsidR="00FF7F3E" w:rsidRDefault="00000000">
      <w:pPr>
        <w:spacing w:after="120"/>
      </w:pPr>
      <w:r>
        <w:rPr>
          <w:b/>
          <w:bCs/>
        </w:rPr>
        <w:t>C. When the receipt posts</w:t>
      </w:r>
    </w:p>
    <w:p w14:paraId="5882289A" w14:textId="77777777" w:rsidR="00FF7F3E" w:rsidRDefault="00000000">
      <w:pPr>
        <w:pStyle w:val="ListParagraph"/>
        <w:numPr>
          <w:ilvl w:val="0"/>
          <w:numId w:val="7"/>
        </w:numPr>
        <w:spacing w:after="60"/>
      </w:pPr>
      <w:r>
        <w:t xml:space="preserve">Subscriber on the </w:t>
      </w:r>
      <w:r>
        <w:rPr>
          <w:rFonts w:ascii="Consolas" w:eastAsia="Consolas" w:hAnsi="Consolas" w:cs="Consolas"/>
          <w:color w:val="8B1A1A"/>
          <w:sz w:val="18"/>
          <w:szCs w:val="18"/>
        </w:rPr>
        <w:t>Purch.-Post</w:t>
      </w:r>
      <w:r>
        <w:t xml:space="preserve"> event raised after receipt lines are inserted (look for </w:t>
      </w:r>
      <w:r>
        <w:rPr>
          <w:rFonts w:ascii="Consolas" w:eastAsia="Consolas" w:hAnsi="Consolas" w:cs="Consolas"/>
          <w:color w:val="8B1A1A"/>
          <w:sz w:val="18"/>
          <w:szCs w:val="18"/>
        </w:rPr>
        <w:t>OnAfterPurchRcptLineInsert</w:t>
      </w:r>
      <w:r>
        <w:t xml:space="preserve">) passes the purchase line and receipt line to </w:t>
      </w:r>
      <w:r>
        <w:rPr>
          <w:rFonts w:ascii="Consolas" w:eastAsia="Consolas" w:hAnsi="Consolas" w:cs="Consolas"/>
          <w:color w:val="8B1A1A"/>
          <w:sz w:val="18"/>
          <w:szCs w:val="18"/>
        </w:rPr>
        <w:t>UpdateCostBasisFromReceipt</w:t>
      </w:r>
      <w:r>
        <w:t>.</w:t>
      </w:r>
    </w:p>
    <w:p w14:paraId="145C8B38" w14:textId="77777777" w:rsidR="00FF7F3E" w:rsidRDefault="00000000">
      <w:pPr>
        <w:pStyle w:val="ListParagraph"/>
        <w:numPr>
          <w:ilvl w:val="0"/>
          <w:numId w:val="7"/>
        </w:numPr>
        <w:spacing w:after="60"/>
      </w:pPr>
      <w:r>
        <w:t xml:space="preserve">Upsert </w:t>
      </w:r>
      <w:r>
        <w:rPr>
          <w:b/>
          <w:bCs/>
        </w:rPr>
        <w:t>MG Item Cost Basis</w:t>
      </w:r>
      <w:r>
        <w:t xml:space="preserve"> for Item + Variant: Landed Unit Cost = line's expected landed unit cost; Invoice Unit Cost; Last Receipt No.; Last Updated = posting date.</w:t>
      </w:r>
    </w:p>
    <w:p w14:paraId="3D558CB4" w14:textId="77777777" w:rsidR="00FF7F3E" w:rsidRDefault="00000000">
      <w:pPr>
        <w:pStyle w:val="ListParagraph"/>
        <w:numPr>
          <w:ilvl w:val="0"/>
          <w:numId w:val="7"/>
        </w:numPr>
        <w:spacing w:after="60"/>
      </w:pPr>
      <w:r>
        <w:t xml:space="preserve">Do </w:t>
      </w:r>
      <w:r>
        <w:rPr>
          <w:b/>
          <w:bCs/>
        </w:rPr>
        <w:t>not</w:t>
      </w:r>
      <w:r>
        <w:t xml:space="preserve"> Commit or show UI inside the posting transaction.</w:t>
      </w:r>
    </w:p>
    <w:p w14:paraId="1603B96C" w14:textId="77777777" w:rsidR="00FF7F3E" w:rsidRDefault="00000000">
      <w:pPr>
        <w:spacing w:after="120"/>
      </w:pPr>
      <w:r>
        <w:rPr>
          <w:b/>
          <w:bCs/>
        </w:rPr>
        <w:t>D. Reconciliation page (read-only)</w:t>
      </w:r>
    </w:p>
    <w:p w14:paraId="27ED2A85" w14:textId="77777777" w:rsidR="00FF7F3E" w:rsidRDefault="00000000">
      <w:pPr>
        <w:pStyle w:val="ListParagraph"/>
        <w:numPr>
          <w:ilvl w:val="0"/>
          <w:numId w:val="8"/>
        </w:numPr>
        <w:spacing w:after="60"/>
      </w:pPr>
      <w:r>
        <w:t xml:space="preserve">Source table: a temporary buffer. On open, for each receipt in the date filter, compare expected landed amount (stored on MG receipt-line snapshot or recalculated) with actual item-charge </w:t>
      </w:r>
      <w:r>
        <w:rPr>
          <w:rFonts w:ascii="Consolas" w:eastAsia="Consolas" w:hAnsi="Consolas" w:cs="Consolas"/>
          <w:color w:val="8B1A1A"/>
          <w:sz w:val="18"/>
          <w:szCs w:val="18"/>
        </w:rPr>
        <w:t>Value Entry</w:t>
      </w:r>
      <w:r>
        <w:t xml:space="preserve"> </w:t>
      </w:r>
      <w:r>
        <w:rPr>
          <w:rFonts w:ascii="Consolas" w:eastAsia="Consolas" w:hAnsi="Consolas" w:cs="Consolas"/>
          <w:color w:val="8B1A1A"/>
          <w:sz w:val="18"/>
          <w:szCs w:val="18"/>
        </w:rPr>
        <w:t>Cost Amount (Actual)</w:t>
      </w:r>
      <w:r>
        <w:t xml:space="preserve"> where </w:t>
      </w:r>
      <w:r>
        <w:rPr>
          <w:rFonts w:ascii="Consolas" w:eastAsia="Consolas" w:hAnsi="Consolas" w:cs="Consolas"/>
          <w:color w:val="8B1A1A"/>
          <w:sz w:val="18"/>
          <w:szCs w:val="18"/>
        </w:rPr>
        <w:t>Item Charge No.</w:t>
      </w:r>
      <w:r>
        <w:t xml:space="preserve"> &lt;&gt; '' and </w:t>
      </w:r>
      <w:r>
        <w:rPr>
          <w:rFonts w:ascii="Consolas" w:eastAsia="Consolas" w:hAnsi="Consolas" w:cs="Consolas"/>
          <w:color w:val="8B1A1A"/>
          <w:sz w:val="18"/>
          <w:szCs w:val="18"/>
        </w:rPr>
        <w:t>Item Ledger Entry No.</w:t>
      </w:r>
      <w:r>
        <w:t xml:space="preserve"> belongs to that receipt.</w:t>
      </w:r>
    </w:p>
    <w:p w14:paraId="5084F254" w14:textId="77777777" w:rsidR="00FF7F3E" w:rsidRDefault="00000000">
      <w:pPr>
        <w:pStyle w:val="ListParagraph"/>
        <w:numPr>
          <w:ilvl w:val="0"/>
          <w:numId w:val="8"/>
        </w:numPr>
        <w:spacing w:after="60"/>
      </w:pPr>
      <w:r>
        <w:t>Show Expected, Actual, Difference, Difference %. Drill-down opens the Value Entries.</w:t>
      </w:r>
    </w:p>
    <w:p w14:paraId="17515B55" w14:textId="77777777" w:rsidR="00FF7F3E" w:rsidRDefault="00000000">
      <w:pPr>
        <w:pStyle w:val="Heading3"/>
      </w:pPr>
      <w:r>
        <w:t>Design decisions &amp; pitfalls</w:t>
      </w:r>
    </w:p>
    <w:p w14:paraId="2729850D" w14:textId="77777777" w:rsidR="00FF7F3E" w:rsidRDefault="00000000">
      <w:pPr>
        <w:pStyle w:val="ListParagraph"/>
        <w:numPr>
          <w:ilvl w:val="0"/>
          <w:numId w:val="2"/>
        </w:numPr>
        <w:spacing w:after="60"/>
      </w:pPr>
      <w:r>
        <w:t xml:space="preserve">Keep expected cost </w:t>
      </w:r>
      <w:r>
        <w:rPr>
          <w:b/>
          <w:bCs/>
        </w:rPr>
        <w:t>off</w:t>
      </w:r>
      <w:r>
        <w:t xml:space="preserve"> the standard </w:t>
      </w:r>
      <w:r>
        <w:rPr>
          <w:rFonts w:ascii="Consolas" w:eastAsia="Consolas" w:hAnsi="Consolas" w:cs="Consolas"/>
          <w:color w:val="8B1A1A"/>
          <w:sz w:val="18"/>
          <w:szCs w:val="18"/>
        </w:rPr>
        <w:t>Unit Cost (LCY)</w:t>
      </w:r>
      <w:r>
        <w:t xml:space="preserve"> field — that field drives posting. MarginGuard only stores its own estimate.</w:t>
      </w:r>
    </w:p>
    <w:p w14:paraId="7EE20DE6" w14:textId="77777777" w:rsidR="00FF7F3E" w:rsidRDefault="00000000">
      <w:pPr>
        <w:pStyle w:val="ListParagraph"/>
        <w:numPr>
          <w:ilvl w:val="0"/>
          <w:numId w:val="2"/>
        </w:numPr>
        <w:spacing w:after="60"/>
      </w:pPr>
      <w:r>
        <w:t xml:space="preserve">Currency: always convert to LCY using the header </w:t>
      </w:r>
      <w:r>
        <w:rPr>
          <w:rFonts w:ascii="Consolas" w:eastAsia="Consolas" w:hAnsi="Consolas" w:cs="Consolas"/>
          <w:color w:val="8B1A1A"/>
          <w:sz w:val="18"/>
          <w:szCs w:val="18"/>
        </w:rPr>
        <w:t>Currency Factor</w:t>
      </w:r>
      <w:r>
        <w:t xml:space="preserve"> before storing costs.</w:t>
      </w:r>
    </w:p>
    <w:p w14:paraId="413C2A04" w14:textId="77777777" w:rsidR="00FF7F3E" w:rsidRDefault="00000000">
      <w:pPr>
        <w:pStyle w:val="ListParagraph"/>
        <w:numPr>
          <w:ilvl w:val="0"/>
          <w:numId w:val="2"/>
        </w:numPr>
        <w:spacing w:after="60"/>
      </w:pPr>
      <w:r>
        <w:t>The allocation interface is where you practise interfaces the first time — the pattern is repeated for rebates and margin policy.</w:t>
      </w:r>
    </w:p>
    <w:p w14:paraId="3C249FDD" w14:textId="77777777" w:rsidR="00FF7F3E" w:rsidRDefault="00000000">
      <w:pPr>
        <w:pStyle w:val="Heading3"/>
      </w:pPr>
      <w:r>
        <w:lastRenderedPageBreak/>
        <w:t>Tests to write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9"/>
        <w:gridCol w:w="1263"/>
        <w:gridCol w:w="4334"/>
      </w:tblGrid>
      <w:tr w:rsidR="00FF7F3E" w14:paraId="6E6CE265" w14:textId="77777777">
        <w:tblPrEx>
          <w:tblCellMar>
            <w:top w:w="0" w:type="dxa"/>
            <w:bottom w:w="0" w:type="dxa"/>
          </w:tblCellMar>
        </w:tblPrEx>
        <w:trPr>
          <w:tblHeader/>
        </w:trPr>
        <w:tc>
          <w:tcPr>
            <w:tcW w:w="3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15B4E7" w14:textId="77777777" w:rsidR="00FF7F3E" w:rsidRDefault="00000000">
            <w:pPr>
              <w:spacing w:after="40"/>
            </w:pPr>
            <w:r>
              <w:rPr>
                <w:b/>
                <w:bCs/>
                <w:color w:val="FFFFFF"/>
              </w:rPr>
              <w:t>Test</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FC9F708" w14:textId="77777777" w:rsidR="00FF7F3E" w:rsidRDefault="00000000">
            <w:pPr>
              <w:spacing w:after="40"/>
            </w:pPr>
            <w:r>
              <w:rPr>
                <w:b/>
                <w:bCs/>
                <w:color w:val="FFFFFF"/>
              </w:rPr>
              <w:t>Kind</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16C412" w14:textId="77777777" w:rsidR="00FF7F3E" w:rsidRDefault="00000000">
            <w:pPr>
              <w:spacing w:after="40"/>
            </w:pPr>
            <w:r>
              <w:rPr>
                <w:b/>
                <w:bCs/>
                <w:color w:val="FFFFFF"/>
              </w:rPr>
              <w:t>Checks</w:t>
            </w:r>
          </w:p>
        </w:tc>
      </w:tr>
      <w:tr w:rsidR="00FF7F3E" w14:paraId="0FF51083"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362045" w14:textId="77777777" w:rsidR="00FF7F3E" w:rsidRDefault="00000000">
            <w:pPr>
              <w:spacing w:after="40"/>
            </w:pPr>
            <w:r>
              <w:t>Percent profile → correct landed unit cost</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80E057"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2B4B50" w14:textId="77777777" w:rsidR="00FF7F3E" w:rsidRDefault="00000000">
            <w:pPr>
              <w:spacing w:after="40"/>
            </w:pPr>
            <w:r>
              <w:t>S2-1 numbers: 120 × 1.16 = 139.20</w:t>
            </w:r>
          </w:p>
        </w:tc>
      </w:tr>
      <w:tr w:rsidR="00FF7F3E" w14:paraId="3E5E8EB8"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8719E7" w14:textId="77777777" w:rsidR="00FF7F3E" w:rsidRDefault="00000000">
            <w:pPr>
              <w:spacing w:after="40"/>
            </w:pPr>
            <w:r>
              <w:t>Fixed amount by value / weight / quantity</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F9821F" w14:textId="77777777" w:rsidR="00FF7F3E" w:rsidRDefault="00000000">
            <w:pPr>
              <w:spacing w:after="40"/>
            </w:pPr>
            <w:r>
              <w:t>Happy ×3</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019284" w14:textId="77777777" w:rsidR="00FF7F3E" w:rsidRDefault="00000000">
            <w:pPr>
              <w:spacing w:after="40"/>
            </w:pPr>
            <w:r>
              <w:t>Shares sum exactly to the fixed amount (rounding residue on last line)</w:t>
            </w:r>
          </w:p>
        </w:tc>
      </w:tr>
      <w:tr w:rsidR="00FF7F3E" w14:paraId="7DD6D141"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960E99" w14:textId="77777777" w:rsidR="00FF7F3E" w:rsidRDefault="00000000">
            <w:pPr>
              <w:spacing w:after="40"/>
            </w:pPr>
            <w:r>
              <w:t>Zero weight with Weight method</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BAD0AF" w14:textId="77777777" w:rsidR="00FF7F3E" w:rsidRDefault="00000000">
            <w:pPr>
              <w:spacing w:after="40"/>
            </w:pPr>
            <w:r>
              <w:t>Error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E49FE5" w14:textId="77777777" w:rsidR="00FF7F3E" w:rsidRDefault="00000000">
            <w:pPr>
              <w:spacing w:after="40"/>
            </w:pPr>
            <w:r>
              <w:rPr>
                <w:rFonts w:ascii="Consolas" w:eastAsia="Consolas" w:hAnsi="Consolas" w:cs="Consolas"/>
                <w:color w:val="8B1A1A"/>
                <w:sz w:val="18"/>
                <w:szCs w:val="18"/>
              </w:rPr>
              <w:t>asserterror</w:t>
            </w:r>
            <w:r>
              <w:t xml:space="preserve">; </w:t>
            </w:r>
            <w:r>
              <w:rPr>
                <w:rFonts w:ascii="Consolas" w:eastAsia="Consolas" w:hAnsi="Consolas" w:cs="Consolas"/>
                <w:color w:val="8B1A1A"/>
                <w:sz w:val="18"/>
                <w:szCs w:val="18"/>
              </w:rPr>
              <w:t>GetLastErrorText</w:t>
            </w:r>
            <w:r>
              <w:t xml:space="preserve"> contains item no.</w:t>
            </w:r>
          </w:p>
        </w:tc>
      </w:tr>
      <w:tr w:rsidR="00FF7F3E" w14:paraId="46DBA151"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26AC3D" w14:textId="77777777" w:rsidR="00FF7F3E" w:rsidRDefault="00000000">
            <w:pPr>
              <w:spacing w:after="40"/>
            </w:pPr>
            <w:r>
              <w:t>Receipt updates cost basis</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AA834B" w14:textId="77777777" w:rsidR="00FF7F3E" w:rsidRDefault="00000000">
            <w:pPr>
              <w:spacing w:after="40"/>
            </w:pPr>
            <w:r>
              <w:t>Integration</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7B93A2" w14:textId="77777777" w:rsidR="00FF7F3E" w:rsidRDefault="00000000">
            <w:pPr>
              <w:spacing w:after="40"/>
            </w:pPr>
            <w:r>
              <w:t>Post receipt via Library - Purchase → MG Item Cost Basis row exists with correct values</w:t>
            </w:r>
          </w:p>
        </w:tc>
      </w:tr>
      <w:tr w:rsidR="00FF7F3E" w14:paraId="0EA8E546"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C876BE" w14:textId="77777777" w:rsidR="00FF7F3E" w:rsidRDefault="00000000">
            <w:pPr>
              <w:spacing w:after="40"/>
            </w:pPr>
            <w:r>
              <w:t>Foreign currency order</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803A75" w14:textId="77777777" w:rsidR="00FF7F3E" w:rsidRDefault="00000000">
            <w:pPr>
              <w:spacing w:after="40"/>
            </w:pPr>
            <w:r>
              <w:t>Boundary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4F4F7A" w14:textId="77777777" w:rsidR="00FF7F3E" w:rsidRDefault="00000000">
            <w:pPr>
              <w:spacing w:after="40"/>
            </w:pPr>
            <w:r>
              <w:t>Cost basis stored in LCY</w:t>
            </w:r>
          </w:p>
        </w:tc>
      </w:tr>
    </w:tbl>
    <w:p w14:paraId="00705BC4" w14:textId="77777777" w:rsidR="00FF7F3E" w:rsidRDefault="00FF7F3E">
      <w:pPr>
        <w:spacing w:after="120"/>
      </w:pPr>
    </w:p>
    <w:p w14:paraId="717D1D8E" w14:textId="77777777" w:rsidR="00FF7F3E" w:rsidRDefault="00000000">
      <w:pPr>
        <w:pStyle w:val="Heading3"/>
      </w:pPr>
      <w:r>
        <w:t>Done when</w:t>
      </w:r>
    </w:p>
    <w:p w14:paraId="67E3C8FF" w14:textId="77777777" w:rsidR="00FF7F3E" w:rsidRDefault="00000000">
      <w:pPr>
        <w:pStyle w:val="ListParagraph"/>
        <w:numPr>
          <w:ilvl w:val="0"/>
          <w:numId w:val="2"/>
        </w:numPr>
        <w:spacing w:after="60"/>
      </w:pPr>
      <w:r>
        <w:t>Buyer sees landed cost on the order without leaving the page</w:t>
      </w:r>
    </w:p>
    <w:p w14:paraId="28A2C01F" w14:textId="77777777" w:rsidR="00FF7F3E" w:rsidRDefault="00000000">
      <w:pPr>
        <w:pStyle w:val="ListParagraph"/>
        <w:numPr>
          <w:ilvl w:val="0"/>
          <w:numId w:val="2"/>
        </w:numPr>
        <w:spacing w:after="60"/>
      </w:pPr>
      <w:r>
        <w:t>Cost basis table updates on every receipt</w:t>
      </w:r>
    </w:p>
    <w:p w14:paraId="06B124CE" w14:textId="77777777" w:rsidR="00FF7F3E" w:rsidRDefault="00000000">
      <w:pPr>
        <w:pStyle w:val="ListParagraph"/>
        <w:numPr>
          <w:ilvl w:val="0"/>
          <w:numId w:val="2"/>
        </w:numPr>
        <w:spacing w:after="60"/>
      </w:pPr>
      <w:r>
        <w:t>A third allocation method could be added by an enum extension + one codeunit</w:t>
      </w:r>
    </w:p>
    <w:p w14:paraId="54DDA782" w14:textId="77777777" w:rsidR="00FF7F3E" w:rsidRDefault="00000000">
      <w:pPr>
        <w:pStyle w:val="Heading2"/>
      </w:pPr>
      <w:bookmarkStart w:id="19" w:name="_Toc241671381"/>
      <w:r>
        <w:t>S3 — Purchase: vendor rebate agreements &amp; monthly accrual</w:t>
      </w:r>
      <w:bookmarkEnd w:id="19"/>
    </w:p>
    <w:p w14:paraId="56701AAA" w14:textId="77777777" w:rsidR="00FF7F3E" w:rsidRDefault="00000000">
      <w:pPr>
        <w:pStyle w:val="Heading3"/>
      </w:pPr>
      <w:r>
        <w:t>Why this exists</w:t>
      </w:r>
    </w:p>
    <w:p w14:paraId="25BBCFF0" w14:textId="77777777" w:rsidR="00FF7F3E" w:rsidRDefault="00000000">
      <w:pPr>
        <w:spacing w:after="120"/>
      </w:pPr>
      <w:r>
        <w:t>Rebates are earned gradually but paid once a year. If nobody accrues them monthly, the P&amp;L is understated during the year and overstated in the month the vendor pays. This scenario builds the agreement model, the calculation strategies and the background job. The G/L posting itself is S8.</w:t>
      </w:r>
    </w:p>
    <w:p w14:paraId="3124FE68" w14:textId="77777777" w:rsidR="00FF7F3E" w:rsidRDefault="00000000">
      <w:pPr>
        <w:pStyle w:val="Heading3"/>
      </w:pPr>
      <w:r>
        <w:t>User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657548AD" w14:textId="77777777">
        <w:tblPrEx>
          <w:tblCellMar>
            <w:top w:w="0" w:type="dxa"/>
            <w:bottom w:w="0" w:type="dxa"/>
          </w:tblCellMar>
        </w:tblPrEx>
        <w:tc>
          <w:tcPr>
            <w:tcW w:w="9026" w:type="dxa"/>
            <w:tcBorders>
              <w:top w:val="single" w:sz="4" w:space="0" w:color="BFBFBF"/>
              <w:left w:val="single" w:sz="24" w:space="0" w:color="1F4E79"/>
              <w:bottom w:val="single" w:sz="4" w:space="0" w:color="BFBFBF"/>
              <w:right w:val="single" w:sz="4" w:space="0" w:color="BFBFBF"/>
            </w:tcBorders>
            <w:shd w:val="clear" w:color="auto" w:fill="DEEAF6"/>
            <w:tcMar>
              <w:top w:w="100" w:type="dxa"/>
              <w:left w:w="160" w:type="dxa"/>
              <w:bottom w:w="100" w:type="dxa"/>
              <w:right w:w="160" w:type="dxa"/>
            </w:tcMar>
          </w:tcPr>
          <w:p w14:paraId="7340BBE9" w14:textId="77777777" w:rsidR="00FF7F3E" w:rsidRDefault="00000000">
            <w:pPr>
              <w:spacing w:after="60"/>
            </w:pPr>
            <w:r>
              <w:rPr>
                <w:b/>
                <w:bCs/>
              </w:rPr>
              <w:t>Story</w:t>
            </w:r>
          </w:p>
          <w:p w14:paraId="1575DB93" w14:textId="77777777" w:rsidR="00FF7F3E" w:rsidRDefault="00000000">
            <w:pPr>
              <w:spacing w:after="40"/>
            </w:pPr>
            <w:r>
              <w:t xml:space="preserve">As a </w:t>
            </w:r>
            <w:r>
              <w:rPr>
                <w:b/>
                <w:bCs/>
              </w:rPr>
              <w:t>purchasing manager</w:t>
            </w:r>
            <w:r>
              <w:t>, I want to record that V-TAIWAN pays 3% on all frame purchases once we exceed £100,000 in a calendar year, and have the system accrue what we have earned at each month end without anyone running it manually.</w:t>
            </w:r>
          </w:p>
        </w:tc>
      </w:tr>
    </w:tbl>
    <w:p w14:paraId="5F72107A" w14:textId="77777777" w:rsidR="00FF7F3E" w:rsidRDefault="00FF7F3E">
      <w:pPr>
        <w:spacing w:after="120"/>
      </w:pPr>
    </w:p>
    <w:p w14:paraId="35EF0D49" w14:textId="77777777" w:rsidR="00FF7F3E" w:rsidRDefault="00000000">
      <w:pPr>
        <w:pStyle w:val="Heading3"/>
      </w:pPr>
      <w: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888"/>
        <w:gridCol w:w="1985"/>
        <w:gridCol w:w="3431"/>
      </w:tblGrid>
      <w:tr w:rsidR="00FF7F3E" w14:paraId="26E0EB7B"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DD71C0" w14:textId="77777777" w:rsidR="00FF7F3E" w:rsidRDefault="00000000">
            <w:pPr>
              <w:spacing w:after="40"/>
            </w:pPr>
            <w:r>
              <w:rPr>
                <w:b/>
                <w:bCs/>
                <w:color w:val="FFFFFF"/>
              </w:rPr>
              <w:t>ID</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061B07D" w14:textId="77777777" w:rsidR="00FF7F3E" w:rsidRDefault="00000000">
            <w:pPr>
              <w:spacing w:after="40"/>
            </w:pPr>
            <w:r>
              <w:rPr>
                <w:b/>
                <w:bCs/>
                <w:color w:val="FFFFFF"/>
              </w:rPr>
              <w:t>Given</w:t>
            </w:r>
          </w:p>
        </w:tc>
        <w:tc>
          <w:tcPr>
            <w:tcW w:w="19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EBC67CE" w14:textId="77777777" w:rsidR="00FF7F3E" w:rsidRDefault="00000000">
            <w:pPr>
              <w:spacing w:after="40"/>
            </w:pPr>
            <w:r>
              <w:rPr>
                <w:b/>
                <w:bCs/>
                <w:color w:val="FFFFFF"/>
              </w:rPr>
              <w:t>When</w:t>
            </w:r>
          </w:p>
        </w:tc>
        <w:tc>
          <w:tcPr>
            <w:tcW w:w="34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E70CBF" w14:textId="77777777" w:rsidR="00FF7F3E" w:rsidRDefault="00000000">
            <w:pPr>
              <w:spacing w:after="40"/>
            </w:pPr>
            <w:r>
              <w:rPr>
                <w:b/>
                <w:bCs/>
                <w:color w:val="FFFFFF"/>
              </w:rPr>
              <w:t>Then</w:t>
            </w:r>
          </w:p>
        </w:tc>
      </w:tr>
      <w:tr w:rsidR="00FF7F3E" w14:paraId="1E27A9E9"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B69D56" w14:textId="77777777" w:rsidR="00FF7F3E" w:rsidRDefault="00000000">
            <w:pPr>
              <w:spacing w:after="40"/>
            </w:pPr>
            <w:r>
              <w:t>S3-1</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BEA2F2" w14:textId="77777777" w:rsidR="00FF7F3E" w:rsidRDefault="00000000">
            <w:pPr>
              <w:spacing w:after="40"/>
            </w:pPr>
            <w:r>
              <w:t>Volume agreement: threshold £100,000, 3%, category FRAMES, 01-01 to 31-12</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7DC1F5" w14:textId="77777777" w:rsidR="00FF7F3E" w:rsidRDefault="00000000">
            <w:pPr>
              <w:spacing w:after="40"/>
            </w:pPr>
            <w:r>
              <w:t>YTD purchases reach £90,000 at end of March</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8695A5" w14:textId="77777777" w:rsidR="00FF7F3E" w:rsidRDefault="00000000">
            <w:pPr>
              <w:spacing w:after="40"/>
            </w:pPr>
            <w:r>
              <w:t>Accrual = 0 (threshold not reached)</w:t>
            </w:r>
          </w:p>
        </w:tc>
      </w:tr>
      <w:tr w:rsidR="00FF7F3E" w14:paraId="4B5C33C0"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AE0511" w14:textId="77777777" w:rsidR="00FF7F3E" w:rsidRDefault="00000000">
            <w:pPr>
              <w:spacing w:after="40"/>
            </w:pPr>
            <w:r>
              <w:t>S3-2</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054A93" w14:textId="77777777" w:rsidR="00FF7F3E" w:rsidRDefault="00000000">
            <w:pPr>
              <w:spacing w:after="40"/>
            </w:pPr>
            <w:r>
              <w:t>Same agreement</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0AA45E" w14:textId="77777777" w:rsidR="00FF7F3E" w:rsidRDefault="00000000">
            <w:pPr>
              <w:spacing w:after="40"/>
            </w:pPr>
            <w:r>
              <w:t>YTD reaches £130,000 at end of June; nothing accrued before</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50A87A" w14:textId="77777777" w:rsidR="00FF7F3E" w:rsidRDefault="00000000">
            <w:pPr>
              <w:spacing w:after="40"/>
            </w:pPr>
            <w:r>
              <w:t>Accrual for June = £3,900 (3% of the whole YTD — retrospective)</w:t>
            </w:r>
          </w:p>
        </w:tc>
      </w:tr>
      <w:tr w:rsidR="00FF7F3E" w14:paraId="14A48CFD"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3A2804" w14:textId="77777777" w:rsidR="00FF7F3E" w:rsidRDefault="00000000">
            <w:pPr>
              <w:spacing w:after="40"/>
            </w:pPr>
            <w:r>
              <w:t>S3-3</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1DDE11" w14:textId="77777777" w:rsidR="00FF7F3E" w:rsidRDefault="00000000">
            <w:pPr>
              <w:spacing w:after="40"/>
            </w:pPr>
            <w:r>
              <w:t>Tiered agreement: 0–50k 1%, 50k–150k 2%, 150k+ 3%</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DD305B" w14:textId="77777777" w:rsidR="00FF7F3E" w:rsidRDefault="00000000">
            <w:pPr>
              <w:spacing w:after="40"/>
            </w:pPr>
            <w:r>
              <w:t>YTD = £160,000</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94E867" w14:textId="77777777" w:rsidR="00FF7F3E" w:rsidRDefault="00000000">
            <w:pPr>
              <w:spacing w:after="40"/>
            </w:pPr>
            <w:r>
              <w:t>Earned = 500 + 2,000 + 300 = £2,800; accrual = earned − already accrued</w:t>
            </w:r>
          </w:p>
        </w:tc>
      </w:tr>
      <w:tr w:rsidR="00FF7F3E" w14:paraId="327A0171"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C18A06" w14:textId="77777777" w:rsidR="00FF7F3E" w:rsidRDefault="00000000">
            <w:pPr>
              <w:spacing w:after="40"/>
            </w:pPr>
            <w:r>
              <w:lastRenderedPageBreak/>
              <w:t>S3-4</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D8BFEE" w14:textId="77777777" w:rsidR="00FF7F3E" w:rsidRDefault="00000000">
            <w:pPr>
              <w:spacing w:after="40"/>
            </w:pPr>
            <w:r>
              <w:t>Job already ran for June</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47C654" w14:textId="77777777" w:rsidR="00FF7F3E" w:rsidRDefault="00000000">
            <w:pPr>
              <w:spacing w:after="40"/>
            </w:pPr>
            <w:r>
              <w:t>Job runs again for June</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907F8D" w14:textId="77777777" w:rsidR="00FF7F3E" w:rsidRDefault="00000000">
            <w:pPr>
              <w:spacing w:after="40"/>
            </w:pPr>
            <w:r>
              <w:t>No duplicate entry (idempotent)</w:t>
            </w:r>
          </w:p>
        </w:tc>
      </w:tr>
      <w:tr w:rsidR="00FF7F3E" w14:paraId="3CC5B38F"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960EE4" w14:textId="77777777" w:rsidR="00FF7F3E" w:rsidRDefault="00000000">
            <w:pPr>
              <w:spacing w:after="40"/>
            </w:pPr>
            <w:r>
              <w:t>S3-5</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C5F534" w14:textId="77777777" w:rsidR="00FF7F3E" w:rsidRDefault="00000000">
            <w:pPr>
              <w:spacing w:after="40"/>
            </w:pPr>
            <w:r>
              <w:t>Two agreements for same vendor/category with overlapping dates</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5CA474" w14:textId="77777777" w:rsidR="00FF7F3E" w:rsidRDefault="00000000">
            <w:pPr>
              <w:spacing w:after="40"/>
            </w:pPr>
            <w:r>
              <w:t>Admin saves the second one</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1DEACD" w14:textId="77777777" w:rsidR="00FF7F3E" w:rsidRDefault="00000000">
            <w:pPr>
              <w:spacing w:after="40"/>
            </w:pPr>
            <w:r>
              <w:t>Error: overlapping validity</w:t>
            </w:r>
          </w:p>
        </w:tc>
      </w:tr>
    </w:tbl>
    <w:p w14:paraId="07863CCF" w14:textId="77777777" w:rsidR="00FF7F3E" w:rsidRDefault="00FF7F3E">
      <w:pPr>
        <w:spacing w:after="120"/>
      </w:pPr>
    </w:p>
    <w:p w14:paraId="43D78C18" w14:textId="77777777" w:rsidR="00FF7F3E" w:rsidRDefault="00000000">
      <w:pPr>
        <w:pStyle w:val="Heading3"/>
      </w:pPr>
      <w:r>
        <w:t>Standard BC objects you touch</w:t>
      </w:r>
    </w:p>
    <w:p w14:paraId="3F2645B7" w14:textId="77777777" w:rsidR="00FF7F3E" w:rsidRDefault="00000000">
      <w:pPr>
        <w:pStyle w:val="ListParagraph"/>
        <w:numPr>
          <w:ilvl w:val="0"/>
          <w:numId w:val="2"/>
        </w:numPr>
        <w:spacing w:after="60"/>
      </w:pPr>
      <w:r>
        <w:rPr>
          <w:rFonts w:ascii="Consolas" w:eastAsia="Consolas" w:hAnsi="Consolas" w:cs="Consolas"/>
          <w:color w:val="8B1A1A"/>
          <w:sz w:val="18"/>
          <w:szCs w:val="18"/>
        </w:rPr>
        <w:t>Vendor</w:t>
      </w:r>
      <w:r>
        <w:t xml:space="preserve">, </w:t>
      </w:r>
      <w:r>
        <w:rPr>
          <w:rFonts w:ascii="Consolas" w:eastAsia="Consolas" w:hAnsi="Consolas" w:cs="Consolas"/>
          <w:color w:val="8B1A1A"/>
          <w:sz w:val="18"/>
          <w:szCs w:val="18"/>
        </w:rPr>
        <w:t>Item Category</w:t>
      </w:r>
    </w:p>
    <w:p w14:paraId="3A4D64E2" w14:textId="77777777" w:rsidR="00FF7F3E" w:rsidRDefault="00000000">
      <w:pPr>
        <w:pStyle w:val="ListParagraph"/>
        <w:numPr>
          <w:ilvl w:val="0"/>
          <w:numId w:val="2"/>
        </w:numPr>
        <w:spacing w:after="60"/>
      </w:pPr>
      <w:r>
        <w:rPr>
          <w:rFonts w:ascii="Consolas" w:eastAsia="Consolas" w:hAnsi="Consolas" w:cs="Consolas"/>
          <w:color w:val="8B1A1A"/>
          <w:sz w:val="18"/>
          <w:szCs w:val="18"/>
        </w:rPr>
        <w:t>Value Entry</w:t>
      </w:r>
      <w:r>
        <w:t xml:space="preserve"> — purchase amounts (</w:t>
      </w:r>
      <w:r>
        <w:rPr>
          <w:rFonts w:ascii="Consolas" w:eastAsia="Consolas" w:hAnsi="Consolas" w:cs="Consolas"/>
          <w:color w:val="8B1A1A"/>
          <w:sz w:val="18"/>
          <w:szCs w:val="18"/>
        </w:rPr>
        <w:t>Item Ledger Entry Type</w:t>
      </w:r>
      <w:r>
        <w:t xml:space="preserve"> = Purchase, </w:t>
      </w:r>
      <w:r>
        <w:rPr>
          <w:rFonts w:ascii="Consolas" w:eastAsia="Consolas" w:hAnsi="Consolas" w:cs="Consolas"/>
          <w:color w:val="8B1A1A"/>
          <w:sz w:val="18"/>
          <w:szCs w:val="18"/>
        </w:rPr>
        <w:t>Source Type</w:t>
      </w:r>
      <w:r>
        <w:t xml:space="preserve"> = Vendor, </w:t>
      </w:r>
      <w:r>
        <w:rPr>
          <w:rFonts w:ascii="Consolas" w:eastAsia="Consolas" w:hAnsi="Consolas" w:cs="Consolas"/>
          <w:color w:val="8B1A1A"/>
          <w:sz w:val="18"/>
          <w:szCs w:val="18"/>
        </w:rPr>
        <w:t>Source No.</w:t>
      </w:r>
      <w:r>
        <w:t xml:space="preserve">, </w:t>
      </w:r>
      <w:r>
        <w:rPr>
          <w:rFonts w:ascii="Consolas" w:eastAsia="Consolas" w:hAnsi="Consolas" w:cs="Consolas"/>
          <w:color w:val="8B1A1A"/>
          <w:sz w:val="18"/>
          <w:szCs w:val="18"/>
        </w:rPr>
        <w:t>Cost Amount (Actual)</w:t>
      </w:r>
      <w:r>
        <w:t xml:space="preserve">) joined to </w:t>
      </w:r>
      <w:r>
        <w:rPr>
          <w:rFonts w:ascii="Consolas" w:eastAsia="Consolas" w:hAnsi="Consolas" w:cs="Consolas"/>
          <w:color w:val="8B1A1A"/>
          <w:sz w:val="18"/>
          <w:szCs w:val="18"/>
        </w:rPr>
        <w:t>Item</w:t>
      </w:r>
      <w:r>
        <w:t xml:space="preserve"> for category</w:t>
      </w:r>
    </w:p>
    <w:p w14:paraId="4623FF0E" w14:textId="77777777" w:rsidR="00FF7F3E" w:rsidRDefault="00000000">
      <w:pPr>
        <w:pStyle w:val="ListParagraph"/>
        <w:numPr>
          <w:ilvl w:val="0"/>
          <w:numId w:val="2"/>
        </w:numPr>
        <w:spacing w:after="60"/>
      </w:pPr>
      <w:r>
        <w:rPr>
          <w:rFonts w:ascii="Consolas" w:eastAsia="Consolas" w:hAnsi="Consolas" w:cs="Consolas"/>
          <w:color w:val="8B1A1A"/>
          <w:sz w:val="18"/>
          <w:szCs w:val="18"/>
        </w:rPr>
        <w:t>Job Queue Entry</w:t>
      </w:r>
      <w:r>
        <w:t xml:space="preserve"> (table 472), </w:t>
      </w:r>
      <w:r>
        <w:rPr>
          <w:rFonts w:ascii="Consolas" w:eastAsia="Consolas" w:hAnsi="Consolas" w:cs="Consolas"/>
          <w:color w:val="8B1A1A"/>
          <w:sz w:val="18"/>
          <w:szCs w:val="18"/>
        </w:rPr>
        <w:t>Job Queue Category</w:t>
      </w:r>
    </w:p>
    <w:p w14:paraId="6DFC8477" w14:textId="77777777" w:rsidR="00FF7F3E" w:rsidRDefault="00000000">
      <w:pPr>
        <w:pStyle w:val="Heading3"/>
      </w:pPr>
      <w:r>
        <w:t>Objects to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173"/>
        <w:gridCol w:w="2346"/>
        <w:gridCol w:w="4334"/>
      </w:tblGrid>
      <w:tr w:rsidR="00FF7F3E" w14:paraId="609C387D" w14:textId="77777777">
        <w:tblPrEx>
          <w:tblCellMar>
            <w:top w:w="0" w:type="dxa"/>
            <w:bottom w:w="0" w:type="dxa"/>
          </w:tblCellMar>
        </w:tblPrEx>
        <w:trPr>
          <w:tblHeader/>
        </w:trPr>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B72B4E8" w14:textId="77777777" w:rsidR="00FF7F3E" w:rsidRDefault="00000000">
            <w:pPr>
              <w:spacing w:after="40"/>
            </w:pPr>
            <w:r>
              <w:rPr>
                <w:b/>
                <w:bCs/>
                <w:color w:val="FFFFFF"/>
              </w:rPr>
              <w:t>Type</w:t>
            </w:r>
          </w:p>
        </w:tc>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92DC82" w14:textId="77777777" w:rsidR="00FF7F3E" w:rsidRDefault="00000000">
            <w:pPr>
              <w:spacing w:after="40"/>
            </w:pPr>
            <w:r>
              <w:rPr>
                <w:b/>
                <w:bCs/>
                <w:color w:val="FFFFFF"/>
              </w:rPr>
              <w:t>ID</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F2231DA" w14:textId="77777777" w:rsidR="00FF7F3E" w:rsidRDefault="00000000">
            <w:pPr>
              <w:spacing w:after="40"/>
            </w:pPr>
            <w:r>
              <w:rPr>
                <w:b/>
                <w:bCs/>
                <w:color w:val="FFFFFF"/>
              </w:rPr>
              <w:t>Name</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DF7519" w14:textId="77777777" w:rsidR="00FF7F3E" w:rsidRDefault="00000000">
            <w:pPr>
              <w:spacing w:after="40"/>
            </w:pPr>
            <w:r>
              <w:rPr>
                <w:b/>
                <w:bCs/>
                <w:color w:val="FFFFFF"/>
              </w:rPr>
              <w:t>Purpose / key content</w:t>
            </w:r>
          </w:p>
        </w:tc>
      </w:tr>
      <w:tr w:rsidR="00FF7F3E" w14:paraId="5E4BE651"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300FA4" w14:textId="77777777" w:rsidR="00FF7F3E" w:rsidRDefault="00000000">
            <w:pPr>
              <w:spacing w:after="40"/>
            </w:pPr>
            <w:r>
              <w:t>Enum</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D4E690" w14:textId="77777777" w:rsidR="00FF7F3E" w:rsidRDefault="00000000">
            <w:pPr>
              <w:spacing w:after="40"/>
            </w:pPr>
            <w:r>
              <w:t>50102</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9DEFF0" w14:textId="77777777" w:rsidR="00FF7F3E" w:rsidRDefault="00000000">
            <w:pPr>
              <w:spacing w:after="40"/>
            </w:pPr>
            <w:r>
              <w:t>MG Rebate Calc. Type</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0AAAEC" w14:textId="77777777" w:rsidR="00FF7F3E" w:rsidRDefault="00000000">
            <w:pPr>
              <w:spacing w:after="40"/>
            </w:pPr>
            <w:r>
              <w:rPr>
                <w:b/>
                <w:bCs/>
              </w:rPr>
              <w:t>implements</w:t>
            </w:r>
            <w:r>
              <w:t xml:space="preserve"> MG IRebateCalculation. Volume → MG Rebate Volume; Tiered → MG Rebate Tiered</w:t>
            </w:r>
          </w:p>
        </w:tc>
      </w:tr>
      <w:tr w:rsidR="00FF7F3E" w14:paraId="3B3ACB24"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CF8F50" w14:textId="77777777" w:rsidR="00FF7F3E" w:rsidRDefault="00000000">
            <w:pPr>
              <w:spacing w:after="40"/>
            </w:pPr>
            <w:r>
              <w:t>Enum</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B9BA64" w14:textId="77777777" w:rsidR="00FF7F3E" w:rsidRDefault="00000000">
            <w:pPr>
              <w:spacing w:after="40"/>
            </w:pPr>
            <w:r>
              <w:t>50108</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306F5C" w14:textId="77777777" w:rsidR="00FF7F3E" w:rsidRDefault="00000000">
            <w:pPr>
              <w:spacing w:after="40"/>
            </w:pPr>
            <w:r>
              <w:t>MG Rebate Entry Type</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2CFEE1" w14:textId="77777777" w:rsidR="00FF7F3E" w:rsidRDefault="00000000">
            <w:pPr>
              <w:spacing w:after="40"/>
            </w:pPr>
            <w:r>
              <w:t>Accrual, Reversal, Settlement</w:t>
            </w:r>
          </w:p>
        </w:tc>
      </w:tr>
      <w:tr w:rsidR="00FF7F3E" w14:paraId="116EED8F"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8FEFE8" w14:textId="77777777" w:rsidR="00FF7F3E" w:rsidRDefault="00000000">
            <w:pPr>
              <w:spacing w:after="40"/>
            </w:pPr>
            <w:r>
              <w:t>Interface</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F36A3B" w14:textId="77777777" w:rsidR="00FF7F3E" w:rsidRDefault="00000000">
            <w:pPr>
              <w:spacing w:after="40"/>
            </w:pPr>
            <w:r>
              <w:t>—</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3F0FD4" w14:textId="77777777" w:rsidR="00FF7F3E" w:rsidRDefault="00000000">
            <w:pPr>
              <w:spacing w:after="40"/>
            </w:pPr>
            <w:r>
              <w:t>MG IRebateCalculation</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4F3346" w14:textId="77777777" w:rsidR="00FF7F3E" w:rsidRDefault="00000000">
            <w:pPr>
              <w:spacing w:after="40"/>
            </w:pPr>
            <w:r>
              <w:rPr>
                <w:rFonts w:ascii="Consolas" w:eastAsia="Consolas" w:hAnsi="Consolas" w:cs="Consolas"/>
                <w:color w:val="8B1A1A"/>
                <w:sz w:val="18"/>
                <w:szCs w:val="18"/>
              </w:rPr>
              <w:t>procedure CalcEarned(Agreement: Record "MG Rebate Agreement"; BaseAmount: Decimal): Decimal</w:t>
            </w:r>
          </w:p>
        </w:tc>
      </w:tr>
      <w:tr w:rsidR="00FF7F3E" w14:paraId="3C416F0A"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9C346E"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94439D" w14:textId="77777777" w:rsidR="00FF7F3E" w:rsidRDefault="00000000">
            <w:pPr>
              <w:spacing w:after="40"/>
            </w:pPr>
            <w:r>
              <w:t>50104</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F2CE34" w14:textId="77777777" w:rsidR="00FF7F3E" w:rsidRDefault="00000000">
            <w:pPr>
              <w:spacing w:after="40"/>
            </w:pPr>
            <w:r>
              <w:t>MG Rebate Agreement</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DD7796" w14:textId="77777777" w:rsidR="00FF7F3E" w:rsidRDefault="00000000">
            <w:pPr>
              <w:spacing w:after="40"/>
            </w:pPr>
            <w:r>
              <w:t>No. (Code), Vendor No., Item Category Code (blank = all), Calc. Type, Threshold Amount, Rebate %, Starting/Ending Date, Blocked. FlowField: Accrued Amount = Sum(MG Rebate Entry.Amount)</w:t>
            </w:r>
          </w:p>
        </w:tc>
      </w:tr>
      <w:tr w:rsidR="00FF7F3E" w14:paraId="67EE4DE3"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4D994B"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FE90BC" w14:textId="77777777" w:rsidR="00FF7F3E" w:rsidRDefault="00000000">
            <w:pPr>
              <w:spacing w:after="40"/>
            </w:pPr>
            <w:r>
              <w:t>50105</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0368DE" w14:textId="77777777" w:rsidR="00FF7F3E" w:rsidRDefault="00000000">
            <w:pPr>
              <w:spacing w:after="40"/>
            </w:pPr>
            <w:r>
              <w:t>MG Rebate Tier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DAEE22" w14:textId="77777777" w:rsidR="00FF7F3E" w:rsidRDefault="00000000">
            <w:pPr>
              <w:spacing w:after="40"/>
            </w:pPr>
            <w:r>
              <w:t>Agreement No., From Amount, Rebate % — used by Tiered</w:t>
            </w:r>
          </w:p>
        </w:tc>
      </w:tr>
      <w:tr w:rsidR="00FF7F3E" w14:paraId="27B18A14"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2EFEDE"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F458B9" w14:textId="77777777" w:rsidR="00FF7F3E" w:rsidRDefault="00000000">
            <w:pPr>
              <w:spacing w:after="40"/>
            </w:pPr>
            <w:r>
              <w:t>50106</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FC9563" w14:textId="77777777" w:rsidR="00FF7F3E" w:rsidRDefault="00000000">
            <w:pPr>
              <w:spacing w:after="40"/>
            </w:pPr>
            <w:r>
              <w:t>MG Rebate Entry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FBCB43" w14:textId="77777777" w:rsidR="00FF7F3E" w:rsidRDefault="00000000">
            <w:pPr>
              <w:spacing w:after="40"/>
            </w:pPr>
            <w:r>
              <w:t xml:space="preserve">Ledger: Entry No. (Integer, assigned as last entry + 1 after </w:t>
            </w:r>
            <w:r>
              <w:rPr>
                <w:rFonts w:ascii="Consolas" w:eastAsia="Consolas" w:hAnsi="Consolas" w:cs="Consolas"/>
                <w:color w:val="8B1A1A"/>
                <w:sz w:val="18"/>
                <w:szCs w:val="18"/>
              </w:rPr>
              <w:t>LockTable()</w:t>
            </w:r>
            <w:r>
              <w:t xml:space="preserve"> inside the posting transaction — same as standard ledgers), Agreement No., Vendor No., Entry Type, Posting Date, Period End Date, Base Amount, Amount, Document No., G/L Transaction No., Dimension Set ID, Reversed. Never modified except Reversed flag</w:t>
            </w:r>
          </w:p>
        </w:tc>
      </w:tr>
      <w:tr w:rsidR="00FF7F3E" w14:paraId="6A1B20CD"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0AF8B5" w14:textId="77777777" w:rsidR="00FF7F3E" w:rsidRDefault="00000000">
            <w:pPr>
              <w:spacing w:after="40"/>
            </w:pPr>
            <w:r>
              <w:t>Query</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F4109E" w14:textId="77777777" w:rsidR="00FF7F3E" w:rsidRDefault="00000000">
            <w:pPr>
              <w:spacing w:after="40"/>
            </w:pPr>
            <w:r>
              <w:t>50101</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2E6793" w14:textId="77777777" w:rsidR="00FF7F3E" w:rsidRDefault="00000000">
            <w:pPr>
              <w:spacing w:after="40"/>
            </w:pPr>
            <w:r>
              <w:t>MG Vendor Purchases Period</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4834B7" w14:textId="77777777" w:rsidR="00FF7F3E" w:rsidRDefault="00000000">
            <w:pPr>
              <w:spacing w:after="40"/>
            </w:pPr>
            <w:r>
              <w:t>Value Entry ⟶ Item: Sum(Cost Amount (Actual)) grouped by Source No. + Item Category Code with posting date filter</w:t>
            </w:r>
          </w:p>
        </w:tc>
      </w:tr>
      <w:tr w:rsidR="00FF7F3E" w14:paraId="369729CD"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C64DE3"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A6C925" w14:textId="77777777" w:rsidR="00FF7F3E" w:rsidRDefault="00000000">
            <w:pPr>
              <w:spacing w:after="40"/>
            </w:pPr>
            <w:r>
              <w:t>50108</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7F5573" w14:textId="77777777" w:rsidR="00FF7F3E" w:rsidRDefault="00000000">
            <w:pPr>
              <w:spacing w:after="40"/>
            </w:pPr>
            <w:r>
              <w:t>MG Rebate Mgt.</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FE01C9" w14:textId="77777777" w:rsidR="00FF7F3E" w:rsidRDefault="00000000">
            <w:pPr>
              <w:spacing w:after="40"/>
            </w:pPr>
            <w:r>
              <w:t>CalculateAccrual(Agreement, PeriodEnd), AccrueAll(PeriodEnd); events OnBeforeCalcBaseAmount, OnAfterCalcEarned</w:t>
            </w:r>
          </w:p>
        </w:tc>
      </w:tr>
      <w:tr w:rsidR="00FF7F3E" w14:paraId="772A54B0"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2B76A3" w14:textId="77777777" w:rsidR="00FF7F3E" w:rsidRDefault="00000000">
            <w:pPr>
              <w:spacing w:after="40"/>
            </w:pPr>
            <w:r>
              <w:t>Codeunits</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732AE5" w14:textId="77777777" w:rsidR="00FF7F3E" w:rsidRDefault="00000000">
            <w:pPr>
              <w:spacing w:after="40"/>
            </w:pPr>
            <w:r>
              <w:t>50109 / 50110</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4191AC" w14:textId="77777777" w:rsidR="00FF7F3E" w:rsidRDefault="00000000">
            <w:pPr>
              <w:spacing w:after="40"/>
            </w:pPr>
            <w:r>
              <w:t>MG Rebate Volume / Tiered</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7E3E57" w14:textId="77777777" w:rsidR="00FF7F3E" w:rsidRDefault="00000000">
            <w:pPr>
              <w:spacing w:after="40"/>
            </w:pPr>
            <w:r>
              <w:t>Interface implementations</w:t>
            </w:r>
          </w:p>
        </w:tc>
      </w:tr>
      <w:tr w:rsidR="00FF7F3E" w14:paraId="1F3136BD"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FFCFE9" w14:textId="77777777" w:rsidR="00FF7F3E" w:rsidRDefault="00000000">
            <w:pPr>
              <w:spacing w:after="40"/>
            </w:pPr>
            <w:r>
              <w:lastRenderedPageBreak/>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D7EDBE" w14:textId="77777777" w:rsidR="00FF7F3E" w:rsidRDefault="00000000">
            <w:pPr>
              <w:spacing w:after="40"/>
            </w:pPr>
            <w:r>
              <w:t>50111</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C87287" w14:textId="77777777" w:rsidR="00FF7F3E" w:rsidRDefault="00000000">
            <w:pPr>
              <w:spacing w:after="40"/>
            </w:pPr>
            <w:r>
              <w:t>MG Rebate Accrual JQ</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DEA372" w14:textId="77777777" w:rsidR="00FF7F3E" w:rsidRDefault="00000000">
            <w:pPr>
              <w:spacing w:after="40"/>
            </w:pPr>
            <w:r>
              <w:rPr>
                <w:rFonts w:ascii="Consolas" w:eastAsia="Consolas" w:hAnsi="Consolas" w:cs="Consolas"/>
                <w:color w:val="8B1A1A"/>
                <w:sz w:val="18"/>
                <w:szCs w:val="18"/>
              </w:rPr>
              <w:t>TableNo = "Job Queue Entry"</w:t>
            </w:r>
            <w:r>
              <w:t xml:space="preserve">; OnRun reads </w:t>
            </w:r>
            <w:r>
              <w:rPr>
                <w:rFonts w:ascii="Consolas" w:eastAsia="Consolas" w:hAnsi="Consolas" w:cs="Consolas"/>
                <w:color w:val="8B1A1A"/>
                <w:sz w:val="18"/>
                <w:szCs w:val="18"/>
              </w:rPr>
              <w:t>Rec."Parameter String"</w:t>
            </w:r>
            <w:r>
              <w:t xml:space="preserve"> (optional agreement filter) and calls AccrueAll for last month end</w:t>
            </w:r>
          </w:p>
        </w:tc>
      </w:tr>
      <w:tr w:rsidR="00FF7F3E" w14:paraId="0F039A9A"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0DC0D5" w14:textId="77777777" w:rsidR="00FF7F3E" w:rsidRDefault="00000000">
            <w:pPr>
              <w:spacing w:after="40"/>
            </w:pPr>
            <w:r>
              <w:t>Report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AB92DB" w14:textId="77777777" w:rsidR="00FF7F3E" w:rsidRDefault="00000000">
            <w:pPr>
              <w:spacing w:after="40"/>
            </w:pPr>
            <w:r>
              <w:t>50100</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2DAF7B" w14:textId="77777777" w:rsidR="00FF7F3E" w:rsidRDefault="00000000">
            <w:pPr>
              <w:spacing w:after="40"/>
            </w:pPr>
            <w:r>
              <w:t>MG Accrue Vendor Rebates</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B1C5F2" w14:textId="77777777" w:rsidR="00FF7F3E" w:rsidRDefault="00000000">
            <w:pPr>
              <w:spacing w:after="40"/>
            </w:pPr>
            <w:r>
              <w:t>ProcessingOnly, request page with Period End Date + agreement filter — manual run / catch-up</w:t>
            </w:r>
          </w:p>
        </w:tc>
      </w:tr>
      <w:tr w:rsidR="00FF7F3E" w14:paraId="2CD42BD9"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4EB694" w14:textId="77777777" w:rsidR="00FF7F3E" w:rsidRDefault="00000000">
            <w:pPr>
              <w:spacing w:after="40"/>
            </w:pPr>
            <w:r>
              <w:t>Pages</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BEFAD3" w14:textId="77777777" w:rsidR="00FF7F3E" w:rsidRDefault="00000000">
            <w:pPr>
              <w:spacing w:after="40"/>
            </w:pPr>
            <w:r>
              <w:t>50105–50108</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A926D4" w14:textId="77777777" w:rsidR="00FF7F3E" w:rsidRDefault="00000000">
            <w:pPr>
              <w:spacing w:after="40"/>
            </w:pPr>
            <w:r>
              <w:t>Agreements (list), Agreement (card), Tiers (ListPart), Rebate Entries</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435301" w14:textId="77777777" w:rsidR="00FF7F3E" w:rsidRDefault="00000000">
            <w:pPr>
              <w:spacing w:after="40"/>
            </w:pPr>
            <w:r>
              <w:t>Card has "Calculate now (preview)" action showing the figure without posting</w:t>
            </w:r>
          </w:p>
        </w:tc>
      </w:tr>
      <w:tr w:rsidR="00FF7F3E" w14:paraId="0CAAA459"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A2FF8B" w14:textId="77777777" w:rsidR="00FF7F3E" w:rsidRDefault="00000000">
            <w:pPr>
              <w:spacing w:after="40"/>
            </w:pPr>
            <w:r>
              <w:t>Perm. set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325DED" w14:textId="77777777" w:rsidR="00FF7F3E" w:rsidRDefault="00000000">
            <w:pPr>
              <w:spacing w:after="40"/>
            </w:pPr>
            <w:r>
              <w:t>50101</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4A0C31" w14:textId="77777777" w:rsidR="00FF7F3E" w:rsidRDefault="00000000">
            <w:pPr>
              <w:spacing w:after="40"/>
            </w:pPr>
            <w:r>
              <w:t>MG Rebate Admin</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C26508" w14:textId="77777777" w:rsidR="00FF7F3E" w:rsidRDefault="00000000">
            <w:pPr>
              <w:spacing w:after="40"/>
            </w:pPr>
            <w:r>
              <w:t>RIMD on agreement + tier, R on entries, X on pages/report</w:t>
            </w:r>
          </w:p>
        </w:tc>
      </w:tr>
    </w:tbl>
    <w:p w14:paraId="096FB168" w14:textId="77777777" w:rsidR="00FF7F3E" w:rsidRDefault="00FF7F3E">
      <w:pPr>
        <w:spacing w:after="120"/>
      </w:pPr>
    </w:p>
    <w:p w14:paraId="1CF58E0E" w14:textId="77777777" w:rsidR="00FF7F3E" w:rsidRDefault="00000000">
      <w:pPr>
        <w:pStyle w:val="Heading3"/>
      </w:pPr>
      <w:r>
        <w:t>Logic, step by step</w:t>
      </w:r>
    </w:p>
    <w:p w14:paraId="135771D0" w14:textId="77777777" w:rsidR="00FF7F3E" w:rsidRDefault="00000000">
      <w:pPr>
        <w:spacing w:after="120"/>
      </w:pPr>
      <w:r>
        <w:rPr>
          <w:b/>
          <w:bCs/>
        </w:rPr>
        <w:t>Accrual for one agreement (MG Rebate Mgt.CalculateAccrual)</w:t>
      </w:r>
    </w:p>
    <w:p w14:paraId="1CB5F5AB" w14:textId="77777777" w:rsidR="00FF7F3E" w:rsidRDefault="00000000">
      <w:pPr>
        <w:pStyle w:val="ListParagraph"/>
        <w:numPr>
          <w:ilvl w:val="0"/>
          <w:numId w:val="9"/>
        </w:numPr>
        <w:spacing w:after="60"/>
      </w:pPr>
      <w:r>
        <w:t>Skip if Blocked or PeriodEnd outside Starting/Ending Date. Period start = agreement Starting Date (or 1 Jan of the year).</w:t>
      </w:r>
    </w:p>
    <w:p w14:paraId="0B9E6CB1" w14:textId="77777777" w:rsidR="00FF7F3E" w:rsidRDefault="00000000">
      <w:pPr>
        <w:pStyle w:val="ListParagraph"/>
        <w:numPr>
          <w:ilvl w:val="0"/>
          <w:numId w:val="9"/>
        </w:numPr>
        <w:spacing w:after="60"/>
      </w:pPr>
      <w:r>
        <w:t xml:space="preserve">Idempotency: if an Accrual entry already exists for this agreement with </w:t>
      </w:r>
      <w:r>
        <w:rPr>
          <w:rFonts w:ascii="Consolas" w:eastAsia="Consolas" w:hAnsi="Consolas" w:cs="Consolas"/>
          <w:color w:val="8B1A1A"/>
          <w:sz w:val="18"/>
          <w:szCs w:val="18"/>
        </w:rPr>
        <w:t>Period End Date</w:t>
      </w:r>
      <w:r>
        <w:t xml:space="preserve"> = PeriodEnd, exit.</w:t>
      </w:r>
    </w:p>
    <w:p w14:paraId="57BC69AD" w14:textId="77777777" w:rsidR="00FF7F3E" w:rsidRDefault="00000000">
      <w:pPr>
        <w:pStyle w:val="ListParagraph"/>
        <w:numPr>
          <w:ilvl w:val="0"/>
          <w:numId w:val="9"/>
        </w:numPr>
        <w:spacing w:after="60"/>
      </w:pPr>
      <w:r>
        <w:t xml:space="preserve">Base amount = run query </w:t>
      </w:r>
      <w:r>
        <w:rPr>
          <w:b/>
          <w:bCs/>
        </w:rPr>
        <w:t>MG Vendor Purchases Period</w:t>
      </w:r>
      <w:r>
        <w:t xml:space="preserve"> filtered on vendor, category and date range StartDate..PeriodEnd. (Cost amounts in Value Entry are LCY and already net of returns.)</w:t>
      </w:r>
    </w:p>
    <w:p w14:paraId="722EE9D9" w14:textId="77777777" w:rsidR="00FF7F3E" w:rsidRDefault="00000000">
      <w:pPr>
        <w:pStyle w:val="ListParagraph"/>
        <w:numPr>
          <w:ilvl w:val="0"/>
          <w:numId w:val="9"/>
        </w:numPr>
        <w:spacing w:after="60"/>
      </w:pPr>
      <w:r>
        <w:t xml:space="preserve">Get the strategy from the enum: </w:t>
      </w:r>
      <w:r>
        <w:rPr>
          <w:rFonts w:ascii="Consolas" w:eastAsia="Consolas" w:hAnsi="Consolas" w:cs="Consolas"/>
          <w:color w:val="8B1A1A"/>
          <w:sz w:val="18"/>
          <w:szCs w:val="18"/>
        </w:rPr>
        <w:t>RebateCalc := Agreement."Calc. Type";</w:t>
      </w:r>
      <w:r>
        <w:t xml:space="preserve"> then </w:t>
      </w:r>
      <w:r>
        <w:rPr>
          <w:rFonts w:ascii="Consolas" w:eastAsia="Consolas" w:hAnsi="Consolas" w:cs="Consolas"/>
          <w:color w:val="8B1A1A"/>
          <w:sz w:val="18"/>
          <w:szCs w:val="18"/>
        </w:rPr>
        <w:t>Earned := RebateCalc.CalcEarned(Agreement, BaseAmount);</w:t>
      </w:r>
    </w:p>
    <w:p w14:paraId="0CCE23D2" w14:textId="77777777" w:rsidR="00FF7F3E" w:rsidRDefault="00000000">
      <w:pPr>
        <w:pStyle w:val="ListParagraph"/>
        <w:numPr>
          <w:ilvl w:val="0"/>
          <w:numId w:val="9"/>
        </w:numPr>
        <w:spacing w:after="60"/>
      </w:pPr>
      <w:r>
        <w:t xml:space="preserve">AlreadyAccrued = </w:t>
      </w:r>
      <w:r>
        <w:rPr>
          <w:rFonts w:ascii="Consolas" w:eastAsia="Consolas" w:hAnsi="Consolas" w:cs="Consolas"/>
          <w:color w:val="8B1A1A"/>
          <w:sz w:val="18"/>
          <w:szCs w:val="18"/>
        </w:rPr>
        <w:t>Agreement.CalcFields("Accrued Amount")</w:t>
      </w:r>
      <w:r>
        <w:t xml:space="preserve"> restricted to the same agreement year.</w:t>
      </w:r>
    </w:p>
    <w:p w14:paraId="5B40D7AD" w14:textId="77777777" w:rsidR="00FF7F3E" w:rsidRDefault="00000000">
      <w:pPr>
        <w:pStyle w:val="ListParagraph"/>
        <w:numPr>
          <w:ilvl w:val="0"/>
          <w:numId w:val="9"/>
        </w:numPr>
        <w:spacing w:after="60"/>
      </w:pPr>
      <w:r>
        <w:t>Accrual = Earned − AlreadyAccrued. If Accrual = 0 exit. Negative is allowed (a vendor return can reduce what was earned) → Entry Type Reversal.</w:t>
      </w:r>
    </w:p>
    <w:p w14:paraId="619EDE03" w14:textId="77777777" w:rsidR="00FF7F3E" w:rsidRDefault="00000000">
      <w:pPr>
        <w:pStyle w:val="ListParagraph"/>
        <w:numPr>
          <w:ilvl w:val="0"/>
          <w:numId w:val="9"/>
        </w:numPr>
        <w:spacing w:after="60"/>
      </w:pPr>
      <w:r>
        <w:t xml:space="preserve">Call </w:t>
      </w:r>
      <w:r>
        <w:rPr>
          <w:rFonts w:ascii="Consolas" w:eastAsia="Consolas" w:hAnsi="Consolas" w:cs="Consolas"/>
          <w:color w:val="8B1A1A"/>
          <w:sz w:val="18"/>
          <w:szCs w:val="18"/>
        </w:rPr>
        <w:t>RebateGLPosting.PostAccrual(Agreement, Accrual, PeriodEnd)</w:t>
      </w:r>
      <w:r>
        <w:t xml:space="preserve"> (S8) which inserts the MG Rebate Entry with the G/L transaction no.</w:t>
      </w:r>
    </w:p>
    <w:p w14:paraId="26B814F3" w14:textId="77777777" w:rsidR="00FF7F3E" w:rsidRDefault="00000000">
      <w:pPr>
        <w:pStyle w:val="ListParagraph"/>
        <w:numPr>
          <w:ilvl w:val="0"/>
          <w:numId w:val="9"/>
        </w:numPr>
        <w:spacing w:after="60"/>
      </w:pPr>
      <w:r>
        <w:t>Log telemetry MG0003 with vendor, agreement, base, earned, duration.</w:t>
      </w:r>
    </w:p>
    <w:p w14:paraId="7F086B6A" w14:textId="77777777" w:rsidR="00FF7F3E" w:rsidRDefault="00000000">
      <w:pPr>
        <w:spacing w:after="120"/>
      </w:pPr>
      <w:r>
        <w:rPr>
          <w:b/>
          <w:bCs/>
        </w:rPr>
        <w:t>Strategies</w:t>
      </w:r>
    </w:p>
    <w:p w14:paraId="010DCA1B" w14:textId="77777777" w:rsidR="00FF7F3E" w:rsidRDefault="00000000">
      <w:pPr>
        <w:pStyle w:val="ListParagraph"/>
        <w:numPr>
          <w:ilvl w:val="0"/>
          <w:numId w:val="10"/>
        </w:numPr>
        <w:spacing w:after="60"/>
      </w:pPr>
      <w:r>
        <w:rPr>
          <w:b/>
          <w:bCs/>
        </w:rPr>
        <w:t>Volume:</w:t>
      </w:r>
      <w:r>
        <w:t xml:space="preserve"> if Base ≥ Threshold then exit(Base × Rebate % / 100) else exit(0).</w:t>
      </w:r>
    </w:p>
    <w:p w14:paraId="090F2662" w14:textId="77777777" w:rsidR="00FF7F3E" w:rsidRDefault="00000000">
      <w:pPr>
        <w:pStyle w:val="ListParagraph"/>
        <w:numPr>
          <w:ilvl w:val="0"/>
          <w:numId w:val="10"/>
        </w:numPr>
        <w:spacing w:after="60"/>
      </w:pPr>
      <w:r>
        <w:rPr>
          <w:b/>
          <w:bCs/>
        </w:rPr>
        <w:t>Tiered:</w:t>
      </w:r>
      <w:r>
        <w:t xml:space="preserve"> loop tiers ascending by From Amount; for each band, amount in band = min(Base, next From) − From (if positive) × band %. Sum and exit.</w:t>
      </w:r>
    </w:p>
    <w:p w14:paraId="25403666" w14:textId="77777777" w:rsidR="00FF7F3E" w:rsidRDefault="00000000">
      <w:pPr>
        <w:spacing w:after="120"/>
      </w:pPr>
      <w:r>
        <w:rPr>
          <w:b/>
          <w:bCs/>
        </w:rPr>
        <w:t>Job queue</w:t>
      </w:r>
    </w:p>
    <w:p w14:paraId="2B73C042" w14:textId="77777777" w:rsidR="00FF7F3E" w:rsidRDefault="00000000">
      <w:pPr>
        <w:pStyle w:val="ListParagraph"/>
        <w:numPr>
          <w:ilvl w:val="0"/>
          <w:numId w:val="11"/>
        </w:numPr>
        <w:spacing w:after="60"/>
      </w:pPr>
      <w:r>
        <w:t xml:space="preserve">Install codeunit creates a Job Queue Entry: Object Type = Codeunit, Object ID = 50111, Recurring, Run on 1st of month, status </w:t>
      </w:r>
      <w:r>
        <w:rPr>
          <w:b/>
          <w:bCs/>
        </w:rPr>
        <w:t>On Hold</w:t>
      </w:r>
      <w:r>
        <w:t xml:space="preserve"> (admin activates it).</w:t>
      </w:r>
    </w:p>
    <w:p w14:paraId="12A373F7" w14:textId="77777777" w:rsidR="00FF7F3E" w:rsidRDefault="00000000">
      <w:pPr>
        <w:pStyle w:val="ListParagraph"/>
        <w:numPr>
          <w:ilvl w:val="0"/>
          <w:numId w:val="11"/>
        </w:numPr>
        <w:spacing w:after="60"/>
      </w:pPr>
      <w:r>
        <w:t xml:space="preserve">OnRun: </w:t>
      </w:r>
      <w:r>
        <w:rPr>
          <w:rFonts w:ascii="Consolas" w:eastAsia="Consolas" w:hAnsi="Consolas" w:cs="Consolas"/>
          <w:color w:val="8B1A1A"/>
          <w:sz w:val="18"/>
          <w:szCs w:val="18"/>
        </w:rPr>
        <w:t>PeriodEnd := CalcDate('&lt;-CM-1D&gt;', Today());</w:t>
      </w:r>
      <w:r>
        <w:t xml:space="preserve"> → AccrueAll(PeriodEnd). Each agreement is processed in its own </w:t>
      </w:r>
      <w:r>
        <w:rPr>
          <w:rFonts w:ascii="Consolas" w:eastAsia="Consolas" w:hAnsi="Consolas" w:cs="Consolas"/>
          <w:color w:val="8B1A1A"/>
          <w:sz w:val="18"/>
          <w:szCs w:val="18"/>
        </w:rPr>
        <w:t>Codeunit.Run</w:t>
      </w:r>
      <w:r>
        <w:t xml:space="preserve"> wrapper so one failure doesn't stop the rest; failures are logged, and the job ends in Error if any failed.</w:t>
      </w:r>
    </w:p>
    <w:p w14:paraId="23A48D9B" w14:textId="77777777" w:rsidR="00FF7F3E" w:rsidRDefault="00000000">
      <w:pPr>
        <w:pStyle w:val="ListParagraph"/>
        <w:numPr>
          <w:ilvl w:val="0"/>
          <w:numId w:val="11"/>
        </w:numPr>
        <w:spacing w:after="60"/>
      </w:pPr>
      <w:r>
        <w:t xml:space="preserve">Use </w:t>
      </w:r>
      <w:r>
        <w:rPr>
          <w:rFonts w:ascii="Consolas" w:eastAsia="Consolas" w:hAnsi="Consolas" w:cs="Consolas"/>
          <w:color w:val="8B1A1A"/>
          <w:sz w:val="18"/>
          <w:szCs w:val="18"/>
        </w:rPr>
        <w:t>Parameter String</w:t>
      </w:r>
      <w:r>
        <w:t xml:space="preserve"> for options — do not branch on the job queue entry Description.</w:t>
      </w:r>
    </w:p>
    <w:p w14:paraId="7AD93E59" w14:textId="77777777" w:rsidR="00FF7F3E" w:rsidRDefault="00000000">
      <w:pPr>
        <w:pStyle w:val="Heading3"/>
      </w:pPr>
      <w:r>
        <w:t>Design decisions &amp; pitfalls</w:t>
      </w:r>
    </w:p>
    <w:p w14:paraId="7B39C604" w14:textId="77777777" w:rsidR="00FF7F3E" w:rsidRDefault="00000000">
      <w:pPr>
        <w:pStyle w:val="ListParagraph"/>
        <w:numPr>
          <w:ilvl w:val="0"/>
          <w:numId w:val="2"/>
        </w:numPr>
        <w:spacing w:after="60"/>
      </w:pPr>
      <w:r>
        <w:t xml:space="preserve">Accrue on </w:t>
      </w:r>
      <w:r>
        <w:rPr>
          <w:b/>
          <w:bCs/>
        </w:rPr>
        <w:t>cumulative YTD</w:t>
      </w:r>
      <w:r>
        <w:t xml:space="preserve"> and post the difference — this naturally handles tier jumps, returns and late invoices.</w:t>
      </w:r>
    </w:p>
    <w:p w14:paraId="726E7C6A" w14:textId="77777777" w:rsidR="00FF7F3E" w:rsidRDefault="00000000">
      <w:pPr>
        <w:pStyle w:val="ListParagraph"/>
        <w:numPr>
          <w:ilvl w:val="0"/>
          <w:numId w:val="2"/>
        </w:numPr>
        <w:spacing w:after="60"/>
      </w:pPr>
      <w:r>
        <w:t>The ledger table is append-only. Corrections are new entries (Reversal), never edits.</w:t>
      </w:r>
    </w:p>
    <w:p w14:paraId="13A7DD2E" w14:textId="77777777" w:rsidR="00FF7F3E" w:rsidRDefault="00000000">
      <w:pPr>
        <w:pStyle w:val="ListParagraph"/>
        <w:numPr>
          <w:ilvl w:val="0"/>
          <w:numId w:val="2"/>
        </w:numPr>
        <w:spacing w:after="60"/>
      </w:pPr>
      <w:r>
        <w:lastRenderedPageBreak/>
        <w:t xml:space="preserve">Validate non-overlapping agreements in the table's </w:t>
      </w:r>
      <w:r>
        <w:rPr>
          <w:rFonts w:ascii="Consolas" w:eastAsia="Consolas" w:hAnsi="Consolas" w:cs="Consolas"/>
          <w:color w:val="8B1A1A"/>
          <w:sz w:val="18"/>
          <w:szCs w:val="18"/>
        </w:rPr>
        <w:t>OnInsert/OnModify</w:t>
      </w:r>
      <w:r>
        <w:t xml:space="preserve"> via a codeunit procedure, not page code.</w:t>
      </w:r>
    </w:p>
    <w:p w14:paraId="29DCEC21" w14:textId="77777777" w:rsidR="00FF7F3E" w:rsidRDefault="00000000">
      <w:pPr>
        <w:pStyle w:val="Heading3"/>
      </w:pPr>
      <w:r>
        <w:t>Tests to write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3"/>
        <w:gridCol w:w="1326"/>
        <w:gridCol w:w="4297"/>
      </w:tblGrid>
      <w:tr w:rsidR="00FF7F3E" w14:paraId="31FD4AC3" w14:textId="77777777">
        <w:tblPrEx>
          <w:tblCellMar>
            <w:top w:w="0" w:type="dxa"/>
            <w:bottom w:w="0" w:type="dxa"/>
          </w:tblCellMar>
        </w:tblPrEx>
        <w:trPr>
          <w:tblHeader/>
        </w:trPr>
        <w:tc>
          <w:tcPr>
            <w:tcW w:w="3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5B6D3B" w14:textId="77777777" w:rsidR="00FF7F3E" w:rsidRDefault="00000000">
            <w:pPr>
              <w:spacing w:after="40"/>
            </w:pPr>
            <w:r>
              <w:rPr>
                <w:b/>
                <w:bCs/>
                <w:color w:val="FFFFFF"/>
              </w:rPr>
              <w:t>Test</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7A2F9A" w14:textId="77777777" w:rsidR="00FF7F3E" w:rsidRDefault="00000000">
            <w:pPr>
              <w:spacing w:after="40"/>
            </w:pPr>
            <w:r>
              <w:rPr>
                <w:b/>
                <w:bCs/>
                <w:color w:val="FFFFFF"/>
              </w:rPr>
              <w:t>Kind</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80DF24" w14:textId="77777777" w:rsidR="00FF7F3E" w:rsidRDefault="00000000">
            <w:pPr>
              <w:spacing w:after="40"/>
            </w:pPr>
            <w:r>
              <w:rPr>
                <w:b/>
                <w:bCs/>
                <w:color w:val="FFFFFF"/>
              </w:rPr>
              <w:t>Checks</w:t>
            </w:r>
          </w:p>
        </w:tc>
      </w:tr>
      <w:tr w:rsidR="00FF7F3E" w14:paraId="21EC424D"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29D6DB" w14:textId="77777777" w:rsidR="00FF7F3E" w:rsidRDefault="00000000">
            <w:pPr>
              <w:spacing w:after="40"/>
            </w:pPr>
            <w:r>
              <w:t>Volume below / at / above threshold</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247C5B" w14:textId="77777777" w:rsidR="00FF7F3E" w:rsidRDefault="00000000">
            <w:pPr>
              <w:spacing w:after="40"/>
            </w:pPr>
            <w:r>
              <w:t>Boundary ×3</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C37F01" w14:textId="77777777" w:rsidR="00FF7F3E" w:rsidRDefault="00000000">
            <w:pPr>
              <w:spacing w:after="40"/>
            </w:pPr>
            <w:r>
              <w:t>S3-1, S3-2, threshold exactly equal → earns</w:t>
            </w:r>
          </w:p>
        </w:tc>
      </w:tr>
      <w:tr w:rsidR="00FF7F3E" w14:paraId="7A227A6E"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B83E0A" w14:textId="77777777" w:rsidR="00FF7F3E" w:rsidRDefault="00000000">
            <w:pPr>
              <w:spacing w:after="40"/>
            </w:pPr>
            <w:r>
              <w:t>Tiered across three bands</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30FD11"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6963B2" w14:textId="77777777" w:rsidR="00FF7F3E" w:rsidRDefault="00000000">
            <w:pPr>
              <w:spacing w:after="40"/>
            </w:pPr>
            <w:r>
              <w:t>S3-3 = 2,800</w:t>
            </w:r>
          </w:p>
        </w:tc>
      </w:tr>
      <w:tr w:rsidR="00FF7F3E" w14:paraId="1E1F97C7"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BFB4D7" w14:textId="77777777" w:rsidR="00FF7F3E" w:rsidRDefault="00000000">
            <w:pPr>
              <w:spacing w:after="40"/>
            </w:pPr>
            <w:r>
              <w:t>Run twice same period</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895EB8" w14:textId="77777777" w:rsidR="00FF7F3E" w:rsidRDefault="00000000">
            <w:pPr>
              <w:spacing w:after="40"/>
            </w:pPr>
            <w:r>
              <w:t>Idempotency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037EAE" w14:textId="77777777" w:rsidR="00FF7F3E" w:rsidRDefault="00000000">
            <w:pPr>
              <w:spacing w:after="40"/>
            </w:pPr>
            <w:r>
              <w:t>Entry count unchanged</w:t>
            </w:r>
          </w:p>
        </w:tc>
      </w:tr>
      <w:tr w:rsidR="00FF7F3E" w14:paraId="2CAD7D00"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0E7A78" w14:textId="77777777" w:rsidR="00FF7F3E" w:rsidRDefault="00000000">
            <w:pPr>
              <w:spacing w:after="40"/>
            </w:pPr>
            <w:r>
              <w:t>Purchase return after accrual</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7D2AE0" w14:textId="77777777" w:rsidR="00FF7F3E" w:rsidRDefault="00000000">
            <w:pPr>
              <w:spacing w:after="40"/>
            </w:pPr>
            <w:r>
              <w:t>Edge</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E2D90C" w14:textId="77777777" w:rsidR="00FF7F3E" w:rsidRDefault="00000000">
            <w:pPr>
              <w:spacing w:after="40"/>
            </w:pPr>
            <w:r>
              <w:t>Next run creates negative Reversal</w:t>
            </w:r>
          </w:p>
        </w:tc>
      </w:tr>
      <w:tr w:rsidR="00FF7F3E" w14:paraId="4D7B9931"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A12219" w14:textId="77777777" w:rsidR="00FF7F3E" w:rsidRDefault="00000000">
            <w:pPr>
              <w:spacing w:after="40"/>
            </w:pPr>
            <w:r>
              <w:t>Overlapping agreement</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A5DC4B" w14:textId="77777777" w:rsidR="00FF7F3E" w:rsidRDefault="00000000">
            <w:pPr>
              <w:spacing w:after="40"/>
            </w:pPr>
            <w:r>
              <w:t>Error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010076" w14:textId="77777777" w:rsidR="00FF7F3E" w:rsidRDefault="00000000">
            <w:pPr>
              <w:spacing w:after="40"/>
            </w:pPr>
            <w:r>
              <w:t>asserterror on insert</w:t>
            </w:r>
          </w:p>
        </w:tc>
      </w:tr>
      <w:tr w:rsidR="00FF7F3E" w14:paraId="34D522DA"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B0BD0D" w14:textId="77777777" w:rsidR="00FF7F3E" w:rsidRDefault="00000000">
            <w:pPr>
              <w:spacing w:after="40"/>
            </w:pPr>
            <w:r>
              <w:t>New strategy via enum extension (in test app)</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5163CE" w14:textId="77777777" w:rsidR="00FF7F3E" w:rsidRDefault="00000000">
            <w:pPr>
              <w:spacing w:after="40"/>
            </w:pPr>
            <w:r>
              <w:t>Extensibility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6EA5A2" w14:textId="77777777" w:rsidR="00FF7F3E" w:rsidRDefault="00000000">
            <w:pPr>
              <w:spacing w:after="40"/>
            </w:pPr>
            <w:r>
              <w:t>Test app adds enum value + codeunit; Rebate Mgt. uses it unchanged</w:t>
            </w:r>
          </w:p>
        </w:tc>
      </w:tr>
    </w:tbl>
    <w:p w14:paraId="6FA6C75B" w14:textId="77777777" w:rsidR="00FF7F3E" w:rsidRDefault="00FF7F3E">
      <w:pPr>
        <w:spacing w:after="120"/>
      </w:pPr>
    </w:p>
    <w:p w14:paraId="6C3AD6CE" w14:textId="77777777" w:rsidR="00FF7F3E" w:rsidRDefault="00000000">
      <w:pPr>
        <w:pStyle w:val="Heading3"/>
      </w:pPr>
      <w:r>
        <w:t>Done when</w:t>
      </w:r>
    </w:p>
    <w:p w14:paraId="284F9AA4" w14:textId="77777777" w:rsidR="00FF7F3E" w:rsidRDefault="00000000">
      <w:pPr>
        <w:pStyle w:val="ListParagraph"/>
        <w:numPr>
          <w:ilvl w:val="0"/>
          <w:numId w:val="2"/>
        </w:numPr>
        <w:spacing w:after="60"/>
      </w:pPr>
      <w:r>
        <w:t>June example from section 3 accrues correctly</w:t>
      </w:r>
    </w:p>
    <w:p w14:paraId="10EC5E85" w14:textId="77777777" w:rsidR="00FF7F3E" w:rsidRDefault="00000000">
      <w:pPr>
        <w:pStyle w:val="ListParagraph"/>
        <w:numPr>
          <w:ilvl w:val="0"/>
          <w:numId w:val="2"/>
        </w:numPr>
        <w:spacing w:after="60"/>
      </w:pPr>
      <w:r>
        <w:t>Job queue entry runs unattended</w:t>
      </w:r>
    </w:p>
    <w:p w14:paraId="56F2DF18" w14:textId="77777777" w:rsidR="00FF7F3E" w:rsidRDefault="00000000">
      <w:pPr>
        <w:pStyle w:val="ListParagraph"/>
        <w:numPr>
          <w:ilvl w:val="0"/>
          <w:numId w:val="2"/>
        </w:numPr>
        <w:spacing w:after="60"/>
      </w:pPr>
      <w:r>
        <w:t xml:space="preserve">No </w:t>
      </w:r>
      <w:r>
        <w:rPr>
          <w:rFonts w:ascii="Consolas" w:eastAsia="Consolas" w:hAnsi="Consolas" w:cs="Consolas"/>
          <w:color w:val="8B1A1A"/>
          <w:sz w:val="18"/>
          <w:szCs w:val="18"/>
        </w:rPr>
        <w:t>case</w:t>
      </w:r>
      <w:r>
        <w:t xml:space="preserve"> statement anywhere selects a strategy</w:t>
      </w:r>
    </w:p>
    <w:p w14:paraId="3E658033" w14:textId="77777777" w:rsidR="00FF7F3E" w:rsidRDefault="00000000">
      <w:pPr>
        <w:pStyle w:val="Heading2"/>
      </w:pPr>
      <w:bookmarkStart w:id="20" w:name="_Toc241671382"/>
      <w:r>
        <w:t>S4 — Inventory: quality inspection &amp; lot hold</w:t>
      </w:r>
      <w:bookmarkEnd w:id="20"/>
    </w:p>
    <w:p w14:paraId="56F3EE41" w14:textId="77777777" w:rsidR="00FF7F3E" w:rsidRDefault="00000000">
      <w:pPr>
        <w:pStyle w:val="Heading3"/>
      </w:pPr>
      <w:r>
        <w:t>Why this exists</w:t>
      </w:r>
    </w:p>
    <w:p w14:paraId="670829A0" w14:textId="77777777" w:rsidR="00FF7F3E" w:rsidRDefault="00000000">
      <w:pPr>
        <w:spacing w:after="120"/>
      </w:pPr>
      <w:r>
        <w:t>Frames from a new supplier are sometimes out of tolerance. If a bad lot is built into bikes, the whole assembly has to be reworked. This scenario creates an inspection on receipt and stops a failed (or not-yet-inspected) lot from leaving stock — through assembly consumption, sales shipment, transfer or negative adjustment. It is the Purchase → Inventory → Assembly bridge.</w:t>
      </w:r>
    </w:p>
    <w:p w14:paraId="3F31BC30" w14:textId="77777777" w:rsidR="00FF7F3E" w:rsidRDefault="00000000">
      <w:pPr>
        <w:pStyle w:val="Heading3"/>
      </w:pPr>
      <w:r>
        <w:t>User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000D4926" w14:textId="77777777">
        <w:tblPrEx>
          <w:tblCellMar>
            <w:top w:w="0" w:type="dxa"/>
            <w:bottom w:w="0" w:type="dxa"/>
          </w:tblCellMar>
        </w:tblPrEx>
        <w:tc>
          <w:tcPr>
            <w:tcW w:w="9026" w:type="dxa"/>
            <w:tcBorders>
              <w:top w:val="single" w:sz="4" w:space="0" w:color="BFBFBF"/>
              <w:left w:val="single" w:sz="24" w:space="0" w:color="1F4E79"/>
              <w:bottom w:val="single" w:sz="4" w:space="0" w:color="BFBFBF"/>
              <w:right w:val="single" w:sz="4" w:space="0" w:color="BFBFBF"/>
            </w:tcBorders>
            <w:shd w:val="clear" w:color="auto" w:fill="DEEAF6"/>
            <w:tcMar>
              <w:top w:w="100" w:type="dxa"/>
              <w:left w:w="160" w:type="dxa"/>
              <w:bottom w:w="100" w:type="dxa"/>
              <w:right w:w="160" w:type="dxa"/>
            </w:tcMar>
          </w:tcPr>
          <w:p w14:paraId="720D47D7" w14:textId="77777777" w:rsidR="00FF7F3E" w:rsidRDefault="00000000">
            <w:pPr>
              <w:spacing w:after="60"/>
            </w:pPr>
            <w:r>
              <w:rPr>
                <w:b/>
                <w:bCs/>
              </w:rPr>
              <w:t>Story</w:t>
            </w:r>
          </w:p>
          <w:p w14:paraId="0289EB1C" w14:textId="77777777" w:rsidR="00FF7F3E" w:rsidRDefault="00000000">
            <w:pPr>
              <w:spacing w:after="40"/>
            </w:pPr>
            <w:r>
              <w:t xml:space="preserve">As a </w:t>
            </w:r>
            <w:r>
              <w:rPr>
                <w:b/>
                <w:bCs/>
              </w:rPr>
              <w:t>quality inspector</w:t>
            </w:r>
            <w:r>
              <w:t xml:space="preserve">, I want an inspection record created automatically when a lot of FR-100 is received, and as a </w:t>
            </w:r>
            <w:r>
              <w:rPr>
                <w:b/>
                <w:bCs/>
              </w:rPr>
              <w:t>warehouse/assembly user</w:t>
            </w:r>
            <w:r>
              <w:t xml:space="preserve"> I want a clear message with a way forward if I try to use a lot that failed or is still pending.</w:t>
            </w:r>
          </w:p>
        </w:tc>
      </w:tr>
    </w:tbl>
    <w:p w14:paraId="18BBDE39" w14:textId="77777777" w:rsidR="00FF7F3E" w:rsidRDefault="00FF7F3E">
      <w:pPr>
        <w:spacing w:after="120"/>
      </w:pPr>
    </w:p>
    <w:p w14:paraId="7A48E9A5" w14:textId="77777777" w:rsidR="00FF7F3E" w:rsidRDefault="00000000">
      <w:pPr>
        <w:pStyle w:val="Heading3"/>
      </w:pPr>
      <w: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888"/>
        <w:gridCol w:w="1985"/>
        <w:gridCol w:w="3431"/>
      </w:tblGrid>
      <w:tr w:rsidR="00FF7F3E" w14:paraId="6C79FAFC"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384FF8" w14:textId="77777777" w:rsidR="00FF7F3E" w:rsidRDefault="00000000">
            <w:pPr>
              <w:spacing w:after="40"/>
            </w:pPr>
            <w:r>
              <w:rPr>
                <w:b/>
                <w:bCs/>
                <w:color w:val="FFFFFF"/>
              </w:rPr>
              <w:t>ID</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60CA6A" w14:textId="77777777" w:rsidR="00FF7F3E" w:rsidRDefault="00000000">
            <w:pPr>
              <w:spacing w:after="40"/>
            </w:pPr>
            <w:r>
              <w:rPr>
                <w:b/>
                <w:bCs/>
                <w:color w:val="FFFFFF"/>
              </w:rPr>
              <w:t>Given</w:t>
            </w:r>
          </w:p>
        </w:tc>
        <w:tc>
          <w:tcPr>
            <w:tcW w:w="19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5421EDF" w14:textId="77777777" w:rsidR="00FF7F3E" w:rsidRDefault="00000000">
            <w:pPr>
              <w:spacing w:after="40"/>
            </w:pPr>
            <w:r>
              <w:rPr>
                <w:b/>
                <w:bCs/>
                <w:color w:val="FFFFFF"/>
              </w:rPr>
              <w:t>When</w:t>
            </w:r>
          </w:p>
        </w:tc>
        <w:tc>
          <w:tcPr>
            <w:tcW w:w="34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4A72D1A" w14:textId="77777777" w:rsidR="00FF7F3E" w:rsidRDefault="00000000">
            <w:pPr>
              <w:spacing w:after="40"/>
            </w:pPr>
            <w:r>
              <w:rPr>
                <w:b/>
                <w:bCs/>
                <w:color w:val="FFFFFF"/>
              </w:rPr>
              <w:t>Then</w:t>
            </w:r>
          </w:p>
        </w:tc>
      </w:tr>
      <w:tr w:rsidR="00FF7F3E" w14:paraId="6DF42C5E"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9E8CC3" w14:textId="77777777" w:rsidR="00FF7F3E" w:rsidRDefault="00000000">
            <w:pPr>
              <w:spacing w:after="40"/>
            </w:pPr>
            <w:r>
              <w:t>S4-1</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8AC804" w14:textId="77777777" w:rsidR="00FF7F3E" w:rsidRDefault="00000000">
            <w:pPr>
              <w:spacing w:after="40"/>
            </w:pPr>
            <w:r>
              <w:t>FR-100 has MG Inspection Required = Yes and lot tracking</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281D9E" w14:textId="77777777" w:rsidR="00FF7F3E" w:rsidRDefault="00000000">
            <w:pPr>
              <w:spacing w:after="40"/>
            </w:pPr>
            <w:r>
              <w:t>Receipt of lot L-0425 posts</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04F9E9" w14:textId="77777777" w:rsidR="00FF7F3E" w:rsidRDefault="00000000">
            <w:pPr>
              <w:spacing w:after="40"/>
            </w:pPr>
            <w:r>
              <w:t>One MG Quality Inspection (status Pending) exists for FR-100 / L-0425; Lot No. Information exists with MG Quality Status = Pending</w:t>
            </w:r>
          </w:p>
        </w:tc>
      </w:tr>
      <w:tr w:rsidR="00FF7F3E" w14:paraId="1658D061"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57125A" w14:textId="77777777" w:rsidR="00FF7F3E" w:rsidRDefault="00000000">
            <w:pPr>
              <w:spacing w:after="40"/>
            </w:pPr>
            <w:r>
              <w:t>S4-2</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67D871" w14:textId="77777777" w:rsidR="00FF7F3E" w:rsidRDefault="00000000">
            <w:pPr>
              <w:spacing w:after="40"/>
            </w:pPr>
            <w:r>
              <w:t>Setup: Allow Pending Lots = No</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E74769" w14:textId="77777777" w:rsidR="00FF7F3E" w:rsidRDefault="00000000">
            <w:pPr>
              <w:spacing w:after="40"/>
            </w:pPr>
            <w:r>
              <w:t>Assembly order consuming L-0425 is posted</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AB5140" w14:textId="77777777" w:rsidR="00FF7F3E" w:rsidRDefault="00000000">
            <w:pPr>
              <w:spacing w:after="40"/>
            </w:pPr>
            <w:r>
              <w:t xml:space="preserve">ErrorInfo "Lot L-0425 of FR-100 is pending inspection" with actions </w:t>
            </w:r>
            <w:r>
              <w:rPr>
                <w:b/>
                <w:bCs/>
              </w:rPr>
              <w:t>Open inspection</w:t>
            </w:r>
            <w:r>
              <w:t xml:space="preserve"> and </w:t>
            </w:r>
            <w:r>
              <w:rPr>
                <w:b/>
                <w:bCs/>
              </w:rPr>
              <w:t>Show available lots</w:t>
            </w:r>
          </w:p>
        </w:tc>
      </w:tr>
      <w:tr w:rsidR="00FF7F3E" w14:paraId="5A42A06B"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3EE1B1" w14:textId="77777777" w:rsidR="00FF7F3E" w:rsidRDefault="00000000">
            <w:pPr>
              <w:spacing w:after="40"/>
            </w:pPr>
            <w:r>
              <w:lastRenderedPageBreak/>
              <w:t>S4-3</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6535F1" w14:textId="77777777" w:rsidR="00FF7F3E" w:rsidRDefault="00000000">
            <w:pPr>
              <w:spacing w:after="40"/>
            </w:pPr>
            <w:r>
              <w:t>Inspector sets result Failed</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D334F1" w14:textId="77777777" w:rsidR="00FF7F3E" w:rsidRDefault="00000000">
            <w:pPr>
              <w:spacing w:after="40"/>
            </w:pPr>
            <w:r>
              <w:t>They confirm the inspection</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A2EBF3" w14:textId="77777777" w:rsidR="00FF7F3E" w:rsidRDefault="00000000">
            <w:pPr>
              <w:spacing w:after="40"/>
            </w:pPr>
            <w:r>
              <w:t xml:space="preserve">Lot status Failed; standard </w:t>
            </w:r>
            <w:r>
              <w:rPr>
                <w:rFonts w:ascii="Consolas" w:eastAsia="Consolas" w:hAnsi="Consolas" w:cs="Consolas"/>
                <w:color w:val="8B1A1A"/>
                <w:sz w:val="18"/>
                <w:szCs w:val="18"/>
              </w:rPr>
              <w:t>Blocked</w:t>
            </w:r>
            <w:r>
              <w:t xml:space="preserve"> = Yes on Lot No. Information</w:t>
            </w:r>
          </w:p>
        </w:tc>
      </w:tr>
      <w:tr w:rsidR="00FF7F3E" w14:paraId="2AD99726"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110C3A" w14:textId="77777777" w:rsidR="00FF7F3E" w:rsidRDefault="00000000">
            <w:pPr>
              <w:spacing w:after="40"/>
            </w:pPr>
            <w:r>
              <w:t>S4-4</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0EE15E" w14:textId="77777777" w:rsidR="00FF7F3E" w:rsidRDefault="00000000">
            <w:pPr>
              <w:spacing w:after="40"/>
            </w:pPr>
            <w:r>
              <w:t>Lot Failed</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E893E4" w14:textId="77777777" w:rsidR="00FF7F3E" w:rsidRDefault="00000000">
            <w:pPr>
              <w:spacing w:after="40"/>
            </w:pPr>
            <w:r>
              <w:t>A sales order ships L-0425</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7E42E7" w14:textId="77777777" w:rsidR="00FF7F3E" w:rsidRDefault="00000000">
            <w:pPr>
              <w:spacing w:after="40"/>
            </w:pPr>
            <w:r>
              <w:t>Blocked with ErrorInfo (same actions)</w:t>
            </w:r>
          </w:p>
        </w:tc>
      </w:tr>
      <w:tr w:rsidR="00FF7F3E" w14:paraId="5533AA70"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8850C3" w14:textId="77777777" w:rsidR="00FF7F3E" w:rsidRDefault="00000000">
            <w:pPr>
              <w:spacing w:after="40"/>
            </w:pPr>
            <w:r>
              <w:t>S4-5</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8F3F61" w14:textId="77777777" w:rsidR="00FF7F3E" w:rsidRDefault="00000000">
            <w:pPr>
              <w:spacing w:after="40"/>
            </w:pPr>
            <w:r>
              <w:t>Lot Failed</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7F2D81" w14:textId="77777777" w:rsidR="00FF7F3E" w:rsidRDefault="00000000">
            <w:pPr>
              <w:spacing w:after="40"/>
            </w:pPr>
            <w:r>
              <w:t xml:space="preserve">A purchase </w:t>
            </w:r>
            <w:r>
              <w:rPr>
                <w:b/>
                <w:bCs/>
              </w:rPr>
              <w:t>return</w:t>
            </w:r>
            <w:r>
              <w:t xml:space="preserve"> shipment of L-0425 is posted</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01695B" w14:textId="77777777" w:rsidR="00FF7F3E" w:rsidRDefault="00000000">
            <w:pPr>
              <w:spacing w:after="40"/>
            </w:pPr>
            <w:r>
              <w:t>Allowed (returning bad goods must work)</w:t>
            </w:r>
          </w:p>
        </w:tc>
      </w:tr>
    </w:tbl>
    <w:p w14:paraId="3A1E777C" w14:textId="77777777" w:rsidR="00FF7F3E" w:rsidRDefault="00FF7F3E">
      <w:pPr>
        <w:spacing w:after="120"/>
      </w:pPr>
    </w:p>
    <w:p w14:paraId="3DDA9FFF" w14:textId="77777777" w:rsidR="00FF7F3E" w:rsidRDefault="00000000">
      <w:pPr>
        <w:pStyle w:val="Heading3"/>
      </w:pPr>
      <w:r>
        <w:t>Standard BC objects you touch</w:t>
      </w:r>
    </w:p>
    <w:p w14:paraId="0738CC36" w14:textId="77777777" w:rsidR="00FF7F3E" w:rsidRDefault="00000000">
      <w:pPr>
        <w:pStyle w:val="ListParagraph"/>
        <w:numPr>
          <w:ilvl w:val="0"/>
          <w:numId w:val="2"/>
        </w:numPr>
        <w:spacing w:after="60"/>
      </w:pPr>
      <w:r>
        <w:rPr>
          <w:rFonts w:ascii="Consolas" w:eastAsia="Consolas" w:hAnsi="Consolas" w:cs="Consolas"/>
          <w:color w:val="8B1A1A"/>
          <w:sz w:val="18"/>
          <w:szCs w:val="18"/>
        </w:rPr>
        <w:t>Lot No. Information</w:t>
      </w:r>
      <w:r>
        <w:t xml:space="preserve"> (table 6505) — the standard per-lot master record; has </w:t>
      </w:r>
      <w:r>
        <w:rPr>
          <w:rFonts w:ascii="Consolas" w:eastAsia="Consolas" w:hAnsi="Consolas" w:cs="Consolas"/>
          <w:color w:val="8B1A1A"/>
          <w:sz w:val="18"/>
          <w:szCs w:val="18"/>
        </w:rPr>
        <w:t>Blocked</w:t>
      </w:r>
    </w:p>
    <w:p w14:paraId="28FEED8A" w14:textId="77777777" w:rsidR="00FF7F3E" w:rsidRDefault="00000000">
      <w:pPr>
        <w:pStyle w:val="ListParagraph"/>
        <w:numPr>
          <w:ilvl w:val="0"/>
          <w:numId w:val="2"/>
        </w:numPr>
        <w:spacing w:after="60"/>
      </w:pPr>
      <w:r>
        <w:rPr>
          <w:rFonts w:ascii="Consolas" w:eastAsia="Consolas" w:hAnsi="Consolas" w:cs="Consolas"/>
          <w:color w:val="8B1A1A"/>
          <w:sz w:val="18"/>
          <w:szCs w:val="18"/>
        </w:rPr>
        <w:t>Item Tracking Code</w:t>
      </w:r>
      <w:r>
        <w:t xml:space="preserve"> — must be lot-specific</w:t>
      </w:r>
    </w:p>
    <w:p w14:paraId="56EB8A44" w14:textId="77777777" w:rsidR="00FF7F3E" w:rsidRDefault="00000000">
      <w:pPr>
        <w:pStyle w:val="ListParagraph"/>
        <w:numPr>
          <w:ilvl w:val="0"/>
          <w:numId w:val="2"/>
        </w:numPr>
        <w:spacing w:after="60"/>
      </w:pPr>
      <w:r>
        <w:rPr>
          <w:rFonts w:ascii="Consolas" w:eastAsia="Consolas" w:hAnsi="Consolas" w:cs="Consolas"/>
          <w:color w:val="8B1A1A"/>
          <w:sz w:val="18"/>
          <w:szCs w:val="18"/>
        </w:rPr>
        <w:t>Item Ledger Entry</w:t>
      </w:r>
      <w:r>
        <w:t xml:space="preserve"> — lot numbers of the receipt</w:t>
      </w:r>
    </w:p>
    <w:p w14:paraId="25244951" w14:textId="77777777" w:rsidR="00FF7F3E" w:rsidRDefault="00000000">
      <w:pPr>
        <w:pStyle w:val="ListParagraph"/>
        <w:numPr>
          <w:ilvl w:val="0"/>
          <w:numId w:val="2"/>
        </w:numPr>
        <w:spacing w:after="60"/>
      </w:pPr>
      <w:r>
        <w:rPr>
          <w:rFonts w:ascii="Consolas" w:eastAsia="Consolas" w:hAnsi="Consolas" w:cs="Consolas"/>
          <w:color w:val="8B1A1A"/>
          <w:sz w:val="18"/>
          <w:szCs w:val="18"/>
        </w:rPr>
        <w:t>Item Jnl.-Post Line</w:t>
      </w:r>
      <w:r>
        <w:t xml:space="preserve"> (codeunit 22) — every item movement passes through here, one line per lot</w:t>
      </w:r>
    </w:p>
    <w:p w14:paraId="7C1D7081" w14:textId="77777777" w:rsidR="00FF7F3E" w:rsidRDefault="00000000">
      <w:pPr>
        <w:pStyle w:val="ListParagraph"/>
        <w:numPr>
          <w:ilvl w:val="0"/>
          <w:numId w:val="2"/>
        </w:numPr>
        <w:spacing w:after="60"/>
      </w:pPr>
      <w:r>
        <w:rPr>
          <w:rFonts w:ascii="Consolas" w:eastAsia="Consolas" w:hAnsi="Consolas" w:cs="Consolas"/>
          <w:color w:val="8B1A1A"/>
          <w:sz w:val="18"/>
          <w:szCs w:val="18"/>
        </w:rPr>
        <w:t>Release Assembly Document</w:t>
      </w:r>
      <w:r>
        <w:t xml:space="preserve"> — early check before posting</w:t>
      </w:r>
    </w:p>
    <w:p w14:paraId="1071FB07" w14:textId="77777777" w:rsidR="00FF7F3E" w:rsidRDefault="00000000">
      <w:pPr>
        <w:pStyle w:val="Heading3"/>
      </w:pPr>
      <w:r>
        <w:t>Objects to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173"/>
        <w:gridCol w:w="2346"/>
        <w:gridCol w:w="4334"/>
      </w:tblGrid>
      <w:tr w:rsidR="00FF7F3E" w14:paraId="364AF3A6" w14:textId="77777777">
        <w:tblPrEx>
          <w:tblCellMar>
            <w:top w:w="0" w:type="dxa"/>
            <w:bottom w:w="0" w:type="dxa"/>
          </w:tblCellMar>
        </w:tblPrEx>
        <w:trPr>
          <w:tblHeader/>
        </w:trPr>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FB80040" w14:textId="77777777" w:rsidR="00FF7F3E" w:rsidRDefault="00000000">
            <w:pPr>
              <w:spacing w:after="40"/>
            </w:pPr>
            <w:r>
              <w:rPr>
                <w:b/>
                <w:bCs/>
                <w:color w:val="FFFFFF"/>
              </w:rPr>
              <w:t>Type</w:t>
            </w:r>
          </w:p>
        </w:tc>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EE86BE" w14:textId="77777777" w:rsidR="00FF7F3E" w:rsidRDefault="00000000">
            <w:pPr>
              <w:spacing w:after="40"/>
            </w:pPr>
            <w:r>
              <w:rPr>
                <w:b/>
                <w:bCs/>
                <w:color w:val="FFFFFF"/>
              </w:rPr>
              <w:t>ID</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9B40BA6" w14:textId="77777777" w:rsidR="00FF7F3E" w:rsidRDefault="00000000">
            <w:pPr>
              <w:spacing w:after="40"/>
            </w:pPr>
            <w:r>
              <w:rPr>
                <w:b/>
                <w:bCs/>
                <w:color w:val="FFFFFF"/>
              </w:rPr>
              <w:t>Name</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B2FDD56" w14:textId="77777777" w:rsidR="00FF7F3E" w:rsidRDefault="00000000">
            <w:pPr>
              <w:spacing w:after="40"/>
            </w:pPr>
            <w:r>
              <w:rPr>
                <w:b/>
                <w:bCs/>
                <w:color w:val="FFFFFF"/>
              </w:rPr>
              <w:t>Purpose / key content</w:t>
            </w:r>
          </w:p>
        </w:tc>
      </w:tr>
      <w:tr w:rsidR="00FF7F3E" w14:paraId="0C90215B"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72051D" w14:textId="77777777" w:rsidR="00FF7F3E" w:rsidRDefault="00000000">
            <w:pPr>
              <w:spacing w:after="40"/>
            </w:pPr>
            <w:r>
              <w:t>Enum</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3B1342" w14:textId="77777777" w:rsidR="00FF7F3E" w:rsidRDefault="00000000">
            <w:pPr>
              <w:spacing w:after="40"/>
            </w:pPr>
            <w:r>
              <w:t>50104</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5EB034" w14:textId="77777777" w:rsidR="00FF7F3E" w:rsidRDefault="00000000">
            <w:pPr>
              <w:spacing w:after="40"/>
            </w:pPr>
            <w:r>
              <w:t>MG Quality Status</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9AA3F2" w14:textId="77777777" w:rsidR="00FF7F3E" w:rsidRDefault="00000000">
            <w:pPr>
              <w:spacing w:after="40"/>
            </w:pPr>
            <w:r>
              <w:t>Not Required, Pending, Passed, Failed</w:t>
            </w:r>
          </w:p>
        </w:tc>
      </w:tr>
      <w:tr w:rsidR="00FF7F3E" w14:paraId="175EDDDD"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5C5A82"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08D46A" w14:textId="77777777" w:rsidR="00FF7F3E" w:rsidRDefault="00000000">
            <w:pPr>
              <w:spacing w:after="40"/>
            </w:pPr>
            <w:r>
              <w:t>50107</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C9C045" w14:textId="77777777" w:rsidR="00FF7F3E" w:rsidRDefault="00000000">
            <w:pPr>
              <w:spacing w:after="40"/>
            </w:pPr>
            <w:r>
              <w:t>MG Quality Inspection</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E20822" w14:textId="77777777" w:rsidR="00FF7F3E" w:rsidRDefault="00000000">
            <w:pPr>
              <w:spacing w:after="40"/>
            </w:pPr>
            <w:r>
              <w:t>No. (No. Series), Item No., Variant Code, Lot No., Receipt No., Received Qty., Status, Inspected By, Inspected At, Result Comment. Key: Item No., Variant, Lot No.</w:t>
            </w:r>
          </w:p>
        </w:tc>
      </w:tr>
      <w:tr w:rsidR="00FF7F3E" w14:paraId="4248BEC9"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723523" w14:textId="77777777" w:rsidR="00FF7F3E" w:rsidRDefault="00000000">
            <w:pPr>
              <w:spacing w:after="40"/>
            </w:pPr>
            <w:r>
              <w:t>Table ext.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6D4EFE" w14:textId="77777777" w:rsidR="00FF7F3E" w:rsidRDefault="00000000">
            <w:pPr>
              <w:spacing w:after="40"/>
            </w:pPr>
            <w:r>
              <w:t>50101</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7C207F" w14:textId="77777777" w:rsidR="00FF7F3E" w:rsidRDefault="00000000">
            <w:pPr>
              <w:spacing w:after="40"/>
            </w:pPr>
            <w:r>
              <w:t>MG Item</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F760C9" w14:textId="77777777" w:rsidR="00FF7F3E" w:rsidRDefault="00000000">
            <w:pPr>
              <w:spacing w:after="40"/>
            </w:pPr>
            <w:r>
              <w:rPr>
                <w:rFonts w:ascii="Consolas" w:eastAsia="Consolas" w:hAnsi="Consolas" w:cs="Consolas"/>
                <w:color w:val="8B1A1A"/>
                <w:sz w:val="18"/>
                <w:szCs w:val="18"/>
              </w:rPr>
              <w:t>MG Inspection Required</w:t>
            </w:r>
            <w:r>
              <w:t xml:space="preserve"> (Boolean) — OnValidate checks the item tracking code is lot specific</w:t>
            </w:r>
          </w:p>
        </w:tc>
      </w:tr>
      <w:tr w:rsidR="00FF7F3E" w14:paraId="7ED9BF1F"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CBEE99" w14:textId="77777777" w:rsidR="00FF7F3E" w:rsidRDefault="00000000">
            <w:pPr>
              <w:spacing w:after="40"/>
            </w:pPr>
            <w:r>
              <w:t>Table ext.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8D4BA8" w14:textId="77777777" w:rsidR="00FF7F3E" w:rsidRDefault="00000000">
            <w:pPr>
              <w:spacing w:after="40"/>
            </w:pPr>
            <w:r>
              <w:t>50103</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9C5169" w14:textId="77777777" w:rsidR="00FF7F3E" w:rsidRDefault="00000000">
            <w:pPr>
              <w:spacing w:after="40"/>
            </w:pPr>
            <w:r>
              <w:t>MG Lot No. Information</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EBF9C5" w14:textId="77777777" w:rsidR="00FF7F3E" w:rsidRDefault="00000000">
            <w:pPr>
              <w:spacing w:after="40"/>
            </w:pPr>
            <w:r>
              <w:rPr>
                <w:rFonts w:ascii="Consolas" w:eastAsia="Consolas" w:hAnsi="Consolas" w:cs="Consolas"/>
                <w:color w:val="8B1A1A"/>
                <w:sz w:val="18"/>
                <w:szCs w:val="18"/>
              </w:rPr>
              <w:t>MG Quality Status</w:t>
            </w:r>
            <w:r>
              <w:t xml:space="preserve"> (Enum), </w:t>
            </w:r>
            <w:r>
              <w:rPr>
                <w:rFonts w:ascii="Consolas" w:eastAsia="Consolas" w:hAnsi="Consolas" w:cs="Consolas"/>
                <w:color w:val="8B1A1A"/>
                <w:sz w:val="18"/>
                <w:szCs w:val="18"/>
              </w:rPr>
              <w:t>MG Inspection No.</w:t>
            </w:r>
          </w:p>
        </w:tc>
      </w:tr>
      <w:tr w:rsidR="00FF7F3E" w14:paraId="444DB86E"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861030"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27A1BB" w14:textId="77777777" w:rsidR="00FF7F3E" w:rsidRDefault="00000000">
            <w:pPr>
              <w:spacing w:after="40"/>
            </w:pPr>
            <w:r>
              <w:t>50112</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7467CA" w14:textId="77777777" w:rsidR="00FF7F3E" w:rsidRDefault="00000000">
            <w:pPr>
              <w:spacing w:after="40"/>
            </w:pPr>
            <w:r>
              <w:t>MG Quality Mgt.</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BE8DAB" w14:textId="77777777" w:rsidR="00FF7F3E" w:rsidRDefault="00000000">
            <w:pPr>
              <w:spacing w:after="40"/>
            </w:pPr>
            <w:r>
              <w:t>CreateInspectionsForReceipt, SetResult, CheckLotUsable, OpenInspection (ErrorInfo action target), ShowAvailableLots</w:t>
            </w:r>
          </w:p>
        </w:tc>
      </w:tr>
      <w:tr w:rsidR="00FF7F3E" w14:paraId="43A132B3"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A92F98"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93E00B" w14:textId="77777777" w:rsidR="00FF7F3E" w:rsidRDefault="00000000">
            <w:pPr>
              <w:spacing w:after="40"/>
            </w:pPr>
            <w:r>
              <w:t>50113</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06C95B" w14:textId="77777777" w:rsidR="00FF7F3E" w:rsidRDefault="00000000">
            <w:pPr>
              <w:spacing w:after="40"/>
            </w:pPr>
            <w:r>
              <w:t>MG Quality Subscribers</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678D35" w14:textId="77777777" w:rsidR="00FF7F3E" w:rsidRDefault="00000000">
            <w:pPr>
              <w:spacing w:after="40"/>
            </w:pPr>
            <w:r>
              <w:t>Purch.-Post after receipt; Item Jnl.-Post Line per-lot event; Release Assembly Document before release</w:t>
            </w:r>
          </w:p>
        </w:tc>
      </w:tr>
      <w:tr w:rsidR="00FF7F3E" w14:paraId="07D5C667"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22CE07" w14:textId="77777777" w:rsidR="00FF7F3E" w:rsidRDefault="00000000">
            <w:pPr>
              <w:spacing w:after="40"/>
            </w:pPr>
            <w:r>
              <w:t>Pages</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46A395" w14:textId="77777777" w:rsidR="00FF7F3E" w:rsidRDefault="00000000">
            <w:pPr>
              <w:spacing w:after="40"/>
            </w:pPr>
            <w:r>
              <w:t>50109 / 50110</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FE5814" w14:textId="77777777" w:rsidR="00FF7F3E" w:rsidRDefault="00000000">
            <w:pPr>
              <w:spacing w:after="40"/>
            </w:pPr>
            <w:r>
              <w:t>MG Quality Inspections / Inspection</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85E603" w14:textId="77777777" w:rsidR="00FF7F3E" w:rsidRDefault="00000000">
            <w:pPr>
              <w:spacing w:after="40"/>
            </w:pPr>
            <w:r>
              <w:t xml:space="preserve">List + card with actions </w:t>
            </w:r>
            <w:r>
              <w:rPr>
                <w:b/>
                <w:bCs/>
              </w:rPr>
              <w:t>Pass</w:t>
            </w:r>
            <w:r>
              <w:t xml:space="preserve">, </w:t>
            </w:r>
            <w:r>
              <w:rPr>
                <w:b/>
                <w:bCs/>
              </w:rPr>
              <w:t>Fail</w:t>
            </w:r>
          </w:p>
        </w:tc>
      </w:tr>
      <w:tr w:rsidR="00FF7F3E" w14:paraId="696ECEF9"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291192" w14:textId="77777777" w:rsidR="00FF7F3E" w:rsidRDefault="00000000">
            <w:pPr>
              <w:spacing w:after="40"/>
            </w:pPr>
            <w:r>
              <w:t>Page ext.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93D1B3" w14:textId="77777777" w:rsidR="00FF7F3E" w:rsidRDefault="00000000">
            <w:pPr>
              <w:spacing w:after="40"/>
            </w:pPr>
            <w:r>
              <w:t>50102 / 50104</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E09AB1" w14:textId="77777777" w:rsidR="00FF7F3E" w:rsidRDefault="00000000">
            <w:pPr>
              <w:spacing w:after="40"/>
            </w:pPr>
            <w:r>
              <w:t>Item Card / Lot No. Information Card</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9B49E6" w14:textId="77777777" w:rsidR="00FF7F3E" w:rsidRDefault="00000000">
            <w:pPr>
              <w:spacing w:after="40"/>
            </w:pPr>
            <w:r>
              <w:t>Show the new fields</w:t>
            </w:r>
          </w:p>
        </w:tc>
      </w:tr>
      <w:tr w:rsidR="00FF7F3E" w14:paraId="3C84BCC5"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071F2A" w14:textId="77777777" w:rsidR="00FF7F3E" w:rsidRDefault="00000000">
            <w:pPr>
              <w:spacing w:after="40"/>
            </w:pPr>
            <w:r>
              <w:t>Perm. set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438000" w14:textId="77777777" w:rsidR="00FF7F3E" w:rsidRDefault="00000000">
            <w:pPr>
              <w:spacing w:after="40"/>
            </w:pPr>
            <w:r>
              <w:t>50103</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924F80" w14:textId="77777777" w:rsidR="00FF7F3E" w:rsidRDefault="00000000">
            <w:pPr>
              <w:spacing w:after="40"/>
            </w:pPr>
            <w:r>
              <w:t>MG Quality Inspector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00B0A0" w14:textId="77777777" w:rsidR="00FF7F3E" w:rsidRDefault="00000000">
            <w:pPr>
              <w:spacing w:after="40"/>
            </w:pPr>
            <w:r>
              <w:t>RM on inspection and Lot No. Information, X on pages</w:t>
            </w:r>
          </w:p>
        </w:tc>
      </w:tr>
    </w:tbl>
    <w:p w14:paraId="4B4AB8D1" w14:textId="77777777" w:rsidR="00FF7F3E" w:rsidRDefault="00FF7F3E">
      <w:pPr>
        <w:spacing w:after="120"/>
      </w:pPr>
    </w:p>
    <w:p w14:paraId="0CA10F4F" w14:textId="77777777" w:rsidR="00FF7F3E" w:rsidRDefault="00000000">
      <w:pPr>
        <w:pStyle w:val="Heading3"/>
      </w:pPr>
      <w:r>
        <w:t>Logic, step by step</w:t>
      </w:r>
    </w:p>
    <w:p w14:paraId="19D4F3F6" w14:textId="77777777" w:rsidR="00FF7F3E" w:rsidRDefault="00000000">
      <w:pPr>
        <w:spacing w:after="120"/>
      </w:pPr>
      <w:r>
        <w:rPr>
          <w:b/>
          <w:bCs/>
        </w:rPr>
        <w:t>A. Create inspections on receipt</w:t>
      </w:r>
    </w:p>
    <w:p w14:paraId="199FE8EE" w14:textId="77777777" w:rsidR="00FF7F3E" w:rsidRDefault="00000000">
      <w:pPr>
        <w:pStyle w:val="ListParagraph"/>
        <w:numPr>
          <w:ilvl w:val="0"/>
          <w:numId w:val="12"/>
        </w:numPr>
        <w:spacing w:after="60"/>
      </w:pPr>
      <w:r>
        <w:lastRenderedPageBreak/>
        <w:t>Subscriber after purchase posting gets the receipt no. (</w:t>
      </w:r>
      <w:r>
        <w:rPr>
          <w:rFonts w:ascii="Consolas" w:eastAsia="Consolas" w:hAnsi="Consolas" w:cs="Consolas"/>
          <w:color w:val="8B1A1A"/>
          <w:sz w:val="18"/>
          <w:szCs w:val="18"/>
        </w:rPr>
        <w:t>PurchRcpHdrNo</w:t>
      </w:r>
      <w:r>
        <w:t>). If blank (invoice-only posting) exit.</w:t>
      </w:r>
    </w:p>
    <w:p w14:paraId="26B7ADA8" w14:textId="77777777" w:rsidR="00FF7F3E" w:rsidRDefault="00000000">
      <w:pPr>
        <w:pStyle w:val="ListParagraph"/>
        <w:numPr>
          <w:ilvl w:val="0"/>
          <w:numId w:val="12"/>
        </w:numPr>
        <w:spacing w:after="60"/>
      </w:pPr>
      <w:r>
        <w:t xml:space="preserve">Find </w:t>
      </w:r>
      <w:r>
        <w:rPr>
          <w:rFonts w:ascii="Consolas" w:eastAsia="Consolas" w:hAnsi="Consolas" w:cs="Consolas"/>
          <w:color w:val="8B1A1A"/>
          <w:sz w:val="18"/>
          <w:szCs w:val="18"/>
        </w:rPr>
        <w:t>Item Ledger Entry</w:t>
      </w:r>
      <w:r>
        <w:t xml:space="preserve"> with Document No. = receipt no., Entry Type = Purchase, Lot No. &lt;&gt; '' (SetLoadFields Item No., Variant Code, Lot No., Quantity).</w:t>
      </w:r>
    </w:p>
    <w:p w14:paraId="6F8DCC89" w14:textId="77777777" w:rsidR="00FF7F3E" w:rsidRDefault="00000000">
      <w:pPr>
        <w:pStyle w:val="ListParagraph"/>
        <w:numPr>
          <w:ilvl w:val="0"/>
          <w:numId w:val="12"/>
        </w:numPr>
        <w:spacing w:after="60"/>
      </w:pPr>
      <w:r>
        <w:t>For each distinct Item + Variant + Lot where Item.MG Inspection Required: if no inspection exists, insert one (Status Pending).</w:t>
      </w:r>
    </w:p>
    <w:p w14:paraId="2DECA10D" w14:textId="77777777" w:rsidR="00FF7F3E" w:rsidRDefault="00000000">
      <w:pPr>
        <w:pStyle w:val="ListParagraph"/>
        <w:numPr>
          <w:ilvl w:val="0"/>
          <w:numId w:val="12"/>
        </w:numPr>
        <w:spacing w:after="60"/>
      </w:pPr>
      <w:r>
        <w:t>Ensure Lot No. Information exists (insert if missing) and set MG Quality Status = Pending, MG Inspection No.</w:t>
      </w:r>
    </w:p>
    <w:p w14:paraId="69EB3E2C" w14:textId="77777777" w:rsidR="00FF7F3E" w:rsidRDefault="00000000">
      <w:pPr>
        <w:spacing w:after="120"/>
      </w:pPr>
      <w:r>
        <w:rPr>
          <w:b/>
          <w:bCs/>
        </w:rPr>
        <w:t>B. Record the result</w:t>
      </w:r>
    </w:p>
    <w:p w14:paraId="00BCFEA5" w14:textId="77777777" w:rsidR="00FF7F3E" w:rsidRDefault="00000000">
      <w:pPr>
        <w:pStyle w:val="ListParagraph"/>
        <w:numPr>
          <w:ilvl w:val="0"/>
          <w:numId w:val="13"/>
        </w:numPr>
        <w:spacing w:after="60"/>
      </w:pPr>
      <w:r>
        <w:rPr>
          <w:rFonts w:ascii="Consolas" w:eastAsia="Consolas" w:hAnsi="Consolas" w:cs="Consolas"/>
          <w:color w:val="8B1A1A"/>
          <w:sz w:val="18"/>
          <w:szCs w:val="18"/>
        </w:rPr>
        <w:t>SetResult(Inspection, NewStatus)</w:t>
      </w:r>
      <w:r>
        <w:t>: TestField Status = Pending (or allow re-inspection by setup); set inspected by/at.</w:t>
      </w:r>
    </w:p>
    <w:p w14:paraId="6D81BF8E" w14:textId="77777777" w:rsidR="00FF7F3E" w:rsidRDefault="00000000">
      <w:pPr>
        <w:pStyle w:val="ListParagraph"/>
        <w:numPr>
          <w:ilvl w:val="0"/>
          <w:numId w:val="13"/>
        </w:numPr>
        <w:spacing w:after="60"/>
      </w:pPr>
      <w:r>
        <w:t>Update Lot No. Information: MG Quality Status := NewStatus; if Failed then Blocked := true; if Passed then Blocked := false (only if MarginGuard set it — store a flag so you never unblock a lot someone blocked manually).</w:t>
      </w:r>
    </w:p>
    <w:p w14:paraId="259E8C98" w14:textId="77777777" w:rsidR="00FF7F3E" w:rsidRDefault="00000000">
      <w:pPr>
        <w:pStyle w:val="ListParagraph"/>
        <w:numPr>
          <w:ilvl w:val="0"/>
          <w:numId w:val="13"/>
        </w:numPr>
        <w:spacing w:after="60"/>
      </w:pPr>
      <w:r>
        <w:t xml:space="preserve">Raise </w:t>
      </w:r>
      <w:r>
        <w:rPr>
          <w:rFonts w:ascii="Consolas" w:eastAsia="Consolas" w:hAnsi="Consolas" w:cs="Consolas"/>
          <w:color w:val="8B1A1A"/>
          <w:sz w:val="18"/>
          <w:szCs w:val="18"/>
        </w:rPr>
        <w:t>OnAfterSetInspectionResult</w:t>
      </w:r>
      <w:r>
        <w:t>.</w:t>
      </w:r>
    </w:p>
    <w:p w14:paraId="4E8478B6" w14:textId="77777777" w:rsidR="00FF7F3E" w:rsidRDefault="00000000">
      <w:pPr>
        <w:spacing w:after="120"/>
      </w:pPr>
      <w:r>
        <w:rPr>
          <w:b/>
          <w:bCs/>
        </w:rPr>
        <w:t>C. Guard every outbound movement (central check)</w:t>
      </w:r>
    </w:p>
    <w:p w14:paraId="4B17C19F" w14:textId="77777777" w:rsidR="00FF7F3E" w:rsidRDefault="00000000">
      <w:pPr>
        <w:pStyle w:val="ListParagraph"/>
        <w:numPr>
          <w:ilvl w:val="0"/>
          <w:numId w:val="14"/>
        </w:numPr>
        <w:spacing w:after="60"/>
      </w:pPr>
      <w:r>
        <w:t xml:space="preserve">Subscribe in </w:t>
      </w:r>
      <w:r>
        <w:rPr>
          <w:rFonts w:ascii="Consolas" w:eastAsia="Consolas" w:hAnsi="Consolas" w:cs="Consolas"/>
          <w:color w:val="8B1A1A"/>
          <w:sz w:val="18"/>
          <w:szCs w:val="18"/>
        </w:rPr>
        <w:t>Item Jnl.-Post Line</w:t>
      </w:r>
      <w:r>
        <w:t xml:space="preserve"> to the event raised when the item ledger entry is initialised for a line that already carries its lot no. (look for </w:t>
      </w:r>
      <w:r>
        <w:rPr>
          <w:rFonts w:ascii="Consolas" w:eastAsia="Consolas" w:hAnsi="Consolas" w:cs="Consolas"/>
          <w:color w:val="8B1A1A"/>
          <w:sz w:val="18"/>
          <w:szCs w:val="18"/>
        </w:rPr>
        <w:t>OnAfterInitItemLedgEntry</w:t>
      </w:r>
      <w:r>
        <w:t xml:space="preserve"> / </w:t>
      </w:r>
      <w:r>
        <w:rPr>
          <w:rFonts w:ascii="Consolas" w:eastAsia="Consolas" w:hAnsi="Consolas" w:cs="Consolas"/>
          <w:color w:val="8B1A1A"/>
          <w:sz w:val="18"/>
          <w:szCs w:val="18"/>
        </w:rPr>
        <w:t>OnBeforeInsertItemLedgEntry</w:t>
      </w:r>
      <w:r>
        <w:t>).</w:t>
      </w:r>
    </w:p>
    <w:p w14:paraId="696BD2FE" w14:textId="77777777" w:rsidR="00FF7F3E" w:rsidRDefault="00000000">
      <w:pPr>
        <w:pStyle w:val="ListParagraph"/>
        <w:numPr>
          <w:ilvl w:val="0"/>
          <w:numId w:val="14"/>
        </w:numPr>
        <w:spacing w:after="60"/>
      </w:pPr>
      <w:r>
        <w:t xml:space="preserve">If entry is not Positive and Lot No. &lt;&gt; '' → </w:t>
      </w:r>
      <w:r>
        <w:rPr>
          <w:rFonts w:ascii="Consolas" w:eastAsia="Consolas" w:hAnsi="Consolas" w:cs="Consolas"/>
          <w:color w:val="8B1A1A"/>
          <w:sz w:val="18"/>
          <w:szCs w:val="18"/>
        </w:rPr>
        <w:t>QualityMgt.CheckLotUsable(ItemNo, Variant, LotNo, EntryType, DocumentType)</w:t>
      </w:r>
      <w:r>
        <w:t>.</w:t>
      </w:r>
    </w:p>
    <w:p w14:paraId="688A3921" w14:textId="77777777" w:rsidR="00FF7F3E" w:rsidRDefault="00000000">
      <w:pPr>
        <w:pStyle w:val="ListParagraph"/>
        <w:numPr>
          <w:ilvl w:val="0"/>
          <w:numId w:val="14"/>
        </w:numPr>
        <w:spacing w:after="60"/>
      </w:pPr>
      <w:r>
        <w:t>CheckLotUsable exits OK for purchase returns and for Passed / Not Required; errors for Failed; errors for Pending unless Setup."Allow Pending Lots".</w:t>
      </w:r>
    </w:p>
    <w:p w14:paraId="19BEA58B" w14:textId="77777777" w:rsidR="00FF7F3E" w:rsidRDefault="00000000">
      <w:pPr>
        <w:pStyle w:val="ListParagraph"/>
        <w:numPr>
          <w:ilvl w:val="0"/>
          <w:numId w:val="14"/>
        </w:numPr>
        <w:spacing w:after="60"/>
      </w:pPr>
      <w:r>
        <w:t xml:space="preserve">Error is an </w:t>
      </w:r>
      <w:r>
        <w:rPr>
          <w:rFonts w:ascii="Consolas" w:eastAsia="Consolas" w:hAnsi="Consolas" w:cs="Consolas"/>
          <w:color w:val="8B1A1A"/>
          <w:sz w:val="18"/>
          <w:szCs w:val="18"/>
        </w:rPr>
        <w:t>ErrorInfo</w:t>
      </w:r>
      <w:r>
        <w:t xml:space="preserve"> with </w:t>
      </w:r>
      <w:r>
        <w:rPr>
          <w:rFonts w:ascii="Consolas" w:eastAsia="Consolas" w:hAnsi="Consolas" w:cs="Consolas"/>
          <w:color w:val="8B1A1A"/>
          <w:sz w:val="18"/>
          <w:szCs w:val="18"/>
        </w:rPr>
        <w:t>ErrorType::Client</w:t>
      </w:r>
      <w:r>
        <w:t>, custom dimensions (item, lot) and two actions (section 9.4).</w:t>
      </w:r>
    </w:p>
    <w:p w14:paraId="41E19751" w14:textId="77777777" w:rsidR="00FF7F3E" w:rsidRDefault="00000000">
      <w:pPr>
        <w:spacing w:after="120"/>
      </w:pPr>
      <w:r>
        <w:rPr>
          <w:b/>
          <w:bCs/>
        </w:rPr>
        <w:t>D. Early, friendlier check</w:t>
      </w:r>
    </w:p>
    <w:p w14:paraId="0676E5C1" w14:textId="77777777" w:rsidR="00FF7F3E" w:rsidRDefault="00000000">
      <w:pPr>
        <w:pStyle w:val="ListParagraph"/>
        <w:numPr>
          <w:ilvl w:val="0"/>
          <w:numId w:val="15"/>
        </w:numPr>
        <w:spacing w:after="60"/>
      </w:pPr>
      <w:r>
        <w:t>Before an Assembly Order is released, read the reservation/tracking entries of its component lines and run the same CheckLotUsable. The user finds out at release time, not after pressing Post.</w:t>
      </w:r>
    </w:p>
    <w:p w14:paraId="1A58E319" w14:textId="77777777" w:rsidR="00FF7F3E" w:rsidRDefault="00000000">
      <w:pPr>
        <w:pStyle w:val="Heading3"/>
      </w:pPr>
      <w:r>
        <w:t>Design decisions &amp; pitfalls</w:t>
      </w:r>
    </w:p>
    <w:p w14:paraId="5F0D0295" w14:textId="77777777" w:rsidR="00FF7F3E" w:rsidRDefault="00000000">
      <w:pPr>
        <w:pStyle w:val="ListParagraph"/>
        <w:numPr>
          <w:ilvl w:val="0"/>
          <w:numId w:val="2"/>
        </w:numPr>
        <w:spacing w:after="60"/>
      </w:pPr>
      <w:r>
        <w:t xml:space="preserve">Why </w:t>
      </w:r>
      <w:r>
        <w:rPr>
          <w:rFonts w:ascii="Consolas" w:eastAsia="Consolas" w:hAnsi="Consolas" w:cs="Consolas"/>
          <w:color w:val="8B1A1A"/>
          <w:sz w:val="18"/>
          <w:szCs w:val="18"/>
        </w:rPr>
        <w:t>Lot No. Information</w:t>
      </w:r>
      <w:r>
        <w:t xml:space="preserve"> and not Item Ledger Entry: quality is a property of the </w:t>
      </w:r>
      <w:r>
        <w:rPr>
          <w:b/>
          <w:bCs/>
        </w:rPr>
        <w:t>lot</w:t>
      </w:r>
      <w:r>
        <w:t>, not of one entry. One lot can have many entries.</w:t>
      </w:r>
    </w:p>
    <w:p w14:paraId="1128F96E" w14:textId="77777777" w:rsidR="00FF7F3E" w:rsidRDefault="00000000">
      <w:pPr>
        <w:pStyle w:val="ListParagraph"/>
        <w:numPr>
          <w:ilvl w:val="0"/>
          <w:numId w:val="2"/>
        </w:numPr>
        <w:spacing w:after="60"/>
      </w:pPr>
      <w:r>
        <w:t xml:space="preserve">Setting the standard </w:t>
      </w:r>
      <w:r>
        <w:rPr>
          <w:rFonts w:ascii="Consolas" w:eastAsia="Consolas" w:hAnsi="Consolas" w:cs="Consolas"/>
          <w:color w:val="8B1A1A"/>
          <w:sz w:val="18"/>
          <w:szCs w:val="18"/>
        </w:rPr>
        <w:t>Blocked</w:t>
      </w:r>
      <w:r>
        <w:t xml:space="preserve"> is a safety net — standard BC then refuses the lot even if another extension bypasses your event.</w:t>
      </w:r>
    </w:p>
    <w:p w14:paraId="6BF5A8A1" w14:textId="77777777" w:rsidR="00FF7F3E" w:rsidRDefault="00000000">
      <w:pPr>
        <w:pStyle w:val="ListParagraph"/>
        <w:numPr>
          <w:ilvl w:val="0"/>
          <w:numId w:val="2"/>
        </w:numPr>
        <w:spacing w:after="60"/>
      </w:pPr>
      <w:r>
        <w:t xml:space="preserve">Never call </w:t>
      </w:r>
      <w:r>
        <w:rPr>
          <w:rFonts w:ascii="Consolas" w:eastAsia="Consolas" w:hAnsi="Consolas" w:cs="Consolas"/>
          <w:color w:val="8B1A1A"/>
          <w:sz w:val="18"/>
          <w:szCs w:val="18"/>
        </w:rPr>
        <w:t>Page.Run</w:t>
      </w:r>
      <w:r>
        <w:t xml:space="preserve"> or </w:t>
      </w:r>
      <w:r>
        <w:rPr>
          <w:rFonts w:ascii="Consolas" w:eastAsia="Consolas" w:hAnsi="Consolas" w:cs="Consolas"/>
          <w:color w:val="8B1A1A"/>
          <w:sz w:val="18"/>
          <w:szCs w:val="18"/>
        </w:rPr>
        <w:t>Confirm</w:t>
      </w:r>
      <w:r>
        <w:t xml:space="preserve"> inside a posting event; errors with actions are the correct UX.</w:t>
      </w:r>
    </w:p>
    <w:p w14:paraId="4A53271E" w14:textId="77777777" w:rsidR="00FF7F3E" w:rsidRDefault="00000000">
      <w:pPr>
        <w:pStyle w:val="Heading3"/>
      </w:pPr>
      <w:r>
        <w:t>Tests to write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9"/>
        <w:gridCol w:w="1263"/>
        <w:gridCol w:w="4334"/>
      </w:tblGrid>
      <w:tr w:rsidR="00FF7F3E" w14:paraId="45A4739A" w14:textId="77777777">
        <w:tblPrEx>
          <w:tblCellMar>
            <w:top w:w="0" w:type="dxa"/>
            <w:bottom w:w="0" w:type="dxa"/>
          </w:tblCellMar>
        </w:tblPrEx>
        <w:trPr>
          <w:tblHeader/>
        </w:trPr>
        <w:tc>
          <w:tcPr>
            <w:tcW w:w="3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1082D6" w14:textId="77777777" w:rsidR="00FF7F3E" w:rsidRDefault="00000000">
            <w:pPr>
              <w:spacing w:after="40"/>
            </w:pPr>
            <w:r>
              <w:rPr>
                <w:b/>
                <w:bCs/>
                <w:color w:val="FFFFFF"/>
              </w:rPr>
              <w:t>Test</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B783CE2" w14:textId="77777777" w:rsidR="00FF7F3E" w:rsidRDefault="00000000">
            <w:pPr>
              <w:spacing w:after="40"/>
            </w:pPr>
            <w:r>
              <w:rPr>
                <w:b/>
                <w:bCs/>
                <w:color w:val="FFFFFF"/>
              </w:rPr>
              <w:t>Kind</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C48EBB" w14:textId="77777777" w:rsidR="00FF7F3E" w:rsidRDefault="00000000">
            <w:pPr>
              <w:spacing w:after="40"/>
            </w:pPr>
            <w:r>
              <w:rPr>
                <w:b/>
                <w:bCs/>
                <w:color w:val="FFFFFF"/>
              </w:rPr>
              <w:t>Checks</w:t>
            </w:r>
          </w:p>
        </w:tc>
      </w:tr>
      <w:tr w:rsidR="00FF7F3E" w14:paraId="1282B9A6"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F3A25A" w14:textId="77777777" w:rsidR="00FF7F3E" w:rsidRDefault="00000000">
            <w:pPr>
              <w:spacing w:after="40"/>
            </w:pPr>
            <w:r>
              <w:t>Receipt creates inspection + lot info</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A83482"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F32297" w14:textId="77777777" w:rsidR="00FF7F3E" w:rsidRDefault="00000000">
            <w:pPr>
              <w:spacing w:after="40"/>
            </w:pPr>
            <w:r>
              <w:t>Library - Item Tracking to create lot-tracked item; post receipt; assert records</w:t>
            </w:r>
          </w:p>
        </w:tc>
      </w:tr>
      <w:tr w:rsidR="00FF7F3E" w14:paraId="2727DDD0"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18D106" w14:textId="77777777" w:rsidR="00FF7F3E" w:rsidRDefault="00000000">
            <w:pPr>
              <w:spacing w:after="40"/>
            </w:pPr>
            <w:r>
              <w:t>Consume pending lot, setup disallows</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17A41B" w14:textId="77777777" w:rsidR="00FF7F3E" w:rsidRDefault="00000000">
            <w:pPr>
              <w:spacing w:after="40"/>
            </w:pPr>
            <w:r>
              <w:t>Error</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FF59E0" w14:textId="77777777" w:rsidR="00FF7F3E" w:rsidRDefault="00000000">
            <w:pPr>
              <w:spacing w:after="40"/>
            </w:pPr>
            <w:r>
              <w:t>asserterror posting assembly; error contains lot no.</w:t>
            </w:r>
          </w:p>
        </w:tc>
      </w:tr>
      <w:tr w:rsidR="00FF7F3E" w14:paraId="1AAAAB5B"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753C92" w14:textId="77777777" w:rsidR="00FF7F3E" w:rsidRDefault="00000000">
            <w:pPr>
              <w:spacing w:after="40"/>
            </w:pPr>
            <w:r>
              <w:t>Consume passed lot</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A175DF"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33B4C4" w14:textId="77777777" w:rsidR="00FF7F3E" w:rsidRDefault="00000000">
            <w:pPr>
              <w:spacing w:after="40"/>
            </w:pPr>
            <w:r>
              <w:t>Assembly posts</w:t>
            </w:r>
          </w:p>
        </w:tc>
      </w:tr>
      <w:tr w:rsidR="00FF7F3E" w14:paraId="2BAEA128"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7C87F8" w14:textId="77777777" w:rsidR="00FF7F3E" w:rsidRDefault="00000000">
            <w:pPr>
              <w:spacing w:after="40"/>
            </w:pPr>
            <w:r>
              <w:t>Return failed lot to vendor</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78FAA0" w14:textId="77777777" w:rsidR="00FF7F3E" w:rsidRDefault="00000000">
            <w:pPr>
              <w:spacing w:after="40"/>
            </w:pPr>
            <w:r>
              <w:t>Edge</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33BB8C" w14:textId="77777777" w:rsidR="00FF7F3E" w:rsidRDefault="00000000">
            <w:pPr>
              <w:spacing w:after="40"/>
            </w:pPr>
            <w:r>
              <w:t>Return shipment posts</w:t>
            </w:r>
          </w:p>
        </w:tc>
      </w:tr>
      <w:tr w:rsidR="00FF7F3E" w14:paraId="42FB43BA"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695751" w14:textId="77777777" w:rsidR="00FF7F3E" w:rsidRDefault="00000000">
            <w:pPr>
              <w:spacing w:after="40"/>
            </w:pPr>
            <w:r>
              <w:t>Pass after manual block</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47ABD3" w14:textId="77777777" w:rsidR="00FF7F3E" w:rsidRDefault="00000000">
            <w:pPr>
              <w:spacing w:after="40"/>
            </w:pPr>
            <w:r>
              <w:t>Edge</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97789E" w14:textId="77777777" w:rsidR="00FF7F3E" w:rsidRDefault="00000000">
            <w:pPr>
              <w:spacing w:after="40"/>
            </w:pPr>
            <w:r>
              <w:t>Blocked stays true (not ours)</w:t>
            </w:r>
          </w:p>
        </w:tc>
      </w:tr>
    </w:tbl>
    <w:p w14:paraId="3C621A00" w14:textId="77777777" w:rsidR="00FF7F3E" w:rsidRDefault="00FF7F3E">
      <w:pPr>
        <w:spacing w:after="120"/>
      </w:pPr>
    </w:p>
    <w:p w14:paraId="1A8C4D44" w14:textId="77777777" w:rsidR="00FF7F3E" w:rsidRDefault="00000000">
      <w:pPr>
        <w:pStyle w:val="Heading3"/>
      </w:pPr>
      <w:r>
        <w:lastRenderedPageBreak/>
        <w:t>Done when</w:t>
      </w:r>
    </w:p>
    <w:p w14:paraId="137CE653" w14:textId="77777777" w:rsidR="00FF7F3E" w:rsidRDefault="00000000">
      <w:pPr>
        <w:pStyle w:val="ListParagraph"/>
        <w:numPr>
          <w:ilvl w:val="0"/>
          <w:numId w:val="2"/>
        </w:numPr>
        <w:spacing w:after="60"/>
      </w:pPr>
      <w:r>
        <w:t>A failed lot cannot leave stock except back to the vendor</w:t>
      </w:r>
    </w:p>
    <w:p w14:paraId="399CAF9B" w14:textId="77777777" w:rsidR="00FF7F3E" w:rsidRDefault="00000000">
      <w:pPr>
        <w:pStyle w:val="ListParagraph"/>
        <w:numPr>
          <w:ilvl w:val="0"/>
          <w:numId w:val="2"/>
        </w:numPr>
        <w:spacing w:after="60"/>
      </w:pPr>
      <w:r>
        <w:t>Every block shows two useful actions</w:t>
      </w:r>
    </w:p>
    <w:p w14:paraId="4B09A2A7" w14:textId="77777777" w:rsidR="00FF7F3E" w:rsidRDefault="00000000">
      <w:pPr>
        <w:pStyle w:val="ListParagraph"/>
        <w:numPr>
          <w:ilvl w:val="0"/>
          <w:numId w:val="2"/>
        </w:numPr>
        <w:spacing w:after="60"/>
      </w:pPr>
      <w:r>
        <w:t>Inspector permission set works alone</w:t>
      </w:r>
    </w:p>
    <w:p w14:paraId="4BB1B63C" w14:textId="77777777" w:rsidR="00FF7F3E" w:rsidRDefault="00000000">
      <w:pPr>
        <w:pStyle w:val="Heading2"/>
      </w:pPr>
      <w:bookmarkStart w:id="21" w:name="_Toc241671383"/>
      <w:r>
        <w:t>S5 — Assembly: standard vs actual cost variance</w:t>
      </w:r>
      <w:bookmarkEnd w:id="21"/>
    </w:p>
    <w:p w14:paraId="7BA90644" w14:textId="77777777" w:rsidR="00FF7F3E" w:rsidRDefault="00000000">
      <w:pPr>
        <w:pStyle w:val="Heading3"/>
      </w:pPr>
      <w:r>
        <w:t>Why this exists</w:t>
      </w:r>
    </w:p>
    <w:p w14:paraId="1E62632E" w14:textId="77777777" w:rsidR="00FF7F3E" w:rsidRDefault="00000000">
      <w:pPr>
        <w:spacing w:after="120"/>
      </w:pPr>
      <w:r>
        <w:t>BK-TRAIL has a standard cost of £350, but components are bought at changing prices and freight lands later. Standard BC posts the variance to the G/L correctly, but nobody sees *why* it happened or feeds it back into quoting. This scenario records each assembly's variance with a cause, lets a controller review it, and produces a per-unit "variance trend" the margin guard can use.</w:t>
      </w:r>
    </w:p>
    <w:p w14:paraId="3F839495" w14:textId="77777777" w:rsidR="00FF7F3E" w:rsidRDefault="00000000">
      <w:pPr>
        <w:pStyle w:val="Heading3"/>
      </w:pPr>
      <w:r>
        <w:t>User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0DA31624" w14:textId="77777777">
        <w:tblPrEx>
          <w:tblCellMar>
            <w:top w:w="0" w:type="dxa"/>
            <w:bottom w:w="0" w:type="dxa"/>
          </w:tblCellMar>
        </w:tblPrEx>
        <w:tc>
          <w:tcPr>
            <w:tcW w:w="9026" w:type="dxa"/>
            <w:tcBorders>
              <w:top w:val="single" w:sz="4" w:space="0" w:color="BFBFBF"/>
              <w:left w:val="single" w:sz="24" w:space="0" w:color="1F4E79"/>
              <w:bottom w:val="single" w:sz="4" w:space="0" w:color="BFBFBF"/>
              <w:right w:val="single" w:sz="4" w:space="0" w:color="BFBFBF"/>
            </w:tcBorders>
            <w:shd w:val="clear" w:color="auto" w:fill="DEEAF6"/>
            <w:tcMar>
              <w:top w:w="100" w:type="dxa"/>
              <w:left w:w="160" w:type="dxa"/>
              <w:bottom w:w="100" w:type="dxa"/>
              <w:right w:w="160" w:type="dxa"/>
            </w:tcMar>
          </w:tcPr>
          <w:p w14:paraId="35E7ECCC" w14:textId="77777777" w:rsidR="00FF7F3E" w:rsidRDefault="00000000">
            <w:pPr>
              <w:spacing w:after="60"/>
            </w:pPr>
            <w:r>
              <w:rPr>
                <w:b/>
                <w:bCs/>
              </w:rPr>
              <w:t>Story</w:t>
            </w:r>
          </w:p>
          <w:p w14:paraId="1D7431B1" w14:textId="77777777" w:rsidR="00FF7F3E" w:rsidRDefault="00000000">
            <w:pPr>
              <w:spacing w:after="40"/>
            </w:pPr>
            <w:r>
              <w:t xml:space="preserve">As a </w:t>
            </w:r>
            <w:r>
              <w:rPr>
                <w:b/>
                <w:bCs/>
              </w:rPr>
              <w:t>cost controller</w:t>
            </w:r>
            <w:r>
              <w:t>, after each assembly order is posted I want to see how much the actual and expected landed cost differed from standard, split by cause, and mark each one reviewed with a comment.</w:t>
            </w:r>
          </w:p>
        </w:tc>
      </w:tr>
    </w:tbl>
    <w:p w14:paraId="44951774" w14:textId="77777777" w:rsidR="00FF7F3E" w:rsidRDefault="00FF7F3E">
      <w:pPr>
        <w:spacing w:after="120"/>
      </w:pPr>
    </w:p>
    <w:p w14:paraId="26B195B5" w14:textId="77777777" w:rsidR="00FF7F3E" w:rsidRDefault="00000000">
      <w:pPr>
        <w:pStyle w:val="Heading3"/>
      </w:pPr>
      <w: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888"/>
        <w:gridCol w:w="1985"/>
        <w:gridCol w:w="3431"/>
      </w:tblGrid>
      <w:tr w:rsidR="00FF7F3E" w14:paraId="25749DF8"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5C90F0F" w14:textId="77777777" w:rsidR="00FF7F3E" w:rsidRDefault="00000000">
            <w:pPr>
              <w:spacing w:after="40"/>
            </w:pPr>
            <w:r>
              <w:rPr>
                <w:b/>
                <w:bCs/>
                <w:color w:val="FFFFFF"/>
              </w:rPr>
              <w:t>ID</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D535ECF" w14:textId="77777777" w:rsidR="00FF7F3E" w:rsidRDefault="00000000">
            <w:pPr>
              <w:spacing w:after="40"/>
            </w:pPr>
            <w:r>
              <w:rPr>
                <w:b/>
                <w:bCs/>
                <w:color w:val="FFFFFF"/>
              </w:rPr>
              <w:t>Given</w:t>
            </w:r>
          </w:p>
        </w:tc>
        <w:tc>
          <w:tcPr>
            <w:tcW w:w="19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268F30E" w14:textId="77777777" w:rsidR="00FF7F3E" w:rsidRDefault="00000000">
            <w:pPr>
              <w:spacing w:after="40"/>
            </w:pPr>
            <w:r>
              <w:rPr>
                <w:b/>
                <w:bCs/>
                <w:color w:val="FFFFFF"/>
              </w:rPr>
              <w:t>When</w:t>
            </w:r>
          </w:p>
        </w:tc>
        <w:tc>
          <w:tcPr>
            <w:tcW w:w="34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414158" w14:textId="77777777" w:rsidR="00FF7F3E" w:rsidRDefault="00000000">
            <w:pPr>
              <w:spacing w:after="40"/>
            </w:pPr>
            <w:r>
              <w:rPr>
                <w:b/>
                <w:bCs/>
                <w:color w:val="FFFFFF"/>
              </w:rPr>
              <w:t>Then</w:t>
            </w:r>
          </w:p>
        </w:tc>
      </w:tr>
      <w:tr w:rsidR="00FF7F3E" w14:paraId="45698FAE"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DCF423" w14:textId="77777777" w:rsidR="00FF7F3E" w:rsidRDefault="00000000">
            <w:pPr>
              <w:spacing w:after="40"/>
            </w:pPr>
            <w:r>
              <w:t>S5-1</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8E894E" w14:textId="77777777" w:rsidR="00FF7F3E" w:rsidRDefault="00000000">
            <w:pPr>
              <w:spacing w:after="40"/>
            </w:pPr>
            <w:r>
              <w:t>BK-TRAIL standard £350; posted component + resource cost £352; landed estimate £377.10</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363DB7" w14:textId="77777777" w:rsidR="00FF7F3E" w:rsidRDefault="00000000">
            <w:pPr>
              <w:spacing w:after="40"/>
            </w:pPr>
            <w:r>
              <w:t>Assembly of 10 posts</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EA8127" w14:textId="77777777" w:rsidR="00FF7F3E" w:rsidRDefault="00000000">
            <w:pPr>
              <w:spacing w:after="40"/>
            </w:pPr>
            <w:r>
              <w:t>Two entries: Material/Resource +£20 (352−350 × 10) and Landed Cost +£251 ((377.10−352) × 10)</w:t>
            </w:r>
          </w:p>
        </w:tc>
      </w:tr>
      <w:tr w:rsidR="00FF7F3E" w14:paraId="429BFFCC"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B9F03B" w14:textId="77777777" w:rsidR="00FF7F3E" w:rsidRDefault="00000000">
            <w:pPr>
              <w:spacing w:after="40"/>
            </w:pPr>
            <w:r>
              <w:t>S5-2</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420875" w14:textId="77777777" w:rsidR="00FF7F3E" w:rsidRDefault="00000000">
            <w:pPr>
              <w:spacing w:after="40"/>
            </w:pPr>
            <w:r>
              <w:t>Actual equals standard, no landed gap</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4B689D" w14:textId="77777777" w:rsidR="00FF7F3E" w:rsidRDefault="00000000">
            <w:pPr>
              <w:spacing w:after="40"/>
            </w:pPr>
            <w:r>
              <w:t>Assembly posts</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F92F65" w14:textId="77777777" w:rsidR="00FF7F3E" w:rsidRDefault="00000000">
            <w:pPr>
              <w:spacing w:after="40"/>
            </w:pPr>
            <w:r>
              <w:t>No variance entries</w:t>
            </w:r>
          </w:p>
        </w:tc>
      </w:tr>
      <w:tr w:rsidR="00FF7F3E" w14:paraId="4411BD7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B1013C" w14:textId="77777777" w:rsidR="00FF7F3E" w:rsidRDefault="00000000">
            <w:pPr>
              <w:spacing w:after="40"/>
            </w:pPr>
            <w:r>
              <w:t>S5-3</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89499E" w14:textId="77777777" w:rsidR="00FF7F3E" w:rsidRDefault="00000000">
            <w:pPr>
              <w:spacing w:after="40"/>
            </w:pPr>
            <w:r>
              <w:t>Variance entries exist for last 90 days</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D9FEC1" w14:textId="77777777" w:rsidR="00FF7F3E" w:rsidRDefault="00000000">
            <w:pPr>
              <w:spacing w:after="40"/>
            </w:pPr>
            <w:r>
              <w:t>Margin guard asks for the trend</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0EE91C" w14:textId="77777777" w:rsidR="00FF7F3E" w:rsidRDefault="00000000">
            <w:pPr>
              <w:spacing w:after="40"/>
            </w:pPr>
            <w:r>
              <w:t>Returns average variance per unit, weighted by quantity</w:t>
            </w:r>
          </w:p>
        </w:tc>
      </w:tr>
      <w:tr w:rsidR="00FF7F3E" w14:paraId="535DB50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9DBC4A" w14:textId="77777777" w:rsidR="00FF7F3E" w:rsidRDefault="00000000">
            <w:pPr>
              <w:spacing w:after="40"/>
            </w:pPr>
            <w:r>
              <w:t>S5-4</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4D6914" w14:textId="77777777" w:rsidR="00FF7F3E" w:rsidRDefault="00000000">
            <w:pPr>
              <w:spacing w:after="40"/>
            </w:pPr>
            <w:r>
              <w:t>Controller reviews an entry</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C50A65" w14:textId="77777777" w:rsidR="00FF7F3E" w:rsidRDefault="00000000">
            <w:pPr>
              <w:spacing w:after="40"/>
            </w:pPr>
            <w:r>
              <w:t>Sets status Accepted with comment</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2C8E5A" w14:textId="77777777" w:rsidR="00FF7F3E" w:rsidRDefault="00000000">
            <w:pPr>
              <w:spacing w:after="40"/>
            </w:pPr>
            <w:r>
              <w:t>Entry is no longer editable</w:t>
            </w:r>
          </w:p>
        </w:tc>
      </w:tr>
    </w:tbl>
    <w:p w14:paraId="4CF61545" w14:textId="77777777" w:rsidR="00FF7F3E" w:rsidRDefault="00FF7F3E">
      <w:pPr>
        <w:spacing w:after="120"/>
      </w:pPr>
    </w:p>
    <w:p w14:paraId="179AE876" w14:textId="77777777" w:rsidR="00FF7F3E" w:rsidRDefault="00000000">
      <w:pPr>
        <w:pStyle w:val="Heading3"/>
      </w:pPr>
      <w:r>
        <w:t>Standard BC objects you touch</w:t>
      </w:r>
    </w:p>
    <w:p w14:paraId="2CD4BC07" w14:textId="77777777" w:rsidR="00FF7F3E" w:rsidRDefault="00000000">
      <w:pPr>
        <w:pStyle w:val="ListParagraph"/>
        <w:numPr>
          <w:ilvl w:val="0"/>
          <w:numId w:val="2"/>
        </w:numPr>
        <w:spacing w:after="60"/>
      </w:pPr>
      <w:r>
        <w:rPr>
          <w:rFonts w:ascii="Consolas" w:eastAsia="Consolas" w:hAnsi="Consolas" w:cs="Consolas"/>
          <w:color w:val="8B1A1A"/>
          <w:sz w:val="18"/>
          <w:szCs w:val="18"/>
        </w:rPr>
        <w:t>Assembly Header</w:t>
      </w:r>
      <w:r>
        <w:t xml:space="preserve"> / </w:t>
      </w:r>
      <w:r>
        <w:rPr>
          <w:rFonts w:ascii="Consolas" w:eastAsia="Consolas" w:hAnsi="Consolas" w:cs="Consolas"/>
          <w:color w:val="8B1A1A"/>
          <w:sz w:val="18"/>
          <w:szCs w:val="18"/>
        </w:rPr>
        <w:t>Assembly Line</w:t>
      </w:r>
      <w:r>
        <w:t xml:space="preserve">, </w:t>
      </w:r>
      <w:r>
        <w:rPr>
          <w:rFonts w:ascii="Consolas" w:eastAsia="Consolas" w:hAnsi="Consolas" w:cs="Consolas"/>
          <w:color w:val="8B1A1A"/>
          <w:sz w:val="18"/>
          <w:szCs w:val="18"/>
        </w:rPr>
        <w:t>Posted Assembly Header</w:t>
      </w:r>
      <w:r>
        <w:t xml:space="preserve"> / </w:t>
      </w:r>
      <w:r>
        <w:rPr>
          <w:rFonts w:ascii="Consolas" w:eastAsia="Consolas" w:hAnsi="Consolas" w:cs="Consolas"/>
          <w:color w:val="8B1A1A"/>
          <w:sz w:val="18"/>
          <w:szCs w:val="18"/>
        </w:rPr>
        <w:t>Posted Assembly Line</w:t>
      </w:r>
    </w:p>
    <w:p w14:paraId="783E251E" w14:textId="77777777" w:rsidR="00FF7F3E" w:rsidRDefault="00000000">
      <w:pPr>
        <w:pStyle w:val="ListParagraph"/>
        <w:numPr>
          <w:ilvl w:val="0"/>
          <w:numId w:val="2"/>
        </w:numPr>
        <w:spacing w:after="60"/>
      </w:pPr>
      <w:r>
        <w:rPr>
          <w:rFonts w:ascii="Consolas" w:eastAsia="Consolas" w:hAnsi="Consolas" w:cs="Consolas"/>
          <w:color w:val="8B1A1A"/>
          <w:sz w:val="18"/>
          <w:szCs w:val="18"/>
        </w:rPr>
        <w:t>Assembly-Post</w:t>
      </w:r>
      <w:r>
        <w:t xml:space="preserve"> codeunit — event after posting (look for </w:t>
      </w:r>
      <w:r>
        <w:rPr>
          <w:rFonts w:ascii="Consolas" w:eastAsia="Consolas" w:hAnsi="Consolas" w:cs="Consolas"/>
          <w:color w:val="8B1A1A"/>
          <w:sz w:val="18"/>
          <w:szCs w:val="18"/>
        </w:rPr>
        <w:t>OnAfterPost</w:t>
      </w:r>
      <w:r>
        <w:t xml:space="preserve"> / </w:t>
      </w:r>
      <w:r>
        <w:rPr>
          <w:rFonts w:ascii="Consolas" w:eastAsia="Consolas" w:hAnsi="Consolas" w:cs="Consolas"/>
          <w:color w:val="8B1A1A"/>
          <w:sz w:val="18"/>
          <w:szCs w:val="18"/>
        </w:rPr>
        <w:t>OnAfterFinalizePost</w:t>
      </w:r>
      <w:r>
        <w:t>)</w:t>
      </w:r>
    </w:p>
    <w:p w14:paraId="0322E22B" w14:textId="77777777" w:rsidR="00FF7F3E" w:rsidRDefault="00000000">
      <w:pPr>
        <w:pStyle w:val="ListParagraph"/>
        <w:numPr>
          <w:ilvl w:val="0"/>
          <w:numId w:val="2"/>
        </w:numPr>
        <w:spacing w:after="60"/>
      </w:pPr>
      <w:r>
        <w:rPr>
          <w:rFonts w:ascii="Consolas" w:eastAsia="Consolas" w:hAnsi="Consolas" w:cs="Consolas"/>
          <w:color w:val="8B1A1A"/>
          <w:sz w:val="18"/>
          <w:szCs w:val="18"/>
        </w:rPr>
        <w:t>Item</w:t>
      </w:r>
      <w:r>
        <w:t xml:space="preserve"> (</w:t>
      </w:r>
      <w:r>
        <w:rPr>
          <w:rFonts w:ascii="Consolas" w:eastAsia="Consolas" w:hAnsi="Consolas" w:cs="Consolas"/>
          <w:color w:val="8B1A1A"/>
          <w:sz w:val="18"/>
          <w:szCs w:val="18"/>
        </w:rPr>
        <w:t>Standard Cost</w:t>
      </w:r>
      <w:r>
        <w:t xml:space="preserve">, </w:t>
      </w:r>
      <w:r>
        <w:rPr>
          <w:rFonts w:ascii="Consolas" w:eastAsia="Consolas" w:hAnsi="Consolas" w:cs="Consolas"/>
          <w:color w:val="8B1A1A"/>
          <w:sz w:val="18"/>
          <w:szCs w:val="18"/>
        </w:rPr>
        <w:t>Costing Method</w:t>
      </w:r>
      <w:r>
        <w:t xml:space="preserve">), </w:t>
      </w:r>
      <w:r>
        <w:rPr>
          <w:rFonts w:ascii="Consolas" w:eastAsia="Consolas" w:hAnsi="Consolas" w:cs="Consolas"/>
          <w:color w:val="8B1A1A"/>
          <w:sz w:val="18"/>
          <w:szCs w:val="18"/>
        </w:rPr>
        <w:t>BOM Component</w:t>
      </w:r>
    </w:p>
    <w:p w14:paraId="6C4B3F3F" w14:textId="77777777" w:rsidR="00FF7F3E" w:rsidRDefault="00000000">
      <w:pPr>
        <w:pStyle w:val="ListParagraph"/>
        <w:numPr>
          <w:ilvl w:val="0"/>
          <w:numId w:val="2"/>
        </w:numPr>
        <w:spacing w:after="60"/>
      </w:pPr>
      <w:r>
        <w:rPr>
          <w:rFonts w:ascii="Consolas" w:eastAsia="Consolas" w:hAnsi="Consolas" w:cs="Consolas"/>
          <w:color w:val="8B1A1A"/>
          <w:sz w:val="18"/>
          <w:szCs w:val="18"/>
        </w:rPr>
        <w:t>Value Entry</w:t>
      </w:r>
      <w:r>
        <w:t xml:space="preserve"> — Entry Type Variance (for reconciliation only)</w:t>
      </w:r>
    </w:p>
    <w:p w14:paraId="1DC63380" w14:textId="77777777" w:rsidR="00FF7F3E" w:rsidRDefault="00000000">
      <w:pPr>
        <w:pStyle w:val="Heading3"/>
      </w:pPr>
      <w:r>
        <w:t>Objects to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173"/>
        <w:gridCol w:w="2346"/>
        <w:gridCol w:w="4334"/>
      </w:tblGrid>
      <w:tr w:rsidR="00FF7F3E" w14:paraId="061CFF85" w14:textId="77777777">
        <w:tblPrEx>
          <w:tblCellMar>
            <w:top w:w="0" w:type="dxa"/>
            <w:bottom w:w="0" w:type="dxa"/>
          </w:tblCellMar>
        </w:tblPrEx>
        <w:trPr>
          <w:tblHeader/>
        </w:trPr>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7B2775C" w14:textId="77777777" w:rsidR="00FF7F3E" w:rsidRDefault="00000000">
            <w:pPr>
              <w:spacing w:after="40"/>
            </w:pPr>
            <w:r>
              <w:rPr>
                <w:b/>
                <w:bCs/>
                <w:color w:val="FFFFFF"/>
              </w:rPr>
              <w:t>Type</w:t>
            </w:r>
          </w:p>
        </w:tc>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99F7A9" w14:textId="77777777" w:rsidR="00FF7F3E" w:rsidRDefault="00000000">
            <w:pPr>
              <w:spacing w:after="40"/>
            </w:pPr>
            <w:r>
              <w:rPr>
                <w:b/>
                <w:bCs/>
                <w:color w:val="FFFFFF"/>
              </w:rPr>
              <w:t>ID</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1BEF62B" w14:textId="77777777" w:rsidR="00FF7F3E" w:rsidRDefault="00000000">
            <w:pPr>
              <w:spacing w:after="40"/>
            </w:pPr>
            <w:r>
              <w:rPr>
                <w:b/>
                <w:bCs/>
                <w:color w:val="FFFFFF"/>
              </w:rPr>
              <w:t>Name</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F6BF7E" w14:textId="77777777" w:rsidR="00FF7F3E" w:rsidRDefault="00000000">
            <w:pPr>
              <w:spacing w:after="40"/>
            </w:pPr>
            <w:r>
              <w:rPr>
                <w:b/>
                <w:bCs/>
                <w:color w:val="FFFFFF"/>
              </w:rPr>
              <w:t>Purpose / key content</w:t>
            </w:r>
          </w:p>
        </w:tc>
      </w:tr>
      <w:tr w:rsidR="00FF7F3E" w14:paraId="36BC222E"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835461" w14:textId="77777777" w:rsidR="00FF7F3E" w:rsidRDefault="00000000">
            <w:pPr>
              <w:spacing w:after="40"/>
            </w:pPr>
            <w:r>
              <w:t>Enum</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48D685" w14:textId="77777777" w:rsidR="00FF7F3E" w:rsidRDefault="00000000">
            <w:pPr>
              <w:spacing w:after="40"/>
            </w:pPr>
            <w:r>
              <w:t>50106</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5A7884" w14:textId="77777777" w:rsidR="00FF7F3E" w:rsidRDefault="00000000">
            <w:pPr>
              <w:spacing w:after="40"/>
            </w:pPr>
            <w:r>
              <w:t>MG Variance Cause</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CE55BD" w14:textId="77777777" w:rsidR="00FF7F3E" w:rsidRDefault="00000000">
            <w:pPr>
              <w:spacing w:after="40"/>
            </w:pPr>
            <w:r>
              <w:t>Material/Resource, Landed Cost, Other</w:t>
            </w:r>
          </w:p>
        </w:tc>
      </w:tr>
      <w:tr w:rsidR="00FF7F3E" w14:paraId="653F6E0D"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78158D" w14:textId="77777777" w:rsidR="00FF7F3E" w:rsidRDefault="00000000">
            <w:pPr>
              <w:spacing w:after="40"/>
            </w:pPr>
            <w:r>
              <w:t>Enum</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DFB012" w14:textId="77777777" w:rsidR="00FF7F3E" w:rsidRDefault="00000000">
            <w:pPr>
              <w:spacing w:after="40"/>
            </w:pPr>
            <w:r>
              <w:t>50107</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7260F4" w14:textId="77777777" w:rsidR="00FF7F3E" w:rsidRDefault="00000000">
            <w:pPr>
              <w:spacing w:after="40"/>
            </w:pPr>
            <w:r>
              <w:t>MG Review Status</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FE563F" w14:textId="77777777" w:rsidR="00FF7F3E" w:rsidRDefault="00000000">
            <w:pPr>
              <w:spacing w:after="40"/>
            </w:pPr>
            <w:r>
              <w:t>Open, Reviewed, Accepted</w:t>
            </w:r>
          </w:p>
        </w:tc>
      </w:tr>
      <w:tr w:rsidR="00FF7F3E" w14:paraId="3BCD1682"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6DC748" w14:textId="77777777" w:rsidR="00FF7F3E" w:rsidRDefault="00000000">
            <w:pPr>
              <w:spacing w:after="40"/>
            </w:pPr>
            <w:r>
              <w:lastRenderedPageBreak/>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82F7D7" w14:textId="77777777" w:rsidR="00FF7F3E" w:rsidRDefault="00000000">
            <w:pPr>
              <w:spacing w:after="40"/>
            </w:pPr>
            <w:r>
              <w:t>50108</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6AAF0C" w14:textId="77777777" w:rsidR="00FF7F3E" w:rsidRDefault="00000000">
            <w:pPr>
              <w:spacing w:after="40"/>
            </w:pPr>
            <w:r>
              <w:t>MG Assembly Variance Entry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CA4531" w14:textId="77777777" w:rsidR="00FF7F3E" w:rsidRDefault="00000000">
            <w:pPr>
              <w:spacing w:after="40"/>
            </w:pPr>
            <w:r>
              <w:t>Entry No., Posted Assembly No., Item No., Posting Date, Quantity, Standard Amount, Actual Amount, Variance Amount, Cause, Review Status, Comment, Reviewed By, Dimension Set ID</w:t>
            </w:r>
          </w:p>
        </w:tc>
      </w:tr>
      <w:tr w:rsidR="00FF7F3E" w14:paraId="538326F0"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E54B6C"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8B520B" w14:textId="77777777" w:rsidR="00FF7F3E" w:rsidRDefault="00000000">
            <w:pPr>
              <w:spacing w:after="40"/>
            </w:pPr>
            <w:r>
              <w:t>50114</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D7215F" w14:textId="77777777" w:rsidR="00FF7F3E" w:rsidRDefault="00000000">
            <w:pPr>
              <w:spacing w:after="40"/>
            </w:pPr>
            <w:r>
              <w:t>MG Assembly Variance Mgt.</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282E40" w14:textId="77777777" w:rsidR="00FF7F3E" w:rsidRDefault="00000000">
            <w:pPr>
              <w:spacing w:after="40"/>
            </w:pPr>
            <w:r>
              <w:t>CreateVarianceEntries(PostedAsmHeader), GetVarianceTrendPerUnit(ItemNo; Days): Decimal</w:t>
            </w:r>
          </w:p>
        </w:tc>
      </w:tr>
      <w:tr w:rsidR="00FF7F3E" w14:paraId="5657433A"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79AF49"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466526" w14:textId="77777777" w:rsidR="00FF7F3E" w:rsidRDefault="00000000">
            <w:pPr>
              <w:spacing w:after="40"/>
            </w:pPr>
            <w:r>
              <w:t>50115</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A356A5" w14:textId="77777777" w:rsidR="00FF7F3E" w:rsidRDefault="00000000">
            <w:pPr>
              <w:spacing w:after="40"/>
            </w:pPr>
            <w:r>
              <w:t>MG Assembly Subscribers</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3FCAE4" w14:textId="77777777" w:rsidR="00FF7F3E" w:rsidRDefault="00000000">
            <w:pPr>
              <w:spacing w:after="40"/>
            </w:pPr>
            <w:r>
              <w:t>Assembly-Post after post → CreateVarianceEntries</w:t>
            </w:r>
          </w:p>
        </w:tc>
      </w:tr>
      <w:tr w:rsidR="00FF7F3E" w14:paraId="69F3F691"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BADCF6" w14:textId="77777777" w:rsidR="00FF7F3E" w:rsidRDefault="00000000">
            <w:pPr>
              <w:spacing w:after="40"/>
            </w:pPr>
            <w:r>
              <w:t>Page</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BBC1DA" w14:textId="77777777" w:rsidR="00FF7F3E" w:rsidRDefault="00000000">
            <w:pPr>
              <w:spacing w:after="40"/>
            </w:pPr>
            <w:r>
              <w:t>50111</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08A508" w14:textId="77777777" w:rsidR="00FF7F3E" w:rsidRDefault="00000000">
            <w:pPr>
              <w:spacing w:after="40"/>
            </w:pPr>
            <w:r>
              <w:t>MG Assembly Variances</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AFFFC5" w14:textId="77777777" w:rsidR="00FF7F3E" w:rsidRDefault="00000000">
            <w:pPr>
              <w:spacing w:after="40"/>
            </w:pPr>
            <w:r>
              <w:t>List, editable only Comment + Review Status, filters on Open; action "Show posted assembly"</w:t>
            </w:r>
          </w:p>
        </w:tc>
      </w:tr>
    </w:tbl>
    <w:p w14:paraId="4F46F5E3" w14:textId="77777777" w:rsidR="00FF7F3E" w:rsidRDefault="00FF7F3E">
      <w:pPr>
        <w:spacing w:after="120"/>
      </w:pPr>
    </w:p>
    <w:p w14:paraId="7053DDCD" w14:textId="77777777" w:rsidR="00FF7F3E" w:rsidRDefault="00000000">
      <w:pPr>
        <w:pStyle w:val="Heading3"/>
      </w:pPr>
      <w:r>
        <w:t>Logic, step by step</w:t>
      </w:r>
    </w:p>
    <w:p w14:paraId="5C710798" w14:textId="77777777" w:rsidR="00FF7F3E" w:rsidRDefault="00000000">
      <w:pPr>
        <w:spacing w:after="120"/>
      </w:pPr>
      <w:r>
        <w:rPr>
          <w:b/>
          <w:bCs/>
        </w:rPr>
        <w:t>CreateVarianceEntries</w:t>
      </w:r>
    </w:p>
    <w:p w14:paraId="773D3173" w14:textId="77777777" w:rsidR="00FF7F3E" w:rsidRDefault="00000000">
      <w:pPr>
        <w:pStyle w:val="ListParagraph"/>
        <w:numPr>
          <w:ilvl w:val="0"/>
          <w:numId w:val="16"/>
        </w:numPr>
        <w:spacing w:after="60"/>
      </w:pPr>
      <w:r>
        <w:t>Standard Amount = Item.Standard Cost × Posted Assembly Header.Quantity (base).</w:t>
      </w:r>
    </w:p>
    <w:p w14:paraId="019F03D0" w14:textId="77777777" w:rsidR="00FF7F3E" w:rsidRDefault="00000000">
      <w:pPr>
        <w:pStyle w:val="ListParagraph"/>
        <w:numPr>
          <w:ilvl w:val="0"/>
          <w:numId w:val="16"/>
        </w:numPr>
        <w:spacing w:after="60"/>
      </w:pPr>
      <w:r>
        <w:t xml:space="preserve">Actual Amount = sum of Posted Assembly Line </w:t>
      </w:r>
      <w:r>
        <w:rPr>
          <w:rFonts w:ascii="Consolas" w:eastAsia="Consolas" w:hAnsi="Consolas" w:cs="Consolas"/>
          <w:color w:val="8B1A1A"/>
          <w:sz w:val="18"/>
          <w:szCs w:val="18"/>
        </w:rPr>
        <w:t>Cost Amount</w:t>
      </w:r>
      <w:r>
        <w:t xml:space="preserve"> (items and resources).</w:t>
      </w:r>
    </w:p>
    <w:p w14:paraId="4C61FFEE" w14:textId="77777777" w:rsidR="00FF7F3E" w:rsidRDefault="00000000">
      <w:pPr>
        <w:pStyle w:val="ListParagraph"/>
        <w:numPr>
          <w:ilvl w:val="0"/>
          <w:numId w:val="16"/>
        </w:numPr>
        <w:spacing w:after="60"/>
      </w:pPr>
      <w:r>
        <w:t>Landed Amount = for item lines: Quantity (base) × MG Item Cost Basis.Landed Unit Cost (fallback Unit Cost); resource lines: Cost Amount.</w:t>
      </w:r>
    </w:p>
    <w:p w14:paraId="66A41E3C" w14:textId="77777777" w:rsidR="00FF7F3E" w:rsidRDefault="00000000">
      <w:pPr>
        <w:pStyle w:val="ListParagraph"/>
        <w:numPr>
          <w:ilvl w:val="0"/>
          <w:numId w:val="16"/>
        </w:numPr>
        <w:spacing w:after="60"/>
      </w:pPr>
      <w:r>
        <w:t xml:space="preserve">Insert an entry for Material/Resource = Actual − Standard, and Landed Cost = Landed − Actual, skipping zeros (use </w:t>
      </w:r>
      <w:r>
        <w:rPr>
          <w:rFonts w:ascii="Consolas" w:eastAsia="Consolas" w:hAnsi="Consolas" w:cs="Consolas"/>
          <w:color w:val="8B1A1A"/>
          <w:sz w:val="18"/>
          <w:szCs w:val="18"/>
        </w:rPr>
        <w:t>Round</w:t>
      </w:r>
      <w:r>
        <w:t xml:space="preserve"> with Currency LCY precision).</w:t>
      </w:r>
    </w:p>
    <w:p w14:paraId="4128C1C2" w14:textId="77777777" w:rsidR="00FF7F3E" w:rsidRDefault="00000000">
      <w:pPr>
        <w:pStyle w:val="ListParagraph"/>
        <w:numPr>
          <w:ilvl w:val="0"/>
          <w:numId w:val="16"/>
        </w:numPr>
        <w:spacing w:after="60"/>
      </w:pPr>
      <w:r>
        <w:t xml:space="preserve">Copy the header's </w:t>
      </w:r>
      <w:r>
        <w:rPr>
          <w:rFonts w:ascii="Consolas" w:eastAsia="Consolas" w:hAnsi="Consolas" w:cs="Consolas"/>
          <w:color w:val="8B1A1A"/>
          <w:sz w:val="18"/>
          <w:szCs w:val="18"/>
        </w:rPr>
        <w:t>Dimension Set ID</w:t>
      </w:r>
      <w:r>
        <w:t>. Log telemetry MG0004 if |variance| / standard &gt; setup tolerance.</w:t>
      </w:r>
    </w:p>
    <w:p w14:paraId="539E00C6" w14:textId="77777777" w:rsidR="00FF7F3E" w:rsidRDefault="00000000">
      <w:pPr>
        <w:pStyle w:val="ListParagraph"/>
        <w:numPr>
          <w:ilvl w:val="0"/>
          <w:numId w:val="16"/>
        </w:numPr>
        <w:spacing w:after="60"/>
      </w:pPr>
      <w:r>
        <w:t xml:space="preserve">Trend: sum(Variance Amount) / sum(Quantity) for the item and cause over the last N days (a Query or </w:t>
      </w:r>
      <w:r>
        <w:rPr>
          <w:rFonts w:ascii="Consolas" w:eastAsia="Consolas" w:hAnsi="Consolas" w:cs="Consolas"/>
          <w:color w:val="8B1A1A"/>
          <w:sz w:val="18"/>
          <w:szCs w:val="18"/>
        </w:rPr>
        <w:t>CalcSums</w:t>
      </w:r>
      <w:r>
        <w:t xml:space="preserve"> on a key including Item No., Posting Date).</w:t>
      </w:r>
    </w:p>
    <w:p w14:paraId="6F9088D7" w14:textId="77777777" w:rsidR="00FF7F3E" w:rsidRDefault="00000000">
      <w:pPr>
        <w:pStyle w:val="Heading3"/>
      </w:pPr>
      <w:r>
        <w:t>Design decisions &amp; pitfalls</w:t>
      </w:r>
    </w:p>
    <w:p w14:paraId="16DE82F0" w14:textId="77777777" w:rsidR="00FF7F3E" w:rsidRDefault="00000000">
      <w:pPr>
        <w:pStyle w:val="ListParagraph"/>
        <w:numPr>
          <w:ilvl w:val="0"/>
          <w:numId w:val="2"/>
        </w:numPr>
        <w:spacing w:after="60"/>
      </w:pPr>
      <w:r>
        <w:t xml:space="preserve">This is </w:t>
      </w:r>
      <w:r>
        <w:rPr>
          <w:b/>
          <w:bCs/>
        </w:rPr>
        <w:t>analytics, not posting</w:t>
      </w:r>
      <w:r>
        <w:t>. Standard inventory costing already posts variances; MarginGuard never posts them again.</w:t>
      </w:r>
    </w:p>
    <w:p w14:paraId="7151FB24" w14:textId="77777777" w:rsidR="00FF7F3E" w:rsidRDefault="00000000">
      <w:pPr>
        <w:pStyle w:val="ListParagraph"/>
        <w:numPr>
          <w:ilvl w:val="0"/>
          <w:numId w:val="2"/>
        </w:numPr>
        <w:spacing w:after="60"/>
      </w:pPr>
      <w:r>
        <w:t>Only meaningful for items with Costing Method = Standard. For FIFO/Average parents, skip (or record Landed Cost only).</w:t>
      </w:r>
    </w:p>
    <w:p w14:paraId="711C78A1" w14:textId="77777777" w:rsidR="00FF7F3E" w:rsidRDefault="00000000">
      <w:pPr>
        <w:pStyle w:val="Heading3"/>
      </w:pPr>
      <w:r>
        <w:t>Tests to write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9"/>
        <w:gridCol w:w="1263"/>
        <w:gridCol w:w="4334"/>
      </w:tblGrid>
      <w:tr w:rsidR="00FF7F3E" w14:paraId="4C5DD07C" w14:textId="77777777">
        <w:tblPrEx>
          <w:tblCellMar>
            <w:top w:w="0" w:type="dxa"/>
            <w:bottom w:w="0" w:type="dxa"/>
          </w:tblCellMar>
        </w:tblPrEx>
        <w:trPr>
          <w:tblHeader/>
        </w:trPr>
        <w:tc>
          <w:tcPr>
            <w:tcW w:w="3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4CAFB2" w14:textId="77777777" w:rsidR="00FF7F3E" w:rsidRDefault="00000000">
            <w:pPr>
              <w:spacing w:after="40"/>
            </w:pPr>
            <w:r>
              <w:rPr>
                <w:b/>
                <w:bCs/>
                <w:color w:val="FFFFFF"/>
              </w:rPr>
              <w:t>Test</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FD3F91" w14:textId="77777777" w:rsidR="00FF7F3E" w:rsidRDefault="00000000">
            <w:pPr>
              <w:spacing w:after="40"/>
            </w:pPr>
            <w:r>
              <w:rPr>
                <w:b/>
                <w:bCs/>
                <w:color w:val="FFFFFF"/>
              </w:rPr>
              <w:t>Kind</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27C79EA" w14:textId="77777777" w:rsidR="00FF7F3E" w:rsidRDefault="00000000">
            <w:pPr>
              <w:spacing w:after="40"/>
            </w:pPr>
            <w:r>
              <w:rPr>
                <w:b/>
                <w:bCs/>
                <w:color w:val="FFFFFF"/>
              </w:rPr>
              <w:t>Checks</w:t>
            </w:r>
          </w:p>
        </w:tc>
      </w:tr>
      <w:tr w:rsidR="00FF7F3E" w14:paraId="2EDBE737"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141404" w14:textId="77777777" w:rsidR="00FF7F3E" w:rsidRDefault="00000000">
            <w:pPr>
              <w:spacing w:after="40"/>
            </w:pPr>
            <w:r>
              <w:t>S5-1 numbers</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50B7AC"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A2E946" w14:textId="77777777" w:rsidR="00FF7F3E" w:rsidRDefault="00000000">
            <w:pPr>
              <w:spacing w:after="40"/>
            </w:pPr>
            <w:r>
              <w:t>Two entries, correct amounts</w:t>
            </w:r>
          </w:p>
        </w:tc>
      </w:tr>
      <w:tr w:rsidR="00FF7F3E" w14:paraId="41009F58"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41F914" w14:textId="77777777" w:rsidR="00FF7F3E" w:rsidRDefault="00000000">
            <w:pPr>
              <w:spacing w:after="40"/>
            </w:pPr>
            <w:r>
              <w:t>No variance</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FD54C7" w14:textId="77777777" w:rsidR="00FF7F3E" w:rsidRDefault="00000000">
            <w:pPr>
              <w:spacing w:after="40"/>
            </w:pPr>
            <w:r>
              <w:t>Boundary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AA07F9" w14:textId="77777777" w:rsidR="00FF7F3E" w:rsidRDefault="00000000">
            <w:pPr>
              <w:spacing w:after="40"/>
            </w:pPr>
            <w:r>
              <w:t>Zero entries</w:t>
            </w:r>
          </w:p>
        </w:tc>
      </w:tr>
      <w:tr w:rsidR="00FF7F3E" w14:paraId="544366B4"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EDBC2C" w14:textId="77777777" w:rsidR="00FF7F3E" w:rsidRDefault="00000000">
            <w:pPr>
              <w:spacing w:after="40"/>
            </w:pPr>
            <w:r>
              <w:t>Trend weighted by quantity</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58CF94"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205AAC" w14:textId="77777777" w:rsidR="00FF7F3E" w:rsidRDefault="00000000">
            <w:pPr>
              <w:spacing w:after="40"/>
            </w:pPr>
            <w:r>
              <w:t>10 units +£2 and 30 units +£6 → trend £5</w:t>
            </w:r>
          </w:p>
        </w:tc>
      </w:tr>
      <w:tr w:rsidR="00FF7F3E" w14:paraId="482EBDD4"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C7E8A6" w14:textId="77777777" w:rsidR="00FF7F3E" w:rsidRDefault="00000000">
            <w:pPr>
              <w:spacing w:after="40"/>
            </w:pPr>
            <w:r>
              <w:t>Cross-module: landed cost from S2 changes variance</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34F94D" w14:textId="77777777" w:rsidR="00FF7F3E" w:rsidRDefault="00000000">
            <w:pPr>
              <w:spacing w:after="40"/>
            </w:pPr>
            <w:r>
              <w:t>Integration</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4CE65F" w14:textId="77777777" w:rsidR="00FF7F3E" w:rsidRDefault="00000000">
            <w:pPr>
              <w:spacing w:after="40"/>
            </w:pPr>
            <w:r>
              <w:t>Change landed profile → next assembly shows different Landed Cost entry</w:t>
            </w:r>
          </w:p>
        </w:tc>
      </w:tr>
    </w:tbl>
    <w:p w14:paraId="44353665" w14:textId="77777777" w:rsidR="00FF7F3E" w:rsidRDefault="00FF7F3E">
      <w:pPr>
        <w:spacing w:after="120"/>
      </w:pPr>
    </w:p>
    <w:p w14:paraId="4874AC5D" w14:textId="77777777" w:rsidR="00FF7F3E" w:rsidRDefault="00000000">
      <w:pPr>
        <w:pStyle w:val="Heading3"/>
      </w:pPr>
      <w:r>
        <w:t>Done when</w:t>
      </w:r>
    </w:p>
    <w:p w14:paraId="3F05464D" w14:textId="77777777" w:rsidR="00FF7F3E" w:rsidRDefault="00000000">
      <w:pPr>
        <w:pStyle w:val="ListParagraph"/>
        <w:numPr>
          <w:ilvl w:val="0"/>
          <w:numId w:val="2"/>
        </w:numPr>
        <w:spacing w:after="60"/>
      </w:pPr>
      <w:r>
        <w:t>Every posted assembly of a standard-cost item gets its entries</w:t>
      </w:r>
    </w:p>
    <w:p w14:paraId="4866BBA2" w14:textId="77777777" w:rsidR="00FF7F3E" w:rsidRDefault="00000000">
      <w:pPr>
        <w:pStyle w:val="ListParagraph"/>
        <w:numPr>
          <w:ilvl w:val="0"/>
          <w:numId w:val="2"/>
        </w:numPr>
        <w:spacing w:after="60"/>
      </w:pPr>
      <w:r>
        <w:lastRenderedPageBreak/>
        <w:t>Controller can review without touching G/L</w:t>
      </w:r>
    </w:p>
    <w:p w14:paraId="28391084" w14:textId="77777777" w:rsidR="00FF7F3E" w:rsidRDefault="00000000">
      <w:pPr>
        <w:pStyle w:val="Heading2"/>
      </w:pPr>
      <w:bookmarkStart w:id="22" w:name="_Toc241671384"/>
      <w:r>
        <w:t>S6 — Sales: margin protection engine &amp; override</w:t>
      </w:r>
      <w:bookmarkEnd w:id="22"/>
    </w:p>
    <w:p w14:paraId="303B698D" w14:textId="77777777" w:rsidR="00FF7F3E" w:rsidRDefault="00000000">
      <w:pPr>
        <w:pStyle w:val="Heading3"/>
      </w:pPr>
      <w:r>
        <w:t>Why this exists</w:t>
      </w:r>
    </w:p>
    <w:p w14:paraId="724D18A4" w14:textId="77777777" w:rsidR="00FF7F3E" w:rsidRDefault="00000000">
      <w:pPr>
        <w:spacing w:after="120"/>
      </w:pPr>
      <w:r>
        <w:t>This is the scenario that pulls everything together: the cost basis comes from Purchase (S2) and Assembly (S5), the customer's policy decides how strict to be, and permissions decide who may override. It is also where the UX matters most — warn while typing, block only at release.</w:t>
      </w:r>
    </w:p>
    <w:p w14:paraId="12B7444A" w14:textId="77777777" w:rsidR="00FF7F3E" w:rsidRDefault="00000000">
      <w:pPr>
        <w:pStyle w:val="Heading3"/>
      </w:pPr>
      <w:r>
        <w:t>User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61450C1E" w14:textId="77777777">
        <w:tblPrEx>
          <w:tblCellMar>
            <w:top w:w="0" w:type="dxa"/>
            <w:bottom w:w="0" w:type="dxa"/>
          </w:tblCellMar>
        </w:tblPrEx>
        <w:tc>
          <w:tcPr>
            <w:tcW w:w="9026" w:type="dxa"/>
            <w:tcBorders>
              <w:top w:val="single" w:sz="4" w:space="0" w:color="BFBFBF"/>
              <w:left w:val="single" w:sz="24" w:space="0" w:color="1F4E79"/>
              <w:bottom w:val="single" w:sz="4" w:space="0" w:color="BFBFBF"/>
              <w:right w:val="single" w:sz="4" w:space="0" w:color="BFBFBF"/>
            </w:tcBorders>
            <w:shd w:val="clear" w:color="auto" w:fill="DEEAF6"/>
            <w:tcMar>
              <w:top w:w="100" w:type="dxa"/>
              <w:left w:w="160" w:type="dxa"/>
              <w:bottom w:w="100" w:type="dxa"/>
              <w:right w:w="160" w:type="dxa"/>
            </w:tcMar>
          </w:tcPr>
          <w:p w14:paraId="1BC39657" w14:textId="77777777" w:rsidR="00FF7F3E" w:rsidRDefault="00000000">
            <w:pPr>
              <w:spacing w:after="60"/>
            </w:pPr>
            <w:r>
              <w:rPr>
                <w:b/>
                <w:bCs/>
              </w:rPr>
              <w:t>Story</w:t>
            </w:r>
          </w:p>
          <w:p w14:paraId="396B37B6" w14:textId="77777777" w:rsidR="00FF7F3E" w:rsidRDefault="00000000">
            <w:pPr>
              <w:spacing w:after="40"/>
            </w:pPr>
            <w:r>
              <w:t xml:space="preserve">As a </w:t>
            </w:r>
            <w:r>
              <w:rPr>
                <w:b/>
                <w:bCs/>
              </w:rPr>
              <w:t>salesperson</w:t>
            </w:r>
            <w:r>
              <w:t xml:space="preserve">, I want to see immediately when a line falls below target margin on true cost. As a </w:t>
            </w:r>
            <w:r>
              <w:rPr>
                <w:b/>
                <w:bCs/>
              </w:rPr>
              <w:t>sales manager</w:t>
            </w:r>
            <w:r>
              <w:t>, I want orders below the hard floor to be blocked at release unless I approve them with a reason, and I want an audit of every override.</w:t>
            </w:r>
          </w:p>
        </w:tc>
      </w:tr>
    </w:tbl>
    <w:p w14:paraId="30EED449" w14:textId="77777777" w:rsidR="00FF7F3E" w:rsidRDefault="00FF7F3E">
      <w:pPr>
        <w:spacing w:after="120"/>
      </w:pPr>
    </w:p>
    <w:p w14:paraId="5552B1E3" w14:textId="77777777" w:rsidR="00FF7F3E" w:rsidRDefault="00000000">
      <w:pPr>
        <w:pStyle w:val="Heading3"/>
      </w:pPr>
      <w: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888"/>
        <w:gridCol w:w="1985"/>
        <w:gridCol w:w="3431"/>
      </w:tblGrid>
      <w:tr w:rsidR="00FF7F3E" w14:paraId="514D3FBA"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7F223C" w14:textId="77777777" w:rsidR="00FF7F3E" w:rsidRDefault="00000000">
            <w:pPr>
              <w:spacing w:after="40"/>
            </w:pPr>
            <w:r>
              <w:rPr>
                <w:b/>
                <w:bCs/>
                <w:color w:val="FFFFFF"/>
              </w:rPr>
              <w:t>ID</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85150A9" w14:textId="77777777" w:rsidR="00FF7F3E" w:rsidRDefault="00000000">
            <w:pPr>
              <w:spacing w:after="40"/>
            </w:pPr>
            <w:r>
              <w:rPr>
                <w:b/>
                <w:bCs/>
                <w:color w:val="FFFFFF"/>
              </w:rPr>
              <w:t>Given</w:t>
            </w:r>
          </w:p>
        </w:tc>
        <w:tc>
          <w:tcPr>
            <w:tcW w:w="19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2901659" w14:textId="77777777" w:rsidR="00FF7F3E" w:rsidRDefault="00000000">
            <w:pPr>
              <w:spacing w:after="40"/>
            </w:pPr>
            <w:r>
              <w:rPr>
                <w:b/>
                <w:bCs/>
                <w:color w:val="FFFFFF"/>
              </w:rPr>
              <w:t>When</w:t>
            </w:r>
          </w:p>
        </w:tc>
        <w:tc>
          <w:tcPr>
            <w:tcW w:w="34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B61B96" w14:textId="77777777" w:rsidR="00FF7F3E" w:rsidRDefault="00000000">
            <w:pPr>
              <w:spacing w:after="40"/>
            </w:pPr>
            <w:r>
              <w:rPr>
                <w:b/>
                <w:bCs/>
                <w:color w:val="FFFFFF"/>
              </w:rPr>
              <w:t>Then</w:t>
            </w:r>
          </w:p>
        </w:tc>
      </w:tr>
      <w:tr w:rsidR="00FF7F3E" w14:paraId="0FE3243E"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92B48A" w14:textId="77777777" w:rsidR="00FF7F3E" w:rsidRDefault="00000000">
            <w:pPr>
              <w:spacing w:after="40"/>
            </w:pPr>
            <w:r>
              <w:t>S6-1</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24D02C" w14:textId="77777777" w:rsidR="00FF7F3E" w:rsidRDefault="00000000">
            <w:pPr>
              <w:spacing w:after="40"/>
            </w:pPr>
            <w:r>
              <w:t>Threshold 15%, band 5%, customer policy Standard</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53111C" w14:textId="77777777" w:rsidR="00FF7F3E" w:rsidRDefault="00000000">
            <w:pPr>
              <w:spacing w:after="40"/>
            </w:pPr>
            <w:r>
              <w:t>Line at 11.61% (section 3 example)</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C432F1" w14:textId="77777777" w:rsidR="00FF7F3E" w:rsidRDefault="00000000">
            <w:pPr>
              <w:spacing w:after="40"/>
            </w:pPr>
            <w:r>
              <w:t>Line: MG Margin % = 11.61, Result = Warning; notification with "Show cost breakdown"</w:t>
            </w:r>
          </w:p>
        </w:tc>
      </w:tr>
      <w:tr w:rsidR="00FF7F3E" w14:paraId="344D3D07"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F20617" w14:textId="77777777" w:rsidR="00FF7F3E" w:rsidRDefault="00000000">
            <w:pPr>
              <w:spacing w:after="40"/>
            </w:pPr>
            <w:r>
              <w:t>S6-2</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E0503C" w14:textId="77777777" w:rsidR="00FF7F3E" w:rsidRDefault="00000000">
            <w:pPr>
              <w:spacing w:after="40"/>
            </w:pPr>
            <w:r>
              <w:t>Same, margin 8%</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72EA42" w14:textId="77777777" w:rsidR="00FF7F3E" w:rsidRDefault="00000000">
            <w:pPr>
              <w:spacing w:after="40"/>
            </w:pPr>
            <w:r>
              <w:t>User releases the order</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91C55C" w14:textId="77777777" w:rsidR="00FF7F3E" w:rsidRDefault="00000000">
            <w:pPr>
              <w:spacing w:after="40"/>
            </w:pPr>
            <w:r>
              <w:t xml:space="preserve">Release blocked: ErrorInfo with </w:t>
            </w:r>
            <w:r>
              <w:rPr>
                <w:b/>
                <w:bCs/>
              </w:rPr>
              <w:t>Show cost breakdown</w:t>
            </w:r>
            <w:r>
              <w:t xml:space="preserve"> and </w:t>
            </w:r>
            <w:r>
              <w:rPr>
                <w:b/>
                <w:bCs/>
              </w:rPr>
              <w:t>Request override</w:t>
            </w:r>
          </w:p>
        </w:tc>
      </w:tr>
      <w:tr w:rsidR="00FF7F3E" w14:paraId="1A7D1F17"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2B10E2" w14:textId="77777777" w:rsidR="00FF7F3E" w:rsidRDefault="00000000">
            <w:pPr>
              <w:spacing w:after="40"/>
            </w:pPr>
            <w:r>
              <w:t>S6-3</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3371B1" w14:textId="77777777" w:rsidR="00FF7F3E" w:rsidRDefault="00000000">
            <w:pPr>
              <w:spacing w:after="40"/>
            </w:pPr>
            <w:r>
              <w:t>Manager has MG Can Override Margin, min. override 5%</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9D40A1" w14:textId="77777777" w:rsidR="00FF7F3E" w:rsidRDefault="00000000">
            <w:pPr>
              <w:spacing w:after="40"/>
            </w:pPr>
            <w:r>
              <w:t>Manager overrides with reason</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C55C91" w14:textId="77777777" w:rsidR="00FF7F3E" w:rsidRDefault="00000000">
            <w:pPr>
              <w:spacing w:after="40"/>
            </w:pPr>
            <w:r>
              <w:t>Log entry created; order releases</w:t>
            </w:r>
          </w:p>
        </w:tc>
      </w:tr>
      <w:tr w:rsidR="00FF7F3E" w14:paraId="70290108"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1E64DC" w14:textId="77777777" w:rsidR="00FF7F3E" w:rsidRDefault="00000000">
            <w:pPr>
              <w:spacing w:after="40"/>
            </w:pPr>
            <w:r>
              <w:t>S6-4</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102BE8" w14:textId="77777777" w:rsidR="00FF7F3E" w:rsidRDefault="00000000">
            <w:pPr>
              <w:spacing w:after="40"/>
            </w:pPr>
            <w:r>
              <w:t>Override given</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7130E8" w14:textId="77777777" w:rsidR="00FF7F3E" w:rsidRDefault="00000000">
            <w:pPr>
              <w:spacing w:after="40"/>
            </w:pPr>
            <w:r>
              <w:t>Salesperson changes Unit Price afterwards</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6E1503" w14:textId="77777777" w:rsidR="00FF7F3E" w:rsidRDefault="00000000">
            <w:pPr>
              <w:spacing w:after="40"/>
            </w:pPr>
            <w:r>
              <w:t>Override flag cleared; release checks again</w:t>
            </w:r>
          </w:p>
        </w:tc>
      </w:tr>
      <w:tr w:rsidR="00FF7F3E" w14:paraId="772E619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199427" w14:textId="77777777" w:rsidR="00FF7F3E" w:rsidRDefault="00000000">
            <w:pPr>
              <w:spacing w:after="40"/>
            </w:pPr>
            <w:r>
              <w:t>S6-5</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558CF0" w14:textId="77777777" w:rsidR="00FF7F3E" w:rsidRDefault="00000000">
            <w:pPr>
              <w:spacing w:after="40"/>
            </w:pPr>
            <w:r>
              <w:t>Customer policy Strict</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0C94E7" w14:textId="77777777" w:rsidR="00FF7F3E" w:rsidRDefault="00000000">
            <w:pPr>
              <w:spacing w:after="40"/>
            </w:pPr>
            <w:r>
              <w:t>Line at 14%</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B920DC" w14:textId="77777777" w:rsidR="00FF7F3E" w:rsidRDefault="00000000">
            <w:pPr>
              <w:spacing w:after="40"/>
            </w:pPr>
            <w:r>
              <w:t>Result = Blocked (no warning band)</w:t>
            </w:r>
          </w:p>
        </w:tc>
      </w:tr>
      <w:tr w:rsidR="00FF7F3E" w14:paraId="14C0A726"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623372" w14:textId="77777777" w:rsidR="00FF7F3E" w:rsidRDefault="00000000">
            <w:pPr>
              <w:spacing w:after="40"/>
            </w:pPr>
            <w:r>
              <w:t>S6-6</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5C7DBF" w14:textId="77777777" w:rsidR="00FF7F3E" w:rsidRDefault="00000000">
            <w:pPr>
              <w:spacing w:after="40"/>
            </w:pPr>
            <w:r>
              <w:t>Customer policy Strategic, allowance 5%</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50E05B" w14:textId="77777777" w:rsidR="00FF7F3E" w:rsidRDefault="00000000">
            <w:pPr>
              <w:spacing w:after="40"/>
            </w:pPr>
            <w:r>
              <w:t>Line at 11%</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BBBFFA" w14:textId="77777777" w:rsidR="00FF7F3E" w:rsidRDefault="00000000">
            <w:pPr>
              <w:spacing w:after="40"/>
            </w:pPr>
            <w:r>
              <w:t>Result = Warning only; release allowed</w:t>
            </w:r>
          </w:p>
        </w:tc>
      </w:tr>
      <w:tr w:rsidR="00FF7F3E" w14:paraId="62DABF16"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D921AA" w14:textId="77777777" w:rsidR="00FF7F3E" w:rsidRDefault="00000000">
            <w:pPr>
              <w:spacing w:after="40"/>
            </w:pPr>
            <w:r>
              <w:t>S6-7</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ED4DD3" w14:textId="77777777" w:rsidR="00FF7F3E" w:rsidRDefault="00000000">
            <w:pPr>
              <w:spacing w:after="40"/>
            </w:pPr>
            <w:r>
              <w:t>Order in EUR</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CF740A" w14:textId="77777777" w:rsidR="00FF7F3E" w:rsidRDefault="00000000">
            <w:pPr>
              <w:spacing w:after="40"/>
            </w:pPr>
            <w:r>
              <w:t>Line validated</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A37C0C" w14:textId="77777777" w:rsidR="00FF7F3E" w:rsidRDefault="00000000">
            <w:pPr>
              <w:spacing w:after="40"/>
            </w:pPr>
            <w:r>
              <w:t>Margin computed on LCY amounts using header currency factor</w:t>
            </w:r>
          </w:p>
        </w:tc>
      </w:tr>
    </w:tbl>
    <w:p w14:paraId="7CE189F4" w14:textId="77777777" w:rsidR="00FF7F3E" w:rsidRDefault="00FF7F3E">
      <w:pPr>
        <w:spacing w:after="120"/>
      </w:pPr>
    </w:p>
    <w:p w14:paraId="7376431C" w14:textId="77777777" w:rsidR="00FF7F3E" w:rsidRDefault="00000000">
      <w:pPr>
        <w:pStyle w:val="Heading3"/>
      </w:pPr>
      <w:r>
        <w:t>Standard BC objects you touch</w:t>
      </w:r>
    </w:p>
    <w:p w14:paraId="1AF9718D" w14:textId="77777777" w:rsidR="00FF7F3E" w:rsidRDefault="00000000">
      <w:pPr>
        <w:pStyle w:val="ListParagraph"/>
        <w:numPr>
          <w:ilvl w:val="0"/>
          <w:numId w:val="2"/>
        </w:numPr>
        <w:spacing w:after="60"/>
      </w:pPr>
      <w:r>
        <w:rPr>
          <w:rFonts w:ascii="Consolas" w:eastAsia="Consolas" w:hAnsi="Consolas" w:cs="Consolas"/>
          <w:color w:val="8B1A1A"/>
          <w:sz w:val="18"/>
          <w:szCs w:val="18"/>
        </w:rPr>
        <w:t>Sales Header</w:t>
      </w:r>
      <w:r>
        <w:t xml:space="preserve"> / </w:t>
      </w:r>
      <w:r>
        <w:rPr>
          <w:rFonts w:ascii="Consolas" w:eastAsia="Consolas" w:hAnsi="Consolas" w:cs="Consolas"/>
          <w:color w:val="8B1A1A"/>
          <w:sz w:val="18"/>
          <w:szCs w:val="18"/>
        </w:rPr>
        <w:t>Sales Line</w:t>
      </w:r>
      <w:r>
        <w:t xml:space="preserve"> (36/37) — table events </w:t>
      </w:r>
      <w:r>
        <w:rPr>
          <w:rFonts w:ascii="Consolas" w:eastAsia="Consolas" w:hAnsi="Consolas" w:cs="Consolas"/>
          <w:color w:val="8B1A1A"/>
          <w:sz w:val="18"/>
          <w:szCs w:val="18"/>
        </w:rPr>
        <w:t>OnAfterValidateEvent</w:t>
      </w:r>
    </w:p>
    <w:p w14:paraId="6E85E2BF" w14:textId="77777777" w:rsidR="00FF7F3E" w:rsidRDefault="00000000">
      <w:pPr>
        <w:pStyle w:val="ListParagraph"/>
        <w:numPr>
          <w:ilvl w:val="0"/>
          <w:numId w:val="2"/>
        </w:numPr>
        <w:spacing w:after="60"/>
      </w:pPr>
      <w:r>
        <w:rPr>
          <w:rFonts w:ascii="Consolas" w:eastAsia="Consolas" w:hAnsi="Consolas" w:cs="Consolas"/>
          <w:color w:val="8B1A1A"/>
          <w:sz w:val="18"/>
          <w:szCs w:val="18"/>
        </w:rPr>
        <w:t>Release Sales Document</w:t>
      </w:r>
      <w:r>
        <w:t xml:space="preserve"> (codeunit 414) — </w:t>
      </w:r>
      <w:r>
        <w:rPr>
          <w:rFonts w:ascii="Consolas" w:eastAsia="Consolas" w:hAnsi="Consolas" w:cs="Consolas"/>
          <w:color w:val="8B1A1A"/>
          <w:sz w:val="18"/>
          <w:szCs w:val="18"/>
        </w:rPr>
        <w:t>OnBeforeReleaseSalesDoc</w:t>
      </w:r>
    </w:p>
    <w:p w14:paraId="21589FE4" w14:textId="77777777" w:rsidR="00FF7F3E" w:rsidRDefault="00000000">
      <w:pPr>
        <w:pStyle w:val="ListParagraph"/>
        <w:numPr>
          <w:ilvl w:val="0"/>
          <w:numId w:val="2"/>
        </w:numPr>
        <w:spacing w:after="60"/>
      </w:pPr>
      <w:r>
        <w:rPr>
          <w:rFonts w:ascii="Consolas" w:eastAsia="Consolas" w:hAnsi="Consolas" w:cs="Consolas"/>
          <w:color w:val="8B1A1A"/>
          <w:sz w:val="18"/>
          <w:szCs w:val="18"/>
        </w:rPr>
        <w:t>Customer</w:t>
      </w:r>
      <w:r>
        <w:t xml:space="preserve">, </w:t>
      </w:r>
      <w:r>
        <w:rPr>
          <w:rFonts w:ascii="Consolas" w:eastAsia="Consolas" w:hAnsi="Consolas" w:cs="Consolas"/>
          <w:color w:val="8B1A1A"/>
          <w:sz w:val="18"/>
          <w:szCs w:val="18"/>
        </w:rPr>
        <w:t>BOM Component</w:t>
      </w:r>
      <w:r>
        <w:t xml:space="preserve">, </w:t>
      </w:r>
      <w:r>
        <w:rPr>
          <w:rFonts w:ascii="Consolas" w:eastAsia="Consolas" w:hAnsi="Consolas" w:cs="Consolas"/>
          <w:color w:val="8B1A1A"/>
          <w:sz w:val="18"/>
          <w:szCs w:val="18"/>
        </w:rPr>
        <w:t>Item</w:t>
      </w:r>
      <w:r>
        <w:t xml:space="preserve">, </w:t>
      </w:r>
      <w:r>
        <w:rPr>
          <w:rFonts w:ascii="Consolas" w:eastAsia="Consolas" w:hAnsi="Consolas" w:cs="Consolas"/>
          <w:color w:val="8B1A1A"/>
          <w:sz w:val="18"/>
          <w:szCs w:val="18"/>
        </w:rPr>
        <w:t>Item Unit of Measure</w:t>
      </w:r>
    </w:p>
    <w:p w14:paraId="5FFAB3E2" w14:textId="77777777" w:rsidR="00FF7F3E" w:rsidRDefault="00000000">
      <w:pPr>
        <w:pStyle w:val="ListParagraph"/>
        <w:numPr>
          <w:ilvl w:val="0"/>
          <w:numId w:val="2"/>
        </w:numPr>
        <w:spacing w:after="60"/>
      </w:pPr>
      <w:r>
        <w:rPr>
          <w:rFonts w:ascii="Consolas" w:eastAsia="Consolas" w:hAnsi="Consolas" w:cs="Consolas"/>
          <w:color w:val="8B1A1A"/>
          <w:sz w:val="18"/>
          <w:szCs w:val="18"/>
        </w:rPr>
        <w:t>Notification</w:t>
      </w:r>
      <w:r>
        <w:t xml:space="preserve"> data type, </w:t>
      </w:r>
      <w:r>
        <w:rPr>
          <w:rFonts w:ascii="Consolas" w:eastAsia="Consolas" w:hAnsi="Consolas" w:cs="Consolas"/>
          <w:color w:val="8B1A1A"/>
          <w:sz w:val="18"/>
          <w:szCs w:val="18"/>
        </w:rPr>
        <w:t>ErrorInfo</w:t>
      </w:r>
      <w:r>
        <w:t xml:space="preserve"> data type</w:t>
      </w:r>
    </w:p>
    <w:p w14:paraId="2FD3DEF0" w14:textId="77777777" w:rsidR="00FF7F3E" w:rsidRDefault="00000000">
      <w:pPr>
        <w:pStyle w:val="Heading3"/>
      </w:pPr>
      <w:r>
        <w:lastRenderedPageBreak/>
        <w:t>Objects to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173"/>
        <w:gridCol w:w="2346"/>
        <w:gridCol w:w="4334"/>
      </w:tblGrid>
      <w:tr w:rsidR="00FF7F3E" w14:paraId="5FFC4F2B" w14:textId="77777777">
        <w:tblPrEx>
          <w:tblCellMar>
            <w:top w:w="0" w:type="dxa"/>
            <w:bottom w:w="0" w:type="dxa"/>
          </w:tblCellMar>
        </w:tblPrEx>
        <w:trPr>
          <w:tblHeader/>
        </w:trPr>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E1C5DFF" w14:textId="77777777" w:rsidR="00FF7F3E" w:rsidRDefault="00000000">
            <w:pPr>
              <w:spacing w:after="40"/>
            </w:pPr>
            <w:r>
              <w:rPr>
                <w:b/>
                <w:bCs/>
                <w:color w:val="FFFFFF"/>
              </w:rPr>
              <w:t>Type</w:t>
            </w:r>
          </w:p>
        </w:tc>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14F0469" w14:textId="77777777" w:rsidR="00FF7F3E" w:rsidRDefault="00000000">
            <w:pPr>
              <w:spacing w:after="40"/>
            </w:pPr>
            <w:r>
              <w:rPr>
                <w:b/>
                <w:bCs/>
                <w:color w:val="FFFFFF"/>
              </w:rPr>
              <w:t>ID</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6904E3" w14:textId="77777777" w:rsidR="00FF7F3E" w:rsidRDefault="00000000">
            <w:pPr>
              <w:spacing w:after="40"/>
            </w:pPr>
            <w:r>
              <w:rPr>
                <w:b/>
                <w:bCs/>
                <w:color w:val="FFFFFF"/>
              </w:rPr>
              <w:t>Name</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ED6303" w14:textId="77777777" w:rsidR="00FF7F3E" w:rsidRDefault="00000000">
            <w:pPr>
              <w:spacing w:after="40"/>
            </w:pPr>
            <w:r>
              <w:rPr>
                <w:b/>
                <w:bCs/>
                <w:color w:val="FFFFFF"/>
              </w:rPr>
              <w:t>Purpose / key content</w:t>
            </w:r>
          </w:p>
        </w:tc>
      </w:tr>
      <w:tr w:rsidR="00FF7F3E" w14:paraId="6FBF3E32"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75FFBB" w14:textId="77777777" w:rsidR="00FF7F3E" w:rsidRDefault="00000000">
            <w:pPr>
              <w:spacing w:after="40"/>
            </w:pPr>
            <w:r>
              <w:t>Enum</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E0A457" w14:textId="77777777" w:rsidR="00FF7F3E" w:rsidRDefault="00000000">
            <w:pPr>
              <w:spacing w:after="40"/>
            </w:pPr>
            <w:r>
              <w:t>50103</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0D7DBD" w14:textId="77777777" w:rsidR="00FF7F3E" w:rsidRDefault="00000000">
            <w:pPr>
              <w:spacing w:after="40"/>
            </w:pPr>
            <w:r>
              <w:t>MG Margin Policy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9D9739" w14:textId="77777777" w:rsidR="00FF7F3E" w:rsidRDefault="00000000">
            <w:pPr>
              <w:spacing w:after="40"/>
            </w:pPr>
            <w:r>
              <w:rPr>
                <w:b/>
                <w:bCs/>
              </w:rPr>
              <w:t>implements</w:t>
            </w:r>
            <w:r>
              <w:t xml:space="preserve"> MG IMarginPolicy: Standard, Strategic, Strict</w:t>
            </w:r>
          </w:p>
        </w:tc>
      </w:tr>
      <w:tr w:rsidR="00FF7F3E" w14:paraId="6A0BE54C"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C1F1DD" w14:textId="77777777" w:rsidR="00FF7F3E" w:rsidRDefault="00000000">
            <w:pPr>
              <w:spacing w:after="40"/>
            </w:pPr>
            <w:r>
              <w:t>Enum</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685BC4" w14:textId="77777777" w:rsidR="00FF7F3E" w:rsidRDefault="00000000">
            <w:pPr>
              <w:spacing w:after="40"/>
            </w:pPr>
            <w:r>
              <w:t>50105</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9535B0" w14:textId="77777777" w:rsidR="00FF7F3E" w:rsidRDefault="00000000">
            <w:pPr>
              <w:spacing w:after="40"/>
            </w:pPr>
            <w:r>
              <w:t>MG Margin Result</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395F5B" w14:textId="77777777" w:rsidR="00FF7F3E" w:rsidRDefault="00000000">
            <w:pPr>
              <w:spacing w:after="40"/>
            </w:pPr>
            <w:r>
              <w:t>Not Checked, OK, Warning, Blocked</w:t>
            </w:r>
          </w:p>
        </w:tc>
      </w:tr>
      <w:tr w:rsidR="00FF7F3E" w14:paraId="48ECDD05"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687A23" w14:textId="77777777" w:rsidR="00FF7F3E" w:rsidRDefault="00000000">
            <w:pPr>
              <w:spacing w:after="40"/>
            </w:pPr>
            <w:r>
              <w:t>Enum</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226F46" w14:textId="77777777" w:rsidR="00FF7F3E" w:rsidRDefault="00000000">
            <w:pPr>
              <w:spacing w:after="40"/>
            </w:pPr>
            <w:r>
              <w:t>50109</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13B31C" w14:textId="77777777" w:rsidR="00FF7F3E" w:rsidRDefault="00000000">
            <w:pPr>
              <w:spacing w:after="40"/>
            </w:pPr>
            <w:r>
              <w:t>MG Cost Basis Source</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CB1B8D" w14:textId="77777777" w:rsidR="00FF7F3E" w:rsidRDefault="00000000">
            <w:pPr>
              <w:spacing w:after="40"/>
            </w:pPr>
            <w:r>
              <w:t>Standard Cost, Landed Roll-up, Landed + Variance Trend (setup choice)</w:t>
            </w:r>
          </w:p>
        </w:tc>
      </w:tr>
      <w:tr w:rsidR="00FF7F3E" w14:paraId="38E9C505"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E7D8C4" w14:textId="77777777" w:rsidR="00FF7F3E" w:rsidRDefault="00000000">
            <w:pPr>
              <w:spacing w:after="40"/>
            </w:pPr>
            <w:r>
              <w:t>Interface</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73A9C5" w14:textId="77777777" w:rsidR="00FF7F3E" w:rsidRDefault="00000000">
            <w:pPr>
              <w:spacing w:after="40"/>
            </w:pPr>
            <w:r>
              <w:t>—</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44F136" w14:textId="77777777" w:rsidR="00FF7F3E" w:rsidRDefault="00000000">
            <w:pPr>
              <w:spacing w:after="40"/>
            </w:pPr>
            <w:r>
              <w:t>MG IMarginPolicy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E68E31" w14:textId="77777777" w:rsidR="00FF7F3E" w:rsidRDefault="00000000">
            <w:pPr>
              <w:spacing w:after="40"/>
            </w:pPr>
            <w:r>
              <w:rPr>
                <w:rFonts w:ascii="Consolas" w:eastAsia="Consolas" w:hAnsi="Consolas" w:cs="Consolas"/>
                <w:color w:val="8B1A1A"/>
                <w:sz w:val="18"/>
                <w:szCs w:val="18"/>
              </w:rPr>
              <w:t>procedure Evaluate(MarginPct: Decimal; Threshold: Decimal; Customer: Record Customer): Enum "MG Margin Result"</w:t>
            </w:r>
          </w:p>
        </w:tc>
      </w:tr>
      <w:tr w:rsidR="00FF7F3E" w14:paraId="086FE5E4"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3814C6"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81E678" w14:textId="77777777" w:rsidR="00FF7F3E" w:rsidRDefault="00000000">
            <w:pPr>
              <w:spacing w:after="40"/>
            </w:pPr>
            <w:r>
              <w:t>50111</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734ADB" w14:textId="77777777" w:rsidR="00FF7F3E" w:rsidRDefault="00000000">
            <w:pPr>
              <w:spacing w:after="40"/>
            </w:pPr>
            <w:r>
              <w:t>MG Margin Override Log</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0B956A" w14:textId="77777777" w:rsidR="00FF7F3E" w:rsidRDefault="00000000">
            <w:pPr>
              <w:spacing w:after="40"/>
            </w:pPr>
            <w:r>
              <w:t>Entry No., Document Type/No., Line No., User ID, DateTime, Margin %, Threshold %, Reason</w:t>
            </w:r>
          </w:p>
        </w:tc>
      </w:tr>
      <w:tr w:rsidR="00FF7F3E" w14:paraId="1C8107D0"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D32243"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D6344B" w14:textId="77777777" w:rsidR="00FF7F3E" w:rsidRDefault="00000000">
            <w:pPr>
              <w:spacing w:after="40"/>
            </w:pPr>
            <w:r>
              <w:t>50112</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A0CD73" w14:textId="77777777" w:rsidR="00FF7F3E" w:rsidRDefault="00000000">
            <w:pPr>
              <w:spacing w:after="40"/>
            </w:pPr>
            <w:r>
              <w:t>MG Margin Calc. Buffer</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F6BB6D" w14:textId="77777777" w:rsidR="00FF7F3E" w:rsidRDefault="00000000">
            <w:pPr>
              <w:spacing w:after="40"/>
            </w:pPr>
            <w:r>
              <w:rPr>
                <w:rFonts w:ascii="Consolas" w:eastAsia="Consolas" w:hAnsi="Consolas" w:cs="Consolas"/>
                <w:color w:val="8B1A1A"/>
                <w:sz w:val="18"/>
                <w:szCs w:val="18"/>
              </w:rPr>
              <w:t>TableType = Temporary</w:t>
            </w:r>
            <w:r>
              <w:t xml:space="preserve"> — cost breakdown rows: Level, Item/Resource No., Qty per, Invoice Cost, Landed Add-on, Variance Add-on, Total</w:t>
            </w:r>
          </w:p>
        </w:tc>
      </w:tr>
      <w:tr w:rsidR="00FF7F3E" w14:paraId="4ABC74F2"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15676B" w14:textId="77777777" w:rsidR="00FF7F3E" w:rsidRDefault="00000000">
            <w:pPr>
              <w:spacing w:after="40"/>
            </w:pPr>
            <w:r>
              <w:t>Table ext.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2D37D4" w14:textId="77777777" w:rsidR="00FF7F3E" w:rsidRDefault="00000000">
            <w:pPr>
              <w:spacing w:after="40"/>
            </w:pPr>
            <w:r>
              <w:t>50104</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C3B68E" w14:textId="77777777" w:rsidR="00FF7F3E" w:rsidRDefault="00000000">
            <w:pPr>
              <w:spacing w:after="40"/>
            </w:pPr>
            <w:r>
              <w:t>MG Customer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3F26B4" w14:textId="77777777" w:rsidR="00FF7F3E" w:rsidRDefault="00000000">
            <w:pPr>
              <w:spacing w:after="40"/>
            </w:pPr>
            <w:r>
              <w:rPr>
                <w:rFonts w:ascii="Consolas" w:eastAsia="Consolas" w:hAnsi="Consolas" w:cs="Consolas"/>
                <w:color w:val="8B1A1A"/>
                <w:sz w:val="18"/>
                <w:szCs w:val="18"/>
              </w:rPr>
              <w:t>MG Margin Policy</w:t>
            </w:r>
            <w:r>
              <w:t xml:space="preserve">, </w:t>
            </w:r>
            <w:r>
              <w:rPr>
                <w:rFonts w:ascii="Consolas" w:eastAsia="Consolas" w:hAnsi="Consolas" w:cs="Consolas"/>
                <w:color w:val="8B1A1A"/>
                <w:sz w:val="18"/>
                <w:szCs w:val="18"/>
              </w:rPr>
              <w:t>MG Margin Threshold %</w:t>
            </w:r>
            <w:r>
              <w:t xml:space="preserve"> (0 = setup), </w:t>
            </w:r>
            <w:r>
              <w:rPr>
                <w:rFonts w:ascii="Consolas" w:eastAsia="Consolas" w:hAnsi="Consolas" w:cs="Consolas"/>
                <w:color w:val="8B1A1A"/>
                <w:sz w:val="18"/>
                <w:szCs w:val="18"/>
              </w:rPr>
              <w:t>MG Tier Code</w:t>
            </w:r>
            <w:r>
              <w:t xml:space="preserve">, </w:t>
            </w:r>
            <w:r>
              <w:rPr>
                <w:rFonts w:ascii="Consolas" w:eastAsia="Consolas" w:hAnsi="Consolas" w:cs="Consolas"/>
                <w:color w:val="8B1A1A"/>
                <w:sz w:val="18"/>
                <w:szCs w:val="18"/>
              </w:rPr>
              <w:t>MG Tier Locked</w:t>
            </w:r>
          </w:p>
        </w:tc>
      </w:tr>
      <w:tr w:rsidR="00FF7F3E" w14:paraId="016A16EC"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DF528A" w14:textId="77777777" w:rsidR="00FF7F3E" w:rsidRDefault="00000000">
            <w:pPr>
              <w:spacing w:after="40"/>
            </w:pPr>
            <w:r>
              <w:t>Table ext.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6E3DD1" w14:textId="77777777" w:rsidR="00FF7F3E" w:rsidRDefault="00000000">
            <w:pPr>
              <w:spacing w:after="40"/>
            </w:pPr>
            <w:r>
              <w:t>50106</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4651EB" w14:textId="77777777" w:rsidR="00FF7F3E" w:rsidRDefault="00000000">
            <w:pPr>
              <w:spacing w:after="40"/>
            </w:pPr>
            <w:r>
              <w:t>MG Sales Line</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C179CB" w14:textId="77777777" w:rsidR="00FF7F3E" w:rsidRDefault="00000000">
            <w:pPr>
              <w:spacing w:after="40"/>
            </w:pPr>
            <w:r>
              <w:t xml:space="preserve">Stored: </w:t>
            </w:r>
            <w:r>
              <w:rPr>
                <w:rFonts w:ascii="Consolas" w:eastAsia="Consolas" w:hAnsi="Consolas" w:cs="Consolas"/>
                <w:color w:val="8B1A1A"/>
                <w:sz w:val="18"/>
                <w:szCs w:val="18"/>
              </w:rPr>
              <w:t>MG Cost Basis (LCY)</w:t>
            </w:r>
            <w:r>
              <w:t xml:space="preserve">, </w:t>
            </w:r>
            <w:r>
              <w:rPr>
                <w:rFonts w:ascii="Consolas" w:eastAsia="Consolas" w:hAnsi="Consolas" w:cs="Consolas"/>
                <w:color w:val="8B1A1A"/>
                <w:sz w:val="18"/>
                <w:szCs w:val="18"/>
              </w:rPr>
              <w:t>MG Margin %</w:t>
            </w:r>
            <w:r>
              <w:t xml:space="preserve">, </w:t>
            </w:r>
            <w:r>
              <w:rPr>
                <w:rFonts w:ascii="Consolas" w:eastAsia="Consolas" w:hAnsi="Consolas" w:cs="Consolas"/>
                <w:color w:val="8B1A1A"/>
                <w:sz w:val="18"/>
                <w:szCs w:val="18"/>
              </w:rPr>
              <w:t>MG Margin Result</w:t>
            </w:r>
          </w:p>
        </w:tc>
      </w:tr>
      <w:tr w:rsidR="00FF7F3E" w14:paraId="61A21B8C"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FE1BB9" w14:textId="77777777" w:rsidR="00FF7F3E" w:rsidRDefault="00000000">
            <w:pPr>
              <w:spacing w:after="40"/>
            </w:pPr>
            <w:r>
              <w:t>Table ext.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7A66B1" w14:textId="77777777" w:rsidR="00FF7F3E" w:rsidRDefault="00000000">
            <w:pPr>
              <w:spacing w:after="40"/>
            </w:pPr>
            <w:r>
              <w:t>50107</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C27B7B" w14:textId="77777777" w:rsidR="00FF7F3E" w:rsidRDefault="00000000">
            <w:pPr>
              <w:spacing w:after="40"/>
            </w:pPr>
            <w:r>
              <w:t>MG Sales Header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07D5CE" w14:textId="77777777" w:rsidR="00FF7F3E" w:rsidRDefault="00000000">
            <w:pPr>
              <w:spacing w:after="40"/>
            </w:pPr>
            <w:r>
              <w:rPr>
                <w:rFonts w:ascii="Consolas" w:eastAsia="Consolas" w:hAnsi="Consolas" w:cs="Consolas"/>
                <w:color w:val="8B1A1A"/>
                <w:sz w:val="18"/>
                <w:szCs w:val="18"/>
              </w:rPr>
              <w:t>MG Margin Override</w:t>
            </w:r>
            <w:r>
              <w:t xml:space="preserve"> (Boolean), </w:t>
            </w:r>
            <w:r>
              <w:rPr>
                <w:rFonts w:ascii="Consolas" w:eastAsia="Consolas" w:hAnsi="Consolas" w:cs="Consolas"/>
                <w:color w:val="8B1A1A"/>
                <w:sz w:val="18"/>
                <w:szCs w:val="18"/>
              </w:rPr>
              <w:t>MG Override Log Entry No.</w:t>
            </w:r>
          </w:p>
        </w:tc>
      </w:tr>
      <w:tr w:rsidR="00FF7F3E" w14:paraId="3DDE2EC6"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07B04A"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02C5F8" w14:textId="77777777" w:rsidR="00FF7F3E" w:rsidRDefault="00000000">
            <w:pPr>
              <w:spacing w:after="40"/>
            </w:pPr>
            <w:r>
              <w:t>50107</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71B90C" w14:textId="77777777" w:rsidR="00FF7F3E" w:rsidRDefault="00000000">
            <w:pPr>
              <w:spacing w:after="40"/>
            </w:pPr>
            <w:r>
              <w:t>MG Cost Basis Mgt.</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D4E83C" w14:textId="77777777" w:rsidR="00FF7F3E" w:rsidRDefault="00000000">
            <w:pPr>
              <w:spacing w:after="40"/>
            </w:pPr>
            <w:r>
              <w:t>GetUnitCost(Item, Variant, UoM; var Buffer): Decimal — roll-up with cycle guard</w:t>
            </w:r>
          </w:p>
        </w:tc>
      </w:tr>
      <w:tr w:rsidR="00FF7F3E" w14:paraId="4E569560"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B527D7"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C628A4" w14:textId="77777777" w:rsidR="00FF7F3E" w:rsidRDefault="00000000">
            <w:pPr>
              <w:spacing w:after="40"/>
            </w:pPr>
            <w:r>
              <w:t>50116</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11E4A2" w14:textId="77777777" w:rsidR="00FF7F3E" w:rsidRDefault="00000000">
            <w:pPr>
              <w:spacing w:after="40"/>
            </w:pPr>
            <w:r>
              <w:t>MG Margin Guard</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7CF883" w14:textId="77777777" w:rsidR="00FF7F3E" w:rsidRDefault="00000000">
            <w:pPr>
              <w:spacing w:after="40"/>
            </w:pPr>
            <w:r>
              <w:t>CheckLine, CheckDocument, SendWarning, raises OnBefore/OnAfterCheckLine</w:t>
            </w:r>
          </w:p>
        </w:tc>
      </w:tr>
      <w:tr w:rsidR="00FF7F3E" w14:paraId="74EE0568"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AD7145" w14:textId="77777777" w:rsidR="00FF7F3E" w:rsidRDefault="00000000">
            <w:pPr>
              <w:spacing w:after="40"/>
            </w:pPr>
            <w:r>
              <w:t>Codeunits</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DF4567" w14:textId="77777777" w:rsidR="00FF7F3E" w:rsidRDefault="00000000">
            <w:pPr>
              <w:spacing w:after="40"/>
            </w:pPr>
            <w:r>
              <w:t>50117–50119</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763206" w14:textId="77777777" w:rsidR="00FF7F3E" w:rsidRDefault="00000000">
            <w:pPr>
              <w:spacing w:after="40"/>
            </w:pPr>
            <w:r>
              <w:t>MG Policy Standard / Strategic / Strict</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69CD1A" w14:textId="77777777" w:rsidR="00FF7F3E" w:rsidRDefault="00000000">
            <w:pPr>
              <w:spacing w:after="40"/>
            </w:pPr>
            <w:r>
              <w:t>Interface implementations</w:t>
            </w:r>
          </w:p>
        </w:tc>
      </w:tr>
      <w:tr w:rsidR="00FF7F3E" w14:paraId="7A0E249E"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5268FF"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92E3DD" w14:textId="77777777" w:rsidR="00FF7F3E" w:rsidRDefault="00000000">
            <w:pPr>
              <w:spacing w:after="40"/>
            </w:pPr>
            <w:r>
              <w:t>50120</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3C7E55" w14:textId="77777777" w:rsidR="00FF7F3E" w:rsidRDefault="00000000">
            <w:pPr>
              <w:spacing w:after="40"/>
            </w:pPr>
            <w:r>
              <w:t>MG Sales Subscribers</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C77632" w14:textId="77777777" w:rsidR="00FF7F3E" w:rsidRDefault="00000000">
            <w:pPr>
              <w:spacing w:after="40"/>
            </w:pPr>
            <w:r>
              <w:t>Line validate events; release event</w:t>
            </w:r>
          </w:p>
        </w:tc>
      </w:tr>
      <w:tr w:rsidR="00FF7F3E" w14:paraId="2BC6AE0B"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9FB40B"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CABA2E" w14:textId="77777777" w:rsidR="00FF7F3E" w:rsidRDefault="00000000">
            <w:pPr>
              <w:spacing w:after="40"/>
            </w:pPr>
            <w:r>
              <w:t>50121</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552251" w14:textId="77777777" w:rsidR="00FF7F3E" w:rsidRDefault="00000000">
            <w:pPr>
              <w:spacing w:after="40"/>
            </w:pPr>
            <w:r>
              <w:t>MG Margin Override Mgt.</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1272B1" w14:textId="77777777" w:rsidR="00FF7F3E" w:rsidRDefault="00000000">
            <w:pPr>
              <w:spacing w:after="40"/>
            </w:pPr>
            <w:r>
              <w:t>CanOverride, RequestOverride (called from ErrorInfo action and page action)</w:t>
            </w:r>
          </w:p>
        </w:tc>
      </w:tr>
      <w:tr w:rsidR="00FF7F3E" w14:paraId="5D918ED3"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FA940" w14:textId="77777777" w:rsidR="00FF7F3E" w:rsidRDefault="00000000">
            <w:pPr>
              <w:spacing w:after="40"/>
            </w:pPr>
            <w:r>
              <w:t>Pages</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DCBA23" w14:textId="77777777" w:rsidR="00FF7F3E" w:rsidRDefault="00000000">
            <w:pPr>
              <w:spacing w:after="40"/>
            </w:pPr>
            <w:r>
              <w:t>50114–50116</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DDD244" w14:textId="77777777" w:rsidR="00FF7F3E" w:rsidRDefault="00000000">
            <w:pPr>
              <w:spacing w:after="40"/>
            </w:pPr>
            <w:r>
              <w:t>Cost Breakdown, Override Log, Override Dialog</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D8646D" w14:textId="77777777" w:rsidR="00FF7F3E" w:rsidRDefault="00000000">
            <w:pPr>
              <w:spacing w:after="40"/>
            </w:pPr>
            <w:r>
              <w:t xml:space="preserve">Breakdown uses the temp buffer; dialog is </w:t>
            </w:r>
            <w:r>
              <w:rPr>
                <w:rFonts w:ascii="Consolas" w:eastAsia="Consolas" w:hAnsi="Consolas" w:cs="Consolas"/>
                <w:color w:val="8B1A1A"/>
                <w:sz w:val="18"/>
                <w:szCs w:val="18"/>
              </w:rPr>
              <w:t>PageType = StandardDialog</w:t>
            </w:r>
            <w:r>
              <w:t xml:space="preserve"> asking for reason</w:t>
            </w:r>
          </w:p>
        </w:tc>
      </w:tr>
      <w:tr w:rsidR="00FF7F3E" w14:paraId="1C709D79"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211DB4" w14:textId="77777777" w:rsidR="00FF7F3E" w:rsidRDefault="00000000">
            <w:pPr>
              <w:spacing w:after="40"/>
            </w:pPr>
            <w:r>
              <w:t>Page ext.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7D4F30" w14:textId="77777777" w:rsidR="00FF7F3E" w:rsidRDefault="00000000">
            <w:pPr>
              <w:spacing w:after="40"/>
            </w:pPr>
            <w:r>
              <w:t>50105 / 50107 / 50108</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53EB9B" w14:textId="77777777" w:rsidR="00FF7F3E" w:rsidRDefault="00000000">
            <w:pPr>
              <w:spacing w:after="40"/>
            </w:pPr>
            <w:r>
              <w:t>Customer Card / Sales Order Subform / Sales Order</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828D39" w14:textId="77777777" w:rsidR="00FF7F3E" w:rsidRDefault="00000000">
            <w:pPr>
              <w:spacing w:after="40"/>
            </w:pPr>
            <w:r>
              <w:t xml:space="preserve">Policy fields; margin columns with </w:t>
            </w:r>
            <w:r>
              <w:rPr>
                <w:rFonts w:ascii="Consolas" w:eastAsia="Consolas" w:hAnsi="Consolas" w:cs="Consolas"/>
                <w:color w:val="8B1A1A"/>
                <w:sz w:val="18"/>
                <w:szCs w:val="18"/>
              </w:rPr>
              <w:t>StyleExpr</w:t>
            </w:r>
            <w:r>
              <w:t xml:space="preserve"> (Unfavorable for Blocked, Ambiguous for Warning); Override action</w:t>
            </w:r>
          </w:p>
        </w:tc>
      </w:tr>
      <w:tr w:rsidR="00FF7F3E" w14:paraId="3E125CB5"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55F5AA" w14:textId="77777777" w:rsidR="00FF7F3E" w:rsidRDefault="00000000">
            <w:pPr>
              <w:spacing w:after="40"/>
            </w:pPr>
            <w:r>
              <w:t>Perm. set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BE31E8" w14:textId="77777777" w:rsidR="00FF7F3E" w:rsidRDefault="00000000">
            <w:pPr>
              <w:spacing w:after="40"/>
            </w:pPr>
            <w:r>
              <w:t>50102</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8D5F22" w14:textId="77777777" w:rsidR="00FF7F3E" w:rsidRDefault="00000000">
            <w:pPr>
              <w:spacing w:after="40"/>
            </w:pPr>
            <w:r>
              <w:t>MG Margin Manager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876AA0" w14:textId="77777777" w:rsidR="00FF7F3E" w:rsidRDefault="00000000">
            <w:pPr>
              <w:spacing w:after="40"/>
            </w:pPr>
            <w:r>
              <w:t>RIMD on override log, M on User Setup MG fields, X on override codeunit/pages</w:t>
            </w:r>
          </w:p>
        </w:tc>
      </w:tr>
    </w:tbl>
    <w:p w14:paraId="617B6AC3" w14:textId="77777777" w:rsidR="00FF7F3E" w:rsidRDefault="00FF7F3E">
      <w:pPr>
        <w:spacing w:after="120"/>
      </w:pPr>
    </w:p>
    <w:p w14:paraId="56BBA0F7" w14:textId="77777777" w:rsidR="00FF7F3E" w:rsidRDefault="00000000">
      <w:pPr>
        <w:pStyle w:val="Heading3"/>
      </w:pPr>
      <w:r>
        <w:t>Logic, step by step</w:t>
      </w:r>
    </w:p>
    <w:p w14:paraId="771B13AC" w14:textId="77777777" w:rsidR="00FF7F3E" w:rsidRDefault="00000000">
      <w:pPr>
        <w:spacing w:after="120"/>
      </w:pPr>
      <w:r>
        <w:rPr>
          <w:b/>
          <w:bCs/>
        </w:rPr>
        <w:t>A. Cost basis (MG Cost Basis Mgt.GetUnitCost)</w:t>
      </w:r>
    </w:p>
    <w:p w14:paraId="64CE958F" w14:textId="77777777" w:rsidR="00FF7F3E" w:rsidRDefault="00000000">
      <w:pPr>
        <w:pStyle w:val="ListParagraph"/>
        <w:numPr>
          <w:ilvl w:val="0"/>
          <w:numId w:val="17"/>
        </w:numPr>
        <w:spacing w:after="60"/>
      </w:pPr>
      <w:r>
        <w:lastRenderedPageBreak/>
        <w:t>If item has an Assembly BOM (</w:t>
      </w:r>
      <w:r>
        <w:rPr>
          <w:rFonts w:ascii="Consolas" w:eastAsia="Consolas" w:hAnsi="Consolas" w:cs="Consolas"/>
          <w:color w:val="8B1A1A"/>
          <w:sz w:val="18"/>
          <w:szCs w:val="18"/>
        </w:rPr>
        <w:t>Item."Assembly BOM"</w:t>
      </w:r>
      <w:r>
        <w:t xml:space="preserve">) → load </w:t>
      </w:r>
      <w:r>
        <w:rPr>
          <w:rFonts w:ascii="Consolas" w:eastAsia="Consolas" w:hAnsi="Consolas" w:cs="Consolas"/>
          <w:color w:val="8B1A1A"/>
          <w:sz w:val="18"/>
          <w:szCs w:val="18"/>
        </w:rPr>
        <w:t>BOM Component</w:t>
      </w:r>
      <w:r>
        <w:t xml:space="preserve"> with Parent Item No. = item (SetLoadFields Type, No., Quantity per, Unit of Measure Code).</w:t>
      </w:r>
    </w:p>
    <w:p w14:paraId="644C7453" w14:textId="77777777" w:rsidR="00FF7F3E" w:rsidRDefault="00000000">
      <w:pPr>
        <w:pStyle w:val="ListParagraph"/>
        <w:numPr>
          <w:ilvl w:val="0"/>
          <w:numId w:val="17"/>
        </w:numPr>
        <w:spacing w:after="60"/>
      </w:pPr>
      <w:r>
        <w:t>For each component: Item → recurse (depth limit 5, keep a list of visited items to stop cycles); Resource → Resource.Unit Cost × Quantity per. Add a buffer row per component.</w:t>
      </w:r>
    </w:p>
    <w:p w14:paraId="64178B23" w14:textId="77777777" w:rsidR="00FF7F3E" w:rsidRDefault="00000000">
      <w:pPr>
        <w:pStyle w:val="ListParagraph"/>
        <w:numPr>
          <w:ilvl w:val="0"/>
          <w:numId w:val="17"/>
        </w:numPr>
        <w:spacing w:after="60"/>
      </w:pPr>
      <w:r>
        <w:t>Leaf purchased item: MG Item Cost Basis.Landed Unit Cost; if none, Item.Unit Cost × (1 + profile %) and mark the row "estimated".</w:t>
      </w:r>
    </w:p>
    <w:p w14:paraId="7641A8A2" w14:textId="77777777" w:rsidR="00FF7F3E" w:rsidRDefault="00000000">
      <w:pPr>
        <w:pStyle w:val="ListParagraph"/>
        <w:numPr>
          <w:ilvl w:val="0"/>
          <w:numId w:val="17"/>
        </w:numPr>
        <w:spacing w:after="60"/>
      </w:pPr>
      <w:r>
        <w:t xml:space="preserve">If setup source = Landed + Variance Trend: add </w:t>
      </w:r>
      <w:r>
        <w:rPr>
          <w:rFonts w:ascii="Consolas" w:eastAsia="Consolas" w:hAnsi="Consolas" w:cs="Consolas"/>
          <w:color w:val="8B1A1A"/>
          <w:sz w:val="18"/>
          <w:szCs w:val="18"/>
        </w:rPr>
        <w:t>GetVarianceTrendPerUnit</w:t>
      </w:r>
      <w:r>
        <w:t xml:space="preserve"> for the parent (S5) — Material/Resource cause only, because the landed gap is already in the roll-up.</w:t>
      </w:r>
    </w:p>
    <w:p w14:paraId="4FEF56C5" w14:textId="77777777" w:rsidR="00FF7F3E" w:rsidRDefault="00000000">
      <w:pPr>
        <w:pStyle w:val="ListParagraph"/>
        <w:numPr>
          <w:ilvl w:val="0"/>
          <w:numId w:val="17"/>
        </w:numPr>
        <w:spacing w:after="60"/>
      </w:pPr>
      <w:r>
        <w:t>Convert to the sales line UoM: × Qty. per Unit of Measure.</w:t>
      </w:r>
    </w:p>
    <w:p w14:paraId="2BE0B097" w14:textId="77777777" w:rsidR="00FF7F3E" w:rsidRDefault="00000000">
      <w:pPr>
        <w:pStyle w:val="ListParagraph"/>
        <w:numPr>
          <w:ilvl w:val="0"/>
          <w:numId w:val="17"/>
        </w:numPr>
        <w:spacing w:after="60"/>
      </w:pPr>
      <w:r>
        <w:t>Cache results per item for the duration of the document check (a Dictionary of [Code[20], Decimal]) — a 50-line order must not roll up the same BOM 50 times.</w:t>
      </w:r>
    </w:p>
    <w:p w14:paraId="65E34F58" w14:textId="77777777" w:rsidR="00FF7F3E" w:rsidRDefault="00000000">
      <w:pPr>
        <w:spacing w:after="120"/>
      </w:pPr>
      <w:r>
        <w:rPr>
          <w:b/>
          <w:bCs/>
        </w:rPr>
        <w:t>B. Check a line (called from validate of No., Quantity, Unit Price, Line Discount %, Line Discount Amount)</w:t>
      </w:r>
    </w:p>
    <w:p w14:paraId="5C67CF8A" w14:textId="77777777" w:rsidR="00FF7F3E" w:rsidRDefault="00000000">
      <w:pPr>
        <w:pStyle w:val="ListParagraph"/>
        <w:numPr>
          <w:ilvl w:val="0"/>
          <w:numId w:val="18"/>
        </w:numPr>
        <w:spacing w:after="60"/>
      </w:pPr>
      <w:r>
        <w:t>Exit if Type &lt;&gt; Item, Quantity = 0, document type not Quote/Order/Invoice, or margin check disabled.</w:t>
      </w:r>
    </w:p>
    <w:p w14:paraId="1591C28B" w14:textId="77777777" w:rsidR="00FF7F3E" w:rsidRDefault="00000000">
      <w:pPr>
        <w:pStyle w:val="ListParagraph"/>
        <w:numPr>
          <w:ilvl w:val="0"/>
          <w:numId w:val="18"/>
        </w:numPr>
        <w:spacing w:after="60"/>
      </w:pPr>
      <w:r>
        <w:t>Net unit price LCY = Line Amount / Quantity; if header currency, divide by header Currency Factor.</w:t>
      </w:r>
    </w:p>
    <w:p w14:paraId="13E10712" w14:textId="77777777" w:rsidR="00FF7F3E" w:rsidRDefault="00000000">
      <w:pPr>
        <w:pStyle w:val="ListParagraph"/>
        <w:numPr>
          <w:ilvl w:val="0"/>
          <w:numId w:val="18"/>
        </w:numPr>
        <w:spacing w:after="60"/>
      </w:pPr>
      <w:r>
        <w:t>Margin % = (Net LCY − Cost basis) / Net LCY × 100 (if Net ≤ 0 → Blocked).</w:t>
      </w:r>
    </w:p>
    <w:p w14:paraId="3AD8F656" w14:textId="77777777" w:rsidR="00FF7F3E" w:rsidRDefault="00000000">
      <w:pPr>
        <w:pStyle w:val="ListParagraph"/>
        <w:numPr>
          <w:ilvl w:val="0"/>
          <w:numId w:val="18"/>
        </w:numPr>
        <w:spacing w:after="60"/>
      </w:pPr>
      <w:r>
        <w:t>Threshold = Customer.MG Margin Threshold % if &gt; 0 else Setup.</w:t>
      </w:r>
    </w:p>
    <w:p w14:paraId="306F0EF2" w14:textId="77777777" w:rsidR="00FF7F3E" w:rsidRDefault="00000000">
      <w:pPr>
        <w:pStyle w:val="ListParagraph"/>
        <w:numPr>
          <w:ilvl w:val="0"/>
          <w:numId w:val="18"/>
        </w:numPr>
        <w:spacing w:after="60"/>
      </w:pPr>
      <w:r>
        <w:rPr>
          <w:rFonts w:ascii="Consolas" w:eastAsia="Consolas" w:hAnsi="Consolas" w:cs="Consolas"/>
          <w:color w:val="8B1A1A"/>
          <w:sz w:val="18"/>
          <w:szCs w:val="18"/>
        </w:rPr>
        <w:t>Policy := Customer."MG Margin Policy"; Result := Policy.Evaluate(MarginPct, Threshold, Customer);</w:t>
      </w:r>
    </w:p>
    <w:p w14:paraId="2F9D1B41" w14:textId="77777777" w:rsidR="00FF7F3E" w:rsidRDefault="00000000">
      <w:pPr>
        <w:pStyle w:val="ListParagraph"/>
        <w:numPr>
          <w:ilvl w:val="0"/>
          <w:numId w:val="18"/>
        </w:numPr>
        <w:spacing w:after="60"/>
      </w:pPr>
      <w:r>
        <w:t>Write the three MG fields on Rec (</w:t>
      </w:r>
      <w:r>
        <w:rPr>
          <w:b/>
          <w:bCs/>
        </w:rPr>
        <w:t>no Modify</w:t>
      </w:r>
      <w:r>
        <w:t xml:space="preserve"> — we are inside the validate of the same record; the page/caller saves it).</w:t>
      </w:r>
    </w:p>
    <w:p w14:paraId="392B4F13" w14:textId="77777777" w:rsidR="00FF7F3E" w:rsidRDefault="00000000">
      <w:pPr>
        <w:pStyle w:val="ListParagraph"/>
        <w:numPr>
          <w:ilvl w:val="0"/>
          <w:numId w:val="18"/>
        </w:numPr>
        <w:spacing w:after="60"/>
      </w:pPr>
      <w:r>
        <w:t xml:space="preserve">If Result &lt;&gt; OK and </w:t>
      </w:r>
      <w:r>
        <w:rPr>
          <w:rFonts w:ascii="Consolas" w:eastAsia="Consolas" w:hAnsi="Consolas" w:cs="Consolas"/>
          <w:color w:val="8B1A1A"/>
          <w:sz w:val="18"/>
          <w:szCs w:val="18"/>
        </w:rPr>
        <w:t>GuiAllowed</w:t>
      </w:r>
      <w:r>
        <w:t xml:space="preserve"> → send a Notification (id per line) with action "Show cost breakdown". Never </w:t>
      </w:r>
      <w:r>
        <w:rPr>
          <w:rFonts w:ascii="Consolas" w:eastAsia="Consolas" w:hAnsi="Consolas" w:cs="Consolas"/>
          <w:color w:val="8B1A1A"/>
          <w:sz w:val="18"/>
          <w:szCs w:val="18"/>
        </w:rPr>
        <w:t>Error</w:t>
      </w:r>
      <w:r>
        <w:t xml:space="preserve"> here: imports, APIs and copy-document would break.</w:t>
      </w:r>
    </w:p>
    <w:p w14:paraId="4D856A29" w14:textId="77777777" w:rsidR="00FF7F3E" w:rsidRDefault="00000000">
      <w:pPr>
        <w:pStyle w:val="ListParagraph"/>
        <w:numPr>
          <w:ilvl w:val="0"/>
          <w:numId w:val="18"/>
        </w:numPr>
        <w:spacing w:after="60"/>
      </w:pPr>
      <w:r>
        <w:t xml:space="preserve">If the header had an override and price/qty changed → clear </w:t>
      </w:r>
      <w:r>
        <w:rPr>
          <w:rFonts w:ascii="Consolas" w:eastAsia="Consolas" w:hAnsi="Consolas" w:cs="Consolas"/>
          <w:color w:val="8B1A1A"/>
          <w:sz w:val="18"/>
          <w:szCs w:val="18"/>
        </w:rPr>
        <w:t>MG Margin Override</w:t>
      </w:r>
      <w:r>
        <w:t xml:space="preserve"> on the header (modify header).</w:t>
      </w:r>
    </w:p>
    <w:p w14:paraId="12469411" w14:textId="77777777" w:rsidR="00FF7F3E" w:rsidRDefault="00000000">
      <w:pPr>
        <w:spacing w:after="120"/>
      </w:pPr>
      <w:r>
        <w:rPr>
          <w:b/>
          <w:bCs/>
        </w:rPr>
        <w:t>C. Release (OnBeforeReleaseSalesDoc)</w:t>
      </w:r>
    </w:p>
    <w:p w14:paraId="38AB1C9A" w14:textId="77777777" w:rsidR="00FF7F3E" w:rsidRDefault="00000000">
      <w:pPr>
        <w:pStyle w:val="ListParagraph"/>
        <w:numPr>
          <w:ilvl w:val="0"/>
          <w:numId w:val="19"/>
        </w:numPr>
        <w:spacing w:after="60"/>
      </w:pPr>
      <w:r>
        <w:t>Skip if Setup.Block on Release = false or header has a valid override.</w:t>
      </w:r>
    </w:p>
    <w:p w14:paraId="17752447" w14:textId="77777777" w:rsidR="00FF7F3E" w:rsidRDefault="00000000">
      <w:pPr>
        <w:pStyle w:val="ListParagraph"/>
        <w:numPr>
          <w:ilvl w:val="0"/>
          <w:numId w:val="19"/>
        </w:numPr>
        <w:spacing w:after="60"/>
      </w:pPr>
      <w:r>
        <w:t>Re-run CheckLine for every item line (costs may have changed since entry); collect Blocked lines.</w:t>
      </w:r>
    </w:p>
    <w:p w14:paraId="03FD7397" w14:textId="77777777" w:rsidR="00FF7F3E" w:rsidRDefault="00000000">
      <w:pPr>
        <w:pStyle w:val="ListParagraph"/>
        <w:numPr>
          <w:ilvl w:val="0"/>
          <w:numId w:val="19"/>
        </w:numPr>
        <w:spacing w:after="60"/>
      </w:pPr>
      <w:r>
        <w:t xml:space="preserve">If any Blocked → </w:t>
      </w:r>
      <w:r>
        <w:rPr>
          <w:rFonts w:ascii="Consolas" w:eastAsia="Consolas" w:hAnsi="Consolas" w:cs="Consolas"/>
          <w:color w:val="8B1A1A"/>
          <w:sz w:val="18"/>
          <w:szCs w:val="18"/>
        </w:rPr>
        <w:t>Error(ErrorInfo)</w:t>
      </w:r>
      <w:r>
        <w:t xml:space="preserve"> listing the first line and count, actions: Show cost breakdown, Request override.</w:t>
      </w:r>
    </w:p>
    <w:p w14:paraId="2D481962" w14:textId="77777777" w:rsidR="00FF7F3E" w:rsidRDefault="00000000">
      <w:pPr>
        <w:spacing w:after="120"/>
      </w:pPr>
      <w:r>
        <w:rPr>
          <w:b/>
          <w:bCs/>
        </w:rPr>
        <w:t>D. Override</w:t>
      </w:r>
    </w:p>
    <w:p w14:paraId="4202A0EA" w14:textId="77777777" w:rsidR="00FF7F3E" w:rsidRDefault="00000000">
      <w:pPr>
        <w:pStyle w:val="ListParagraph"/>
        <w:numPr>
          <w:ilvl w:val="0"/>
          <w:numId w:val="20"/>
        </w:numPr>
        <w:spacing w:after="60"/>
      </w:pPr>
      <w:r>
        <w:rPr>
          <w:rFonts w:ascii="Consolas" w:eastAsia="Consolas" w:hAnsi="Consolas" w:cs="Consolas"/>
          <w:color w:val="8B1A1A"/>
          <w:sz w:val="18"/>
          <w:szCs w:val="18"/>
        </w:rPr>
        <w:t>CanOverride</w:t>
      </w:r>
      <w:r>
        <w:t>: User Setup exists, MG Can Override Margin = true, and lowest line margin ≥ MG Min. Override Margin %.</w:t>
      </w:r>
    </w:p>
    <w:p w14:paraId="79E40274" w14:textId="77777777" w:rsidR="00FF7F3E" w:rsidRDefault="00000000">
      <w:pPr>
        <w:pStyle w:val="ListParagraph"/>
        <w:numPr>
          <w:ilvl w:val="0"/>
          <w:numId w:val="20"/>
        </w:numPr>
        <w:spacing w:after="60"/>
      </w:pPr>
      <w:r>
        <w:t>Open dialog for reason (mandatory, min. 10 chars) → insert log → set header flag → release again (from the action).</w:t>
      </w:r>
    </w:p>
    <w:p w14:paraId="3B3F06FD" w14:textId="77777777" w:rsidR="00FF7F3E" w:rsidRDefault="00000000">
      <w:pPr>
        <w:pStyle w:val="ListParagraph"/>
        <w:numPr>
          <w:ilvl w:val="0"/>
          <w:numId w:val="20"/>
        </w:numPr>
        <w:spacing w:after="60"/>
      </w:pPr>
      <w:r>
        <w:t xml:space="preserve">Raise </w:t>
      </w:r>
      <w:r>
        <w:rPr>
          <w:rFonts w:ascii="Consolas" w:eastAsia="Consolas" w:hAnsi="Consolas" w:cs="Consolas"/>
          <w:color w:val="8B1A1A"/>
          <w:sz w:val="18"/>
          <w:szCs w:val="18"/>
        </w:rPr>
        <w:t>OnAfterMarginOverride</w:t>
      </w:r>
      <w:r>
        <w:t xml:space="preserve"> — a partner could hook an approval workflow here.</w:t>
      </w:r>
    </w:p>
    <w:p w14:paraId="7BFBF2A5" w14:textId="77777777" w:rsidR="00FF7F3E" w:rsidRDefault="00000000">
      <w:pPr>
        <w:spacing w:after="120"/>
      </w:pPr>
      <w:r>
        <w:rPr>
          <w:b/>
          <w:bCs/>
        </w:rPr>
        <w:t>Policies</w:t>
      </w:r>
    </w:p>
    <w:p w14:paraId="0B98A2E0" w14:textId="77777777" w:rsidR="00FF7F3E" w:rsidRDefault="00000000">
      <w:pPr>
        <w:pStyle w:val="ListParagraph"/>
        <w:numPr>
          <w:ilvl w:val="0"/>
          <w:numId w:val="21"/>
        </w:numPr>
        <w:spacing w:after="60"/>
      </w:pPr>
      <w:r>
        <w:rPr>
          <w:b/>
          <w:bCs/>
        </w:rPr>
        <w:t>Standard:</w:t>
      </w:r>
      <w:r>
        <w:t xml:space="preserve"> margin ≥ threshold → OK; ≥ threshold − band → Warning; else Blocked.</w:t>
      </w:r>
    </w:p>
    <w:p w14:paraId="79AD1375" w14:textId="77777777" w:rsidR="00FF7F3E" w:rsidRDefault="00000000">
      <w:pPr>
        <w:pStyle w:val="ListParagraph"/>
        <w:numPr>
          <w:ilvl w:val="0"/>
          <w:numId w:val="21"/>
        </w:numPr>
        <w:spacing w:after="60"/>
      </w:pPr>
      <w:r>
        <w:rPr>
          <w:b/>
          <w:bCs/>
        </w:rPr>
        <w:t>Strategic:</w:t>
      </w:r>
      <w:r>
        <w:t xml:space="preserve"> threshold − allowance; below that → Warning only (never Blocked).</w:t>
      </w:r>
    </w:p>
    <w:p w14:paraId="7FD07685" w14:textId="77777777" w:rsidR="00FF7F3E" w:rsidRDefault="00000000">
      <w:pPr>
        <w:pStyle w:val="ListParagraph"/>
        <w:numPr>
          <w:ilvl w:val="0"/>
          <w:numId w:val="21"/>
        </w:numPr>
        <w:spacing w:after="60"/>
      </w:pPr>
      <w:r>
        <w:rPr>
          <w:b/>
          <w:bCs/>
        </w:rPr>
        <w:t>Strict:</w:t>
      </w:r>
      <w:r>
        <w:t xml:space="preserve"> margin &lt; threshold → Blocked.</w:t>
      </w:r>
    </w:p>
    <w:p w14:paraId="7B5FD8CE" w14:textId="77777777" w:rsidR="00FF7F3E" w:rsidRDefault="00000000">
      <w:pPr>
        <w:pStyle w:val="Heading3"/>
      </w:pPr>
      <w:r>
        <w:t>Design decisions &amp; pitfalls</w:t>
      </w:r>
    </w:p>
    <w:p w14:paraId="270D46DB" w14:textId="77777777" w:rsidR="00FF7F3E" w:rsidRDefault="00000000">
      <w:pPr>
        <w:pStyle w:val="ListParagraph"/>
        <w:numPr>
          <w:ilvl w:val="0"/>
          <w:numId w:val="2"/>
        </w:numPr>
        <w:spacing w:after="60"/>
      </w:pPr>
      <w:r>
        <w:t>Stored fields, not FlowFields — margin is calculated and written, and FlowFields cannot be assigned or validated.</w:t>
      </w:r>
    </w:p>
    <w:p w14:paraId="43640850" w14:textId="77777777" w:rsidR="00FF7F3E" w:rsidRDefault="00000000">
      <w:pPr>
        <w:pStyle w:val="ListParagraph"/>
        <w:numPr>
          <w:ilvl w:val="0"/>
          <w:numId w:val="2"/>
        </w:numPr>
        <w:spacing w:after="60"/>
      </w:pPr>
      <w:r>
        <w:t>Warn early (notification), block late (release). Blocking in OnValidate is the most common mistake in this kind of extension.</w:t>
      </w:r>
    </w:p>
    <w:p w14:paraId="6F9FCD36" w14:textId="77777777" w:rsidR="00FF7F3E" w:rsidRDefault="00000000">
      <w:pPr>
        <w:pStyle w:val="ListParagraph"/>
        <w:numPr>
          <w:ilvl w:val="0"/>
          <w:numId w:val="2"/>
        </w:numPr>
        <w:spacing w:after="60"/>
      </w:pPr>
      <w:r>
        <w:lastRenderedPageBreak/>
        <w:t>Recalculate at release — a cost basis may have changed since the line was typed.</w:t>
      </w:r>
    </w:p>
    <w:p w14:paraId="60907CE3" w14:textId="77777777" w:rsidR="00FF7F3E" w:rsidRDefault="00000000">
      <w:pPr>
        <w:pStyle w:val="Heading3"/>
      </w:pPr>
      <w:r>
        <w:t>Tests to write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9"/>
        <w:gridCol w:w="1263"/>
        <w:gridCol w:w="4334"/>
      </w:tblGrid>
      <w:tr w:rsidR="00FF7F3E" w14:paraId="740B9044" w14:textId="77777777">
        <w:tblPrEx>
          <w:tblCellMar>
            <w:top w:w="0" w:type="dxa"/>
            <w:bottom w:w="0" w:type="dxa"/>
          </w:tblCellMar>
        </w:tblPrEx>
        <w:trPr>
          <w:tblHeader/>
        </w:trPr>
        <w:tc>
          <w:tcPr>
            <w:tcW w:w="3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213FC70" w14:textId="77777777" w:rsidR="00FF7F3E" w:rsidRDefault="00000000">
            <w:pPr>
              <w:spacing w:after="40"/>
            </w:pPr>
            <w:r>
              <w:rPr>
                <w:b/>
                <w:bCs/>
                <w:color w:val="FFFFFF"/>
              </w:rPr>
              <w:t>Test</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C824B5" w14:textId="77777777" w:rsidR="00FF7F3E" w:rsidRDefault="00000000">
            <w:pPr>
              <w:spacing w:after="40"/>
            </w:pPr>
            <w:r>
              <w:rPr>
                <w:b/>
                <w:bCs/>
                <w:color w:val="FFFFFF"/>
              </w:rPr>
              <w:t>Kind</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3533A8" w14:textId="77777777" w:rsidR="00FF7F3E" w:rsidRDefault="00000000">
            <w:pPr>
              <w:spacing w:after="40"/>
            </w:pPr>
            <w:r>
              <w:rPr>
                <w:b/>
                <w:bCs/>
                <w:color w:val="FFFFFF"/>
              </w:rPr>
              <w:t>Checks</w:t>
            </w:r>
          </w:p>
        </w:tc>
      </w:tr>
      <w:tr w:rsidR="00FF7F3E" w14:paraId="47E27A4B"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AA718B" w14:textId="77777777" w:rsidR="00FF7F3E" w:rsidRDefault="00000000">
            <w:pPr>
              <w:spacing w:after="40"/>
            </w:pPr>
            <w:r>
              <w:t>Section 3 example → 11.61%, Warning</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D2D09D"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99FF42" w14:textId="77777777" w:rsidR="00FF7F3E" w:rsidRDefault="00000000">
            <w:pPr>
              <w:spacing w:after="40"/>
            </w:pPr>
            <w:r>
              <w:t>Exact figure (rounded 0.01)</w:t>
            </w:r>
          </w:p>
        </w:tc>
      </w:tr>
      <w:tr w:rsidR="00FF7F3E" w14:paraId="50A3C9FD"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7A57B3" w14:textId="77777777" w:rsidR="00FF7F3E" w:rsidRDefault="00000000">
            <w:pPr>
              <w:spacing w:after="40"/>
            </w:pPr>
            <w:r>
              <w:t>Each policy at threshold−0.01 / threshold / threshold+0.01</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8360AB" w14:textId="77777777" w:rsidR="00FF7F3E" w:rsidRDefault="00000000">
            <w:pPr>
              <w:spacing w:after="40"/>
            </w:pPr>
            <w:r>
              <w:t>Boundary ×9</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205684" w14:textId="77777777" w:rsidR="00FF7F3E" w:rsidRDefault="00000000">
            <w:pPr>
              <w:spacing w:after="40"/>
            </w:pPr>
            <w:r>
              <w:t>Result table matches</w:t>
            </w:r>
          </w:p>
        </w:tc>
      </w:tr>
      <w:tr w:rsidR="00FF7F3E" w14:paraId="2B492953"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88C60E" w14:textId="77777777" w:rsidR="00FF7F3E" w:rsidRDefault="00000000">
            <w:pPr>
              <w:spacing w:after="40"/>
            </w:pPr>
            <w:r>
              <w:t>Release blocked</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22CF8B" w14:textId="77777777" w:rsidR="00FF7F3E" w:rsidRDefault="00000000">
            <w:pPr>
              <w:spacing w:after="40"/>
            </w:pPr>
            <w:r>
              <w:t>Error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80D3C6" w14:textId="77777777" w:rsidR="00FF7F3E" w:rsidRDefault="00000000">
            <w:pPr>
              <w:spacing w:after="40"/>
            </w:pPr>
            <w:r>
              <w:t>asserterror LibrarySales.ReleaseSalesDocument</w:t>
            </w:r>
          </w:p>
        </w:tc>
      </w:tr>
      <w:tr w:rsidR="00FF7F3E" w14:paraId="2A4E6B8F"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C31930" w14:textId="77777777" w:rsidR="00FF7F3E" w:rsidRDefault="00000000">
            <w:pPr>
              <w:spacing w:after="40"/>
            </w:pPr>
            <w:r>
              <w:t>Override by allowed user</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AA1D94"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3D9A1E" w14:textId="77777777" w:rsidR="00FF7F3E" w:rsidRDefault="00000000">
            <w:pPr>
              <w:spacing w:after="40"/>
            </w:pPr>
            <w:r>
              <w:t>Log inserted, release succeeds</w:t>
            </w:r>
          </w:p>
        </w:tc>
      </w:tr>
      <w:tr w:rsidR="00FF7F3E" w14:paraId="6FA1D9C4"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810DB1" w14:textId="77777777" w:rsidR="00FF7F3E" w:rsidRDefault="00000000">
            <w:pPr>
              <w:spacing w:after="40"/>
            </w:pPr>
            <w:r>
              <w:t>Override by user without right</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F6F060" w14:textId="77777777" w:rsidR="00FF7F3E" w:rsidRDefault="00000000">
            <w:pPr>
              <w:spacing w:after="40"/>
            </w:pPr>
            <w:r>
              <w:t>Error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70921A" w14:textId="77777777" w:rsidR="00FF7F3E" w:rsidRDefault="00000000">
            <w:pPr>
              <w:spacing w:after="40"/>
            </w:pPr>
            <w:r>
              <w:t>CanOverride = false</w:t>
            </w:r>
          </w:p>
        </w:tc>
      </w:tr>
      <w:tr w:rsidR="00FF7F3E" w14:paraId="24D1D192"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2C2AD1" w14:textId="77777777" w:rsidR="00FF7F3E" w:rsidRDefault="00000000">
            <w:pPr>
              <w:spacing w:after="40"/>
            </w:pPr>
            <w:r>
              <w:t>Price change clears override</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735C15" w14:textId="77777777" w:rsidR="00FF7F3E" w:rsidRDefault="00000000">
            <w:pPr>
              <w:spacing w:after="40"/>
            </w:pPr>
            <w:r>
              <w:t>Edge</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A06866" w14:textId="77777777" w:rsidR="00FF7F3E" w:rsidRDefault="00000000">
            <w:pPr>
              <w:spacing w:after="40"/>
            </w:pPr>
            <w:r>
              <w:t>Header flag false</w:t>
            </w:r>
          </w:p>
        </w:tc>
      </w:tr>
      <w:tr w:rsidR="00FF7F3E" w14:paraId="4B335A1D"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619094" w14:textId="77777777" w:rsidR="00FF7F3E" w:rsidRDefault="00000000">
            <w:pPr>
              <w:spacing w:after="40"/>
            </w:pPr>
            <w:r>
              <w:t>EUR order</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F44821" w14:textId="77777777" w:rsidR="00FF7F3E" w:rsidRDefault="00000000">
            <w:pPr>
              <w:spacing w:after="40"/>
            </w:pPr>
            <w:r>
              <w:t>Boundary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8011B1" w14:textId="77777777" w:rsidR="00FF7F3E" w:rsidRDefault="00000000">
            <w:pPr>
              <w:spacing w:after="40"/>
            </w:pPr>
            <w:r>
              <w:t>Margin in LCY</w:t>
            </w:r>
          </w:p>
        </w:tc>
      </w:tr>
      <w:tr w:rsidR="00FF7F3E" w14:paraId="37D71ACE"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14E7D3" w14:textId="77777777" w:rsidR="00FF7F3E" w:rsidRDefault="00000000">
            <w:pPr>
              <w:spacing w:after="40"/>
            </w:pPr>
            <w:r>
              <w:t>Cross-module: new receipt with higher landed cost</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0E429A" w14:textId="77777777" w:rsidR="00FF7F3E" w:rsidRDefault="00000000">
            <w:pPr>
              <w:spacing w:after="40"/>
            </w:pPr>
            <w:r>
              <w:t>Integration</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1DC338" w14:textId="77777777" w:rsidR="00FF7F3E" w:rsidRDefault="00000000">
            <w:pPr>
              <w:spacing w:after="40"/>
            </w:pPr>
            <w:r>
              <w:t>Same line now shows lower margin</w:t>
            </w:r>
          </w:p>
        </w:tc>
      </w:tr>
      <w:tr w:rsidR="00FF7F3E" w14:paraId="56F19BBE"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2C140C" w14:textId="77777777" w:rsidR="00FF7F3E" w:rsidRDefault="00000000">
            <w:pPr>
              <w:spacing w:after="40"/>
            </w:pPr>
            <w:r>
              <w:t>BOM cycle</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9E795" w14:textId="77777777" w:rsidR="00FF7F3E" w:rsidRDefault="00000000">
            <w:pPr>
              <w:spacing w:after="40"/>
            </w:pPr>
            <w:r>
              <w:t>Error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05DCBA" w14:textId="77777777" w:rsidR="00FF7F3E" w:rsidRDefault="00000000">
            <w:pPr>
              <w:spacing w:after="40"/>
            </w:pPr>
            <w:r>
              <w:t>Friendly error, no infinite loop</w:t>
            </w:r>
          </w:p>
        </w:tc>
      </w:tr>
    </w:tbl>
    <w:p w14:paraId="0DF0BD29" w14:textId="77777777" w:rsidR="00FF7F3E" w:rsidRDefault="00FF7F3E">
      <w:pPr>
        <w:spacing w:after="120"/>
      </w:pPr>
    </w:p>
    <w:p w14:paraId="679575D4" w14:textId="77777777" w:rsidR="00FF7F3E" w:rsidRDefault="00000000">
      <w:pPr>
        <w:pStyle w:val="Heading3"/>
      </w:pPr>
      <w:r>
        <w:t>Done when</w:t>
      </w:r>
    </w:p>
    <w:p w14:paraId="6BD63F19" w14:textId="77777777" w:rsidR="00FF7F3E" w:rsidRDefault="00000000">
      <w:pPr>
        <w:pStyle w:val="ListParagraph"/>
        <w:numPr>
          <w:ilvl w:val="0"/>
          <w:numId w:val="2"/>
        </w:numPr>
        <w:spacing w:after="60"/>
      </w:pPr>
      <w:r>
        <w:t>Section 3 walk-through behaves exactly as written</w:t>
      </w:r>
    </w:p>
    <w:p w14:paraId="153F904E" w14:textId="77777777" w:rsidR="00FF7F3E" w:rsidRDefault="00000000">
      <w:pPr>
        <w:pStyle w:val="ListParagraph"/>
        <w:numPr>
          <w:ilvl w:val="0"/>
          <w:numId w:val="2"/>
        </w:numPr>
        <w:spacing w:after="60"/>
      </w:pPr>
      <w:r>
        <w:t>A 4th policy needs only an enum extension + codeunit</w:t>
      </w:r>
    </w:p>
    <w:p w14:paraId="428FBB4E" w14:textId="77777777" w:rsidR="00FF7F3E" w:rsidRDefault="00000000">
      <w:pPr>
        <w:pStyle w:val="ListParagraph"/>
        <w:numPr>
          <w:ilvl w:val="0"/>
          <w:numId w:val="2"/>
        </w:numPr>
        <w:spacing w:after="60"/>
      </w:pPr>
      <w:r>
        <w:t>Override audit is complete</w:t>
      </w:r>
    </w:p>
    <w:p w14:paraId="1F11774E" w14:textId="77777777" w:rsidR="00FF7F3E" w:rsidRDefault="00000000">
      <w:pPr>
        <w:pStyle w:val="Heading2"/>
      </w:pPr>
      <w:bookmarkStart w:id="23" w:name="_Toc241671385"/>
      <w:r>
        <w:t>S7 — Sales: customer loyalty tiers</w:t>
      </w:r>
      <w:bookmarkEnd w:id="23"/>
    </w:p>
    <w:p w14:paraId="7C1AA840" w14:textId="77777777" w:rsidR="00FF7F3E" w:rsidRDefault="00000000">
      <w:pPr>
        <w:pStyle w:val="Heading3"/>
      </w:pPr>
      <w:r>
        <w:t>Why this exists</w:t>
      </w:r>
    </w:p>
    <w:p w14:paraId="25B592F1" w14:textId="77777777" w:rsidR="00FF7F3E" w:rsidRDefault="00000000">
      <w:pPr>
        <w:spacing w:after="120"/>
      </w:pPr>
      <w:r>
        <w:t>Loyal customers should get better prices automatically, but discounts are exactly what erodes margin — so tiers must be data-driven, auditable and visible to the margin guard. Using standard pricing keeps the discount logic where users and consultants expect it.</w:t>
      </w:r>
    </w:p>
    <w:p w14:paraId="41D2EC69" w14:textId="77777777" w:rsidR="00FF7F3E" w:rsidRDefault="00000000">
      <w:pPr>
        <w:pStyle w:val="Heading3"/>
      </w:pPr>
      <w:r>
        <w:t>User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3256A9C8" w14:textId="77777777">
        <w:tblPrEx>
          <w:tblCellMar>
            <w:top w:w="0" w:type="dxa"/>
            <w:bottom w:w="0" w:type="dxa"/>
          </w:tblCellMar>
        </w:tblPrEx>
        <w:tc>
          <w:tcPr>
            <w:tcW w:w="9026" w:type="dxa"/>
            <w:tcBorders>
              <w:top w:val="single" w:sz="4" w:space="0" w:color="BFBFBF"/>
              <w:left w:val="single" w:sz="24" w:space="0" w:color="1F4E79"/>
              <w:bottom w:val="single" w:sz="4" w:space="0" w:color="BFBFBF"/>
              <w:right w:val="single" w:sz="4" w:space="0" w:color="BFBFBF"/>
            </w:tcBorders>
            <w:shd w:val="clear" w:color="auto" w:fill="DEEAF6"/>
            <w:tcMar>
              <w:top w:w="100" w:type="dxa"/>
              <w:left w:w="160" w:type="dxa"/>
              <w:bottom w:w="100" w:type="dxa"/>
              <w:right w:w="160" w:type="dxa"/>
            </w:tcMar>
          </w:tcPr>
          <w:p w14:paraId="53C44F36" w14:textId="77777777" w:rsidR="00FF7F3E" w:rsidRDefault="00000000">
            <w:pPr>
              <w:spacing w:after="60"/>
            </w:pPr>
            <w:r>
              <w:rPr>
                <w:b/>
                <w:bCs/>
              </w:rPr>
              <w:t>Story</w:t>
            </w:r>
          </w:p>
          <w:p w14:paraId="2D1FA701" w14:textId="77777777" w:rsidR="00FF7F3E" w:rsidRDefault="00000000">
            <w:pPr>
              <w:spacing w:after="40"/>
            </w:pPr>
            <w:r>
              <w:t xml:space="preserve">As a </w:t>
            </w:r>
            <w:r>
              <w:rPr>
                <w:b/>
                <w:bCs/>
              </w:rPr>
              <w:t>sales manager</w:t>
            </w:r>
            <w:r>
              <w:t>, I want customers to move between Bronze / Silver / Gold every month based on their last 12 months of sales, and have their discount follow automatically through our normal price lists.</w:t>
            </w:r>
          </w:p>
        </w:tc>
      </w:tr>
    </w:tbl>
    <w:p w14:paraId="41BC1E05" w14:textId="77777777" w:rsidR="00FF7F3E" w:rsidRDefault="00FF7F3E">
      <w:pPr>
        <w:spacing w:after="120"/>
      </w:pPr>
    </w:p>
    <w:p w14:paraId="68D880C7" w14:textId="77777777" w:rsidR="00FF7F3E" w:rsidRDefault="00000000">
      <w:pPr>
        <w:pStyle w:val="Heading3"/>
      </w:pPr>
      <w: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888"/>
        <w:gridCol w:w="1985"/>
        <w:gridCol w:w="3431"/>
      </w:tblGrid>
      <w:tr w:rsidR="00FF7F3E" w14:paraId="15BA4F02"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D13FC3" w14:textId="77777777" w:rsidR="00FF7F3E" w:rsidRDefault="00000000">
            <w:pPr>
              <w:spacing w:after="40"/>
            </w:pPr>
            <w:r>
              <w:rPr>
                <w:b/>
                <w:bCs/>
                <w:color w:val="FFFFFF"/>
              </w:rPr>
              <w:t>ID</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A880423" w14:textId="77777777" w:rsidR="00FF7F3E" w:rsidRDefault="00000000">
            <w:pPr>
              <w:spacing w:after="40"/>
            </w:pPr>
            <w:r>
              <w:rPr>
                <w:b/>
                <w:bCs/>
                <w:color w:val="FFFFFF"/>
              </w:rPr>
              <w:t>Given</w:t>
            </w:r>
          </w:p>
        </w:tc>
        <w:tc>
          <w:tcPr>
            <w:tcW w:w="19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13ACEC" w14:textId="77777777" w:rsidR="00FF7F3E" w:rsidRDefault="00000000">
            <w:pPr>
              <w:spacing w:after="40"/>
            </w:pPr>
            <w:r>
              <w:rPr>
                <w:b/>
                <w:bCs/>
                <w:color w:val="FFFFFF"/>
              </w:rPr>
              <w:t>When</w:t>
            </w:r>
          </w:p>
        </w:tc>
        <w:tc>
          <w:tcPr>
            <w:tcW w:w="34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0DDBD77" w14:textId="77777777" w:rsidR="00FF7F3E" w:rsidRDefault="00000000">
            <w:pPr>
              <w:spacing w:after="40"/>
            </w:pPr>
            <w:r>
              <w:rPr>
                <w:b/>
                <w:bCs/>
                <w:color w:val="FFFFFF"/>
              </w:rPr>
              <w:t>Then</w:t>
            </w:r>
          </w:p>
        </w:tc>
      </w:tr>
      <w:tr w:rsidR="00FF7F3E" w14:paraId="097315FE"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75ABDC" w14:textId="77777777" w:rsidR="00FF7F3E" w:rsidRDefault="00000000">
            <w:pPr>
              <w:spacing w:after="40"/>
            </w:pPr>
            <w:r>
              <w:t>S7-1</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4EF03C" w14:textId="77777777" w:rsidR="00FF7F3E" w:rsidRDefault="00000000">
            <w:pPr>
              <w:spacing w:after="40"/>
            </w:pPr>
            <w:r>
              <w:t>Tiers: Bronze 0, Silver 25,000, Gold 75,000; C-ACME 12-month sales £80,000</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631B6B" w14:textId="77777777" w:rsidR="00FF7F3E" w:rsidRDefault="00000000">
            <w:pPr>
              <w:spacing w:after="40"/>
            </w:pPr>
            <w:r>
              <w:t>Monthly tier job runs</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1FA7BE" w14:textId="77777777" w:rsidR="00FF7F3E" w:rsidRDefault="00000000">
            <w:pPr>
              <w:spacing w:after="40"/>
            </w:pPr>
            <w:r>
              <w:t>C-ACME tier = GOLD, Customer Disc. Group = GOLD, history row inserted</w:t>
            </w:r>
          </w:p>
        </w:tc>
      </w:tr>
      <w:tr w:rsidR="00FF7F3E" w14:paraId="4FB645D8"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1F6F64" w14:textId="77777777" w:rsidR="00FF7F3E" w:rsidRDefault="00000000">
            <w:pPr>
              <w:spacing w:after="40"/>
            </w:pPr>
            <w:r>
              <w:lastRenderedPageBreak/>
              <w:t>S7-2</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011910" w14:textId="77777777" w:rsidR="00FF7F3E" w:rsidRDefault="00000000">
            <w:pPr>
              <w:spacing w:after="40"/>
            </w:pPr>
            <w:r>
              <w:t>C-ACME drops to £60,000</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2B241A" w14:textId="77777777" w:rsidR="00FF7F3E" w:rsidRDefault="00000000">
            <w:pPr>
              <w:spacing w:after="40"/>
            </w:pPr>
            <w:r>
              <w:t>Job runs</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14B024" w14:textId="77777777" w:rsidR="00FF7F3E" w:rsidRDefault="00000000">
            <w:pPr>
              <w:spacing w:after="40"/>
            </w:pPr>
            <w:r>
              <w:t>Tier SILVER, history row with old/new tier</w:t>
            </w:r>
          </w:p>
        </w:tc>
      </w:tr>
      <w:tr w:rsidR="00FF7F3E" w14:paraId="0C6FF1F0"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A25779" w14:textId="77777777" w:rsidR="00FF7F3E" w:rsidRDefault="00000000">
            <w:pPr>
              <w:spacing w:after="40"/>
            </w:pPr>
            <w:r>
              <w:t>S7-3</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0274ED" w14:textId="77777777" w:rsidR="00FF7F3E" w:rsidRDefault="00000000">
            <w:pPr>
              <w:spacing w:after="40"/>
            </w:pPr>
            <w:r>
              <w:t>Customer has MG Tier Locked</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4C9C3C" w14:textId="77777777" w:rsidR="00FF7F3E" w:rsidRDefault="00000000">
            <w:pPr>
              <w:spacing w:after="40"/>
            </w:pPr>
            <w:r>
              <w:t>Job runs</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129877" w14:textId="77777777" w:rsidR="00FF7F3E" w:rsidRDefault="00000000">
            <w:pPr>
              <w:spacing w:after="40"/>
            </w:pPr>
            <w:r>
              <w:t>Unchanged</w:t>
            </w:r>
          </w:p>
        </w:tc>
      </w:tr>
      <w:tr w:rsidR="00FF7F3E" w14:paraId="30D0DDF9"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A13C76" w14:textId="77777777" w:rsidR="00FF7F3E" w:rsidRDefault="00000000">
            <w:pPr>
              <w:spacing w:after="40"/>
            </w:pPr>
            <w:r>
              <w:t>S7-4</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993E26" w14:textId="77777777" w:rsidR="00FF7F3E" w:rsidRDefault="00000000">
            <w:pPr>
              <w:spacing w:after="40"/>
            </w:pPr>
            <w:r>
              <w:t>Price list line: Customer Disc. Group GOLD, 10% line discount</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F23C5B" w14:textId="77777777" w:rsidR="00FF7F3E" w:rsidRDefault="00000000">
            <w:pPr>
              <w:spacing w:after="40"/>
            </w:pPr>
            <w:r>
              <w:t>New sales line for C-ACME</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022EF9" w14:textId="77777777" w:rsidR="00FF7F3E" w:rsidRDefault="00000000">
            <w:pPr>
              <w:spacing w:after="40"/>
            </w:pPr>
            <w:r>
              <w:t>Standard pricing applies 10%; margin guard evaluates the discounted price</w:t>
            </w:r>
          </w:p>
        </w:tc>
      </w:tr>
    </w:tbl>
    <w:p w14:paraId="57E0794A" w14:textId="77777777" w:rsidR="00FF7F3E" w:rsidRDefault="00FF7F3E">
      <w:pPr>
        <w:spacing w:after="120"/>
      </w:pPr>
    </w:p>
    <w:p w14:paraId="5999F1EF" w14:textId="77777777" w:rsidR="00FF7F3E" w:rsidRDefault="00000000">
      <w:pPr>
        <w:pStyle w:val="Heading3"/>
      </w:pPr>
      <w:r>
        <w:t>Standard BC objects you touch</w:t>
      </w:r>
    </w:p>
    <w:p w14:paraId="01E346CE" w14:textId="77777777" w:rsidR="00FF7F3E" w:rsidRDefault="00000000">
      <w:pPr>
        <w:pStyle w:val="ListParagraph"/>
        <w:numPr>
          <w:ilvl w:val="0"/>
          <w:numId w:val="2"/>
        </w:numPr>
        <w:spacing w:after="60"/>
      </w:pPr>
      <w:r>
        <w:rPr>
          <w:rFonts w:ascii="Consolas" w:eastAsia="Consolas" w:hAnsi="Consolas" w:cs="Consolas"/>
          <w:color w:val="8B1A1A"/>
          <w:sz w:val="18"/>
          <w:szCs w:val="18"/>
        </w:rPr>
        <w:t>Customer</w:t>
      </w:r>
      <w:r>
        <w:t xml:space="preserve"> (</w:t>
      </w:r>
      <w:r>
        <w:rPr>
          <w:rFonts w:ascii="Consolas" w:eastAsia="Consolas" w:hAnsi="Consolas" w:cs="Consolas"/>
          <w:color w:val="8B1A1A"/>
          <w:sz w:val="18"/>
          <w:szCs w:val="18"/>
        </w:rPr>
        <w:t>Customer Disc. Group</w:t>
      </w:r>
      <w:r>
        <w:t xml:space="preserve">, standard FlowField </w:t>
      </w:r>
      <w:r>
        <w:rPr>
          <w:rFonts w:ascii="Consolas" w:eastAsia="Consolas" w:hAnsi="Consolas" w:cs="Consolas"/>
          <w:color w:val="8B1A1A"/>
          <w:sz w:val="18"/>
          <w:szCs w:val="18"/>
        </w:rPr>
        <w:t>Sales (LCY)</w:t>
      </w:r>
      <w:r>
        <w:t xml:space="preserve"> + </w:t>
      </w:r>
      <w:r>
        <w:rPr>
          <w:rFonts w:ascii="Consolas" w:eastAsia="Consolas" w:hAnsi="Consolas" w:cs="Consolas"/>
          <w:color w:val="8B1A1A"/>
          <w:sz w:val="18"/>
          <w:szCs w:val="18"/>
        </w:rPr>
        <w:t>Date Filter</w:t>
      </w:r>
      <w:r>
        <w:t>)</w:t>
      </w:r>
    </w:p>
    <w:p w14:paraId="071FEC4F" w14:textId="77777777" w:rsidR="00FF7F3E" w:rsidRDefault="00000000">
      <w:pPr>
        <w:pStyle w:val="ListParagraph"/>
        <w:numPr>
          <w:ilvl w:val="0"/>
          <w:numId w:val="2"/>
        </w:numPr>
        <w:spacing w:after="60"/>
      </w:pPr>
      <w:r>
        <w:rPr>
          <w:rFonts w:ascii="Consolas" w:eastAsia="Consolas" w:hAnsi="Consolas" w:cs="Consolas"/>
          <w:color w:val="8B1A1A"/>
          <w:sz w:val="18"/>
          <w:szCs w:val="18"/>
        </w:rPr>
        <w:t>Customer Discount Group</w:t>
      </w:r>
    </w:p>
    <w:p w14:paraId="6EB95144" w14:textId="77777777" w:rsidR="00FF7F3E" w:rsidRDefault="00000000">
      <w:pPr>
        <w:pStyle w:val="ListParagraph"/>
        <w:numPr>
          <w:ilvl w:val="0"/>
          <w:numId w:val="2"/>
        </w:numPr>
        <w:spacing w:after="60"/>
      </w:pPr>
      <w:r>
        <w:rPr>
          <w:rFonts w:ascii="Consolas" w:eastAsia="Consolas" w:hAnsi="Consolas" w:cs="Consolas"/>
          <w:color w:val="8B1A1A"/>
          <w:sz w:val="18"/>
          <w:szCs w:val="18"/>
        </w:rPr>
        <w:t>Price List Header/Line</w:t>
      </w:r>
      <w:r>
        <w:t xml:space="preserve"> (Source Type = Customer Disc. Group)</w:t>
      </w:r>
    </w:p>
    <w:p w14:paraId="566F81DF" w14:textId="77777777" w:rsidR="00FF7F3E" w:rsidRDefault="00000000">
      <w:pPr>
        <w:pStyle w:val="ListParagraph"/>
        <w:numPr>
          <w:ilvl w:val="0"/>
          <w:numId w:val="2"/>
        </w:numPr>
        <w:spacing w:after="60"/>
      </w:pPr>
      <w:r>
        <w:rPr>
          <w:rFonts w:ascii="Consolas" w:eastAsia="Consolas" w:hAnsi="Consolas" w:cs="Consolas"/>
          <w:color w:val="8B1A1A"/>
          <w:sz w:val="18"/>
          <w:szCs w:val="18"/>
        </w:rPr>
        <w:t>Cust. Ledger Entry</w:t>
      </w:r>
      <w:r>
        <w:t xml:space="preserve"> (</w:t>
      </w:r>
      <w:r>
        <w:rPr>
          <w:rFonts w:ascii="Consolas" w:eastAsia="Consolas" w:hAnsi="Consolas" w:cs="Consolas"/>
          <w:color w:val="8B1A1A"/>
          <w:sz w:val="18"/>
          <w:szCs w:val="18"/>
        </w:rPr>
        <w:t>Sales (LCY)</w:t>
      </w:r>
      <w:r>
        <w:t>)</w:t>
      </w:r>
    </w:p>
    <w:p w14:paraId="0ED63363" w14:textId="77777777" w:rsidR="00FF7F3E" w:rsidRDefault="00000000">
      <w:pPr>
        <w:pStyle w:val="Heading3"/>
      </w:pPr>
      <w:r>
        <w:t>Objects to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173"/>
        <w:gridCol w:w="2346"/>
        <w:gridCol w:w="4334"/>
      </w:tblGrid>
      <w:tr w:rsidR="00FF7F3E" w14:paraId="641A8BEE" w14:textId="77777777">
        <w:tblPrEx>
          <w:tblCellMar>
            <w:top w:w="0" w:type="dxa"/>
            <w:bottom w:w="0" w:type="dxa"/>
          </w:tblCellMar>
        </w:tblPrEx>
        <w:trPr>
          <w:tblHeader/>
        </w:trPr>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7E1B9B" w14:textId="77777777" w:rsidR="00FF7F3E" w:rsidRDefault="00000000">
            <w:pPr>
              <w:spacing w:after="40"/>
            </w:pPr>
            <w:r>
              <w:rPr>
                <w:b/>
                <w:bCs/>
                <w:color w:val="FFFFFF"/>
              </w:rPr>
              <w:t>Type</w:t>
            </w:r>
          </w:p>
        </w:tc>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F5DD74" w14:textId="77777777" w:rsidR="00FF7F3E" w:rsidRDefault="00000000">
            <w:pPr>
              <w:spacing w:after="40"/>
            </w:pPr>
            <w:r>
              <w:rPr>
                <w:b/>
                <w:bCs/>
                <w:color w:val="FFFFFF"/>
              </w:rPr>
              <w:t>ID</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D3D844F" w14:textId="77777777" w:rsidR="00FF7F3E" w:rsidRDefault="00000000">
            <w:pPr>
              <w:spacing w:after="40"/>
            </w:pPr>
            <w:r>
              <w:rPr>
                <w:b/>
                <w:bCs/>
                <w:color w:val="FFFFFF"/>
              </w:rPr>
              <w:t>Name</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098406" w14:textId="77777777" w:rsidR="00FF7F3E" w:rsidRDefault="00000000">
            <w:pPr>
              <w:spacing w:after="40"/>
            </w:pPr>
            <w:r>
              <w:rPr>
                <w:b/>
                <w:bCs/>
                <w:color w:val="FFFFFF"/>
              </w:rPr>
              <w:t>Purpose / key content</w:t>
            </w:r>
          </w:p>
        </w:tc>
      </w:tr>
      <w:tr w:rsidR="00FF7F3E" w14:paraId="78F876AF"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771AAD"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474A4C" w14:textId="77777777" w:rsidR="00FF7F3E" w:rsidRDefault="00000000">
            <w:pPr>
              <w:spacing w:after="40"/>
            </w:pPr>
            <w:r>
              <w:t>50109</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FA0B37" w14:textId="77777777" w:rsidR="00FF7F3E" w:rsidRDefault="00000000">
            <w:pPr>
              <w:spacing w:after="40"/>
            </w:pPr>
            <w:r>
              <w:t>MG Loyalty Tier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8D335E" w14:textId="77777777" w:rsidR="00FF7F3E" w:rsidRDefault="00000000">
            <w:pPr>
              <w:spacing w:after="40"/>
            </w:pPr>
            <w:r>
              <w:t>Code, Description, Min. Sales (LCY), Customer Disc. Group, Sequence</w:t>
            </w:r>
          </w:p>
        </w:tc>
      </w:tr>
      <w:tr w:rsidR="00FF7F3E" w14:paraId="42FFE7E6"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EE1A19"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6C1B1B" w14:textId="77777777" w:rsidR="00FF7F3E" w:rsidRDefault="00000000">
            <w:pPr>
              <w:spacing w:after="40"/>
            </w:pPr>
            <w:r>
              <w:t>50110</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58B58C" w14:textId="77777777" w:rsidR="00FF7F3E" w:rsidRDefault="00000000">
            <w:pPr>
              <w:spacing w:after="40"/>
            </w:pPr>
            <w:r>
              <w:t>MG Loyalty Tier History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39946D" w14:textId="77777777" w:rsidR="00FF7F3E" w:rsidRDefault="00000000">
            <w:pPr>
              <w:spacing w:after="40"/>
            </w:pPr>
            <w:r>
              <w:t>Entry No., Customer No., Date, Old Tier, New Tier, Sales Amount</w:t>
            </w:r>
          </w:p>
        </w:tc>
      </w:tr>
      <w:tr w:rsidR="00FF7F3E" w14:paraId="21F8BDFE"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703546" w14:textId="77777777" w:rsidR="00FF7F3E" w:rsidRDefault="00000000">
            <w:pPr>
              <w:spacing w:after="40"/>
            </w:pPr>
            <w:r>
              <w:t>Query</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B8ACA6" w14:textId="77777777" w:rsidR="00FF7F3E" w:rsidRDefault="00000000">
            <w:pPr>
              <w:spacing w:after="40"/>
            </w:pPr>
            <w:r>
              <w:t>50100</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C43DA4" w14:textId="77777777" w:rsidR="00FF7F3E" w:rsidRDefault="00000000">
            <w:pPr>
              <w:spacing w:after="40"/>
            </w:pPr>
            <w:r>
              <w:t>MG Customer Sales Period</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7D6E2D" w14:textId="77777777" w:rsidR="00FF7F3E" w:rsidRDefault="00000000">
            <w:pPr>
              <w:spacing w:after="40"/>
            </w:pPr>
            <w:r>
              <w:t>Cust. Ledger Entry: Customer No., Sum(Sales (LCY)), filter on Posting Date</w:t>
            </w:r>
          </w:p>
        </w:tc>
      </w:tr>
      <w:tr w:rsidR="00FF7F3E" w14:paraId="22FE6D1F"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9D86AC"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4466AC" w14:textId="77777777" w:rsidR="00FF7F3E" w:rsidRDefault="00000000">
            <w:pPr>
              <w:spacing w:after="40"/>
            </w:pPr>
            <w:r>
              <w:t>50122</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23CDCB" w14:textId="77777777" w:rsidR="00FF7F3E" w:rsidRDefault="00000000">
            <w:pPr>
              <w:spacing w:after="40"/>
            </w:pPr>
            <w:r>
              <w:t>MG Loyalty Tier Mgt.</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9AC182" w14:textId="77777777" w:rsidR="00FF7F3E" w:rsidRDefault="00000000">
            <w:pPr>
              <w:spacing w:after="40"/>
            </w:pPr>
            <w:r>
              <w:t>UpdateAllTiers(AsOfDate), GetTierForAmount, events OnBeforeAssignTier</w:t>
            </w:r>
          </w:p>
        </w:tc>
      </w:tr>
      <w:tr w:rsidR="00FF7F3E" w14:paraId="4CE0CAEB"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AD1063"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5A5C70" w14:textId="77777777" w:rsidR="00FF7F3E" w:rsidRDefault="00000000">
            <w:pPr>
              <w:spacing w:after="40"/>
            </w:pPr>
            <w:r>
              <w:t>50123</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99108D" w14:textId="77777777" w:rsidR="00FF7F3E" w:rsidRDefault="00000000">
            <w:pPr>
              <w:spacing w:after="40"/>
            </w:pPr>
            <w:r>
              <w:t>MG Loyalty Tier JQ</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1CBF39" w14:textId="77777777" w:rsidR="00FF7F3E" w:rsidRDefault="00000000">
            <w:pPr>
              <w:spacing w:after="40"/>
            </w:pPr>
            <w:r>
              <w:t>Job queue wrapper</w:t>
            </w:r>
          </w:p>
        </w:tc>
      </w:tr>
      <w:tr w:rsidR="00FF7F3E" w14:paraId="03214468"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D571B6" w14:textId="77777777" w:rsidR="00FF7F3E" w:rsidRDefault="00000000">
            <w:pPr>
              <w:spacing w:after="40"/>
            </w:pPr>
            <w:r>
              <w:t>Report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7832E1" w14:textId="77777777" w:rsidR="00FF7F3E" w:rsidRDefault="00000000">
            <w:pPr>
              <w:spacing w:after="40"/>
            </w:pPr>
            <w:r>
              <w:t>50101</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449A76" w14:textId="77777777" w:rsidR="00FF7F3E" w:rsidRDefault="00000000">
            <w:pPr>
              <w:spacing w:after="40"/>
            </w:pPr>
            <w:r>
              <w:t>MG Update Loyalty Tiers</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E66799" w14:textId="77777777" w:rsidR="00FF7F3E" w:rsidRDefault="00000000">
            <w:pPr>
              <w:spacing w:after="40"/>
            </w:pPr>
            <w:r>
              <w:t>ProcessingOnly, for manual runs</w:t>
            </w:r>
          </w:p>
        </w:tc>
      </w:tr>
      <w:tr w:rsidR="00FF7F3E" w14:paraId="73D6A8F7"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4A0BDF" w14:textId="77777777" w:rsidR="00FF7F3E" w:rsidRDefault="00000000">
            <w:pPr>
              <w:spacing w:after="40"/>
            </w:pPr>
            <w:r>
              <w:t>Pages</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B6256E" w14:textId="77777777" w:rsidR="00FF7F3E" w:rsidRDefault="00000000">
            <w:pPr>
              <w:spacing w:after="40"/>
            </w:pPr>
            <w:r>
              <w:t>50112 / 50113</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C6DF61" w14:textId="77777777" w:rsidR="00FF7F3E" w:rsidRDefault="00000000">
            <w:pPr>
              <w:spacing w:after="40"/>
            </w:pPr>
            <w:r>
              <w:t>MG Loyalty Tiers / Tier History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744DB9" w14:textId="77777777" w:rsidR="00FF7F3E" w:rsidRDefault="00000000">
            <w:pPr>
              <w:spacing w:after="40"/>
            </w:pPr>
            <w:r>
              <w:t>Tier setup and audit</w:t>
            </w:r>
          </w:p>
        </w:tc>
      </w:tr>
    </w:tbl>
    <w:p w14:paraId="0D1D081D" w14:textId="77777777" w:rsidR="00FF7F3E" w:rsidRDefault="00FF7F3E">
      <w:pPr>
        <w:spacing w:after="120"/>
      </w:pPr>
    </w:p>
    <w:p w14:paraId="2DCD0818" w14:textId="77777777" w:rsidR="00FF7F3E" w:rsidRDefault="00000000">
      <w:pPr>
        <w:pStyle w:val="Heading3"/>
      </w:pPr>
      <w:r>
        <w:t>Logic, step by step</w:t>
      </w:r>
    </w:p>
    <w:p w14:paraId="2DBC461B" w14:textId="77777777" w:rsidR="00FF7F3E" w:rsidRDefault="00000000">
      <w:pPr>
        <w:spacing w:after="120"/>
      </w:pPr>
      <w:r>
        <w:rPr>
          <w:b/>
          <w:bCs/>
        </w:rPr>
        <w:t>UpdateAllTiers</w:t>
      </w:r>
    </w:p>
    <w:p w14:paraId="2ADA34EE" w14:textId="77777777" w:rsidR="00FF7F3E" w:rsidRDefault="00000000">
      <w:pPr>
        <w:pStyle w:val="ListParagraph"/>
        <w:numPr>
          <w:ilvl w:val="0"/>
          <w:numId w:val="22"/>
        </w:numPr>
        <w:spacing w:after="60"/>
      </w:pPr>
      <w:r>
        <w:t xml:space="preserve">Period = CalcDate(Setup.Loyalty Period negated, AsOfDate)..AsOfDate (e.g. </w:t>
      </w:r>
      <w:r>
        <w:rPr>
          <w:rFonts w:ascii="Consolas" w:eastAsia="Consolas" w:hAnsi="Consolas" w:cs="Consolas"/>
          <w:color w:val="8B1A1A"/>
          <w:sz w:val="18"/>
          <w:szCs w:val="18"/>
        </w:rPr>
        <w:t>&lt;-12M&gt;</w:t>
      </w:r>
      <w:r>
        <w:t>).</w:t>
      </w:r>
    </w:p>
    <w:p w14:paraId="102D4E01" w14:textId="77777777" w:rsidR="00FF7F3E" w:rsidRDefault="00000000">
      <w:pPr>
        <w:pStyle w:val="ListParagraph"/>
        <w:numPr>
          <w:ilvl w:val="0"/>
          <w:numId w:val="22"/>
        </w:numPr>
        <w:spacing w:after="60"/>
      </w:pPr>
      <w:r>
        <w:t xml:space="preserve">Run the query once — one SQL statement for all customers — and load results into a Dictionary [Customer No. → Amount]. (Calling </w:t>
      </w:r>
      <w:r>
        <w:rPr>
          <w:rFonts w:ascii="Consolas" w:eastAsia="Consolas" w:hAnsi="Consolas" w:cs="Consolas"/>
          <w:color w:val="8B1A1A"/>
          <w:sz w:val="18"/>
          <w:szCs w:val="18"/>
        </w:rPr>
        <w:t>CalcFields("Sales (LCY)")</w:t>
      </w:r>
      <w:r>
        <w:t xml:space="preserve"> per customer works, but is N queries.)</w:t>
      </w:r>
    </w:p>
    <w:p w14:paraId="3516310A" w14:textId="77777777" w:rsidR="00FF7F3E" w:rsidRDefault="00000000">
      <w:pPr>
        <w:pStyle w:val="ListParagraph"/>
        <w:numPr>
          <w:ilvl w:val="0"/>
          <w:numId w:val="22"/>
        </w:numPr>
        <w:spacing w:after="60"/>
      </w:pPr>
      <w:r>
        <w:t>Load tiers once, ordered by Min. Sales descending.</w:t>
      </w:r>
    </w:p>
    <w:p w14:paraId="2F641AB6" w14:textId="77777777" w:rsidR="00FF7F3E" w:rsidRDefault="00000000">
      <w:pPr>
        <w:pStyle w:val="ListParagraph"/>
        <w:numPr>
          <w:ilvl w:val="0"/>
          <w:numId w:val="22"/>
        </w:numPr>
        <w:spacing w:after="60"/>
      </w:pPr>
      <w:r>
        <w:t>For each customer (SetLoadFields No., Customer Disc. Group, MG Tier Code, MG Tier Locked): skip locked; find first tier where amount ≥ Min.; if tier changed → Validate Customer Disc. Group, set MG Tier Code, Modify, insert history.</w:t>
      </w:r>
    </w:p>
    <w:p w14:paraId="2E6175EF" w14:textId="77777777" w:rsidR="00FF7F3E" w:rsidRDefault="00000000">
      <w:pPr>
        <w:pStyle w:val="ListParagraph"/>
        <w:numPr>
          <w:ilvl w:val="0"/>
          <w:numId w:val="22"/>
        </w:numPr>
        <w:spacing w:after="60"/>
      </w:pPr>
      <w:r>
        <w:t>Commit is handled by the job queue; the manual report runs in one transaction.</w:t>
      </w:r>
    </w:p>
    <w:p w14:paraId="6BF6260B" w14:textId="77777777" w:rsidR="00FF7F3E" w:rsidRDefault="00000000">
      <w:pPr>
        <w:pStyle w:val="Heading3"/>
      </w:pPr>
      <w:r>
        <w:lastRenderedPageBreak/>
        <w:t>Design decisions &amp; pitfalls</w:t>
      </w:r>
    </w:p>
    <w:p w14:paraId="5D1E5421" w14:textId="77777777" w:rsidR="00FF7F3E" w:rsidRDefault="00000000">
      <w:pPr>
        <w:pStyle w:val="ListParagraph"/>
        <w:numPr>
          <w:ilvl w:val="0"/>
          <w:numId w:val="2"/>
        </w:numPr>
        <w:spacing w:after="60"/>
      </w:pPr>
      <w:r>
        <w:t xml:space="preserve">Reuse </w:t>
      </w:r>
      <w:r>
        <w:rPr>
          <w:rFonts w:ascii="Consolas" w:eastAsia="Consolas" w:hAnsi="Consolas" w:cs="Consolas"/>
          <w:color w:val="8B1A1A"/>
          <w:sz w:val="18"/>
          <w:szCs w:val="18"/>
        </w:rPr>
        <w:t>Sales (LCY)</w:t>
      </w:r>
      <w:r>
        <w:t xml:space="preserve"> semantics instead of inventing a new amount definition — finance already trusts it.</w:t>
      </w:r>
    </w:p>
    <w:p w14:paraId="6F8E519F" w14:textId="77777777" w:rsidR="00FF7F3E" w:rsidRDefault="00000000">
      <w:pPr>
        <w:pStyle w:val="ListParagraph"/>
        <w:numPr>
          <w:ilvl w:val="0"/>
          <w:numId w:val="2"/>
        </w:numPr>
        <w:spacing w:after="60"/>
      </w:pPr>
      <w:r>
        <w:t>No custom price calculation code. The tier only changes master data; standard pricing does the rest.</w:t>
      </w:r>
    </w:p>
    <w:p w14:paraId="41DE4695" w14:textId="77777777" w:rsidR="00FF7F3E" w:rsidRDefault="00000000">
      <w:pPr>
        <w:pStyle w:val="Heading3"/>
      </w:pPr>
      <w:r>
        <w:t>Tests to write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9"/>
        <w:gridCol w:w="1263"/>
        <w:gridCol w:w="4334"/>
      </w:tblGrid>
      <w:tr w:rsidR="00FF7F3E" w14:paraId="0D02726F" w14:textId="77777777">
        <w:tblPrEx>
          <w:tblCellMar>
            <w:top w:w="0" w:type="dxa"/>
            <w:bottom w:w="0" w:type="dxa"/>
          </w:tblCellMar>
        </w:tblPrEx>
        <w:trPr>
          <w:tblHeader/>
        </w:trPr>
        <w:tc>
          <w:tcPr>
            <w:tcW w:w="3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746ABDB" w14:textId="77777777" w:rsidR="00FF7F3E" w:rsidRDefault="00000000">
            <w:pPr>
              <w:spacing w:after="40"/>
            </w:pPr>
            <w:r>
              <w:rPr>
                <w:b/>
                <w:bCs/>
                <w:color w:val="FFFFFF"/>
              </w:rPr>
              <w:t>Test</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3BAF59" w14:textId="77777777" w:rsidR="00FF7F3E" w:rsidRDefault="00000000">
            <w:pPr>
              <w:spacing w:after="40"/>
            </w:pPr>
            <w:r>
              <w:rPr>
                <w:b/>
                <w:bCs/>
                <w:color w:val="FFFFFF"/>
              </w:rPr>
              <w:t>Kind</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C2CB6A" w14:textId="77777777" w:rsidR="00FF7F3E" w:rsidRDefault="00000000">
            <w:pPr>
              <w:spacing w:after="40"/>
            </w:pPr>
            <w:r>
              <w:rPr>
                <w:b/>
                <w:bCs/>
                <w:color w:val="FFFFFF"/>
              </w:rPr>
              <w:t>Checks</w:t>
            </w:r>
          </w:p>
        </w:tc>
      </w:tr>
      <w:tr w:rsidR="00FF7F3E" w14:paraId="19D7B473"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ECC665" w14:textId="77777777" w:rsidR="00FF7F3E" w:rsidRDefault="00000000">
            <w:pPr>
              <w:spacing w:after="40"/>
            </w:pPr>
            <w:r>
              <w:t>Boundary at exactly Min. Sales</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83E1C3" w14:textId="77777777" w:rsidR="00FF7F3E" w:rsidRDefault="00000000">
            <w:pPr>
              <w:spacing w:after="40"/>
            </w:pPr>
            <w:r>
              <w:t>Boundary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78E435" w14:textId="77777777" w:rsidR="00FF7F3E" w:rsidRDefault="00000000">
            <w:pPr>
              <w:spacing w:after="40"/>
            </w:pPr>
            <w:r>
              <w:t>Gets the higher tier</w:t>
            </w:r>
          </w:p>
        </w:tc>
      </w:tr>
      <w:tr w:rsidR="00FF7F3E" w14:paraId="0A6FB476"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326889" w14:textId="77777777" w:rsidR="00FF7F3E" w:rsidRDefault="00000000">
            <w:pPr>
              <w:spacing w:after="40"/>
            </w:pPr>
            <w:r>
              <w:t>Downgrade writes history</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E1118F"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6B60DC" w14:textId="77777777" w:rsidR="00FF7F3E" w:rsidRDefault="00000000">
            <w:pPr>
              <w:spacing w:after="40"/>
            </w:pPr>
            <w:r>
              <w:t>Old/new tier correct</w:t>
            </w:r>
          </w:p>
        </w:tc>
      </w:tr>
      <w:tr w:rsidR="00FF7F3E" w14:paraId="668B0D20"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6AD2DA" w14:textId="77777777" w:rsidR="00FF7F3E" w:rsidRDefault="00000000">
            <w:pPr>
              <w:spacing w:after="40"/>
            </w:pPr>
            <w:r>
              <w:t>Locked customer</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27FA0A" w14:textId="77777777" w:rsidR="00FF7F3E" w:rsidRDefault="00000000">
            <w:pPr>
              <w:spacing w:after="40"/>
            </w:pPr>
            <w:r>
              <w:t>Edge</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B053C8" w14:textId="77777777" w:rsidR="00FF7F3E" w:rsidRDefault="00000000">
            <w:pPr>
              <w:spacing w:after="40"/>
            </w:pPr>
            <w:r>
              <w:t>No change</w:t>
            </w:r>
          </w:p>
        </w:tc>
      </w:tr>
      <w:tr w:rsidR="00FF7F3E" w14:paraId="6574D356"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836CFF" w14:textId="77777777" w:rsidR="00FF7F3E" w:rsidRDefault="00000000">
            <w:pPr>
              <w:spacing w:after="40"/>
            </w:pPr>
            <w:r>
              <w:t>Tier discount feeds margin</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F973CF" w14:textId="77777777" w:rsidR="00FF7F3E" w:rsidRDefault="00000000">
            <w:pPr>
              <w:spacing w:after="40"/>
            </w:pPr>
            <w:r>
              <w:t>Integration</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DCD218" w14:textId="77777777" w:rsidR="00FF7F3E" w:rsidRDefault="00000000">
            <w:pPr>
              <w:spacing w:after="40"/>
            </w:pPr>
            <w:r>
              <w:t>Gold customer line margin lower than Bronze for same item</w:t>
            </w:r>
          </w:p>
        </w:tc>
      </w:tr>
    </w:tbl>
    <w:p w14:paraId="4DDC644E" w14:textId="77777777" w:rsidR="00FF7F3E" w:rsidRDefault="00FF7F3E">
      <w:pPr>
        <w:spacing w:after="120"/>
      </w:pPr>
    </w:p>
    <w:p w14:paraId="1B00EAEA" w14:textId="77777777" w:rsidR="00FF7F3E" w:rsidRDefault="00000000">
      <w:pPr>
        <w:pStyle w:val="Heading3"/>
      </w:pPr>
      <w:r>
        <w:t>Done when</w:t>
      </w:r>
    </w:p>
    <w:p w14:paraId="0D40E00A" w14:textId="77777777" w:rsidR="00FF7F3E" w:rsidRDefault="00000000">
      <w:pPr>
        <w:pStyle w:val="ListParagraph"/>
        <w:numPr>
          <w:ilvl w:val="0"/>
          <w:numId w:val="2"/>
        </w:numPr>
        <w:spacing w:after="60"/>
      </w:pPr>
      <w:r>
        <w:t>Tiers update unattended</w:t>
      </w:r>
    </w:p>
    <w:p w14:paraId="0CDF889F" w14:textId="77777777" w:rsidR="00FF7F3E" w:rsidRDefault="00000000">
      <w:pPr>
        <w:pStyle w:val="ListParagraph"/>
        <w:numPr>
          <w:ilvl w:val="0"/>
          <w:numId w:val="2"/>
        </w:numPr>
        <w:spacing w:after="60"/>
      </w:pPr>
      <w:r>
        <w:t>Discounts come only from price lists</w:t>
      </w:r>
    </w:p>
    <w:p w14:paraId="7688FCF2" w14:textId="77777777" w:rsidR="00FF7F3E" w:rsidRDefault="00000000">
      <w:pPr>
        <w:pStyle w:val="ListParagraph"/>
        <w:numPr>
          <w:ilvl w:val="0"/>
          <w:numId w:val="2"/>
        </w:numPr>
        <w:spacing w:after="60"/>
      </w:pPr>
      <w:r>
        <w:t>History shows every change</w:t>
      </w:r>
    </w:p>
    <w:p w14:paraId="005CD12B" w14:textId="77777777" w:rsidR="00FF7F3E" w:rsidRDefault="00000000">
      <w:pPr>
        <w:pStyle w:val="Heading2"/>
      </w:pPr>
      <w:bookmarkStart w:id="24" w:name="_Toc241671386"/>
      <w:r>
        <w:t>S8 — Finance: rebate G/L posting with dimensions</w:t>
      </w:r>
      <w:bookmarkEnd w:id="24"/>
    </w:p>
    <w:p w14:paraId="03D11ED7" w14:textId="77777777" w:rsidR="00FF7F3E" w:rsidRDefault="00000000">
      <w:pPr>
        <w:pStyle w:val="Heading3"/>
      </w:pPr>
      <w:r>
        <w:t>Why this exists</w:t>
      </w:r>
    </w:p>
    <w:p w14:paraId="0898C4C6" w14:textId="77777777" w:rsidR="00FF7F3E" w:rsidRDefault="00000000">
      <w:pPr>
        <w:spacing w:after="120"/>
      </w:pPr>
      <w:r>
        <w:t>An accrual only matters once it is in the G/L. Posting through the standard engine (not direct inserts into G/L Entry) gives you validation, dimension checks, G/L registers and reversibility. Dimensions are where most first attempts go wrong.</w:t>
      </w:r>
    </w:p>
    <w:p w14:paraId="67C19749" w14:textId="77777777" w:rsidR="00FF7F3E" w:rsidRDefault="00000000">
      <w:pPr>
        <w:pStyle w:val="Heading3"/>
      </w:pPr>
      <w:r>
        <w:t>User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62D56174" w14:textId="77777777">
        <w:tblPrEx>
          <w:tblCellMar>
            <w:top w:w="0" w:type="dxa"/>
            <w:bottom w:w="0" w:type="dxa"/>
          </w:tblCellMar>
        </w:tblPrEx>
        <w:tc>
          <w:tcPr>
            <w:tcW w:w="9026" w:type="dxa"/>
            <w:tcBorders>
              <w:top w:val="single" w:sz="4" w:space="0" w:color="BFBFBF"/>
              <w:left w:val="single" w:sz="24" w:space="0" w:color="1F4E79"/>
              <w:bottom w:val="single" w:sz="4" w:space="0" w:color="BFBFBF"/>
              <w:right w:val="single" w:sz="4" w:space="0" w:color="BFBFBF"/>
            </w:tcBorders>
            <w:shd w:val="clear" w:color="auto" w:fill="DEEAF6"/>
            <w:tcMar>
              <w:top w:w="100" w:type="dxa"/>
              <w:left w:w="160" w:type="dxa"/>
              <w:bottom w:w="100" w:type="dxa"/>
              <w:right w:w="160" w:type="dxa"/>
            </w:tcMar>
          </w:tcPr>
          <w:p w14:paraId="08D5BDC0" w14:textId="77777777" w:rsidR="00FF7F3E" w:rsidRDefault="00000000">
            <w:pPr>
              <w:spacing w:after="60"/>
            </w:pPr>
            <w:r>
              <w:rPr>
                <w:b/>
                <w:bCs/>
              </w:rPr>
              <w:t>Story</w:t>
            </w:r>
          </w:p>
          <w:p w14:paraId="0ADD320A" w14:textId="77777777" w:rsidR="00FF7F3E" w:rsidRDefault="00000000">
            <w:pPr>
              <w:spacing w:after="40"/>
            </w:pPr>
            <w:r>
              <w:t xml:space="preserve">As a </w:t>
            </w:r>
            <w:r>
              <w:rPr>
                <w:b/>
                <w:bCs/>
              </w:rPr>
              <w:t>finance manager</w:t>
            </w:r>
            <w:r>
              <w:t>, I want each monthly rebate accrual posted as a balanced G/L transaction on the configured accounts, carrying the vendor's default dimensions, so that rebates show in the right department and can be reversed with standard tools.</w:t>
            </w:r>
          </w:p>
        </w:tc>
      </w:tr>
    </w:tbl>
    <w:p w14:paraId="2F088558" w14:textId="77777777" w:rsidR="00FF7F3E" w:rsidRDefault="00FF7F3E">
      <w:pPr>
        <w:spacing w:after="120"/>
      </w:pPr>
    </w:p>
    <w:p w14:paraId="74F05184" w14:textId="77777777" w:rsidR="00FF7F3E" w:rsidRDefault="00000000">
      <w:pPr>
        <w:pStyle w:val="Heading3"/>
      </w:pPr>
      <w: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888"/>
        <w:gridCol w:w="1985"/>
        <w:gridCol w:w="3431"/>
      </w:tblGrid>
      <w:tr w:rsidR="00FF7F3E" w14:paraId="5F580263"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7418E8" w14:textId="77777777" w:rsidR="00FF7F3E" w:rsidRDefault="00000000">
            <w:pPr>
              <w:spacing w:after="40"/>
            </w:pPr>
            <w:r>
              <w:rPr>
                <w:b/>
                <w:bCs/>
                <w:color w:val="FFFFFF"/>
              </w:rPr>
              <w:t>ID</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AEC621B" w14:textId="77777777" w:rsidR="00FF7F3E" w:rsidRDefault="00000000">
            <w:pPr>
              <w:spacing w:after="40"/>
            </w:pPr>
            <w:r>
              <w:rPr>
                <w:b/>
                <w:bCs/>
                <w:color w:val="FFFFFF"/>
              </w:rPr>
              <w:t>Given</w:t>
            </w:r>
          </w:p>
        </w:tc>
        <w:tc>
          <w:tcPr>
            <w:tcW w:w="19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97CA03D" w14:textId="77777777" w:rsidR="00FF7F3E" w:rsidRDefault="00000000">
            <w:pPr>
              <w:spacing w:after="40"/>
            </w:pPr>
            <w:r>
              <w:rPr>
                <w:b/>
                <w:bCs/>
                <w:color w:val="FFFFFF"/>
              </w:rPr>
              <w:t>When</w:t>
            </w:r>
          </w:p>
        </w:tc>
        <w:tc>
          <w:tcPr>
            <w:tcW w:w="34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1C3CDF" w14:textId="77777777" w:rsidR="00FF7F3E" w:rsidRDefault="00000000">
            <w:pPr>
              <w:spacing w:after="40"/>
            </w:pPr>
            <w:r>
              <w:rPr>
                <w:b/>
                <w:bCs/>
                <w:color w:val="FFFFFF"/>
              </w:rPr>
              <w:t>Then</w:t>
            </w:r>
          </w:p>
        </w:tc>
      </w:tr>
      <w:tr w:rsidR="00FF7F3E" w14:paraId="075735E3"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6085D4" w14:textId="77777777" w:rsidR="00FF7F3E" w:rsidRDefault="00000000">
            <w:pPr>
              <w:spacing w:after="40"/>
            </w:pPr>
            <w:r>
              <w:t>S8-1</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FAE523" w14:textId="77777777" w:rsidR="00FF7F3E" w:rsidRDefault="00000000">
            <w:pPr>
              <w:spacing w:after="40"/>
            </w:pPr>
            <w:r>
              <w:t>Setup: Receivable 2310, Income 5450, source code MGREB</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3568BA" w14:textId="77777777" w:rsidR="00FF7F3E" w:rsidRDefault="00000000">
            <w:pPr>
              <w:spacing w:after="40"/>
            </w:pPr>
            <w:r>
              <w:t>Accrual £3,900 posts</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FF6875" w14:textId="77777777" w:rsidR="00FF7F3E" w:rsidRDefault="00000000">
            <w:pPr>
              <w:spacing w:after="40"/>
            </w:pPr>
            <w:r>
              <w:t>Dr 2310 £3,900 / Cr 5450 £3,900, source code MGREB, document no. from series</w:t>
            </w:r>
          </w:p>
        </w:tc>
      </w:tr>
      <w:tr w:rsidR="00FF7F3E" w14:paraId="597B0810"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BAEFBA" w14:textId="77777777" w:rsidR="00FF7F3E" w:rsidRDefault="00000000">
            <w:pPr>
              <w:spacing w:after="40"/>
            </w:pPr>
            <w:r>
              <w:t>S8-2</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8B7722" w14:textId="77777777" w:rsidR="00FF7F3E" w:rsidRDefault="00000000">
            <w:pPr>
              <w:spacing w:after="40"/>
            </w:pPr>
            <w:r>
              <w:t>V-TAIWAN default dimension DEPARTMENT = PURCH</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660E8C" w14:textId="77777777" w:rsidR="00FF7F3E" w:rsidRDefault="00000000">
            <w:pPr>
              <w:spacing w:after="40"/>
            </w:pPr>
            <w:r>
              <w:t>Accrual posts</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48D75D" w14:textId="77777777" w:rsidR="00FF7F3E" w:rsidRDefault="00000000">
            <w:pPr>
              <w:spacing w:after="40"/>
            </w:pPr>
            <w:r>
              <w:t>Both G/L entries carry DEPARTMENT = PURCH and correct Global Dimension 1/2 codes</w:t>
            </w:r>
          </w:p>
        </w:tc>
      </w:tr>
      <w:tr w:rsidR="00FF7F3E" w14:paraId="3DB8BBE0"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F142A0" w14:textId="77777777" w:rsidR="00FF7F3E" w:rsidRDefault="00000000">
            <w:pPr>
              <w:spacing w:after="40"/>
            </w:pPr>
            <w:r>
              <w:t>S8-3</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95D4C8" w14:textId="77777777" w:rsidR="00FF7F3E" w:rsidRDefault="00000000">
            <w:pPr>
              <w:spacing w:after="40"/>
            </w:pPr>
            <w:r>
              <w:t>Receivable account blank</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10E2A3" w14:textId="77777777" w:rsidR="00FF7F3E" w:rsidRDefault="00000000">
            <w:pPr>
              <w:spacing w:after="40"/>
            </w:pPr>
            <w:r>
              <w:t>Job runs</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D342DC" w14:textId="77777777" w:rsidR="00FF7F3E" w:rsidRDefault="00000000">
            <w:pPr>
              <w:spacing w:after="40"/>
            </w:pPr>
            <w:r>
              <w:t>ErrorInfo "Rebate Receivable Account missing" with action Open MG Setup; no partial posting</w:t>
            </w:r>
          </w:p>
        </w:tc>
      </w:tr>
      <w:tr w:rsidR="00FF7F3E" w14:paraId="3234CE42"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0C64ED" w14:textId="77777777" w:rsidR="00FF7F3E" w:rsidRDefault="00000000">
            <w:pPr>
              <w:spacing w:after="40"/>
            </w:pPr>
            <w:r>
              <w:lastRenderedPageBreak/>
              <w:t>S8-4</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88CF29" w14:textId="77777777" w:rsidR="00FF7F3E" w:rsidRDefault="00000000">
            <w:pPr>
              <w:spacing w:after="40"/>
            </w:pPr>
            <w:r>
              <w:t>Accrual posted</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80237F" w14:textId="77777777" w:rsidR="00FF7F3E" w:rsidRDefault="00000000">
            <w:pPr>
              <w:spacing w:after="40"/>
            </w:pPr>
            <w:r>
              <w:t>User reverses the G/L register (standard)</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DEA38B" w14:textId="77777777" w:rsidR="00FF7F3E" w:rsidRDefault="00000000">
            <w:pPr>
              <w:spacing w:after="40"/>
            </w:pPr>
            <w:r>
              <w:t>G/L reversed; next accrual run recalculates correctly (entry marked Reversed)</w:t>
            </w:r>
          </w:p>
        </w:tc>
      </w:tr>
    </w:tbl>
    <w:p w14:paraId="2ED98DC0" w14:textId="77777777" w:rsidR="00FF7F3E" w:rsidRDefault="00FF7F3E">
      <w:pPr>
        <w:spacing w:after="120"/>
      </w:pPr>
    </w:p>
    <w:p w14:paraId="6B1FCC13" w14:textId="77777777" w:rsidR="00FF7F3E" w:rsidRDefault="00000000">
      <w:pPr>
        <w:pStyle w:val="Heading3"/>
      </w:pPr>
      <w:r>
        <w:t>Standard BC objects you touch</w:t>
      </w:r>
    </w:p>
    <w:p w14:paraId="3DE4E020" w14:textId="77777777" w:rsidR="00FF7F3E" w:rsidRDefault="00000000">
      <w:pPr>
        <w:pStyle w:val="ListParagraph"/>
        <w:numPr>
          <w:ilvl w:val="0"/>
          <w:numId w:val="2"/>
        </w:numPr>
        <w:spacing w:after="60"/>
      </w:pPr>
      <w:r>
        <w:rPr>
          <w:rFonts w:ascii="Consolas" w:eastAsia="Consolas" w:hAnsi="Consolas" w:cs="Consolas"/>
          <w:color w:val="8B1A1A"/>
          <w:sz w:val="18"/>
          <w:szCs w:val="18"/>
        </w:rPr>
        <w:t>Gen. Journal Line</w:t>
      </w:r>
      <w:r>
        <w:t xml:space="preserve"> (81) — used as an in-memory posting line</w:t>
      </w:r>
    </w:p>
    <w:p w14:paraId="107702C5" w14:textId="77777777" w:rsidR="00FF7F3E" w:rsidRDefault="00000000">
      <w:pPr>
        <w:pStyle w:val="ListParagraph"/>
        <w:numPr>
          <w:ilvl w:val="0"/>
          <w:numId w:val="2"/>
        </w:numPr>
        <w:spacing w:after="60"/>
      </w:pPr>
      <w:r>
        <w:rPr>
          <w:rFonts w:ascii="Consolas" w:eastAsia="Consolas" w:hAnsi="Consolas" w:cs="Consolas"/>
          <w:color w:val="8B1A1A"/>
          <w:sz w:val="18"/>
          <w:szCs w:val="18"/>
        </w:rPr>
        <w:t>Gen. Jnl.-Post Line</w:t>
      </w:r>
      <w:r>
        <w:t xml:space="preserve"> (codeunit 12)</w:t>
      </w:r>
    </w:p>
    <w:p w14:paraId="40B1FC8F" w14:textId="77777777" w:rsidR="00FF7F3E" w:rsidRDefault="00000000">
      <w:pPr>
        <w:pStyle w:val="ListParagraph"/>
        <w:numPr>
          <w:ilvl w:val="0"/>
          <w:numId w:val="2"/>
        </w:numPr>
        <w:spacing w:after="60"/>
      </w:pPr>
      <w:r>
        <w:rPr>
          <w:rFonts w:ascii="Consolas" w:eastAsia="Consolas" w:hAnsi="Consolas" w:cs="Consolas"/>
          <w:color w:val="8B1A1A"/>
          <w:sz w:val="18"/>
          <w:szCs w:val="18"/>
        </w:rPr>
        <w:t>DimensionManagement</w:t>
      </w:r>
      <w:r>
        <w:t xml:space="preserve"> (codeunit 408) — </w:t>
      </w:r>
      <w:r>
        <w:rPr>
          <w:rFonts w:ascii="Consolas" w:eastAsia="Consolas" w:hAnsi="Consolas" w:cs="Consolas"/>
          <w:color w:val="8B1A1A"/>
          <w:sz w:val="18"/>
          <w:szCs w:val="18"/>
        </w:rPr>
        <w:t>GetDefaultDimID</w:t>
      </w:r>
      <w:r>
        <w:t xml:space="preserve">, </w:t>
      </w:r>
      <w:r>
        <w:rPr>
          <w:rFonts w:ascii="Consolas" w:eastAsia="Consolas" w:hAnsi="Consolas" w:cs="Consolas"/>
          <w:color w:val="8B1A1A"/>
          <w:sz w:val="18"/>
          <w:szCs w:val="18"/>
        </w:rPr>
        <w:t>UpdateGlobalDimFromDimSetID</w:t>
      </w:r>
    </w:p>
    <w:p w14:paraId="0732CE3F" w14:textId="77777777" w:rsidR="00FF7F3E" w:rsidRDefault="00000000">
      <w:pPr>
        <w:pStyle w:val="ListParagraph"/>
        <w:numPr>
          <w:ilvl w:val="0"/>
          <w:numId w:val="2"/>
        </w:numPr>
        <w:spacing w:after="60"/>
      </w:pPr>
      <w:r>
        <w:rPr>
          <w:rFonts w:ascii="Consolas" w:eastAsia="Consolas" w:hAnsi="Consolas" w:cs="Consolas"/>
          <w:color w:val="8B1A1A"/>
          <w:sz w:val="18"/>
          <w:szCs w:val="18"/>
        </w:rPr>
        <w:t>No. Series</w:t>
      </w:r>
      <w:r>
        <w:t xml:space="preserve"> codeunit (BC 24+: </w:t>
      </w:r>
      <w:r>
        <w:rPr>
          <w:rFonts w:ascii="Consolas" w:eastAsia="Consolas" w:hAnsi="Consolas" w:cs="Consolas"/>
          <w:color w:val="8B1A1A"/>
          <w:sz w:val="18"/>
          <w:szCs w:val="18"/>
        </w:rPr>
        <w:t>Codeunit "No. Series"</w:t>
      </w:r>
      <w:r>
        <w:t>.GetNextNo)</w:t>
      </w:r>
    </w:p>
    <w:p w14:paraId="431F07A0" w14:textId="77777777" w:rsidR="00FF7F3E" w:rsidRDefault="00000000">
      <w:pPr>
        <w:pStyle w:val="ListParagraph"/>
        <w:numPr>
          <w:ilvl w:val="0"/>
          <w:numId w:val="2"/>
        </w:numPr>
        <w:spacing w:after="60"/>
      </w:pPr>
      <w:r>
        <w:rPr>
          <w:rFonts w:ascii="Consolas" w:eastAsia="Consolas" w:hAnsi="Consolas" w:cs="Consolas"/>
          <w:color w:val="8B1A1A"/>
          <w:sz w:val="18"/>
          <w:szCs w:val="18"/>
        </w:rPr>
        <w:t>Source Code</w:t>
      </w:r>
    </w:p>
    <w:p w14:paraId="18745C92" w14:textId="77777777" w:rsidR="00FF7F3E" w:rsidRDefault="00000000">
      <w:pPr>
        <w:pStyle w:val="Heading3"/>
      </w:pPr>
      <w:r>
        <w:t>Objects to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173"/>
        <w:gridCol w:w="2346"/>
        <w:gridCol w:w="4334"/>
      </w:tblGrid>
      <w:tr w:rsidR="00FF7F3E" w14:paraId="2CEEE6AB" w14:textId="77777777">
        <w:tblPrEx>
          <w:tblCellMar>
            <w:top w:w="0" w:type="dxa"/>
            <w:bottom w:w="0" w:type="dxa"/>
          </w:tblCellMar>
        </w:tblPrEx>
        <w:trPr>
          <w:tblHeader/>
        </w:trPr>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0FFF8A" w14:textId="77777777" w:rsidR="00FF7F3E" w:rsidRDefault="00000000">
            <w:pPr>
              <w:spacing w:after="40"/>
            </w:pPr>
            <w:r>
              <w:rPr>
                <w:b/>
                <w:bCs/>
                <w:color w:val="FFFFFF"/>
              </w:rPr>
              <w:t>Type</w:t>
            </w:r>
          </w:p>
        </w:tc>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7CB3B4E" w14:textId="77777777" w:rsidR="00FF7F3E" w:rsidRDefault="00000000">
            <w:pPr>
              <w:spacing w:after="40"/>
            </w:pPr>
            <w:r>
              <w:rPr>
                <w:b/>
                <w:bCs/>
                <w:color w:val="FFFFFF"/>
              </w:rPr>
              <w:t>ID</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AF07F0" w14:textId="77777777" w:rsidR="00FF7F3E" w:rsidRDefault="00000000">
            <w:pPr>
              <w:spacing w:after="40"/>
            </w:pPr>
            <w:r>
              <w:rPr>
                <w:b/>
                <w:bCs/>
                <w:color w:val="FFFFFF"/>
              </w:rPr>
              <w:t>Name</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7D04B8C" w14:textId="77777777" w:rsidR="00FF7F3E" w:rsidRDefault="00000000">
            <w:pPr>
              <w:spacing w:after="40"/>
            </w:pPr>
            <w:r>
              <w:rPr>
                <w:b/>
                <w:bCs/>
                <w:color w:val="FFFFFF"/>
              </w:rPr>
              <w:t>Purpose / key content</w:t>
            </w:r>
          </w:p>
        </w:tc>
      </w:tr>
      <w:tr w:rsidR="00FF7F3E" w14:paraId="67C272D1"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13F96C"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549320" w14:textId="77777777" w:rsidR="00FF7F3E" w:rsidRDefault="00000000">
            <w:pPr>
              <w:spacing w:after="40"/>
            </w:pPr>
            <w:r>
              <w:t>50124</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9D2C3B" w14:textId="77777777" w:rsidR="00FF7F3E" w:rsidRDefault="00000000">
            <w:pPr>
              <w:spacing w:after="40"/>
            </w:pPr>
            <w:r>
              <w:t>MG Rebate GL Posting</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B6CC26" w14:textId="77777777" w:rsidR="00FF7F3E" w:rsidRDefault="00000000">
            <w:pPr>
              <w:spacing w:after="40"/>
            </w:pPr>
            <w:r>
              <w:t>PostAccrual(Agreement, Amount, PostingDate): builds the journal line, posts, inserts MG Rebate Entry; events OnBeforePostRebateGenJnlLine(var GenJnlLine)</w:t>
            </w:r>
          </w:p>
        </w:tc>
      </w:tr>
    </w:tbl>
    <w:p w14:paraId="29BBB1CA" w14:textId="77777777" w:rsidR="00FF7F3E" w:rsidRDefault="00FF7F3E">
      <w:pPr>
        <w:spacing w:after="120"/>
      </w:pPr>
    </w:p>
    <w:p w14:paraId="20A06182" w14:textId="77777777" w:rsidR="00FF7F3E" w:rsidRDefault="00000000">
      <w:pPr>
        <w:pStyle w:val="Heading3"/>
      </w:pPr>
      <w:r>
        <w:t>Logic, step by step</w:t>
      </w:r>
    </w:p>
    <w:p w14:paraId="43C98ADF" w14:textId="77777777" w:rsidR="00FF7F3E" w:rsidRDefault="00000000">
      <w:pPr>
        <w:spacing w:after="120"/>
      </w:pPr>
      <w:r>
        <w:rPr>
          <w:b/>
          <w:bCs/>
        </w:rPr>
        <w:t>PostAccrual</w:t>
      </w:r>
    </w:p>
    <w:p w14:paraId="25E17444" w14:textId="77777777" w:rsidR="00FF7F3E" w:rsidRDefault="00000000">
      <w:pPr>
        <w:pStyle w:val="ListParagraph"/>
        <w:numPr>
          <w:ilvl w:val="0"/>
          <w:numId w:val="23"/>
        </w:numPr>
        <w:spacing w:after="60"/>
      </w:pPr>
      <w:r>
        <w:t>Check setup accounts and source code (ErrorInfo on missing).</w:t>
      </w:r>
    </w:p>
    <w:p w14:paraId="553613B8" w14:textId="77777777" w:rsidR="00FF7F3E" w:rsidRDefault="00000000">
      <w:pPr>
        <w:pStyle w:val="ListParagraph"/>
        <w:numPr>
          <w:ilvl w:val="0"/>
          <w:numId w:val="23"/>
        </w:numPr>
        <w:spacing w:after="60"/>
      </w:pPr>
      <w:r>
        <w:t>Document No. = next no. from Setup.Rebate Accrual Nos.</w:t>
      </w:r>
    </w:p>
    <w:p w14:paraId="169F4A78" w14:textId="77777777" w:rsidR="00FF7F3E" w:rsidRDefault="00000000">
      <w:pPr>
        <w:pStyle w:val="ListParagraph"/>
        <w:numPr>
          <w:ilvl w:val="0"/>
          <w:numId w:val="23"/>
        </w:numPr>
        <w:spacing w:after="60"/>
      </w:pPr>
      <w:r>
        <w:t xml:space="preserve">Build </w:t>
      </w:r>
      <w:r>
        <w:rPr>
          <w:rFonts w:ascii="Consolas" w:eastAsia="Consolas" w:hAnsi="Consolas" w:cs="Consolas"/>
          <w:color w:val="8B1A1A"/>
          <w:sz w:val="18"/>
          <w:szCs w:val="18"/>
        </w:rPr>
        <w:t>GenJnlLine</w:t>
      </w:r>
      <w:r>
        <w:t xml:space="preserve"> (not inserted): Posting Date, Document No., Account Type G/L = Receivable, Bal. Account = Income, Amount = accrual, Description = "Rebate accrual " + Agreement No., Source Code, Source Type = Vendor, Source No.</w:t>
      </w:r>
    </w:p>
    <w:p w14:paraId="77F8A226" w14:textId="77777777" w:rsidR="00FF7F3E" w:rsidRDefault="00000000">
      <w:pPr>
        <w:pStyle w:val="ListParagraph"/>
        <w:numPr>
          <w:ilvl w:val="0"/>
          <w:numId w:val="23"/>
        </w:numPr>
        <w:spacing w:after="60"/>
      </w:pPr>
      <w:r>
        <w:t xml:space="preserve">Dimensions: </w:t>
      </w:r>
      <w:r>
        <w:rPr>
          <w:rFonts w:ascii="Consolas" w:eastAsia="Consolas" w:hAnsi="Consolas" w:cs="Consolas"/>
          <w:color w:val="8B1A1A"/>
          <w:sz w:val="18"/>
          <w:szCs w:val="18"/>
        </w:rPr>
        <w:t>DimSetID := DimMgt.GetDefaultDimID(DefaultDimSource, '', GlobalDim1, GlobalDim2, 0, 0);</w:t>
      </w:r>
      <w:r>
        <w:t xml:space="preserve"> where the source list contains Vendor + vendor no. (and G/L Account + account no.). Set </w:t>
      </w:r>
      <w:r>
        <w:rPr>
          <w:rFonts w:ascii="Consolas" w:eastAsia="Consolas" w:hAnsi="Consolas" w:cs="Consolas"/>
          <w:color w:val="8B1A1A"/>
          <w:sz w:val="18"/>
          <w:szCs w:val="18"/>
        </w:rPr>
        <w:t>GenJnlLine."Dimension Set ID"</w:t>
      </w:r>
      <w:r>
        <w:t xml:space="preserve"> and the two shortcut codes.</w:t>
      </w:r>
    </w:p>
    <w:p w14:paraId="187193BA" w14:textId="77777777" w:rsidR="00FF7F3E" w:rsidRDefault="00000000">
      <w:pPr>
        <w:pStyle w:val="ListParagraph"/>
        <w:numPr>
          <w:ilvl w:val="0"/>
          <w:numId w:val="23"/>
        </w:numPr>
        <w:spacing w:after="60"/>
      </w:pPr>
      <w:r>
        <w:t xml:space="preserve">Raise </w:t>
      </w:r>
      <w:r>
        <w:rPr>
          <w:rFonts w:ascii="Consolas" w:eastAsia="Consolas" w:hAnsi="Consolas" w:cs="Consolas"/>
          <w:color w:val="8B1A1A"/>
          <w:sz w:val="18"/>
          <w:szCs w:val="18"/>
        </w:rPr>
        <w:t>OnBeforePostRebateGenJnlLine(GenJnlLine)</w:t>
      </w:r>
      <w:r>
        <w:t xml:space="preserve">, then </w:t>
      </w:r>
      <w:r>
        <w:rPr>
          <w:rFonts w:ascii="Consolas" w:eastAsia="Consolas" w:hAnsi="Consolas" w:cs="Consolas"/>
          <w:color w:val="8B1A1A"/>
          <w:sz w:val="18"/>
          <w:szCs w:val="18"/>
        </w:rPr>
        <w:t>GenJnlPostLine.RunWithCheck(GenJnlLine)</w:t>
      </w:r>
      <w:r>
        <w:t>.</w:t>
      </w:r>
    </w:p>
    <w:p w14:paraId="583D0D3A" w14:textId="77777777" w:rsidR="00FF7F3E" w:rsidRDefault="00000000">
      <w:pPr>
        <w:pStyle w:val="ListParagraph"/>
        <w:numPr>
          <w:ilvl w:val="0"/>
          <w:numId w:val="23"/>
        </w:numPr>
        <w:spacing w:after="60"/>
      </w:pPr>
      <w:r>
        <w:t>Insert MG Rebate Entry (Amount, Document No., Dimension Set ID, G/L Register / transaction no.).</w:t>
      </w:r>
    </w:p>
    <w:p w14:paraId="39314EED" w14:textId="77777777" w:rsidR="00FF7F3E" w:rsidRDefault="00000000">
      <w:pPr>
        <w:pStyle w:val="ListParagraph"/>
        <w:numPr>
          <w:ilvl w:val="0"/>
          <w:numId w:val="23"/>
        </w:numPr>
        <w:spacing w:after="60"/>
      </w:pPr>
      <w:r>
        <w:t>Everything happens in one transaction — if the G/L post fails, no rebate entry exists.</w:t>
      </w:r>
    </w:p>
    <w:p w14:paraId="33ADA04E" w14:textId="77777777" w:rsidR="00FF7F3E" w:rsidRDefault="00000000">
      <w:pPr>
        <w:pStyle w:val="Heading3"/>
      </w:pPr>
      <w:r>
        <w:t>Design decisions &amp; pitfalls</w:t>
      </w:r>
    </w:p>
    <w:p w14:paraId="26EBB1BF" w14:textId="77777777" w:rsidR="00FF7F3E" w:rsidRDefault="00000000">
      <w:pPr>
        <w:pStyle w:val="ListParagraph"/>
        <w:numPr>
          <w:ilvl w:val="0"/>
          <w:numId w:val="2"/>
        </w:numPr>
        <w:spacing w:after="60"/>
      </w:pPr>
      <w:r>
        <w:t xml:space="preserve">Use </w:t>
      </w:r>
      <w:r>
        <w:rPr>
          <w:rFonts w:ascii="Consolas" w:eastAsia="Consolas" w:hAnsi="Consolas" w:cs="Consolas"/>
          <w:color w:val="8B1A1A"/>
          <w:sz w:val="18"/>
          <w:szCs w:val="18"/>
        </w:rPr>
        <w:t>Gen. Jnl.-Post Line</w:t>
      </w:r>
      <w:r>
        <w:t xml:space="preserve"> directly for fully automatic postings (like standard does for many sub-ledgers). If finance prefers to review, add a setup option to create lines in a journal batch instead.</w:t>
      </w:r>
    </w:p>
    <w:p w14:paraId="3B0EA4F5" w14:textId="77777777" w:rsidR="00FF7F3E" w:rsidRDefault="00000000">
      <w:pPr>
        <w:pStyle w:val="ListParagraph"/>
        <w:numPr>
          <w:ilvl w:val="0"/>
          <w:numId w:val="2"/>
        </w:numPr>
        <w:spacing w:after="60"/>
      </w:pPr>
      <w:r>
        <w:t>Account choice (income vs COGS reduction) is a finance decision — keep it in setup and document it on the setup page tooltip.</w:t>
      </w:r>
    </w:p>
    <w:p w14:paraId="3BDB2A2A" w14:textId="77777777" w:rsidR="00FF7F3E" w:rsidRDefault="00000000">
      <w:pPr>
        <w:pStyle w:val="Heading3"/>
      </w:pPr>
      <w:r>
        <w:t>Tests to write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9"/>
        <w:gridCol w:w="1263"/>
        <w:gridCol w:w="4334"/>
      </w:tblGrid>
      <w:tr w:rsidR="00FF7F3E" w14:paraId="47AC063D" w14:textId="77777777">
        <w:tblPrEx>
          <w:tblCellMar>
            <w:top w:w="0" w:type="dxa"/>
            <w:bottom w:w="0" w:type="dxa"/>
          </w:tblCellMar>
        </w:tblPrEx>
        <w:trPr>
          <w:tblHeader/>
        </w:trPr>
        <w:tc>
          <w:tcPr>
            <w:tcW w:w="3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ED5AF5" w14:textId="77777777" w:rsidR="00FF7F3E" w:rsidRDefault="00000000">
            <w:pPr>
              <w:spacing w:after="40"/>
            </w:pPr>
            <w:r>
              <w:rPr>
                <w:b/>
                <w:bCs/>
                <w:color w:val="FFFFFF"/>
              </w:rPr>
              <w:t>Test</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9C750B4" w14:textId="77777777" w:rsidR="00FF7F3E" w:rsidRDefault="00000000">
            <w:pPr>
              <w:spacing w:after="40"/>
            </w:pPr>
            <w:r>
              <w:rPr>
                <w:b/>
                <w:bCs/>
                <w:color w:val="FFFFFF"/>
              </w:rPr>
              <w:t>Kind</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6FF238" w14:textId="77777777" w:rsidR="00FF7F3E" w:rsidRDefault="00000000">
            <w:pPr>
              <w:spacing w:after="40"/>
            </w:pPr>
            <w:r>
              <w:rPr>
                <w:b/>
                <w:bCs/>
                <w:color w:val="FFFFFF"/>
              </w:rPr>
              <w:t>Checks</w:t>
            </w:r>
          </w:p>
        </w:tc>
      </w:tr>
      <w:tr w:rsidR="00FF7F3E" w14:paraId="32CEEBFD"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783F55" w14:textId="77777777" w:rsidR="00FF7F3E" w:rsidRDefault="00000000">
            <w:pPr>
              <w:spacing w:after="40"/>
            </w:pPr>
            <w:r>
              <w:t>Balanced posting on configured accounts</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226C4D"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A1D0AA" w14:textId="77777777" w:rsidR="00FF7F3E" w:rsidRDefault="00000000">
            <w:pPr>
              <w:spacing w:after="40"/>
            </w:pPr>
            <w:r>
              <w:t>Two G/L entries, sum 0</w:t>
            </w:r>
          </w:p>
        </w:tc>
      </w:tr>
      <w:tr w:rsidR="00FF7F3E" w14:paraId="56CCE6F0"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4027C5" w14:textId="77777777" w:rsidR="00FF7F3E" w:rsidRDefault="00000000">
            <w:pPr>
              <w:spacing w:after="40"/>
            </w:pPr>
            <w:r>
              <w:lastRenderedPageBreak/>
              <w:t>Default dimensions copied</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4288C3"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854C4D" w14:textId="77777777" w:rsidR="00FF7F3E" w:rsidRDefault="00000000">
            <w:pPr>
              <w:spacing w:after="40"/>
            </w:pPr>
            <w:r>
              <w:t>Dimension Set ID has DEPARTMENT; Global Dim 1 filled</w:t>
            </w:r>
          </w:p>
        </w:tc>
      </w:tr>
      <w:tr w:rsidR="00FF7F3E" w14:paraId="368AB741"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C4622D" w14:textId="77777777" w:rsidR="00FF7F3E" w:rsidRDefault="00000000">
            <w:pPr>
              <w:spacing w:after="40"/>
            </w:pPr>
            <w:r>
              <w:t>Missing account</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F71BC9" w14:textId="77777777" w:rsidR="00FF7F3E" w:rsidRDefault="00000000">
            <w:pPr>
              <w:spacing w:after="40"/>
            </w:pPr>
            <w:r>
              <w:t>Error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F1B3C7" w14:textId="77777777" w:rsidR="00FF7F3E" w:rsidRDefault="00000000">
            <w:pPr>
              <w:spacing w:after="40"/>
            </w:pPr>
            <w:r>
              <w:t>No G/L entry, no rebate entry</w:t>
            </w:r>
          </w:p>
        </w:tc>
      </w:tr>
      <w:tr w:rsidR="00FF7F3E" w14:paraId="077197C2"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A509EA" w14:textId="77777777" w:rsidR="00FF7F3E" w:rsidRDefault="00000000">
            <w:pPr>
              <w:spacing w:after="40"/>
            </w:pPr>
            <w:r>
              <w:t>Mandatory dimension on account (Value Posting = Code Mandatory) missing</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7A0C8F" w14:textId="77777777" w:rsidR="00FF7F3E" w:rsidRDefault="00000000">
            <w:pPr>
              <w:spacing w:after="40"/>
            </w:pPr>
            <w:r>
              <w:t>Error</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40866B" w14:textId="77777777" w:rsidR="00FF7F3E" w:rsidRDefault="00000000">
            <w:pPr>
              <w:spacing w:after="40"/>
            </w:pPr>
            <w:r>
              <w:t>Standard dimension error surfaces</w:t>
            </w:r>
          </w:p>
        </w:tc>
      </w:tr>
    </w:tbl>
    <w:p w14:paraId="2BD79BA2" w14:textId="77777777" w:rsidR="00FF7F3E" w:rsidRDefault="00FF7F3E">
      <w:pPr>
        <w:spacing w:after="120"/>
      </w:pPr>
    </w:p>
    <w:p w14:paraId="097A6B80" w14:textId="77777777" w:rsidR="00FF7F3E" w:rsidRDefault="00000000">
      <w:pPr>
        <w:pStyle w:val="Heading3"/>
      </w:pPr>
      <w:r>
        <w:t>Done when</w:t>
      </w:r>
    </w:p>
    <w:p w14:paraId="387AB237" w14:textId="77777777" w:rsidR="00FF7F3E" w:rsidRDefault="00000000">
      <w:pPr>
        <w:pStyle w:val="ListParagraph"/>
        <w:numPr>
          <w:ilvl w:val="0"/>
          <w:numId w:val="2"/>
        </w:numPr>
        <w:spacing w:after="60"/>
      </w:pPr>
      <w:r>
        <w:t>Accrual visible in G/L registers with source code MGREB</w:t>
      </w:r>
    </w:p>
    <w:p w14:paraId="5613C1F8" w14:textId="77777777" w:rsidR="00FF7F3E" w:rsidRDefault="00000000">
      <w:pPr>
        <w:pStyle w:val="ListParagraph"/>
        <w:numPr>
          <w:ilvl w:val="0"/>
          <w:numId w:val="2"/>
        </w:numPr>
        <w:spacing w:after="60"/>
      </w:pPr>
      <w:r>
        <w:t>Dimensions match vendor defaults</w:t>
      </w:r>
    </w:p>
    <w:p w14:paraId="4F0526B4" w14:textId="77777777" w:rsidR="00FF7F3E" w:rsidRDefault="00000000">
      <w:pPr>
        <w:pStyle w:val="ListParagraph"/>
        <w:numPr>
          <w:ilvl w:val="0"/>
          <w:numId w:val="2"/>
        </w:numPr>
        <w:spacing w:after="60"/>
      </w:pPr>
      <w:r>
        <w:t>Standard reverse works</w:t>
      </w:r>
    </w:p>
    <w:p w14:paraId="13AA988A" w14:textId="77777777" w:rsidR="00FF7F3E" w:rsidRDefault="00000000">
      <w:pPr>
        <w:pStyle w:val="Heading2"/>
      </w:pPr>
      <w:bookmarkStart w:id="25" w:name="_Toc241671387"/>
      <w:r>
        <w:t>S9 — Finance: profitability cockpit, API and report extension</w:t>
      </w:r>
      <w:bookmarkEnd w:id="25"/>
    </w:p>
    <w:p w14:paraId="12AAB51C" w14:textId="77777777" w:rsidR="00FF7F3E" w:rsidRDefault="00000000">
      <w:pPr>
        <w:pStyle w:val="Heading3"/>
      </w:pPr>
      <w:r>
        <w:t>Why this exists</w:t>
      </w:r>
    </w:p>
    <w:p w14:paraId="39F2B7E2" w14:textId="77777777" w:rsidR="00FF7F3E" w:rsidRDefault="00000000">
      <w:pPr>
        <w:spacing w:after="120"/>
      </w:pPr>
      <w:r>
        <w:t>The proof that the modules are wired together is one screen where posting a rebate, a variance or a sales order visibly changes the numbers. The API makes the same data available to Power BI; the report extension shows buyers the landed cost on the document they send.</w:t>
      </w:r>
    </w:p>
    <w:p w14:paraId="2F85223C" w14:textId="77777777" w:rsidR="00FF7F3E" w:rsidRDefault="00000000">
      <w:pPr>
        <w:pStyle w:val="Heading3"/>
      </w:pPr>
      <w:r>
        <w:t>User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3CBCA517" w14:textId="77777777">
        <w:tblPrEx>
          <w:tblCellMar>
            <w:top w:w="0" w:type="dxa"/>
            <w:bottom w:w="0" w:type="dxa"/>
          </w:tblCellMar>
        </w:tblPrEx>
        <w:tc>
          <w:tcPr>
            <w:tcW w:w="9026" w:type="dxa"/>
            <w:tcBorders>
              <w:top w:val="single" w:sz="4" w:space="0" w:color="BFBFBF"/>
              <w:left w:val="single" w:sz="24" w:space="0" w:color="1F4E79"/>
              <w:bottom w:val="single" w:sz="4" w:space="0" w:color="BFBFBF"/>
              <w:right w:val="single" w:sz="4" w:space="0" w:color="BFBFBF"/>
            </w:tcBorders>
            <w:shd w:val="clear" w:color="auto" w:fill="DEEAF6"/>
            <w:tcMar>
              <w:top w:w="100" w:type="dxa"/>
              <w:left w:w="160" w:type="dxa"/>
              <w:bottom w:w="100" w:type="dxa"/>
              <w:right w:w="160" w:type="dxa"/>
            </w:tcMar>
          </w:tcPr>
          <w:p w14:paraId="217F1611" w14:textId="77777777" w:rsidR="00FF7F3E" w:rsidRDefault="00000000">
            <w:pPr>
              <w:spacing w:after="60"/>
            </w:pPr>
            <w:r>
              <w:rPr>
                <w:b/>
                <w:bCs/>
              </w:rPr>
              <w:t>Story</w:t>
            </w:r>
          </w:p>
          <w:p w14:paraId="237E3B7B" w14:textId="77777777" w:rsidR="00FF7F3E" w:rsidRDefault="00000000">
            <w:pPr>
              <w:spacing w:after="40"/>
            </w:pPr>
            <w:r>
              <w:t xml:space="preserve">As the </w:t>
            </w:r>
            <w:r>
              <w:rPr>
                <w:b/>
                <w:bCs/>
              </w:rPr>
              <w:t>managing director</w:t>
            </w:r>
            <w:r>
              <w:t>, I want a page on my Role Center showing margin by item and customer after landed cost, variances and rebates, and I want the same data in Power BI.</w:t>
            </w:r>
          </w:p>
        </w:tc>
      </w:tr>
    </w:tbl>
    <w:p w14:paraId="2C16412B" w14:textId="77777777" w:rsidR="00FF7F3E" w:rsidRDefault="00FF7F3E">
      <w:pPr>
        <w:spacing w:after="120"/>
      </w:pPr>
    </w:p>
    <w:p w14:paraId="6CCED1FB" w14:textId="77777777" w:rsidR="00FF7F3E" w:rsidRDefault="00000000">
      <w:pPr>
        <w:pStyle w:val="Heading3"/>
      </w:pPr>
      <w: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
        <w:gridCol w:w="1225"/>
        <w:gridCol w:w="5991"/>
        <w:gridCol w:w="1309"/>
      </w:tblGrid>
      <w:tr w:rsidR="00FF7F3E" w14:paraId="30960AB9"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5A6F56" w14:textId="77777777" w:rsidR="00FF7F3E" w:rsidRDefault="00000000">
            <w:pPr>
              <w:spacing w:after="40"/>
            </w:pPr>
            <w:r>
              <w:rPr>
                <w:b/>
                <w:bCs/>
                <w:color w:val="FFFFFF"/>
              </w:rPr>
              <w:t>ID</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6E187A" w14:textId="77777777" w:rsidR="00FF7F3E" w:rsidRDefault="00000000">
            <w:pPr>
              <w:spacing w:after="40"/>
            </w:pPr>
            <w:r>
              <w:rPr>
                <w:b/>
                <w:bCs/>
                <w:color w:val="FFFFFF"/>
              </w:rPr>
              <w:t>Given</w:t>
            </w:r>
          </w:p>
        </w:tc>
        <w:tc>
          <w:tcPr>
            <w:tcW w:w="19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ADB8D1" w14:textId="77777777" w:rsidR="00FF7F3E" w:rsidRDefault="00000000">
            <w:pPr>
              <w:spacing w:after="40"/>
            </w:pPr>
            <w:r>
              <w:rPr>
                <w:b/>
                <w:bCs/>
                <w:color w:val="FFFFFF"/>
              </w:rPr>
              <w:t>When</w:t>
            </w:r>
          </w:p>
        </w:tc>
        <w:tc>
          <w:tcPr>
            <w:tcW w:w="34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698021E" w14:textId="77777777" w:rsidR="00FF7F3E" w:rsidRDefault="00000000">
            <w:pPr>
              <w:spacing w:after="40"/>
            </w:pPr>
            <w:r>
              <w:rPr>
                <w:b/>
                <w:bCs/>
                <w:color w:val="FFFFFF"/>
              </w:rPr>
              <w:t>Then</w:t>
            </w:r>
          </w:p>
        </w:tc>
      </w:tr>
      <w:tr w:rsidR="00FF7F3E" w14:paraId="04C622FE"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261C2C" w14:textId="77777777" w:rsidR="00FF7F3E" w:rsidRDefault="00000000">
            <w:pPr>
              <w:spacing w:after="40"/>
            </w:pPr>
            <w:r>
              <w:t>S9-1</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1389F7" w14:textId="77777777" w:rsidR="00FF7F3E" w:rsidRDefault="00000000">
            <w:pPr>
              <w:spacing w:after="40"/>
            </w:pPr>
            <w:r>
              <w:t>Sales, variance and rebate entries exist for the period</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A0BB98" w14:textId="77777777" w:rsidR="00FF7F3E" w:rsidRDefault="00000000">
            <w:pPr>
              <w:spacing w:after="40"/>
            </w:pPr>
            <w:r>
              <w:t>User opens cockpit with date filter</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49A184" w14:textId="77777777" w:rsidR="00FF7F3E" w:rsidRDefault="00000000">
            <w:pPr>
              <w:spacing w:after="40"/>
            </w:pPr>
            <w:r>
              <w:t>Per item: Sales, COGS, Gross Margin, Variance, Rebate share, Net Margin, Net Margin %</w:t>
            </w:r>
          </w:p>
        </w:tc>
      </w:tr>
      <w:tr w:rsidR="00FF7F3E" w14:paraId="16BC2DB4"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391C2D" w14:textId="77777777" w:rsidR="00FF7F3E" w:rsidRDefault="00000000">
            <w:pPr>
              <w:spacing w:after="40"/>
            </w:pPr>
            <w:r>
              <w:t>S9-2</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FAC323" w14:textId="77777777" w:rsidR="00FF7F3E" w:rsidRDefault="00000000">
            <w:pPr>
              <w:spacing w:after="40"/>
            </w:pPr>
            <w:r>
              <w:t>A new rebate accrual posts</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1CF8EB" w14:textId="77777777" w:rsidR="00FF7F3E" w:rsidRDefault="00000000">
            <w:pPr>
              <w:spacing w:after="40"/>
            </w:pPr>
            <w:r>
              <w:t>Cockpit is refreshed</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863C17" w14:textId="77777777" w:rsidR="00FF7F3E" w:rsidRDefault="00000000">
            <w:pPr>
              <w:spacing w:after="40"/>
            </w:pPr>
            <w:r>
              <w:t>Rebate share and Net Margin change</w:t>
            </w:r>
          </w:p>
        </w:tc>
      </w:tr>
      <w:tr w:rsidR="00FF7F3E" w14:paraId="6725C42E"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3202DE" w14:textId="77777777" w:rsidR="00FF7F3E" w:rsidRDefault="00000000">
            <w:pPr>
              <w:spacing w:after="40"/>
            </w:pPr>
            <w:r>
              <w:t>S9-3</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A4EC7F" w14:textId="77777777" w:rsidR="00FF7F3E" w:rsidRDefault="00000000">
            <w:pPr>
              <w:spacing w:after="40"/>
            </w:pPr>
            <w:r>
              <w:t>Power BI calls the API</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11828E" w14:textId="77777777" w:rsidR="00FF7F3E" w:rsidRDefault="00000000">
            <w:pPr>
              <w:spacing w:after="40"/>
            </w:pPr>
            <w:r>
              <w:t>GET .../hunterprice/marginGuard/v1.0/companies(id)/itemProfitabilities</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CA40D4" w14:textId="77777777" w:rsidR="00FF7F3E" w:rsidRDefault="00000000">
            <w:pPr>
              <w:spacing w:after="40"/>
            </w:pPr>
            <w:r>
              <w:t>JSON rows with the same sales / cost figures</w:t>
            </w:r>
          </w:p>
        </w:tc>
      </w:tr>
      <w:tr w:rsidR="00FF7F3E" w14:paraId="10B90F10"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E3F746" w14:textId="77777777" w:rsidR="00FF7F3E" w:rsidRDefault="00000000">
            <w:pPr>
              <w:spacing w:after="40"/>
            </w:pPr>
            <w:r>
              <w:lastRenderedPageBreak/>
              <w:t>S9-4</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91F4BE" w14:textId="77777777" w:rsidR="00FF7F3E" w:rsidRDefault="00000000">
            <w:pPr>
              <w:spacing w:after="40"/>
            </w:pPr>
            <w:r>
              <w:t>A purchase order with landed cost lines</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6725B1" w14:textId="77777777" w:rsidR="00FF7F3E" w:rsidRDefault="00000000">
            <w:pPr>
              <w:spacing w:after="40"/>
            </w:pPr>
            <w:r>
              <w:t>User prints the purchase order</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1DDD21" w14:textId="77777777" w:rsidR="00FF7F3E" w:rsidRDefault="00000000">
            <w:pPr>
              <w:spacing w:after="40"/>
            </w:pPr>
            <w:r>
              <w:t>Each line shows expected landed unit cost (internal copy layout)</w:t>
            </w:r>
          </w:p>
        </w:tc>
      </w:tr>
    </w:tbl>
    <w:p w14:paraId="268384A6" w14:textId="77777777" w:rsidR="00FF7F3E" w:rsidRDefault="00FF7F3E">
      <w:pPr>
        <w:spacing w:after="120"/>
      </w:pPr>
    </w:p>
    <w:p w14:paraId="1E8491C0" w14:textId="77777777" w:rsidR="00FF7F3E" w:rsidRDefault="00000000">
      <w:pPr>
        <w:pStyle w:val="Heading3"/>
      </w:pPr>
      <w:r>
        <w:t>Standard BC objects you touch</w:t>
      </w:r>
    </w:p>
    <w:p w14:paraId="5ED82420" w14:textId="77777777" w:rsidR="00FF7F3E" w:rsidRDefault="00000000">
      <w:pPr>
        <w:pStyle w:val="ListParagraph"/>
        <w:numPr>
          <w:ilvl w:val="0"/>
          <w:numId w:val="2"/>
        </w:numPr>
        <w:spacing w:after="60"/>
      </w:pPr>
      <w:r>
        <w:rPr>
          <w:rFonts w:ascii="Consolas" w:eastAsia="Consolas" w:hAnsi="Consolas" w:cs="Consolas"/>
          <w:color w:val="8B1A1A"/>
          <w:sz w:val="18"/>
          <w:szCs w:val="18"/>
        </w:rPr>
        <w:t>Value Entry</w:t>
      </w:r>
      <w:r>
        <w:t xml:space="preserve"> (sales and COGS: Item Ledger Entry Type = Sale; </w:t>
      </w:r>
      <w:r>
        <w:rPr>
          <w:rFonts w:ascii="Consolas" w:eastAsia="Consolas" w:hAnsi="Consolas" w:cs="Consolas"/>
          <w:color w:val="8B1A1A"/>
          <w:sz w:val="18"/>
          <w:szCs w:val="18"/>
        </w:rPr>
        <w:t>Sales Amount (Actual)</w:t>
      </w:r>
      <w:r>
        <w:t xml:space="preserve">, </w:t>
      </w:r>
      <w:r>
        <w:rPr>
          <w:rFonts w:ascii="Consolas" w:eastAsia="Consolas" w:hAnsi="Consolas" w:cs="Consolas"/>
          <w:color w:val="8B1A1A"/>
          <w:sz w:val="18"/>
          <w:szCs w:val="18"/>
        </w:rPr>
        <w:t>Cost Amount (Actual)</w:t>
      </w:r>
      <w:r>
        <w:t>)</w:t>
      </w:r>
    </w:p>
    <w:p w14:paraId="24EED45E" w14:textId="77777777" w:rsidR="00FF7F3E" w:rsidRDefault="00000000">
      <w:pPr>
        <w:pStyle w:val="ListParagraph"/>
        <w:numPr>
          <w:ilvl w:val="0"/>
          <w:numId w:val="2"/>
        </w:numPr>
        <w:spacing w:after="60"/>
      </w:pPr>
      <w:r>
        <w:t>Role Center page of the profile you use (e.g. Business Manager Role Center 9022)</w:t>
      </w:r>
    </w:p>
    <w:p w14:paraId="7955CD79" w14:textId="77777777" w:rsidR="00FF7F3E" w:rsidRDefault="00000000">
      <w:pPr>
        <w:pStyle w:val="ListParagraph"/>
        <w:numPr>
          <w:ilvl w:val="0"/>
          <w:numId w:val="2"/>
        </w:numPr>
        <w:spacing w:after="60"/>
      </w:pPr>
      <w:r>
        <w:t xml:space="preserve">Report </w:t>
      </w:r>
      <w:r>
        <w:rPr>
          <w:rFonts w:ascii="Consolas" w:eastAsia="Consolas" w:hAnsi="Consolas" w:cs="Consolas"/>
          <w:color w:val="8B1A1A"/>
          <w:sz w:val="18"/>
          <w:szCs w:val="18"/>
        </w:rPr>
        <w:t>Standard Purchase - Order</w:t>
      </w:r>
      <w:r>
        <w:t xml:space="preserve"> (1322)</w:t>
      </w:r>
    </w:p>
    <w:p w14:paraId="6BB8850E" w14:textId="77777777" w:rsidR="00FF7F3E" w:rsidRDefault="00000000">
      <w:pPr>
        <w:pStyle w:val="ListParagraph"/>
        <w:numPr>
          <w:ilvl w:val="0"/>
          <w:numId w:val="2"/>
        </w:numPr>
        <w:spacing w:after="60"/>
      </w:pPr>
      <w:r>
        <w:rPr>
          <w:rFonts w:ascii="Consolas" w:eastAsia="Consolas" w:hAnsi="Consolas" w:cs="Consolas"/>
          <w:color w:val="8B1A1A"/>
          <w:sz w:val="18"/>
          <w:szCs w:val="18"/>
        </w:rPr>
        <w:t>Business Chart Buffer</w:t>
      </w:r>
      <w:r>
        <w:t xml:space="preserve"> for a simple chart</w:t>
      </w:r>
    </w:p>
    <w:p w14:paraId="20D54BB8" w14:textId="77777777" w:rsidR="00FF7F3E" w:rsidRDefault="00000000">
      <w:pPr>
        <w:pStyle w:val="Heading3"/>
      </w:pPr>
      <w:r>
        <w:t>Objects to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173"/>
        <w:gridCol w:w="2346"/>
        <w:gridCol w:w="4334"/>
      </w:tblGrid>
      <w:tr w:rsidR="00FF7F3E" w14:paraId="28EFE90E" w14:textId="77777777">
        <w:tblPrEx>
          <w:tblCellMar>
            <w:top w:w="0" w:type="dxa"/>
            <w:bottom w:w="0" w:type="dxa"/>
          </w:tblCellMar>
        </w:tblPrEx>
        <w:trPr>
          <w:tblHeader/>
        </w:trPr>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C69F65" w14:textId="77777777" w:rsidR="00FF7F3E" w:rsidRDefault="00000000">
            <w:pPr>
              <w:spacing w:after="40"/>
            </w:pPr>
            <w:r>
              <w:rPr>
                <w:b/>
                <w:bCs/>
                <w:color w:val="FFFFFF"/>
              </w:rPr>
              <w:t>Type</w:t>
            </w:r>
          </w:p>
        </w:tc>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BDDBF75" w14:textId="77777777" w:rsidR="00FF7F3E" w:rsidRDefault="00000000">
            <w:pPr>
              <w:spacing w:after="40"/>
            </w:pPr>
            <w:r>
              <w:rPr>
                <w:b/>
                <w:bCs/>
                <w:color w:val="FFFFFF"/>
              </w:rPr>
              <w:t>ID</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06B634" w14:textId="77777777" w:rsidR="00FF7F3E" w:rsidRDefault="00000000">
            <w:pPr>
              <w:spacing w:after="40"/>
            </w:pPr>
            <w:r>
              <w:rPr>
                <w:b/>
                <w:bCs/>
                <w:color w:val="FFFFFF"/>
              </w:rPr>
              <w:t>Name</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88ECC4" w14:textId="77777777" w:rsidR="00FF7F3E" w:rsidRDefault="00000000">
            <w:pPr>
              <w:spacing w:after="40"/>
            </w:pPr>
            <w:r>
              <w:rPr>
                <w:b/>
                <w:bCs/>
                <w:color w:val="FFFFFF"/>
              </w:rPr>
              <w:t>Purpose / key content</w:t>
            </w:r>
          </w:p>
        </w:tc>
      </w:tr>
      <w:tr w:rsidR="00FF7F3E" w14:paraId="14061329"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CC8D5D" w14:textId="77777777" w:rsidR="00FF7F3E" w:rsidRDefault="00000000">
            <w:pPr>
              <w:spacing w:after="40"/>
            </w:pPr>
            <w:r>
              <w:t>Query</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57E301" w14:textId="77777777" w:rsidR="00FF7F3E" w:rsidRDefault="00000000">
            <w:pPr>
              <w:spacing w:after="40"/>
            </w:pPr>
            <w:r>
              <w:t>50102</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AC7C60" w14:textId="77777777" w:rsidR="00FF7F3E" w:rsidRDefault="00000000">
            <w:pPr>
              <w:spacing w:after="40"/>
            </w:pPr>
            <w:r>
              <w:t>MG Item Profitability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2C2EA4" w14:textId="77777777" w:rsidR="00FF7F3E" w:rsidRDefault="00000000">
            <w:pPr>
              <w:spacing w:after="40"/>
            </w:pPr>
            <w:r>
              <w:t>Value Entry grouped by Item No. (+ optional Source No. = customer) with Sum Sales/Cost/Invoiced Qty; date filter</w:t>
            </w:r>
          </w:p>
        </w:tc>
      </w:tr>
      <w:tr w:rsidR="00FF7F3E" w14:paraId="48189C84"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19CD9B" w14:textId="77777777" w:rsidR="00FF7F3E" w:rsidRDefault="00000000">
            <w:pPr>
              <w:spacing w:after="40"/>
            </w:pPr>
            <w:r>
              <w:t>Query</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F1989D" w14:textId="77777777" w:rsidR="00FF7F3E" w:rsidRDefault="00000000">
            <w:pPr>
              <w:spacing w:after="40"/>
            </w:pPr>
            <w:r>
              <w:t>50103</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7888B0" w14:textId="77777777" w:rsidR="00FF7F3E" w:rsidRDefault="00000000">
            <w:pPr>
              <w:spacing w:after="40"/>
            </w:pPr>
            <w:r>
              <w:t>MG Profitability API</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20B6FA" w14:textId="77777777" w:rsidR="00FF7F3E" w:rsidRDefault="00000000">
            <w:pPr>
              <w:spacing w:after="40"/>
            </w:pPr>
            <w:r>
              <w:rPr>
                <w:rFonts w:ascii="Consolas" w:eastAsia="Consolas" w:hAnsi="Consolas" w:cs="Consolas"/>
                <w:color w:val="8B1A1A"/>
                <w:sz w:val="18"/>
                <w:szCs w:val="18"/>
              </w:rPr>
              <w:t>QueryType = API</w:t>
            </w:r>
            <w:r>
              <w:t>, APIPublisher hunterprice, APIGroup marginGuard, APIVersion v1.0, EntityName itemProfitability</w:t>
            </w:r>
          </w:p>
        </w:tc>
      </w:tr>
      <w:tr w:rsidR="00FF7F3E" w14:paraId="24C5013A"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394BFE" w14:textId="77777777" w:rsidR="00FF7F3E" w:rsidRDefault="00000000">
            <w:pPr>
              <w:spacing w:after="40"/>
            </w:pPr>
            <w:r>
              <w:t>Table</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253985" w14:textId="77777777" w:rsidR="00FF7F3E" w:rsidRDefault="00000000">
            <w:pPr>
              <w:spacing w:after="40"/>
            </w:pPr>
            <w:r>
              <w:t>50113</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1C9309" w14:textId="77777777" w:rsidR="00FF7F3E" w:rsidRDefault="00000000">
            <w:pPr>
              <w:spacing w:after="40"/>
            </w:pPr>
            <w:r>
              <w:t>MG Profitability Buffer</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419384" w14:textId="77777777" w:rsidR="00FF7F3E" w:rsidRDefault="00000000">
            <w:pPr>
              <w:spacing w:after="40"/>
            </w:pPr>
            <w:r>
              <w:t>Temporary: Item No., Customer No., Sales, COGS, Variance, Rebate, Net Margin</w:t>
            </w:r>
          </w:p>
        </w:tc>
      </w:tr>
      <w:tr w:rsidR="00FF7F3E" w14:paraId="0EDBC78A"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CCD27B" w14:textId="77777777" w:rsidR="00FF7F3E" w:rsidRDefault="00000000">
            <w:pPr>
              <w:spacing w:after="40"/>
            </w:pPr>
            <w:r>
              <w:t>Page</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B38C4E" w14:textId="77777777" w:rsidR="00FF7F3E" w:rsidRDefault="00000000">
            <w:pPr>
              <w:spacing w:after="40"/>
            </w:pPr>
            <w:r>
              <w:t>50117</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1A5B15" w14:textId="77777777" w:rsidR="00FF7F3E" w:rsidRDefault="00000000">
            <w:pPr>
              <w:spacing w:after="40"/>
            </w:pPr>
            <w:r>
              <w:t>MG Profitability Cockpit</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253129" w14:textId="77777777" w:rsidR="00FF7F3E" w:rsidRDefault="00000000">
            <w:pPr>
              <w:spacing w:after="40"/>
            </w:pPr>
            <w:r>
              <w:t>List on the temp buffer, filters Date / Item Category / Customer; drill-downs to Value Entries, Variance Entries, Rebate Entries</w:t>
            </w:r>
          </w:p>
        </w:tc>
      </w:tr>
      <w:tr w:rsidR="00FF7F3E" w14:paraId="67DEFF4A"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82C437" w14:textId="77777777" w:rsidR="00FF7F3E" w:rsidRDefault="00000000">
            <w:pPr>
              <w:spacing w:after="40"/>
            </w:pPr>
            <w:r>
              <w:t>Page</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AE259B" w14:textId="77777777" w:rsidR="00FF7F3E" w:rsidRDefault="00000000">
            <w:pPr>
              <w:spacing w:after="40"/>
            </w:pPr>
            <w:r>
              <w:t>50118</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E58AEA" w14:textId="77777777" w:rsidR="00FF7F3E" w:rsidRDefault="00000000">
            <w:pPr>
              <w:spacing w:after="40"/>
            </w:pPr>
            <w:r>
              <w:t>MG Profitability Part</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0F2A85" w14:textId="77777777" w:rsidR="00FF7F3E" w:rsidRDefault="00000000">
            <w:pPr>
              <w:spacing w:after="40"/>
            </w:pPr>
            <w:r>
              <w:t>CardPart with cues (Net margin % this month, lines blocked today, open variances) + chart</w:t>
            </w:r>
          </w:p>
        </w:tc>
      </w:tr>
      <w:tr w:rsidR="00FF7F3E" w14:paraId="5F94B68C"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F4A4F4" w14:textId="77777777" w:rsidR="00FF7F3E" w:rsidRDefault="00000000">
            <w:pPr>
              <w:spacing w:after="40"/>
            </w:pPr>
            <w:r>
              <w:t>Page ext.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691422" w14:textId="77777777" w:rsidR="00FF7F3E" w:rsidRDefault="00000000">
            <w:pPr>
              <w:spacing w:after="40"/>
            </w:pPr>
            <w:r>
              <w:t>50109</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3640FA" w14:textId="77777777" w:rsidR="00FF7F3E" w:rsidRDefault="00000000">
            <w:pPr>
              <w:spacing w:after="40"/>
            </w:pPr>
            <w:r>
              <w:t>Role Center</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67B4EE" w14:textId="77777777" w:rsidR="00FF7F3E" w:rsidRDefault="00000000">
            <w:pPr>
              <w:spacing w:after="40"/>
            </w:pPr>
            <w:r>
              <w:t>Adds the part</w:t>
            </w:r>
          </w:p>
        </w:tc>
      </w:tr>
      <w:tr w:rsidR="00FF7F3E" w14:paraId="516C34A9"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2BF984" w14:textId="77777777" w:rsidR="00FF7F3E" w:rsidRDefault="00000000">
            <w:pPr>
              <w:spacing w:after="40"/>
            </w:pPr>
            <w:r>
              <w:t>Report ext.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1039F0" w14:textId="77777777" w:rsidR="00FF7F3E" w:rsidRDefault="00000000">
            <w:pPr>
              <w:spacing w:after="40"/>
            </w:pPr>
            <w:r>
              <w:t>50100</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8B5EC4" w14:textId="77777777" w:rsidR="00FF7F3E" w:rsidRDefault="00000000">
            <w:pPr>
              <w:spacing w:after="40"/>
            </w:pPr>
            <w:r>
              <w:t>MG Purchase Order LC</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BF4FFC" w14:textId="77777777" w:rsidR="00FF7F3E" w:rsidRDefault="00000000">
            <w:pPr>
              <w:spacing w:after="40"/>
            </w:pPr>
            <w:r>
              <w:t xml:space="preserve">Extends 1322: adds </w:t>
            </w:r>
            <w:r>
              <w:rPr>
                <w:rFonts w:ascii="Consolas" w:eastAsia="Consolas" w:hAnsi="Consolas" w:cs="Consolas"/>
                <w:color w:val="8B1A1A"/>
                <w:sz w:val="18"/>
                <w:szCs w:val="18"/>
              </w:rPr>
              <w:t>MG Expected Landed Unit Cost</w:t>
            </w:r>
            <w:r>
              <w:t xml:space="preserve"> column to the purchase line dataitem + an own layout (internal copy)</w:t>
            </w:r>
          </w:p>
        </w:tc>
      </w:tr>
    </w:tbl>
    <w:p w14:paraId="3F2D277D" w14:textId="77777777" w:rsidR="00FF7F3E" w:rsidRDefault="00FF7F3E">
      <w:pPr>
        <w:spacing w:after="120"/>
      </w:pPr>
    </w:p>
    <w:p w14:paraId="4250B60F" w14:textId="77777777" w:rsidR="00FF7F3E" w:rsidRDefault="00000000">
      <w:pPr>
        <w:pStyle w:val="Heading3"/>
      </w:pPr>
      <w:r>
        <w:t>Logic, step by step</w:t>
      </w:r>
    </w:p>
    <w:p w14:paraId="2D653A83" w14:textId="77777777" w:rsidR="00FF7F3E" w:rsidRDefault="00000000">
      <w:pPr>
        <w:spacing w:after="120"/>
      </w:pPr>
      <w:r>
        <w:rPr>
          <w:b/>
          <w:bCs/>
        </w:rPr>
        <w:t>Filling the cockpit buffer</w:t>
      </w:r>
    </w:p>
    <w:p w14:paraId="1F827DFF" w14:textId="77777777" w:rsidR="00FF7F3E" w:rsidRDefault="00000000">
      <w:pPr>
        <w:pStyle w:val="ListParagraph"/>
        <w:numPr>
          <w:ilvl w:val="0"/>
          <w:numId w:val="24"/>
        </w:numPr>
        <w:spacing w:after="60"/>
      </w:pPr>
      <w:r>
        <w:t>Run MG Item Profitability once for the period → insert buffer rows (Sales, COGS; note Cost Amount is negative on sales entries — flip sign).</w:t>
      </w:r>
    </w:p>
    <w:p w14:paraId="6C286146" w14:textId="77777777" w:rsidR="00FF7F3E" w:rsidRDefault="00000000">
      <w:pPr>
        <w:pStyle w:val="ListParagraph"/>
        <w:numPr>
          <w:ilvl w:val="0"/>
          <w:numId w:val="24"/>
        </w:numPr>
        <w:spacing w:after="60"/>
      </w:pPr>
      <w:r>
        <w:t xml:space="preserve">Variance: </w:t>
      </w:r>
      <w:r>
        <w:rPr>
          <w:rFonts w:ascii="Consolas" w:eastAsia="Consolas" w:hAnsi="Consolas" w:cs="Consolas"/>
          <w:color w:val="8B1A1A"/>
          <w:sz w:val="18"/>
          <w:szCs w:val="18"/>
        </w:rPr>
        <w:t>CalcSums</w:t>
      </w:r>
      <w:r>
        <w:t xml:space="preserve"> per item on MG Assembly Variance Entry (key Item No., Posting Date) or a small query; add to buffer.</w:t>
      </w:r>
    </w:p>
    <w:p w14:paraId="642898C3" w14:textId="77777777" w:rsidR="00FF7F3E" w:rsidRDefault="00000000">
      <w:pPr>
        <w:pStyle w:val="ListParagraph"/>
        <w:numPr>
          <w:ilvl w:val="0"/>
          <w:numId w:val="24"/>
        </w:numPr>
        <w:spacing w:after="60"/>
      </w:pPr>
      <w:r>
        <w:t>Rebate share: rebates are per vendor/category, not per item — allocate each period's rebate to items in that category by their share of purchase cost (document the rule on the page).</w:t>
      </w:r>
    </w:p>
    <w:p w14:paraId="0479650F" w14:textId="77777777" w:rsidR="00FF7F3E" w:rsidRDefault="00000000">
      <w:pPr>
        <w:pStyle w:val="ListParagraph"/>
        <w:numPr>
          <w:ilvl w:val="0"/>
          <w:numId w:val="24"/>
        </w:numPr>
        <w:spacing w:after="60"/>
      </w:pPr>
      <w:r>
        <w:lastRenderedPageBreak/>
        <w:t>Compute Net Margin = Sales − COGS − Variance(Landed Cost only, if not yet in COGS) + Rebate share.</w:t>
      </w:r>
    </w:p>
    <w:p w14:paraId="4026995C" w14:textId="77777777" w:rsidR="00FF7F3E" w:rsidRDefault="00000000">
      <w:pPr>
        <w:pStyle w:val="ListParagraph"/>
        <w:numPr>
          <w:ilvl w:val="0"/>
          <w:numId w:val="24"/>
        </w:numPr>
        <w:spacing w:after="60"/>
      </w:pPr>
      <w:r>
        <w:t>AL queries cannot UNION — combining sources in a temporary table is the normal pattern.</w:t>
      </w:r>
    </w:p>
    <w:p w14:paraId="23D63F02" w14:textId="77777777" w:rsidR="00FF7F3E" w:rsidRDefault="00000000">
      <w:pPr>
        <w:pStyle w:val="Heading3"/>
      </w:pPr>
      <w:r>
        <w:t>Design decisions &amp; pitfalls</w:t>
      </w:r>
    </w:p>
    <w:p w14:paraId="6D3BE85F" w14:textId="77777777" w:rsidR="00FF7F3E" w:rsidRDefault="00000000">
      <w:pPr>
        <w:pStyle w:val="ListParagraph"/>
        <w:numPr>
          <w:ilvl w:val="0"/>
          <w:numId w:val="2"/>
        </w:numPr>
        <w:spacing w:after="60"/>
      </w:pPr>
      <w:r>
        <w:t>API queries are read-only and fast — ideal for Power BI. Use an API page only if you need writes.</w:t>
      </w:r>
    </w:p>
    <w:p w14:paraId="2E4E6AA4" w14:textId="77777777" w:rsidR="00FF7F3E" w:rsidRDefault="00000000">
      <w:pPr>
        <w:pStyle w:val="ListParagraph"/>
        <w:numPr>
          <w:ilvl w:val="0"/>
          <w:numId w:val="2"/>
        </w:numPr>
        <w:spacing w:after="60"/>
      </w:pPr>
      <w:r>
        <w:t>Keep the report extension layout separate from the vendor-facing one: landed cost is internal information.</w:t>
      </w:r>
    </w:p>
    <w:p w14:paraId="115DDF3C" w14:textId="77777777" w:rsidR="00FF7F3E" w:rsidRDefault="00000000">
      <w:pPr>
        <w:pStyle w:val="Heading3"/>
      </w:pPr>
      <w:r>
        <w:t>Tests to write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9"/>
        <w:gridCol w:w="1263"/>
        <w:gridCol w:w="4334"/>
      </w:tblGrid>
      <w:tr w:rsidR="00FF7F3E" w14:paraId="2C831A5A" w14:textId="77777777">
        <w:tblPrEx>
          <w:tblCellMar>
            <w:top w:w="0" w:type="dxa"/>
            <w:bottom w:w="0" w:type="dxa"/>
          </w:tblCellMar>
        </w:tblPrEx>
        <w:trPr>
          <w:tblHeader/>
        </w:trPr>
        <w:tc>
          <w:tcPr>
            <w:tcW w:w="3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949C97A" w14:textId="77777777" w:rsidR="00FF7F3E" w:rsidRDefault="00000000">
            <w:pPr>
              <w:spacing w:after="40"/>
            </w:pPr>
            <w:r>
              <w:rPr>
                <w:b/>
                <w:bCs/>
                <w:color w:val="FFFFFF"/>
              </w:rPr>
              <w:t>Test</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EC32E80" w14:textId="77777777" w:rsidR="00FF7F3E" w:rsidRDefault="00000000">
            <w:pPr>
              <w:spacing w:after="40"/>
            </w:pPr>
            <w:r>
              <w:rPr>
                <w:b/>
                <w:bCs/>
                <w:color w:val="FFFFFF"/>
              </w:rPr>
              <w:t>Kind</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0DBD4E5" w14:textId="77777777" w:rsidR="00FF7F3E" w:rsidRDefault="00000000">
            <w:pPr>
              <w:spacing w:after="40"/>
            </w:pPr>
            <w:r>
              <w:rPr>
                <w:b/>
                <w:bCs/>
                <w:color w:val="FFFFFF"/>
              </w:rPr>
              <w:t>Checks</w:t>
            </w:r>
          </w:p>
        </w:tc>
      </w:tr>
      <w:tr w:rsidR="00FF7F3E" w14:paraId="3EF1BA63"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96BB46" w14:textId="77777777" w:rsidR="00FF7F3E" w:rsidRDefault="00000000">
            <w:pPr>
              <w:spacing w:after="40"/>
            </w:pPr>
            <w:r>
              <w:t>Buffer totals equal Value Entry sums</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9B3854"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CCEECB" w14:textId="77777777" w:rsidR="00FF7F3E" w:rsidRDefault="00000000">
            <w:pPr>
              <w:spacing w:after="40"/>
            </w:pPr>
            <w:r>
              <w:t>Sales and COGS match</w:t>
            </w:r>
          </w:p>
        </w:tc>
      </w:tr>
      <w:tr w:rsidR="00FF7F3E" w14:paraId="29DA5842"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883D3B" w14:textId="77777777" w:rsidR="00FF7F3E" w:rsidRDefault="00000000">
            <w:pPr>
              <w:spacing w:after="40"/>
            </w:pPr>
            <w:r>
              <w:t>Posting a rebate changes net margin</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A1F566" w14:textId="77777777" w:rsidR="00FF7F3E" w:rsidRDefault="00000000">
            <w:pPr>
              <w:spacing w:after="40"/>
            </w:pPr>
            <w:r>
              <w:t>Integration</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501249" w14:textId="77777777" w:rsidR="00FF7F3E" w:rsidRDefault="00000000">
            <w:pPr>
              <w:spacing w:after="40"/>
            </w:pPr>
            <w:r>
              <w:t>S9-2 — the cross-module proof</w:t>
            </w:r>
          </w:p>
        </w:tc>
      </w:tr>
      <w:tr w:rsidR="00FF7F3E" w14:paraId="55AFF0FE"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78985F" w14:textId="77777777" w:rsidR="00FF7F3E" w:rsidRDefault="00000000">
            <w:pPr>
              <w:spacing w:after="40"/>
            </w:pPr>
            <w:r>
              <w:t>API query returns rows</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7A376D" w14:textId="77777777" w:rsidR="00FF7F3E" w:rsidRDefault="00000000">
            <w:pPr>
              <w:spacing w:after="40"/>
            </w:pPr>
            <w:r>
              <w:t>Happy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AD0BF1" w14:textId="77777777" w:rsidR="00FF7F3E" w:rsidRDefault="00000000">
            <w:pPr>
              <w:spacing w:after="40"/>
            </w:pPr>
            <w:r>
              <w:t>Open query in test, row count &gt; 0</w:t>
            </w:r>
          </w:p>
        </w:tc>
      </w:tr>
    </w:tbl>
    <w:p w14:paraId="59BD354F" w14:textId="77777777" w:rsidR="00FF7F3E" w:rsidRDefault="00FF7F3E">
      <w:pPr>
        <w:spacing w:after="120"/>
      </w:pPr>
    </w:p>
    <w:p w14:paraId="4AB30D43" w14:textId="77777777" w:rsidR="00FF7F3E" w:rsidRDefault="00000000">
      <w:pPr>
        <w:pStyle w:val="Heading3"/>
      </w:pPr>
      <w:r>
        <w:t>Done when</w:t>
      </w:r>
    </w:p>
    <w:p w14:paraId="52109CF4" w14:textId="77777777" w:rsidR="00FF7F3E" w:rsidRDefault="00000000">
      <w:pPr>
        <w:pStyle w:val="ListParagraph"/>
        <w:numPr>
          <w:ilvl w:val="0"/>
          <w:numId w:val="2"/>
        </w:numPr>
        <w:spacing w:after="60"/>
      </w:pPr>
      <w:r>
        <w:t>Section 10 "definition of done" demo works on this page</w:t>
      </w:r>
    </w:p>
    <w:p w14:paraId="62621FC5" w14:textId="77777777" w:rsidR="00FF7F3E" w:rsidRDefault="00000000">
      <w:pPr>
        <w:pStyle w:val="ListParagraph"/>
        <w:numPr>
          <w:ilvl w:val="0"/>
          <w:numId w:val="2"/>
        </w:numPr>
        <w:spacing w:after="60"/>
      </w:pPr>
      <w:r>
        <w:t>Power BI can connect with the API</w:t>
      </w:r>
    </w:p>
    <w:p w14:paraId="6969AE51" w14:textId="77777777" w:rsidR="00FF7F3E" w:rsidRDefault="00000000">
      <w:pPr>
        <w:pStyle w:val="Heading2"/>
      </w:pPr>
      <w:bookmarkStart w:id="26" w:name="_Toc241671388"/>
      <w:r>
        <w:t>S10 — Quality: automated tests &amp; telemetry</w:t>
      </w:r>
      <w:bookmarkEnd w:id="26"/>
    </w:p>
    <w:p w14:paraId="16514CE5" w14:textId="77777777" w:rsidR="00FF7F3E" w:rsidRDefault="00000000">
      <w:pPr>
        <w:pStyle w:val="Heading3"/>
      </w:pPr>
      <w:r>
        <w:t>Why this exists</w:t>
      </w:r>
    </w:p>
    <w:p w14:paraId="47FF9D25" w14:textId="77777777" w:rsidR="00FF7F3E" w:rsidRDefault="00000000">
      <w:pPr>
        <w:spacing w:after="120"/>
      </w:pPr>
      <w:r>
        <w:t>Tests are written alongside every scenario (the "Tests to write" tables). This scenario is about the structure of the test app and the telemetry signals, so both are consistent.</w:t>
      </w:r>
    </w:p>
    <w:p w14:paraId="343C77DF" w14:textId="77777777" w:rsidR="00FF7F3E" w:rsidRDefault="00000000">
      <w:pPr>
        <w:pStyle w:val="Heading3"/>
      </w:pPr>
      <w:r>
        <w:t>User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7F3E" w14:paraId="7D03BCF5" w14:textId="77777777">
        <w:tblPrEx>
          <w:tblCellMar>
            <w:top w:w="0" w:type="dxa"/>
            <w:bottom w:w="0" w:type="dxa"/>
          </w:tblCellMar>
        </w:tblPrEx>
        <w:tc>
          <w:tcPr>
            <w:tcW w:w="9026" w:type="dxa"/>
            <w:tcBorders>
              <w:top w:val="single" w:sz="4" w:space="0" w:color="BFBFBF"/>
              <w:left w:val="single" w:sz="24" w:space="0" w:color="1F4E79"/>
              <w:bottom w:val="single" w:sz="4" w:space="0" w:color="BFBFBF"/>
              <w:right w:val="single" w:sz="4" w:space="0" w:color="BFBFBF"/>
            </w:tcBorders>
            <w:shd w:val="clear" w:color="auto" w:fill="DEEAF6"/>
            <w:tcMar>
              <w:top w:w="100" w:type="dxa"/>
              <w:left w:w="160" w:type="dxa"/>
              <w:bottom w:w="100" w:type="dxa"/>
              <w:right w:w="160" w:type="dxa"/>
            </w:tcMar>
          </w:tcPr>
          <w:p w14:paraId="0ECF8147" w14:textId="77777777" w:rsidR="00FF7F3E" w:rsidRDefault="00000000">
            <w:pPr>
              <w:spacing w:after="60"/>
            </w:pPr>
            <w:r>
              <w:rPr>
                <w:b/>
                <w:bCs/>
              </w:rPr>
              <w:t>Story</w:t>
            </w:r>
          </w:p>
          <w:p w14:paraId="499F3D69" w14:textId="77777777" w:rsidR="00FF7F3E" w:rsidRDefault="00000000">
            <w:pPr>
              <w:spacing w:after="40"/>
            </w:pPr>
            <w:r>
              <w:t xml:space="preserve">As the </w:t>
            </w:r>
            <w:r>
              <w:rPr>
                <w:b/>
                <w:bCs/>
              </w:rPr>
              <w:t>developer</w:t>
            </w:r>
            <w:r>
              <w:t xml:space="preserve">, I want a separate test app that runs all MarginGuard scenarios in a clean company, and as </w:t>
            </w:r>
            <w:r>
              <w:rPr>
                <w:b/>
                <w:bCs/>
              </w:rPr>
              <w:t>support</w:t>
            </w:r>
            <w:r>
              <w:t>, I want telemetry that tells me which calculations are slow or unusual without asking the customer.</w:t>
            </w:r>
          </w:p>
        </w:tc>
      </w:tr>
    </w:tbl>
    <w:p w14:paraId="1374FEB7" w14:textId="77777777" w:rsidR="00FF7F3E" w:rsidRDefault="00FF7F3E">
      <w:pPr>
        <w:spacing w:after="120"/>
      </w:pPr>
    </w:p>
    <w:p w14:paraId="0A5C61C4" w14:textId="77777777" w:rsidR="00FF7F3E" w:rsidRDefault="00000000">
      <w:pPr>
        <w:pStyle w:val="Heading3"/>
      </w:pPr>
      <w: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888"/>
        <w:gridCol w:w="1985"/>
        <w:gridCol w:w="3431"/>
      </w:tblGrid>
      <w:tr w:rsidR="00FF7F3E" w14:paraId="7AEDA20F"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51F40EC" w14:textId="77777777" w:rsidR="00FF7F3E" w:rsidRDefault="00000000">
            <w:pPr>
              <w:spacing w:after="40"/>
            </w:pPr>
            <w:r>
              <w:rPr>
                <w:b/>
                <w:bCs/>
                <w:color w:val="FFFFFF"/>
              </w:rPr>
              <w:t>ID</w:t>
            </w:r>
          </w:p>
        </w:tc>
        <w:tc>
          <w:tcPr>
            <w:tcW w:w="28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0A515C" w14:textId="77777777" w:rsidR="00FF7F3E" w:rsidRDefault="00000000">
            <w:pPr>
              <w:spacing w:after="40"/>
            </w:pPr>
            <w:r>
              <w:rPr>
                <w:b/>
                <w:bCs/>
                <w:color w:val="FFFFFF"/>
              </w:rPr>
              <w:t>Given</w:t>
            </w:r>
          </w:p>
        </w:tc>
        <w:tc>
          <w:tcPr>
            <w:tcW w:w="19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5E01609" w14:textId="77777777" w:rsidR="00FF7F3E" w:rsidRDefault="00000000">
            <w:pPr>
              <w:spacing w:after="40"/>
            </w:pPr>
            <w:r>
              <w:rPr>
                <w:b/>
                <w:bCs/>
                <w:color w:val="FFFFFF"/>
              </w:rPr>
              <w:t>When</w:t>
            </w:r>
          </w:p>
        </w:tc>
        <w:tc>
          <w:tcPr>
            <w:tcW w:w="343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0BA020F" w14:textId="77777777" w:rsidR="00FF7F3E" w:rsidRDefault="00000000">
            <w:pPr>
              <w:spacing w:after="40"/>
            </w:pPr>
            <w:r>
              <w:rPr>
                <w:b/>
                <w:bCs/>
                <w:color w:val="FFFFFF"/>
              </w:rPr>
              <w:t>Then</w:t>
            </w:r>
          </w:p>
        </w:tc>
      </w:tr>
      <w:tr w:rsidR="00FF7F3E" w14:paraId="69C1D969"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6F0487" w14:textId="77777777" w:rsidR="00FF7F3E" w:rsidRDefault="00000000">
            <w:pPr>
              <w:spacing w:after="40"/>
            </w:pPr>
            <w:r>
              <w:t>S10-1</w:t>
            </w:r>
          </w:p>
        </w:tc>
        <w:tc>
          <w:tcPr>
            <w:tcW w:w="28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0D5D6D" w14:textId="77777777" w:rsidR="00FF7F3E" w:rsidRDefault="00000000">
            <w:pPr>
              <w:spacing w:after="40"/>
            </w:pPr>
            <w:r>
              <w:t>Test app installed in a container</w:t>
            </w:r>
          </w:p>
        </w:tc>
        <w:tc>
          <w:tcPr>
            <w:tcW w:w="198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C5E2C9" w14:textId="77777777" w:rsidR="00FF7F3E" w:rsidRDefault="00000000">
            <w:pPr>
              <w:spacing w:after="40"/>
            </w:pPr>
            <w:r>
              <w:t>Run all tests</w:t>
            </w:r>
          </w:p>
        </w:tc>
        <w:tc>
          <w:tcPr>
            <w:tcW w:w="343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99F7BC" w14:textId="77777777" w:rsidR="00FF7F3E" w:rsidRDefault="00000000">
            <w:pPr>
              <w:spacing w:after="40"/>
            </w:pPr>
            <w:r>
              <w:t>All pass in a clean CRONUS company</w:t>
            </w:r>
          </w:p>
        </w:tc>
      </w:tr>
      <w:tr w:rsidR="00FF7F3E" w14:paraId="6068FB76"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BE838F" w14:textId="77777777" w:rsidR="00FF7F3E" w:rsidRDefault="00000000">
            <w:pPr>
              <w:spacing w:after="40"/>
            </w:pPr>
            <w:r>
              <w:t>S10-2</w:t>
            </w:r>
          </w:p>
        </w:tc>
        <w:tc>
          <w:tcPr>
            <w:tcW w:w="28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C9ECCD" w14:textId="77777777" w:rsidR="00FF7F3E" w:rsidRDefault="00000000">
            <w:pPr>
              <w:spacing w:after="40"/>
            </w:pPr>
            <w:r>
              <w:t>Telemetry enabled in setup + Application Insights key in app.json</w:t>
            </w:r>
          </w:p>
        </w:tc>
        <w:tc>
          <w:tcPr>
            <w:tcW w:w="198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8E44DF" w14:textId="77777777" w:rsidR="00FF7F3E" w:rsidRDefault="00000000">
            <w:pPr>
              <w:spacing w:after="40"/>
            </w:pPr>
            <w:r>
              <w:t>Rebate job runs</w:t>
            </w:r>
          </w:p>
        </w:tc>
        <w:tc>
          <w:tcPr>
            <w:tcW w:w="343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F4F507" w14:textId="77777777" w:rsidR="00FF7F3E" w:rsidRDefault="00000000">
            <w:pPr>
              <w:spacing w:after="40"/>
            </w:pPr>
            <w:r>
              <w:t>Event MG0003 appears with vendor, agreement, duration</w:t>
            </w:r>
          </w:p>
        </w:tc>
      </w:tr>
    </w:tbl>
    <w:p w14:paraId="3683C99D" w14:textId="77777777" w:rsidR="00FF7F3E" w:rsidRDefault="00FF7F3E">
      <w:pPr>
        <w:spacing w:after="120"/>
      </w:pPr>
    </w:p>
    <w:p w14:paraId="78DA6D84" w14:textId="77777777" w:rsidR="00FF7F3E" w:rsidRDefault="00000000">
      <w:pPr>
        <w:pStyle w:val="Heading3"/>
      </w:pPr>
      <w:r>
        <w:t>Standard BC objects you touch</w:t>
      </w:r>
    </w:p>
    <w:p w14:paraId="6EA846DA" w14:textId="77777777" w:rsidR="00FF7F3E" w:rsidRDefault="00000000">
      <w:pPr>
        <w:pStyle w:val="ListParagraph"/>
        <w:numPr>
          <w:ilvl w:val="0"/>
          <w:numId w:val="2"/>
        </w:numPr>
        <w:spacing w:after="60"/>
      </w:pPr>
      <w:r>
        <w:t xml:space="preserve">Microsoft test toolkit: </w:t>
      </w:r>
      <w:r>
        <w:rPr>
          <w:rFonts w:ascii="Consolas" w:eastAsia="Consolas" w:hAnsi="Consolas" w:cs="Consolas"/>
          <w:color w:val="8B1A1A"/>
          <w:sz w:val="18"/>
          <w:szCs w:val="18"/>
        </w:rPr>
        <w:t>Library - Purchase</w:t>
      </w:r>
      <w:r>
        <w:t xml:space="preserve">, </w:t>
      </w:r>
      <w:r>
        <w:rPr>
          <w:rFonts w:ascii="Consolas" w:eastAsia="Consolas" w:hAnsi="Consolas" w:cs="Consolas"/>
          <w:color w:val="8B1A1A"/>
          <w:sz w:val="18"/>
          <w:szCs w:val="18"/>
        </w:rPr>
        <w:t>Library - Sales</w:t>
      </w:r>
      <w:r>
        <w:t xml:space="preserve">, </w:t>
      </w:r>
      <w:r>
        <w:rPr>
          <w:rFonts w:ascii="Consolas" w:eastAsia="Consolas" w:hAnsi="Consolas" w:cs="Consolas"/>
          <w:color w:val="8B1A1A"/>
          <w:sz w:val="18"/>
          <w:szCs w:val="18"/>
        </w:rPr>
        <w:t>Library - Inventory</w:t>
      </w:r>
      <w:r>
        <w:t xml:space="preserve">, </w:t>
      </w:r>
      <w:r>
        <w:rPr>
          <w:rFonts w:ascii="Consolas" w:eastAsia="Consolas" w:hAnsi="Consolas" w:cs="Consolas"/>
          <w:color w:val="8B1A1A"/>
          <w:sz w:val="18"/>
          <w:szCs w:val="18"/>
        </w:rPr>
        <w:t>Library - Item Tracking</w:t>
      </w:r>
      <w:r>
        <w:t xml:space="preserve">, </w:t>
      </w:r>
      <w:r>
        <w:rPr>
          <w:rFonts w:ascii="Consolas" w:eastAsia="Consolas" w:hAnsi="Consolas" w:cs="Consolas"/>
          <w:color w:val="8B1A1A"/>
          <w:sz w:val="18"/>
          <w:szCs w:val="18"/>
        </w:rPr>
        <w:t>Library - Assembly</w:t>
      </w:r>
      <w:r>
        <w:t xml:space="preserve">, </w:t>
      </w:r>
      <w:r>
        <w:rPr>
          <w:rFonts w:ascii="Consolas" w:eastAsia="Consolas" w:hAnsi="Consolas" w:cs="Consolas"/>
          <w:color w:val="8B1A1A"/>
          <w:sz w:val="18"/>
          <w:szCs w:val="18"/>
        </w:rPr>
        <w:t>Library - ERM</w:t>
      </w:r>
      <w:r>
        <w:t xml:space="preserve">, </w:t>
      </w:r>
      <w:r>
        <w:rPr>
          <w:rFonts w:ascii="Consolas" w:eastAsia="Consolas" w:hAnsi="Consolas" w:cs="Consolas"/>
          <w:color w:val="8B1A1A"/>
          <w:sz w:val="18"/>
          <w:szCs w:val="18"/>
        </w:rPr>
        <w:t>Library - Random</w:t>
      </w:r>
      <w:r>
        <w:t xml:space="preserve">, </w:t>
      </w:r>
      <w:r>
        <w:rPr>
          <w:rFonts w:ascii="Consolas" w:eastAsia="Consolas" w:hAnsi="Consolas" w:cs="Consolas"/>
          <w:color w:val="8B1A1A"/>
          <w:sz w:val="18"/>
          <w:szCs w:val="18"/>
        </w:rPr>
        <w:t>Library Assert</w:t>
      </w:r>
    </w:p>
    <w:p w14:paraId="48B31A99" w14:textId="77777777" w:rsidR="00FF7F3E" w:rsidRDefault="00000000">
      <w:pPr>
        <w:pStyle w:val="ListParagraph"/>
        <w:numPr>
          <w:ilvl w:val="0"/>
          <w:numId w:val="2"/>
        </w:numPr>
        <w:spacing w:after="60"/>
      </w:pPr>
      <w:r>
        <w:rPr>
          <w:rFonts w:ascii="Consolas" w:eastAsia="Consolas" w:hAnsi="Consolas" w:cs="Consolas"/>
          <w:color w:val="8B1A1A"/>
          <w:sz w:val="18"/>
          <w:szCs w:val="18"/>
        </w:rPr>
        <w:t>Session.LogMessage</w:t>
      </w:r>
      <w:r>
        <w:t xml:space="preserve"> / </w:t>
      </w:r>
      <w:r>
        <w:rPr>
          <w:rFonts w:ascii="Consolas" w:eastAsia="Consolas" w:hAnsi="Consolas" w:cs="Consolas"/>
          <w:color w:val="8B1A1A"/>
          <w:sz w:val="18"/>
          <w:szCs w:val="18"/>
        </w:rPr>
        <w:t>FeatureTelemetry</w:t>
      </w:r>
      <w:r>
        <w:t xml:space="preserve"> codeunit</w:t>
      </w:r>
    </w:p>
    <w:p w14:paraId="1A102DBC" w14:textId="77777777" w:rsidR="00FF7F3E" w:rsidRDefault="00000000">
      <w:pPr>
        <w:pStyle w:val="Heading3"/>
      </w:pPr>
      <w:r>
        <w:lastRenderedPageBreak/>
        <w:t>Objects to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173"/>
        <w:gridCol w:w="2346"/>
        <w:gridCol w:w="4334"/>
      </w:tblGrid>
      <w:tr w:rsidR="00FF7F3E" w14:paraId="2BEA127A" w14:textId="77777777">
        <w:tblPrEx>
          <w:tblCellMar>
            <w:top w:w="0" w:type="dxa"/>
            <w:bottom w:w="0" w:type="dxa"/>
          </w:tblCellMar>
        </w:tblPrEx>
        <w:trPr>
          <w:tblHeader/>
        </w:trPr>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B74A14" w14:textId="77777777" w:rsidR="00FF7F3E" w:rsidRDefault="00000000">
            <w:pPr>
              <w:spacing w:after="40"/>
            </w:pPr>
            <w:r>
              <w:rPr>
                <w:b/>
                <w:bCs/>
                <w:color w:val="FFFFFF"/>
              </w:rPr>
              <w:t>Type</w:t>
            </w:r>
          </w:p>
        </w:tc>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7A1D7BB" w14:textId="77777777" w:rsidR="00FF7F3E" w:rsidRDefault="00000000">
            <w:pPr>
              <w:spacing w:after="40"/>
            </w:pPr>
            <w:r>
              <w:rPr>
                <w:b/>
                <w:bCs/>
                <w:color w:val="FFFFFF"/>
              </w:rPr>
              <w:t>ID</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DDDB27" w14:textId="77777777" w:rsidR="00FF7F3E" w:rsidRDefault="00000000">
            <w:pPr>
              <w:spacing w:after="40"/>
            </w:pPr>
            <w:r>
              <w:rPr>
                <w:b/>
                <w:bCs/>
                <w:color w:val="FFFFFF"/>
              </w:rPr>
              <w:t>Name</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82D462D" w14:textId="77777777" w:rsidR="00FF7F3E" w:rsidRDefault="00000000">
            <w:pPr>
              <w:spacing w:after="40"/>
            </w:pPr>
            <w:r>
              <w:rPr>
                <w:b/>
                <w:bCs/>
                <w:color w:val="FFFFFF"/>
              </w:rPr>
              <w:t>Purpose / key content</w:t>
            </w:r>
          </w:p>
        </w:tc>
      </w:tr>
      <w:tr w:rsidR="00FF7F3E" w14:paraId="27B1CC2D"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D39BE6" w14:textId="77777777" w:rsidR="00FF7F3E" w:rsidRDefault="00000000">
            <w:pPr>
              <w:spacing w:after="40"/>
            </w:pPr>
            <w:r>
              <w:t>Codeunit (test)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10AEA1" w14:textId="77777777" w:rsidR="00FF7F3E" w:rsidRDefault="00000000">
            <w:pPr>
              <w:spacing w:after="40"/>
            </w:pPr>
            <w:r>
              <w:t>50200</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083BCA" w14:textId="77777777" w:rsidR="00FF7F3E" w:rsidRDefault="00000000">
            <w:pPr>
              <w:spacing w:after="40"/>
            </w:pPr>
            <w:r>
              <w:t>MG Test Library</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EAA467" w14:textId="77777777" w:rsidR="00FF7F3E" w:rsidRDefault="00000000">
            <w:pPr>
              <w:spacing w:after="40"/>
            </w:pPr>
            <w:r>
              <w:t>Shared helpers: CreateSetup, CreateLotTrackedItem, CreateAssemblyItemWithBOM, CreateLandedProfile</w:t>
            </w:r>
          </w:p>
        </w:tc>
      </w:tr>
      <w:tr w:rsidR="00FF7F3E" w14:paraId="5393F633"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F29C22" w14:textId="77777777" w:rsidR="00FF7F3E" w:rsidRDefault="00000000">
            <w:pPr>
              <w:spacing w:after="40"/>
            </w:pPr>
            <w:r>
              <w:t>Codeunits (test)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5CB09F" w14:textId="77777777" w:rsidR="00FF7F3E" w:rsidRDefault="00000000">
            <w:pPr>
              <w:spacing w:after="40"/>
            </w:pPr>
            <w:r>
              <w:t>50201–50208</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F0AFBC" w14:textId="77777777" w:rsidR="00FF7F3E" w:rsidRDefault="00000000">
            <w:pPr>
              <w:spacing w:after="40"/>
            </w:pPr>
            <w:r>
              <w:t>MG Landed Cost / Rebate / Quality / Variance / Margin / Loyalty / GL / Cockpit Tests</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928F66" w14:textId="77777777" w:rsidR="00FF7F3E" w:rsidRDefault="00000000">
            <w:pPr>
              <w:spacing w:after="40"/>
            </w:pPr>
            <w:r>
              <w:rPr>
                <w:rFonts w:ascii="Consolas" w:eastAsia="Consolas" w:hAnsi="Consolas" w:cs="Consolas"/>
                <w:color w:val="8B1A1A"/>
                <w:sz w:val="18"/>
                <w:szCs w:val="18"/>
              </w:rPr>
              <w:t>Subtype = Test</w:t>
            </w:r>
            <w:r>
              <w:t xml:space="preserve">, </w:t>
            </w:r>
            <w:r>
              <w:rPr>
                <w:rFonts w:ascii="Consolas" w:eastAsia="Consolas" w:hAnsi="Consolas" w:cs="Consolas"/>
                <w:color w:val="8B1A1A"/>
                <w:sz w:val="18"/>
                <w:szCs w:val="18"/>
              </w:rPr>
              <w:t>TestPermissions = Disabled</w:t>
            </w:r>
            <w:r>
              <w:t xml:space="preserve"> where needed, one codeunit per scenario</w:t>
            </w:r>
          </w:p>
        </w:tc>
      </w:tr>
      <w:tr w:rsidR="00FF7F3E" w14:paraId="3FC2AC84"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58DA91" w14:textId="77777777" w:rsidR="00FF7F3E" w:rsidRDefault="00000000">
            <w:pPr>
              <w:spacing w:after="40"/>
            </w:pPr>
            <w:r>
              <w:t>Codeunit (test)</w:t>
            </w:r>
          </w:p>
        </w:tc>
        <w:tc>
          <w:tcPr>
            <w:tcW w:w="11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C5D6EC" w14:textId="77777777" w:rsidR="00FF7F3E" w:rsidRDefault="00000000">
            <w:pPr>
              <w:spacing w:after="40"/>
            </w:pPr>
            <w:r>
              <w:t>50209</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D30B73" w14:textId="77777777" w:rsidR="00FF7F3E" w:rsidRDefault="00000000">
            <w:pPr>
              <w:spacing w:after="40"/>
            </w:pPr>
            <w:r>
              <w:t>MG Cross-Module Tests</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6B3450" w14:textId="77777777" w:rsidR="00FF7F3E" w:rsidRDefault="00000000">
            <w:pPr>
              <w:spacing w:after="40"/>
            </w:pPr>
            <w:r>
              <w:t>The end-to-end section 3 story in one test</w:t>
            </w:r>
          </w:p>
        </w:tc>
      </w:tr>
      <w:tr w:rsidR="00FF7F3E" w14:paraId="493472D3" w14:textId="77777777">
        <w:tblPrEx>
          <w:tblCellMar>
            <w:top w:w="0" w:type="dxa"/>
            <w:bottom w:w="0" w:type="dxa"/>
          </w:tblCellMar>
        </w:tblPrEx>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611A6C" w14:textId="77777777" w:rsidR="00FF7F3E" w:rsidRDefault="00000000">
            <w:pPr>
              <w:spacing w:after="40"/>
            </w:pPr>
            <w:r>
              <w:t>Codeunit</w:t>
            </w:r>
          </w:p>
        </w:tc>
        <w:tc>
          <w:tcPr>
            <w:tcW w:w="117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3F6C3C" w14:textId="77777777" w:rsidR="00FF7F3E" w:rsidRDefault="00000000">
            <w:pPr>
              <w:spacing w:after="40"/>
            </w:pPr>
            <w:r>
              <w:t>50125</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28332F" w14:textId="77777777" w:rsidR="00FF7F3E" w:rsidRDefault="00000000">
            <w:pPr>
              <w:spacing w:after="40"/>
            </w:pPr>
            <w:r>
              <w:t>MG Telemetry</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404F72" w14:textId="77777777" w:rsidR="00FF7F3E" w:rsidRDefault="00000000">
            <w:pPr>
              <w:spacing w:after="40"/>
            </w:pPr>
            <w:r>
              <w:t>LogLandedCost, LogRebate, LogVariance, LogMarginBlock — central place for event IDs</w:t>
            </w:r>
          </w:p>
        </w:tc>
      </w:tr>
    </w:tbl>
    <w:p w14:paraId="7C25DB25" w14:textId="77777777" w:rsidR="00FF7F3E" w:rsidRDefault="00FF7F3E">
      <w:pPr>
        <w:spacing w:after="120"/>
      </w:pPr>
    </w:p>
    <w:p w14:paraId="53551A1E" w14:textId="77777777" w:rsidR="00FF7F3E" w:rsidRDefault="00000000">
      <w:pPr>
        <w:pStyle w:val="Heading3"/>
      </w:pPr>
      <w:r>
        <w:t>Logic, step by step</w:t>
      </w:r>
    </w:p>
    <w:p w14:paraId="02D7DE86" w14:textId="77777777" w:rsidR="00FF7F3E" w:rsidRDefault="00000000">
      <w:pPr>
        <w:spacing w:after="120"/>
      </w:pPr>
      <w:r>
        <w:rPr>
          <w:b/>
          <w:bCs/>
        </w:rPr>
        <w:t>Test structure</w:t>
      </w:r>
    </w:p>
    <w:p w14:paraId="2E806431" w14:textId="77777777" w:rsidR="00FF7F3E" w:rsidRDefault="00000000">
      <w:pPr>
        <w:pStyle w:val="ListParagraph"/>
        <w:numPr>
          <w:ilvl w:val="0"/>
          <w:numId w:val="25"/>
        </w:numPr>
        <w:spacing w:after="60"/>
      </w:pPr>
      <w:r>
        <w:t xml:space="preserve">Each test codeunit has </w:t>
      </w:r>
      <w:r>
        <w:rPr>
          <w:rFonts w:ascii="Consolas" w:eastAsia="Consolas" w:hAnsi="Consolas" w:cs="Consolas"/>
          <w:color w:val="8B1A1A"/>
          <w:sz w:val="18"/>
          <w:szCs w:val="18"/>
        </w:rPr>
        <w:t>local procedure Initialize()</w:t>
      </w:r>
      <w:r>
        <w:t xml:space="preserve"> with an </w:t>
      </w:r>
      <w:r>
        <w:rPr>
          <w:rFonts w:ascii="Consolas" w:eastAsia="Consolas" w:hAnsi="Consolas" w:cs="Consolas"/>
          <w:color w:val="8B1A1A"/>
          <w:sz w:val="18"/>
          <w:szCs w:val="18"/>
        </w:rPr>
        <w:t>IsInitialized</w:t>
      </w:r>
      <w:r>
        <w:t xml:space="preserve"> flag; creates setup once and calls </w:t>
      </w:r>
      <w:r>
        <w:rPr>
          <w:rFonts w:ascii="Consolas" w:eastAsia="Consolas" w:hAnsi="Consolas" w:cs="Consolas"/>
          <w:color w:val="8B1A1A"/>
          <w:sz w:val="18"/>
          <w:szCs w:val="18"/>
        </w:rPr>
        <w:t>LibraryTestInitialize</w:t>
      </w:r>
      <w:r>
        <w:t>.</w:t>
      </w:r>
    </w:p>
    <w:p w14:paraId="0E907769" w14:textId="77777777" w:rsidR="00FF7F3E" w:rsidRDefault="00000000">
      <w:pPr>
        <w:pStyle w:val="ListParagraph"/>
        <w:numPr>
          <w:ilvl w:val="0"/>
          <w:numId w:val="25"/>
        </w:numPr>
        <w:spacing w:after="60"/>
      </w:pPr>
      <w:r>
        <w:t xml:space="preserve">Tests follow Given / When / Then comments; use </w:t>
      </w:r>
      <w:r>
        <w:rPr>
          <w:rFonts w:ascii="Consolas" w:eastAsia="Consolas" w:hAnsi="Consolas" w:cs="Consolas"/>
          <w:color w:val="8B1A1A"/>
          <w:sz w:val="18"/>
          <w:szCs w:val="18"/>
        </w:rPr>
        <w:t>LibraryRandom</w:t>
      </w:r>
      <w:r>
        <w:t xml:space="preserve"> for amounts but fixed numbers for the section 3 story.</w:t>
      </w:r>
    </w:p>
    <w:p w14:paraId="5741A5D3" w14:textId="77777777" w:rsidR="00FF7F3E" w:rsidRDefault="00000000">
      <w:pPr>
        <w:pStyle w:val="ListParagraph"/>
        <w:numPr>
          <w:ilvl w:val="0"/>
          <w:numId w:val="25"/>
        </w:numPr>
        <w:spacing w:after="60"/>
      </w:pPr>
      <w:r>
        <w:t xml:space="preserve">Handlers: </w:t>
      </w:r>
      <w:r>
        <w:rPr>
          <w:rFonts w:ascii="Consolas" w:eastAsia="Consolas" w:hAnsi="Consolas" w:cs="Consolas"/>
          <w:color w:val="8B1A1A"/>
          <w:sz w:val="18"/>
          <w:szCs w:val="18"/>
        </w:rPr>
        <w:t>[MessageHandler]</w:t>
      </w:r>
      <w:r>
        <w:t xml:space="preserve">, </w:t>
      </w:r>
      <w:r>
        <w:rPr>
          <w:rFonts w:ascii="Consolas" w:eastAsia="Consolas" w:hAnsi="Consolas" w:cs="Consolas"/>
          <w:color w:val="8B1A1A"/>
          <w:sz w:val="18"/>
          <w:szCs w:val="18"/>
        </w:rPr>
        <w:t>[ConfirmHandler]</w:t>
      </w:r>
      <w:r>
        <w:t xml:space="preserve">, </w:t>
      </w:r>
      <w:r>
        <w:rPr>
          <w:rFonts w:ascii="Consolas" w:eastAsia="Consolas" w:hAnsi="Consolas" w:cs="Consolas"/>
          <w:color w:val="8B1A1A"/>
          <w:sz w:val="18"/>
          <w:szCs w:val="18"/>
        </w:rPr>
        <w:t>[SendNotificationHandler]</w:t>
      </w:r>
      <w:r>
        <w:t xml:space="preserve"> and </w:t>
      </w:r>
      <w:r>
        <w:rPr>
          <w:rFonts w:ascii="Consolas" w:eastAsia="Consolas" w:hAnsi="Consolas" w:cs="Consolas"/>
          <w:color w:val="8B1A1A"/>
          <w:sz w:val="18"/>
          <w:szCs w:val="18"/>
        </w:rPr>
        <w:t>[ModalPageHandler]</w:t>
      </w:r>
      <w:r>
        <w:t xml:space="preserve"> for the override dialog.</w:t>
      </w:r>
    </w:p>
    <w:p w14:paraId="0C836FB7" w14:textId="77777777" w:rsidR="00FF7F3E" w:rsidRDefault="00000000">
      <w:pPr>
        <w:pStyle w:val="ListParagraph"/>
        <w:numPr>
          <w:ilvl w:val="0"/>
          <w:numId w:val="25"/>
        </w:numPr>
        <w:spacing w:after="60"/>
      </w:pPr>
      <w:r>
        <w:t xml:space="preserve">Error tests: </w:t>
      </w:r>
      <w:r>
        <w:rPr>
          <w:rFonts w:ascii="Consolas" w:eastAsia="Consolas" w:hAnsi="Consolas" w:cs="Consolas"/>
          <w:color w:val="8B1A1A"/>
          <w:sz w:val="18"/>
          <w:szCs w:val="18"/>
        </w:rPr>
        <w:t>asserterror</w:t>
      </w:r>
      <w:r>
        <w:t xml:space="preserve"> then </w:t>
      </w:r>
      <w:r>
        <w:rPr>
          <w:rFonts w:ascii="Consolas" w:eastAsia="Consolas" w:hAnsi="Consolas" w:cs="Consolas"/>
          <w:color w:val="8B1A1A"/>
          <w:sz w:val="18"/>
          <w:szCs w:val="18"/>
        </w:rPr>
        <w:t>Assert.ExpectedError(...)</w:t>
      </w:r>
      <w:r>
        <w:t xml:space="preserve"> or check </w:t>
      </w:r>
      <w:r>
        <w:rPr>
          <w:rFonts w:ascii="Consolas" w:eastAsia="Consolas" w:hAnsi="Consolas" w:cs="Consolas"/>
          <w:color w:val="8B1A1A"/>
          <w:sz w:val="18"/>
          <w:szCs w:val="18"/>
        </w:rPr>
        <w:t>GetLastErrorText()</w:t>
      </w:r>
      <w:r>
        <w:t>.</w:t>
      </w:r>
    </w:p>
    <w:p w14:paraId="29616DB7" w14:textId="77777777" w:rsidR="00FF7F3E" w:rsidRDefault="00000000">
      <w:pPr>
        <w:spacing w:after="120"/>
      </w:pPr>
      <w:r>
        <w:rPr>
          <w:b/>
          <w:bCs/>
        </w:rPr>
        <w:t>Telemetry events</w:t>
      </w:r>
    </w:p>
    <w:p w14:paraId="19BABBBB" w14:textId="77777777" w:rsidR="00FF7F3E" w:rsidRDefault="00000000">
      <w:pPr>
        <w:pStyle w:val="ListParagraph"/>
        <w:numPr>
          <w:ilvl w:val="0"/>
          <w:numId w:val="26"/>
        </w:numPr>
        <w:spacing w:after="60"/>
      </w:pPr>
      <w:r>
        <w:rPr>
          <w:b/>
          <w:bCs/>
        </w:rPr>
        <w:t>MG0001</w:t>
      </w:r>
      <w:r>
        <w:t xml:space="preserve"> landed cost recalculated (doc no., lines, ms)</w:t>
      </w:r>
    </w:p>
    <w:p w14:paraId="2BC0BBE4" w14:textId="77777777" w:rsidR="00FF7F3E" w:rsidRDefault="00000000">
      <w:pPr>
        <w:pStyle w:val="ListParagraph"/>
        <w:numPr>
          <w:ilvl w:val="0"/>
          <w:numId w:val="26"/>
        </w:numPr>
        <w:spacing w:after="60"/>
      </w:pPr>
      <w:r>
        <w:rPr>
          <w:b/>
          <w:bCs/>
        </w:rPr>
        <w:t>MG0002</w:t>
      </w:r>
      <w:r>
        <w:t xml:space="preserve"> margin blocked at release (doc, lowest margin, policy)</w:t>
      </w:r>
    </w:p>
    <w:p w14:paraId="1BF4F432" w14:textId="77777777" w:rsidR="00FF7F3E" w:rsidRDefault="00000000">
      <w:pPr>
        <w:pStyle w:val="ListParagraph"/>
        <w:numPr>
          <w:ilvl w:val="0"/>
          <w:numId w:val="26"/>
        </w:numPr>
        <w:spacing w:after="60"/>
      </w:pPr>
      <w:r>
        <w:rPr>
          <w:b/>
          <w:bCs/>
        </w:rPr>
        <w:t>MG0003</w:t>
      </w:r>
      <w:r>
        <w:t xml:space="preserve"> rebate accrued (vendor, agreement, base, amount, ms)</w:t>
      </w:r>
    </w:p>
    <w:p w14:paraId="1F48D7E4" w14:textId="77777777" w:rsidR="00FF7F3E" w:rsidRDefault="00000000">
      <w:pPr>
        <w:pStyle w:val="ListParagraph"/>
        <w:numPr>
          <w:ilvl w:val="0"/>
          <w:numId w:val="26"/>
        </w:numPr>
        <w:spacing w:after="60"/>
      </w:pPr>
      <w:r>
        <w:rPr>
          <w:b/>
          <w:bCs/>
        </w:rPr>
        <w:t>MG0004</w:t>
      </w:r>
      <w:r>
        <w:t xml:space="preserve"> variance above tolerance (item, %, qty)</w:t>
      </w:r>
    </w:p>
    <w:p w14:paraId="488F025F" w14:textId="77777777" w:rsidR="00FF7F3E" w:rsidRDefault="00000000">
      <w:pPr>
        <w:pStyle w:val="ListParagraph"/>
        <w:numPr>
          <w:ilvl w:val="0"/>
          <w:numId w:val="26"/>
        </w:numPr>
        <w:spacing w:after="60"/>
      </w:pPr>
      <w:r>
        <w:rPr>
          <w:b/>
          <w:bCs/>
        </w:rPr>
        <w:t>MG0005</w:t>
      </w:r>
      <w:r>
        <w:t xml:space="preserve"> margin override (user id hashed, margin, reason length)</w:t>
      </w:r>
    </w:p>
    <w:p w14:paraId="315AC75C" w14:textId="77777777" w:rsidR="00FF7F3E" w:rsidRDefault="00000000">
      <w:pPr>
        <w:pStyle w:val="Heading3"/>
      </w:pPr>
      <w:r>
        <w:t>Design decisions &amp; pitfalls</w:t>
      </w:r>
    </w:p>
    <w:p w14:paraId="029EEDE4" w14:textId="77777777" w:rsidR="00FF7F3E" w:rsidRDefault="00000000">
      <w:pPr>
        <w:pStyle w:val="ListParagraph"/>
        <w:numPr>
          <w:ilvl w:val="0"/>
          <w:numId w:val="2"/>
        </w:numPr>
        <w:spacing w:after="60"/>
      </w:pPr>
      <w:r>
        <w:t>Never log customer names, prices per customer or free-text reasons — only IDs and numbers (</w:t>
      </w:r>
      <w:r>
        <w:rPr>
          <w:rFonts w:ascii="Consolas" w:eastAsia="Consolas" w:hAnsi="Consolas" w:cs="Consolas"/>
          <w:color w:val="8B1A1A"/>
          <w:sz w:val="18"/>
          <w:szCs w:val="18"/>
        </w:rPr>
        <w:t>DataClassification::SystemMetadata</w:t>
      </w:r>
      <w:r>
        <w:t>).</w:t>
      </w:r>
    </w:p>
    <w:p w14:paraId="2618F2A9" w14:textId="77777777" w:rsidR="00FF7F3E" w:rsidRDefault="00000000">
      <w:pPr>
        <w:pStyle w:val="Heading3"/>
      </w:pPr>
      <w:r>
        <w:t>Tests to write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9"/>
        <w:gridCol w:w="1263"/>
        <w:gridCol w:w="4334"/>
      </w:tblGrid>
      <w:tr w:rsidR="00FF7F3E" w14:paraId="4A736AEF" w14:textId="77777777">
        <w:tblPrEx>
          <w:tblCellMar>
            <w:top w:w="0" w:type="dxa"/>
            <w:bottom w:w="0" w:type="dxa"/>
          </w:tblCellMar>
        </w:tblPrEx>
        <w:trPr>
          <w:tblHeader/>
        </w:trPr>
        <w:tc>
          <w:tcPr>
            <w:tcW w:w="3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6220508" w14:textId="77777777" w:rsidR="00FF7F3E" w:rsidRDefault="00000000">
            <w:pPr>
              <w:spacing w:after="40"/>
            </w:pPr>
            <w:r>
              <w:rPr>
                <w:b/>
                <w:bCs/>
                <w:color w:val="FFFFFF"/>
              </w:rPr>
              <w:t>Test</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27C0E7" w14:textId="77777777" w:rsidR="00FF7F3E" w:rsidRDefault="00000000">
            <w:pPr>
              <w:spacing w:after="40"/>
            </w:pPr>
            <w:r>
              <w:rPr>
                <w:b/>
                <w:bCs/>
                <w:color w:val="FFFFFF"/>
              </w:rPr>
              <w:t>Kind</w:t>
            </w:r>
          </w:p>
        </w:tc>
        <w:tc>
          <w:tcPr>
            <w:tcW w:w="4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200BD9" w14:textId="77777777" w:rsidR="00FF7F3E" w:rsidRDefault="00000000">
            <w:pPr>
              <w:spacing w:after="40"/>
            </w:pPr>
            <w:r>
              <w:rPr>
                <w:b/>
                <w:bCs/>
                <w:color w:val="FFFFFF"/>
              </w:rPr>
              <w:t>Checks</w:t>
            </w:r>
          </w:p>
        </w:tc>
      </w:tr>
      <w:tr w:rsidR="00FF7F3E" w14:paraId="086D12AF" w14:textId="77777777">
        <w:tblPrEx>
          <w:tblCellMar>
            <w:top w:w="0" w:type="dxa"/>
            <w:bottom w:w="0" w:type="dxa"/>
          </w:tblCellMar>
        </w:tblPrEx>
        <w:tc>
          <w:tcPr>
            <w:tcW w:w="34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DA4145" w14:textId="77777777" w:rsidR="00FF7F3E" w:rsidRDefault="00000000">
            <w:pPr>
              <w:spacing w:after="40"/>
            </w:pPr>
            <w:r>
              <w:t>All scenario suites</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06C3DD" w14:textId="77777777" w:rsidR="00FF7F3E" w:rsidRDefault="00000000">
            <w:pPr>
              <w:spacing w:after="40"/>
            </w:pPr>
            <w:r>
              <w:t>Suite</w:t>
            </w:r>
          </w:p>
        </w:tc>
        <w:tc>
          <w:tcPr>
            <w:tcW w:w="43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94E049" w14:textId="77777777" w:rsidR="00FF7F3E" w:rsidRDefault="00000000">
            <w:pPr>
              <w:spacing w:after="40"/>
            </w:pPr>
            <w:r>
              <w:t>Run in pipeline (AL-Go or your Azure DevOps pipeline with BcContainerHelper)</w:t>
            </w:r>
          </w:p>
        </w:tc>
      </w:tr>
    </w:tbl>
    <w:p w14:paraId="5B7285F6" w14:textId="77777777" w:rsidR="00FF7F3E" w:rsidRDefault="00FF7F3E">
      <w:pPr>
        <w:spacing w:after="120"/>
      </w:pPr>
    </w:p>
    <w:p w14:paraId="538A05A8" w14:textId="77777777" w:rsidR="00FF7F3E" w:rsidRDefault="00000000">
      <w:pPr>
        <w:pStyle w:val="Heading3"/>
      </w:pPr>
      <w:r>
        <w:t>Done when</w:t>
      </w:r>
    </w:p>
    <w:p w14:paraId="7107EF52" w14:textId="77777777" w:rsidR="00FF7F3E" w:rsidRDefault="00000000">
      <w:pPr>
        <w:pStyle w:val="ListParagraph"/>
        <w:numPr>
          <w:ilvl w:val="0"/>
          <w:numId w:val="2"/>
        </w:numPr>
        <w:spacing w:after="60"/>
      </w:pPr>
      <w:r>
        <w:t>One command runs every test</w:t>
      </w:r>
    </w:p>
    <w:p w14:paraId="58750F34" w14:textId="77777777" w:rsidR="00FF7F3E" w:rsidRDefault="00000000">
      <w:pPr>
        <w:pStyle w:val="ListParagraph"/>
        <w:numPr>
          <w:ilvl w:val="0"/>
          <w:numId w:val="2"/>
        </w:numPr>
        <w:spacing w:after="60"/>
      </w:pPr>
      <w:r>
        <w:t>Each scenario has at least one happy + one error test</w:t>
      </w:r>
    </w:p>
    <w:p w14:paraId="1DD525D2" w14:textId="77777777" w:rsidR="00FF7F3E" w:rsidRDefault="00000000">
      <w:pPr>
        <w:pStyle w:val="ListParagraph"/>
        <w:numPr>
          <w:ilvl w:val="0"/>
          <w:numId w:val="2"/>
        </w:numPr>
        <w:spacing w:after="60"/>
      </w:pPr>
      <w:r>
        <w:lastRenderedPageBreak/>
        <w:t>Telemetry visible in Application Insights</w:t>
      </w:r>
    </w:p>
    <w:p w14:paraId="15189A4C" w14:textId="77777777" w:rsidR="00FF7F3E" w:rsidRDefault="00000000">
      <w:pPr>
        <w:pStyle w:val="Heading1"/>
        <w:pageBreakBefore/>
      </w:pPr>
      <w:bookmarkStart w:id="27" w:name="_Toc241671389"/>
      <w:r>
        <w:lastRenderedPageBreak/>
        <w:t>6. Object catalogue &amp; ID plan</w:t>
      </w:r>
      <w:bookmarkEnd w:id="27"/>
    </w:p>
    <w:p w14:paraId="6BE40124" w14:textId="77777777" w:rsidR="00FF7F3E" w:rsidRDefault="00000000">
      <w:pPr>
        <w:spacing w:after="120"/>
      </w:pPr>
      <w:r>
        <w:t xml:space="preserve">Main app range </w:t>
      </w:r>
      <w:r>
        <w:rPr>
          <w:b/>
          <w:bCs/>
        </w:rPr>
        <w:t>50100–50199</w:t>
      </w:r>
      <w:r>
        <w:t xml:space="preserve">, test app </w:t>
      </w:r>
      <w:r>
        <w:rPr>
          <w:b/>
          <w:bCs/>
        </w:rPr>
        <w:t>50200–50299</w:t>
      </w:r>
      <w:r>
        <w:t xml:space="preserve">. IDs are unique per object type. Interfaces have no ID. Prefix everything with </w:t>
      </w:r>
      <w:r>
        <w:rPr>
          <w:b/>
          <w:bCs/>
        </w:rPr>
        <w:t>MG</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1"/>
        <w:gridCol w:w="1256"/>
        <w:gridCol w:w="5538"/>
        <w:gridCol w:w="971"/>
      </w:tblGrid>
      <w:tr w:rsidR="00FF7F3E" w14:paraId="7EC69207" w14:textId="77777777">
        <w:tblPrEx>
          <w:tblCellMar>
            <w:top w:w="0" w:type="dxa"/>
            <w:bottom w:w="0" w:type="dxa"/>
          </w:tblCellMar>
        </w:tblPrEx>
        <w:trPr>
          <w:tblHeader/>
        </w:trPr>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0CB060" w14:textId="77777777" w:rsidR="00FF7F3E" w:rsidRDefault="00000000">
            <w:pPr>
              <w:spacing w:after="40"/>
            </w:pPr>
            <w:r>
              <w:rPr>
                <w:b/>
                <w:bCs/>
                <w:color w:val="FFFFFF"/>
              </w:rPr>
              <w:t>Type</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D714BC" w14:textId="77777777" w:rsidR="00FF7F3E" w:rsidRDefault="00000000">
            <w:pPr>
              <w:spacing w:after="40"/>
            </w:pPr>
            <w:r>
              <w:rPr>
                <w:b/>
                <w:bCs/>
                <w:color w:val="FFFFFF"/>
              </w:rPr>
              <w:t>ID</w:t>
            </w:r>
          </w:p>
        </w:tc>
        <w:tc>
          <w:tcPr>
            <w:tcW w:w="559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0436389" w14:textId="77777777" w:rsidR="00FF7F3E" w:rsidRDefault="00000000">
            <w:pPr>
              <w:spacing w:after="40"/>
            </w:pPr>
            <w:r>
              <w:rPr>
                <w:b/>
                <w:bCs/>
                <w:color w:val="FFFFFF"/>
              </w:rPr>
              <w:t>Name</w:t>
            </w:r>
          </w:p>
        </w:tc>
        <w:tc>
          <w:tcPr>
            <w:tcW w:w="90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4E66B1" w14:textId="77777777" w:rsidR="00FF7F3E" w:rsidRDefault="00000000">
            <w:pPr>
              <w:spacing w:after="40"/>
            </w:pPr>
            <w:r>
              <w:rPr>
                <w:b/>
                <w:bCs/>
                <w:color w:val="FFFFFF"/>
              </w:rPr>
              <w:t>Scen.</w:t>
            </w:r>
          </w:p>
        </w:tc>
      </w:tr>
      <w:tr w:rsidR="00FF7F3E" w14:paraId="7C4F8B75"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DD0EF4" w14:textId="77777777" w:rsidR="00FF7F3E" w:rsidRDefault="00000000">
            <w:pPr>
              <w:spacing w:after="40"/>
            </w:pPr>
            <w:r>
              <w:t>Enum</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937C96" w14:textId="77777777" w:rsidR="00FF7F3E" w:rsidRDefault="00000000">
            <w:pPr>
              <w:spacing w:after="40"/>
            </w:pPr>
            <w:r>
              <w:t>50100</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1F4714" w14:textId="77777777" w:rsidR="00FF7F3E" w:rsidRDefault="00000000">
            <w:pPr>
              <w:spacing w:after="40"/>
            </w:pPr>
            <w:r>
              <w:t>MG Landed Cost Type</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F6BA23" w14:textId="77777777" w:rsidR="00FF7F3E" w:rsidRDefault="00000000">
            <w:pPr>
              <w:spacing w:after="40"/>
            </w:pPr>
            <w:r>
              <w:t>S2</w:t>
            </w:r>
          </w:p>
        </w:tc>
      </w:tr>
      <w:tr w:rsidR="00FF7F3E" w14:paraId="14671380"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A5F0EE" w14:textId="77777777" w:rsidR="00FF7F3E" w:rsidRDefault="00000000">
            <w:pPr>
              <w:spacing w:after="40"/>
            </w:pPr>
            <w:r>
              <w:t>Enum</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18A3D2" w14:textId="77777777" w:rsidR="00FF7F3E" w:rsidRDefault="00000000">
            <w:pPr>
              <w:spacing w:after="40"/>
            </w:pPr>
            <w:r>
              <w:t>50101</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515C18" w14:textId="77777777" w:rsidR="00FF7F3E" w:rsidRDefault="00000000">
            <w:pPr>
              <w:spacing w:after="40"/>
            </w:pPr>
            <w:r>
              <w:t>MG Allocation Method (implements MG ILandedCostAllocation)</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46F663" w14:textId="77777777" w:rsidR="00FF7F3E" w:rsidRDefault="00000000">
            <w:pPr>
              <w:spacing w:after="40"/>
            </w:pPr>
            <w:r>
              <w:t>S2</w:t>
            </w:r>
          </w:p>
        </w:tc>
      </w:tr>
      <w:tr w:rsidR="00FF7F3E" w14:paraId="1D46E19C"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63DFAE" w14:textId="77777777" w:rsidR="00FF7F3E" w:rsidRDefault="00000000">
            <w:pPr>
              <w:spacing w:after="40"/>
            </w:pPr>
            <w:r>
              <w:t>Enum</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88E94E" w14:textId="77777777" w:rsidR="00FF7F3E" w:rsidRDefault="00000000">
            <w:pPr>
              <w:spacing w:after="40"/>
            </w:pPr>
            <w:r>
              <w:t>50102</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6B4009" w14:textId="77777777" w:rsidR="00FF7F3E" w:rsidRDefault="00000000">
            <w:pPr>
              <w:spacing w:after="40"/>
            </w:pPr>
            <w:r>
              <w:t>MG Rebate Calc. Type (implements MG IRebateCalculation)</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8465EC" w14:textId="77777777" w:rsidR="00FF7F3E" w:rsidRDefault="00000000">
            <w:pPr>
              <w:spacing w:after="40"/>
            </w:pPr>
            <w:r>
              <w:t>S3</w:t>
            </w:r>
          </w:p>
        </w:tc>
      </w:tr>
      <w:tr w:rsidR="00FF7F3E" w14:paraId="2490F64D"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49CD1A" w14:textId="77777777" w:rsidR="00FF7F3E" w:rsidRDefault="00000000">
            <w:pPr>
              <w:spacing w:after="40"/>
            </w:pPr>
            <w:r>
              <w:t>Enum</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4E3777" w14:textId="77777777" w:rsidR="00FF7F3E" w:rsidRDefault="00000000">
            <w:pPr>
              <w:spacing w:after="40"/>
            </w:pPr>
            <w:r>
              <w:t>50103</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B27B9D" w14:textId="77777777" w:rsidR="00FF7F3E" w:rsidRDefault="00000000">
            <w:pPr>
              <w:spacing w:after="40"/>
            </w:pPr>
            <w:r>
              <w:t>MG Margin Policy (implements MG IMarginPolicy)</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3D1665" w14:textId="77777777" w:rsidR="00FF7F3E" w:rsidRDefault="00000000">
            <w:pPr>
              <w:spacing w:after="40"/>
            </w:pPr>
            <w:r>
              <w:t>S6</w:t>
            </w:r>
          </w:p>
        </w:tc>
      </w:tr>
      <w:tr w:rsidR="00FF7F3E" w14:paraId="08BE6C76"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459C6C" w14:textId="77777777" w:rsidR="00FF7F3E" w:rsidRDefault="00000000">
            <w:pPr>
              <w:spacing w:after="40"/>
            </w:pPr>
            <w:r>
              <w:t>Enum</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8EBAC4" w14:textId="77777777" w:rsidR="00FF7F3E" w:rsidRDefault="00000000">
            <w:pPr>
              <w:spacing w:after="40"/>
            </w:pPr>
            <w:r>
              <w:t>50104</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9FE1BE" w14:textId="77777777" w:rsidR="00FF7F3E" w:rsidRDefault="00000000">
            <w:pPr>
              <w:spacing w:after="40"/>
            </w:pPr>
            <w:r>
              <w:t>MG Quality Status</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A42F7B" w14:textId="77777777" w:rsidR="00FF7F3E" w:rsidRDefault="00000000">
            <w:pPr>
              <w:spacing w:after="40"/>
            </w:pPr>
            <w:r>
              <w:t>S4</w:t>
            </w:r>
          </w:p>
        </w:tc>
      </w:tr>
      <w:tr w:rsidR="00FF7F3E" w14:paraId="6CCBE027"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539834" w14:textId="77777777" w:rsidR="00FF7F3E" w:rsidRDefault="00000000">
            <w:pPr>
              <w:spacing w:after="40"/>
            </w:pPr>
            <w:r>
              <w:t>Enum</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02B23E" w14:textId="77777777" w:rsidR="00FF7F3E" w:rsidRDefault="00000000">
            <w:pPr>
              <w:spacing w:after="40"/>
            </w:pPr>
            <w:r>
              <w:t>50105</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7CECEF" w14:textId="77777777" w:rsidR="00FF7F3E" w:rsidRDefault="00000000">
            <w:pPr>
              <w:spacing w:after="40"/>
            </w:pPr>
            <w:r>
              <w:t>MG Margin Result</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9A62C3" w14:textId="77777777" w:rsidR="00FF7F3E" w:rsidRDefault="00000000">
            <w:pPr>
              <w:spacing w:after="40"/>
            </w:pPr>
            <w:r>
              <w:t>S6</w:t>
            </w:r>
          </w:p>
        </w:tc>
      </w:tr>
      <w:tr w:rsidR="00FF7F3E" w14:paraId="0FFA25C2"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63282F" w14:textId="77777777" w:rsidR="00FF7F3E" w:rsidRDefault="00000000">
            <w:pPr>
              <w:spacing w:after="40"/>
            </w:pPr>
            <w:r>
              <w:t>Enum</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098231" w14:textId="77777777" w:rsidR="00FF7F3E" w:rsidRDefault="00000000">
            <w:pPr>
              <w:spacing w:after="40"/>
            </w:pPr>
            <w:r>
              <w:t>50106</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D479F3" w14:textId="77777777" w:rsidR="00FF7F3E" w:rsidRDefault="00000000">
            <w:pPr>
              <w:spacing w:after="40"/>
            </w:pPr>
            <w:r>
              <w:t>MG Variance Cause</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574B8C" w14:textId="77777777" w:rsidR="00FF7F3E" w:rsidRDefault="00000000">
            <w:pPr>
              <w:spacing w:after="40"/>
            </w:pPr>
            <w:r>
              <w:t>S5</w:t>
            </w:r>
          </w:p>
        </w:tc>
      </w:tr>
      <w:tr w:rsidR="00FF7F3E" w14:paraId="4D46A22C"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874C89" w14:textId="77777777" w:rsidR="00FF7F3E" w:rsidRDefault="00000000">
            <w:pPr>
              <w:spacing w:after="40"/>
            </w:pPr>
            <w:r>
              <w:t>Enum</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8FDB12" w14:textId="77777777" w:rsidR="00FF7F3E" w:rsidRDefault="00000000">
            <w:pPr>
              <w:spacing w:after="40"/>
            </w:pPr>
            <w:r>
              <w:t>50107</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D3F6F7" w14:textId="77777777" w:rsidR="00FF7F3E" w:rsidRDefault="00000000">
            <w:pPr>
              <w:spacing w:after="40"/>
            </w:pPr>
            <w:r>
              <w:t>MG Review Status</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B628C4" w14:textId="77777777" w:rsidR="00FF7F3E" w:rsidRDefault="00000000">
            <w:pPr>
              <w:spacing w:after="40"/>
            </w:pPr>
            <w:r>
              <w:t>S5</w:t>
            </w:r>
          </w:p>
        </w:tc>
      </w:tr>
      <w:tr w:rsidR="00FF7F3E" w14:paraId="598712CF"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C849F4" w14:textId="77777777" w:rsidR="00FF7F3E" w:rsidRDefault="00000000">
            <w:pPr>
              <w:spacing w:after="40"/>
            </w:pPr>
            <w:r>
              <w:t>Enum</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C9D290" w14:textId="77777777" w:rsidR="00FF7F3E" w:rsidRDefault="00000000">
            <w:pPr>
              <w:spacing w:after="40"/>
            </w:pPr>
            <w:r>
              <w:t>50108</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9F8546" w14:textId="77777777" w:rsidR="00FF7F3E" w:rsidRDefault="00000000">
            <w:pPr>
              <w:spacing w:after="40"/>
            </w:pPr>
            <w:r>
              <w:t>MG Rebate Entry Type</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C8B9A7" w14:textId="77777777" w:rsidR="00FF7F3E" w:rsidRDefault="00000000">
            <w:pPr>
              <w:spacing w:after="40"/>
            </w:pPr>
            <w:r>
              <w:t>S3</w:t>
            </w:r>
          </w:p>
        </w:tc>
      </w:tr>
      <w:tr w:rsidR="00FF7F3E" w14:paraId="6530EDCC"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E9728E" w14:textId="77777777" w:rsidR="00FF7F3E" w:rsidRDefault="00000000">
            <w:pPr>
              <w:spacing w:after="40"/>
            </w:pPr>
            <w:r>
              <w:t>Enum</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DC85E1" w14:textId="77777777" w:rsidR="00FF7F3E" w:rsidRDefault="00000000">
            <w:pPr>
              <w:spacing w:after="40"/>
            </w:pPr>
            <w:r>
              <w:t>50109</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08EFD6" w14:textId="77777777" w:rsidR="00FF7F3E" w:rsidRDefault="00000000">
            <w:pPr>
              <w:spacing w:after="40"/>
            </w:pPr>
            <w:r>
              <w:t>MG Cost Basis Source</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E5E28C" w14:textId="77777777" w:rsidR="00FF7F3E" w:rsidRDefault="00000000">
            <w:pPr>
              <w:spacing w:after="40"/>
            </w:pPr>
            <w:r>
              <w:t>S6</w:t>
            </w:r>
          </w:p>
        </w:tc>
      </w:tr>
      <w:tr w:rsidR="00FF7F3E" w14:paraId="46D341D8"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1F9C41" w14:textId="77777777" w:rsidR="00FF7F3E" w:rsidRDefault="00000000">
            <w:pPr>
              <w:spacing w:after="40"/>
            </w:pPr>
            <w:r>
              <w:t>Interface</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BA27BA" w14:textId="77777777" w:rsidR="00FF7F3E" w:rsidRDefault="00000000">
            <w:pPr>
              <w:spacing w:after="40"/>
            </w:pPr>
            <w:r>
              <w:t>—</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92FAAB" w14:textId="77777777" w:rsidR="00FF7F3E" w:rsidRDefault="00000000">
            <w:pPr>
              <w:spacing w:after="40"/>
            </w:pPr>
            <w:r>
              <w:t>MG ILandedCostAllocation · MG IRebateCalculation · MG IMarginPolicy</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A71B69" w14:textId="77777777" w:rsidR="00FF7F3E" w:rsidRDefault="00000000">
            <w:pPr>
              <w:spacing w:after="40"/>
            </w:pPr>
            <w:r>
              <w:t>S2/S3/S6</w:t>
            </w:r>
          </w:p>
        </w:tc>
      </w:tr>
      <w:tr w:rsidR="00FF7F3E" w14:paraId="2928EF2F"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91C5E0" w14:textId="77777777" w:rsidR="00FF7F3E" w:rsidRDefault="00000000">
            <w:pPr>
              <w:spacing w:after="40"/>
            </w:pPr>
            <w:r>
              <w:t>Table</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60E403" w14:textId="77777777" w:rsidR="00FF7F3E" w:rsidRDefault="00000000">
            <w:pPr>
              <w:spacing w:after="40"/>
            </w:pPr>
            <w:r>
              <w:t>50100</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18256C" w14:textId="77777777" w:rsidR="00FF7F3E" w:rsidRDefault="00000000">
            <w:pPr>
              <w:spacing w:after="40"/>
            </w:pPr>
            <w:r>
              <w:t>MG Setup</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609460" w14:textId="77777777" w:rsidR="00FF7F3E" w:rsidRDefault="00000000">
            <w:pPr>
              <w:spacing w:after="40"/>
            </w:pPr>
            <w:r>
              <w:t>S1</w:t>
            </w:r>
          </w:p>
        </w:tc>
      </w:tr>
      <w:tr w:rsidR="00FF7F3E" w14:paraId="5AC0DA50"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6C9C6B" w14:textId="77777777" w:rsidR="00FF7F3E" w:rsidRDefault="00000000">
            <w:pPr>
              <w:spacing w:after="40"/>
            </w:pPr>
            <w:r>
              <w:t>Table</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B96D25" w14:textId="77777777" w:rsidR="00FF7F3E" w:rsidRDefault="00000000">
            <w:pPr>
              <w:spacing w:after="40"/>
            </w:pPr>
            <w:r>
              <w:t>50101–50103</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9CE7BA" w14:textId="77777777" w:rsidR="00FF7F3E" w:rsidRDefault="00000000">
            <w:pPr>
              <w:spacing w:after="40"/>
            </w:pPr>
            <w:r>
              <w:t>MG Landed Cost Profile · MG Landed Cost Line · MG Item Cost Basis</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72A8C1" w14:textId="77777777" w:rsidR="00FF7F3E" w:rsidRDefault="00000000">
            <w:pPr>
              <w:spacing w:after="40"/>
            </w:pPr>
            <w:r>
              <w:t>S2</w:t>
            </w:r>
          </w:p>
        </w:tc>
      </w:tr>
      <w:tr w:rsidR="00FF7F3E" w14:paraId="12DDCF55"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8425FA" w14:textId="77777777" w:rsidR="00FF7F3E" w:rsidRDefault="00000000">
            <w:pPr>
              <w:spacing w:after="40"/>
            </w:pPr>
            <w:r>
              <w:t>Table</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B1A569" w14:textId="77777777" w:rsidR="00FF7F3E" w:rsidRDefault="00000000">
            <w:pPr>
              <w:spacing w:after="40"/>
            </w:pPr>
            <w:r>
              <w:t>50104–50106</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2392D3" w14:textId="77777777" w:rsidR="00FF7F3E" w:rsidRDefault="00000000">
            <w:pPr>
              <w:spacing w:after="40"/>
            </w:pPr>
            <w:r>
              <w:t>MG Rebate Agreement · MG Rebate Tier · MG Rebate Entry</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C46EDD" w14:textId="77777777" w:rsidR="00FF7F3E" w:rsidRDefault="00000000">
            <w:pPr>
              <w:spacing w:after="40"/>
            </w:pPr>
            <w:r>
              <w:t>S3</w:t>
            </w:r>
          </w:p>
        </w:tc>
      </w:tr>
      <w:tr w:rsidR="00FF7F3E" w14:paraId="0D437E16"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67A873" w14:textId="77777777" w:rsidR="00FF7F3E" w:rsidRDefault="00000000">
            <w:pPr>
              <w:spacing w:after="40"/>
            </w:pPr>
            <w:r>
              <w:t>Table</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B622F0" w14:textId="77777777" w:rsidR="00FF7F3E" w:rsidRDefault="00000000">
            <w:pPr>
              <w:spacing w:after="40"/>
            </w:pPr>
            <w:r>
              <w:t>50107</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671EE4" w14:textId="77777777" w:rsidR="00FF7F3E" w:rsidRDefault="00000000">
            <w:pPr>
              <w:spacing w:after="40"/>
            </w:pPr>
            <w:r>
              <w:t>MG Quality Inspection</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18D22B" w14:textId="77777777" w:rsidR="00FF7F3E" w:rsidRDefault="00000000">
            <w:pPr>
              <w:spacing w:after="40"/>
            </w:pPr>
            <w:r>
              <w:t>S4</w:t>
            </w:r>
          </w:p>
        </w:tc>
      </w:tr>
      <w:tr w:rsidR="00FF7F3E" w14:paraId="6D8F80BB"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48C9E3" w14:textId="77777777" w:rsidR="00FF7F3E" w:rsidRDefault="00000000">
            <w:pPr>
              <w:spacing w:after="40"/>
            </w:pPr>
            <w:r>
              <w:t>Table</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760DA2" w14:textId="77777777" w:rsidR="00FF7F3E" w:rsidRDefault="00000000">
            <w:pPr>
              <w:spacing w:after="40"/>
            </w:pPr>
            <w:r>
              <w:t>50108</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F5B414" w14:textId="77777777" w:rsidR="00FF7F3E" w:rsidRDefault="00000000">
            <w:pPr>
              <w:spacing w:after="40"/>
            </w:pPr>
            <w:r>
              <w:t>MG Assembly Variance Entry</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0A2DE5" w14:textId="77777777" w:rsidR="00FF7F3E" w:rsidRDefault="00000000">
            <w:pPr>
              <w:spacing w:after="40"/>
            </w:pPr>
            <w:r>
              <w:t>S5</w:t>
            </w:r>
          </w:p>
        </w:tc>
      </w:tr>
      <w:tr w:rsidR="00FF7F3E" w14:paraId="0AA430F0"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4A7E45" w14:textId="77777777" w:rsidR="00FF7F3E" w:rsidRDefault="00000000">
            <w:pPr>
              <w:spacing w:after="40"/>
            </w:pPr>
            <w:r>
              <w:t>Table</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DAEC1F" w14:textId="77777777" w:rsidR="00FF7F3E" w:rsidRDefault="00000000">
            <w:pPr>
              <w:spacing w:after="40"/>
            </w:pPr>
            <w:r>
              <w:t>50109–50110</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A10694" w14:textId="77777777" w:rsidR="00FF7F3E" w:rsidRDefault="00000000">
            <w:pPr>
              <w:spacing w:after="40"/>
            </w:pPr>
            <w:r>
              <w:t>MG Loyalty Tier · MG Loyalty Tier History</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8620C6" w14:textId="77777777" w:rsidR="00FF7F3E" w:rsidRDefault="00000000">
            <w:pPr>
              <w:spacing w:after="40"/>
            </w:pPr>
            <w:r>
              <w:t>S7</w:t>
            </w:r>
          </w:p>
        </w:tc>
      </w:tr>
      <w:tr w:rsidR="00FF7F3E" w14:paraId="177A8972"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F614F8" w14:textId="77777777" w:rsidR="00FF7F3E" w:rsidRDefault="00000000">
            <w:pPr>
              <w:spacing w:after="40"/>
            </w:pPr>
            <w:r>
              <w:t>Table</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8F4743" w14:textId="77777777" w:rsidR="00FF7F3E" w:rsidRDefault="00000000">
            <w:pPr>
              <w:spacing w:after="40"/>
            </w:pPr>
            <w:r>
              <w:t>50111–50112</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AD8EAA" w14:textId="77777777" w:rsidR="00FF7F3E" w:rsidRDefault="00000000">
            <w:pPr>
              <w:spacing w:after="40"/>
            </w:pPr>
            <w:r>
              <w:t>MG Margin Override Log · MG Margin Calc. Buffer (temp)</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46C183" w14:textId="77777777" w:rsidR="00FF7F3E" w:rsidRDefault="00000000">
            <w:pPr>
              <w:spacing w:after="40"/>
            </w:pPr>
            <w:r>
              <w:t>S6</w:t>
            </w:r>
          </w:p>
        </w:tc>
      </w:tr>
      <w:tr w:rsidR="00FF7F3E" w14:paraId="1AABA105"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F79F7F" w14:textId="77777777" w:rsidR="00FF7F3E" w:rsidRDefault="00000000">
            <w:pPr>
              <w:spacing w:after="40"/>
            </w:pPr>
            <w:r>
              <w:t>Table</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AEB71D" w14:textId="77777777" w:rsidR="00FF7F3E" w:rsidRDefault="00000000">
            <w:pPr>
              <w:spacing w:after="40"/>
            </w:pPr>
            <w:r>
              <w:t>50113</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B37D32" w14:textId="77777777" w:rsidR="00FF7F3E" w:rsidRDefault="00000000">
            <w:pPr>
              <w:spacing w:after="40"/>
            </w:pPr>
            <w:r>
              <w:t>MG Profitability Buffer (temp)</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D6C0B5" w14:textId="77777777" w:rsidR="00FF7F3E" w:rsidRDefault="00000000">
            <w:pPr>
              <w:spacing w:after="40"/>
            </w:pPr>
            <w:r>
              <w:t>S9</w:t>
            </w:r>
          </w:p>
        </w:tc>
      </w:tr>
      <w:tr w:rsidR="00FF7F3E" w14:paraId="24ECAD6A"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4CF84F" w14:textId="77777777" w:rsidR="00FF7F3E" w:rsidRDefault="00000000">
            <w:pPr>
              <w:spacing w:after="40"/>
            </w:pPr>
            <w:r>
              <w:t>Table ext.</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DED115" w14:textId="77777777" w:rsidR="00FF7F3E" w:rsidRDefault="00000000">
            <w:pPr>
              <w:spacing w:after="40"/>
            </w:pPr>
            <w:r>
              <w:t>50100–50107</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07D90F" w14:textId="77777777" w:rsidR="00FF7F3E" w:rsidRDefault="00000000">
            <w:pPr>
              <w:spacing w:after="40"/>
            </w:pPr>
            <w:r>
              <w:t>Purchase Line · Item · Vendor · Lot No. Information · Customer · User Setup · Sales Line · Sales Header</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1F0AC3" w14:textId="77777777" w:rsidR="00FF7F3E" w:rsidRDefault="00000000">
            <w:pPr>
              <w:spacing w:after="40"/>
            </w:pPr>
            <w:r>
              <w:t>S1–S7</w:t>
            </w:r>
          </w:p>
        </w:tc>
      </w:tr>
      <w:tr w:rsidR="00FF7F3E" w14:paraId="6EB3B68D"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C5756E" w14:textId="77777777" w:rsidR="00FF7F3E" w:rsidRDefault="00000000">
            <w:pPr>
              <w:spacing w:after="40"/>
            </w:pPr>
            <w:r>
              <w:t>Codeunit</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36C01A" w14:textId="77777777" w:rsidR="00FF7F3E" w:rsidRDefault="00000000">
            <w:pPr>
              <w:spacing w:after="40"/>
            </w:pPr>
            <w:r>
              <w:t>50100–50101</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744F54" w14:textId="77777777" w:rsidR="00FF7F3E" w:rsidRDefault="00000000">
            <w:pPr>
              <w:spacing w:after="40"/>
            </w:pPr>
            <w:r>
              <w:t>MG Install · MG Upgrade</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1437F6" w14:textId="77777777" w:rsidR="00FF7F3E" w:rsidRDefault="00000000">
            <w:pPr>
              <w:spacing w:after="40"/>
            </w:pPr>
            <w:r>
              <w:t>S1</w:t>
            </w:r>
          </w:p>
        </w:tc>
      </w:tr>
      <w:tr w:rsidR="00FF7F3E" w14:paraId="3B0E6EB0"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6F256C" w14:textId="77777777" w:rsidR="00FF7F3E" w:rsidRDefault="00000000">
            <w:pPr>
              <w:spacing w:after="40"/>
            </w:pPr>
            <w:r>
              <w:t>Codeunit</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FB9725" w14:textId="77777777" w:rsidR="00FF7F3E" w:rsidRDefault="00000000">
            <w:pPr>
              <w:spacing w:after="40"/>
            </w:pPr>
            <w:r>
              <w:t>50102–50107</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E24A78" w14:textId="77777777" w:rsidR="00FF7F3E" w:rsidRDefault="00000000">
            <w:pPr>
              <w:spacing w:after="40"/>
            </w:pPr>
            <w:r>
              <w:t>MG Landed Cost Mgt. · Alloc. Value · Alloc. Weight · Alloc. Quantity · MG Purch. Subscribers · MG Cost Basis Mgt.</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4FCA3E" w14:textId="77777777" w:rsidR="00FF7F3E" w:rsidRDefault="00000000">
            <w:pPr>
              <w:spacing w:after="40"/>
            </w:pPr>
            <w:r>
              <w:t>S2/S6</w:t>
            </w:r>
          </w:p>
        </w:tc>
      </w:tr>
      <w:tr w:rsidR="00FF7F3E" w14:paraId="46760EAB"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B91853" w14:textId="77777777" w:rsidR="00FF7F3E" w:rsidRDefault="00000000">
            <w:pPr>
              <w:spacing w:after="40"/>
            </w:pPr>
            <w:r>
              <w:lastRenderedPageBreak/>
              <w:t>Codeunit</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E6FF71" w14:textId="77777777" w:rsidR="00FF7F3E" w:rsidRDefault="00000000">
            <w:pPr>
              <w:spacing w:after="40"/>
            </w:pPr>
            <w:r>
              <w:t>50108–50111, 50126</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E28357" w14:textId="77777777" w:rsidR="00FF7F3E" w:rsidRDefault="00000000">
            <w:pPr>
              <w:spacing w:after="40"/>
            </w:pPr>
            <w:r>
              <w:t>MG Rebate Mgt. · Rebate Volume · Rebate Tiered · Rebate Accrual JQ · Rebate Accrual Runner</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D59306" w14:textId="77777777" w:rsidR="00FF7F3E" w:rsidRDefault="00000000">
            <w:pPr>
              <w:spacing w:after="40"/>
            </w:pPr>
            <w:r>
              <w:t>S3</w:t>
            </w:r>
          </w:p>
        </w:tc>
      </w:tr>
      <w:tr w:rsidR="00FF7F3E" w14:paraId="3DF8D00A"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1D8685" w14:textId="77777777" w:rsidR="00FF7F3E" w:rsidRDefault="00000000">
            <w:pPr>
              <w:spacing w:after="40"/>
            </w:pPr>
            <w:r>
              <w:t>Codeunit</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BE7256" w14:textId="77777777" w:rsidR="00FF7F3E" w:rsidRDefault="00000000">
            <w:pPr>
              <w:spacing w:after="40"/>
            </w:pPr>
            <w:r>
              <w:t>50112–50113</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3514CD" w14:textId="77777777" w:rsidR="00FF7F3E" w:rsidRDefault="00000000">
            <w:pPr>
              <w:spacing w:after="40"/>
            </w:pPr>
            <w:r>
              <w:t>MG Quality Mgt. · MG Quality Subscribers</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6BC1DC" w14:textId="77777777" w:rsidR="00FF7F3E" w:rsidRDefault="00000000">
            <w:pPr>
              <w:spacing w:after="40"/>
            </w:pPr>
            <w:r>
              <w:t>S4</w:t>
            </w:r>
          </w:p>
        </w:tc>
      </w:tr>
      <w:tr w:rsidR="00FF7F3E" w14:paraId="63EB0BE4"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51F58A" w14:textId="77777777" w:rsidR="00FF7F3E" w:rsidRDefault="00000000">
            <w:pPr>
              <w:spacing w:after="40"/>
            </w:pPr>
            <w:r>
              <w:t>Codeunit</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4563CF" w14:textId="77777777" w:rsidR="00FF7F3E" w:rsidRDefault="00000000">
            <w:pPr>
              <w:spacing w:after="40"/>
            </w:pPr>
            <w:r>
              <w:t>50114–50115</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12CA47" w14:textId="77777777" w:rsidR="00FF7F3E" w:rsidRDefault="00000000">
            <w:pPr>
              <w:spacing w:after="40"/>
            </w:pPr>
            <w:r>
              <w:t>MG Assembly Variance Mgt. · MG Assembly Subscribers</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E6C39C" w14:textId="77777777" w:rsidR="00FF7F3E" w:rsidRDefault="00000000">
            <w:pPr>
              <w:spacing w:after="40"/>
            </w:pPr>
            <w:r>
              <w:t>S5</w:t>
            </w:r>
          </w:p>
        </w:tc>
      </w:tr>
      <w:tr w:rsidR="00FF7F3E" w14:paraId="72EBC54C"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3409F6" w14:textId="77777777" w:rsidR="00FF7F3E" w:rsidRDefault="00000000">
            <w:pPr>
              <w:spacing w:after="40"/>
            </w:pPr>
            <w:r>
              <w:t>Codeunit</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6EFDEE" w14:textId="77777777" w:rsidR="00FF7F3E" w:rsidRDefault="00000000">
            <w:pPr>
              <w:spacing w:after="40"/>
            </w:pPr>
            <w:r>
              <w:t>50116–50121</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106BF4" w14:textId="77777777" w:rsidR="00FF7F3E" w:rsidRDefault="00000000">
            <w:pPr>
              <w:spacing w:after="40"/>
            </w:pPr>
            <w:r>
              <w:t>MG Margin Guard · Policy Standard · Policy Strategic · Policy Strict · MG Sales Subscribers · MG Margin Override Mgt.</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0A36FA" w14:textId="77777777" w:rsidR="00FF7F3E" w:rsidRDefault="00000000">
            <w:pPr>
              <w:spacing w:after="40"/>
            </w:pPr>
            <w:r>
              <w:t>S6</w:t>
            </w:r>
          </w:p>
        </w:tc>
      </w:tr>
      <w:tr w:rsidR="00FF7F3E" w14:paraId="0F025F97"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FCE274" w14:textId="77777777" w:rsidR="00FF7F3E" w:rsidRDefault="00000000">
            <w:pPr>
              <w:spacing w:after="40"/>
            </w:pPr>
            <w:r>
              <w:t>Codeunit</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886111" w14:textId="77777777" w:rsidR="00FF7F3E" w:rsidRDefault="00000000">
            <w:pPr>
              <w:spacing w:after="40"/>
            </w:pPr>
            <w:r>
              <w:t>50122–50123</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00BCB6" w14:textId="77777777" w:rsidR="00FF7F3E" w:rsidRDefault="00000000">
            <w:pPr>
              <w:spacing w:after="40"/>
            </w:pPr>
            <w:r>
              <w:t>MG Loyalty Tier Mgt. · MG Loyalty Tier JQ</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5495C3" w14:textId="77777777" w:rsidR="00FF7F3E" w:rsidRDefault="00000000">
            <w:pPr>
              <w:spacing w:after="40"/>
            </w:pPr>
            <w:r>
              <w:t>S7</w:t>
            </w:r>
          </w:p>
        </w:tc>
      </w:tr>
      <w:tr w:rsidR="00FF7F3E" w14:paraId="6F5393A2"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19E02C" w14:textId="77777777" w:rsidR="00FF7F3E" w:rsidRDefault="00000000">
            <w:pPr>
              <w:spacing w:after="40"/>
            </w:pPr>
            <w:r>
              <w:t>Codeunit</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B9DA4B" w14:textId="77777777" w:rsidR="00FF7F3E" w:rsidRDefault="00000000">
            <w:pPr>
              <w:spacing w:after="40"/>
            </w:pPr>
            <w:r>
              <w:t>50124</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F82EB7" w14:textId="77777777" w:rsidR="00FF7F3E" w:rsidRDefault="00000000">
            <w:pPr>
              <w:spacing w:after="40"/>
            </w:pPr>
            <w:r>
              <w:t>MG Rebate GL Posting</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24D031" w14:textId="77777777" w:rsidR="00FF7F3E" w:rsidRDefault="00000000">
            <w:pPr>
              <w:spacing w:after="40"/>
            </w:pPr>
            <w:r>
              <w:t>S8</w:t>
            </w:r>
          </w:p>
        </w:tc>
      </w:tr>
      <w:tr w:rsidR="00FF7F3E" w14:paraId="7A949B2A"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5391A7" w14:textId="77777777" w:rsidR="00FF7F3E" w:rsidRDefault="00000000">
            <w:pPr>
              <w:spacing w:after="40"/>
            </w:pPr>
            <w:r>
              <w:t>Codeunit</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07B1C6" w14:textId="77777777" w:rsidR="00FF7F3E" w:rsidRDefault="00000000">
            <w:pPr>
              <w:spacing w:after="40"/>
            </w:pPr>
            <w:r>
              <w:t>50125</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3BC761" w14:textId="77777777" w:rsidR="00FF7F3E" w:rsidRDefault="00000000">
            <w:pPr>
              <w:spacing w:after="40"/>
            </w:pPr>
            <w:r>
              <w:t>MG Telemetry</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5CB4E6" w14:textId="77777777" w:rsidR="00FF7F3E" w:rsidRDefault="00000000">
            <w:pPr>
              <w:spacing w:after="40"/>
            </w:pPr>
            <w:r>
              <w:t>S10</w:t>
            </w:r>
          </w:p>
        </w:tc>
      </w:tr>
      <w:tr w:rsidR="00FF7F3E" w14:paraId="02149642"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11A2A1" w14:textId="77777777" w:rsidR="00FF7F3E" w:rsidRDefault="00000000">
            <w:pPr>
              <w:spacing w:after="40"/>
            </w:pPr>
            <w:r>
              <w:t>Page</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98C471" w14:textId="77777777" w:rsidR="00FF7F3E" w:rsidRDefault="00000000">
            <w:pPr>
              <w:spacing w:after="40"/>
            </w:pPr>
            <w:r>
              <w:t>50100</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B5079B" w14:textId="77777777" w:rsidR="00FF7F3E" w:rsidRDefault="00000000">
            <w:pPr>
              <w:spacing w:after="40"/>
            </w:pPr>
            <w:r>
              <w:t>MG Setup</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F19601" w14:textId="77777777" w:rsidR="00FF7F3E" w:rsidRDefault="00000000">
            <w:pPr>
              <w:spacing w:after="40"/>
            </w:pPr>
            <w:r>
              <w:t>S1</w:t>
            </w:r>
          </w:p>
        </w:tc>
      </w:tr>
      <w:tr w:rsidR="00FF7F3E" w14:paraId="474C4670"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D5190C" w14:textId="77777777" w:rsidR="00FF7F3E" w:rsidRDefault="00000000">
            <w:pPr>
              <w:spacing w:after="40"/>
            </w:pPr>
            <w:r>
              <w:t>Page</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2ECE9C" w14:textId="77777777" w:rsidR="00FF7F3E" w:rsidRDefault="00000000">
            <w:pPr>
              <w:spacing w:after="40"/>
            </w:pPr>
            <w:r>
              <w:t>50101–50104</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B8FAC7" w14:textId="77777777" w:rsidR="00FF7F3E" w:rsidRDefault="00000000">
            <w:pPr>
              <w:spacing w:after="40"/>
            </w:pPr>
            <w:r>
              <w:t>Landed Cost Profiles · Landed Cost Lines · Item Cost Basis · Landed Cost Reconciliation</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79A8C5" w14:textId="77777777" w:rsidR="00FF7F3E" w:rsidRDefault="00000000">
            <w:pPr>
              <w:spacing w:after="40"/>
            </w:pPr>
            <w:r>
              <w:t>S2</w:t>
            </w:r>
          </w:p>
        </w:tc>
      </w:tr>
      <w:tr w:rsidR="00FF7F3E" w14:paraId="3BF51174"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370B5B" w14:textId="77777777" w:rsidR="00FF7F3E" w:rsidRDefault="00000000">
            <w:pPr>
              <w:spacing w:after="40"/>
            </w:pPr>
            <w:r>
              <w:t>Page</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BB85A3" w14:textId="77777777" w:rsidR="00FF7F3E" w:rsidRDefault="00000000">
            <w:pPr>
              <w:spacing w:after="40"/>
            </w:pPr>
            <w:r>
              <w:t>50105–50108</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02A76A" w14:textId="77777777" w:rsidR="00FF7F3E" w:rsidRDefault="00000000">
            <w:pPr>
              <w:spacing w:after="40"/>
            </w:pPr>
            <w:r>
              <w:t>Rebate Agreements · Rebate Agreement · Rebate Tiers · Rebate Entries</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DD6840" w14:textId="77777777" w:rsidR="00FF7F3E" w:rsidRDefault="00000000">
            <w:pPr>
              <w:spacing w:after="40"/>
            </w:pPr>
            <w:r>
              <w:t>S3</w:t>
            </w:r>
          </w:p>
        </w:tc>
      </w:tr>
      <w:tr w:rsidR="00FF7F3E" w14:paraId="7EA071C9"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AB5D71" w14:textId="77777777" w:rsidR="00FF7F3E" w:rsidRDefault="00000000">
            <w:pPr>
              <w:spacing w:after="40"/>
            </w:pPr>
            <w:r>
              <w:t>Page</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2C8AC6" w14:textId="77777777" w:rsidR="00FF7F3E" w:rsidRDefault="00000000">
            <w:pPr>
              <w:spacing w:after="40"/>
            </w:pPr>
            <w:r>
              <w:t>50109–50110</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D495C9" w14:textId="77777777" w:rsidR="00FF7F3E" w:rsidRDefault="00000000">
            <w:pPr>
              <w:spacing w:after="40"/>
            </w:pPr>
            <w:r>
              <w:t>Quality Inspections · Quality Inspection</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832146" w14:textId="77777777" w:rsidR="00FF7F3E" w:rsidRDefault="00000000">
            <w:pPr>
              <w:spacing w:after="40"/>
            </w:pPr>
            <w:r>
              <w:t>S4</w:t>
            </w:r>
          </w:p>
        </w:tc>
      </w:tr>
      <w:tr w:rsidR="00FF7F3E" w14:paraId="7D3C07E9"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3A39C8" w14:textId="77777777" w:rsidR="00FF7F3E" w:rsidRDefault="00000000">
            <w:pPr>
              <w:spacing w:after="40"/>
            </w:pPr>
            <w:r>
              <w:t>Page</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C7A0F9" w14:textId="77777777" w:rsidR="00FF7F3E" w:rsidRDefault="00000000">
            <w:pPr>
              <w:spacing w:after="40"/>
            </w:pPr>
            <w:r>
              <w:t>50111</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7738E9" w14:textId="77777777" w:rsidR="00FF7F3E" w:rsidRDefault="00000000">
            <w:pPr>
              <w:spacing w:after="40"/>
            </w:pPr>
            <w:r>
              <w:t>Assembly Variances</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CF3549" w14:textId="77777777" w:rsidR="00FF7F3E" w:rsidRDefault="00000000">
            <w:pPr>
              <w:spacing w:after="40"/>
            </w:pPr>
            <w:r>
              <w:t>S5</w:t>
            </w:r>
          </w:p>
        </w:tc>
      </w:tr>
      <w:tr w:rsidR="00FF7F3E" w14:paraId="7BE75BA5"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08600C" w14:textId="77777777" w:rsidR="00FF7F3E" w:rsidRDefault="00000000">
            <w:pPr>
              <w:spacing w:after="40"/>
            </w:pPr>
            <w:r>
              <w:t>Page</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595D23" w14:textId="77777777" w:rsidR="00FF7F3E" w:rsidRDefault="00000000">
            <w:pPr>
              <w:spacing w:after="40"/>
            </w:pPr>
            <w:r>
              <w:t>50112–50113</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56EB12" w14:textId="77777777" w:rsidR="00FF7F3E" w:rsidRDefault="00000000">
            <w:pPr>
              <w:spacing w:after="40"/>
            </w:pPr>
            <w:r>
              <w:t>Loyalty Tiers · Loyalty Tier History</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84FCEA" w14:textId="77777777" w:rsidR="00FF7F3E" w:rsidRDefault="00000000">
            <w:pPr>
              <w:spacing w:after="40"/>
            </w:pPr>
            <w:r>
              <w:t>S7</w:t>
            </w:r>
          </w:p>
        </w:tc>
      </w:tr>
      <w:tr w:rsidR="00FF7F3E" w14:paraId="36FC32F5"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B3C372" w14:textId="77777777" w:rsidR="00FF7F3E" w:rsidRDefault="00000000">
            <w:pPr>
              <w:spacing w:after="40"/>
            </w:pPr>
            <w:r>
              <w:t>Page</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5DEC05" w14:textId="77777777" w:rsidR="00FF7F3E" w:rsidRDefault="00000000">
            <w:pPr>
              <w:spacing w:after="40"/>
            </w:pPr>
            <w:r>
              <w:t>50114–50116</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343C2F" w14:textId="77777777" w:rsidR="00FF7F3E" w:rsidRDefault="00000000">
            <w:pPr>
              <w:spacing w:after="40"/>
            </w:pPr>
            <w:r>
              <w:t>Margin Cost Breakdown · Margin Override Log · Margin Override Dialog</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F58BAD" w14:textId="77777777" w:rsidR="00FF7F3E" w:rsidRDefault="00000000">
            <w:pPr>
              <w:spacing w:after="40"/>
            </w:pPr>
            <w:r>
              <w:t>S6</w:t>
            </w:r>
          </w:p>
        </w:tc>
      </w:tr>
      <w:tr w:rsidR="00FF7F3E" w14:paraId="61DE2226"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3BA2F2" w14:textId="77777777" w:rsidR="00FF7F3E" w:rsidRDefault="00000000">
            <w:pPr>
              <w:spacing w:after="40"/>
            </w:pPr>
            <w:r>
              <w:t>Page</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E6CB64" w14:textId="77777777" w:rsidR="00FF7F3E" w:rsidRDefault="00000000">
            <w:pPr>
              <w:spacing w:after="40"/>
            </w:pPr>
            <w:r>
              <w:t>50117–50118</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15C558" w14:textId="77777777" w:rsidR="00FF7F3E" w:rsidRDefault="00000000">
            <w:pPr>
              <w:spacing w:after="40"/>
            </w:pPr>
            <w:r>
              <w:t>Profitability Cockpit · Profitability Part</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40B14A" w14:textId="77777777" w:rsidR="00FF7F3E" w:rsidRDefault="00000000">
            <w:pPr>
              <w:spacing w:after="40"/>
            </w:pPr>
            <w:r>
              <w:t>S9</w:t>
            </w:r>
          </w:p>
        </w:tc>
      </w:tr>
      <w:tr w:rsidR="00FF7F3E" w14:paraId="072CC7B5"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D0E379" w14:textId="77777777" w:rsidR="00FF7F3E" w:rsidRDefault="00000000">
            <w:pPr>
              <w:spacing w:after="40"/>
            </w:pPr>
            <w:r>
              <w:t>Page ext.</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B3605D" w14:textId="77777777" w:rsidR="00FF7F3E" w:rsidRDefault="00000000">
            <w:pPr>
              <w:spacing w:after="40"/>
            </w:pPr>
            <w:r>
              <w:t>50100–50109</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84AD99" w14:textId="77777777" w:rsidR="00FF7F3E" w:rsidRDefault="00000000">
            <w:pPr>
              <w:spacing w:after="40"/>
            </w:pPr>
            <w:r>
              <w:t>Purchase Order · Purch. Order Subform · Item Card · Vendor Card · Lot No. Information Card · Customer Card · User Setup · Sales Order Subform · Sales Order · Role Center</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0489F1" w14:textId="77777777" w:rsidR="00FF7F3E" w:rsidRDefault="00000000">
            <w:pPr>
              <w:spacing w:after="40"/>
            </w:pPr>
            <w:r>
              <w:t>S1–S9</w:t>
            </w:r>
          </w:p>
        </w:tc>
      </w:tr>
      <w:tr w:rsidR="00FF7F3E" w14:paraId="00694476"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F62678" w14:textId="77777777" w:rsidR="00FF7F3E" w:rsidRDefault="00000000">
            <w:pPr>
              <w:spacing w:after="40"/>
            </w:pPr>
            <w:r>
              <w:t>Report</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2EC0E2" w14:textId="77777777" w:rsidR="00FF7F3E" w:rsidRDefault="00000000">
            <w:pPr>
              <w:spacing w:after="40"/>
            </w:pPr>
            <w:r>
              <w:t>50100–50101</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AA582C" w14:textId="77777777" w:rsidR="00FF7F3E" w:rsidRDefault="00000000">
            <w:pPr>
              <w:spacing w:after="40"/>
            </w:pPr>
            <w:r>
              <w:t>MG Accrue Vendor Rebates · MG Update Loyalty Tiers (ProcessingOnly)</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056110" w14:textId="77777777" w:rsidR="00FF7F3E" w:rsidRDefault="00000000">
            <w:pPr>
              <w:spacing w:after="40"/>
            </w:pPr>
            <w:r>
              <w:t>S3/S7</w:t>
            </w:r>
          </w:p>
        </w:tc>
      </w:tr>
      <w:tr w:rsidR="00FF7F3E" w14:paraId="29799FBD"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740556" w14:textId="77777777" w:rsidR="00FF7F3E" w:rsidRDefault="00000000">
            <w:pPr>
              <w:spacing w:after="40"/>
            </w:pPr>
            <w:r>
              <w:t>Report ext.</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FD93FF" w14:textId="77777777" w:rsidR="00FF7F3E" w:rsidRDefault="00000000">
            <w:pPr>
              <w:spacing w:after="40"/>
            </w:pPr>
            <w:r>
              <w:t>50100</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236C76" w14:textId="77777777" w:rsidR="00FF7F3E" w:rsidRDefault="00000000">
            <w:pPr>
              <w:spacing w:after="40"/>
            </w:pPr>
            <w:r>
              <w:t>MG Purchase Order LC (extends 1322)</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04C801" w14:textId="77777777" w:rsidR="00FF7F3E" w:rsidRDefault="00000000">
            <w:pPr>
              <w:spacing w:after="40"/>
            </w:pPr>
            <w:r>
              <w:t>S9</w:t>
            </w:r>
          </w:p>
        </w:tc>
      </w:tr>
      <w:tr w:rsidR="00FF7F3E" w14:paraId="2CB754B8"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F1D32D" w14:textId="77777777" w:rsidR="00FF7F3E" w:rsidRDefault="00000000">
            <w:pPr>
              <w:spacing w:after="40"/>
            </w:pPr>
            <w:r>
              <w:t>Query</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3F440F" w14:textId="77777777" w:rsidR="00FF7F3E" w:rsidRDefault="00000000">
            <w:pPr>
              <w:spacing w:after="40"/>
            </w:pPr>
            <w:r>
              <w:t>50100–50103</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22BDB4" w14:textId="77777777" w:rsidR="00FF7F3E" w:rsidRDefault="00000000">
            <w:pPr>
              <w:spacing w:after="40"/>
            </w:pPr>
            <w:r>
              <w:t>Customer Sales Period · Vendor Purchases Period · Item Profitability · Profitability API</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D47C75" w14:textId="77777777" w:rsidR="00FF7F3E" w:rsidRDefault="00000000">
            <w:pPr>
              <w:spacing w:after="40"/>
            </w:pPr>
            <w:r>
              <w:t>S3/S7/S9</w:t>
            </w:r>
          </w:p>
        </w:tc>
      </w:tr>
      <w:tr w:rsidR="00FF7F3E" w14:paraId="0BEC88B9"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39E3E0" w14:textId="77777777" w:rsidR="00FF7F3E" w:rsidRDefault="00000000">
            <w:pPr>
              <w:spacing w:after="40"/>
            </w:pPr>
            <w:r>
              <w:t>Permission set</w:t>
            </w:r>
          </w:p>
        </w:tc>
        <w:tc>
          <w:tcPr>
            <w:tcW w:w="12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E7C85E" w14:textId="77777777" w:rsidR="00FF7F3E" w:rsidRDefault="00000000">
            <w:pPr>
              <w:spacing w:after="40"/>
            </w:pPr>
            <w:r>
              <w:t>50100–50104</w:t>
            </w:r>
          </w:p>
        </w:tc>
        <w:tc>
          <w:tcPr>
            <w:tcW w:w="55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FE7645" w14:textId="77777777" w:rsidR="00FF7F3E" w:rsidRDefault="00000000">
            <w:pPr>
              <w:spacing w:after="40"/>
            </w:pPr>
            <w:r>
              <w:t>MG Basic · MG Rebate Admin · MG Margin Manager · MG Quality Inspector · MG Admin</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0C10C8" w14:textId="77777777" w:rsidR="00FF7F3E" w:rsidRDefault="00000000">
            <w:pPr>
              <w:spacing w:after="40"/>
            </w:pPr>
            <w:r>
              <w:t>S1</w:t>
            </w:r>
          </w:p>
        </w:tc>
      </w:tr>
      <w:tr w:rsidR="00FF7F3E" w14:paraId="16ABC0C4" w14:textId="77777777">
        <w:tblPrEx>
          <w:tblCellMar>
            <w:top w:w="0" w:type="dxa"/>
            <w:bottom w:w="0" w:type="dxa"/>
          </w:tblCellMar>
        </w:tblPrEx>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45E04D" w14:textId="77777777" w:rsidR="00FF7F3E" w:rsidRDefault="00000000">
            <w:pPr>
              <w:spacing w:after="40"/>
            </w:pPr>
            <w:r>
              <w:t>Test codeunits</w:t>
            </w:r>
          </w:p>
        </w:tc>
        <w:tc>
          <w:tcPr>
            <w:tcW w:w="12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BA9B33" w14:textId="77777777" w:rsidR="00FF7F3E" w:rsidRDefault="00000000">
            <w:pPr>
              <w:spacing w:after="40"/>
            </w:pPr>
            <w:r>
              <w:t>50200–50209</w:t>
            </w:r>
          </w:p>
        </w:tc>
        <w:tc>
          <w:tcPr>
            <w:tcW w:w="55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E0DA54" w14:textId="77777777" w:rsidR="00FF7F3E" w:rsidRDefault="00000000">
            <w:pPr>
              <w:spacing w:after="40"/>
            </w:pPr>
            <w:r>
              <w:t>MG Test Library + one test codeunit per scenario + cross-module</w:t>
            </w:r>
          </w:p>
        </w:tc>
        <w:tc>
          <w:tcPr>
            <w:tcW w:w="9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24AA73" w14:textId="77777777" w:rsidR="00FF7F3E" w:rsidRDefault="00000000">
            <w:pPr>
              <w:spacing w:after="40"/>
            </w:pPr>
            <w:r>
              <w:t>S10</w:t>
            </w:r>
          </w:p>
        </w:tc>
      </w:tr>
    </w:tbl>
    <w:p w14:paraId="560EE183" w14:textId="77777777" w:rsidR="00FF7F3E" w:rsidRDefault="00FF7F3E">
      <w:pPr>
        <w:spacing w:after="120"/>
      </w:pPr>
    </w:p>
    <w:p w14:paraId="13EE5547" w14:textId="77777777" w:rsidR="00FF7F3E" w:rsidRDefault="00000000">
      <w:pPr>
        <w:pStyle w:val="Heading1"/>
        <w:pageBreakBefore/>
      </w:pPr>
      <w:bookmarkStart w:id="28" w:name="_Toc241671390"/>
      <w:r>
        <w:lastRenderedPageBreak/>
        <w:t>7. Data model — how the tables relate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2346"/>
        <w:gridCol w:w="2527"/>
        <w:gridCol w:w="1626"/>
      </w:tblGrid>
      <w:tr w:rsidR="00FF7F3E" w14:paraId="6CE879C3" w14:textId="77777777">
        <w:tblPrEx>
          <w:tblCellMar>
            <w:top w:w="0" w:type="dxa"/>
            <w:bottom w:w="0" w:type="dxa"/>
          </w:tblCellMar>
        </w:tblPrEx>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94A53D8" w14:textId="77777777" w:rsidR="00FF7F3E" w:rsidRDefault="00000000">
            <w:pPr>
              <w:spacing w:after="40"/>
            </w:pPr>
            <w:r>
              <w:rPr>
                <w:b/>
                <w:bCs/>
                <w:color w:val="FFFFFF"/>
              </w:rPr>
              <w:t>Table</w:t>
            </w:r>
          </w:p>
        </w:tc>
        <w:tc>
          <w:tcPr>
            <w:tcW w:w="23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7F5125" w14:textId="77777777" w:rsidR="00FF7F3E" w:rsidRDefault="00000000">
            <w:pPr>
              <w:spacing w:after="40"/>
            </w:pPr>
            <w:r>
              <w:rPr>
                <w:b/>
                <w:bCs/>
                <w:color w:val="FFFFFF"/>
              </w:rPr>
              <w:t>Primary key</w:t>
            </w:r>
          </w:p>
        </w:tc>
        <w:tc>
          <w:tcPr>
            <w:tcW w:w="25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658E3D0" w14:textId="77777777" w:rsidR="00FF7F3E" w:rsidRDefault="00000000">
            <w:pPr>
              <w:spacing w:after="40"/>
            </w:pPr>
            <w:r>
              <w:rPr>
                <w:b/>
                <w:bCs/>
                <w:color w:val="FFFFFF"/>
              </w:rPr>
              <w:t>Points to</w:t>
            </w:r>
          </w:p>
        </w:tc>
        <w:tc>
          <w:tcPr>
            <w:tcW w:w="16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B2887A4" w14:textId="77777777" w:rsidR="00FF7F3E" w:rsidRDefault="00000000">
            <w:pPr>
              <w:spacing w:after="40"/>
            </w:pPr>
            <w:r>
              <w:rPr>
                <w:b/>
                <w:bCs/>
                <w:color w:val="FFFFFF"/>
              </w:rPr>
              <w:t>Kind</w:t>
            </w:r>
          </w:p>
        </w:tc>
      </w:tr>
      <w:tr w:rsidR="00FF7F3E" w14:paraId="03ECB862"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943037" w14:textId="77777777" w:rsidR="00FF7F3E" w:rsidRDefault="00000000">
            <w:pPr>
              <w:spacing w:after="40"/>
            </w:pPr>
            <w:r>
              <w:t>MG Setup</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0A89EB" w14:textId="77777777" w:rsidR="00FF7F3E" w:rsidRDefault="00000000">
            <w:pPr>
              <w:spacing w:after="40"/>
            </w:pPr>
            <w:r>
              <w:t>Primary Key</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59D158" w14:textId="77777777" w:rsidR="00FF7F3E" w:rsidRDefault="00000000">
            <w:pPr>
              <w:spacing w:after="40"/>
            </w:pPr>
            <w:r>
              <w:t>G/L Account, No. Series, Source Code</w:t>
            </w:r>
          </w:p>
        </w:tc>
        <w:tc>
          <w:tcPr>
            <w:tcW w:w="1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C0CFB2" w14:textId="77777777" w:rsidR="00FF7F3E" w:rsidRDefault="00000000">
            <w:pPr>
              <w:spacing w:after="40"/>
            </w:pPr>
            <w:r>
              <w:t>Singleton setup</w:t>
            </w:r>
          </w:p>
        </w:tc>
      </w:tr>
      <w:tr w:rsidR="00FF7F3E" w14:paraId="706E81D5"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6A3D7A" w14:textId="77777777" w:rsidR="00FF7F3E" w:rsidRDefault="00000000">
            <w:pPr>
              <w:spacing w:after="40"/>
            </w:pPr>
            <w:r>
              <w:t>MG Landed Cost Profile</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C53BCD" w14:textId="77777777" w:rsidR="00FF7F3E" w:rsidRDefault="00000000">
            <w:pPr>
              <w:spacing w:after="40"/>
            </w:pPr>
            <w:r>
              <w:t>Code, Line No.</w:t>
            </w:r>
          </w:p>
        </w:tc>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93F015" w14:textId="77777777" w:rsidR="00FF7F3E" w:rsidRDefault="00000000">
            <w:pPr>
              <w:spacing w:after="40"/>
            </w:pPr>
            <w:r>
              <w:t>← Vendor / Item (MG Landed Cost Profile)</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6E097B" w14:textId="77777777" w:rsidR="00FF7F3E" w:rsidRDefault="00000000">
            <w:pPr>
              <w:spacing w:after="40"/>
            </w:pPr>
            <w:r>
              <w:t>Master data</w:t>
            </w:r>
          </w:p>
        </w:tc>
      </w:tr>
      <w:tr w:rsidR="00FF7F3E" w14:paraId="42FF3D0F"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77B386" w14:textId="77777777" w:rsidR="00FF7F3E" w:rsidRDefault="00000000">
            <w:pPr>
              <w:spacing w:after="40"/>
            </w:pPr>
            <w:r>
              <w:t>MG Landed Cost Line</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2F124B" w14:textId="77777777" w:rsidR="00FF7F3E" w:rsidRDefault="00000000">
            <w:pPr>
              <w:spacing w:after="40"/>
            </w:pPr>
            <w:r>
              <w:t>Document Type, Document No., Line No.</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DD8F54" w14:textId="77777777" w:rsidR="00FF7F3E" w:rsidRDefault="00000000">
            <w:pPr>
              <w:spacing w:after="40"/>
            </w:pPr>
            <w:r>
              <w:t>Purchase Header</w:t>
            </w:r>
          </w:p>
        </w:tc>
        <w:tc>
          <w:tcPr>
            <w:tcW w:w="1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D05951" w14:textId="77777777" w:rsidR="00FF7F3E" w:rsidRDefault="00000000">
            <w:pPr>
              <w:spacing w:after="40"/>
            </w:pPr>
            <w:r>
              <w:t>Document working data</w:t>
            </w:r>
          </w:p>
        </w:tc>
      </w:tr>
      <w:tr w:rsidR="00FF7F3E" w14:paraId="09511770"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D650F9" w14:textId="77777777" w:rsidR="00FF7F3E" w:rsidRDefault="00000000">
            <w:pPr>
              <w:spacing w:after="40"/>
            </w:pPr>
            <w:r>
              <w:t>MG Item Cost Basis</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ED4935" w14:textId="77777777" w:rsidR="00FF7F3E" w:rsidRDefault="00000000">
            <w:pPr>
              <w:spacing w:after="40"/>
            </w:pPr>
            <w:r>
              <w:t>Item No., Variant Code</w:t>
            </w:r>
          </w:p>
        </w:tc>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1E4D8B" w14:textId="77777777" w:rsidR="00FF7F3E" w:rsidRDefault="00000000">
            <w:pPr>
              <w:spacing w:after="40"/>
            </w:pPr>
            <w:r>
              <w:t>Item, last Purch. Rcpt. Header</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91BECB" w14:textId="77777777" w:rsidR="00FF7F3E" w:rsidRDefault="00000000">
            <w:pPr>
              <w:spacing w:after="40"/>
            </w:pPr>
            <w:r>
              <w:t>Cache (overwritten)</w:t>
            </w:r>
          </w:p>
        </w:tc>
      </w:tr>
      <w:tr w:rsidR="00FF7F3E" w14:paraId="510F2FFD"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FCE52E" w14:textId="77777777" w:rsidR="00FF7F3E" w:rsidRDefault="00000000">
            <w:pPr>
              <w:spacing w:after="40"/>
            </w:pPr>
            <w:r>
              <w:t>MG Rebate Agreement</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F0BFBF" w14:textId="77777777" w:rsidR="00FF7F3E" w:rsidRDefault="00000000">
            <w:pPr>
              <w:spacing w:after="40"/>
            </w:pPr>
            <w:r>
              <w:t>No.</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F8D867" w14:textId="77777777" w:rsidR="00FF7F3E" w:rsidRDefault="00000000">
            <w:pPr>
              <w:spacing w:after="40"/>
            </w:pPr>
            <w:r>
              <w:t>Vendor, Item Category</w:t>
            </w:r>
          </w:p>
        </w:tc>
        <w:tc>
          <w:tcPr>
            <w:tcW w:w="1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92D557" w14:textId="77777777" w:rsidR="00FF7F3E" w:rsidRDefault="00000000">
            <w:pPr>
              <w:spacing w:after="40"/>
            </w:pPr>
            <w:r>
              <w:t>Master data</w:t>
            </w:r>
          </w:p>
        </w:tc>
      </w:tr>
      <w:tr w:rsidR="00FF7F3E" w14:paraId="613390F4"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B0DE64" w14:textId="77777777" w:rsidR="00FF7F3E" w:rsidRDefault="00000000">
            <w:pPr>
              <w:spacing w:after="40"/>
            </w:pPr>
            <w:r>
              <w:t>MG Rebate Tier</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50883A" w14:textId="77777777" w:rsidR="00FF7F3E" w:rsidRDefault="00000000">
            <w:pPr>
              <w:spacing w:after="40"/>
            </w:pPr>
            <w:r>
              <w:t>Agreement No., From Amount</w:t>
            </w:r>
          </w:p>
        </w:tc>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871A79" w14:textId="77777777" w:rsidR="00FF7F3E" w:rsidRDefault="00000000">
            <w:pPr>
              <w:spacing w:after="40"/>
            </w:pPr>
            <w:r>
              <w:t>MG Rebate Agreement</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0F621B" w14:textId="77777777" w:rsidR="00FF7F3E" w:rsidRDefault="00000000">
            <w:pPr>
              <w:spacing w:after="40"/>
            </w:pPr>
            <w:r>
              <w:t>Master data</w:t>
            </w:r>
          </w:p>
        </w:tc>
      </w:tr>
      <w:tr w:rsidR="00FF7F3E" w14:paraId="68E16938"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4CD71B" w14:textId="77777777" w:rsidR="00FF7F3E" w:rsidRDefault="00000000">
            <w:pPr>
              <w:spacing w:after="40"/>
            </w:pPr>
            <w:r>
              <w:t>MG Rebate Entry</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E4E0F4" w14:textId="77777777" w:rsidR="00FF7F3E" w:rsidRDefault="00000000">
            <w:pPr>
              <w:spacing w:after="40"/>
            </w:pPr>
            <w:r>
              <w:t>Entry No.</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96C8AE" w14:textId="77777777" w:rsidR="00FF7F3E" w:rsidRDefault="00000000">
            <w:pPr>
              <w:spacing w:after="40"/>
            </w:pPr>
            <w:r>
              <w:t>Agreement, Vendor, G/L Register, Dimension Set</w:t>
            </w:r>
          </w:p>
        </w:tc>
        <w:tc>
          <w:tcPr>
            <w:tcW w:w="1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9DA577" w14:textId="77777777" w:rsidR="00FF7F3E" w:rsidRDefault="00000000">
            <w:pPr>
              <w:spacing w:after="40"/>
            </w:pPr>
            <w:r>
              <w:t>Ledger (append-only)</w:t>
            </w:r>
          </w:p>
        </w:tc>
      </w:tr>
      <w:tr w:rsidR="00FF7F3E" w14:paraId="019F0E29"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8E82E1" w14:textId="77777777" w:rsidR="00FF7F3E" w:rsidRDefault="00000000">
            <w:pPr>
              <w:spacing w:after="40"/>
            </w:pPr>
            <w:r>
              <w:t>MG Quality Inspection</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3FBD0B" w14:textId="77777777" w:rsidR="00FF7F3E" w:rsidRDefault="00000000">
            <w:pPr>
              <w:spacing w:after="40"/>
            </w:pPr>
            <w:r>
              <w:t>No.</w:t>
            </w:r>
          </w:p>
        </w:tc>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441788" w14:textId="77777777" w:rsidR="00FF7F3E" w:rsidRDefault="00000000">
            <w:pPr>
              <w:spacing w:after="40"/>
            </w:pPr>
            <w:r>
              <w:t>Item, Lot No., Purch. Rcpt. Header</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47694A" w14:textId="77777777" w:rsidR="00FF7F3E" w:rsidRDefault="00000000">
            <w:pPr>
              <w:spacing w:after="40"/>
            </w:pPr>
            <w:r>
              <w:t>Document</w:t>
            </w:r>
          </w:p>
        </w:tc>
      </w:tr>
      <w:tr w:rsidR="00FF7F3E" w14:paraId="3EB357D8"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EEE754" w14:textId="77777777" w:rsidR="00FF7F3E" w:rsidRDefault="00000000">
            <w:pPr>
              <w:spacing w:after="40"/>
            </w:pPr>
            <w:r>
              <w:t>Lot No. Information (ext.)</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2D5057" w14:textId="77777777" w:rsidR="00FF7F3E" w:rsidRDefault="00000000">
            <w:pPr>
              <w:spacing w:after="40"/>
            </w:pPr>
            <w:r>
              <w:t>Item No., Variant Code, Lot No.</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700235" w14:textId="77777777" w:rsidR="00FF7F3E" w:rsidRDefault="00000000">
            <w:pPr>
              <w:spacing w:after="40"/>
            </w:pPr>
            <w:r>
              <w:t>MG Quality Inspection</w:t>
            </w:r>
          </w:p>
        </w:tc>
        <w:tc>
          <w:tcPr>
            <w:tcW w:w="1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11749C" w14:textId="77777777" w:rsidR="00FF7F3E" w:rsidRDefault="00000000">
            <w:pPr>
              <w:spacing w:after="40"/>
            </w:pPr>
            <w:r>
              <w:t>Standard master data</w:t>
            </w:r>
          </w:p>
        </w:tc>
      </w:tr>
      <w:tr w:rsidR="00FF7F3E" w14:paraId="790731D2"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3DC4C7" w14:textId="77777777" w:rsidR="00FF7F3E" w:rsidRDefault="00000000">
            <w:pPr>
              <w:spacing w:after="40"/>
            </w:pPr>
            <w:r>
              <w:t>MG Assembly Variance Entry</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B2A876" w14:textId="77777777" w:rsidR="00FF7F3E" w:rsidRDefault="00000000">
            <w:pPr>
              <w:spacing w:after="40"/>
            </w:pPr>
            <w:r>
              <w:t>Entry No.</w:t>
            </w:r>
          </w:p>
        </w:tc>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F58A1E" w14:textId="77777777" w:rsidR="00FF7F3E" w:rsidRDefault="00000000">
            <w:pPr>
              <w:spacing w:after="40"/>
            </w:pPr>
            <w:r>
              <w:t>Posted Assembly Header, Item</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C05846" w14:textId="77777777" w:rsidR="00FF7F3E" w:rsidRDefault="00000000">
            <w:pPr>
              <w:spacing w:after="40"/>
            </w:pPr>
            <w:r>
              <w:t>Ledger (review fields only editable)</w:t>
            </w:r>
          </w:p>
        </w:tc>
      </w:tr>
      <w:tr w:rsidR="00FF7F3E" w14:paraId="0B8C9DEF"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0F2E91" w14:textId="77777777" w:rsidR="00FF7F3E" w:rsidRDefault="00000000">
            <w:pPr>
              <w:spacing w:after="40"/>
            </w:pPr>
            <w:r>
              <w:t>MG Loyalty Tier</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7A2C17" w14:textId="77777777" w:rsidR="00FF7F3E" w:rsidRDefault="00000000">
            <w:pPr>
              <w:spacing w:after="40"/>
            </w:pPr>
            <w:r>
              <w:t>Code</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FA7021" w14:textId="77777777" w:rsidR="00FF7F3E" w:rsidRDefault="00000000">
            <w:pPr>
              <w:spacing w:after="40"/>
            </w:pPr>
            <w:r>
              <w:t>Customer Discount Group</w:t>
            </w:r>
          </w:p>
        </w:tc>
        <w:tc>
          <w:tcPr>
            <w:tcW w:w="1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AC92E8" w14:textId="77777777" w:rsidR="00FF7F3E" w:rsidRDefault="00000000">
            <w:pPr>
              <w:spacing w:after="40"/>
            </w:pPr>
            <w:r>
              <w:t>Master data</w:t>
            </w:r>
          </w:p>
        </w:tc>
      </w:tr>
      <w:tr w:rsidR="00FF7F3E" w14:paraId="07C8D26F"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939086" w14:textId="77777777" w:rsidR="00FF7F3E" w:rsidRDefault="00000000">
            <w:pPr>
              <w:spacing w:after="40"/>
            </w:pPr>
            <w:r>
              <w:t>MG Loyalty Tier History</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1C2F16" w14:textId="77777777" w:rsidR="00FF7F3E" w:rsidRDefault="00000000">
            <w:pPr>
              <w:spacing w:after="40"/>
            </w:pPr>
            <w:r>
              <w:t>Entry No.</w:t>
            </w:r>
          </w:p>
        </w:tc>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4720A1" w14:textId="77777777" w:rsidR="00FF7F3E" w:rsidRDefault="00000000">
            <w:pPr>
              <w:spacing w:after="40"/>
            </w:pPr>
            <w:r>
              <w:t>Customer, MG Loyalty Tier</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BB9ED3" w14:textId="77777777" w:rsidR="00FF7F3E" w:rsidRDefault="00000000">
            <w:pPr>
              <w:spacing w:after="40"/>
            </w:pPr>
            <w:r>
              <w:t>Log</w:t>
            </w:r>
          </w:p>
        </w:tc>
      </w:tr>
      <w:tr w:rsidR="00FF7F3E" w14:paraId="450A63B7"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3D8E44" w14:textId="77777777" w:rsidR="00FF7F3E" w:rsidRDefault="00000000">
            <w:pPr>
              <w:spacing w:after="40"/>
            </w:pPr>
            <w:r>
              <w:t>MG Margin Override Log</w:t>
            </w:r>
          </w:p>
        </w:tc>
        <w:tc>
          <w:tcPr>
            <w:tcW w:w="234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87AB68" w14:textId="77777777" w:rsidR="00FF7F3E" w:rsidRDefault="00000000">
            <w:pPr>
              <w:spacing w:after="40"/>
            </w:pPr>
            <w:r>
              <w:t>Entry No.</w:t>
            </w:r>
          </w:p>
        </w:tc>
        <w:tc>
          <w:tcPr>
            <w:tcW w:w="25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C7936B" w14:textId="77777777" w:rsidR="00FF7F3E" w:rsidRDefault="00000000">
            <w:pPr>
              <w:spacing w:after="40"/>
            </w:pPr>
            <w:r>
              <w:t>Sales Header / Line, User</w:t>
            </w:r>
          </w:p>
        </w:tc>
        <w:tc>
          <w:tcPr>
            <w:tcW w:w="1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6F3329" w14:textId="77777777" w:rsidR="00FF7F3E" w:rsidRDefault="00000000">
            <w:pPr>
              <w:spacing w:after="40"/>
            </w:pPr>
            <w:r>
              <w:t>Log</w:t>
            </w:r>
          </w:p>
        </w:tc>
      </w:tr>
      <w:tr w:rsidR="00FF7F3E" w14:paraId="37591B8D"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A049AF" w14:textId="77777777" w:rsidR="00FF7F3E" w:rsidRDefault="00000000">
            <w:pPr>
              <w:spacing w:after="40"/>
            </w:pPr>
            <w:r>
              <w:t>MG Margin Calc. Buffer / Profitability Buffer</w:t>
            </w:r>
          </w:p>
        </w:tc>
        <w:tc>
          <w:tcPr>
            <w:tcW w:w="234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379A96" w14:textId="77777777" w:rsidR="00FF7F3E" w:rsidRDefault="00000000">
            <w:pPr>
              <w:spacing w:after="40"/>
            </w:pPr>
            <w:r>
              <w:t>Entry No.</w:t>
            </w:r>
          </w:p>
        </w:tc>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32486F" w14:textId="77777777" w:rsidR="00FF7F3E" w:rsidRDefault="00000000">
            <w:pPr>
              <w:spacing w:after="40"/>
            </w:pPr>
            <w:r>
              <w:t>—</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1178EF" w14:textId="77777777" w:rsidR="00FF7F3E" w:rsidRDefault="00000000">
            <w:pPr>
              <w:spacing w:after="40"/>
            </w:pPr>
            <w:r>
              <w:t>Temporary only</w:t>
            </w:r>
          </w:p>
        </w:tc>
      </w:tr>
    </w:tbl>
    <w:p w14:paraId="7082C8EF" w14:textId="77777777" w:rsidR="00FF7F3E" w:rsidRDefault="00FF7F3E">
      <w:pPr>
        <w:spacing w:after="120"/>
      </w:pPr>
    </w:p>
    <w:p w14:paraId="64637B6C" w14:textId="77777777" w:rsidR="00FF7F3E" w:rsidRDefault="00000000">
      <w:pPr>
        <w:spacing w:after="120"/>
      </w:pPr>
      <w:r>
        <w:rPr>
          <w:b/>
          <w:bCs/>
        </w:rPr>
        <w:t>Rule of thumb for "new table or extension?"</w:t>
      </w:r>
      <w:r>
        <w:t xml:space="preserve"> Extend a standard table when the field describes that record and should travel with it (Quality Status on a lot, Margin Policy on a customer). Create a new table when the data has its own lifecycle, its own key, or many rows per standard record (inspections, rebate entries, override log).</w:t>
      </w:r>
    </w:p>
    <w:p w14:paraId="5782CF26" w14:textId="77777777" w:rsidR="00FF7F3E" w:rsidRDefault="00000000">
      <w:pPr>
        <w:pStyle w:val="Heading1"/>
        <w:pageBreakBefore/>
      </w:pPr>
      <w:bookmarkStart w:id="29" w:name="_Toc241671391"/>
      <w:r>
        <w:lastRenderedPageBreak/>
        <w:t>8. Build plan</w:t>
      </w:r>
      <w:bookmarkEnd w:id="29"/>
    </w:p>
    <w:p w14:paraId="5051DABE" w14:textId="77777777" w:rsidR="00FF7F3E" w:rsidRDefault="00000000">
      <w:pPr>
        <w:spacing w:after="120"/>
      </w:pPr>
      <w:r>
        <w:t>Assuming ~1 sprint = 1–2 weeks of part-time practice. Each sprint ends with a demo against the section 3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8"/>
        <w:gridCol w:w="1442"/>
        <w:gridCol w:w="4135"/>
        <w:gridCol w:w="2521"/>
      </w:tblGrid>
      <w:tr w:rsidR="00FF7F3E" w14:paraId="47FCA1D3" w14:textId="77777777">
        <w:tblPrEx>
          <w:tblCellMar>
            <w:top w:w="0" w:type="dxa"/>
            <w:bottom w:w="0" w:type="dxa"/>
          </w:tblCellMar>
        </w:tblPrEx>
        <w:trPr>
          <w:tblHeader/>
        </w:trPr>
        <w:tc>
          <w:tcPr>
            <w:tcW w:w="90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F41811D" w14:textId="77777777" w:rsidR="00FF7F3E" w:rsidRDefault="00000000">
            <w:pPr>
              <w:spacing w:after="40"/>
            </w:pPr>
            <w:r>
              <w:rPr>
                <w:b/>
                <w:bCs/>
                <w:color w:val="FFFFFF"/>
              </w:rPr>
              <w:t>Sprint</w:t>
            </w:r>
          </w:p>
        </w:tc>
        <w:tc>
          <w:tcPr>
            <w:tcW w:w="14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F032A6C" w14:textId="77777777" w:rsidR="00FF7F3E" w:rsidRDefault="00000000">
            <w:pPr>
              <w:spacing w:after="40"/>
            </w:pPr>
            <w:r>
              <w:rPr>
                <w:b/>
                <w:bCs/>
                <w:color w:val="FFFFFF"/>
              </w:rPr>
              <w:t>Scenarios</w:t>
            </w:r>
          </w:p>
        </w:tc>
        <w:tc>
          <w:tcPr>
            <w:tcW w:w="415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7F58DB" w14:textId="77777777" w:rsidR="00FF7F3E" w:rsidRDefault="00000000">
            <w:pPr>
              <w:spacing w:after="40"/>
            </w:pPr>
            <w:r>
              <w:rPr>
                <w:b/>
                <w:bCs/>
                <w:color w:val="FFFFFF"/>
              </w:rPr>
              <w:t>Deliverable</w:t>
            </w:r>
          </w:p>
        </w:tc>
        <w:tc>
          <w:tcPr>
            <w:tcW w:w="25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80D1C7" w14:textId="77777777" w:rsidR="00FF7F3E" w:rsidRDefault="00000000">
            <w:pPr>
              <w:spacing w:after="40"/>
            </w:pPr>
            <w:r>
              <w:rPr>
                <w:b/>
                <w:bCs/>
                <w:color w:val="FFFFFF"/>
              </w:rPr>
              <w:t>Demo at the end</w:t>
            </w:r>
          </w:p>
        </w:tc>
      </w:tr>
      <w:tr w:rsidR="00FF7F3E" w14:paraId="0EBDDA00" w14:textId="77777777">
        <w:tblPrEx>
          <w:tblCellMar>
            <w:top w:w="0" w:type="dxa"/>
            <w:bottom w:w="0" w:type="dxa"/>
          </w:tblCellMar>
        </w:tblPrEx>
        <w:tc>
          <w:tcPr>
            <w:tcW w:w="9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D8F019" w14:textId="77777777" w:rsidR="00FF7F3E" w:rsidRDefault="00000000">
            <w:pPr>
              <w:spacing w:after="40"/>
            </w:pPr>
            <w:r>
              <w:t>1</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7FBDC2" w14:textId="77777777" w:rsidR="00FF7F3E" w:rsidRDefault="00000000">
            <w:pPr>
              <w:spacing w:after="40"/>
            </w:pPr>
            <w:r>
              <w:t>S1 + test app skeleton</w:t>
            </w:r>
          </w:p>
        </w:tc>
        <w:tc>
          <w:tcPr>
            <w:tcW w:w="41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9F8AAD" w14:textId="77777777" w:rsidR="00FF7F3E" w:rsidRDefault="00000000">
            <w:pPr>
              <w:spacing w:after="40"/>
            </w:pPr>
            <w:r>
              <w:t>app.json, setup, enums, interfaces, permission sets, install codeunit, CI pipeline running an empty test</w:t>
            </w:r>
          </w:p>
        </w:tc>
        <w:tc>
          <w:tcPr>
            <w:tcW w:w="25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97E876" w14:textId="77777777" w:rsidR="00FF7F3E" w:rsidRDefault="00000000">
            <w:pPr>
              <w:spacing w:after="40"/>
            </w:pPr>
            <w:r>
              <w:t>Install in clean company; setup page</w:t>
            </w:r>
          </w:p>
        </w:tc>
      </w:tr>
      <w:tr w:rsidR="00FF7F3E" w14:paraId="508A5857" w14:textId="77777777">
        <w:tblPrEx>
          <w:tblCellMar>
            <w:top w:w="0" w:type="dxa"/>
            <w:bottom w:w="0" w:type="dxa"/>
          </w:tblCellMar>
        </w:tblPrEx>
        <w:tc>
          <w:tcPr>
            <w:tcW w:w="9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60F177" w14:textId="77777777" w:rsidR="00FF7F3E" w:rsidRDefault="00000000">
            <w:pPr>
              <w:spacing w:after="40"/>
            </w:pPr>
            <w:r>
              <w:t>2</w:t>
            </w:r>
          </w:p>
        </w:tc>
        <w:tc>
          <w:tcPr>
            <w:tcW w:w="144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1C364D" w14:textId="77777777" w:rsidR="00FF7F3E" w:rsidRDefault="00000000">
            <w:pPr>
              <w:spacing w:after="40"/>
            </w:pPr>
            <w:r>
              <w:t>S2</w:t>
            </w:r>
          </w:p>
        </w:tc>
        <w:tc>
          <w:tcPr>
            <w:tcW w:w="41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5BFA2B" w14:textId="77777777" w:rsidR="00FF7F3E" w:rsidRDefault="00000000">
            <w:pPr>
              <w:spacing w:after="40"/>
            </w:pPr>
            <w:r>
              <w:t>Landed cost profiles, allocation interface ×3, cost basis on receipt, reconciliation page</w:t>
            </w:r>
          </w:p>
        </w:tc>
        <w:tc>
          <w:tcPr>
            <w:tcW w:w="25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99276D" w14:textId="77777777" w:rsidR="00FF7F3E" w:rsidRDefault="00000000">
            <w:pPr>
              <w:spacing w:after="40"/>
            </w:pPr>
            <w:r>
              <w:t>Purchase order shows £139.20 for FR-100</w:t>
            </w:r>
          </w:p>
        </w:tc>
      </w:tr>
      <w:tr w:rsidR="00FF7F3E" w14:paraId="04CC9D64" w14:textId="77777777">
        <w:tblPrEx>
          <w:tblCellMar>
            <w:top w:w="0" w:type="dxa"/>
            <w:bottom w:w="0" w:type="dxa"/>
          </w:tblCellMar>
        </w:tblPrEx>
        <w:tc>
          <w:tcPr>
            <w:tcW w:w="9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6BCFFA" w14:textId="77777777" w:rsidR="00FF7F3E" w:rsidRDefault="00000000">
            <w:pPr>
              <w:spacing w:after="40"/>
            </w:pPr>
            <w:r>
              <w:t>3</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16A9DF" w14:textId="77777777" w:rsidR="00FF7F3E" w:rsidRDefault="00000000">
            <w:pPr>
              <w:spacing w:after="40"/>
            </w:pPr>
            <w:r>
              <w:t>S3</w:t>
            </w:r>
          </w:p>
        </w:tc>
        <w:tc>
          <w:tcPr>
            <w:tcW w:w="41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7FBA1C" w14:textId="77777777" w:rsidR="00FF7F3E" w:rsidRDefault="00000000">
            <w:pPr>
              <w:spacing w:after="40"/>
            </w:pPr>
            <w:r>
              <w:t>Agreements, strategies, query, job queue, manual report (posting stubbed)</w:t>
            </w:r>
          </w:p>
        </w:tc>
        <w:tc>
          <w:tcPr>
            <w:tcW w:w="25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13A5CD" w14:textId="77777777" w:rsidR="00FF7F3E" w:rsidRDefault="00000000">
            <w:pPr>
              <w:spacing w:after="40"/>
            </w:pPr>
            <w:r>
              <w:t>Preview accrual £3,900 on the June example</w:t>
            </w:r>
          </w:p>
        </w:tc>
      </w:tr>
      <w:tr w:rsidR="00FF7F3E" w14:paraId="7A833981" w14:textId="77777777">
        <w:tblPrEx>
          <w:tblCellMar>
            <w:top w:w="0" w:type="dxa"/>
            <w:bottom w:w="0" w:type="dxa"/>
          </w:tblCellMar>
        </w:tblPrEx>
        <w:tc>
          <w:tcPr>
            <w:tcW w:w="9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BEB8BB" w14:textId="77777777" w:rsidR="00FF7F3E" w:rsidRDefault="00000000">
            <w:pPr>
              <w:spacing w:after="40"/>
            </w:pPr>
            <w:r>
              <w:t>4</w:t>
            </w:r>
          </w:p>
        </w:tc>
        <w:tc>
          <w:tcPr>
            <w:tcW w:w="144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C1A8A4" w14:textId="77777777" w:rsidR="00FF7F3E" w:rsidRDefault="00000000">
            <w:pPr>
              <w:spacing w:after="40"/>
            </w:pPr>
            <w:r>
              <w:t>S8</w:t>
            </w:r>
          </w:p>
        </w:tc>
        <w:tc>
          <w:tcPr>
            <w:tcW w:w="41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6F52BA" w14:textId="77777777" w:rsidR="00FF7F3E" w:rsidRDefault="00000000">
            <w:pPr>
              <w:spacing w:after="40"/>
            </w:pPr>
            <w:r>
              <w:t>G/L posting with dimensions; S3 now posts for real</w:t>
            </w:r>
          </w:p>
        </w:tc>
        <w:tc>
          <w:tcPr>
            <w:tcW w:w="25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C5776B" w14:textId="77777777" w:rsidR="00FF7F3E" w:rsidRDefault="00000000">
            <w:pPr>
              <w:spacing w:after="40"/>
            </w:pPr>
            <w:r>
              <w:t>G/L register with MGREB and dimensions</w:t>
            </w:r>
          </w:p>
        </w:tc>
      </w:tr>
      <w:tr w:rsidR="00FF7F3E" w14:paraId="69C36510" w14:textId="77777777">
        <w:tblPrEx>
          <w:tblCellMar>
            <w:top w:w="0" w:type="dxa"/>
            <w:bottom w:w="0" w:type="dxa"/>
          </w:tblCellMar>
        </w:tblPrEx>
        <w:tc>
          <w:tcPr>
            <w:tcW w:w="9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4210D0" w14:textId="77777777" w:rsidR="00FF7F3E" w:rsidRDefault="00000000">
            <w:pPr>
              <w:spacing w:after="40"/>
            </w:pPr>
            <w:r>
              <w:t>5</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8BB448" w14:textId="77777777" w:rsidR="00FF7F3E" w:rsidRDefault="00000000">
            <w:pPr>
              <w:spacing w:after="40"/>
            </w:pPr>
            <w:r>
              <w:t>S4</w:t>
            </w:r>
          </w:p>
        </w:tc>
        <w:tc>
          <w:tcPr>
            <w:tcW w:w="41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901B40" w14:textId="77777777" w:rsidR="00FF7F3E" w:rsidRDefault="00000000">
            <w:pPr>
              <w:spacing w:after="40"/>
            </w:pPr>
            <w:r>
              <w:t>Inspections, lot status, central guard, ErrorInfo actions</w:t>
            </w:r>
          </w:p>
        </w:tc>
        <w:tc>
          <w:tcPr>
            <w:tcW w:w="25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725213" w14:textId="77777777" w:rsidR="00FF7F3E" w:rsidRDefault="00000000">
            <w:pPr>
              <w:spacing w:after="40"/>
            </w:pPr>
            <w:r>
              <w:t>Try to assemble with failed lot → blocked with actions</w:t>
            </w:r>
          </w:p>
        </w:tc>
      </w:tr>
      <w:tr w:rsidR="00FF7F3E" w14:paraId="7FDB6277" w14:textId="77777777">
        <w:tblPrEx>
          <w:tblCellMar>
            <w:top w:w="0" w:type="dxa"/>
            <w:bottom w:w="0" w:type="dxa"/>
          </w:tblCellMar>
        </w:tblPrEx>
        <w:tc>
          <w:tcPr>
            <w:tcW w:w="9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08FF91" w14:textId="77777777" w:rsidR="00FF7F3E" w:rsidRDefault="00000000">
            <w:pPr>
              <w:spacing w:after="40"/>
            </w:pPr>
            <w:r>
              <w:t>6</w:t>
            </w:r>
          </w:p>
        </w:tc>
        <w:tc>
          <w:tcPr>
            <w:tcW w:w="144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410E9A" w14:textId="77777777" w:rsidR="00FF7F3E" w:rsidRDefault="00000000">
            <w:pPr>
              <w:spacing w:after="40"/>
            </w:pPr>
            <w:r>
              <w:t>S5</w:t>
            </w:r>
          </w:p>
        </w:tc>
        <w:tc>
          <w:tcPr>
            <w:tcW w:w="41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DA1B3D" w14:textId="77777777" w:rsidR="00FF7F3E" w:rsidRDefault="00000000">
            <w:pPr>
              <w:spacing w:after="40"/>
            </w:pPr>
            <w:r>
              <w:t>Variance entries, review page, trend function</w:t>
            </w:r>
          </w:p>
        </w:tc>
        <w:tc>
          <w:tcPr>
            <w:tcW w:w="25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53BF37" w14:textId="77777777" w:rsidR="00FF7F3E" w:rsidRDefault="00000000">
            <w:pPr>
              <w:spacing w:after="40"/>
            </w:pPr>
            <w:r>
              <w:t>Post assembly → two variance entries</w:t>
            </w:r>
          </w:p>
        </w:tc>
      </w:tr>
      <w:tr w:rsidR="00FF7F3E" w14:paraId="4FF44F6A" w14:textId="77777777">
        <w:tblPrEx>
          <w:tblCellMar>
            <w:top w:w="0" w:type="dxa"/>
            <w:bottom w:w="0" w:type="dxa"/>
          </w:tblCellMar>
        </w:tblPrEx>
        <w:tc>
          <w:tcPr>
            <w:tcW w:w="9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5D65FF" w14:textId="77777777" w:rsidR="00FF7F3E" w:rsidRDefault="00000000">
            <w:pPr>
              <w:spacing w:after="40"/>
            </w:pPr>
            <w:r>
              <w:t>7</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1E975F" w14:textId="77777777" w:rsidR="00FF7F3E" w:rsidRDefault="00000000">
            <w:pPr>
              <w:spacing w:after="40"/>
            </w:pPr>
            <w:r>
              <w:t>S6</w:t>
            </w:r>
          </w:p>
        </w:tc>
        <w:tc>
          <w:tcPr>
            <w:tcW w:w="41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A1BFAD" w14:textId="77777777" w:rsidR="00FF7F3E" w:rsidRDefault="00000000">
            <w:pPr>
              <w:spacing w:after="40"/>
            </w:pPr>
            <w:r>
              <w:t>Cost basis roll-up, margin guard, policies, notification, release block, override</w:t>
            </w:r>
          </w:p>
        </w:tc>
        <w:tc>
          <w:tcPr>
            <w:tcW w:w="25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43111D" w14:textId="77777777" w:rsidR="00FF7F3E" w:rsidRDefault="00000000">
            <w:pPr>
              <w:spacing w:after="40"/>
            </w:pPr>
            <w:r>
              <w:t>Full section 3 walk-through</w:t>
            </w:r>
          </w:p>
        </w:tc>
      </w:tr>
      <w:tr w:rsidR="00FF7F3E" w14:paraId="4ECD15CF" w14:textId="77777777">
        <w:tblPrEx>
          <w:tblCellMar>
            <w:top w:w="0" w:type="dxa"/>
            <w:bottom w:w="0" w:type="dxa"/>
          </w:tblCellMar>
        </w:tblPrEx>
        <w:tc>
          <w:tcPr>
            <w:tcW w:w="9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977317" w14:textId="77777777" w:rsidR="00FF7F3E" w:rsidRDefault="00000000">
            <w:pPr>
              <w:spacing w:after="40"/>
            </w:pPr>
            <w:r>
              <w:t>8</w:t>
            </w:r>
          </w:p>
        </w:tc>
        <w:tc>
          <w:tcPr>
            <w:tcW w:w="144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273489" w14:textId="77777777" w:rsidR="00FF7F3E" w:rsidRDefault="00000000">
            <w:pPr>
              <w:spacing w:after="40"/>
            </w:pPr>
            <w:r>
              <w:t>S7</w:t>
            </w:r>
          </w:p>
        </w:tc>
        <w:tc>
          <w:tcPr>
            <w:tcW w:w="41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175D4A" w14:textId="77777777" w:rsidR="00FF7F3E" w:rsidRDefault="00000000">
            <w:pPr>
              <w:spacing w:after="40"/>
            </w:pPr>
            <w:r>
              <w:t>Tiers, query, job, price list setup</w:t>
            </w:r>
          </w:p>
        </w:tc>
        <w:tc>
          <w:tcPr>
            <w:tcW w:w="25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629A7A" w14:textId="77777777" w:rsidR="00FF7F3E" w:rsidRDefault="00000000">
            <w:pPr>
              <w:spacing w:after="40"/>
            </w:pPr>
            <w:r>
              <w:t>C-ACME becomes Gold; margin updates</w:t>
            </w:r>
          </w:p>
        </w:tc>
      </w:tr>
      <w:tr w:rsidR="00FF7F3E" w14:paraId="41B33AA5" w14:textId="77777777">
        <w:tblPrEx>
          <w:tblCellMar>
            <w:top w:w="0" w:type="dxa"/>
            <w:bottom w:w="0" w:type="dxa"/>
          </w:tblCellMar>
        </w:tblPrEx>
        <w:tc>
          <w:tcPr>
            <w:tcW w:w="9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CA77B9" w14:textId="77777777" w:rsidR="00FF7F3E" w:rsidRDefault="00000000">
            <w:pPr>
              <w:spacing w:after="40"/>
            </w:pPr>
            <w:r>
              <w:t>9</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5FBFA8" w14:textId="77777777" w:rsidR="00FF7F3E" w:rsidRDefault="00000000">
            <w:pPr>
              <w:spacing w:after="40"/>
            </w:pPr>
            <w:r>
              <w:t>S9 + S10</w:t>
            </w:r>
          </w:p>
        </w:tc>
        <w:tc>
          <w:tcPr>
            <w:tcW w:w="41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488CDC" w14:textId="77777777" w:rsidR="00FF7F3E" w:rsidRDefault="00000000">
            <w:pPr>
              <w:spacing w:after="40"/>
            </w:pPr>
            <w:r>
              <w:t>Cockpit, API query, report extension, telemetry, cross-module test</w:t>
            </w:r>
          </w:p>
        </w:tc>
        <w:tc>
          <w:tcPr>
            <w:tcW w:w="252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50C56F" w14:textId="77777777" w:rsidR="00FF7F3E" w:rsidRDefault="00000000">
            <w:pPr>
              <w:spacing w:after="40"/>
            </w:pPr>
            <w:r>
              <w:t>Post rebate → cockpit changes; Power BI connects</w:t>
            </w:r>
          </w:p>
        </w:tc>
      </w:tr>
      <w:tr w:rsidR="00FF7F3E" w14:paraId="02104FD7" w14:textId="77777777">
        <w:tblPrEx>
          <w:tblCellMar>
            <w:top w:w="0" w:type="dxa"/>
            <w:bottom w:w="0" w:type="dxa"/>
          </w:tblCellMar>
        </w:tblPrEx>
        <w:tc>
          <w:tcPr>
            <w:tcW w:w="9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DDA795" w14:textId="77777777" w:rsidR="00FF7F3E" w:rsidRDefault="00000000">
            <w:pPr>
              <w:spacing w:after="40"/>
            </w:pPr>
            <w:r>
              <w:t>10 (stretch)</w:t>
            </w:r>
          </w:p>
        </w:tc>
        <w:tc>
          <w:tcPr>
            <w:tcW w:w="144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72B83A" w14:textId="77777777" w:rsidR="00FF7F3E" w:rsidRDefault="00000000">
            <w:pPr>
              <w:spacing w:after="40"/>
            </w:pPr>
            <w:r>
              <w:t>—</w:t>
            </w:r>
          </w:p>
        </w:tc>
        <w:tc>
          <w:tcPr>
            <w:tcW w:w="41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124C49" w14:textId="77777777" w:rsidR="00FF7F3E" w:rsidRDefault="00000000">
            <w:pPr>
              <w:spacing w:after="40"/>
            </w:pPr>
            <w:r>
              <w:t>Upgrade codeunit (split agreement into header/lines), XLIFF translation, approval workflow on override</w:t>
            </w:r>
          </w:p>
        </w:tc>
        <w:tc>
          <w:tcPr>
            <w:tcW w:w="25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053D60" w14:textId="77777777" w:rsidR="00FF7F3E" w:rsidRDefault="00000000">
            <w:pPr>
              <w:spacing w:after="40"/>
            </w:pPr>
            <w:r>
              <w:t>—</w:t>
            </w:r>
          </w:p>
        </w:tc>
      </w:tr>
    </w:tbl>
    <w:p w14:paraId="46D3A061" w14:textId="77777777" w:rsidR="00FF7F3E" w:rsidRDefault="00FF7F3E">
      <w:pPr>
        <w:spacing w:after="120"/>
      </w:pPr>
    </w:p>
    <w:p w14:paraId="3FBC88B3" w14:textId="77777777" w:rsidR="00FF7F3E" w:rsidRDefault="00000000">
      <w:pPr>
        <w:pStyle w:val="Heading1"/>
        <w:pageBreakBefore/>
      </w:pPr>
      <w:bookmarkStart w:id="30" w:name="_Toc241671392"/>
      <w:r>
        <w:lastRenderedPageBreak/>
        <w:t>9. Code patterns (corrected)</w:t>
      </w:r>
      <w:bookmarkEnd w:id="30"/>
    </w:p>
    <w:p w14:paraId="3ED5153E" w14:textId="77777777" w:rsidR="00FF7F3E" w:rsidRDefault="00000000">
      <w:pPr>
        <w:spacing w:after="120"/>
      </w:pPr>
      <w:r>
        <w:t xml:space="preserve">Skeletons to show the </w:t>
      </w:r>
      <w:r>
        <w:rPr>
          <w:b/>
          <w:bCs/>
        </w:rPr>
        <w:t>shape</w:t>
      </w:r>
      <w:r>
        <w:t xml:space="preserve"> of each pattern. Generate event subscriber signatures from your symbols for your BC version — the ones below are indicative.</w:t>
      </w:r>
    </w:p>
    <w:p w14:paraId="0F9CB9AD" w14:textId="77777777" w:rsidR="00FF7F3E" w:rsidRDefault="00000000">
      <w:pPr>
        <w:pStyle w:val="Heading2"/>
      </w:pPr>
      <w:bookmarkStart w:id="31" w:name="_Toc241671393"/>
      <w:r>
        <w:t>9.1 app.json (main app)</w:t>
      </w:r>
      <w:bookmarkEnd w:id="31"/>
    </w:p>
    <w:p w14:paraId="0A8BE6A3"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341BA4F3"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"id": "&lt;new-guid&gt;",</w:t>
      </w:r>
    </w:p>
    <w:p w14:paraId="2393DEC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"name": "MarginGuard",</w:t>
      </w:r>
    </w:p>
    <w:p w14:paraId="7AD69D0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"publisher": "Hunter Price",</w:t>
      </w:r>
    </w:p>
    <w:p w14:paraId="165432B3"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"version": "1.0.0.0",</w:t>
      </w:r>
    </w:p>
    <w:p w14:paraId="3729C66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"platform": "24.0.0.0",</w:t>
      </w:r>
    </w:p>
    <w:p w14:paraId="58AC70C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"application": "24.0.0.0",</w:t>
      </w:r>
    </w:p>
    <w:p w14:paraId="6A6F273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"runtime": "13.0",</w:t>
      </w:r>
    </w:p>
    <w:p w14:paraId="4540F15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"target": "Cloud",</w:t>
      </w:r>
    </w:p>
    <w:p w14:paraId="6776F6C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"idRanges": [ { "from": 50100, "to": 50199 } ],</w:t>
      </w:r>
    </w:p>
    <w:p w14:paraId="59E5691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"features": [ "NoImplicitWith", "TranslationFile" ],</w:t>
      </w:r>
    </w:p>
    <w:p w14:paraId="50FE41F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"applicationInsightsConnectionString": "&lt;optional&gt;"</w:t>
      </w:r>
    </w:p>
    <w:p w14:paraId="4534B48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11FEBA86" w14:textId="77777777" w:rsidR="00FF7F3E" w:rsidRDefault="00FF7F3E">
      <w:pPr>
        <w:spacing w:after="120"/>
      </w:pPr>
    </w:p>
    <w:p w14:paraId="7446567B" w14:textId="77777777" w:rsidR="00FF7F3E" w:rsidRDefault="00000000">
      <w:pPr>
        <w:pStyle w:val="Heading2"/>
      </w:pPr>
      <w:bookmarkStart w:id="32" w:name="_Toc241671394"/>
      <w:r>
        <w:t>9.2 Enum that implements an interface (no CASE statement)</w:t>
      </w:r>
      <w:bookmarkEnd w:id="32"/>
    </w:p>
    <w:p w14:paraId="4970A88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interface "MG IRebateCalculation"</w:t>
      </w:r>
    </w:p>
    <w:p w14:paraId="01FE99B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1F5BC45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procedure CalcEarned(Agreement: Record "MG Rebate Agreement"; BaseAmount: Decimal): Decimal;</w:t>
      </w:r>
    </w:p>
    <w:p w14:paraId="1E87322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439C64D3"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61D4DE3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enum 50102 "MG Rebate Calc. Type" implements "MG IRebateCalculation"</w:t>
      </w:r>
    </w:p>
    <w:p w14:paraId="3E5F10C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601429E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Extensible = true;</w:t>
      </w:r>
    </w:p>
    <w:p w14:paraId="0097EA1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5EFD560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value(0; Volume)</w:t>
      </w:r>
    </w:p>
    <w:p w14:paraId="37D9BE7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376D509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Caption = 'Volume Based';</w:t>
      </w:r>
    </w:p>
    <w:p w14:paraId="77BAB8B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Implementation = "MG IRebateCalculation" = "MG Rebate Volume";</w:t>
      </w:r>
    </w:p>
    <w:p w14:paraId="514DB70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2D7339F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value(1; Tiered)</w:t>
      </w:r>
    </w:p>
    <w:p w14:paraId="3883C24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31C1CA5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Caption = 'Tiered';</w:t>
      </w:r>
    </w:p>
    <w:p w14:paraId="727BE7D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Implementation = "MG IRebateCalculation" = "MG Rebate Tiered";</w:t>
      </w:r>
    </w:p>
    <w:p w14:paraId="167AB99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7D2F9C0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2681397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468584C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codeunit 50109 "MG Rebate Volume" implements "MG IRebateCalculation"</w:t>
      </w:r>
    </w:p>
    <w:p w14:paraId="0B43D99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44FFC6D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procedure CalcEarned(Agreement: Record "MG Rebate Agreement"; BaseAmount: Decimal): Decimal</w:t>
      </w:r>
    </w:p>
    <w:p w14:paraId="237BA3B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begin</w:t>
      </w:r>
    </w:p>
    <w:p w14:paraId="594437C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BaseAmount &lt; Agreement."Threshold Amount" then</w:t>
      </w:r>
    </w:p>
    <w:p w14:paraId="291CFC7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exit(0);</w:t>
      </w:r>
    </w:p>
    <w:p w14:paraId="580EA1B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exit(Round(BaseAmount * Agreement."Rebate %" / 100));</w:t>
      </w:r>
    </w:p>
    <w:p w14:paraId="445F020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end;</w:t>
      </w:r>
    </w:p>
    <w:p w14:paraId="0BDDE63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5AD5A8B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51B755E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In MG Rebate Mgt. - the enum value IS the implementation</w:t>
      </w:r>
    </w:p>
    <w:p w14:paraId="0167EA7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local procedure CalcEarned(Agreement: Record "MG Rebate Agreement"; BaseAmount: Decimal): Decimal</w:t>
      </w:r>
    </w:p>
    <w:p w14:paraId="0A9BC09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var</w:t>
      </w:r>
    </w:p>
    <w:p w14:paraId="1438FC8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RebateCalc: Interface "MG IRebateCalculation";</w:t>
      </w:r>
    </w:p>
    <w:p w14:paraId="693CED4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begin</w:t>
      </w:r>
    </w:p>
    <w:p w14:paraId="61675BE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RebateCalc := Agreement."Calc. Type";</w:t>
      </w:r>
    </w:p>
    <w:p w14:paraId="553E6BD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exit(RebateCalc.CalcEarned(Agreement, BaseAmount));</w:t>
      </w:r>
    </w:p>
    <w:p w14:paraId="56BAE6C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end;</w:t>
      </w:r>
    </w:p>
    <w:p w14:paraId="5B3510F3"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lastRenderedPageBreak/>
        <w:t xml:space="preserve"> </w:t>
      </w:r>
    </w:p>
    <w:p w14:paraId="1DD8294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A partner adds a strategy WITHOUT editing MarginGuard:</w:t>
      </w:r>
    </w:p>
    <w:p w14:paraId="08B3301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enumextension 50150 "PTR Rebate Calc. Type" extends "MG Rebate Calc. Type"</w:t>
      </w:r>
    </w:p>
    <w:p w14:paraId="5D49239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59E7695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value(50150; Seasonal)</w:t>
      </w:r>
    </w:p>
    <w:p w14:paraId="1DC20B4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3836506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Caption = 'Seasonal';</w:t>
      </w:r>
    </w:p>
    <w:p w14:paraId="16B70AB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Implementation = "MG IRebateCalculation" = "PTR Seasonal Rebate";</w:t>
      </w:r>
    </w:p>
    <w:p w14:paraId="0723923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7AABDE4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2E7B3564" w14:textId="77777777" w:rsidR="00FF7F3E" w:rsidRDefault="00FF7F3E">
      <w:pPr>
        <w:spacing w:after="120"/>
      </w:pPr>
    </w:p>
    <w:p w14:paraId="47BC10DF" w14:textId="77777777" w:rsidR="00FF7F3E" w:rsidRDefault="00000000">
      <w:pPr>
        <w:pStyle w:val="Heading2"/>
      </w:pPr>
      <w:bookmarkStart w:id="33" w:name="_Toc241671395"/>
      <w:r>
        <w:t>9.3 Tiered strategy (incremental bands)</w:t>
      </w:r>
      <w:bookmarkEnd w:id="33"/>
    </w:p>
    <w:p w14:paraId="14E0292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codeunit 50110 "MG Rebate Tiered" implements "MG IRebateCalculation"</w:t>
      </w:r>
    </w:p>
    <w:p w14:paraId="7697BDD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3659F66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procedure CalcEarned(Agreement: Record "MG Rebate Agreement"; BaseAmount: Decimal): Decimal</w:t>
      </w:r>
    </w:p>
    <w:p w14:paraId="344EDAC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var</w:t>
      </w:r>
    </w:p>
    <w:p w14:paraId="502D07A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Tier: Record "MG Rebate Tier";</w:t>
      </w:r>
    </w:p>
    <w:p w14:paraId="6A8C2E7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NextTier: Record "MG Rebate Tier";</w:t>
      </w:r>
    </w:p>
    <w:p w14:paraId="1EDF9B6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BandTop: Decimal;</w:t>
      </w:r>
    </w:p>
    <w:p w14:paraId="0359377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Earned: Decimal;</w:t>
      </w:r>
    </w:p>
    <w:p w14:paraId="10B114B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begin</w:t>
      </w:r>
    </w:p>
    <w:p w14:paraId="747567F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Tier.SetRange("Agreement No.", Agreement."No.");</w:t>
      </w:r>
    </w:p>
    <w:p w14:paraId="5721FEE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not Tier.FindSet() then        // key: Agreement No., From Amount</w:t>
      </w:r>
    </w:p>
    <w:p w14:paraId="4E3D39D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exit(0);</w:t>
      </w:r>
    </w:p>
    <w:p w14:paraId="1DE0B6F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repeat</w:t>
      </w:r>
    </w:p>
    <w:p w14:paraId="50D8BF2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BaseAmount &lt;= Tier."From Amount" then</w:t>
      </w:r>
    </w:p>
    <w:p w14:paraId="2629502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break;</w:t>
      </w:r>
    </w:p>
    <w:p w14:paraId="19F5732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BandTop := BaseAmount;</w:t>
      </w:r>
    </w:p>
    <w:p w14:paraId="784EE6A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NextTier.Copy(Tier);</w:t>
      </w:r>
    </w:p>
    <w:p w14:paraId="05F42FF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NextTier.Next() &lt;&gt; 0 then</w:t>
      </w:r>
    </w:p>
    <w:p w14:paraId="03E1350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NextTier."From Amount" &lt; BaseAmount then</w:t>
      </w:r>
    </w:p>
    <w:p w14:paraId="71BD2C8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BandTop := NextTier."From Amount";</w:t>
      </w:r>
    </w:p>
    <w:p w14:paraId="0161499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Earned += (BandTop - Tier."From Amount") * Tier."Rebate %" / 100;</w:t>
      </w:r>
    </w:p>
    <w:p w14:paraId="0C5057D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until Tier.Next() = 0;</w:t>
      </w:r>
    </w:p>
    <w:p w14:paraId="0147430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exit(Round(Earned));</w:t>
      </w:r>
    </w:p>
    <w:p w14:paraId="25E33A0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end;</w:t>
      </w:r>
    </w:p>
    <w:p w14:paraId="1936C00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6471BC2F" w14:textId="77777777" w:rsidR="00FF7F3E" w:rsidRDefault="00FF7F3E">
      <w:pPr>
        <w:spacing w:after="120"/>
      </w:pPr>
    </w:p>
    <w:p w14:paraId="7A4D49A3" w14:textId="77777777" w:rsidR="00FF7F3E" w:rsidRDefault="00000000">
      <w:pPr>
        <w:pStyle w:val="Heading2"/>
      </w:pPr>
      <w:bookmarkStart w:id="34" w:name="_Toc241671396"/>
      <w:r>
        <w:t>9.4 ErrorInfo with actions (margin block at release)</w:t>
      </w:r>
      <w:bookmarkEnd w:id="34"/>
    </w:p>
    <w:p w14:paraId="020EE80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local procedure RaiseMarginBlocked(SalesHeader: Record "Sales Header"; LineNo: Integer; MarginPct: Decimal; BlockedCount: Integer)</w:t>
      </w:r>
    </w:p>
    <w:p w14:paraId="10E7368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var</w:t>
      </w:r>
    </w:p>
    <w:p w14:paraId="1123631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ErrInfo: ErrorInfo;</w:t>
      </w:r>
    </w:p>
    <w:p w14:paraId="159D1A83"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MarginBlockedErr: Label 'Order %1 has %2 line(s) below the margin floor. Line %3 margin is %4%.', Comment = '%1 = order no., %2 = count, %3 = line no., %4 = margin %';</w:t>
      </w:r>
    </w:p>
    <w:p w14:paraId="470ECD0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ShowBreakdownLbl: Label 'Show cost breakdown';</w:t>
      </w:r>
    </w:p>
    <w:p w14:paraId="1DDD9E8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RequestOverrideLbl: Label 'Request override';</w:t>
      </w:r>
    </w:p>
    <w:p w14:paraId="5A167D7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begin</w:t>
      </w:r>
    </w:p>
    <w:p w14:paraId="2BD8772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ErrInfo := ErrorInfo.Create(StrSubstNo(MarginBlockedErr, SalesHeader."No.", BlockedCount, LineNo, Round(MarginPct, 0.01)));</w:t>
      </w:r>
    </w:p>
    <w:p w14:paraId="2A5FF81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ErrInfo.ErrorType := ErrorType::Client;</w:t>
      </w:r>
    </w:p>
    <w:p w14:paraId="3EBDA44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ErrInfo.RecordId := SalesHeader.RecordId;</w:t>
      </w:r>
    </w:p>
    <w:p w14:paraId="0C53554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ErrInfo.AddAction(ShowBreakdownLbl, Codeunit::"MG Margin Override Mgt.", 'ShowCostBreakdown');</w:t>
      </w:r>
    </w:p>
    <w:p w14:paraId="73FACAA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ErrInfo.AddAction(RequestOverrideLbl, Codeunit::"MG Margin Override Mgt.", 'RequestOverride');</w:t>
      </w:r>
    </w:p>
    <w:p w14:paraId="773D1DF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Error(ErrInfo);</w:t>
      </w:r>
    </w:p>
    <w:p w14:paraId="7EB2861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end;</w:t>
      </w:r>
    </w:p>
    <w:p w14:paraId="21CEC44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144B7F0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In codeunit "MG Margin Override Mgt." - action targets take the ErrorInfo back</w:t>
      </w:r>
    </w:p>
    <w:p w14:paraId="2F54F6B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procedure RequestOverride(ErrInfo: ErrorInfo)</w:t>
      </w:r>
    </w:p>
    <w:p w14:paraId="698A067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var</w:t>
      </w:r>
    </w:p>
    <w:p w14:paraId="6F27460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SalesHeader: Record "Sales Header";</w:t>
      </w:r>
    </w:p>
    <w:p w14:paraId="50B6F80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lastRenderedPageBreak/>
        <w:t>begin</w:t>
      </w:r>
    </w:p>
    <w:p w14:paraId="1655EAE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SalesHeader.Get(ErrInfo.RecordId);</w:t>
      </w:r>
    </w:p>
    <w:p w14:paraId="792168E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not CanOverride(SalesHeader) then</w:t>
      </w:r>
    </w:p>
    <w:p w14:paraId="11C2164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Error(NoOverrideRightErr);</w:t>
      </w:r>
    </w:p>
    <w:p w14:paraId="5DDC4ED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OpenReasonDialog(SalesHeader) then</w:t>
      </w:r>
    </w:p>
    <w:p w14:paraId="67CA8EA3"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ReleaseAfterOverride(SalesHeader);</w:t>
      </w:r>
    </w:p>
    <w:p w14:paraId="60CEE3F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end;</w:t>
      </w:r>
    </w:p>
    <w:p w14:paraId="7C0BA7DB" w14:textId="77777777" w:rsidR="00FF7F3E" w:rsidRDefault="00FF7F3E">
      <w:pPr>
        <w:spacing w:after="120"/>
      </w:pPr>
    </w:p>
    <w:p w14:paraId="663380CE" w14:textId="77777777" w:rsidR="00FF7F3E" w:rsidRDefault="00000000">
      <w:pPr>
        <w:pStyle w:val="Heading2"/>
      </w:pPr>
      <w:bookmarkStart w:id="35" w:name="_Toc241671397"/>
      <w:r>
        <w:t>9.5 Warning notification while typing (never Error in OnValidate)</w:t>
      </w:r>
      <w:bookmarkEnd w:id="35"/>
    </w:p>
    <w:p w14:paraId="60E14F9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local procedure SendMarginWarning(SalesLine: Record "Sales Line"; MarginPct: Decimal; Threshold: Decimal)</w:t>
      </w:r>
    </w:p>
    <w:p w14:paraId="3EB7AEF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var</w:t>
      </w:r>
    </w:p>
    <w:p w14:paraId="27BF584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MarginNotification: Notification;</w:t>
      </w:r>
    </w:p>
    <w:p w14:paraId="72A95D0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WarningMsg: Label 'Line %1: margin %2% is below target %3%.', Comment = '%1 = item no., %2 = margin, %3 = target';</w:t>
      </w:r>
    </w:p>
    <w:p w14:paraId="66629DD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ShowBreakdownLbl: Label 'Show cost breakdown';</w:t>
      </w:r>
    </w:p>
    <w:p w14:paraId="704E729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begin</w:t>
      </w:r>
    </w:p>
    <w:p w14:paraId="0C8FB04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not GuiAllowed() then</w:t>
      </w:r>
    </w:p>
    <w:p w14:paraId="7F6A52F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exit;</w:t>
      </w:r>
    </w:p>
    <w:p w14:paraId="2CFD5F9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MarginNotification.Id := GetMarginNotificationId();   // fixed GUID: new warning replaces the old one</w:t>
      </w:r>
    </w:p>
    <w:p w14:paraId="0F47FA2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MarginNotification.Message := StrSubstNo(WarningMsg, SalesLine."No.", Round(MarginPct, 0.01), Threshold);</w:t>
      </w:r>
    </w:p>
    <w:p w14:paraId="5754275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MarginNotification.Scope := NotificationScope::LocalScope;</w:t>
      </w:r>
    </w:p>
    <w:p w14:paraId="5275526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MarginNotification.SetData('ItemNo', SalesLine."No.");</w:t>
      </w:r>
    </w:p>
    <w:p w14:paraId="79E601B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MarginNotification.SetData('CustomerNo', SalesLine."Sell-to Customer No.");</w:t>
      </w:r>
    </w:p>
    <w:p w14:paraId="07DBD4D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MarginNotification.AddAction(ShowBreakdownLbl, Codeunit::"MG Margin Guard", 'ShowBreakdownFromNotification');</w:t>
      </w:r>
    </w:p>
    <w:p w14:paraId="178036F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MarginNotification.Send();</w:t>
      </w:r>
    </w:p>
    <w:p w14:paraId="2CC9377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end;</w:t>
      </w:r>
    </w:p>
    <w:p w14:paraId="3E617745" w14:textId="77777777" w:rsidR="00FF7F3E" w:rsidRDefault="00FF7F3E">
      <w:pPr>
        <w:spacing w:after="120"/>
      </w:pPr>
    </w:p>
    <w:p w14:paraId="3C295DE5" w14:textId="77777777" w:rsidR="00FF7F3E" w:rsidRDefault="00000000">
      <w:pPr>
        <w:spacing w:after="120"/>
      </w:pPr>
      <w:r>
        <w:t>Pass item/customer in the notification data (not the line key) — during validation the line may not be inserted yet.</w:t>
      </w:r>
    </w:p>
    <w:p w14:paraId="1A03ED24" w14:textId="77777777" w:rsidR="00FF7F3E" w:rsidRDefault="00000000">
      <w:pPr>
        <w:pStyle w:val="Heading2"/>
      </w:pPr>
      <w:bookmarkStart w:id="36" w:name="_Toc241671398"/>
      <w:r>
        <w:t>9.6 Thin subscribers</w:t>
      </w:r>
      <w:bookmarkEnd w:id="36"/>
    </w:p>
    <w:p w14:paraId="23AD347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codeunit 50120 "MG Sales Subscribers"</w:t>
      </w:r>
    </w:p>
    <w:p w14:paraId="46C3013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42126D1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Access = Internal;</w:t>
      </w:r>
    </w:p>
    <w:p w14:paraId="57F05B4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3AEAB50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[EventSubscriber(ObjectType::Table, Database::"Sales Line", 'OnAfterValidateEvent', 'Unit Price', false, false)]</w:t>
      </w:r>
    </w:p>
    <w:p w14:paraId="592F4ED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local procedure SalesLineOnAfterValidateUnitPrice(var Rec: Record "Sales Line")</w:t>
      </w:r>
    </w:p>
    <w:p w14:paraId="06EF852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var</w:t>
      </w:r>
    </w:p>
    <w:p w14:paraId="2DD3680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MarginGuard: Codeunit "MG Margin Guard";</w:t>
      </w:r>
    </w:p>
    <w:p w14:paraId="224BC0D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begin</w:t>
      </w:r>
    </w:p>
    <w:p w14:paraId="4F31FD8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Rec.IsTemporary() then</w:t>
      </w:r>
    </w:p>
    <w:p w14:paraId="4BD8F75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exit;</w:t>
      </w:r>
    </w:p>
    <w:p w14:paraId="5D94CA3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MarginGuard.CheckLine(Rec);</w:t>
      </w:r>
    </w:p>
    <w:p w14:paraId="301FBB5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end;</w:t>
      </w:r>
    </w:p>
    <w:p w14:paraId="4C62B40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01A1259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 same pattern for Quantity, Line Discount %, Line Discount Amount, No.</w:t>
      </w:r>
    </w:p>
    <w:p w14:paraId="1E2C02C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1973358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[EventSubscriber(ObjectType::Codeunit, Codeunit::"Release Sales Document", 'OnBeforeReleaseSalesDoc', '', false, false)]</w:t>
      </w:r>
    </w:p>
    <w:p w14:paraId="73D8777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local procedure OnBeforeReleaseSalesDoc(var SalesHeader: Record "Sales Header"; PreviewMode: Boolean)</w:t>
      </w:r>
    </w:p>
    <w:p w14:paraId="526BA0A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var</w:t>
      </w:r>
    </w:p>
    <w:p w14:paraId="05FFF4E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MarginGuard: Codeunit "MG Margin Guard";</w:t>
      </w:r>
    </w:p>
    <w:p w14:paraId="4763E70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begin</w:t>
      </w:r>
    </w:p>
    <w:p w14:paraId="5EA3344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PreviewMode then</w:t>
      </w:r>
    </w:p>
    <w:p w14:paraId="3619C39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exit;</w:t>
      </w:r>
    </w:p>
    <w:p w14:paraId="15704C7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MarginGuard.CheckDocumentOnRelease(SalesHeader);</w:t>
      </w:r>
    </w:p>
    <w:p w14:paraId="10336E2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end;</w:t>
      </w:r>
    </w:p>
    <w:p w14:paraId="20162CC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lastRenderedPageBreak/>
        <w:t>}</w:t>
      </w:r>
    </w:p>
    <w:p w14:paraId="0DC0C13D" w14:textId="77777777" w:rsidR="00FF7F3E" w:rsidRDefault="00FF7F3E">
      <w:pPr>
        <w:spacing w:after="120"/>
      </w:pPr>
    </w:p>
    <w:p w14:paraId="36C1E6B3" w14:textId="77777777" w:rsidR="00FF7F3E" w:rsidRDefault="00000000">
      <w:pPr>
        <w:pStyle w:val="Heading2"/>
      </w:pPr>
      <w:bookmarkStart w:id="37" w:name="_Toc241671399"/>
      <w:r>
        <w:t>9.7 Job queue codeunit with isolated per-record runs</w:t>
      </w:r>
      <w:bookmarkEnd w:id="37"/>
    </w:p>
    <w:p w14:paraId="47BC3AF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codeunit 50111 "MG Rebate Accrual JQ"</w:t>
      </w:r>
    </w:p>
    <w:p w14:paraId="1B2E083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4FFD151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TableNo = "Job Queue Entry";</w:t>
      </w:r>
    </w:p>
    <w:p w14:paraId="3B1E222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0E10875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trigger OnRun()</w:t>
      </w:r>
    </w:p>
    <w:p w14:paraId="2B23BF7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var</w:t>
      </w:r>
    </w:p>
    <w:p w14:paraId="1573E81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RebateMgt: Codeunit "MG Rebate Mgt.";</w:t>
      </w:r>
    </w:p>
    <w:p w14:paraId="1A9B308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begin</w:t>
      </w:r>
    </w:p>
    <w:p w14:paraId="4EA1FFD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RebateMgt.AccrueAll(CalcDate('&lt;-CM-1D&gt;', Today()), Rec."Parameter String");  // last day of previous month</w:t>
      </w:r>
    </w:p>
    <w:p w14:paraId="37E0AF8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end;</w:t>
      </w:r>
    </w:p>
    <w:p w14:paraId="41BB82E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519980C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08ED45B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in MG Rebate Mgt.</w:t>
      </w:r>
    </w:p>
    <w:p w14:paraId="1198D3B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procedure AccrueAll(PeriodEnd: Date; AgreementFilter: Text)</w:t>
      </w:r>
    </w:p>
    <w:p w14:paraId="2EFE5FC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var</w:t>
      </w:r>
    </w:p>
    <w:p w14:paraId="6FAD48C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Agreement: Record "MG Rebate Agreement";</w:t>
      </w:r>
    </w:p>
    <w:p w14:paraId="65CD10C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Runner: Codeunit "MG Rebate Accrual Runner";   // TableNo = "MG Rebate Agreement"</w:t>
      </w:r>
    </w:p>
    <w:p w14:paraId="070A1F2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FailedCount: Integer;</w:t>
      </w:r>
    </w:p>
    <w:p w14:paraId="2A5ADC9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SomeFailedErr: Label '%1 rebate agreement(s) failed. See telemetry / error log.', Comment = '%1 = count';</w:t>
      </w:r>
    </w:p>
    <w:p w14:paraId="7ACE2FA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begin</w:t>
      </w:r>
    </w:p>
    <w:p w14:paraId="5306F17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Agreement.SetRange(Blocked, false);</w:t>
      </w:r>
    </w:p>
    <w:p w14:paraId="4C6AF76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AgreementFilter &lt;&gt; '' then</w:t>
      </w:r>
    </w:p>
    <w:p w14:paraId="3EA18CE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Agreement.SetFilter("No.", AgreementFilter);</w:t>
      </w:r>
    </w:p>
    <w:p w14:paraId="56A717A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Agreement.FindSet() then</w:t>
      </w:r>
    </w:p>
    <w:p w14:paraId="6343B2D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repeat</w:t>
      </w:r>
    </w:p>
    <w:p w14:paraId="3731CDE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Commit();                        // required before Codeunit.Run with a return value</w:t>
      </w:r>
    </w:p>
    <w:p w14:paraId="0CB42BC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Clear(Runner);</w:t>
      </w:r>
    </w:p>
    <w:p w14:paraId="7700082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Runner.SetPeriodEnd(PeriodEnd);</w:t>
      </w:r>
    </w:p>
    <w:p w14:paraId="57455CA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not Runner.Run(Agreement) then begin</w:t>
      </w:r>
    </w:p>
    <w:p w14:paraId="1AFFDA5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FailedCount += 1;</w:t>
      </w:r>
    </w:p>
    <w:p w14:paraId="64672DF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LogAccrualFailure(Agreement, GetLastErrorText());</w:t>
      </w:r>
    </w:p>
    <w:p w14:paraId="655C379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end;</w:t>
      </w:r>
    </w:p>
    <w:p w14:paraId="1DCCD52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until Agreement.Next() = 0;</w:t>
      </w:r>
    </w:p>
    <w:p w14:paraId="5618F47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if FailedCount &gt; 0 then</w:t>
      </w:r>
    </w:p>
    <w:p w14:paraId="1667F3F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Error(SomeFailedErr, FailedCount);    // job queue entry ends in Error, others were still posted</w:t>
      </w:r>
    </w:p>
    <w:p w14:paraId="2D06358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end;</w:t>
      </w:r>
    </w:p>
    <w:p w14:paraId="62412342" w14:textId="77777777" w:rsidR="00FF7F3E" w:rsidRDefault="00FF7F3E">
      <w:pPr>
        <w:spacing w:after="120"/>
      </w:pPr>
    </w:p>
    <w:p w14:paraId="77F28E4A" w14:textId="77777777" w:rsidR="00FF7F3E" w:rsidRDefault="00000000">
      <w:pPr>
        <w:pStyle w:val="Heading2"/>
      </w:pPr>
      <w:bookmarkStart w:id="38" w:name="_Toc241671400"/>
      <w:r>
        <w:t>9.8 G/L posting with default dimensions</w:t>
      </w:r>
      <w:bookmarkEnd w:id="38"/>
    </w:p>
    <w:p w14:paraId="2F499BA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procedure PostAccrual(Agreement: Record "MG Rebate Agreement"; AccrualAmount: Decimal; PostingDate: Date)</w:t>
      </w:r>
    </w:p>
    <w:p w14:paraId="35E434F3"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var</w:t>
      </w:r>
    </w:p>
    <w:p w14:paraId="0ED0105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Setup: Record "MG Setup";</w:t>
      </w:r>
    </w:p>
    <w:p w14:paraId="5F10A19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 Record "Gen. Journal Line";</w:t>
      </w:r>
    </w:p>
    <w:p w14:paraId="1C13131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GenJnlPostLine: Codeunit "Gen. Jnl.-Post Line";</w:t>
      </w:r>
    </w:p>
    <w:p w14:paraId="22D023E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DimMgt: Codeunit DimensionManagement;</w:t>
      </w:r>
    </w:p>
    <w:p w14:paraId="25FE713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NoSeries: Codeunit "No. Series";            // BC 24+; older: NoSeriesManagement</w:t>
      </w:r>
    </w:p>
    <w:p w14:paraId="2D4A477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DefaultDimSource: List of [Dictionary of [Integer, Code[20]]];</w:t>
      </w:r>
    </w:p>
    <w:p w14:paraId="15A3623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GlobalDim1: Code[20];</w:t>
      </w:r>
    </w:p>
    <w:p w14:paraId="37FB993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GlobalDim2: Code[20];</w:t>
      </w:r>
    </w:p>
    <w:p w14:paraId="4A32C16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begin</w:t>
      </w:r>
    </w:p>
    <w:p w14:paraId="1831889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Setup.Get();</w:t>
      </w:r>
    </w:p>
    <w:p w14:paraId="3F53023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CheckPostingSetup(Setup);                  // ErrorInfo with "Open MG Setup" action</w:t>
      </w:r>
    </w:p>
    <w:p w14:paraId="6E88081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73AC131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GenJnlLine.Init();</w:t>
      </w:r>
    </w:p>
    <w:p w14:paraId="2B65D33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GenJnlLine."Posting Date" := PostingDate;</w:t>
      </w:r>
    </w:p>
    <w:p w14:paraId="7C65C2A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GenJnlLine."Document No." := NoSeries.GetNextNo(Setup."Rebate Accrual Nos.", PostingDate);</w:t>
      </w:r>
    </w:p>
    <w:p w14:paraId="66EA0F7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GenJnlLine."Account Type" := GenJnlLine."Account Type"::"G/L Account";</w:t>
      </w:r>
    </w:p>
    <w:p w14:paraId="3C5FE6B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lastRenderedPageBreak/>
        <w:t xml:space="preserve">    GenJnlLine.Validate("Account No.", Setup."Rebate Receivable Acc.");</w:t>
      </w:r>
    </w:p>
    <w:p w14:paraId="462344A3"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GenJnlLine."Bal. Account Type" := GenJnlLine."Bal. Account Type"::"G/L Account";</w:t>
      </w:r>
    </w:p>
    <w:p w14:paraId="520CFD9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GenJnlLine.Validate("Bal. Account No.", Setup."Rebate Income Acc.");</w:t>
      </w:r>
    </w:p>
    <w:p w14:paraId="5769D55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GenJnlLine.Validate(Amount, AccrualAmount);</w:t>
      </w:r>
    </w:p>
    <w:p w14:paraId="122B112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GenJnlLine.Description := CopyStr(StrSubstNo(AccrualDescLbl, Agreement."No."), 1, MaxStrLen(GenJnlLine.Description));</w:t>
      </w:r>
    </w:p>
    <w:p w14:paraId="193DB9C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GenJnlLine."Source Code" := Setup."Rebate Source Code";</w:t>
      </w:r>
    </w:p>
    <w:p w14:paraId="700C81A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GenJnlLine."Source Type" := GenJnlLine."Source Type"::Vendor;</w:t>
      </w:r>
    </w:p>
    <w:p w14:paraId="2AD78BC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GenJnlLine."Source No." := Agreement."Vendor No.";</w:t>
      </w:r>
    </w:p>
    <w:p w14:paraId="2A1A71D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GenJnlLine."System-Created Entry" := true;</w:t>
      </w:r>
    </w:p>
    <w:p w14:paraId="538F0EF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323CFD5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DimMgt.AddDimSource(DefaultDimSource, Database::Vendor, Agreement."Vendor No.");</w:t>
      </w:r>
    </w:p>
    <w:p w14:paraId="68D062A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DimMgt.AddDimSource(DefaultDimSource, Database::"G/L Account", Setup."Rebate Income Acc.");</w:t>
      </w:r>
    </w:p>
    <w:p w14:paraId="1D665FC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GenJnlLine."Dimension Set ID" :=</w:t>
      </w:r>
    </w:p>
    <w:p w14:paraId="7B75932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DimMgt.GetDefaultDimID(DefaultDimSource, Setup."Rebate Source Code", GlobalDim1, GlobalDim2, 0, 0);</w:t>
      </w:r>
    </w:p>
    <w:p w14:paraId="689B705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GenJnlLine."Shortcut Dimension 1 Code" := GlobalDim1;</w:t>
      </w:r>
    </w:p>
    <w:p w14:paraId="2E32DCA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GenJnlLine."Shortcut Dimension 2 Code" := GlobalDim2;</w:t>
      </w:r>
    </w:p>
    <w:p w14:paraId="7048D5D3"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353FFEF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OnBeforePostRebateGenJnlLine(GenJnlLine, Agreement);</w:t>
      </w:r>
    </w:p>
    <w:p w14:paraId="7324C7DB"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GenJnlPostLine.RunWithCheck(GenJnlLine);</w:t>
      </w:r>
    </w:p>
    <w:p w14:paraId="6514080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InsertRebateEntry(Agreement, GenJnlLine, AccrualAmount, PostingDate);</w:t>
      </w:r>
    </w:p>
    <w:p w14:paraId="4C83FA7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end;</w:t>
      </w:r>
    </w:p>
    <w:p w14:paraId="7E2D450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29BD2F07"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[IntegrationEvent(false, false)]</w:t>
      </w:r>
    </w:p>
    <w:p w14:paraId="59C1D62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local procedure OnBeforePostRebateGenJnlLine(var GenJnlLine: Record "Gen. Journal Line"; Agreement: Record "MG Rebate Agreement")</w:t>
      </w:r>
    </w:p>
    <w:p w14:paraId="7C41F30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begin</w:t>
      </w:r>
    </w:p>
    <w:p w14:paraId="09164C3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end;</w:t>
      </w:r>
    </w:p>
    <w:p w14:paraId="37766B4A" w14:textId="77777777" w:rsidR="00FF7F3E" w:rsidRDefault="00FF7F3E">
      <w:pPr>
        <w:spacing w:after="120"/>
      </w:pPr>
    </w:p>
    <w:p w14:paraId="54FECE26" w14:textId="77777777" w:rsidR="00FF7F3E" w:rsidRDefault="00000000">
      <w:pPr>
        <w:pStyle w:val="Heading2"/>
      </w:pPr>
      <w:bookmarkStart w:id="39" w:name="_Toc241671401"/>
      <w:r>
        <w:t>9.9 Permission sets</w:t>
      </w:r>
      <w:bookmarkEnd w:id="39"/>
    </w:p>
    <w:p w14:paraId="4E37609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permissionset 50101 "MG Rebate Admin"</w:t>
      </w:r>
    </w:p>
    <w:p w14:paraId="3D818A6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2DA83DF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Assignable = true;</w:t>
      </w:r>
    </w:p>
    <w:p w14:paraId="2A5DA8F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Caption = 'MarginGuard - Rebate Admin';</w:t>
      </w:r>
    </w:p>
    <w:p w14:paraId="6628A23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IncludedPermissionSets = "MG Basic";</w:t>
      </w:r>
    </w:p>
    <w:p w14:paraId="3FE4DE1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4A281F3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Permissions =</w:t>
      </w:r>
    </w:p>
    <w:p w14:paraId="0041A60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tabledata "MG Rebate Agreement" = RIMD,</w:t>
      </w:r>
    </w:p>
    <w:p w14:paraId="718AD40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tabledata "MG Rebate Tier" = RIMD,</w:t>
      </w:r>
    </w:p>
    <w:p w14:paraId="75F4CB9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tabledata "MG Rebate Entry" = R,</w:t>
      </w:r>
    </w:p>
    <w:p w14:paraId="4B3326D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page "MG Rebate Agreements" = X,</w:t>
      </w:r>
    </w:p>
    <w:p w14:paraId="0464D401"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page "MG Rebate Agreement" = X,</w:t>
      </w:r>
    </w:p>
    <w:p w14:paraId="2B25E70F"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report "MG Accrue Vendor Rebates" = X;</w:t>
      </w:r>
    </w:p>
    <w:p w14:paraId="681DE2DE"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w:t>
      </w:r>
    </w:p>
    <w:p w14:paraId="5D95563C" w14:textId="77777777" w:rsidR="00FF7F3E" w:rsidRDefault="00FF7F3E">
      <w:pPr>
        <w:spacing w:after="120"/>
      </w:pPr>
    </w:p>
    <w:p w14:paraId="451A11BD" w14:textId="77777777" w:rsidR="00FF7F3E" w:rsidRDefault="00000000">
      <w:pPr>
        <w:spacing w:after="120"/>
      </w:pPr>
      <w:r>
        <w:t xml:space="preserve">Posting code that inserts </w:t>
      </w:r>
      <w:r>
        <w:rPr>
          <w:b/>
          <w:bCs/>
        </w:rPr>
        <w:t>MG Rebate Entry</w:t>
      </w:r>
      <w:r>
        <w:t xml:space="preserve"> should use </w:t>
      </w:r>
      <w:r>
        <w:rPr>
          <w:rFonts w:ascii="Consolas" w:eastAsia="Consolas" w:hAnsi="Consolas" w:cs="Consolas"/>
          <w:color w:val="8B1A1A"/>
          <w:sz w:val="18"/>
          <w:szCs w:val="18"/>
        </w:rPr>
        <w:t>InherentPermissions</w:t>
      </w:r>
      <w:r>
        <w:t xml:space="preserve"> (or be called from a codeunit with </w:t>
      </w:r>
      <w:r>
        <w:rPr>
          <w:rFonts w:ascii="Consolas" w:eastAsia="Consolas" w:hAnsi="Consolas" w:cs="Consolas"/>
          <w:color w:val="8B1A1A"/>
          <w:sz w:val="18"/>
          <w:szCs w:val="18"/>
        </w:rPr>
        <w:t>Permissions = tabledata "MG Rebate Entry" = i</w:t>
      </w:r>
      <w:r>
        <w:t>) so ordinary users do not need insert rights on a ledger table.</w:t>
      </w:r>
    </w:p>
    <w:p w14:paraId="1427669D" w14:textId="77777777" w:rsidR="00FF7F3E" w:rsidRDefault="00000000">
      <w:pPr>
        <w:pStyle w:val="Heading2"/>
      </w:pPr>
      <w:bookmarkStart w:id="40" w:name="_Toc241671402"/>
      <w:r>
        <w:t>9.10 Test shape (section 3 story)</w:t>
      </w:r>
      <w:bookmarkEnd w:id="40"/>
    </w:p>
    <w:p w14:paraId="46985E8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[Test]</w:t>
      </w:r>
    </w:p>
    <w:p w14:paraId="5E6FB53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[HandlerFunctions('MarginNotificationHandler')]</w:t>
      </w:r>
    </w:p>
    <w:p w14:paraId="7E88CE9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procedure LineBelowTargetOnLandedCostGivesWarning()</w:t>
      </w:r>
    </w:p>
    <w:p w14:paraId="616A19C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var</w:t>
      </w:r>
    </w:p>
    <w:p w14:paraId="3E6B8D48"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SalesHeader: Record "Sales Header";</w:t>
      </w:r>
    </w:p>
    <w:p w14:paraId="3F17E08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SalesLine: Record "Sales Line";</w:t>
      </w:r>
    </w:p>
    <w:p w14:paraId="120D0E3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ItemNo: Code[20];</w:t>
      </w:r>
    </w:p>
    <w:p w14:paraId="19E7C4F4"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CustomerNo: Code[20];</w:t>
      </w:r>
    </w:p>
    <w:p w14:paraId="6B7B7E1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begin</w:t>
      </w:r>
    </w:p>
    <w:p w14:paraId="7BA1DE3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 [GIVEN] BK-TRAIL: standard cost 350, landed roll-up 377.10; threshold 15%, band 5%; policy Standard</w:t>
      </w:r>
    </w:p>
    <w:p w14:paraId="0BD719D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lastRenderedPageBreak/>
        <w:t xml:space="preserve">    Initialize();</w:t>
      </w:r>
    </w:p>
    <w:p w14:paraId="5606D43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ItemNo := MGTestLibrary.CreateAssemblyItemWithLandedCost(350, 377.10);</w:t>
      </w:r>
    </w:p>
    <w:p w14:paraId="5F08725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CustomerNo := MGTestLibrary.CreateCustomerWithPolicy(Enum::"MG Margin Policy"::Standard);</w:t>
      </w:r>
    </w:p>
    <w:p w14:paraId="6218239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531A2E7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 [WHEN] 20 units at 499 with 14.5% total discount (net 426.645)</w:t>
      </w:r>
    </w:p>
    <w:p w14:paraId="2E75B0E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LibrarySales.CreateSalesHeader(SalesHeader, SalesHeader."Document Type"::Order, CustomerNo);</w:t>
      </w:r>
    </w:p>
    <w:p w14:paraId="7410325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LibrarySales.CreateSalesLine(SalesLine, SalesHeader, SalesLine.Type::Item, ItemNo, 20);</w:t>
      </w:r>
    </w:p>
    <w:p w14:paraId="2C67CB5C"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SalesLine.Validate("Unit Price", 499);</w:t>
      </w:r>
    </w:p>
    <w:p w14:paraId="24F1523A"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SalesLine.Validate("Line Discount %", 14.5);</w:t>
      </w:r>
    </w:p>
    <w:p w14:paraId="58EC51B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7D06A5E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 [THEN] margin on true cost 11.61% -&gt; Warning</w:t>
      </w:r>
    </w:p>
    <w:p w14:paraId="0316738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Assert.AreNearlyEqual(11.61, SalesLine."MG Margin %", 0.01, 'Margin on landed cost');</w:t>
      </w:r>
    </w:p>
    <w:p w14:paraId="0F5A739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Assert.AreEqual(SalesLine."MG Margin Result"::Warning, SalesLine."MG Margin Result", 'Result');</w:t>
      </w:r>
    </w:p>
    <w:p w14:paraId="1C10F2CD"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end;</w:t>
      </w:r>
    </w:p>
    <w:p w14:paraId="513F5A85"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w:t>
      </w:r>
    </w:p>
    <w:p w14:paraId="0680751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[SendNotificationHandler]</w:t>
      </w:r>
    </w:p>
    <w:p w14:paraId="0917AB00"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procedure MarginNotificationHandler(var Notification: Notification): Boolean</w:t>
      </w:r>
    </w:p>
    <w:p w14:paraId="6C07DDB6"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begin</w:t>
      </w:r>
    </w:p>
    <w:p w14:paraId="04D19099"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 xml:space="preserve">    exit(true);</w:t>
      </w:r>
    </w:p>
    <w:p w14:paraId="76A4EC42" w14:textId="77777777" w:rsidR="00FF7F3E" w:rsidRDefault="00000000">
      <w:pPr>
        <w:pBdr>
          <w:left w:val="single" w:sz="12" w:space="4" w:color="7F7F7F"/>
        </w:pBdr>
        <w:shd w:val="clear" w:color="auto" w:fill="F5F5F5"/>
        <w:ind w:left="120" w:right="120"/>
      </w:pPr>
      <w:r>
        <w:rPr>
          <w:rFonts w:ascii="Consolas" w:eastAsia="Consolas" w:hAnsi="Consolas" w:cs="Consolas"/>
          <w:sz w:val="17"/>
          <w:szCs w:val="17"/>
        </w:rPr>
        <w:t>end;</w:t>
      </w:r>
    </w:p>
    <w:p w14:paraId="3008A666" w14:textId="77777777" w:rsidR="00FF7F3E" w:rsidRDefault="00FF7F3E">
      <w:pPr>
        <w:spacing w:after="120"/>
      </w:pPr>
    </w:p>
    <w:p w14:paraId="56E46BCC" w14:textId="77777777" w:rsidR="00FF7F3E" w:rsidRDefault="00000000">
      <w:pPr>
        <w:pStyle w:val="Heading1"/>
        <w:pageBreakBefore/>
      </w:pPr>
      <w:bookmarkStart w:id="41" w:name="_Toc241671403"/>
      <w:r>
        <w:lastRenderedPageBreak/>
        <w:t>10. Checklists &amp; definition of done</w:t>
      </w:r>
      <w:bookmarkEnd w:id="41"/>
    </w:p>
    <w:p w14:paraId="14085BA9" w14:textId="77777777" w:rsidR="00FF7F3E" w:rsidRDefault="00000000">
      <w:pPr>
        <w:pStyle w:val="Heading2"/>
      </w:pPr>
      <w:bookmarkStart w:id="42" w:name="_Toc241671404"/>
      <w:r>
        <w:t>10.1 Before closing any scenario</w:t>
      </w:r>
      <w:bookmarkEnd w:id="42"/>
    </w:p>
    <w:p w14:paraId="1FB1211D" w14:textId="77777777" w:rsidR="00FF7F3E" w:rsidRDefault="00000000">
      <w:pPr>
        <w:pStyle w:val="ListParagraph"/>
        <w:numPr>
          <w:ilvl w:val="0"/>
          <w:numId w:val="2"/>
        </w:numPr>
        <w:spacing w:after="60"/>
      </w:pPr>
      <w:r>
        <w:t>☐ No Manufacturing / Service (Premium) object referenced.</w:t>
      </w:r>
    </w:p>
    <w:p w14:paraId="69500A48" w14:textId="77777777" w:rsidR="00FF7F3E" w:rsidRDefault="00000000">
      <w:pPr>
        <w:pStyle w:val="ListParagraph"/>
        <w:numPr>
          <w:ilvl w:val="0"/>
          <w:numId w:val="2"/>
        </w:numPr>
        <w:spacing w:after="60"/>
      </w:pPr>
      <w:r>
        <w:t>☐ No hard-coded accounts, percentages, thresholds, journal batches — all from MG Setup.</w:t>
      </w:r>
    </w:p>
    <w:p w14:paraId="3EA76790" w14:textId="77777777" w:rsidR="00FF7F3E" w:rsidRDefault="00000000">
      <w:pPr>
        <w:pStyle w:val="ListParagraph"/>
        <w:numPr>
          <w:ilvl w:val="0"/>
          <w:numId w:val="2"/>
        </w:numPr>
        <w:spacing w:after="60"/>
      </w:pPr>
      <w:r>
        <w:t xml:space="preserve">☐ </w:t>
      </w:r>
      <w:r>
        <w:rPr>
          <w:rFonts w:ascii="Consolas" w:eastAsia="Consolas" w:hAnsi="Consolas" w:cs="Consolas"/>
          <w:color w:val="8B1A1A"/>
          <w:sz w:val="18"/>
          <w:szCs w:val="18"/>
        </w:rPr>
        <w:t>SetLoadFields</w:t>
      </w:r>
      <w:r>
        <w:t xml:space="preserve"> before </w:t>
      </w:r>
      <w:r>
        <w:rPr>
          <w:rFonts w:ascii="Consolas" w:eastAsia="Consolas" w:hAnsi="Consolas" w:cs="Consolas"/>
          <w:color w:val="8B1A1A"/>
          <w:sz w:val="18"/>
          <w:szCs w:val="18"/>
        </w:rPr>
        <w:t>FindSet</w:t>
      </w:r>
      <w:r>
        <w:t xml:space="preserve"> on large tables (Value Entry, Item Ledger Entry, Sales Line).</w:t>
      </w:r>
    </w:p>
    <w:p w14:paraId="373CDF5F" w14:textId="77777777" w:rsidR="00FF7F3E" w:rsidRDefault="00000000">
      <w:pPr>
        <w:pStyle w:val="ListParagraph"/>
        <w:numPr>
          <w:ilvl w:val="0"/>
          <w:numId w:val="2"/>
        </w:numPr>
        <w:spacing w:after="60"/>
      </w:pPr>
      <w:r>
        <w:t xml:space="preserve">☐ No </w:t>
      </w:r>
      <w:r>
        <w:rPr>
          <w:rFonts w:ascii="Consolas" w:eastAsia="Consolas" w:hAnsi="Consolas" w:cs="Consolas"/>
          <w:color w:val="8B1A1A"/>
          <w:sz w:val="18"/>
          <w:szCs w:val="18"/>
        </w:rPr>
        <w:t>Modify</w:t>
      </w:r>
      <w:r>
        <w:t xml:space="preserve"> inside nested loops; stage in temporary tables / dictionaries, write once.</w:t>
      </w:r>
    </w:p>
    <w:p w14:paraId="3552141B" w14:textId="77777777" w:rsidR="00FF7F3E" w:rsidRDefault="00000000">
      <w:pPr>
        <w:pStyle w:val="ListParagraph"/>
        <w:numPr>
          <w:ilvl w:val="0"/>
          <w:numId w:val="2"/>
        </w:numPr>
        <w:spacing w:after="60"/>
      </w:pPr>
      <w:r>
        <w:t xml:space="preserve">☐ Subscribers are thin and </w:t>
      </w:r>
      <w:r>
        <w:rPr>
          <w:rFonts w:ascii="Consolas" w:eastAsia="Consolas" w:hAnsi="Consolas" w:cs="Consolas"/>
          <w:color w:val="8B1A1A"/>
          <w:sz w:val="18"/>
          <w:szCs w:val="18"/>
        </w:rPr>
        <w:t>Access = Internal</w:t>
      </w:r>
      <w:r>
        <w:t>; logic lives in management codeunits.</w:t>
      </w:r>
    </w:p>
    <w:p w14:paraId="28DA2C6C" w14:textId="77777777" w:rsidR="00FF7F3E" w:rsidRDefault="00000000">
      <w:pPr>
        <w:pStyle w:val="ListParagraph"/>
        <w:numPr>
          <w:ilvl w:val="0"/>
          <w:numId w:val="2"/>
        </w:numPr>
        <w:spacing w:after="60"/>
      </w:pPr>
      <w:r>
        <w:t>☐ Every public procedure with real logic has OnBefore/OnAfter integration events.</w:t>
      </w:r>
    </w:p>
    <w:p w14:paraId="54E6F231" w14:textId="77777777" w:rsidR="00FF7F3E" w:rsidRDefault="00000000">
      <w:pPr>
        <w:pStyle w:val="ListParagraph"/>
        <w:numPr>
          <w:ilvl w:val="0"/>
          <w:numId w:val="2"/>
        </w:numPr>
        <w:spacing w:after="60"/>
      </w:pPr>
      <w:r>
        <w:t xml:space="preserve">☐ Every enum </w:t>
      </w:r>
      <w:r>
        <w:rPr>
          <w:rFonts w:ascii="Consolas" w:eastAsia="Consolas" w:hAnsi="Consolas" w:cs="Consolas"/>
          <w:color w:val="8B1A1A"/>
          <w:sz w:val="18"/>
          <w:szCs w:val="18"/>
        </w:rPr>
        <w:t>Extensible = true</w:t>
      </w:r>
      <w:r>
        <w:t>; strategy enums implement their interface.</w:t>
      </w:r>
    </w:p>
    <w:p w14:paraId="3AE61C2A" w14:textId="77777777" w:rsidR="00FF7F3E" w:rsidRDefault="00000000">
      <w:pPr>
        <w:pStyle w:val="ListParagraph"/>
        <w:numPr>
          <w:ilvl w:val="0"/>
          <w:numId w:val="2"/>
        </w:numPr>
        <w:spacing w:after="60"/>
      </w:pPr>
      <w:r>
        <w:t xml:space="preserve">☐ Blocking errors are </w:t>
      </w:r>
      <w:r>
        <w:rPr>
          <w:rFonts w:ascii="Consolas" w:eastAsia="Consolas" w:hAnsi="Consolas" w:cs="Consolas"/>
          <w:color w:val="8B1A1A"/>
          <w:sz w:val="18"/>
          <w:szCs w:val="18"/>
        </w:rPr>
        <w:t>ErrorInfo</w:t>
      </w:r>
      <w:r>
        <w:t xml:space="preserve"> with at least one action; warnings are notifications.</w:t>
      </w:r>
    </w:p>
    <w:p w14:paraId="28D35359" w14:textId="77777777" w:rsidR="00FF7F3E" w:rsidRDefault="00000000">
      <w:pPr>
        <w:pStyle w:val="ListParagraph"/>
        <w:numPr>
          <w:ilvl w:val="0"/>
          <w:numId w:val="2"/>
        </w:numPr>
        <w:spacing w:after="60"/>
      </w:pPr>
      <w:r>
        <w:t xml:space="preserve">☐ No </w:t>
      </w:r>
      <w:r>
        <w:rPr>
          <w:rFonts w:ascii="Consolas" w:eastAsia="Consolas" w:hAnsi="Consolas" w:cs="Consolas"/>
          <w:color w:val="8B1A1A"/>
          <w:sz w:val="18"/>
          <w:szCs w:val="18"/>
        </w:rPr>
        <w:t>Commit</w:t>
      </w:r>
      <w:r>
        <w:t xml:space="preserve">, </w:t>
      </w:r>
      <w:r>
        <w:rPr>
          <w:rFonts w:ascii="Consolas" w:eastAsia="Consolas" w:hAnsi="Consolas" w:cs="Consolas"/>
          <w:color w:val="8B1A1A"/>
          <w:sz w:val="18"/>
          <w:szCs w:val="18"/>
        </w:rPr>
        <w:t>Confirm</w:t>
      </w:r>
      <w:r>
        <w:t xml:space="preserve"> or </w:t>
      </w:r>
      <w:r>
        <w:rPr>
          <w:rFonts w:ascii="Consolas" w:eastAsia="Consolas" w:hAnsi="Consolas" w:cs="Consolas"/>
          <w:color w:val="8B1A1A"/>
          <w:sz w:val="18"/>
          <w:szCs w:val="18"/>
        </w:rPr>
        <w:t>Page.Run</w:t>
      </w:r>
      <w:r>
        <w:t xml:space="preserve"> inside posting events.</w:t>
      </w:r>
    </w:p>
    <w:p w14:paraId="4E3139E0" w14:textId="77777777" w:rsidR="00FF7F3E" w:rsidRDefault="00000000">
      <w:pPr>
        <w:pStyle w:val="ListParagraph"/>
        <w:numPr>
          <w:ilvl w:val="0"/>
          <w:numId w:val="2"/>
        </w:numPr>
        <w:spacing w:after="60"/>
      </w:pPr>
      <w:r>
        <w:t>☐ Dimensions copied on every journal line you create.</w:t>
      </w:r>
    </w:p>
    <w:p w14:paraId="51861739" w14:textId="77777777" w:rsidR="00FF7F3E" w:rsidRDefault="00000000">
      <w:pPr>
        <w:pStyle w:val="ListParagraph"/>
        <w:numPr>
          <w:ilvl w:val="0"/>
          <w:numId w:val="2"/>
        </w:numPr>
        <w:spacing w:after="60"/>
      </w:pPr>
      <w:r>
        <w:t xml:space="preserve">☐ User-facing text in </w:t>
      </w:r>
      <w:r>
        <w:rPr>
          <w:rFonts w:ascii="Consolas" w:eastAsia="Consolas" w:hAnsi="Consolas" w:cs="Consolas"/>
          <w:color w:val="8B1A1A"/>
          <w:sz w:val="18"/>
          <w:szCs w:val="18"/>
        </w:rPr>
        <w:t>Label</w:t>
      </w:r>
      <w:r>
        <w:t xml:space="preserve"> variables with translator comments.</w:t>
      </w:r>
    </w:p>
    <w:p w14:paraId="2035BF2C" w14:textId="77777777" w:rsidR="00FF7F3E" w:rsidRDefault="00000000">
      <w:pPr>
        <w:pStyle w:val="ListParagraph"/>
        <w:numPr>
          <w:ilvl w:val="0"/>
          <w:numId w:val="2"/>
        </w:numPr>
        <w:spacing w:after="60"/>
      </w:pPr>
      <w:r>
        <w:t>☐ DataClassification set on every new field; telemetry contains no customer data.</w:t>
      </w:r>
    </w:p>
    <w:p w14:paraId="48F3D02D" w14:textId="77777777" w:rsidR="00FF7F3E" w:rsidRDefault="00000000">
      <w:pPr>
        <w:pStyle w:val="ListParagraph"/>
        <w:numPr>
          <w:ilvl w:val="0"/>
          <w:numId w:val="2"/>
        </w:numPr>
        <w:spacing w:after="60"/>
      </w:pPr>
      <w:r>
        <w:t>☐ Happy + error test per public procedure; tests pass in a clean company.</w:t>
      </w:r>
    </w:p>
    <w:p w14:paraId="4C863C58" w14:textId="77777777" w:rsidR="00FF7F3E" w:rsidRDefault="00000000">
      <w:pPr>
        <w:pStyle w:val="Heading2"/>
      </w:pPr>
      <w:bookmarkStart w:id="43" w:name="_Toc241671405"/>
      <w:r>
        <w:t>10.2 Definition of done for MarginGuard</w:t>
      </w:r>
      <w:bookmarkEnd w:id="43"/>
    </w:p>
    <w:p w14:paraId="54C5C852" w14:textId="77777777" w:rsidR="00FF7F3E" w:rsidRDefault="00000000">
      <w:pPr>
        <w:pStyle w:val="ListParagraph"/>
        <w:numPr>
          <w:ilvl w:val="0"/>
          <w:numId w:val="27"/>
        </w:numPr>
        <w:spacing w:after="60"/>
      </w:pPr>
      <w:r>
        <w:t xml:space="preserve">The section 3 story runs end to end in a sandbox with </w:t>
      </w:r>
      <w:r>
        <w:rPr>
          <w:b/>
          <w:bCs/>
        </w:rPr>
        <w:t>only the Essentials licence</w:t>
      </w:r>
      <w:r>
        <w:t>.</w:t>
      </w:r>
    </w:p>
    <w:p w14:paraId="42A2CF26" w14:textId="77777777" w:rsidR="00FF7F3E" w:rsidRDefault="00000000">
      <w:pPr>
        <w:pStyle w:val="ListParagraph"/>
        <w:numPr>
          <w:ilvl w:val="0"/>
          <w:numId w:val="27"/>
        </w:numPr>
        <w:spacing w:after="60"/>
      </w:pPr>
      <w:r>
        <w:t>A partner could add a new allocation method, rebate strategy and margin policy using only enum extensions and new codeunits.</w:t>
      </w:r>
    </w:p>
    <w:p w14:paraId="7AF1CB14" w14:textId="77777777" w:rsidR="00FF7F3E" w:rsidRDefault="00000000">
      <w:pPr>
        <w:pStyle w:val="ListParagraph"/>
        <w:numPr>
          <w:ilvl w:val="0"/>
          <w:numId w:val="27"/>
        </w:numPr>
        <w:spacing w:after="60"/>
      </w:pPr>
      <w:r>
        <w:t>Every block a user can hit gives them a button that moves them towards a fix.</w:t>
      </w:r>
    </w:p>
    <w:p w14:paraId="2908BC26" w14:textId="77777777" w:rsidR="00FF7F3E" w:rsidRDefault="00000000">
      <w:pPr>
        <w:pStyle w:val="ListParagraph"/>
        <w:numPr>
          <w:ilvl w:val="0"/>
          <w:numId w:val="27"/>
        </w:numPr>
        <w:spacing w:after="60"/>
      </w:pPr>
      <w:r>
        <w:t>The cross-module test (50209) passes: a higher landed cost from Purchase changes the margin result in Sales, and a rebate accrual changes the cockpit.</w:t>
      </w:r>
    </w:p>
    <w:p w14:paraId="4F26B746" w14:textId="77777777" w:rsidR="00FF7F3E" w:rsidRDefault="00000000">
      <w:pPr>
        <w:pStyle w:val="ListParagraph"/>
        <w:numPr>
          <w:ilvl w:val="0"/>
          <w:numId w:val="27"/>
        </w:numPr>
        <w:spacing w:after="60"/>
      </w:pPr>
      <w:r>
        <w:t>Posting a receipt, an assembly, a rebate and a sales order visibly changes the profitability cockpit.</w:t>
      </w:r>
    </w:p>
    <w:p w14:paraId="1B51DE7C" w14:textId="77777777" w:rsidR="00FF7F3E" w:rsidRDefault="00000000">
      <w:pPr>
        <w:pStyle w:val="Heading2"/>
      </w:pPr>
      <w:bookmarkStart w:id="44" w:name="_Toc241671406"/>
      <w:r>
        <w:t>10.3 Stretch goals</w:t>
      </w:r>
      <w:bookmarkEnd w:id="44"/>
    </w:p>
    <w:p w14:paraId="2ED0FDA9" w14:textId="77777777" w:rsidR="00FF7F3E" w:rsidRDefault="00000000">
      <w:pPr>
        <w:pStyle w:val="ListParagraph"/>
        <w:numPr>
          <w:ilvl w:val="0"/>
          <w:numId w:val="2"/>
        </w:numPr>
        <w:spacing w:after="60"/>
      </w:pPr>
      <w:r>
        <w:rPr>
          <w:b/>
          <w:bCs/>
        </w:rPr>
        <w:t>Upgrade codeunit:</w:t>
      </w:r>
      <w:r>
        <w:t xml:space="preserve"> split MG Rebate Agreement into header + lines, migrate data with upgrade tags.</w:t>
      </w:r>
    </w:p>
    <w:p w14:paraId="22A0023B" w14:textId="77777777" w:rsidR="00FF7F3E" w:rsidRDefault="00000000">
      <w:pPr>
        <w:pStyle w:val="ListParagraph"/>
        <w:numPr>
          <w:ilvl w:val="0"/>
          <w:numId w:val="2"/>
        </w:numPr>
        <w:spacing w:after="60"/>
      </w:pPr>
      <w:r>
        <w:rPr>
          <w:b/>
          <w:bCs/>
        </w:rPr>
        <w:t>Approval workflow:</w:t>
      </w:r>
      <w:r>
        <w:t xml:space="preserve"> replace the direct override with a standard Workflow (custom event "Margin override requested").</w:t>
      </w:r>
    </w:p>
    <w:p w14:paraId="6F824FFF" w14:textId="77777777" w:rsidR="00FF7F3E" w:rsidRDefault="00000000">
      <w:pPr>
        <w:pStyle w:val="ListParagraph"/>
        <w:numPr>
          <w:ilvl w:val="0"/>
          <w:numId w:val="2"/>
        </w:numPr>
        <w:spacing w:after="60"/>
      </w:pPr>
      <w:r>
        <w:rPr>
          <w:b/>
          <w:bCs/>
        </w:rPr>
        <w:t>XLIFF:</w:t>
      </w:r>
      <w:r>
        <w:t xml:space="preserve"> translate the app into a second language and run it.</w:t>
      </w:r>
    </w:p>
    <w:p w14:paraId="7543DD2C" w14:textId="77777777" w:rsidR="00FF7F3E" w:rsidRDefault="00000000">
      <w:pPr>
        <w:pStyle w:val="ListParagraph"/>
        <w:numPr>
          <w:ilvl w:val="0"/>
          <w:numId w:val="2"/>
        </w:numPr>
        <w:spacing w:after="60"/>
      </w:pPr>
      <w:r>
        <w:rPr>
          <w:b/>
          <w:bCs/>
        </w:rPr>
        <w:t>Auto item-charge assignment:</w:t>
      </w:r>
      <w:r>
        <w:t xml:space="preserve"> when the actual freight invoice arrives, propose Item Charge Assignment lines from the receipt's landed cost lines.</w:t>
      </w:r>
    </w:p>
    <w:p w14:paraId="4788E4C8" w14:textId="77777777" w:rsidR="00FF7F3E" w:rsidRDefault="00000000">
      <w:pPr>
        <w:pStyle w:val="ListParagraph"/>
        <w:numPr>
          <w:ilvl w:val="0"/>
          <w:numId w:val="2"/>
        </w:numPr>
        <w:spacing w:after="60"/>
      </w:pPr>
      <w:r>
        <w:rPr>
          <w:b/>
          <w:bCs/>
        </w:rPr>
        <w:t>Power BI report</w:t>
      </w:r>
      <w:r>
        <w:t xml:space="preserve"> on the API query, with rebate and variance measures.</w:t>
      </w:r>
    </w:p>
    <w:sectPr w:rsidR="00FF7F3E">
      <w:headerReference w:type="default" r:id="rId11"/>
      <w:footerReference w:type="default" r:id="rId12"/>
      <w:pgSz w:w="11906" w:h="16838"/>
      <w:pgMar w:top="1440" w:right="1440" w:bottom="130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Mihail Lecari" w:date="2026-09-30T14:40:00Z" w:initials="ML">
    <w:p w14:paraId="517825A2" w14:textId="77777777" w:rsidR="00273943" w:rsidRDefault="00273943" w:rsidP="00273943">
      <w:pPr>
        <w:pStyle w:val="CommentText"/>
      </w:pPr>
      <w:r>
        <w:rPr>
          <w:rStyle w:val="CommentReference"/>
        </w:rPr>
        <w:annotationRef/>
      </w:r>
      <w:r>
        <w:t>Development starts from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7825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D2C749" w16cex:dateUtc="2026-09-30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7825A2" w16cid:durableId="5ED2C7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B7A7F" w14:textId="77777777" w:rsidR="00BE2316" w:rsidRDefault="00BE2316">
      <w:r>
        <w:separator/>
      </w:r>
    </w:p>
  </w:endnote>
  <w:endnote w:type="continuationSeparator" w:id="0">
    <w:p w14:paraId="24D7A40A" w14:textId="77777777" w:rsidR="00BE2316" w:rsidRDefault="00BE2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5461" w14:textId="77777777" w:rsidR="00FF7F3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73943">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7394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340B4" w14:textId="77777777" w:rsidR="00BE2316" w:rsidRDefault="00BE2316">
      <w:r>
        <w:separator/>
      </w:r>
    </w:p>
  </w:footnote>
  <w:footnote w:type="continuationSeparator" w:id="0">
    <w:p w14:paraId="47EB35ED" w14:textId="77777777" w:rsidR="00BE2316" w:rsidRDefault="00BE2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BE98" w14:textId="77777777" w:rsidR="00FF7F3E" w:rsidRDefault="00000000">
    <w:pPr>
      <w:jc w:val="right"/>
    </w:pPr>
    <w:r>
      <w:rPr>
        <w:color w:val="808080"/>
        <w:sz w:val="16"/>
        <w:szCs w:val="16"/>
      </w:rPr>
      <w:t>MarginGuard — Essentials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57C3E"/>
    <w:multiLevelType w:val="hybridMultilevel"/>
    <w:tmpl w:val="73840010"/>
    <w:lvl w:ilvl="0" w:tplc="D4F40ECC">
      <w:start w:val="1"/>
      <w:numFmt w:val="bullet"/>
      <w:lvlText w:val="•"/>
      <w:lvlJc w:val="left"/>
      <w:pPr>
        <w:ind w:left="540" w:hanging="270"/>
      </w:pPr>
    </w:lvl>
    <w:lvl w:ilvl="1" w:tplc="EEB4373E">
      <w:start w:val="1"/>
      <w:numFmt w:val="bullet"/>
      <w:lvlText w:val="◦"/>
      <w:lvlJc w:val="left"/>
      <w:pPr>
        <w:ind w:left="1080" w:hanging="270"/>
      </w:pPr>
    </w:lvl>
    <w:lvl w:ilvl="2" w:tplc="990040C2">
      <w:numFmt w:val="decimal"/>
      <w:lvlText w:val=""/>
      <w:lvlJc w:val="left"/>
    </w:lvl>
    <w:lvl w:ilvl="3" w:tplc="ACEA1DB4">
      <w:numFmt w:val="decimal"/>
      <w:lvlText w:val=""/>
      <w:lvlJc w:val="left"/>
    </w:lvl>
    <w:lvl w:ilvl="4" w:tplc="02F4C766">
      <w:numFmt w:val="decimal"/>
      <w:lvlText w:val=""/>
      <w:lvlJc w:val="left"/>
    </w:lvl>
    <w:lvl w:ilvl="5" w:tplc="2ECE0A00">
      <w:numFmt w:val="decimal"/>
      <w:lvlText w:val=""/>
      <w:lvlJc w:val="left"/>
    </w:lvl>
    <w:lvl w:ilvl="6" w:tplc="10FA8488">
      <w:numFmt w:val="decimal"/>
      <w:lvlText w:val=""/>
      <w:lvlJc w:val="left"/>
    </w:lvl>
    <w:lvl w:ilvl="7" w:tplc="CA78D322">
      <w:numFmt w:val="decimal"/>
      <w:lvlText w:val=""/>
      <w:lvlJc w:val="left"/>
    </w:lvl>
    <w:lvl w:ilvl="8" w:tplc="7CD0B94A">
      <w:numFmt w:val="decimal"/>
      <w:lvlText w:val=""/>
      <w:lvlJc w:val="left"/>
    </w:lvl>
  </w:abstractNum>
  <w:abstractNum w:abstractNumId="1" w15:restartNumberingAfterBreak="0">
    <w:nsid w:val="624B2E8A"/>
    <w:multiLevelType w:val="hybridMultilevel"/>
    <w:tmpl w:val="1AE8A972"/>
    <w:lvl w:ilvl="0" w:tplc="1E169976">
      <w:start w:val="1"/>
      <w:numFmt w:val="decimal"/>
      <w:lvlText w:val="%1."/>
      <w:lvlJc w:val="left"/>
      <w:pPr>
        <w:ind w:left="540" w:hanging="360"/>
      </w:pPr>
    </w:lvl>
    <w:lvl w:ilvl="1" w:tplc="E6BE9B36">
      <w:numFmt w:val="decimal"/>
      <w:lvlText w:val=""/>
      <w:lvlJc w:val="left"/>
    </w:lvl>
    <w:lvl w:ilvl="2" w:tplc="F9CE0ED2">
      <w:numFmt w:val="decimal"/>
      <w:lvlText w:val=""/>
      <w:lvlJc w:val="left"/>
    </w:lvl>
    <w:lvl w:ilvl="3" w:tplc="089E04FC">
      <w:numFmt w:val="decimal"/>
      <w:lvlText w:val=""/>
      <w:lvlJc w:val="left"/>
    </w:lvl>
    <w:lvl w:ilvl="4" w:tplc="7D301E62">
      <w:numFmt w:val="decimal"/>
      <w:lvlText w:val=""/>
      <w:lvlJc w:val="left"/>
    </w:lvl>
    <w:lvl w:ilvl="5" w:tplc="FA4495DA">
      <w:numFmt w:val="decimal"/>
      <w:lvlText w:val=""/>
      <w:lvlJc w:val="left"/>
    </w:lvl>
    <w:lvl w:ilvl="6" w:tplc="38F6BA6C">
      <w:numFmt w:val="decimal"/>
      <w:lvlText w:val=""/>
      <w:lvlJc w:val="left"/>
    </w:lvl>
    <w:lvl w:ilvl="7" w:tplc="348417FA">
      <w:numFmt w:val="decimal"/>
      <w:lvlText w:val=""/>
      <w:lvlJc w:val="left"/>
    </w:lvl>
    <w:lvl w:ilvl="8" w:tplc="384AE4A8">
      <w:numFmt w:val="decimal"/>
      <w:lvlText w:val=""/>
      <w:lvlJc w:val="left"/>
    </w:lvl>
  </w:abstractNum>
  <w:abstractNum w:abstractNumId="2" w15:restartNumberingAfterBreak="0">
    <w:nsid w:val="633B1AC7"/>
    <w:multiLevelType w:val="hybridMultilevel"/>
    <w:tmpl w:val="E6EC9978"/>
    <w:lvl w:ilvl="0" w:tplc="2FD21466">
      <w:start w:val="1"/>
      <w:numFmt w:val="bullet"/>
      <w:lvlText w:val="●"/>
      <w:lvlJc w:val="left"/>
      <w:pPr>
        <w:ind w:left="720" w:hanging="360"/>
      </w:pPr>
    </w:lvl>
    <w:lvl w:ilvl="1" w:tplc="D68683AA">
      <w:start w:val="1"/>
      <w:numFmt w:val="bullet"/>
      <w:lvlText w:val="○"/>
      <w:lvlJc w:val="left"/>
      <w:pPr>
        <w:ind w:left="1440" w:hanging="360"/>
      </w:pPr>
    </w:lvl>
    <w:lvl w:ilvl="2" w:tplc="AEE4E120">
      <w:start w:val="1"/>
      <w:numFmt w:val="bullet"/>
      <w:lvlText w:val="■"/>
      <w:lvlJc w:val="left"/>
      <w:pPr>
        <w:ind w:left="2160" w:hanging="360"/>
      </w:pPr>
    </w:lvl>
    <w:lvl w:ilvl="3" w:tplc="38B60B2A">
      <w:start w:val="1"/>
      <w:numFmt w:val="bullet"/>
      <w:lvlText w:val="●"/>
      <w:lvlJc w:val="left"/>
      <w:pPr>
        <w:ind w:left="2880" w:hanging="360"/>
      </w:pPr>
    </w:lvl>
    <w:lvl w:ilvl="4" w:tplc="A1D2864C">
      <w:start w:val="1"/>
      <w:numFmt w:val="bullet"/>
      <w:lvlText w:val="○"/>
      <w:lvlJc w:val="left"/>
      <w:pPr>
        <w:ind w:left="3600" w:hanging="360"/>
      </w:pPr>
    </w:lvl>
    <w:lvl w:ilvl="5" w:tplc="94CCE80C">
      <w:start w:val="1"/>
      <w:numFmt w:val="bullet"/>
      <w:lvlText w:val="■"/>
      <w:lvlJc w:val="left"/>
      <w:pPr>
        <w:ind w:left="4320" w:hanging="360"/>
      </w:pPr>
    </w:lvl>
    <w:lvl w:ilvl="6" w:tplc="D2B62408">
      <w:start w:val="1"/>
      <w:numFmt w:val="bullet"/>
      <w:lvlText w:val="●"/>
      <w:lvlJc w:val="left"/>
      <w:pPr>
        <w:ind w:left="5040" w:hanging="360"/>
      </w:pPr>
    </w:lvl>
    <w:lvl w:ilvl="7" w:tplc="A4D4FF84">
      <w:start w:val="1"/>
      <w:numFmt w:val="bullet"/>
      <w:lvlText w:val="●"/>
      <w:lvlJc w:val="left"/>
      <w:pPr>
        <w:ind w:left="5760" w:hanging="360"/>
      </w:pPr>
    </w:lvl>
    <w:lvl w:ilvl="8" w:tplc="2C0072BC">
      <w:start w:val="1"/>
      <w:numFmt w:val="bullet"/>
      <w:lvlText w:val="●"/>
      <w:lvlJc w:val="left"/>
      <w:pPr>
        <w:ind w:left="6480" w:hanging="360"/>
      </w:pPr>
    </w:lvl>
  </w:abstractNum>
  <w:num w:numId="1" w16cid:durableId="1385256692">
    <w:abstractNumId w:val="2"/>
    <w:lvlOverride w:ilvl="0">
      <w:startOverride w:val="1"/>
    </w:lvlOverride>
  </w:num>
  <w:num w:numId="2" w16cid:durableId="1230920403">
    <w:abstractNumId w:val="0"/>
    <w:lvlOverride w:ilvl="0">
      <w:startOverride w:val="1"/>
    </w:lvlOverride>
  </w:num>
  <w:num w:numId="3" w16cid:durableId="1955550123">
    <w:abstractNumId w:val="1"/>
    <w:lvlOverride w:ilvl="0">
      <w:startOverride w:val="1"/>
    </w:lvlOverride>
  </w:num>
  <w:num w:numId="4" w16cid:durableId="1634555476">
    <w:abstractNumId w:val="1"/>
    <w:lvlOverride w:ilvl="0">
      <w:startOverride w:val="1"/>
    </w:lvlOverride>
  </w:num>
  <w:num w:numId="5" w16cid:durableId="495726021">
    <w:abstractNumId w:val="1"/>
    <w:lvlOverride w:ilvl="0">
      <w:startOverride w:val="1"/>
    </w:lvlOverride>
  </w:num>
  <w:num w:numId="6" w16cid:durableId="1615481469">
    <w:abstractNumId w:val="1"/>
    <w:lvlOverride w:ilvl="0">
      <w:startOverride w:val="1"/>
    </w:lvlOverride>
  </w:num>
  <w:num w:numId="7" w16cid:durableId="2108694277">
    <w:abstractNumId w:val="1"/>
    <w:lvlOverride w:ilvl="0">
      <w:startOverride w:val="1"/>
    </w:lvlOverride>
  </w:num>
  <w:num w:numId="8" w16cid:durableId="113717560">
    <w:abstractNumId w:val="1"/>
    <w:lvlOverride w:ilvl="0">
      <w:startOverride w:val="1"/>
    </w:lvlOverride>
  </w:num>
  <w:num w:numId="9" w16cid:durableId="646015456">
    <w:abstractNumId w:val="1"/>
    <w:lvlOverride w:ilvl="0">
      <w:startOverride w:val="1"/>
    </w:lvlOverride>
  </w:num>
  <w:num w:numId="10" w16cid:durableId="1284264773">
    <w:abstractNumId w:val="1"/>
    <w:lvlOverride w:ilvl="0">
      <w:startOverride w:val="1"/>
    </w:lvlOverride>
  </w:num>
  <w:num w:numId="11" w16cid:durableId="475730620">
    <w:abstractNumId w:val="1"/>
    <w:lvlOverride w:ilvl="0">
      <w:startOverride w:val="1"/>
    </w:lvlOverride>
  </w:num>
  <w:num w:numId="12" w16cid:durableId="1781489302">
    <w:abstractNumId w:val="1"/>
    <w:lvlOverride w:ilvl="0">
      <w:startOverride w:val="1"/>
    </w:lvlOverride>
  </w:num>
  <w:num w:numId="13" w16cid:durableId="257832452">
    <w:abstractNumId w:val="1"/>
    <w:lvlOverride w:ilvl="0">
      <w:startOverride w:val="1"/>
    </w:lvlOverride>
  </w:num>
  <w:num w:numId="14" w16cid:durableId="613484434">
    <w:abstractNumId w:val="1"/>
    <w:lvlOverride w:ilvl="0">
      <w:startOverride w:val="1"/>
    </w:lvlOverride>
  </w:num>
  <w:num w:numId="15" w16cid:durableId="1173036023">
    <w:abstractNumId w:val="1"/>
    <w:lvlOverride w:ilvl="0">
      <w:startOverride w:val="1"/>
    </w:lvlOverride>
  </w:num>
  <w:num w:numId="16" w16cid:durableId="1736271544">
    <w:abstractNumId w:val="1"/>
    <w:lvlOverride w:ilvl="0">
      <w:startOverride w:val="1"/>
    </w:lvlOverride>
  </w:num>
  <w:num w:numId="17" w16cid:durableId="843200904">
    <w:abstractNumId w:val="1"/>
    <w:lvlOverride w:ilvl="0">
      <w:startOverride w:val="1"/>
    </w:lvlOverride>
  </w:num>
  <w:num w:numId="18" w16cid:durableId="1477407851">
    <w:abstractNumId w:val="1"/>
    <w:lvlOverride w:ilvl="0">
      <w:startOverride w:val="1"/>
    </w:lvlOverride>
  </w:num>
  <w:num w:numId="19" w16cid:durableId="1380285061">
    <w:abstractNumId w:val="1"/>
    <w:lvlOverride w:ilvl="0">
      <w:startOverride w:val="1"/>
    </w:lvlOverride>
  </w:num>
  <w:num w:numId="20" w16cid:durableId="261112931">
    <w:abstractNumId w:val="1"/>
    <w:lvlOverride w:ilvl="0">
      <w:startOverride w:val="1"/>
    </w:lvlOverride>
  </w:num>
  <w:num w:numId="21" w16cid:durableId="450590982">
    <w:abstractNumId w:val="1"/>
    <w:lvlOverride w:ilvl="0">
      <w:startOverride w:val="1"/>
    </w:lvlOverride>
  </w:num>
  <w:num w:numId="22" w16cid:durableId="1662272877">
    <w:abstractNumId w:val="1"/>
    <w:lvlOverride w:ilvl="0">
      <w:startOverride w:val="1"/>
    </w:lvlOverride>
  </w:num>
  <w:num w:numId="23" w16cid:durableId="1483351929">
    <w:abstractNumId w:val="1"/>
    <w:lvlOverride w:ilvl="0">
      <w:startOverride w:val="1"/>
    </w:lvlOverride>
  </w:num>
  <w:num w:numId="24" w16cid:durableId="1123768809">
    <w:abstractNumId w:val="1"/>
    <w:lvlOverride w:ilvl="0">
      <w:startOverride w:val="1"/>
    </w:lvlOverride>
  </w:num>
  <w:num w:numId="25" w16cid:durableId="2111267460">
    <w:abstractNumId w:val="1"/>
    <w:lvlOverride w:ilvl="0">
      <w:startOverride w:val="1"/>
    </w:lvlOverride>
  </w:num>
  <w:num w:numId="26" w16cid:durableId="1197308074">
    <w:abstractNumId w:val="1"/>
    <w:lvlOverride w:ilvl="0">
      <w:startOverride w:val="1"/>
    </w:lvlOverride>
  </w:num>
  <w:num w:numId="27" w16cid:durableId="472603091">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hail Lecari">
    <w15:presenceInfo w15:providerId="AD" w15:userId="S::mihail.l@hunterprice.co.uk::24491926-1e7b-4f60-8213-e045f6da40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F3E"/>
    <w:rsid w:val="00273943"/>
    <w:rsid w:val="009C1495"/>
    <w:rsid w:val="00BE2316"/>
    <w:rsid w:val="00C874CE"/>
    <w:rsid w:val="00FF7F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7AD17"/>
  <w15:docId w15:val="{6FFE8F65-9782-424D-95B5-B8F7FE13D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240" w:after="160"/>
      <w:outlineLvl w:val="0"/>
    </w:pPr>
    <w:rPr>
      <w:b/>
      <w:bCs/>
      <w:color w:val="1F4E79"/>
      <w:sz w:val="34"/>
      <w:szCs w:val="34"/>
    </w:rPr>
  </w:style>
  <w:style w:type="paragraph" w:styleId="Heading2">
    <w:name w:val="heading 2"/>
    <w:uiPriority w:val="9"/>
    <w:unhideWhenUsed/>
    <w:qFormat/>
    <w:pPr>
      <w:keepNext/>
      <w:spacing w:before="280" w:after="120"/>
      <w:outlineLvl w:val="1"/>
    </w:pPr>
    <w:rPr>
      <w:b/>
      <w:bCs/>
      <w:color w:val="2E75B6"/>
      <w:sz w:val="27"/>
      <w:szCs w:val="27"/>
    </w:rPr>
  </w:style>
  <w:style w:type="paragraph" w:styleId="Heading3">
    <w:name w:val="heading 3"/>
    <w:uiPriority w:val="9"/>
    <w:unhideWhenUsed/>
    <w:qFormat/>
    <w:pPr>
      <w:keepNext/>
      <w:spacing w:before="18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3943"/>
    <w:pPr>
      <w:spacing w:after="100"/>
    </w:pPr>
  </w:style>
  <w:style w:type="paragraph" w:styleId="TOC2">
    <w:name w:val="toc 2"/>
    <w:basedOn w:val="Normal"/>
    <w:next w:val="Normal"/>
    <w:autoRedefine/>
    <w:uiPriority w:val="39"/>
    <w:unhideWhenUsed/>
    <w:rsid w:val="00273943"/>
    <w:pPr>
      <w:spacing w:after="100"/>
      <w:ind w:left="210"/>
    </w:pPr>
  </w:style>
  <w:style w:type="character" w:styleId="CommentReference">
    <w:name w:val="annotation reference"/>
    <w:basedOn w:val="DefaultParagraphFont"/>
    <w:uiPriority w:val="99"/>
    <w:semiHidden/>
    <w:unhideWhenUsed/>
    <w:rsid w:val="00273943"/>
    <w:rPr>
      <w:sz w:val="16"/>
      <w:szCs w:val="16"/>
    </w:rPr>
  </w:style>
  <w:style w:type="paragraph" w:styleId="CommentText">
    <w:name w:val="annotation text"/>
    <w:basedOn w:val="Normal"/>
    <w:link w:val="CommentTextChar"/>
    <w:uiPriority w:val="99"/>
    <w:unhideWhenUsed/>
    <w:rsid w:val="00273943"/>
    <w:rPr>
      <w:sz w:val="20"/>
      <w:szCs w:val="20"/>
    </w:rPr>
  </w:style>
  <w:style w:type="character" w:customStyle="1" w:styleId="CommentTextChar">
    <w:name w:val="Comment Text Char"/>
    <w:basedOn w:val="DefaultParagraphFont"/>
    <w:link w:val="CommentText"/>
    <w:uiPriority w:val="99"/>
    <w:rsid w:val="00273943"/>
    <w:rPr>
      <w:sz w:val="20"/>
      <w:szCs w:val="20"/>
    </w:rPr>
  </w:style>
  <w:style w:type="paragraph" w:styleId="CommentSubject">
    <w:name w:val="annotation subject"/>
    <w:basedOn w:val="CommentText"/>
    <w:next w:val="CommentText"/>
    <w:link w:val="CommentSubjectChar"/>
    <w:uiPriority w:val="99"/>
    <w:semiHidden/>
    <w:unhideWhenUsed/>
    <w:rsid w:val="00273943"/>
    <w:rPr>
      <w:b/>
      <w:bCs/>
    </w:rPr>
  </w:style>
  <w:style w:type="character" w:customStyle="1" w:styleId="CommentSubjectChar">
    <w:name w:val="Comment Subject Char"/>
    <w:basedOn w:val="CommentTextChar"/>
    <w:link w:val="CommentSubject"/>
    <w:uiPriority w:val="99"/>
    <w:semiHidden/>
    <w:rsid w:val="002739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12767</Words>
  <Characters>72778</Characters>
  <Application>Microsoft Office Word</Application>
  <DocSecurity>0</DocSecurity>
  <Lines>606</Lines>
  <Paragraphs>170</Paragraphs>
  <ScaleCrop>false</ScaleCrop>
  <Company/>
  <LinksUpToDate>false</LinksUpToDate>
  <CharactersWithSpaces>85375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MarginGuard — Essentials Edition</dc:title>
  <dc:creator>Claude</dc:creator>
  <dc:description>Design &amp; development guide</dc:description>
  <cp:lastModifiedBy>Mihail Lecari</cp:lastModifiedBy>
  <cp:revision>3</cp:revision>
  <dcterms:created xsi:type="dcterms:W3CDTF">2026-09-28T10:15:00Z</dcterms:created>
  <dcterms:modified xsi:type="dcterms:W3CDTF">2026-09-30T16:10:00Z</dcterms:modified>
</cp:coreProperties>
</file>