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EC9" w:rsidRPr="00247B1B" w:rsidRDefault="00867EC9" w:rsidP="00867E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B1B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867EC9" w:rsidRPr="00247B1B" w:rsidRDefault="00867EC9" w:rsidP="00867E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B1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67EC9" w:rsidRPr="00247B1B" w:rsidRDefault="00867EC9" w:rsidP="00867E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B1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67EC9" w:rsidRPr="00247B1B" w:rsidRDefault="00867EC9" w:rsidP="00867E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B1B">
        <w:rPr>
          <w:rFonts w:ascii="Times New Roman" w:hAnsi="Times New Roman" w:cs="Times New Roman"/>
          <w:b/>
          <w:sz w:val="24"/>
          <w:szCs w:val="24"/>
        </w:rPr>
        <w:t>«Магнитогорский государственный технический университет им. Г.И. Носова»</w:t>
      </w:r>
    </w:p>
    <w:tbl>
      <w:tblPr>
        <w:tblStyle w:val="a3"/>
        <w:tblpPr w:leftFromText="180" w:rightFromText="180" w:vertAnchor="text" w:horzAnchor="page" w:tblpX="2952" w:tblpY="356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</w:tblGrid>
      <w:tr w:rsidR="00867EC9" w:rsidRPr="00247B1B" w:rsidTr="00470C65">
        <w:tc>
          <w:tcPr>
            <w:tcW w:w="7230" w:type="dxa"/>
          </w:tcPr>
          <w:p w:rsidR="00867EC9" w:rsidRPr="00247B1B" w:rsidRDefault="00867EC9" w:rsidP="00470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B1B">
              <w:rPr>
                <w:rFonts w:ascii="Times New Roman" w:hAnsi="Times New Roman" w:cs="Times New Roman"/>
                <w:sz w:val="24"/>
                <w:szCs w:val="24"/>
              </w:rPr>
              <w:t>Институт энергетики и автоматизированных систем</w:t>
            </w:r>
          </w:p>
        </w:tc>
      </w:tr>
      <w:tr w:rsidR="00867EC9" w:rsidRPr="00247B1B" w:rsidTr="00470C65">
        <w:tc>
          <w:tcPr>
            <w:tcW w:w="7230" w:type="dxa"/>
          </w:tcPr>
          <w:p w:rsidR="00867EC9" w:rsidRPr="00247B1B" w:rsidRDefault="00867EC9" w:rsidP="00470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B1B">
              <w:rPr>
                <w:rFonts w:ascii="Times New Roman" w:hAnsi="Times New Roman" w:cs="Times New Roman"/>
                <w:sz w:val="24"/>
                <w:szCs w:val="24"/>
              </w:rPr>
              <w:t>Кафедра бизнес-информатики и информационных технологий</w:t>
            </w:r>
          </w:p>
        </w:tc>
      </w:tr>
      <w:tr w:rsidR="00867EC9" w:rsidRPr="00247B1B" w:rsidTr="00470C65">
        <w:tc>
          <w:tcPr>
            <w:tcW w:w="7230" w:type="dxa"/>
          </w:tcPr>
          <w:p w:rsidR="00867EC9" w:rsidRPr="00247B1B" w:rsidRDefault="00867EC9" w:rsidP="00470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B1B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Pr="00247B1B">
              <w:rPr>
                <w:rFonts w:ascii="Times New Roman" w:hAnsi="Times New Roman" w:cs="Times New Roman"/>
                <w:sz w:val="24"/>
                <w:szCs w:val="24"/>
              </w:rPr>
              <w:br/>
              <w:t>09.03.03 Прикладная информатика (информационные системы и технологии в управлении IT-проектами)</w:t>
            </w:r>
          </w:p>
        </w:tc>
      </w:tr>
    </w:tbl>
    <w:p w:rsidR="00867EC9" w:rsidRDefault="00867EC9" w:rsidP="00867EC9">
      <w:pPr>
        <w:rPr>
          <w:rFonts w:ascii="Times New Roman" w:hAnsi="Times New Roman" w:cs="Times New Roman"/>
          <w:b/>
          <w:sz w:val="24"/>
          <w:szCs w:val="24"/>
        </w:rPr>
      </w:pPr>
    </w:p>
    <w:p w:rsidR="00867EC9" w:rsidRDefault="00867EC9" w:rsidP="00867EC9">
      <w:pPr>
        <w:rPr>
          <w:rFonts w:ascii="Times New Roman" w:hAnsi="Times New Roman" w:cs="Times New Roman"/>
          <w:b/>
          <w:sz w:val="24"/>
          <w:szCs w:val="24"/>
        </w:rPr>
      </w:pPr>
    </w:p>
    <w:p w:rsidR="00867EC9" w:rsidRDefault="00867EC9" w:rsidP="00867EC9">
      <w:pPr>
        <w:rPr>
          <w:rFonts w:ascii="Times New Roman" w:hAnsi="Times New Roman" w:cs="Times New Roman"/>
          <w:b/>
          <w:sz w:val="28"/>
          <w:szCs w:val="28"/>
        </w:rPr>
      </w:pPr>
    </w:p>
    <w:p w:rsidR="00867EC9" w:rsidRDefault="00867EC9" w:rsidP="00867EC9">
      <w:pPr>
        <w:rPr>
          <w:rFonts w:ascii="Times New Roman" w:hAnsi="Times New Roman" w:cs="Times New Roman"/>
          <w:b/>
          <w:sz w:val="28"/>
          <w:szCs w:val="28"/>
        </w:rPr>
      </w:pPr>
    </w:p>
    <w:p w:rsidR="00867EC9" w:rsidRDefault="00867EC9" w:rsidP="00867EC9">
      <w:pPr>
        <w:rPr>
          <w:rFonts w:ascii="Times New Roman" w:hAnsi="Times New Roman" w:cs="Times New Roman"/>
          <w:b/>
          <w:sz w:val="28"/>
          <w:szCs w:val="28"/>
        </w:rPr>
      </w:pPr>
    </w:p>
    <w:p w:rsidR="00867EC9" w:rsidRDefault="00867EC9" w:rsidP="00867EC9">
      <w:pPr>
        <w:rPr>
          <w:rFonts w:ascii="Times New Roman" w:hAnsi="Times New Roman" w:cs="Times New Roman"/>
          <w:b/>
          <w:sz w:val="28"/>
          <w:szCs w:val="28"/>
        </w:rPr>
      </w:pPr>
    </w:p>
    <w:p w:rsidR="00867EC9" w:rsidRPr="0091542E" w:rsidRDefault="00867EC9" w:rsidP="00867EC9">
      <w:pPr>
        <w:rPr>
          <w:rFonts w:ascii="Times New Roman" w:hAnsi="Times New Roman" w:cs="Times New Roman"/>
          <w:b/>
          <w:sz w:val="28"/>
          <w:szCs w:val="28"/>
        </w:rPr>
      </w:pPr>
    </w:p>
    <w:p w:rsidR="00867EC9" w:rsidRPr="00883F6B" w:rsidRDefault="004D5449" w:rsidP="00867EC9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 w:rsidRPr="00883F6B">
        <w:rPr>
          <w:rFonts w:ascii="Times New Roman" w:hAnsi="Times New Roman" w:cs="Times New Roman"/>
          <w:b/>
          <w:sz w:val="48"/>
          <w:szCs w:val="52"/>
        </w:rPr>
        <w:t>Ч</w:t>
      </w:r>
      <w:r w:rsidR="00883F6B" w:rsidRPr="00883F6B">
        <w:rPr>
          <w:rFonts w:ascii="Times New Roman" w:hAnsi="Times New Roman" w:cs="Times New Roman"/>
          <w:b/>
          <w:sz w:val="48"/>
          <w:szCs w:val="52"/>
        </w:rPr>
        <w:t>АСТНОЕ ТЕХНИЧЕСКОЕ ЗАДАНИЕ</w:t>
      </w:r>
    </w:p>
    <w:p w:rsidR="00883F6B" w:rsidRPr="00883F6B" w:rsidRDefault="00883F6B" w:rsidP="00867EC9">
      <w:pPr>
        <w:pStyle w:val="NormalWeb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DocsAdmin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867EC9" w:rsidRPr="0091542E" w:rsidRDefault="00867EC9" w:rsidP="00867EC9">
      <w:pPr>
        <w:pStyle w:val="NormalWeb1"/>
        <w:jc w:val="center"/>
        <w:rPr>
          <w:rFonts w:ascii="Times New Roman" w:hAnsi="Times New Roman"/>
          <w:sz w:val="28"/>
          <w:szCs w:val="28"/>
        </w:rPr>
      </w:pPr>
      <w:r w:rsidRPr="0091542E">
        <w:rPr>
          <w:rFonts w:ascii="Times New Roman" w:hAnsi="Times New Roman"/>
          <w:sz w:val="28"/>
          <w:szCs w:val="28"/>
        </w:rPr>
        <w:t xml:space="preserve">На </w:t>
      </w:r>
      <w:r w:rsidR="008267EF">
        <w:rPr>
          <w:rFonts w:ascii="Times New Roman" w:hAnsi="Times New Roman"/>
          <w:sz w:val="28"/>
          <w:szCs w:val="28"/>
        </w:rPr>
        <w:t>28</w:t>
      </w:r>
      <w:r w:rsidRPr="0091542E">
        <w:rPr>
          <w:rFonts w:ascii="Times New Roman" w:hAnsi="Times New Roman"/>
          <w:sz w:val="28"/>
          <w:szCs w:val="28"/>
        </w:rPr>
        <w:t xml:space="preserve"> листах</w:t>
      </w:r>
    </w:p>
    <w:p w:rsidR="00867EC9" w:rsidRPr="0091542E" w:rsidRDefault="00867EC9" w:rsidP="00867EC9">
      <w:pPr>
        <w:pStyle w:val="NormalWeb1"/>
        <w:jc w:val="center"/>
        <w:rPr>
          <w:rFonts w:ascii="Times New Roman" w:hAnsi="Times New Roman"/>
          <w:sz w:val="28"/>
          <w:szCs w:val="28"/>
        </w:rPr>
      </w:pPr>
      <w:r w:rsidRPr="0091542E">
        <w:rPr>
          <w:rFonts w:ascii="Times New Roman" w:hAnsi="Times New Roman"/>
          <w:sz w:val="28"/>
          <w:szCs w:val="28"/>
        </w:rPr>
        <w:t xml:space="preserve">Действует с </w:t>
      </w:r>
      <w:r w:rsidR="00392707">
        <w:rPr>
          <w:rFonts w:ascii="Times New Roman" w:hAnsi="Times New Roman"/>
          <w:sz w:val="28"/>
          <w:szCs w:val="28"/>
        </w:rPr>
        <w:t>________2023</w:t>
      </w:r>
    </w:p>
    <w:p w:rsidR="00867EC9" w:rsidRPr="0091542E" w:rsidRDefault="00867EC9" w:rsidP="00867EC9">
      <w:pPr>
        <w:pStyle w:val="NormalWeb1"/>
        <w:outlineLvl w:val="0"/>
        <w:rPr>
          <w:rFonts w:ascii="Times New Roman" w:hAnsi="Times New Roman"/>
          <w:sz w:val="28"/>
          <w:szCs w:val="28"/>
        </w:rPr>
      </w:pPr>
      <w:bookmarkStart w:id="0" w:name="_Toc230448328"/>
      <w:bookmarkStart w:id="1" w:name="_Toc230585195"/>
      <w:bookmarkStart w:id="2" w:name="_Toc257153743"/>
      <w:bookmarkStart w:id="3" w:name="_Toc295419141"/>
      <w:bookmarkStart w:id="4" w:name="_Toc295420940"/>
      <w:bookmarkStart w:id="5" w:name="_Toc295427266"/>
      <w:bookmarkStart w:id="6" w:name="_Toc295427629"/>
      <w:bookmarkStart w:id="7" w:name="_Toc344361766"/>
      <w:bookmarkStart w:id="8" w:name="_Toc344361880"/>
      <w:bookmarkStart w:id="9" w:name="_Toc371341978"/>
      <w:bookmarkStart w:id="10" w:name="_Toc371862165"/>
      <w:bookmarkStart w:id="11" w:name="_Toc371862201"/>
      <w:bookmarkStart w:id="12" w:name="_Toc371862637"/>
    </w:p>
    <w:p w:rsidR="00867EC9" w:rsidRPr="0091542E" w:rsidRDefault="00867EC9" w:rsidP="00867EC9">
      <w:pPr>
        <w:pStyle w:val="NormalWeb1"/>
        <w:outlineLvl w:val="0"/>
        <w:rPr>
          <w:rFonts w:ascii="Times New Roman" w:hAnsi="Times New Roman"/>
          <w:sz w:val="28"/>
          <w:szCs w:val="28"/>
        </w:rPr>
      </w:pPr>
    </w:p>
    <w:p w:rsidR="00867EC9" w:rsidRPr="0091542E" w:rsidRDefault="00867EC9" w:rsidP="00867EC9">
      <w:pPr>
        <w:pStyle w:val="NormalWeb1"/>
        <w:outlineLvl w:val="0"/>
        <w:rPr>
          <w:rFonts w:ascii="Times New Roman" w:hAnsi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867EC9" w:rsidRPr="0091542E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542E">
        <w:rPr>
          <w:rFonts w:ascii="Times New Roman" w:hAnsi="Times New Roman"/>
          <w:sz w:val="28"/>
          <w:szCs w:val="28"/>
        </w:rPr>
        <w:t>РАЗРАБОТЧИК</w:t>
      </w:r>
    </w:p>
    <w:p w:rsidR="00867EC9" w:rsidRPr="0091542E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Должность</w:t>
      </w:r>
      <w:proofErr w:type="spellEnd"/>
      <w:r>
        <w:rPr>
          <w:rFonts w:ascii="Times New Roman" w:hAnsi="Times New Roman"/>
          <w:sz w:val="28"/>
          <w:szCs w:val="28"/>
        </w:rPr>
        <w:t>___________________</w:t>
      </w:r>
    </w:p>
    <w:p w:rsidR="00867EC9" w:rsidRPr="0091542E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ФИО___________________</w:t>
      </w:r>
      <w:r w:rsidRPr="0091542E">
        <w:rPr>
          <w:rFonts w:ascii="Times New Roman" w:hAnsi="Times New Roman"/>
          <w:sz w:val="28"/>
          <w:szCs w:val="28"/>
        </w:rPr>
        <w:tab/>
      </w:r>
      <w:r w:rsidRPr="0091542E">
        <w:rPr>
          <w:rFonts w:ascii="Times New Roman" w:hAnsi="Times New Roman"/>
          <w:sz w:val="28"/>
          <w:szCs w:val="28"/>
        </w:rPr>
        <w:tab/>
      </w:r>
      <w:r w:rsidRPr="0091542E">
        <w:rPr>
          <w:rFonts w:ascii="Times New Roman" w:hAnsi="Times New Roman"/>
          <w:sz w:val="28"/>
          <w:szCs w:val="28"/>
        </w:rPr>
        <w:tab/>
      </w:r>
      <w:proofErr w:type="spellStart"/>
      <w:r w:rsidRPr="0091542E">
        <w:rPr>
          <w:rFonts w:ascii="Times New Roman" w:hAnsi="Times New Roman"/>
          <w:sz w:val="28"/>
          <w:szCs w:val="28"/>
        </w:rPr>
        <w:t>ФИО</w:t>
      </w:r>
      <w:proofErr w:type="spellEnd"/>
      <w:r w:rsidRPr="009154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___________________ </w:t>
      </w:r>
    </w:p>
    <w:p w:rsidR="00867EC9" w:rsidRPr="0091542E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  <w:r w:rsidRPr="0091542E">
        <w:rPr>
          <w:rFonts w:ascii="Times New Roman" w:hAnsi="Times New Roman"/>
          <w:sz w:val="28"/>
          <w:szCs w:val="28"/>
        </w:rPr>
        <w:t>«___</w:t>
      </w:r>
      <w:proofErr w:type="gramStart"/>
      <w:r w:rsidRPr="009154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»_</w:t>
      </w:r>
      <w:proofErr w:type="gramEnd"/>
      <w:r>
        <w:rPr>
          <w:rFonts w:ascii="Times New Roman" w:hAnsi="Times New Roman"/>
          <w:sz w:val="28"/>
          <w:szCs w:val="28"/>
        </w:rPr>
        <w:t>_____________ 20__ г.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91542E">
        <w:rPr>
          <w:rFonts w:ascii="Times New Roman" w:hAnsi="Times New Roman"/>
          <w:sz w:val="28"/>
          <w:szCs w:val="28"/>
        </w:rPr>
        <w:t>«___</w:t>
      </w:r>
      <w:proofErr w:type="gramStart"/>
      <w:r w:rsidRPr="0091542E">
        <w:rPr>
          <w:rFonts w:ascii="Times New Roman" w:hAnsi="Times New Roman"/>
          <w:sz w:val="28"/>
          <w:szCs w:val="28"/>
        </w:rPr>
        <w:t>_»_</w:t>
      </w:r>
      <w:proofErr w:type="gramEnd"/>
      <w:r w:rsidRPr="0091542E">
        <w:rPr>
          <w:rFonts w:ascii="Times New Roman" w:hAnsi="Times New Roman"/>
          <w:sz w:val="28"/>
          <w:szCs w:val="28"/>
        </w:rPr>
        <w:t>___________ 20__ г.</w:t>
      </w:r>
    </w:p>
    <w:p w:rsidR="00867EC9" w:rsidRPr="0091542E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Pr="0091542E" w:rsidRDefault="00867EC9" w:rsidP="00867EC9">
      <w:pPr>
        <w:pStyle w:val="NormalWeb1"/>
        <w:rPr>
          <w:rFonts w:ascii="Times New Roman" w:hAnsi="Times New Roman"/>
          <w:sz w:val="28"/>
          <w:szCs w:val="28"/>
        </w:rPr>
      </w:pPr>
    </w:p>
    <w:p w:rsidR="00867EC9" w:rsidRDefault="00392707" w:rsidP="00867EC9">
      <w:pPr>
        <w:pStyle w:val="NormalWeb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Магнитогорск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3240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67EC9" w:rsidRPr="00237992" w:rsidRDefault="00867EC9" w:rsidP="00867EC9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3799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од</w:t>
          </w:r>
          <w:r w:rsidRPr="0023799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ержание</w:t>
          </w:r>
        </w:p>
        <w:p w:rsidR="00867EC9" w:rsidRPr="005D29DA" w:rsidRDefault="00867EC9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r w:rsidRPr="005D29DA">
            <w:rPr>
              <w:rFonts w:ascii="Times New Roman" w:hAnsi="Times New Roman"/>
              <w:sz w:val="22"/>
              <w:szCs w:val="22"/>
            </w:rPr>
            <w:fldChar w:fldCharType="begin"/>
          </w:r>
          <w:r w:rsidRPr="005D29DA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5D29DA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120297225" w:history="1">
            <w:r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 Общие сведения</w:t>
            </w:r>
            <w:r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  <w:r>
              <w:rPr>
                <w:rFonts w:ascii="Times New Roman" w:hAnsi="Times New Roman"/>
                <w:noProof/>
                <w:webHidden/>
                <w:sz w:val="22"/>
                <w:szCs w:val="22"/>
              </w:rPr>
              <w:t>3</w:t>
            </w:r>
          </w:hyperlink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26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1.1.</w:t>
            </w:r>
            <w:r w:rsidR="00867EC9" w:rsidRPr="005D29DA">
              <w:rPr>
                <w:rFonts w:ascii="Times New Roman" w:eastAsiaTheme="minorEastAsia" w:hAnsi="Times New Roman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Наименования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3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27" w:history="1">
            <w:r w:rsidR="00867EC9" w:rsidRPr="005D29DA">
              <w:rPr>
                <w:rStyle w:val="aa"/>
                <w:noProof/>
                <w:sz w:val="22"/>
                <w:szCs w:val="22"/>
              </w:rPr>
              <w:t>1.1.1.</w:t>
            </w:r>
            <w:r w:rsidR="00867EC9" w:rsidRPr="005D29DA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noProof/>
                <w:sz w:val="22"/>
                <w:szCs w:val="22"/>
              </w:rPr>
              <w:t>Полные наименования систем</w:t>
            </w:r>
            <w:r w:rsidR="00B47FAD">
              <w:rPr>
                <w:rStyle w:val="aa"/>
                <w:noProof/>
                <w:sz w:val="22"/>
                <w:szCs w:val="22"/>
              </w:rPr>
              <w:t>ы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3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28" w:history="1">
            <w:r w:rsidR="00867EC9" w:rsidRPr="005D29DA">
              <w:rPr>
                <w:rStyle w:val="aa"/>
                <w:noProof/>
                <w:sz w:val="22"/>
                <w:szCs w:val="22"/>
              </w:rPr>
              <w:t>1.1.2.</w:t>
            </w:r>
            <w:r w:rsidR="00867EC9" w:rsidRPr="005D29DA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noProof/>
                <w:sz w:val="22"/>
                <w:szCs w:val="22"/>
              </w:rPr>
              <w:t>Краткие наименования систем</w:t>
            </w:r>
            <w:r w:rsidR="00B47FAD">
              <w:rPr>
                <w:rStyle w:val="aa"/>
                <w:noProof/>
                <w:sz w:val="22"/>
                <w:szCs w:val="22"/>
              </w:rPr>
              <w:t>ы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3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29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1.2.</w:t>
            </w:r>
            <w:r w:rsidR="00867EC9" w:rsidRPr="005D29DA">
              <w:rPr>
                <w:rFonts w:ascii="Times New Roman" w:eastAsiaTheme="minorEastAsia" w:hAnsi="Times New Roman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Основания для проведения работ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3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0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1.3.</w:t>
            </w:r>
            <w:r w:rsidR="00867EC9" w:rsidRPr="005D29DA">
              <w:rPr>
                <w:rFonts w:ascii="Times New Roman" w:eastAsiaTheme="minorEastAsia" w:hAnsi="Times New Roman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Наименование организаций Заказчика и Исполнителя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3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1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1.4.</w:t>
            </w:r>
            <w:r w:rsidR="00867EC9" w:rsidRPr="005D29DA">
              <w:rPr>
                <w:rFonts w:ascii="Times New Roman" w:eastAsiaTheme="minorEastAsia" w:hAnsi="Times New Roman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Плановые сроки начала и окончания работы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4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2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1.5.</w:t>
            </w:r>
            <w:r w:rsidR="00867EC9" w:rsidRPr="005D29DA">
              <w:rPr>
                <w:rFonts w:ascii="Times New Roman" w:eastAsiaTheme="minorEastAsia" w:hAnsi="Times New Roman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Источники и порядок финансирования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4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3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1.6.</w:t>
            </w:r>
            <w:r w:rsidR="00867EC9" w:rsidRPr="005D29DA">
              <w:rPr>
                <w:rFonts w:ascii="Times New Roman" w:eastAsiaTheme="minorEastAsia" w:hAnsi="Times New Roman"/>
                <w:noProof/>
                <w:sz w:val="22"/>
                <w:szCs w:val="22"/>
              </w:rPr>
              <w:t xml:space="preserve"> 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Порядок оформления и предъявления Заказчику результатов работ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4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4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 xml:space="preserve">1.7  Перечень документов, методических материалов, использованных при разработке 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Ч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ТЗ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4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5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2. Назначение и цели разработки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5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6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2.1 Назначение разработки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5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7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2.2 Цели разработки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5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8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3. Характеристика объекта автоматизации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6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39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3.1 Анализ объекта автоматизации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6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40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3.2 Автоматизируемый бизнес-процесс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7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41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3.3 Процесс управления проектной деятельностью «как есть»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9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42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3.4. Анализ бизнес-проблем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9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43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3.5 Процесс управления проектной деятельностью «как будет»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9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44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4. Требования к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е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11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45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4.1 Требования к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е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 xml:space="preserve"> в целом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11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46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4.1.1 Требования к структуре и функционированию системы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  <w:r w:rsidR="00867EC9" w:rsidRPr="005D29DA">
              <w:rPr>
                <w:noProof/>
                <w:webHidden/>
                <w:sz w:val="22"/>
                <w:szCs w:val="22"/>
              </w:rPr>
              <w:fldChar w:fldCharType="begin"/>
            </w:r>
            <w:r w:rsidR="00867EC9" w:rsidRPr="005D29DA">
              <w:rPr>
                <w:noProof/>
                <w:webHidden/>
                <w:sz w:val="22"/>
                <w:szCs w:val="22"/>
              </w:rPr>
              <w:instrText xml:space="preserve"> PAGEREF _Toc120297246 \h </w:instrText>
            </w:r>
            <w:r w:rsidR="00867EC9" w:rsidRPr="005D29DA">
              <w:rPr>
                <w:noProof/>
                <w:webHidden/>
                <w:sz w:val="22"/>
                <w:szCs w:val="22"/>
              </w:rPr>
            </w:r>
            <w:r w:rsidR="00867EC9" w:rsidRPr="005D29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2457B5">
              <w:rPr>
                <w:noProof/>
                <w:webHidden/>
                <w:sz w:val="22"/>
                <w:szCs w:val="22"/>
              </w:rPr>
              <w:t>1</w:t>
            </w:r>
            <w:r w:rsidR="00867EC9" w:rsidRPr="005D29DA">
              <w:rPr>
                <w:noProof/>
                <w:webHidden/>
                <w:sz w:val="22"/>
                <w:szCs w:val="22"/>
              </w:rPr>
              <w:t>1</w:t>
            </w:r>
            <w:r w:rsidR="00867EC9" w:rsidRPr="005D29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47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4.1.2 Требования к функциям (задачам), выполняемыми систем</w:t>
            </w:r>
            <w:r w:rsidR="00B47FAD">
              <w:rPr>
                <w:rStyle w:val="aa"/>
                <w:noProof/>
                <w:sz w:val="22"/>
                <w:szCs w:val="22"/>
              </w:rPr>
              <w:t>ой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11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48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4.1.3. Требования к надежности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12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49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4.1.4 Требования к эргономике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12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0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4.1.5 Требования к безопасности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13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1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4.1.6. Требования к защите информации от несанкционированного доступа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13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2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4.1.7 Требования к эргономике и технической эстетике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13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53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4.2 Требования к структуре и функциям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14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4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4.2.1 Бизнес-требования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14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5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4.2.2 Перечень функций, подлежащих автоматизации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15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6" w:history="1">
            <w:r w:rsidR="00867EC9" w:rsidRPr="005D29DA">
              <w:rPr>
                <w:rStyle w:val="aa"/>
                <w:noProof/>
                <w:sz w:val="22"/>
                <w:szCs w:val="22"/>
              </w:rPr>
              <w:t>4.2.3 Перечень предположений и зависимостей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15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7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4.2.4 Перечень ограничений и исключений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16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58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4.3 Требования к видам обеспечения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16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59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4.3.1 Требования к математическому обеспечению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16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60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4.3.2 Требования к информационному обеспечению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16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61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4.3.3 Требования к лингвистическому обеспечению систем</w:t>
            </w:r>
            <w:r w:rsidR="00B47FAD">
              <w:rPr>
                <w:rStyle w:val="aa"/>
                <w:rFonts w:eastAsia="Calibri"/>
                <w:noProof/>
                <w:sz w:val="22"/>
                <w:szCs w:val="22"/>
              </w:rPr>
              <w:t>ы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21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62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4.3.4 Требования к программному обеспечению систем</w:t>
            </w:r>
            <w:r w:rsidR="00B47FAD">
              <w:rPr>
                <w:rStyle w:val="aa"/>
                <w:rFonts w:eastAsia="Calibri"/>
                <w:noProof/>
                <w:sz w:val="22"/>
                <w:szCs w:val="22"/>
              </w:rPr>
              <w:t>ы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21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63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4.3.5 Требования к метрологическому обеспечению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21</w:t>
          </w:r>
        </w:p>
        <w:p w:rsidR="00867EC9" w:rsidRPr="005D29DA" w:rsidRDefault="0084390D" w:rsidP="00867EC9">
          <w:pPr>
            <w:pStyle w:val="31"/>
            <w:rPr>
              <w:rFonts w:eastAsiaTheme="minorEastAsia"/>
              <w:noProof/>
              <w:sz w:val="22"/>
              <w:szCs w:val="22"/>
            </w:rPr>
          </w:pPr>
          <w:hyperlink w:anchor="_Toc120297264" w:history="1">
            <w:r w:rsidR="00867EC9" w:rsidRPr="005D29DA">
              <w:rPr>
                <w:rStyle w:val="aa"/>
                <w:rFonts w:eastAsia="Calibri"/>
                <w:noProof/>
                <w:sz w:val="22"/>
                <w:szCs w:val="22"/>
              </w:rPr>
              <w:t>4.3.6 Требования к организационному обеспечению</w:t>
            </w:r>
            <w:r w:rsidR="00867EC9" w:rsidRPr="005D29DA">
              <w:rPr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noProof/>
              <w:sz w:val="22"/>
              <w:szCs w:val="22"/>
            </w:rPr>
            <w:t>21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65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5. Состав и содержание работ по разработке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22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66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6. Порядок контроля и приемки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24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67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6.1 Общие требования к приемке работ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24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68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6.2 Виды и объем испытаний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24</w:t>
          </w:r>
        </w:p>
        <w:p w:rsidR="00867EC9" w:rsidRPr="005D29DA" w:rsidRDefault="0084390D" w:rsidP="00867EC9">
          <w:pPr>
            <w:pStyle w:val="22"/>
            <w:tabs>
              <w:tab w:val="right" w:leader="dot" w:pos="9345"/>
            </w:tabs>
            <w:spacing w:line="240" w:lineRule="atLeast"/>
            <w:ind w:left="0" w:firstLine="142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69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6.3 Требования к приемке работ по внедрению и тестированию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24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70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7. Требования к составу и содержанию работ по подготовке объекта автоматизации к вводу систем</w:t>
            </w:r>
            <w:r w:rsidR="00B47FAD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ы</w:t>
            </w:r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 xml:space="preserve"> в действие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25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71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8. Требования к документированию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26</w:t>
          </w:r>
        </w:p>
        <w:p w:rsidR="00867EC9" w:rsidRPr="005D29DA" w:rsidRDefault="0084390D" w:rsidP="00867EC9">
          <w:pPr>
            <w:pStyle w:val="11"/>
            <w:tabs>
              <w:tab w:val="right" w:leader="dot" w:pos="9345"/>
            </w:tabs>
            <w:spacing w:line="240" w:lineRule="atLeast"/>
            <w:ind w:firstLine="0"/>
            <w:jc w:val="left"/>
            <w:rPr>
              <w:rFonts w:ascii="Times New Roman" w:eastAsiaTheme="minorEastAsia" w:hAnsi="Times New Roman"/>
              <w:noProof/>
              <w:sz w:val="22"/>
              <w:szCs w:val="22"/>
            </w:rPr>
          </w:pPr>
          <w:hyperlink w:anchor="_Toc120297272" w:history="1">
            <w:r w:rsidR="00867EC9" w:rsidRPr="005D29DA">
              <w:rPr>
                <w:rStyle w:val="aa"/>
                <w:rFonts w:ascii="Times New Roman" w:hAnsi="Times New Roman"/>
                <w:noProof/>
                <w:sz w:val="22"/>
                <w:szCs w:val="22"/>
              </w:rPr>
              <w:t>9. Источники разработки</w:t>
            </w:r>
            <w:r w:rsidR="00867EC9" w:rsidRPr="005D29DA">
              <w:rPr>
                <w:rFonts w:ascii="Times New Roman" w:hAnsi="Times New Roman"/>
                <w:noProof/>
                <w:webHidden/>
                <w:sz w:val="22"/>
                <w:szCs w:val="22"/>
              </w:rPr>
              <w:tab/>
            </w:r>
          </w:hyperlink>
          <w:r w:rsidR="002457B5">
            <w:rPr>
              <w:rFonts w:ascii="Times New Roman" w:hAnsi="Times New Roman"/>
              <w:noProof/>
              <w:sz w:val="22"/>
              <w:szCs w:val="22"/>
            </w:rPr>
            <w:t>27</w:t>
          </w:r>
        </w:p>
        <w:p w:rsidR="00867EC9" w:rsidRPr="005D29DA" w:rsidRDefault="00867EC9" w:rsidP="00867EC9">
          <w:pPr>
            <w:spacing w:after="0" w:line="240" w:lineRule="atLeast"/>
          </w:pPr>
          <w:r w:rsidRPr="005D29DA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67EC9" w:rsidRDefault="00867EC9" w:rsidP="00867EC9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867EC9" w:rsidRPr="0091542E" w:rsidRDefault="00867EC9" w:rsidP="00867EC9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867EC9" w:rsidRPr="00355D96" w:rsidRDefault="00867EC9" w:rsidP="00867EC9">
      <w:pPr>
        <w:rPr>
          <w:rFonts w:ascii="Times New Roman" w:hAnsi="Times New Roman" w:cs="Times New Roman"/>
          <w:b/>
          <w:sz w:val="24"/>
          <w:szCs w:val="24"/>
        </w:rPr>
      </w:pPr>
      <w:bookmarkStart w:id="13" w:name="_Toc93746168"/>
      <w:r w:rsidRPr="00355D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7EC9" w:rsidRPr="006D70FA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120297225"/>
      <w:r w:rsidRPr="00355D9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1. Общие сведения</w:t>
      </w:r>
      <w:bookmarkEnd w:id="13"/>
      <w:bookmarkEnd w:id="14"/>
    </w:p>
    <w:p w:rsidR="00867EC9" w:rsidRPr="00867EC9" w:rsidRDefault="00867EC9" w:rsidP="00867EC9">
      <w:pPr>
        <w:pStyle w:val="2"/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5" w:name="tech_task11"/>
      <w:bookmarkStart w:id="16" w:name="_Toc295427631"/>
      <w:bookmarkStart w:id="17" w:name="_Toc344361768"/>
      <w:bookmarkStart w:id="18" w:name="_Toc344361882"/>
      <w:bookmarkStart w:id="19" w:name="_Toc371862203"/>
      <w:bookmarkStart w:id="20" w:name="_Toc371862639"/>
      <w:bookmarkStart w:id="21" w:name="_Toc388822947"/>
      <w:bookmarkStart w:id="22" w:name="_Toc388993328"/>
      <w:bookmarkStart w:id="23" w:name="_Toc93746169"/>
      <w:bookmarkStart w:id="24" w:name="_Toc93908870"/>
      <w:bookmarkStart w:id="25" w:name="_Toc93917903"/>
      <w:r w:rsidRPr="00867EC9">
        <w:rPr>
          <w:rFonts w:cs="Times New Roman"/>
          <w:b/>
          <w:sz w:val="24"/>
        </w:rPr>
        <w:t xml:space="preserve"> </w:t>
      </w:r>
      <w:bookmarkStart w:id="26" w:name="_Toc120297226"/>
      <w:r w:rsidRPr="00867EC9">
        <w:rPr>
          <w:rFonts w:cs="Times New Roman"/>
          <w:b/>
          <w:sz w:val="24"/>
        </w:rPr>
        <w:t>Наименовани</w:t>
      </w:r>
      <w:r w:rsidR="004D5449">
        <w:rPr>
          <w:rFonts w:cs="Times New Roman"/>
          <w:b/>
          <w:sz w:val="24"/>
        </w:rPr>
        <w:t xml:space="preserve">е </w:t>
      </w:r>
      <w:r w:rsidRPr="00867EC9">
        <w:rPr>
          <w:rFonts w:cs="Times New Roman"/>
          <w:b/>
          <w:sz w:val="24"/>
        </w:rPr>
        <w:t>систем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4D5449">
        <w:rPr>
          <w:rFonts w:cs="Times New Roman"/>
          <w:b/>
          <w:sz w:val="24"/>
        </w:rPr>
        <w:t>ы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</w:t>
      </w:r>
      <w:r w:rsidR="004D5449">
        <w:rPr>
          <w:rFonts w:ascii="Times New Roman" w:hAnsi="Times New Roman" w:cs="Times New Roman"/>
          <w:sz w:val="24"/>
        </w:rPr>
        <w:t>е</w:t>
      </w:r>
      <w:r w:rsidRPr="009154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рассматриваем</w:t>
      </w:r>
      <w:r w:rsidR="004D5449">
        <w:rPr>
          <w:rFonts w:ascii="Times New Roman" w:hAnsi="Times New Roman" w:cs="Times New Roman"/>
          <w:sz w:val="24"/>
        </w:rPr>
        <w:t>ой</w:t>
      </w:r>
      <w:r>
        <w:rPr>
          <w:rFonts w:ascii="Times New Roman" w:hAnsi="Times New Roman" w:cs="Times New Roman"/>
          <w:sz w:val="24"/>
        </w:rPr>
        <w:t xml:space="preserve"> систем</w:t>
      </w:r>
      <w:r w:rsidR="004D544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:</w:t>
      </w:r>
      <w:r w:rsidR="004D5449">
        <w:rPr>
          <w:rFonts w:ascii="Times New Roman" w:hAnsi="Times New Roman" w:cs="Times New Roman"/>
          <w:sz w:val="24"/>
        </w:rPr>
        <w:t xml:space="preserve"> </w:t>
      </w:r>
      <w:r w:rsidR="003F16E0">
        <w:rPr>
          <w:rFonts w:ascii="Times New Roman" w:hAnsi="Times New Roman" w:cs="Times New Roman"/>
          <w:sz w:val="24"/>
        </w:rPr>
        <w:t>АИС</w:t>
      </w:r>
      <w:r w:rsidR="004D5449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4D5449" w:rsidRPr="008D0286">
        <w:rPr>
          <w:rFonts w:ascii="Times New Roman" w:hAnsi="Times New Roman" w:cs="Times New Roman"/>
          <w:sz w:val="24"/>
        </w:rPr>
        <w:t>DocsAdmin</w:t>
      </w:r>
      <w:proofErr w:type="spellEnd"/>
      <w:r w:rsidR="004D5449">
        <w:rPr>
          <w:rFonts w:ascii="Times New Roman" w:hAnsi="Times New Roman" w:cs="Times New Roman"/>
          <w:sz w:val="24"/>
        </w:rPr>
        <w:t>».</w:t>
      </w:r>
    </w:p>
    <w:p w:rsidR="00867EC9" w:rsidRPr="00867EC9" w:rsidRDefault="00867EC9" w:rsidP="00867EC9">
      <w:pPr>
        <w:pStyle w:val="3"/>
        <w:tabs>
          <w:tab w:val="clear" w:pos="1584"/>
        </w:tabs>
        <w:spacing w:before="120" w:after="120"/>
        <w:ind w:left="0" w:firstLine="0"/>
        <w:rPr>
          <w:rFonts w:ascii="Times New Roman" w:hAnsi="Times New Roman" w:cs="Times New Roman"/>
          <w:b/>
        </w:rPr>
      </w:pPr>
      <w:bookmarkStart w:id="27" w:name="_Toc93746170"/>
      <w:bookmarkStart w:id="28" w:name="_Toc93908871"/>
      <w:bookmarkStart w:id="29" w:name="_Toc93917904"/>
      <w:bookmarkStart w:id="30" w:name="_Toc120297227"/>
      <w:r w:rsidRPr="00867EC9">
        <w:rPr>
          <w:rFonts w:ascii="Times New Roman" w:hAnsi="Times New Roman" w:cs="Times New Roman"/>
          <w:b/>
        </w:rPr>
        <w:t>Полн</w:t>
      </w:r>
      <w:r w:rsidR="004D5449">
        <w:rPr>
          <w:rFonts w:ascii="Times New Roman" w:hAnsi="Times New Roman" w:cs="Times New Roman"/>
          <w:b/>
        </w:rPr>
        <w:t>ое</w:t>
      </w:r>
      <w:r w:rsidRPr="00867EC9">
        <w:rPr>
          <w:rFonts w:ascii="Times New Roman" w:hAnsi="Times New Roman" w:cs="Times New Roman"/>
          <w:b/>
        </w:rPr>
        <w:t xml:space="preserve"> наименовани</w:t>
      </w:r>
      <w:r w:rsidR="004D5449">
        <w:rPr>
          <w:rFonts w:ascii="Times New Roman" w:hAnsi="Times New Roman" w:cs="Times New Roman"/>
          <w:b/>
        </w:rPr>
        <w:t>е</w:t>
      </w:r>
      <w:r w:rsidRPr="00867EC9">
        <w:rPr>
          <w:rFonts w:ascii="Times New Roman" w:hAnsi="Times New Roman" w:cs="Times New Roman"/>
          <w:b/>
        </w:rPr>
        <w:t xml:space="preserve"> систем</w:t>
      </w:r>
      <w:bookmarkEnd w:id="27"/>
      <w:bookmarkEnd w:id="28"/>
      <w:bookmarkEnd w:id="29"/>
      <w:bookmarkEnd w:id="30"/>
      <w:r w:rsidR="004D5449">
        <w:rPr>
          <w:rFonts w:ascii="Times New Roman" w:hAnsi="Times New Roman" w:cs="Times New Roman"/>
          <w:b/>
        </w:rPr>
        <w:t>ы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</w:t>
      </w:r>
      <w:r w:rsidR="004D5449">
        <w:rPr>
          <w:rFonts w:ascii="Times New Roman" w:hAnsi="Times New Roman" w:cs="Times New Roman"/>
          <w:sz w:val="24"/>
        </w:rPr>
        <w:t>ое</w:t>
      </w:r>
      <w:r>
        <w:rPr>
          <w:rFonts w:ascii="Times New Roman" w:hAnsi="Times New Roman" w:cs="Times New Roman"/>
          <w:sz w:val="24"/>
        </w:rPr>
        <w:t xml:space="preserve"> наименовани</w:t>
      </w:r>
      <w:r w:rsidR="004D5449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систем</w:t>
      </w:r>
      <w:r w:rsidR="004D5449">
        <w:rPr>
          <w:rFonts w:ascii="Times New Roman" w:hAnsi="Times New Roman" w:cs="Times New Roman"/>
          <w:sz w:val="24"/>
        </w:rPr>
        <w:t xml:space="preserve">ы: </w:t>
      </w:r>
      <w:r w:rsidR="003F16E0">
        <w:rPr>
          <w:rFonts w:ascii="Times New Roman" w:hAnsi="Times New Roman" w:cs="Times New Roman"/>
          <w:sz w:val="24"/>
        </w:rPr>
        <w:t>Автоматизированная информационная система</w:t>
      </w:r>
      <w:r w:rsidR="004D5449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4D5449" w:rsidRPr="008D0286">
        <w:rPr>
          <w:rFonts w:ascii="Times New Roman" w:hAnsi="Times New Roman" w:cs="Times New Roman"/>
          <w:sz w:val="24"/>
        </w:rPr>
        <w:t>DocsAdmin</w:t>
      </w:r>
      <w:proofErr w:type="spellEnd"/>
      <w:r w:rsidR="004D5449">
        <w:rPr>
          <w:rFonts w:ascii="Times New Roman" w:hAnsi="Times New Roman" w:cs="Times New Roman"/>
          <w:sz w:val="24"/>
        </w:rPr>
        <w:t>» (рус. «</w:t>
      </w:r>
      <w:proofErr w:type="spellStart"/>
      <w:r w:rsidR="004D5449">
        <w:rPr>
          <w:rFonts w:ascii="Times New Roman" w:hAnsi="Times New Roman" w:cs="Times New Roman"/>
          <w:sz w:val="24"/>
        </w:rPr>
        <w:t>ДоксАдмин</w:t>
      </w:r>
      <w:proofErr w:type="spellEnd"/>
      <w:r w:rsidR="004D5449">
        <w:rPr>
          <w:rFonts w:ascii="Times New Roman" w:hAnsi="Times New Roman" w:cs="Times New Roman"/>
          <w:sz w:val="24"/>
        </w:rPr>
        <w:t xml:space="preserve">») </w:t>
      </w:r>
      <w:r w:rsidR="004D5449" w:rsidRPr="0091542E">
        <w:rPr>
          <w:rFonts w:ascii="Times New Roman" w:hAnsi="Times New Roman" w:cs="Times New Roman"/>
          <w:sz w:val="24"/>
        </w:rPr>
        <w:t xml:space="preserve">для </w:t>
      </w:r>
      <w:r w:rsidR="004D5449">
        <w:rPr>
          <w:rFonts w:ascii="Times New Roman" w:hAnsi="Times New Roman" w:cs="Times New Roman"/>
          <w:sz w:val="24"/>
        </w:rPr>
        <w:t>ООО «</w:t>
      </w:r>
      <w:proofErr w:type="spellStart"/>
      <w:r w:rsidR="004D5449">
        <w:rPr>
          <w:rFonts w:ascii="Times New Roman" w:hAnsi="Times New Roman" w:cs="Times New Roman"/>
          <w:sz w:val="24"/>
        </w:rPr>
        <w:t>Коптер</w:t>
      </w:r>
      <w:proofErr w:type="spellEnd"/>
      <w:r w:rsidR="004D5449">
        <w:rPr>
          <w:rFonts w:ascii="Times New Roman" w:hAnsi="Times New Roman" w:cs="Times New Roman"/>
          <w:sz w:val="24"/>
        </w:rPr>
        <w:t xml:space="preserve"> экспресс».</w:t>
      </w:r>
    </w:p>
    <w:p w:rsidR="00867EC9" w:rsidRPr="00867EC9" w:rsidRDefault="00867EC9" w:rsidP="00867EC9">
      <w:pPr>
        <w:pStyle w:val="3"/>
        <w:tabs>
          <w:tab w:val="clear" w:pos="1584"/>
        </w:tabs>
        <w:spacing w:before="120" w:after="120"/>
        <w:ind w:left="0" w:firstLine="0"/>
        <w:rPr>
          <w:rFonts w:ascii="Times New Roman" w:hAnsi="Times New Roman" w:cs="Times New Roman"/>
          <w:b/>
        </w:rPr>
      </w:pPr>
      <w:bookmarkStart w:id="31" w:name="_Toc93746171"/>
      <w:bookmarkStart w:id="32" w:name="_Toc93908872"/>
      <w:bookmarkStart w:id="33" w:name="_Toc93917905"/>
      <w:bookmarkStart w:id="34" w:name="_Toc120297228"/>
      <w:r w:rsidRPr="00867EC9">
        <w:rPr>
          <w:rFonts w:ascii="Times New Roman" w:hAnsi="Times New Roman" w:cs="Times New Roman"/>
          <w:b/>
        </w:rPr>
        <w:t>Кратк</w:t>
      </w:r>
      <w:r w:rsidR="004D5449">
        <w:rPr>
          <w:rFonts w:ascii="Times New Roman" w:hAnsi="Times New Roman" w:cs="Times New Roman"/>
          <w:b/>
        </w:rPr>
        <w:t>ое</w:t>
      </w:r>
      <w:r w:rsidRPr="00867EC9">
        <w:rPr>
          <w:rFonts w:ascii="Times New Roman" w:hAnsi="Times New Roman" w:cs="Times New Roman"/>
          <w:b/>
        </w:rPr>
        <w:t xml:space="preserve"> наименовани</w:t>
      </w:r>
      <w:r w:rsidR="004D5449">
        <w:rPr>
          <w:rFonts w:ascii="Times New Roman" w:hAnsi="Times New Roman" w:cs="Times New Roman"/>
          <w:b/>
        </w:rPr>
        <w:t>е</w:t>
      </w:r>
      <w:r w:rsidRPr="00867EC9">
        <w:rPr>
          <w:rFonts w:ascii="Times New Roman" w:hAnsi="Times New Roman" w:cs="Times New Roman"/>
          <w:b/>
        </w:rPr>
        <w:t xml:space="preserve"> систем</w:t>
      </w:r>
      <w:bookmarkEnd w:id="31"/>
      <w:bookmarkEnd w:id="32"/>
      <w:bookmarkEnd w:id="33"/>
      <w:bookmarkEnd w:id="34"/>
      <w:r w:rsidR="004D5449">
        <w:rPr>
          <w:rFonts w:ascii="Times New Roman" w:hAnsi="Times New Roman" w:cs="Times New Roman"/>
          <w:b/>
        </w:rPr>
        <w:t>ы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Кратк</w:t>
      </w:r>
      <w:r w:rsidR="004D5449">
        <w:rPr>
          <w:rFonts w:ascii="Times New Roman" w:hAnsi="Times New Roman" w:cs="Times New Roman"/>
          <w:sz w:val="24"/>
        </w:rPr>
        <w:t>ое</w:t>
      </w:r>
      <w:r>
        <w:rPr>
          <w:rFonts w:ascii="Times New Roman" w:hAnsi="Times New Roman" w:cs="Times New Roman"/>
          <w:sz w:val="24"/>
        </w:rPr>
        <w:t xml:space="preserve"> наименовани</w:t>
      </w:r>
      <w:r w:rsidR="004D5449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систем</w:t>
      </w:r>
      <w:r w:rsidR="004D544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:</w:t>
      </w:r>
      <w:r w:rsidR="004D5449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4D5449" w:rsidRPr="008D0286">
        <w:rPr>
          <w:rFonts w:ascii="Times New Roman" w:hAnsi="Times New Roman" w:cs="Times New Roman"/>
          <w:sz w:val="24"/>
        </w:rPr>
        <w:t>DocsAdmin</w:t>
      </w:r>
      <w:proofErr w:type="spellEnd"/>
      <w:r w:rsidR="004D5449">
        <w:rPr>
          <w:rFonts w:ascii="Times New Roman" w:hAnsi="Times New Roman" w:cs="Times New Roman"/>
          <w:sz w:val="24"/>
        </w:rPr>
        <w:t>».</w:t>
      </w:r>
    </w:p>
    <w:p w:rsidR="00867EC9" w:rsidRPr="00867EC9" w:rsidRDefault="00867EC9" w:rsidP="00867EC9">
      <w:pPr>
        <w:pStyle w:val="2"/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35" w:name="tech_task12"/>
      <w:bookmarkStart w:id="36" w:name="_Toc295427632"/>
      <w:bookmarkStart w:id="37" w:name="_Toc344361769"/>
      <w:bookmarkStart w:id="38" w:name="_Toc344361883"/>
      <w:bookmarkStart w:id="39" w:name="_Toc371862204"/>
      <w:bookmarkStart w:id="40" w:name="_Toc371862640"/>
      <w:bookmarkStart w:id="41" w:name="_Toc388822948"/>
      <w:bookmarkStart w:id="42" w:name="_Toc388993329"/>
      <w:bookmarkStart w:id="43" w:name="_Toc93746172"/>
      <w:bookmarkStart w:id="44" w:name="_Toc93908873"/>
      <w:bookmarkStart w:id="45" w:name="_Toc93917906"/>
      <w:bookmarkStart w:id="46" w:name="_Toc120297229"/>
      <w:r w:rsidRPr="00867EC9">
        <w:rPr>
          <w:rFonts w:cs="Times New Roman"/>
          <w:b/>
          <w:sz w:val="24"/>
        </w:rPr>
        <w:t>Основания для проведения работ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67EC9" w:rsidRPr="0091542E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1542E">
        <w:rPr>
          <w:rFonts w:ascii="Times New Roman" w:hAnsi="Times New Roman" w:cs="Times New Roman"/>
          <w:sz w:val="24"/>
        </w:rPr>
        <w:t xml:space="preserve">Работа выполняется на основании </w:t>
      </w:r>
      <w:r w:rsidRPr="006D70FA">
        <w:rPr>
          <w:rFonts w:ascii="Times New Roman" w:hAnsi="Times New Roman" w:cs="Times New Roman"/>
          <w:sz w:val="24"/>
        </w:rPr>
        <w:t>договора №1</w:t>
      </w:r>
      <w:r>
        <w:rPr>
          <w:rFonts w:ascii="Times New Roman" w:hAnsi="Times New Roman" w:cs="Times New Roman"/>
          <w:sz w:val="24"/>
        </w:rPr>
        <w:t xml:space="preserve"> от 0</w:t>
      </w:r>
      <w:r w:rsidR="004D5449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</w:t>
      </w:r>
      <w:r w:rsidR="004D5449">
        <w:rPr>
          <w:rFonts w:ascii="Times New Roman" w:hAnsi="Times New Roman" w:cs="Times New Roman"/>
          <w:sz w:val="24"/>
        </w:rPr>
        <w:t>02</w:t>
      </w:r>
      <w:r w:rsidRPr="0091542E">
        <w:rPr>
          <w:rFonts w:ascii="Times New Roman" w:hAnsi="Times New Roman" w:cs="Times New Roman"/>
          <w:sz w:val="24"/>
        </w:rPr>
        <w:t>.202</w:t>
      </w:r>
      <w:r w:rsidR="004D5449">
        <w:rPr>
          <w:rFonts w:ascii="Times New Roman" w:hAnsi="Times New Roman" w:cs="Times New Roman"/>
          <w:sz w:val="24"/>
        </w:rPr>
        <w:t>3</w:t>
      </w:r>
      <w:r w:rsidRPr="0091542E">
        <w:rPr>
          <w:rFonts w:ascii="Times New Roman" w:hAnsi="Times New Roman" w:cs="Times New Roman"/>
          <w:sz w:val="24"/>
        </w:rPr>
        <w:t xml:space="preserve"> между</w:t>
      </w:r>
      <w:bookmarkStart w:id="47" w:name="tech_task13"/>
      <w:r w:rsidRPr="0091542E">
        <w:rPr>
          <w:rFonts w:ascii="Times New Roman" w:hAnsi="Times New Roman" w:cs="Times New Roman"/>
          <w:sz w:val="24"/>
        </w:rPr>
        <w:t xml:space="preserve"> руководителем</w:t>
      </w:r>
      <w:r>
        <w:rPr>
          <w:rFonts w:ascii="Times New Roman" w:hAnsi="Times New Roman" w:cs="Times New Roman"/>
          <w:sz w:val="24"/>
        </w:rPr>
        <w:t xml:space="preserve"> ООО «</w:t>
      </w:r>
      <w:proofErr w:type="spellStart"/>
      <w:r>
        <w:rPr>
          <w:rFonts w:ascii="Times New Roman" w:hAnsi="Times New Roman" w:cs="Times New Roman"/>
          <w:sz w:val="24"/>
        </w:rPr>
        <w:t>Коптер</w:t>
      </w:r>
      <w:proofErr w:type="spellEnd"/>
      <w:r>
        <w:rPr>
          <w:rFonts w:ascii="Times New Roman" w:hAnsi="Times New Roman" w:cs="Times New Roman"/>
          <w:sz w:val="24"/>
        </w:rPr>
        <w:t xml:space="preserve"> экспресс</w:t>
      </w:r>
      <w:r w:rsidRPr="0091542E">
        <w:rPr>
          <w:rFonts w:ascii="Times New Roman" w:hAnsi="Times New Roman" w:cs="Times New Roman"/>
          <w:sz w:val="24"/>
        </w:rPr>
        <w:t xml:space="preserve">» и </w:t>
      </w:r>
      <w:bookmarkStart w:id="48" w:name="_Toc295427633"/>
      <w:bookmarkStart w:id="49" w:name="_Toc344361770"/>
      <w:bookmarkStart w:id="50" w:name="_Toc344361884"/>
      <w:bookmarkStart w:id="51" w:name="_Toc371862205"/>
      <w:bookmarkStart w:id="52" w:name="_Toc371862641"/>
      <w:bookmarkStart w:id="53" w:name="_Toc388822949"/>
      <w:bookmarkStart w:id="54" w:name="_Toc388993330"/>
      <w:r w:rsidR="003F16E0">
        <w:rPr>
          <w:rFonts w:ascii="Times New Roman" w:hAnsi="Times New Roman" w:cs="Times New Roman"/>
          <w:sz w:val="24"/>
        </w:rPr>
        <w:t xml:space="preserve">группой разработчиков </w:t>
      </w:r>
      <w:r>
        <w:rPr>
          <w:rFonts w:ascii="Times New Roman" w:hAnsi="Times New Roman" w:cs="Times New Roman"/>
          <w:sz w:val="24"/>
        </w:rPr>
        <w:t xml:space="preserve">«Команда </w:t>
      </w:r>
      <w:proofErr w:type="spellStart"/>
      <w:r>
        <w:rPr>
          <w:rFonts w:ascii="Times New Roman" w:hAnsi="Times New Roman" w:cs="Times New Roman"/>
          <w:sz w:val="24"/>
        </w:rPr>
        <w:t>Смольникова</w:t>
      </w:r>
      <w:proofErr w:type="spellEnd"/>
      <w:r w:rsidRPr="0091542E">
        <w:rPr>
          <w:rFonts w:ascii="Times New Roman" w:hAnsi="Times New Roman" w:cs="Times New Roman"/>
          <w:sz w:val="24"/>
        </w:rPr>
        <w:t>».</w:t>
      </w:r>
    </w:p>
    <w:p w:rsidR="00867EC9" w:rsidRPr="00867EC9" w:rsidRDefault="00867EC9" w:rsidP="00867EC9">
      <w:pPr>
        <w:pStyle w:val="2"/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55" w:name="_Toc93746173"/>
      <w:bookmarkStart w:id="56" w:name="_Toc93908874"/>
      <w:bookmarkStart w:id="57" w:name="_Toc93917907"/>
      <w:bookmarkStart w:id="58" w:name="_Toc120297230"/>
      <w:r w:rsidRPr="00867EC9">
        <w:rPr>
          <w:rFonts w:cs="Times New Roman"/>
          <w:b/>
          <w:sz w:val="24"/>
        </w:rPr>
        <w:t xml:space="preserve">Наименование организаций Заказчика 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867EC9">
        <w:rPr>
          <w:rFonts w:cs="Times New Roman"/>
          <w:b/>
          <w:sz w:val="24"/>
        </w:rPr>
        <w:t>и Исполнителя</w:t>
      </w:r>
      <w:bookmarkEnd w:id="55"/>
      <w:bookmarkEnd w:id="56"/>
      <w:bookmarkEnd w:id="57"/>
      <w:bookmarkEnd w:id="58"/>
    </w:p>
    <w:p w:rsidR="00867EC9" w:rsidRPr="008D0286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8D0286">
        <w:rPr>
          <w:rFonts w:ascii="Times New Roman" w:hAnsi="Times New Roman" w:cs="Times New Roman"/>
          <w:bCs/>
          <w:sz w:val="24"/>
        </w:rPr>
        <w:t>Наименование организации Заказчика и его данные представлены ниже: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Pr="0091542E">
        <w:rPr>
          <w:rFonts w:ascii="Times New Roman" w:hAnsi="Times New Roman" w:cs="Times New Roman"/>
          <w:sz w:val="24"/>
        </w:rPr>
        <w:t xml:space="preserve">аказчик: Руководитель ООО </w:t>
      </w: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</w:rPr>
        <w:t>Коптер</w:t>
      </w:r>
      <w:proofErr w:type="spellEnd"/>
      <w:r>
        <w:rPr>
          <w:rFonts w:ascii="Times New Roman" w:hAnsi="Times New Roman" w:cs="Times New Roman"/>
          <w:sz w:val="24"/>
        </w:rPr>
        <w:t xml:space="preserve"> экспресс»;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адрес: </w:t>
      </w:r>
      <w:r w:rsidRPr="00FC441B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 xml:space="preserve">. Москва, пр. Волгоградский, д.42, </w:t>
      </w:r>
      <w:proofErr w:type="spellStart"/>
      <w:r>
        <w:rPr>
          <w:rFonts w:ascii="Times New Roman" w:hAnsi="Times New Roman" w:cs="Times New Roman"/>
          <w:sz w:val="24"/>
        </w:rPr>
        <w:t>кор</w:t>
      </w:r>
      <w:proofErr w:type="spellEnd"/>
      <w:r>
        <w:rPr>
          <w:rFonts w:ascii="Times New Roman" w:hAnsi="Times New Roman" w:cs="Times New Roman"/>
          <w:sz w:val="24"/>
        </w:rPr>
        <w:t xml:space="preserve">. 5, пом. 1, ком. </w:t>
      </w:r>
      <w:r w:rsidRPr="00FC441B">
        <w:rPr>
          <w:rFonts w:ascii="Times New Roman" w:hAnsi="Times New Roman" w:cs="Times New Roman"/>
          <w:sz w:val="24"/>
        </w:rPr>
        <w:t>41</w:t>
      </w:r>
      <w:r>
        <w:rPr>
          <w:rFonts w:ascii="Times New Roman" w:hAnsi="Times New Roman" w:cs="Times New Roman"/>
          <w:sz w:val="24"/>
        </w:rPr>
        <w:t>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телефон: +7(5555)</w:t>
      </w:r>
      <w:r w:rsidRPr="0091542E">
        <w:rPr>
          <w:rFonts w:ascii="Times New Roman" w:hAnsi="Times New Roman" w:cs="Times New Roman"/>
          <w:sz w:val="24"/>
        </w:rPr>
        <w:t>555555</w:t>
      </w:r>
      <w:r>
        <w:rPr>
          <w:rFonts w:ascii="Times New Roman" w:hAnsi="Times New Roman" w:cs="Times New Roman"/>
          <w:sz w:val="24"/>
        </w:rPr>
        <w:t>;</w:t>
      </w:r>
    </w:p>
    <w:p w:rsidR="00867EC9" w:rsidRPr="0091542E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91542E">
        <w:rPr>
          <w:rFonts w:ascii="Times New Roman" w:hAnsi="Times New Roman" w:cs="Times New Roman"/>
          <w:sz w:val="24"/>
        </w:rPr>
        <w:t>акс: +7 (4444) 555555</w:t>
      </w:r>
      <w:r>
        <w:rPr>
          <w:rFonts w:ascii="Times New Roman" w:hAnsi="Times New Roman" w:cs="Times New Roman"/>
          <w:sz w:val="24"/>
        </w:rPr>
        <w:t>.</w:t>
      </w:r>
    </w:p>
    <w:p w:rsidR="00867EC9" w:rsidRPr="008D0286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8D0286">
        <w:rPr>
          <w:rFonts w:ascii="Times New Roman" w:hAnsi="Times New Roman" w:cs="Times New Roman"/>
          <w:bCs/>
          <w:sz w:val="24"/>
        </w:rPr>
        <w:t xml:space="preserve">Наименование организации </w:t>
      </w:r>
      <w:r>
        <w:rPr>
          <w:rFonts w:ascii="Times New Roman" w:hAnsi="Times New Roman" w:cs="Times New Roman"/>
          <w:bCs/>
          <w:sz w:val="24"/>
        </w:rPr>
        <w:t>Исполнителя и его данные представлены далее</w:t>
      </w:r>
      <w:r w:rsidRPr="008D0286">
        <w:rPr>
          <w:rFonts w:ascii="Times New Roman" w:hAnsi="Times New Roman" w:cs="Times New Roman"/>
          <w:bCs/>
          <w:sz w:val="24"/>
        </w:rPr>
        <w:t>:</w:t>
      </w:r>
    </w:p>
    <w:p w:rsidR="00867EC9" w:rsidRPr="008D0286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91542E">
        <w:rPr>
          <w:rFonts w:ascii="Times New Roman" w:hAnsi="Times New Roman" w:cs="Times New Roman"/>
          <w:sz w:val="24"/>
        </w:rPr>
        <w:t xml:space="preserve">сполнитель: </w:t>
      </w:r>
      <w:r>
        <w:rPr>
          <w:rFonts w:ascii="Times New Roman" w:hAnsi="Times New Roman" w:cs="Times New Roman"/>
          <w:sz w:val="24"/>
        </w:rPr>
        <w:t xml:space="preserve">«Команда </w:t>
      </w:r>
      <w:proofErr w:type="spellStart"/>
      <w:r>
        <w:rPr>
          <w:rFonts w:ascii="Times New Roman" w:hAnsi="Times New Roman" w:cs="Times New Roman"/>
          <w:sz w:val="24"/>
        </w:rPr>
        <w:t>Смольникова</w:t>
      </w:r>
      <w:proofErr w:type="spellEnd"/>
      <w:r>
        <w:rPr>
          <w:rFonts w:ascii="Times New Roman" w:hAnsi="Times New Roman" w:cs="Times New Roman"/>
          <w:sz w:val="24"/>
        </w:rPr>
        <w:t>»;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адрес: обл. </w:t>
      </w:r>
      <w:r w:rsidRPr="0091542E">
        <w:rPr>
          <w:rFonts w:ascii="Times New Roman" w:hAnsi="Times New Roman" w:cs="Times New Roman"/>
          <w:sz w:val="24"/>
        </w:rPr>
        <w:t>Челябинск</w:t>
      </w:r>
      <w:r>
        <w:rPr>
          <w:rFonts w:ascii="Times New Roman" w:hAnsi="Times New Roman" w:cs="Times New Roman"/>
          <w:sz w:val="24"/>
        </w:rPr>
        <w:t>ая, г. Магнитогорск, пр. Ленина, д. 38;</w:t>
      </w:r>
    </w:p>
    <w:p w:rsidR="00867EC9" w:rsidRPr="008D0286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Pr="008D0286">
        <w:rPr>
          <w:rFonts w:ascii="Times New Roman" w:hAnsi="Times New Roman" w:cs="Times New Roman"/>
          <w:sz w:val="24"/>
        </w:rPr>
        <w:t>елефон: +7 (912) 7942605</w:t>
      </w:r>
      <w:r>
        <w:rPr>
          <w:rFonts w:ascii="Times New Roman" w:hAnsi="Times New Roman" w:cs="Times New Roman"/>
          <w:sz w:val="24"/>
        </w:rPr>
        <w:t>;</w:t>
      </w:r>
    </w:p>
    <w:p w:rsidR="00867EC9" w:rsidRPr="00892DEA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факс: +7 (912) 7942605.</w:t>
      </w:r>
    </w:p>
    <w:p w:rsidR="00867EC9" w:rsidRPr="00867EC9" w:rsidRDefault="00867EC9" w:rsidP="00867EC9">
      <w:pPr>
        <w:pStyle w:val="2"/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59" w:name="tech_task14"/>
      <w:bookmarkStart w:id="60" w:name="_Toc295427634"/>
      <w:bookmarkStart w:id="61" w:name="_Toc344361771"/>
      <w:bookmarkStart w:id="62" w:name="_Toc344361885"/>
      <w:bookmarkStart w:id="63" w:name="_Toc371862206"/>
      <w:bookmarkStart w:id="64" w:name="_Toc371862642"/>
      <w:bookmarkStart w:id="65" w:name="_Toc388822950"/>
      <w:bookmarkStart w:id="66" w:name="_Toc388993331"/>
      <w:bookmarkStart w:id="67" w:name="_Toc93746174"/>
      <w:bookmarkStart w:id="68" w:name="_Toc93908875"/>
      <w:bookmarkStart w:id="69" w:name="_Toc93917908"/>
      <w:r w:rsidRPr="00867EC9">
        <w:rPr>
          <w:rFonts w:cs="Times New Roman"/>
          <w:b/>
          <w:sz w:val="24"/>
        </w:rPr>
        <w:t xml:space="preserve"> </w:t>
      </w:r>
      <w:bookmarkStart w:id="70" w:name="_Toc120297231"/>
      <w:r w:rsidRPr="00867EC9">
        <w:rPr>
          <w:rFonts w:cs="Times New Roman"/>
          <w:b/>
          <w:sz w:val="24"/>
        </w:rPr>
        <w:t>Плановые сроки начала и окончания работы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867EC9" w:rsidRPr="0091542E" w:rsidRDefault="00867EC9" w:rsidP="00867EC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71" w:name="_Toc295427635"/>
      <w:bookmarkStart w:id="72" w:name="_Toc344361772"/>
      <w:bookmarkStart w:id="73" w:name="_Toc344361886"/>
      <w:bookmarkStart w:id="74" w:name="_Toc371862207"/>
      <w:bookmarkStart w:id="75" w:name="_Toc371862643"/>
      <w:bookmarkStart w:id="76" w:name="_Toc388822951"/>
      <w:bookmarkStart w:id="77" w:name="_Toc388993332"/>
      <w:r>
        <w:rPr>
          <w:rFonts w:ascii="Times New Roman" w:hAnsi="Times New Roman" w:cs="Times New Roman"/>
          <w:sz w:val="24"/>
        </w:rPr>
        <w:t>Дата начала работ: 0</w:t>
      </w:r>
      <w:r w:rsidR="004D5449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</w:t>
      </w:r>
      <w:r w:rsidR="004D5449">
        <w:rPr>
          <w:rFonts w:ascii="Times New Roman" w:hAnsi="Times New Roman" w:cs="Times New Roman"/>
          <w:sz w:val="24"/>
        </w:rPr>
        <w:t>02</w:t>
      </w:r>
      <w:r w:rsidRPr="0091542E">
        <w:rPr>
          <w:rFonts w:ascii="Times New Roman" w:hAnsi="Times New Roman" w:cs="Times New Roman"/>
          <w:sz w:val="24"/>
        </w:rPr>
        <w:t>.202</w:t>
      </w:r>
      <w:r w:rsidR="004D5449">
        <w:rPr>
          <w:rFonts w:ascii="Times New Roman" w:hAnsi="Times New Roman" w:cs="Times New Roman"/>
          <w:sz w:val="24"/>
        </w:rPr>
        <w:t>3</w:t>
      </w:r>
      <w:r w:rsidR="00392707">
        <w:rPr>
          <w:rFonts w:ascii="Times New Roman" w:hAnsi="Times New Roman" w:cs="Times New Roman"/>
          <w:sz w:val="24"/>
        </w:rPr>
        <w:t xml:space="preserve">, дата окончания работ: </w:t>
      </w:r>
      <w:r w:rsidR="003F16E0">
        <w:rPr>
          <w:rFonts w:ascii="Times New Roman" w:hAnsi="Times New Roman" w:cs="Times New Roman"/>
          <w:sz w:val="24"/>
        </w:rPr>
        <w:t>06</w:t>
      </w:r>
      <w:r w:rsidR="00392707">
        <w:rPr>
          <w:rFonts w:ascii="Times New Roman" w:hAnsi="Times New Roman" w:cs="Times New Roman"/>
          <w:sz w:val="24"/>
        </w:rPr>
        <w:t>.0</w:t>
      </w:r>
      <w:r w:rsidR="003F16E0">
        <w:rPr>
          <w:rFonts w:ascii="Times New Roman" w:hAnsi="Times New Roman" w:cs="Times New Roman"/>
          <w:sz w:val="24"/>
        </w:rPr>
        <w:t>4</w:t>
      </w:r>
      <w:r w:rsidR="00392707">
        <w:rPr>
          <w:rFonts w:ascii="Times New Roman" w:hAnsi="Times New Roman" w:cs="Times New Roman"/>
          <w:sz w:val="24"/>
        </w:rPr>
        <w:t>.2023</w:t>
      </w:r>
      <w:r>
        <w:rPr>
          <w:rFonts w:ascii="Times New Roman" w:hAnsi="Times New Roman" w:cs="Times New Roman"/>
          <w:sz w:val="24"/>
        </w:rPr>
        <w:t>.</w:t>
      </w:r>
    </w:p>
    <w:p w:rsidR="00867EC9" w:rsidRPr="00867EC9" w:rsidRDefault="00867EC9" w:rsidP="00867EC9">
      <w:pPr>
        <w:pStyle w:val="2"/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78" w:name="_Toc93746175"/>
      <w:bookmarkStart w:id="79" w:name="_Toc93908876"/>
      <w:bookmarkStart w:id="80" w:name="_Toc93917909"/>
      <w:bookmarkStart w:id="81" w:name="_Toc120297232"/>
      <w:r w:rsidRPr="00867EC9">
        <w:rPr>
          <w:rFonts w:cs="Times New Roman"/>
          <w:b/>
          <w:sz w:val="24"/>
        </w:rPr>
        <w:t>Источники и порядок финансирования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867EC9" w:rsidRPr="0091542E" w:rsidRDefault="00867EC9" w:rsidP="00867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82" w:name="_Toc295427636"/>
      <w:bookmarkStart w:id="83" w:name="_Toc344361773"/>
      <w:bookmarkStart w:id="84" w:name="_Toc344361887"/>
      <w:bookmarkStart w:id="85" w:name="_Toc371862208"/>
      <w:bookmarkStart w:id="86" w:name="_Toc371862644"/>
      <w:bookmarkStart w:id="87" w:name="_Toc388822952"/>
      <w:bookmarkStart w:id="88" w:name="_Toc388993333"/>
      <w:r w:rsidRPr="0091542E">
        <w:rPr>
          <w:rFonts w:ascii="Times New Roman" w:hAnsi="Times New Roman" w:cs="Times New Roman"/>
          <w:sz w:val="24"/>
        </w:rPr>
        <w:t>Финансирование работ осуществляет Заказчик. Объем и поряд</w:t>
      </w:r>
      <w:r>
        <w:rPr>
          <w:rFonts w:ascii="Times New Roman" w:hAnsi="Times New Roman" w:cs="Times New Roman"/>
          <w:sz w:val="24"/>
        </w:rPr>
        <w:t>ок финансирования определяется календарным планом работ, р</w:t>
      </w:r>
      <w:r w:rsidRPr="0091542E">
        <w:rPr>
          <w:rFonts w:ascii="Times New Roman" w:hAnsi="Times New Roman" w:cs="Times New Roman"/>
          <w:sz w:val="24"/>
        </w:rPr>
        <w:t>абочей программой,</w:t>
      </w:r>
      <w:r>
        <w:rPr>
          <w:rFonts w:ascii="Times New Roman" w:hAnsi="Times New Roman" w:cs="Times New Roman"/>
          <w:sz w:val="24"/>
        </w:rPr>
        <w:t xml:space="preserve"> являющихся неотъемлемой частью</w:t>
      </w:r>
      <w:r w:rsidRPr="0091542E">
        <w:rPr>
          <w:rFonts w:ascii="Times New Roman" w:hAnsi="Times New Roman" w:cs="Times New Roman"/>
          <w:sz w:val="24"/>
        </w:rPr>
        <w:t xml:space="preserve"> в с</w:t>
      </w:r>
      <w:r>
        <w:rPr>
          <w:rFonts w:ascii="Times New Roman" w:hAnsi="Times New Roman" w:cs="Times New Roman"/>
          <w:sz w:val="24"/>
        </w:rPr>
        <w:t xml:space="preserve">оответствии с настоящим </w:t>
      </w:r>
      <w:r w:rsidR="004D5449">
        <w:rPr>
          <w:rFonts w:ascii="Times New Roman" w:hAnsi="Times New Roman" w:cs="Times New Roman"/>
          <w:sz w:val="24"/>
        </w:rPr>
        <w:t>ЧТЗ</w:t>
      </w:r>
      <w:r w:rsidRPr="0091542E">
        <w:rPr>
          <w:rFonts w:ascii="Times New Roman" w:hAnsi="Times New Roman" w:cs="Times New Roman"/>
          <w:sz w:val="24"/>
        </w:rPr>
        <w:t>.</w:t>
      </w:r>
    </w:p>
    <w:p w:rsidR="00867EC9" w:rsidRPr="00867EC9" w:rsidRDefault="00867EC9" w:rsidP="00867EC9">
      <w:pPr>
        <w:pStyle w:val="2"/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89" w:name="_Toc93746176"/>
      <w:bookmarkStart w:id="90" w:name="_Toc93908877"/>
      <w:bookmarkStart w:id="91" w:name="_Toc93917910"/>
      <w:r w:rsidRPr="0091542E">
        <w:rPr>
          <w:rFonts w:cs="Times New Roman"/>
          <w:sz w:val="24"/>
        </w:rPr>
        <w:lastRenderedPageBreak/>
        <w:t xml:space="preserve"> </w:t>
      </w:r>
      <w:bookmarkStart w:id="92" w:name="_Toc120297233"/>
      <w:r w:rsidRPr="00867EC9">
        <w:rPr>
          <w:rFonts w:cs="Times New Roman"/>
          <w:b/>
          <w:sz w:val="24"/>
        </w:rPr>
        <w:t>Порядок оформления и предъявления Заказчику результатов работ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867EC9" w:rsidRPr="0091542E" w:rsidRDefault="00867EC9" w:rsidP="00867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</w:t>
      </w:r>
      <w:r w:rsidR="004D544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переда</w:t>
      </w:r>
      <w:r w:rsidR="004D5449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тс</w:t>
      </w:r>
      <w:r w:rsidRPr="0091542E">
        <w:rPr>
          <w:rFonts w:ascii="Times New Roman" w:hAnsi="Times New Roman" w:cs="Times New Roman"/>
          <w:sz w:val="24"/>
        </w:rPr>
        <w:t xml:space="preserve">я в виде функционирующего комплекса на базе средств вычислительной техники Заказчика и Исполнителя в </w:t>
      </w:r>
      <w:r>
        <w:rPr>
          <w:rFonts w:ascii="Times New Roman" w:hAnsi="Times New Roman" w:cs="Times New Roman"/>
          <w:sz w:val="24"/>
        </w:rPr>
        <w:t xml:space="preserve">сроки, установленные </w:t>
      </w:r>
      <w:r w:rsidR="004D5449">
        <w:rPr>
          <w:rFonts w:ascii="Times New Roman" w:hAnsi="Times New Roman" w:cs="Times New Roman"/>
          <w:sz w:val="24"/>
        </w:rPr>
        <w:t>Ч</w:t>
      </w:r>
      <w:r>
        <w:rPr>
          <w:rFonts w:ascii="Times New Roman" w:hAnsi="Times New Roman" w:cs="Times New Roman"/>
          <w:sz w:val="24"/>
        </w:rPr>
        <w:t>ТЗ</w:t>
      </w:r>
      <w:r w:rsidRPr="0091542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Приемка систем</w:t>
      </w:r>
      <w:r w:rsidR="004D5449">
        <w:rPr>
          <w:rFonts w:ascii="Times New Roman" w:hAnsi="Times New Roman" w:cs="Times New Roman"/>
          <w:sz w:val="24"/>
        </w:rPr>
        <w:t>ы</w:t>
      </w:r>
      <w:r w:rsidRPr="0091542E">
        <w:rPr>
          <w:rFonts w:ascii="Times New Roman" w:hAnsi="Times New Roman" w:cs="Times New Roman"/>
          <w:sz w:val="24"/>
        </w:rPr>
        <w:t xml:space="preserve"> осуществляется комиссией в составе уполномоченных представителей Заказчика и Исполните</w:t>
      </w:r>
      <w:r>
        <w:rPr>
          <w:rFonts w:ascii="Times New Roman" w:hAnsi="Times New Roman" w:cs="Times New Roman"/>
          <w:sz w:val="24"/>
        </w:rPr>
        <w:t>ля. Порядок предъявления систем</w:t>
      </w:r>
      <w:r w:rsidR="004D544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, </w:t>
      </w:r>
      <w:r w:rsidR="004D5449">
        <w:rPr>
          <w:rFonts w:ascii="Times New Roman" w:hAnsi="Times New Roman" w:cs="Times New Roman"/>
          <w:sz w:val="24"/>
        </w:rPr>
        <w:t>ее</w:t>
      </w:r>
      <w:r w:rsidRPr="0091542E">
        <w:rPr>
          <w:rFonts w:ascii="Times New Roman" w:hAnsi="Times New Roman" w:cs="Times New Roman"/>
          <w:sz w:val="24"/>
        </w:rPr>
        <w:t xml:space="preserve"> испытаний и окончательной приемки оп</w:t>
      </w:r>
      <w:r>
        <w:rPr>
          <w:rFonts w:ascii="Times New Roman" w:hAnsi="Times New Roman" w:cs="Times New Roman"/>
          <w:sz w:val="24"/>
        </w:rPr>
        <w:t xml:space="preserve">ределен в п.6 настоящего </w:t>
      </w:r>
      <w:r w:rsidR="004D5449">
        <w:rPr>
          <w:rFonts w:ascii="Times New Roman" w:hAnsi="Times New Roman" w:cs="Times New Roman"/>
          <w:sz w:val="24"/>
        </w:rPr>
        <w:t>Ч</w:t>
      </w:r>
      <w:r w:rsidRPr="0091542E">
        <w:rPr>
          <w:rFonts w:ascii="Times New Roman" w:hAnsi="Times New Roman" w:cs="Times New Roman"/>
          <w:sz w:val="24"/>
        </w:rPr>
        <w:t>ТЗ. С</w:t>
      </w:r>
      <w:r>
        <w:rPr>
          <w:rFonts w:ascii="Times New Roman" w:hAnsi="Times New Roman" w:cs="Times New Roman"/>
          <w:sz w:val="24"/>
        </w:rPr>
        <w:t>овместно с предъявлением систем</w:t>
      </w:r>
      <w:r w:rsidR="004D5449">
        <w:rPr>
          <w:rFonts w:ascii="Times New Roman" w:hAnsi="Times New Roman" w:cs="Times New Roman"/>
          <w:sz w:val="24"/>
        </w:rPr>
        <w:t>ы</w:t>
      </w:r>
      <w:r w:rsidRPr="0091542E">
        <w:rPr>
          <w:rFonts w:ascii="Times New Roman" w:hAnsi="Times New Roman" w:cs="Times New Roman"/>
          <w:sz w:val="24"/>
        </w:rPr>
        <w:t xml:space="preserve"> производится сдача разработанного Исполнителем комплекта докуме</w:t>
      </w:r>
      <w:r>
        <w:rPr>
          <w:rFonts w:ascii="Times New Roman" w:hAnsi="Times New Roman" w:cs="Times New Roman"/>
          <w:sz w:val="24"/>
        </w:rPr>
        <w:t xml:space="preserve">нтации согласно п.8 настоящего </w:t>
      </w:r>
      <w:r w:rsidR="004D5449">
        <w:rPr>
          <w:rFonts w:ascii="Times New Roman" w:hAnsi="Times New Roman" w:cs="Times New Roman"/>
          <w:sz w:val="24"/>
        </w:rPr>
        <w:t>Ч</w:t>
      </w:r>
      <w:r w:rsidRPr="0091542E">
        <w:rPr>
          <w:rFonts w:ascii="Times New Roman" w:hAnsi="Times New Roman" w:cs="Times New Roman"/>
          <w:sz w:val="24"/>
        </w:rPr>
        <w:t>ТЗ.</w:t>
      </w:r>
    </w:p>
    <w:p w:rsidR="00867EC9" w:rsidRPr="00867EC9" w:rsidRDefault="00867EC9" w:rsidP="00867EC9">
      <w:pPr>
        <w:pStyle w:val="2"/>
        <w:numPr>
          <w:ilvl w:val="0"/>
          <w:numId w:val="0"/>
        </w:numPr>
        <w:spacing w:after="120"/>
        <w:jc w:val="both"/>
        <w:rPr>
          <w:rFonts w:cs="Times New Roman"/>
          <w:b/>
          <w:sz w:val="24"/>
        </w:rPr>
      </w:pPr>
      <w:bookmarkStart w:id="93" w:name="_Toc93746177"/>
      <w:bookmarkStart w:id="94" w:name="_Toc93908878"/>
      <w:bookmarkStart w:id="95" w:name="_Toc93917911"/>
      <w:bookmarkStart w:id="96" w:name="_Toc120297234"/>
      <w:r w:rsidRPr="00867EC9">
        <w:rPr>
          <w:rFonts w:cs="Times New Roman"/>
          <w:b/>
          <w:sz w:val="24"/>
        </w:rPr>
        <w:t>1.7 Перечень документов, методических материалов,</w:t>
      </w:r>
      <w:bookmarkStart w:id="97" w:name="_Toc93746178"/>
      <w:bookmarkStart w:id="98" w:name="_Toc93908879"/>
      <w:bookmarkStart w:id="99" w:name="_Toc93917912"/>
      <w:bookmarkEnd w:id="93"/>
      <w:bookmarkEnd w:id="94"/>
      <w:bookmarkEnd w:id="95"/>
      <w:r w:rsidRPr="00867EC9">
        <w:rPr>
          <w:rFonts w:cs="Times New Roman"/>
          <w:b/>
          <w:sz w:val="24"/>
        </w:rPr>
        <w:t xml:space="preserve"> использованных при разработке </w:t>
      </w:r>
      <w:r w:rsidR="004D5449">
        <w:rPr>
          <w:rFonts w:cs="Times New Roman"/>
          <w:b/>
          <w:sz w:val="24"/>
        </w:rPr>
        <w:t>Ч</w:t>
      </w:r>
      <w:r w:rsidRPr="00867EC9">
        <w:rPr>
          <w:rFonts w:cs="Times New Roman"/>
          <w:b/>
          <w:sz w:val="24"/>
        </w:rPr>
        <w:t>ТЗ</w:t>
      </w:r>
      <w:bookmarkEnd w:id="96"/>
      <w:bookmarkEnd w:id="97"/>
      <w:bookmarkEnd w:id="98"/>
      <w:bookmarkEnd w:id="99"/>
    </w:p>
    <w:p w:rsidR="00867EC9" w:rsidRPr="0091542E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1542E">
        <w:rPr>
          <w:rFonts w:ascii="Times New Roman" w:hAnsi="Times New Roman" w:cs="Times New Roman"/>
          <w:sz w:val="24"/>
        </w:rPr>
        <w:t xml:space="preserve">При разработке </w:t>
      </w:r>
      <w:r>
        <w:rPr>
          <w:rFonts w:ascii="Times New Roman" w:hAnsi="Times New Roman" w:cs="Times New Roman"/>
          <w:sz w:val="24"/>
        </w:rPr>
        <w:t>систем</w:t>
      </w:r>
      <w:r w:rsidR="004D5449">
        <w:rPr>
          <w:rFonts w:ascii="Times New Roman" w:hAnsi="Times New Roman" w:cs="Times New Roman"/>
          <w:sz w:val="24"/>
        </w:rPr>
        <w:t>ы</w:t>
      </w:r>
      <w:r w:rsidRPr="0091542E">
        <w:rPr>
          <w:rFonts w:ascii="Times New Roman" w:hAnsi="Times New Roman" w:cs="Times New Roman"/>
          <w:sz w:val="24"/>
        </w:rPr>
        <w:t xml:space="preserve"> и создании проектно</w:t>
      </w:r>
      <w:r>
        <w:rPr>
          <w:rFonts w:ascii="Times New Roman" w:hAnsi="Times New Roman" w:cs="Times New Roman"/>
          <w:sz w:val="24"/>
        </w:rPr>
        <w:t>-эксплуатационной документации И</w:t>
      </w:r>
      <w:r w:rsidRPr="0091542E">
        <w:rPr>
          <w:rFonts w:ascii="Times New Roman" w:hAnsi="Times New Roman" w:cs="Times New Roman"/>
          <w:sz w:val="24"/>
        </w:rPr>
        <w:t>сполнитель должен руководствоваться требованиями следующих нормативных документов:</w:t>
      </w:r>
    </w:p>
    <w:p w:rsidR="00883F6B" w:rsidRDefault="00883F6B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83F6B">
        <w:rPr>
          <w:rFonts w:ascii="Times New Roman" w:hAnsi="Times New Roman" w:cs="Times New Roman"/>
          <w:sz w:val="24"/>
        </w:rPr>
        <w:t>ГОСТ Р 59795–2021 «Комплекс стандартов на автоматизированные системы. Автоматизированные системы. Требования к содержанию документов»</w:t>
      </w:r>
      <w:r w:rsidR="003F16E0">
        <w:rPr>
          <w:rFonts w:ascii="Times New Roman" w:hAnsi="Times New Roman" w:cs="Times New Roman"/>
          <w:sz w:val="24"/>
        </w:rPr>
        <w:t>;</w:t>
      </w:r>
    </w:p>
    <w:p w:rsidR="00867EC9" w:rsidRPr="003F16E0" w:rsidRDefault="003F16E0" w:rsidP="003F16E0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F16E0">
        <w:rPr>
          <w:rFonts w:ascii="Times New Roman" w:hAnsi="Times New Roman" w:cs="Times New Roman"/>
          <w:sz w:val="24"/>
        </w:rPr>
        <w:t>ГОСТ 34.601–90 «Автоматизированные системы. Стадии создания</w:t>
      </w:r>
      <w:r>
        <w:rPr>
          <w:rFonts w:ascii="Times New Roman" w:hAnsi="Times New Roman" w:cs="Times New Roman"/>
          <w:sz w:val="24"/>
        </w:rPr>
        <w:t>».</w:t>
      </w:r>
      <w:r w:rsidR="00867EC9" w:rsidRPr="003F16E0">
        <w:rPr>
          <w:rFonts w:ascii="Times New Roman" w:hAnsi="Times New Roman" w:cs="Times New Roman"/>
          <w:sz w:val="24"/>
        </w:rPr>
        <w:br w:type="page"/>
      </w:r>
    </w:p>
    <w:p w:rsidR="00867EC9" w:rsidRPr="00B90820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0" w:name="_Toc93746179"/>
      <w:bookmarkStart w:id="101" w:name="_Toc93908880"/>
      <w:bookmarkStart w:id="102" w:name="_Toc93917913"/>
      <w:bookmarkStart w:id="103" w:name="_Toc120297235"/>
      <w:r w:rsidRPr="00B9082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2. Назначение и цели разработки систем</w:t>
      </w:r>
      <w:bookmarkEnd w:id="100"/>
      <w:bookmarkEnd w:id="101"/>
      <w:bookmarkEnd w:id="102"/>
      <w:bookmarkEnd w:id="103"/>
      <w:r w:rsidR="0094369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</w:p>
    <w:p w:rsidR="00867EC9" w:rsidRPr="00867EC9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04" w:name="_Toc93746180"/>
      <w:bookmarkStart w:id="105" w:name="_Toc93908881"/>
      <w:bookmarkStart w:id="106" w:name="_Toc93917914"/>
      <w:bookmarkStart w:id="107" w:name="_Toc120297236"/>
      <w:r w:rsidRPr="00867EC9">
        <w:rPr>
          <w:rFonts w:cs="Times New Roman"/>
          <w:b/>
          <w:sz w:val="24"/>
        </w:rPr>
        <w:t>2.1 Назначение разработки систем</w:t>
      </w:r>
      <w:bookmarkEnd w:id="104"/>
      <w:bookmarkEnd w:id="105"/>
      <w:bookmarkEnd w:id="106"/>
      <w:bookmarkEnd w:id="107"/>
      <w:r w:rsidR="00943698">
        <w:rPr>
          <w:rFonts w:cs="Times New Roman"/>
          <w:b/>
          <w:sz w:val="24"/>
        </w:rPr>
        <w:t>ы</w:t>
      </w:r>
    </w:p>
    <w:p w:rsidR="00867EC9" w:rsidRPr="00F078F0" w:rsidRDefault="003F16E0" w:rsidP="00943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АИС</w:t>
      </w:r>
      <w:r w:rsidR="00867EC9" w:rsidRPr="00E73324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67EC9" w:rsidRPr="00E73324">
        <w:rPr>
          <w:rFonts w:ascii="Times New Roman" w:hAnsi="Times New Roman" w:cs="Times New Roman"/>
          <w:sz w:val="24"/>
        </w:rPr>
        <w:t>DocsAdmin</w:t>
      </w:r>
      <w:proofErr w:type="spellEnd"/>
      <w:r w:rsidR="00867EC9" w:rsidRPr="00E73324">
        <w:rPr>
          <w:rFonts w:ascii="Times New Roman" w:hAnsi="Times New Roman" w:cs="Times New Roman"/>
          <w:sz w:val="24"/>
        </w:rPr>
        <w:t>»</w:t>
      </w:r>
      <w:r w:rsidR="00943698">
        <w:rPr>
          <w:rFonts w:ascii="Times New Roman" w:hAnsi="Times New Roman" w:cs="Times New Roman"/>
          <w:sz w:val="24"/>
        </w:rPr>
        <w:t xml:space="preserve"> </w:t>
      </w:r>
      <w:r w:rsidR="00867EC9" w:rsidRPr="00E73324">
        <w:rPr>
          <w:rFonts w:ascii="Times New Roman" w:hAnsi="Times New Roman" w:cs="Times New Roman"/>
          <w:sz w:val="24"/>
        </w:rPr>
        <w:t>предназначена для менеджеров по работе с клиентами ООО «</w:t>
      </w:r>
      <w:proofErr w:type="spellStart"/>
      <w:r w:rsidR="00867EC9" w:rsidRPr="00E73324">
        <w:rPr>
          <w:rFonts w:ascii="Times New Roman" w:hAnsi="Times New Roman" w:cs="Times New Roman"/>
          <w:sz w:val="24"/>
        </w:rPr>
        <w:t>Коптер</w:t>
      </w:r>
      <w:proofErr w:type="spellEnd"/>
      <w:r w:rsidR="00867EC9" w:rsidRPr="00E73324">
        <w:rPr>
          <w:rFonts w:ascii="Times New Roman" w:hAnsi="Times New Roman" w:cs="Times New Roman"/>
          <w:sz w:val="24"/>
        </w:rPr>
        <w:t xml:space="preserve"> экспресс», которые будут работать с электронными заказами в единой системе,</w:t>
      </w:r>
      <w:r>
        <w:rPr>
          <w:rFonts w:ascii="Times New Roman" w:hAnsi="Times New Roman" w:cs="Times New Roman"/>
          <w:sz w:val="24"/>
        </w:rPr>
        <w:t xml:space="preserve"> и для клиентов </w:t>
      </w:r>
      <w:r w:rsidRPr="00E73324">
        <w:rPr>
          <w:rFonts w:ascii="Times New Roman" w:hAnsi="Times New Roman" w:cs="Times New Roman"/>
          <w:sz w:val="24"/>
        </w:rPr>
        <w:t>ООО «</w:t>
      </w:r>
      <w:proofErr w:type="spellStart"/>
      <w:r w:rsidRPr="00E73324">
        <w:rPr>
          <w:rFonts w:ascii="Times New Roman" w:hAnsi="Times New Roman" w:cs="Times New Roman"/>
          <w:sz w:val="24"/>
        </w:rPr>
        <w:t>Коптер</w:t>
      </w:r>
      <w:proofErr w:type="spellEnd"/>
      <w:r w:rsidRPr="00E73324">
        <w:rPr>
          <w:rFonts w:ascii="Times New Roman" w:hAnsi="Times New Roman" w:cs="Times New Roman"/>
          <w:sz w:val="24"/>
        </w:rPr>
        <w:t xml:space="preserve"> экспресс»</w:t>
      </w:r>
      <w:r>
        <w:rPr>
          <w:rFonts w:ascii="Times New Roman" w:hAnsi="Times New Roman" w:cs="Times New Roman"/>
          <w:sz w:val="24"/>
        </w:rPr>
        <w:t xml:space="preserve">, которые смогут самостоятельно оформлять свои заказы БПЛА, отправлять свои резюме по доступным вакансиям компании (получать всю информацию о товарах и вакансиях клиенты смогут посредством чат-бота </w:t>
      </w:r>
      <w:r w:rsidR="004047D6" w:rsidRPr="00E73324">
        <w:rPr>
          <w:rFonts w:ascii="Times New Roman" w:hAnsi="Times New Roman" w:cs="Times New Roman"/>
          <w:sz w:val="24"/>
        </w:rPr>
        <w:t>«</w:t>
      </w:r>
      <w:proofErr w:type="spellStart"/>
      <w:r w:rsidR="004047D6" w:rsidRPr="00E73324">
        <w:rPr>
          <w:rFonts w:ascii="Times New Roman" w:hAnsi="Times New Roman" w:cs="Times New Roman"/>
          <w:sz w:val="24"/>
        </w:rPr>
        <w:t>DocsAdmin</w:t>
      </w:r>
      <w:proofErr w:type="spellEnd"/>
      <w:r w:rsidR="004047D6" w:rsidRPr="00E73324">
        <w:rPr>
          <w:rFonts w:ascii="Times New Roman" w:hAnsi="Times New Roman" w:cs="Times New Roman"/>
          <w:sz w:val="24"/>
        </w:rPr>
        <w:t>»</w:t>
      </w:r>
      <w:r w:rsidR="004047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популярном мессенджере «</w:t>
      </w:r>
      <w:r>
        <w:rPr>
          <w:rFonts w:ascii="Times New Roman" w:hAnsi="Times New Roman" w:cs="Times New Roman"/>
          <w:sz w:val="24"/>
          <w:lang w:val="en-US"/>
        </w:rPr>
        <w:t>Telegram</w:t>
      </w:r>
      <w:r>
        <w:rPr>
          <w:rFonts w:ascii="Times New Roman" w:hAnsi="Times New Roman" w:cs="Times New Roman"/>
          <w:sz w:val="24"/>
        </w:rPr>
        <w:t>»)</w:t>
      </w:r>
      <w:r w:rsidR="00867EC9">
        <w:rPr>
          <w:rFonts w:ascii="Times New Roman" w:hAnsi="Times New Roman" w:cs="Times New Roman"/>
          <w:sz w:val="24"/>
        </w:rPr>
        <w:t>.</w:t>
      </w:r>
      <w:r w:rsidR="00943698">
        <w:rPr>
          <w:rFonts w:ascii="Times New Roman" w:hAnsi="Times New Roman" w:cs="Times New Roman"/>
          <w:sz w:val="24"/>
        </w:rPr>
        <w:t xml:space="preserve"> </w:t>
      </w:r>
    </w:p>
    <w:p w:rsidR="00867EC9" w:rsidRPr="00867EC9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08" w:name="_Toc93746181"/>
      <w:bookmarkStart w:id="109" w:name="_Toc93908882"/>
      <w:bookmarkStart w:id="110" w:name="_Toc93917915"/>
      <w:bookmarkStart w:id="111" w:name="_Toc120297237"/>
      <w:r w:rsidRPr="00867EC9">
        <w:rPr>
          <w:rFonts w:cs="Times New Roman"/>
          <w:b/>
          <w:sz w:val="24"/>
        </w:rPr>
        <w:t>2.2 Цели разработки систем</w:t>
      </w:r>
      <w:bookmarkEnd w:id="108"/>
      <w:bookmarkEnd w:id="109"/>
      <w:bookmarkEnd w:id="110"/>
      <w:bookmarkEnd w:id="111"/>
    </w:p>
    <w:p w:rsidR="00867EC9" w:rsidRPr="00F078F0" w:rsidRDefault="004047D6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АИС</w:t>
      </w:r>
      <w:r w:rsidR="00943698">
        <w:rPr>
          <w:rFonts w:ascii="Times New Roman" w:hAnsi="Times New Roman" w:cs="Times New Roman"/>
          <w:sz w:val="24"/>
        </w:rPr>
        <w:t xml:space="preserve"> </w:t>
      </w:r>
      <w:r w:rsidR="00867EC9" w:rsidRPr="00F078F0">
        <w:rPr>
          <w:rFonts w:ascii="Times New Roman" w:hAnsi="Times New Roman" w:cs="Times New Roman"/>
          <w:sz w:val="24"/>
        </w:rPr>
        <w:t>«</w:t>
      </w:r>
      <w:proofErr w:type="spellStart"/>
      <w:r w:rsidR="00867EC9" w:rsidRPr="00867EC9">
        <w:rPr>
          <w:rFonts w:ascii="Times New Roman" w:hAnsi="Times New Roman" w:cs="Times New Roman"/>
          <w:sz w:val="24"/>
        </w:rPr>
        <w:t>DocAdmin</w:t>
      </w:r>
      <w:proofErr w:type="spellEnd"/>
      <w:r w:rsidR="00867EC9" w:rsidRPr="00F078F0">
        <w:rPr>
          <w:rFonts w:ascii="Times New Roman" w:hAnsi="Times New Roman" w:cs="Times New Roman"/>
          <w:sz w:val="24"/>
        </w:rPr>
        <w:t>» разрабатывается в целях:</w:t>
      </w:r>
    </w:p>
    <w:p w:rsidR="00867EC9" w:rsidRPr="00FC441B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улучшения</w:t>
      </w:r>
      <w:r w:rsidRPr="00FC441B">
        <w:rPr>
          <w:rFonts w:ascii="Times New Roman" w:hAnsi="Times New Roman" w:cs="Times New Roman"/>
          <w:sz w:val="24"/>
        </w:rPr>
        <w:t xml:space="preserve"> процесса обработки </w:t>
      </w:r>
      <w:r>
        <w:rPr>
          <w:rFonts w:ascii="Times New Roman" w:hAnsi="Times New Roman" w:cs="Times New Roman"/>
          <w:sz w:val="24"/>
        </w:rPr>
        <w:t>документов</w:t>
      </w:r>
      <w:r w:rsidRPr="00FC441B">
        <w:rPr>
          <w:rFonts w:ascii="Times New Roman" w:hAnsi="Times New Roman" w:cs="Times New Roman"/>
          <w:sz w:val="24"/>
        </w:rPr>
        <w:t>;</w:t>
      </w:r>
    </w:p>
    <w:p w:rsidR="00867EC9" w:rsidRPr="00FC441B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FC441B">
        <w:rPr>
          <w:rFonts w:ascii="Times New Roman" w:hAnsi="Times New Roman" w:cs="Times New Roman"/>
          <w:sz w:val="24"/>
        </w:rPr>
        <w:t xml:space="preserve">совершенствования и ускорения </w:t>
      </w:r>
      <w:r>
        <w:rPr>
          <w:rFonts w:ascii="Times New Roman" w:hAnsi="Times New Roman" w:cs="Times New Roman"/>
          <w:sz w:val="24"/>
        </w:rPr>
        <w:t>работы с документами</w:t>
      </w:r>
      <w:r w:rsidR="00943698">
        <w:rPr>
          <w:rFonts w:ascii="Times New Roman" w:hAnsi="Times New Roman" w:cs="Times New Roman"/>
          <w:sz w:val="24"/>
        </w:rPr>
        <w:t>;</w:t>
      </w:r>
    </w:p>
    <w:p w:rsidR="00F16F4A" w:rsidRDefault="00867EC9" w:rsidP="00F16F4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FC441B">
        <w:rPr>
          <w:rFonts w:ascii="Times New Roman" w:hAnsi="Times New Roman" w:cs="Times New Roman"/>
          <w:sz w:val="24"/>
        </w:rPr>
        <w:t xml:space="preserve">втоматизации процесса </w:t>
      </w:r>
      <w:r>
        <w:rPr>
          <w:rFonts w:ascii="Times New Roman" w:hAnsi="Times New Roman" w:cs="Times New Roman"/>
          <w:sz w:val="24"/>
        </w:rPr>
        <w:t>выдачи ответов на вопросы</w:t>
      </w:r>
      <w:r w:rsidRPr="00FC441B">
        <w:rPr>
          <w:rFonts w:ascii="Times New Roman" w:hAnsi="Times New Roman" w:cs="Times New Roman"/>
          <w:sz w:val="24"/>
        </w:rPr>
        <w:t xml:space="preserve"> клиентов;</w:t>
      </w:r>
    </w:p>
    <w:p w:rsidR="00867EC9" w:rsidRPr="00F16F4A" w:rsidRDefault="00F16F4A" w:rsidP="00F16F4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4"/>
          <w:szCs w:val="22"/>
        </w:rPr>
      </w:pPr>
      <w:r>
        <w:rPr>
          <w:rFonts w:ascii="Times New Roman" w:hAnsi="Times New Roman" w:cs="Times New Roman"/>
          <w:sz w:val="24"/>
        </w:rPr>
        <w:t>у</w:t>
      </w:r>
      <w:r w:rsidRPr="00FC441B">
        <w:rPr>
          <w:rFonts w:ascii="Times New Roman" w:hAnsi="Times New Roman" w:cs="Times New Roman"/>
          <w:sz w:val="24"/>
        </w:rPr>
        <w:t>совершенствования и</w:t>
      </w:r>
      <w:r>
        <w:rPr>
          <w:rFonts w:ascii="Times New Roman" w:hAnsi="Times New Roman" w:cs="Times New Roman"/>
          <w:sz w:val="24"/>
        </w:rPr>
        <w:t xml:space="preserve"> ускорения сервиса обслуживания.</w:t>
      </w:r>
      <w:r w:rsidR="00867EC9" w:rsidRPr="00F16F4A">
        <w:rPr>
          <w:rFonts w:ascii="Times New Roman" w:hAnsi="Times New Roman" w:cs="Times New Roman"/>
          <w:szCs w:val="24"/>
        </w:rPr>
        <w:br w:type="page"/>
      </w:r>
    </w:p>
    <w:p w:rsidR="00867EC9" w:rsidRPr="005D29DA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2" w:name="_Toc120297238"/>
      <w:r w:rsidRPr="005D29D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 Характеристика объекта автоматизации</w:t>
      </w:r>
      <w:bookmarkEnd w:id="112"/>
    </w:p>
    <w:p w:rsidR="00867EC9" w:rsidRPr="00867EC9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13" w:name="_Toc93746183"/>
      <w:bookmarkStart w:id="114" w:name="_Toc93908884"/>
      <w:bookmarkStart w:id="115" w:name="_Toc93917917"/>
      <w:bookmarkStart w:id="116" w:name="_Toc120297239"/>
      <w:r w:rsidRPr="00867EC9">
        <w:rPr>
          <w:rFonts w:cs="Times New Roman"/>
          <w:b/>
          <w:sz w:val="24"/>
        </w:rPr>
        <w:t>3.1 Анализ объекта автоматизации</w:t>
      </w:r>
      <w:bookmarkEnd w:id="113"/>
      <w:bookmarkEnd w:id="114"/>
      <w:bookmarkEnd w:id="115"/>
      <w:bookmarkEnd w:id="116"/>
    </w:p>
    <w:p w:rsidR="00867EC9" w:rsidRPr="00952183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C441B">
        <w:rPr>
          <w:rFonts w:ascii="Times New Roman" w:hAnsi="Times New Roman" w:cs="Times New Roman"/>
          <w:sz w:val="24"/>
        </w:rPr>
        <w:t>ООО «</w:t>
      </w:r>
      <w:proofErr w:type="spellStart"/>
      <w:r w:rsidRPr="00FC441B">
        <w:rPr>
          <w:rFonts w:ascii="Times New Roman" w:hAnsi="Times New Roman" w:cs="Times New Roman"/>
          <w:sz w:val="24"/>
        </w:rPr>
        <w:t>Коптер</w:t>
      </w:r>
      <w:proofErr w:type="spellEnd"/>
      <w:r w:rsidRPr="00FC441B">
        <w:rPr>
          <w:rFonts w:ascii="Times New Roman" w:hAnsi="Times New Roman" w:cs="Times New Roman"/>
          <w:sz w:val="24"/>
        </w:rPr>
        <w:t xml:space="preserve"> Экспресс» был зарегистрирован в 2013 году 31 января. Имеет идентификационный номер налогоплательщика №7701986867. Зарегистрирован по адресу 109316, г Москва, просп</w:t>
      </w:r>
      <w:r>
        <w:rPr>
          <w:rFonts w:ascii="Times New Roman" w:hAnsi="Times New Roman" w:cs="Times New Roman"/>
          <w:sz w:val="24"/>
        </w:rPr>
        <w:t>ект Волгоградский, дом 42 корпус 5, помещение 1 комната</w:t>
      </w:r>
      <w:r w:rsidRPr="00FC441B">
        <w:rPr>
          <w:rFonts w:ascii="Times New Roman" w:hAnsi="Times New Roman" w:cs="Times New Roman"/>
          <w:sz w:val="24"/>
        </w:rPr>
        <w:t xml:space="preserve"> 41. Производственная площадка компании расположена на территории особой экономической зоны «Технополис Москва» и является образцом современной цифровой экономики России.</w:t>
      </w:r>
      <w:r>
        <w:rPr>
          <w:rFonts w:ascii="Times New Roman" w:hAnsi="Times New Roman" w:cs="Times New Roman"/>
          <w:sz w:val="24"/>
        </w:rPr>
        <w:t xml:space="preserve"> Формат данного предприятия сочетает производственный</w:t>
      </w:r>
      <w:r w:rsidRPr="00541288">
        <w:rPr>
          <w:rFonts w:ascii="Times New Roman" w:hAnsi="Times New Roman" w:cs="Times New Roman"/>
          <w:sz w:val="24"/>
        </w:rPr>
        <w:t xml:space="preserve"> цех и точку продажи в одном месте.</w:t>
      </w:r>
      <w:r>
        <w:rPr>
          <w:rFonts w:ascii="Times New Roman" w:hAnsi="Times New Roman" w:cs="Times New Roman"/>
          <w:sz w:val="24"/>
        </w:rPr>
        <w:t xml:space="preserve"> </w:t>
      </w:r>
      <w:r w:rsidRPr="00541288">
        <w:rPr>
          <w:rFonts w:ascii="Times New Roman" w:hAnsi="Times New Roman" w:cs="Times New Roman"/>
          <w:sz w:val="24"/>
        </w:rPr>
        <w:t xml:space="preserve">С точки зрения организационно-правовой формы, </w:t>
      </w:r>
      <w:r>
        <w:rPr>
          <w:rFonts w:ascii="Times New Roman" w:hAnsi="Times New Roman" w:cs="Times New Roman"/>
          <w:sz w:val="24"/>
        </w:rPr>
        <w:t>«</w:t>
      </w:r>
      <w:proofErr w:type="spellStart"/>
      <w:r>
        <w:rPr>
          <w:rFonts w:ascii="Times New Roman" w:hAnsi="Times New Roman" w:cs="Times New Roman"/>
          <w:sz w:val="24"/>
        </w:rPr>
        <w:t>Коптер</w:t>
      </w:r>
      <w:proofErr w:type="spellEnd"/>
      <w:r>
        <w:rPr>
          <w:rFonts w:ascii="Times New Roman" w:hAnsi="Times New Roman" w:cs="Times New Roman"/>
          <w:sz w:val="24"/>
        </w:rPr>
        <w:t xml:space="preserve"> экспресс»</w:t>
      </w:r>
      <w:r w:rsidRPr="00541288">
        <w:rPr>
          <w:rFonts w:ascii="Times New Roman" w:hAnsi="Times New Roman" w:cs="Times New Roman"/>
          <w:sz w:val="24"/>
        </w:rPr>
        <w:t xml:space="preserve"> является обществом </w:t>
      </w:r>
      <w:r>
        <w:rPr>
          <w:rFonts w:ascii="Times New Roman" w:hAnsi="Times New Roman" w:cs="Times New Roman"/>
          <w:sz w:val="24"/>
        </w:rPr>
        <w:t>с ограниченной ответственностью, которое с</w:t>
      </w:r>
      <w:r w:rsidRPr="00952183">
        <w:rPr>
          <w:rFonts w:ascii="Times New Roman" w:hAnsi="Times New Roman" w:cs="Times New Roman"/>
          <w:sz w:val="24"/>
        </w:rPr>
        <w:t xml:space="preserve">пециализируясь на продаже </w:t>
      </w:r>
      <w:r>
        <w:rPr>
          <w:rFonts w:ascii="Times New Roman" w:hAnsi="Times New Roman" w:cs="Times New Roman"/>
          <w:sz w:val="24"/>
        </w:rPr>
        <w:t>БПЛА (</w:t>
      </w:r>
      <w:r w:rsidRPr="00952183">
        <w:rPr>
          <w:rFonts w:ascii="Times New Roman" w:hAnsi="Times New Roman" w:cs="Times New Roman"/>
          <w:sz w:val="24"/>
        </w:rPr>
        <w:t>беспилотных летательных аппаратов</w:t>
      </w:r>
      <w:r>
        <w:rPr>
          <w:rFonts w:ascii="Times New Roman" w:hAnsi="Times New Roman" w:cs="Times New Roman"/>
          <w:sz w:val="24"/>
        </w:rPr>
        <w:t>)</w:t>
      </w:r>
      <w:r w:rsidRPr="0095218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стремится </w:t>
      </w:r>
      <w:r w:rsidRPr="00952183">
        <w:rPr>
          <w:rFonts w:ascii="Times New Roman" w:hAnsi="Times New Roman" w:cs="Times New Roman"/>
          <w:sz w:val="24"/>
        </w:rPr>
        <w:t>повышать рейтинг продаж, предоставляя потребителям качественную продукцию.</w:t>
      </w:r>
    </w:p>
    <w:p w:rsidR="00867EC9" w:rsidRPr="00541288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 w:rsidRPr="00541288">
        <w:rPr>
          <w:rFonts w:ascii="Times New Roman" w:hAnsi="Times New Roman" w:cs="Times New Roman"/>
          <w:b/>
          <w:bCs/>
          <w:sz w:val="24"/>
        </w:rPr>
        <w:t>Основные цели предприятия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управление документооборотом;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учет результатов производства;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повышение рейтинга продаж;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качественное обслуживание;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выпуск качественной продукции;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извлечение прибыли.</w:t>
      </w:r>
    </w:p>
    <w:p w:rsidR="00867EC9" w:rsidRPr="00541288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 w:rsidRPr="00541288">
        <w:rPr>
          <w:rFonts w:ascii="Times New Roman" w:hAnsi="Times New Roman" w:cs="Times New Roman"/>
          <w:b/>
          <w:bCs/>
          <w:sz w:val="24"/>
        </w:rPr>
        <w:t>Предмет деятельности предприятия</w:t>
      </w:r>
    </w:p>
    <w:p w:rsidR="00867EC9" w:rsidRPr="00541288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Основными услугами данного предприятия являются: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952183">
        <w:rPr>
          <w:rFonts w:ascii="Times New Roman" w:hAnsi="Times New Roman" w:cs="Times New Roman"/>
          <w:sz w:val="24"/>
        </w:rPr>
        <w:t>азработка новейших беспилотных летательных аппаратов</w:t>
      </w:r>
      <w:r>
        <w:rPr>
          <w:rFonts w:ascii="Times New Roman" w:hAnsi="Times New Roman" w:cs="Times New Roman"/>
          <w:sz w:val="24"/>
        </w:rPr>
        <w:t xml:space="preserve"> (БПЛА)</w:t>
      </w:r>
      <w:r w:rsidRPr="00952183">
        <w:rPr>
          <w:rFonts w:ascii="Times New Roman" w:hAnsi="Times New Roman" w:cs="Times New Roman"/>
          <w:sz w:val="24"/>
        </w:rPr>
        <w:t>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952183">
        <w:rPr>
          <w:rFonts w:ascii="Times New Roman" w:hAnsi="Times New Roman" w:cs="Times New Roman"/>
          <w:sz w:val="24"/>
        </w:rPr>
        <w:t xml:space="preserve">правление документооборотом по производству </w:t>
      </w:r>
      <w:r>
        <w:rPr>
          <w:rFonts w:ascii="Times New Roman" w:hAnsi="Times New Roman" w:cs="Times New Roman"/>
          <w:sz w:val="24"/>
        </w:rPr>
        <w:t>БПЛА</w:t>
      </w:r>
      <w:r w:rsidRPr="00952183">
        <w:rPr>
          <w:rFonts w:ascii="Times New Roman" w:hAnsi="Times New Roman" w:cs="Times New Roman"/>
          <w:sz w:val="24"/>
        </w:rPr>
        <w:t>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952183">
        <w:rPr>
          <w:rFonts w:ascii="Times New Roman" w:hAnsi="Times New Roman" w:cs="Times New Roman"/>
          <w:sz w:val="24"/>
        </w:rPr>
        <w:t xml:space="preserve">чет результатов производства </w:t>
      </w:r>
      <w:r>
        <w:rPr>
          <w:rFonts w:ascii="Times New Roman" w:hAnsi="Times New Roman" w:cs="Times New Roman"/>
          <w:sz w:val="24"/>
        </w:rPr>
        <w:t>БПЛА</w:t>
      </w:r>
      <w:r w:rsidRPr="00952183">
        <w:rPr>
          <w:rFonts w:ascii="Times New Roman" w:hAnsi="Times New Roman" w:cs="Times New Roman"/>
          <w:sz w:val="24"/>
        </w:rPr>
        <w:t>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952183">
        <w:rPr>
          <w:rFonts w:ascii="Times New Roman" w:hAnsi="Times New Roman" w:cs="Times New Roman"/>
          <w:sz w:val="24"/>
        </w:rPr>
        <w:t xml:space="preserve">бслуживание клиентов по их заказам </w:t>
      </w:r>
      <w:r>
        <w:rPr>
          <w:rFonts w:ascii="Times New Roman" w:hAnsi="Times New Roman" w:cs="Times New Roman"/>
          <w:sz w:val="24"/>
        </w:rPr>
        <w:t>БПЛА</w:t>
      </w:r>
      <w:r w:rsidRPr="00952183">
        <w:rPr>
          <w:rFonts w:ascii="Times New Roman" w:hAnsi="Times New Roman" w:cs="Times New Roman"/>
          <w:sz w:val="24"/>
        </w:rPr>
        <w:t>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952183">
        <w:rPr>
          <w:rFonts w:ascii="Times New Roman" w:hAnsi="Times New Roman" w:cs="Times New Roman"/>
          <w:sz w:val="24"/>
        </w:rPr>
        <w:t xml:space="preserve">родажа </w:t>
      </w:r>
      <w:r>
        <w:rPr>
          <w:rFonts w:ascii="Times New Roman" w:hAnsi="Times New Roman" w:cs="Times New Roman"/>
          <w:sz w:val="24"/>
        </w:rPr>
        <w:t>БПЛА</w:t>
      </w:r>
      <w:r w:rsidRPr="00952183">
        <w:rPr>
          <w:rFonts w:ascii="Times New Roman" w:hAnsi="Times New Roman" w:cs="Times New Roman"/>
          <w:sz w:val="24"/>
        </w:rPr>
        <w:t>.</w:t>
      </w:r>
    </w:p>
    <w:p w:rsidR="00867EC9" w:rsidRPr="00952183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потребители «</w:t>
      </w:r>
      <w:proofErr w:type="spellStart"/>
      <w:r>
        <w:rPr>
          <w:rFonts w:ascii="Times New Roman" w:hAnsi="Times New Roman" w:cs="Times New Roman"/>
          <w:sz w:val="24"/>
        </w:rPr>
        <w:t>Коптер</w:t>
      </w:r>
      <w:proofErr w:type="spellEnd"/>
      <w:r>
        <w:rPr>
          <w:rFonts w:ascii="Times New Roman" w:hAnsi="Times New Roman" w:cs="Times New Roman"/>
          <w:sz w:val="24"/>
        </w:rPr>
        <w:t xml:space="preserve"> экспресс</w:t>
      </w:r>
      <w:r w:rsidRPr="00541288">
        <w:rPr>
          <w:rFonts w:ascii="Times New Roman" w:hAnsi="Times New Roman" w:cs="Times New Roman"/>
          <w:sz w:val="24"/>
        </w:rPr>
        <w:t>»:</w:t>
      </w:r>
    </w:p>
    <w:p w:rsidR="00867EC9" w:rsidRPr="00541288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любые </w:t>
      </w:r>
      <w:r w:rsidRPr="00541288">
        <w:rPr>
          <w:rFonts w:ascii="Times New Roman" w:hAnsi="Times New Roman" w:cs="Times New Roman"/>
          <w:sz w:val="24"/>
        </w:rPr>
        <w:t>организации, такие как институты, школы, детские сады.</w:t>
      </w:r>
    </w:p>
    <w:p w:rsidR="00867EC9" w:rsidRPr="00541288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r w:rsidRPr="00541288">
        <w:rPr>
          <w:rFonts w:ascii="Times New Roman" w:hAnsi="Times New Roman" w:cs="Times New Roman"/>
          <w:sz w:val="24"/>
        </w:rPr>
        <w:t>юбые клиенты, желающие приобрести продукцию.</w:t>
      </w:r>
    </w:p>
    <w:p w:rsidR="00867EC9" w:rsidRPr="00541288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Критерии сегментации рынка для частных лиц:</w:t>
      </w:r>
    </w:p>
    <w:p w:rsidR="00867EC9" w:rsidRPr="00541288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 от 14</w:t>
      </w:r>
      <w:r w:rsidRPr="00541288">
        <w:rPr>
          <w:rFonts w:ascii="Times New Roman" w:hAnsi="Times New Roman" w:cs="Times New Roman"/>
          <w:sz w:val="24"/>
        </w:rPr>
        <w:t xml:space="preserve"> до 65 лет;</w:t>
      </w:r>
    </w:p>
    <w:p w:rsidR="00867EC9" w:rsidRPr="00541288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социальная принадлежность: рабочие, служащие, пенсионеры, студенты;</w:t>
      </w:r>
    </w:p>
    <w:p w:rsidR="00867EC9" w:rsidRPr="00541288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уровень дохода — средний, высокий.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lastRenderedPageBreak/>
        <w:t xml:space="preserve">Основными </w:t>
      </w:r>
      <w:r w:rsidRPr="00952183">
        <w:rPr>
          <w:rFonts w:ascii="Times New Roman" w:hAnsi="Times New Roman" w:cs="Times New Roman"/>
          <w:sz w:val="24"/>
        </w:rPr>
        <w:t>видами доходов</w:t>
      </w:r>
      <w:r w:rsidRPr="00541288">
        <w:rPr>
          <w:rFonts w:ascii="Times New Roman" w:hAnsi="Times New Roman" w:cs="Times New Roman"/>
          <w:sz w:val="24"/>
        </w:rPr>
        <w:t xml:space="preserve"> являются денежные средства, полученные от покупателей.</w:t>
      </w:r>
    </w:p>
    <w:p w:rsidR="00867EC9" w:rsidRPr="00541288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Основными видами расходов являются: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затраты на покупку запчастей и аксессуаров, а также дополнительного оборудования;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аренда склада и оплата коммунальных услуг;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оплата услуг (телефонная связь);</w:t>
      </w:r>
    </w:p>
    <w:p w:rsidR="00867EC9" w:rsidRPr="00952183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52183">
        <w:rPr>
          <w:rFonts w:ascii="Times New Roman" w:hAnsi="Times New Roman" w:cs="Times New Roman"/>
          <w:sz w:val="24"/>
        </w:rPr>
        <w:t>затраты на оплату заработной платы рабочим.</w:t>
      </w:r>
    </w:p>
    <w:p w:rsidR="00867EC9" w:rsidRPr="00541288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Организационная структура предприя</w:t>
      </w:r>
      <w:r>
        <w:rPr>
          <w:rFonts w:ascii="Times New Roman" w:hAnsi="Times New Roman" w:cs="Times New Roman"/>
          <w:sz w:val="24"/>
        </w:rPr>
        <w:t>тия ООО «</w:t>
      </w:r>
      <w:proofErr w:type="spellStart"/>
      <w:r>
        <w:rPr>
          <w:rFonts w:ascii="Times New Roman" w:hAnsi="Times New Roman" w:cs="Times New Roman"/>
          <w:sz w:val="24"/>
        </w:rPr>
        <w:t>Коптер</w:t>
      </w:r>
      <w:proofErr w:type="spellEnd"/>
      <w:r>
        <w:rPr>
          <w:rFonts w:ascii="Times New Roman" w:hAnsi="Times New Roman" w:cs="Times New Roman"/>
          <w:sz w:val="24"/>
        </w:rPr>
        <w:t xml:space="preserve"> экспресс</w:t>
      </w:r>
      <w:r w:rsidRPr="00541288">
        <w:rPr>
          <w:rFonts w:ascii="Times New Roman" w:hAnsi="Times New Roman" w:cs="Times New Roman"/>
          <w:sz w:val="24"/>
        </w:rPr>
        <w:t>» представлена на рис. 1</w:t>
      </w:r>
    </w:p>
    <w:p w:rsidR="00867EC9" w:rsidRPr="00541288" w:rsidRDefault="00867EC9" w:rsidP="00867EC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INCLUDEPICTURE "https://sun9-55.userapi.com/impg/SVrC6VNgeaP_gDbvJ8QBXs3Kmiv3sP1tzTitOw/UBZMHBgq0pc.jpg?size=1042x686&amp;quality=96&amp;sign=997d23c33b2b139c5314ea565bbad73c&amp;type=album"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>
        <w:fldChar w:fldCharType="separate"/>
      </w:r>
      <w:r w:rsidR="004F45C2">
        <w:fldChar w:fldCharType="begin"/>
      </w:r>
      <w:r w:rsidR="004F45C2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4F45C2">
        <w:fldChar w:fldCharType="separate"/>
      </w:r>
      <w:r w:rsidR="00EB2E53">
        <w:fldChar w:fldCharType="begin"/>
      </w:r>
      <w:r w:rsidR="00EB2E53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EB2E53">
        <w:fldChar w:fldCharType="separate"/>
      </w:r>
      <w:r w:rsidR="0079524F">
        <w:fldChar w:fldCharType="begin"/>
      </w:r>
      <w:r w:rsidR="0079524F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79524F">
        <w:fldChar w:fldCharType="separate"/>
      </w:r>
      <w:r w:rsidR="00F166F8">
        <w:fldChar w:fldCharType="begin"/>
      </w:r>
      <w:r w:rsidR="00F166F8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F166F8">
        <w:fldChar w:fldCharType="separate"/>
      </w:r>
      <w:r w:rsidR="00470C65">
        <w:fldChar w:fldCharType="begin"/>
      </w:r>
      <w:r w:rsidR="00470C65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470C65">
        <w:fldChar w:fldCharType="separate"/>
      </w:r>
      <w:r w:rsidR="00F505C3">
        <w:fldChar w:fldCharType="begin"/>
      </w:r>
      <w:r w:rsidR="00F505C3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F505C3">
        <w:fldChar w:fldCharType="separate"/>
      </w:r>
      <w:r w:rsidR="00930638">
        <w:fldChar w:fldCharType="begin"/>
      </w:r>
      <w:r w:rsidR="00930638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930638">
        <w:fldChar w:fldCharType="separate"/>
      </w:r>
      <w:r w:rsidR="00883F6B">
        <w:fldChar w:fldCharType="begin"/>
      </w:r>
      <w:r w:rsidR="00883F6B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883F6B">
        <w:fldChar w:fldCharType="separate"/>
      </w:r>
      <w:r w:rsidR="0084390D">
        <w:fldChar w:fldCharType="begin"/>
      </w:r>
      <w:r w:rsidR="0084390D">
        <w:instrText xml:space="preserve"> INCLUDEPICTURE  "https://sun9-55.userapi.com/impg/SVrC6VNgeaP_gDbvJ8QBXs3Kmiv3sP1tzTitOw/UBZMHBgq0pc.jpg?size=1042x686&amp;quality=96&amp;sign=997d23c33b2b139c5314ea565bbad73c&amp;type=album" \* MERGEFORMATINET </w:instrText>
      </w:r>
      <w:r w:rsidR="0084390D">
        <w:fldChar w:fldCharType="separate"/>
      </w:r>
      <w:r w:rsidR="008439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295.8pt">
            <v:imagedata r:id="rId8" r:href="rId9"/>
          </v:shape>
        </w:pict>
      </w:r>
      <w:r w:rsidR="0084390D">
        <w:fldChar w:fldCharType="end"/>
      </w:r>
      <w:r w:rsidR="00883F6B">
        <w:fldChar w:fldCharType="end"/>
      </w:r>
      <w:r w:rsidR="00930638">
        <w:fldChar w:fldCharType="end"/>
      </w:r>
      <w:r w:rsidR="00F505C3">
        <w:fldChar w:fldCharType="end"/>
      </w:r>
      <w:r w:rsidR="00470C65">
        <w:fldChar w:fldCharType="end"/>
      </w:r>
      <w:r w:rsidR="00F166F8">
        <w:fldChar w:fldCharType="end"/>
      </w:r>
      <w:r w:rsidR="0079524F">
        <w:fldChar w:fldCharType="end"/>
      </w:r>
      <w:r w:rsidR="00EB2E53">
        <w:fldChar w:fldCharType="end"/>
      </w:r>
      <w:r w:rsidR="004F45C2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867EC9" w:rsidRPr="00952183" w:rsidRDefault="00867EC9" w:rsidP="00867EC9">
      <w:pPr>
        <w:pStyle w:val="ad"/>
        <w:spacing w:after="240" w:line="240" w:lineRule="auto"/>
        <w:rPr>
          <w:sz w:val="24"/>
          <w:szCs w:val="24"/>
        </w:rPr>
      </w:pPr>
      <w:r w:rsidRPr="0054128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1 </w:t>
      </w:r>
      <w:r w:rsidRPr="00541288">
        <w:rPr>
          <w:sz w:val="24"/>
          <w:szCs w:val="24"/>
        </w:rPr>
        <w:t>– Организ</w:t>
      </w:r>
      <w:r>
        <w:rPr>
          <w:sz w:val="24"/>
          <w:szCs w:val="24"/>
        </w:rPr>
        <w:t>ационная диаграмма ООО «</w:t>
      </w:r>
      <w:proofErr w:type="spellStart"/>
      <w:r>
        <w:rPr>
          <w:sz w:val="24"/>
          <w:szCs w:val="24"/>
        </w:rPr>
        <w:t>Коптер</w:t>
      </w:r>
      <w:proofErr w:type="spellEnd"/>
      <w:r>
        <w:rPr>
          <w:sz w:val="24"/>
          <w:szCs w:val="24"/>
        </w:rPr>
        <w:t xml:space="preserve"> экспресс</w:t>
      </w:r>
      <w:bookmarkStart w:id="117" w:name="_Toc93746184"/>
      <w:bookmarkStart w:id="118" w:name="_Toc93908885"/>
      <w:bookmarkStart w:id="119" w:name="_Toc93917918"/>
      <w:r>
        <w:rPr>
          <w:sz w:val="24"/>
          <w:szCs w:val="24"/>
        </w:rPr>
        <w:t>»</w:t>
      </w:r>
    </w:p>
    <w:p w:rsidR="00867EC9" w:rsidRPr="00867EC9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20" w:name="_Toc120297240"/>
      <w:r w:rsidRPr="00867EC9">
        <w:rPr>
          <w:rFonts w:cs="Times New Roman"/>
          <w:b/>
          <w:sz w:val="24"/>
        </w:rPr>
        <w:t>3.2 Автоматизируемый бизнес-процесс</w:t>
      </w:r>
      <w:bookmarkEnd w:id="117"/>
      <w:bookmarkEnd w:id="118"/>
      <w:bookmarkEnd w:id="119"/>
      <w:bookmarkEnd w:id="120"/>
    </w:p>
    <w:p w:rsidR="00867EC9" w:rsidRPr="00867EC9" w:rsidRDefault="00867EC9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867EC9">
        <w:rPr>
          <w:rFonts w:ascii="Times New Roman" w:hAnsi="Times New Roman" w:cs="Times New Roman"/>
          <w:b/>
          <w:sz w:val="24"/>
        </w:rPr>
        <w:t>Основные документы, которые используются в бизнес-процессах:</w:t>
      </w:r>
    </w:p>
    <w:p w:rsidR="009F5926" w:rsidRPr="009F5926" w:rsidRDefault="009F5926" w:rsidP="009F59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входным данным предметной области относится з</w:t>
      </w:r>
      <w:r w:rsidR="00867EC9" w:rsidRPr="009F5926">
        <w:rPr>
          <w:rFonts w:ascii="Times New Roman" w:hAnsi="Times New Roman" w:cs="Times New Roman"/>
          <w:sz w:val="24"/>
        </w:rPr>
        <w:t>аказ – электронный документ, для получения информации о клиенте, его заказе, его пожеланий по поводу заказа.</w:t>
      </w:r>
    </w:p>
    <w:p w:rsidR="00867EC9" w:rsidRPr="00742CE1" w:rsidRDefault="00867EC9" w:rsidP="00867EC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Выходные данные предметной области: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Договор купли – продажи – документ, который менеджер по работе с клиентами выдает клиенту для получения информации о названии товара, купленного заказчиком, его количестве, общей стоимости, номере заказа, чеке, дате покупки;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lastRenderedPageBreak/>
        <w:t>Чек об оплате – документ, подтверждающий успешную оплату заказанного БПЛА;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Акт приема – передачи БПЛА – документ, подтверждающий переход клиенту права собственности на товар и содержащий информацию о названии курьерской компании, компании отправителя, ФИО клиента и курьера, название товара, номер, дата;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Документация по эксплуатации – документ, в котором указаны технические характеристики и инструкция к БПЛА.</w:t>
      </w:r>
    </w:p>
    <w:p w:rsidR="00867EC9" w:rsidRPr="00742CE1" w:rsidRDefault="00867EC9" w:rsidP="009F592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Внутренние данные предметной области: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Техническое задание – документ, в котором прописаны все необходимые требования к БПЛА, их способы реализации, поэтапное планирование сборки БПЛА;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Список комплектующих – документ, в котором прописаны все необходимые для сборки БПЛА комплектующие;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Список недостающих комплектующих – документ, в котором зафиксированы все отсутствующие комплектующие для сборки БПЛА;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Отчет тестирования БПЛА – документ, необходимый для записи результатов испытаний БПЛА;</w:t>
      </w:r>
    </w:p>
    <w:p w:rsidR="00867EC9" w:rsidRPr="00742CE1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42CE1">
        <w:rPr>
          <w:rFonts w:ascii="Times New Roman" w:hAnsi="Times New Roman" w:cs="Times New Roman"/>
          <w:sz w:val="24"/>
        </w:rPr>
        <w:t>Отчет о заказах БПЛА – документ, необходимый для записи завершенных заказов производства БПЛА компании</w:t>
      </w:r>
      <w:r w:rsidRPr="002171D3">
        <w:rPr>
          <w:rFonts w:ascii="Times New Roman" w:hAnsi="Times New Roman" w:cs="Times New Roman"/>
          <w:sz w:val="24"/>
        </w:rPr>
        <w:t>.</w:t>
      </w:r>
    </w:p>
    <w:p w:rsidR="00867EC9" w:rsidRPr="009F5926" w:rsidRDefault="00867EC9" w:rsidP="009F59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9F5926">
        <w:rPr>
          <w:rFonts w:ascii="Times New Roman" w:hAnsi="Times New Roman" w:cs="Times New Roman"/>
          <w:b/>
          <w:sz w:val="24"/>
        </w:rPr>
        <w:t xml:space="preserve">Рассмотрим основные бизнес-процессы </w:t>
      </w:r>
      <w:r w:rsidRPr="00541288">
        <w:rPr>
          <w:rFonts w:ascii="Times New Roman" w:hAnsi="Times New Roman" w:cs="Times New Roman"/>
          <w:b/>
          <w:sz w:val="24"/>
        </w:rPr>
        <w:t>«</w:t>
      </w:r>
      <w:r w:rsidRPr="009F5926">
        <w:rPr>
          <w:rFonts w:ascii="Times New Roman" w:hAnsi="Times New Roman" w:cs="Times New Roman"/>
          <w:b/>
          <w:sz w:val="24"/>
        </w:rPr>
        <w:t>как есть</w:t>
      </w:r>
      <w:r w:rsidRPr="00541288">
        <w:rPr>
          <w:rFonts w:ascii="Times New Roman" w:hAnsi="Times New Roman" w:cs="Times New Roman"/>
          <w:b/>
          <w:sz w:val="24"/>
        </w:rPr>
        <w:t>»</w:t>
      </w:r>
      <w:r w:rsidRPr="009F5926">
        <w:rPr>
          <w:rFonts w:ascii="Times New Roman" w:hAnsi="Times New Roman" w:cs="Times New Roman"/>
          <w:b/>
          <w:sz w:val="24"/>
        </w:rPr>
        <w:t>: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F7347">
        <w:rPr>
          <w:rFonts w:ascii="Times New Roman" w:hAnsi="Times New Roman" w:cs="Times New Roman"/>
          <w:sz w:val="24"/>
        </w:rPr>
        <w:t>Клиент осуществляет заказ</w:t>
      </w:r>
      <w:r>
        <w:rPr>
          <w:rFonts w:ascii="Times New Roman" w:hAnsi="Times New Roman" w:cs="Times New Roman"/>
          <w:sz w:val="24"/>
        </w:rPr>
        <w:t xml:space="preserve"> БПЛА посредство</w:t>
      </w:r>
      <w:r w:rsidRPr="007F7347">
        <w:rPr>
          <w:rFonts w:ascii="Times New Roman" w:hAnsi="Times New Roman" w:cs="Times New Roman"/>
          <w:sz w:val="24"/>
        </w:rPr>
        <w:t>м звонка в офис компании, либо отправкой сообщения на электронную почту компании</w:t>
      </w:r>
      <w:r>
        <w:rPr>
          <w:rFonts w:ascii="Times New Roman" w:hAnsi="Times New Roman" w:cs="Times New Roman"/>
          <w:sz w:val="24"/>
        </w:rPr>
        <w:t>;</w:t>
      </w:r>
    </w:p>
    <w:p w:rsidR="00867EC9" w:rsidRPr="002C1200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F7347">
        <w:rPr>
          <w:rFonts w:ascii="Times New Roman" w:hAnsi="Times New Roman" w:cs="Times New Roman"/>
          <w:sz w:val="24"/>
        </w:rPr>
        <w:t xml:space="preserve">Клиент осуществляет </w:t>
      </w:r>
      <w:r>
        <w:rPr>
          <w:rFonts w:ascii="Times New Roman" w:hAnsi="Times New Roman" w:cs="Times New Roman"/>
          <w:sz w:val="24"/>
        </w:rPr>
        <w:t xml:space="preserve">оплату </w:t>
      </w:r>
      <w:r w:rsidRPr="007F7347">
        <w:rPr>
          <w:rFonts w:ascii="Times New Roman" w:hAnsi="Times New Roman" w:cs="Times New Roman"/>
          <w:sz w:val="24"/>
        </w:rPr>
        <w:t>заказ</w:t>
      </w:r>
      <w:r>
        <w:rPr>
          <w:rFonts w:ascii="Times New Roman" w:hAnsi="Times New Roman" w:cs="Times New Roman"/>
          <w:sz w:val="24"/>
        </w:rPr>
        <w:t>а БПЛА;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Менеджер по работе с клиентами принимает, подтверждает, изменяет, удаляет заказы клиентов;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Менеджер по работе с клиентами дополнительно консультирует клиентов;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Технический писатель формирует ТЗ по заказам;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Технический писатель формирует список необходимых комплектующих по разработке заказа;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Технический писатель формирует список недостающих комплектующих по разработке заказа;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Инженер – конструктор производит сбор БПЛА;</w:t>
      </w:r>
    </w:p>
    <w:p w:rsidR="00867EC9" w:rsidRPr="002C1200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Программист – разработчик внедряет ПО в БПЛА;</w:t>
      </w:r>
    </w:p>
    <w:p w:rsidR="00867EC9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Программист – разработчик тестирует готовый БПЛА;</w:t>
      </w:r>
    </w:p>
    <w:p w:rsidR="00867EC9" w:rsidRPr="007F734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Служба доставки производит доставку БПЛА клиенту.</w:t>
      </w:r>
    </w:p>
    <w:p w:rsidR="00867EC9" w:rsidRPr="009F5926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21" w:name="_Toc93746185"/>
      <w:bookmarkStart w:id="122" w:name="_Toc120297241"/>
      <w:r w:rsidRPr="009F5926">
        <w:rPr>
          <w:rFonts w:cs="Times New Roman"/>
          <w:b/>
          <w:sz w:val="24"/>
        </w:rPr>
        <w:lastRenderedPageBreak/>
        <w:t>3.3 Процесс управления проектной деятельностью «как есть»</w:t>
      </w:r>
      <w:bookmarkEnd w:id="121"/>
      <w:bookmarkEnd w:id="122"/>
    </w:p>
    <w:p w:rsidR="00867EC9" w:rsidRDefault="009F5926" w:rsidP="006F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123" w:name="_Toc93746186"/>
      <w:bookmarkStart w:id="124" w:name="_Toc93908886"/>
      <w:bookmarkStart w:id="125" w:name="_Toc93917919"/>
      <w:r>
        <w:rPr>
          <w:rFonts w:ascii="Times New Roman" w:hAnsi="Times New Roman" w:cs="Times New Roman"/>
          <w:sz w:val="24"/>
        </w:rPr>
        <w:t xml:space="preserve">Была построена диаграмма </w:t>
      </w:r>
      <w:r>
        <w:rPr>
          <w:rFonts w:ascii="Times New Roman" w:hAnsi="Times New Roman" w:cs="Times New Roman"/>
          <w:sz w:val="24"/>
          <w:lang w:val="en-US"/>
        </w:rPr>
        <w:t>BPMN</w:t>
      </w:r>
      <w:r w:rsidRPr="009F59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«как есть»</w:t>
      </w:r>
      <w:r w:rsidR="00867EC9" w:rsidRPr="00742C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процесса «Ведение заказа на производство БПЛА». Диаграмма </w:t>
      </w:r>
      <w:r>
        <w:rPr>
          <w:rFonts w:ascii="Times New Roman" w:hAnsi="Times New Roman" w:cs="Times New Roman"/>
          <w:sz w:val="24"/>
          <w:lang w:val="en-US"/>
        </w:rPr>
        <w:t>BPMN</w:t>
      </w:r>
      <w:r w:rsidRPr="009F59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«как есть»</w:t>
      </w:r>
      <w:r w:rsidRPr="00742C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процесса «Ведение заказа на производство БПЛА» представлена на рисунке 2</w:t>
      </w:r>
      <w:r w:rsidR="00867EC9" w:rsidRPr="00742CE1">
        <w:rPr>
          <w:rFonts w:ascii="Times New Roman" w:hAnsi="Times New Roman" w:cs="Times New Roman"/>
          <w:sz w:val="24"/>
        </w:rPr>
        <w:t>.</w:t>
      </w:r>
    </w:p>
    <w:p w:rsidR="004A749F" w:rsidRPr="00742CE1" w:rsidRDefault="00CF3AD9" w:rsidP="00C1651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F3A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E8D0DCF" wp14:editId="6068243D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C9" w:rsidRPr="00272562" w:rsidRDefault="00867EC9" w:rsidP="00C1651D">
      <w:pPr>
        <w:spacing w:after="120" w:line="360" w:lineRule="auto"/>
        <w:jc w:val="center"/>
      </w:pP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Рисунок </w:t>
      </w: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fldChar w:fldCharType="begin"/>
      </w: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instrText xml:space="preserve"> SEQ Рисунок \* ARABIC </w:instrText>
      </w: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fldChar w:fldCharType="separate"/>
      </w: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2</w:t>
      </w: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fldChar w:fldCharType="end"/>
      </w:r>
      <w:r w:rsidRPr="00272562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– </w:t>
      </w:r>
      <w:r w:rsidR="009F5926">
        <w:rPr>
          <w:rFonts w:ascii="Times New Roman" w:hAnsi="Times New Roman" w:cs="Times New Roman"/>
          <w:sz w:val="24"/>
        </w:rPr>
        <w:t xml:space="preserve">Диаграмма </w:t>
      </w:r>
      <w:r w:rsidR="009F5926">
        <w:rPr>
          <w:rFonts w:ascii="Times New Roman" w:hAnsi="Times New Roman" w:cs="Times New Roman"/>
          <w:sz w:val="24"/>
          <w:lang w:val="en-US"/>
        </w:rPr>
        <w:t>BPMN</w:t>
      </w:r>
      <w:r w:rsidR="009F5926" w:rsidRPr="009F5926">
        <w:rPr>
          <w:rFonts w:ascii="Times New Roman" w:hAnsi="Times New Roman" w:cs="Times New Roman"/>
          <w:sz w:val="24"/>
        </w:rPr>
        <w:t xml:space="preserve"> </w:t>
      </w:r>
      <w:r w:rsidR="009F5926">
        <w:rPr>
          <w:rFonts w:ascii="Times New Roman" w:hAnsi="Times New Roman" w:cs="Times New Roman"/>
          <w:sz w:val="24"/>
        </w:rPr>
        <w:t>«как есть»</w:t>
      </w:r>
      <w:r w:rsidR="009F5926" w:rsidRPr="00742CE1">
        <w:rPr>
          <w:rFonts w:ascii="Times New Roman" w:hAnsi="Times New Roman" w:cs="Times New Roman"/>
          <w:sz w:val="24"/>
        </w:rPr>
        <w:t xml:space="preserve"> </w:t>
      </w:r>
      <w:r w:rsidR="009F5926">
        <w:rPr>
          <w:rFonts w:ascii="Times New Roman" w:hAnsi="Times New Roman" w:cs="Times New Roman"/>
          <w:sz w:val="24"/>
        </w:rPr>
        <w:t>процесса «Ведение заказа на производство БПЛА»</w:t>
      </w:r>
    </w:p>
    <w:p w:rsidR="00867EC9" w:rsidRPr="009F5926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26" w:name="_Toc120297242"/>
      <w:r w:rsidRPr="009F5926">
        <w:rPr>
          <w:rFonts w:cs="Times New Roman"/>
          <w:b/>
          <w:sz w:val="24"/>
        </w:rPr>
        <w:t>3.4. Анализ бизнес-проблем</w:t>
      </w:r>
      <w:bookmarkEnd w:id="123"/>
      <w:bookmarkEnd w:id="124"/>
      <w:bookmarkEnd w:id="125"/>
      <w:bookmarkEnd w:id="126"/>
    </w:p>
    <w:p w:rsidR="00867EC9" w:rsidRPr="00541288" w:rsidRDefault="00867EC9" w:rsidP="00867EC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>В процессе обследования предметной области был выявлен ряд недостатков:</w:t>
      </w:r>
    </w:p>
    <w:p w:rsidR="00867EC9" w:rsidRPr="00AA2340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bookmarkStart w:id="127" w:name="_Toc93746187"/>
      <w:bookmarkStart w:id="128" w:name="_Toc93908887"/>
      <w:bookmarkStart w:id="129" w:name="_Toc93917920"/>
      <w:r>
        <w:rPr>
          <w:rFonts w:ascii="Times New Roman" w:hAnsi="Times New Roman" w:cs="Times New Roman"/>
          <w:sz w:val="24"/>
        </w:rPr>
        <w:t>о</w:t>
      </w:r>
      <w:r w:rsidRPr="00AA2340">
        <w:rPr>
          <w:rFonts w:ascii="Times New Roman" w:hAnsi="Times New Roman" w:cs="Times New Roman"/>
          <w:sz w:val="24"/>
        </w:rPr>
        <w:t>формление бумажной документации;</w:t>
      </w:r>
    </w:p>
    <w:p w:rsidR="00867EC9" w:rsidRPr="00AA2340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Pr="00AA2340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блемы взаимодействия с клиентом.</w:t>
      </w:r>
    </w:p>
    <w:p w:rsidR="00867EC9" w:rsidRPr="004A749F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30" w:name="_Toc120297243"/>
      <w:r w:rsidRPr="004A749F">
        <w:rPr>
          <w:rFonts w:cs="Times New Roman"/>
          <w:b/>
          <w:sz w:val="24"/>
        </w:rPr>
        <w:t>3.5 Процесс управления проектной деятельностью «как будет»</w:t>
      </w:r>
      <w:bookmarkEnd w:id="127"/>
      <w:bookmarkEnd w:id="128"/>
      <w:bookmarkEnd w:id="129"/>
      <w:bookmarkEnd w:id="130"/>
    </w:p>
    <w:p w:rsidR="00867EC9" w:rsidRPr="00272562" w:rsidRDefault="00867EC9" w:rsidP="00867EC9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41288">
        <w:rPr>
          <w:rFonts w:ascii="Times New Roman" w:hAnsi="Times New Roman" w:cs="Times New Roman"/>
          <w:sz w:val="24"/>
        </w:rPr>
        <w:t xml:space="preserve">  </w:t>
      </w:r>
      <w:r w:rsidRPr="00272562">
        <w:rPr>
          <w:rFonts w:ascii="Times New Roman" w:hAnsi="Times New Roman" w:cs="Times New Roman"/>
          <w:sz w:val="24"/>
        </w:rPr>
        <w:t>Рассмотрим бизнес – процессы после автоматизации «как будет»:</w:t>
      </w:r>
    </w:p>
    <w:p w:rsidR="00867EC9" w:rsidRPr="00272562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Необходимую информацию о компании или </w:t>
      </w:r>
      <w:r w:rsidR="00C1651D">
        <w:rPr>
          <w:rFonts w:ascii="Times New Roman" w:hAnsi="Times New Roman" w:cs="Times New Roman"/>
          <w:sz w:val="24"/>
        </w:rPr>
        <w:t>товарах</w:t>
      </w:r>
      <w:r>
        <w:rPr>
          <w:rFonts w:ascii="Times New Roman" w:hAnsi="Times New Roman" w:cs="Times New Roman"/>
          <w:sz w:val="24"/>
        </w:rPr>
        <w:t xml:space="preserve"> клиенту не обязательно</w:t>
      </w:r>
      <w:r w:rsidR="00C1651D">
        <w:rPr>
          <w:rFonts w:ascii="Times New Roman" w:hAnsi="Times New Roman" w:cs="Times New Roman"/>
          <w:sz w:val="24"/>
        </w:rPr>
        <w:t xml:space="preserve"> получать посредством звонка </w:t>
      </w:r>
      <w:r>
        <w:rPr>
          <w:rFonts w:ascii="Times New Roman" w:hAnsi="Times New Roman" w:cs="Times New Roman"/>
          <w:sz w:val="24"/>
        </w:rPr>
        <w:t>в офис, отправ</w:t>
      </w:r>
      <w:r w:rsidR="00C1651D">
        <w:rPr>
          <w:rFonts w:ascii="Times New Roman" w:hAnsi="Times New Roman" w:cs="Times New Roman"/>
          <w:sz w:val="24"/>
        </w:rPr>
        <w:t>кой</w:t>
      </w:r>
      <w:r>
        <w:rPr>
          <w:rFonts w:ascii="Times New Roman" w:hAnsi="Times New Roman" w:cs="Times New Roman"/>
          <w:sz w:val="24"/>
        </w:rPr>
        <w:t xml:space="preserve"> письма на электронную почту</w:t>
      </w:r>
      <w:r w:rsidR="00C1651D">
        <w:rPr>
          <w:rFonts w:ascii="Times New Roman" w:hAnsi="Times New Roman" w:cs="Times New Roman"/>
          <w:sz w:val="24"/>
        </w:rPr>
        <w:t xml:space="preserve"> компании</w:t>
      </w:r>
      <w:r>
        <w:rPr>
          <w:rFonts w:ascii="Times New Roman" w:hAnsi="Times New Roman" w:cs="Times New Roman"/>
          <w:sz w:val="24"/>
        </w:rPr>
        <w:t xml:space="preserve"> – клиент может получить ответы на вопросы с помощью чат</w:t>
      </w:r>
      <w:r w:rsidR="00C1651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бота</w:t>
      </w:r>
      <w:r w:rsidR="00C1651D">
        <w:rPr>
          <w:rFonts w:ascii="Times New Roman" w:hAnsi="Times New Roman" w:cs="Times New Roman"/>
          <w:sz w:val="24"/>
        </w:rPr>
        <w:t>, затем перейти в АИС и оформить заказ самостоятельно</w:t>
      </w:r>
      <w:r w:rsidRPr="00272562">
        <w:rPr>
          <w:rFonts w:ascii="Times New Roman" w:hAnsi="Times New Roman" w:cs="Times New Roman"/>
          <w:sz w:val="24"/>
        </w:rPr>
        <w:t>;</w:t>
      </w:r>
    </w:p>
    <w:p w:rsidR="00867EC9" w:rsidRPr="006D70FA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Менеджеру по работе с клиентами не обязательно принимать, подтверждать, изменять, удалять заказы по телефону, по электронной почте – </w:t>
      </w:r>
      <w:r w:rsidR="00C1651D">
        <w:rPr>
          <w:rFonts w:ascii="Times New Roman" w:hAnsi="Times New Roman" w:cs="Times New Roman"/>
          <w:sz w:val="24"/>
        </w:rPr>
        <w:t>АИС</w:t>
      </w:r>
      <w:r>
        <w:rPr>
          <w:rFonts w:ascii="Times New Roman" w:hAnsi="Times New Roman" w:cs="Times New Roman"/>
          <w:sz w:val="24"/>
        </w:rPr>
        <w:t xml:space="preserve"> предназначена для создания, подтверждения, изменения, удаления заказов.</w:t>
      </w:r>
    </w:p>
    <w:p w:rsidR="00867EC9" w:rsidRDefault="004A749F" w:rsidP="006F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Была построена диаграмма </w:t>
      </w:r>
      <w:r>
        <w:rPr>
          <w:rFonts w:ascii="Times New Roman" w:hAnsi="Times New Roman" w:cs="Times New Roman"/>
          <w:sz w:val="24"/>
          <w:lang w:val="en-US"/>
        </w:rPr>
        <w:t>BPMN</w:t>
      </w:r>
      <w:r w:rsidRPr="009F59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«как будет»</w:t>
      </w:r>
      <w:r w:rsidRPr="00742C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процесса «Ведение заказа на производство БПЛА», которая представлена на рисунке 3.</w:t>
      </w:r>
    </w:p>
    <w:p w:rsidR="004A749F" w:rsidRPr="00F15BC9" w:rsidRDefault="00F15BC9" w:rsidP="00410C1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15BC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63A2EC6" wp14:editId="68F60712">
            <wp:extent cx="5940425" cy="2703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C9" w:rsidRPr="004A749F" w:rsidRDefault="00867EC9" w:rsidP="006F0219">
      <w:pPr>
        <w:spacing w:after="120" w:line="360" w:lineRule="auto"/>
        <w:jc w:val="center"/>
      </w:pPr>
      <w:r w:rsidRPr="004A749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749F" w:rsidRPr="004A749F">
        <w:rPr>
          <w:rFonts w:ascii="Times New Roman" w:hAnsi="Times New Roman" w:cs="Times New Roman"/>
          <w:sz w:val="24"/>
          <w:szCs w:val="24"/>
        </w:rPr>
        <w:t>3</w:t>
      </w:r>
      <w:r w:rsidRPr="00F078F0">
        <w:rPr>
          <w:sz w:val="24"/>
          <w:szCs w:val="24"/>
        </w:rPr>
        <w:t xml:space="preserve"> – </w:t>
      </w:r>
      <w:r w:rsidR="004A749F">
        <w:rPr>
          <w:rFonts w:ascii="Times New Roman" w:hAnsi="Times New Roman" w:cs="Times New Roman"/>
          <w:sz w:val="24"/>
        </w:rPr>
        <w:t xml:space="preserve">Диаграмма </w:t>
      </w:r>
      <w:r w:rsidR="004A749F">
        <w:rPr>
          <w:rFonts w:ascii="Times New Roman" w:hAnsi="Times New Roman" w:cs="Times New Roman"/>
          <w:sz w:val="24"/>
          <w:lang w:val="en-US"/>
        </w:rPr>
        <w:t>BPMN</w:t>
      </w:r>
      <w:r w:rsidR="004A749F" w:rsidRPr="009F5926">
        <w:rPr>
          <w:rFonts w:ascii="Times New Roman" w:hAnsi="Times New Roman" w:cs="Times New Roman"/>
          <w:sz w:val="24"/>
        </w:rPr>
        <w:t xml:space="preserve"> </w:t>
      </w:r>
      <w:r w:rsidR="004A749F">
        <w:rPr>
          <w:rFonts w:ascii="Times New Roman" w:hAnsi="Times New Roman" w:cs="Times New Roman"/>
          <w:sz w:val="24"/>
        </w:rPr>
        <w:t>«как будет»</w:t>
      </w:r>
      <w:r w:rsidR="004A749F" w:rsidRPr="00742CE1">
        <w:rPr>
          <w:rFonts w:ascii="Times New Roman" w:hAnsi="Times New Roman" w:cs="Times New Roman"/>
          <w:sz w:val="24"/>
        </w:rPr>
        <w:t xml:space="preserve"> </w:t>
      </w:r>
      <w:r w:rsidR="004A749F">
        <w:rPr>
          <w:rFonts w:ascii="Times New Roman" w:hAnsi="Times New Roman" w:cs="Times New Roman"/>
          <w:sz w:val="24"/>
        </w:rPr>
        <w:t>процесса «Ведение заказа на производство БПЛА»</w:t>
      </w:r>
    </w:p>
    <w:p w:rsidR="00867EC9" w:rsidRPr="00D734F2" w:rsidRDefault="00867EC9" w:rsidP="00867EC9"/>
    <w:p w:rsidR="00867EC9" w:rsidRPr="00F078F0" w:rsidRDefault="00867EC9" w:rsidP="00867EC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67EC9" w:rsidRDefault="00867EC9" w:rsidP="00867EC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</w:p>
    <w:p w:rsidR="00867EC9" w:rsidRPr="00930638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1" w:name="_Toc120297244"/>
      <w:r w:rsidRPr="00FA2A5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4. Требования к систем</w:t>
      </w:r>
      <w:bookmarkEnd w:id="131"/>
      <w:r w:rsidR="00930638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</w:p>
    <w:p w:rsidR="00867EC9" w:rsidRPr="00E57AAD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32" w:name="_Toc120297245"/>
      <w:r w:rsidRPr="00E57AAD">
        <w:rPr>
          <w:rFonts w:cs="Times New Roman"/>
          <w:b/>
          <w:sz w:val="24"/>
        </w:rPr>
        <w:t>4.1 Требования к систем</w:t>
      </w:r>
      <w:r w:rsidR="00930638">
        <w:rPr>
          <w:rFonts w:cs="Times New Roman"/>
          <w:b/>
          <w:sz w:val="24"/>
        </w:rPr>
        <w:t>е</w:t>
      </w:r>
      <w:r w:rsidRPr="00E57AAD">
        <w:rPr>
          <w:rFonts w:cs="Times New Roman"/>
          <w:b/>
          <w:sz w:val="24"/>
        </w:rPr>
        <w:t xml:space="preserve"> в целом</w:t>
      </w:r>
      <w:bookmarkEnd w:id="132"/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33" w:name="_Toc120297246"/>
      <w:r w:rsidRPr="00E57AAD">
        <w:rPr>
          <w:rFonts w:ascii="Times New Roman" w:hAnsi="Times New Roman" w:cs="Times New Roman"/>
          <w:b/>
        </w:rPr>
        <w:t>4.1.1 Требования к структуре и функционированию системы</w:t>
      </w:r>
      <w:bookmarkEnd w:id="133"/>
      <w:r w:rsidRPr="00E57AAD">
        <w:rPr>
          <w:rFonts w:ascii="Times New Roman" w:hAnsi="Times New Roman" w:cs="Times New Roman"/>
          <w:b/>
        </w:rPr>
        <w:t xml:space="preserve"> </w:t>
      </w:r>
    </w:p>
    <w:p w:rsidR="00867EC9" w:rsidRDefault="0073215C" w:rsidP="0086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АИС</w:t>
      </w:r>
      <w:r w:rsidR="00867EC9" w:rsidRPr="00FA2A5F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67EC9" w:rsidRPr="00FA2A5F">
        <w:rPr>
          <w:rFonts w:ascii="Times New Roman" w:hAnsi="Times New Roman" w:cs="Times New Roman"/>
          <w:sz w:val="24"/>
        </w:rPr>
        <w:t>DocsAdmin</w:t>
      </w:r>
      <w:proofErr w:type="spellEnd"/>
      <w:r w:rsidR="00867EC9" w:rsidRPr="00FA2A5F">
        <w:rPr>
          <w:rFonts w:ascii="Times New Roman" w:hAnsi="Times New Roman" w:cs="Times New Roman"/>
          <w:sz w:val="24"/>
        </w:rPr>
        <w:t xml:space="preserve">» является конфигурацией платформы 1С и должна использовать единую базу данных, которая расположена на выделенном сервере. Управление БД осуществляется по технологии клиент-сервер. </w:t>
      </w:r>
    </w:p>
    <w:p w:rsidR="00867EC9" w:rsidRPr="00C92DCB" w:rsidRDefault="00867EC9" w:rsidP="00867EC9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Pr="00C92DCB">
        <w:rPr>
          <w:rFonts w:ascii="Times New Roman" w:eastAsia="Calibri" w:hAnsi="Times New Roman" w:cs="Times New Roman"/>
          <w:iCs/>
          <w:sz w:val="24"/>
          <w:szCs w:val="24"/>
        </w:rPr>
        <w:t>основном режиме функционирования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систем</w:t>
      </w:r>
      <w:r w:rsidR="00930638">
        <w:rPr>
          <w:rFonts w:ascii="Times New Roman" w:eastAsia="Calibri" w:hAnsi="Times New Roman" w:cs="Times New Roman"/>
          <w:sz w:val="24"/>
          <w:szCs w:val="24"/>
        </w:rPr>
        <w:t>а</w:t>
      </w:r>
      <w:r w:rsidR="00FF22AD">
        <w:rPr>
          <w:rFonts w:ascii="Times New Roman" w:eastAsia="Calibri" w:hAnsi="Times New Roman" w:cs="Times New Roman"/>
          <w:sz w:val="24"/>
          <w:szCs w:val="24"/>
        </w:rPr>
        <w:t xml:space="preserve"> должны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обеспечивать:</w:t>
      </w:r>
    </w:p>
    <w:p w:rsidR="00867EC9" w:rsidRPr="00FA2A5F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A2A5F">
        <w:rPr>
          <w:rFonts w:ascii="Times New Roman" w:hAnsi="Times New Roman" w:cs="Times New Roman"/>
          <w:sz w:val="24"/>
        </w:rPr>
        <w:t>работу пользователей в режиме – 24 часов в день, 7 дней в неделю (24х7);</w:t>
      </w:r>
    </w:p>
    <w:p w:rsidR="00867EC9" w:rsidRPr="00FA2A5F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A2A5F">
        <w:rPr>
          <w:rFonts w:ascii="Times New Roman" w:hAnsi="Times New Roman" w:cs="Times New Roman"/>
          <w:sz w:val="24"/>
        </w:rPr>
        <w:t>выполнение своих функций – сбор, обработка и загрузка данных; хранение д</w:t>
      </w:r>
      <w:r>
        <w:rPr>
          <w:rFonts w:ascii="Times New Roman" w:hAnsi="Times New Roman" w:cs="Times New Roman"/>
          <w:sz w:val="24"/>
        </w:rPr>
        <w:t>анных</w:t>
      </w:r>
      <w:r w:rsidRPr="00FA2A5F">
        <w:rPr>
          <w:rFonts w:ascii="Times New Roman" w:hAnsi="Times New Roman" w:cs="Times New Roman"/>
          <w:sz w:val="24"/>
        </w:rPr>
        <w:t>.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Pr="00C92DCB">
        <w:rPr>
          <w:rFonts w:ascii="Times New Roman" w:eastAsia="Calibri" w:hAnsi="Times New Roman" w:cs="Times New Roman"/>
          <w:iCs/>
          <w:sz w:val="24"/>
          <w:szCs w:val="24"/>
        </w:rPr>
        <w:t>профилактическом режиме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системы</w:t>
      </w:r>
      <w:r w:rsidR="007125E3">
        <w:rPr>
          <w:rFonts w:ascii="Times New Roman" w:eastAsia="Calibri" w:hAnsi="Times New Roman" w:cs="Times New Roman"/>
          <w:sz w:val="24"/>
          <w:szCs w:val="24"/>
        </w:rPr>
        <w:t xml:space="preserve"> должны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обеспечивать возможность проведения следующих работ:</w:t>
      </w:r>
    </w:p>
    <w:p w:rsidR="00867EC9" w:rsidRPr="00FA2A5F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A2A5F">
        <w:rPr>
          <w:rFonts w:ascii="Times New Roman" w:hAnsi="Times New Roman" w:cs="Times New Roman"/>
          <w:sz w:val="24"/>
        </w:rPr>
        <w:t>техническое обслуживание;</w:t>
      </w:r>
    </w:p>
    <w:p w:rsidR="00867EC9" w:rsidRPr="00FA2A5F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A2A5F">
        <w:rPr>
          <w:rFonts w:ascii="Times New Roman" w:hAnsi="Times New Roman" w:cs="Times New Roman"/>
          <w:sz w:val="24"/>
        </w:rPr>
        <w:t>модернизацию аппаратно-программного комплекса;</w:t>
      </w:r>
    </w:p>
    <w:p w:rsidR="00867EC9" w:rsidRPr="00FA2A5F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FA2A5F">
        <w:rPr>
          <w:rFonts w:ascii="Times New Roman" w:hAnsi="Times New Roman" w:cs="Times New Roman"/>
          <w:sz w:val="24"/>
        </w:rPr>
        <w:t>устранение аварийных ситуаций.</w:t>
      </w:r>
    </w:p>
    <w:p w:rsidR="00867EC9" w:rsidRPr="00D25E1A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34" w:name="_Toc120297247"/>
      <w:r w:rsidRPr="00D25E1A">
        <w:rPr>
          <w:rFonts w:ascii="Times New Roman" w:hAnsi="Times New Roman" w:cs="Times New Roman"/>
          <w:b/>
        </w:rPr>
        <w:t>4.1.2 Требования к функциям (задачам), выполняемыми систем</w:t>
      </w:r>
      <w:bookmarkEnd w:id="134"/>
      <w:r w:rsidR="00B60EC6">
        <w:rPr>
          <w:rFonts w:ascii="Times New Roman" w:hAnsi="Times New Roman" w:cs="Times New Roman"/>
          <w:b/>
        </w:rPr>
        <w:t>ой</w:t>
      </w:r>
    </w:p>
    <w:p w:rsidR="00867EC9" w:rsidRPr="00C92DCB" w:rsidRDefault="00867EC9" w:rsidP="00867EC9">
      <w:pPr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C92DCB">
        <w:rPr>
          <w:rFonts w:ascii="Times New Roman" w:eastAsia="Calibri" w:hAnsi="Times New Roman" w:cs="Times New Roman"/>
          <w:b/>
          <w:sz w:val="24"/>
          <w:szCs w:val="24"/>
        </w:rPr>
        <w:t>Структура</w:t>
      </w:r>
    </w:p>
    <w:p w:rsidR="00F15BC9" w:rsidRDefault="00F15BC9" w:rsidP="00F70C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АИС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0C50" w:rsidRPr="00FA2A5F">
        <w:rPr>
          <w:rFonts w:ascii="Times New Roman" w:hAnsi="Times New Roman" w:cs="Times New Roman"/>
          <w:sz w:val="24"/>
        </w:rPr>
        <w:t>«</w:t>
      </w:r>
      <w:proofErr w:type="spellStart"/>
      <w:r w:rsidR="00F70C50" w:rsidRPr="00FA2A5F">
        <w:rPr>
          <w:rFonts w:ascii="Times New Roman" w:hAnsi="Times New Roman" w:cs="Times New Roman"/>
          <w:sz w:val="24"/>
        </w:rPr>
        <w:t>DocsAdmin</w:t>
      </w:r>
      <w:proofErr w:type="spellEnd"/>
      <w:r w:rsidR="00F70C50" w:rsidRPr="00FA2A5F">
        <w:rPr>
          <w:rFonts w:ascii="Times New Roman" w:hAnsi="Times New Roman" w:cs="Times New Roman"/>
          <w:sz w:val="24"/>
        </w:rPr>
        <w:t xml:space="preserve">» 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>должна представлять собой информационную структуру, орга</w:t>
      </w:r>
      <w:r w:rsidR="00867EC9">
        <w:rPr>
          <w:rFonts w:ascii="Times New Roman" w:eastAsia="Calibri" w:hAnsi="Times New Roman" w:cs="Times New Roman"/>
          <w:sz w:val="24"/>
          <w:szCs w:val="24"/>
        </w:rPr>
        <w:t xml:space="preserve">низованную в виде конфигурации 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>платформ</w:t>
      </w:r>
      <w:r w:rsidR="00867EC9">
        <w:rPr>
          <w:rFonts w:ascii="Times New Roman" w:eastAsia="Calibri" w:hAnsi="Times New Roman" w:cs="Times New Roman"/>
          <w:sz w:val="24"/>
          <w:szCs w:val="24"/>
        </w:rPr>
        <w:t>ы 1С</w:t>
      </w:r>
      <w:r>
        <w:rPr>
          <w:rFonts w:ascii="Times New Roman" w:eastAsia="Calibri" w:hAnsi="Times New Roman" w:cs="Times New Roman"/>
          <w:sz w:val="24"/>
          <w:szCs w:val="24"/>
        </w:rPr>
        <w:t>, как представлено на рисунке 4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15BC9" w:rsidRDefault="007E3182" w:rsidP="007E3182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30775" cy="10921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r="39910" b="63689"/>
                    <a:stretch/>
                  </pic:blipFill>
                  <pic:spPr bwMode="auto">
                    <a:xfrm>
                      <a:off x="0" y="0"/>
                      <a:ext cx="4935807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BC9" w:rsidRPr="00E9487A" w:rsidRDefault="00F15BC9" w:rsidP="00E948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49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9487A">
        <w:rPr>
          <w:rFonts w:ascii="Times New Roman" w:hAnsi="Times New Roman" w:cs="Times New Roman"/>
          <w:sz w:val="24"/>
          <w:szCs w:val="24"/>
        </w:rPr>
        <w:t xml:space="preserve"> – Информационная структура АИС «</w:t>
      </w:r>
      <w:proofErr w:type="spellStart"/>
      <w:r w:rsidRPr="00E9487A">
        <w:rPr>
          <w:rFonts w:ascii="Times New Roman" w:hAnsi="Times New Roman" w:cs="Times New Roman"/>
          <w:sz w:val="24"/>
          <w:szCs w:val="24"/>
        </w:rPr>
        <w:t>DocsAdmin</w:t>
      </w:r>
      <w:proofErr w:type="spellEnd"/>
      <w:r w:rsidRPr="00E9487A">
        <w:rPr>
          <w:rFonts w:ascii="Times New Roman" w:hAnsi="Times New Roman" w:cs="Times New Roman"/>
          <w:sz w:val="24"/>
          <w:szCs w:val="24"/>
        </w:rPr>
        <w:t>»</w:t>
      </w:r>
    </w:p>
    <w:p w:rsidR="00867EC9" w:rsidRPr="00C92DCB" w:rsidRDefault="007E3182" w:rsidP="00F70C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структуре АИС </w:t>
      </w:r>
      <w:r w:rsidRPr="00E9487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9487A">
        <w:rPr>
          <w:rFonts w:ascii="Times New Roman" w:hAnsi="Times New Roman" w:cs="Times New Roman"/>
          <w:sz w:val="24"/>
          <w:szCs w:val="24"/>
        </w:rPr>
        <w:t>DocsAdmin</w:t>
      </w:r>
      <w:proofErr w:type="spellEnd"/>
      <w:r w:rsidRPr="00E948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представлено три основных элемента, которые доступны пользователям АИС для работы с ними – это «Главная», «Документы» и «Отчеты». По элементу «Главная» осуществляется переход на главную страницу АИС </w:t>
      </w:r>
      <w:r w:rsidRPr="00E9487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9487A">
        <w:rPr>
          <w:rFonts w:ascii="Times New Roman" w:hAnsi="Times New Roman" w:cs="Times New Roman"/>
          <w:sz w:val="24"/>
          <w:szCs w:val="24"/>
        </w:rPr>
        <w:t>DocsAdmin</w:t>
      </w:r>
      <w:proofErr w:type="spellEnd"/>
      <w:r w:rsidRPr="00E948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по элементу «Документы» происходит переход в список основных документов, связанных с заказами БПЛА, по элементу «Отчеты» пользователи могут переходит и формировать отчеты по определенно заданным данным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67EC9">
        <w:rPr>
          <w:rFonts w:ascii="Times New Roman" w:eastAsia="Calibri" w:hAnsi="Times New Roman" w:cs="Times New Roman"/>
          <w:sz w:val="24"/>
          <w:szCs w:val="24"/>
        </w:rPr>
        <w:t>Структура систем</w:t>
      </w:r>
      <w:r w:rsidR="00F15BC9">
        <w:rPr>
          <w:rFonts w:ascii="Times New Roman" w:eastAsia="Calibri" w:hAnsi="Times New Roman" w:cs="Times New Roman"/>
          <w:sz w:val="24"/>
          <w:szCs w:val="24"/>
        </w:rPr>
        <w:t>ы</w:t>
      </w:r>
      <w:r w:rsidR="00867E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>должна предусматривать возможность ее развития за счет р</w:t>
      </w:r>
      <w:r w:rsidR="00867EC9">
        <w:rPr>
          <w:rFonts w:ascii="Times New Roman" w:eastAsia="Calibri" w:hAnsi="Times New Roman" w:cs="Times New Roman"/>
          <w:sz w:val="24"/>
          <w:szCs w:val="24"/>
        </w:rPr>
        <w:t>азработки и включения в состав нового функционала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Pr="00C92DCB" w:rsidRDefault="00867EC9" w:rsidP="00867EC9">
      <w:pPr>
        <w:spacing w:before="120"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C92DC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Навигация</w:t>
      </w:r>
    </w:p>
    <w:p w:rsidR="00536B74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4EB6">
        <w:rPr>
          <w:rFonts w:ascii="Times New Roman" w:eastAsia="Calibri" w:hAnsi="Times New Roman" w:cs="Times New Roman"/>
          <w:sz w:val="24"/>
          <w:szCs w:val="24"/>
        </w:rPr>
        <w:t xml:space="preserve">Пользовательский интерфейс </w:t>
      </w:r>
      <w:r w:rsidR="00536B74">
        <w:rPr>
          <w:rFonts w:ascii="Times New Roman" w:eastAsia="Calibri" w:hAnsi="Times New Roman" w:cs="Times New Roman"/>
          <w:sz w:val="24"/>
          <w:szCs w:val="24"/>
        </w:rPr>
        <w:t>АИС</w:t>
      </w:r>
      <w:r w:rsidRPr="00B74EB6">
        <w:rPr>
          <w:rFonts w:ascii="Times New Roman" w:eastAsia="Calibri" w:hAnsi="Times New Roman" w:cs="Times New Roman"/>
          <w:sz w:val="24"/>
          <w:szCs w:val="24"/>
        </w:rPr>
        <w:t xml:space="preserve"> обеспечива</w:t>
      </w:r>
      <w:r w:rsidR="00536B74">
        <w:rPr>
          <w:rFonts w:ascii="Times New Roman" w:eastAsia="Calibri" w:hAnsi="Times New Roman" w:cs="Times New Roman"/>
          <w:sz w:val="24"/>
          <w:szCs w:val="24"/>
        </w:rPr>
        <w:t>ет</w:t>
      </w:r>
      <w:r w:rsidRPr="00B74EB6">
        <w:rPr>
          <w:rFonts w:ascii="Times New Roman" w:eastAsia="Calibri" w:hAnsi="Times New Roman" w:cs="Times New Roman"/>
          <w:sz w:val="24"/>
          <w:szCs w:val="24"/>
        </w:rPr>
        <w:t xml:space="preserve"> наглядное, интуитивно понятное представление структуры, размещенной на нем информации, быстрый и логичный переход к разделам и страницам</w:t>
      </w:r>
      <w:r w:rsidR="00536B74">
        <w:rPr>
          <w:rFonts w:ascii="Times New Roman" w:eastAsia="Calibri" w:hAnsi="Times New Roman" w:cs="Times New Roman"/>
          <w:sz w:val="24"/>
          <w:szCs w:val="24"/>
        </w:rPr>
        <w:t xml:space="preserve"> по нажатию на элементы, которые представлены на рисунке 5</w:t>
      </w:r>
      <w:r w:rsidRPr="00B74EB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9487A" w:rsidRDefault="007E3182" w:rsidP="007E3182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CD3DF" wp14:editId="4BF8F5D1">
            <wp:extent cx="3432429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r="81953" b="89438"/>
                    <a:stretch/>
                  </pic:blipFill>
                  <pic:spPr bwMode="auto">
                    <a:xfrm>
                      <a:off x="0" y="0"/>
                      <a:ext cx="3442601" cy="7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B74" w:rsidRPr="00E9487A" w:rsidRDefault="00E9487A" w:rsidP="00E9487A">
      <w:pPr>
        <w:spacing w:after="0" w:line="360" w:lineRule="auto"/>
        <w:jc w:val="center"/>
      </w:pPr>
      <w:r w:rsidRPr="004A749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078F0">
        <w:rPr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Элементы навигации</w:t>
      </w:r>
      <w: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АИС </w:t>
      </w:r>
      <w:r w:rsidRPr="00FA2A5F">
        <w:rPr>
          <w:rFonts w:ascii="Times New Roman" w:hAnsi="Times New Roman" w:cs="Times New Roman"/>
          <w:sz w:val="24"/>
        </w:rPr>
        <w:t>«</w:t>
      </w:r>
      <w:proofErr w:type="spellStart"/>
      <w:r w:rsidRPr="00FA2A5F">
        <w:rPr>
          <w:rFonts w:ascii="Times New Roman" w:hAnsi="Times New Roman" w:cs="Times New Roman"/>
          <w:sz w:val="24"/>
        </w:rPr>
        <w:t>DocsAdmin</w:t>
      </w:r>
      <w:proofErr w:type="spellEnd"/>
      <w:r w:rsidRPr="00FA2A5F">
        <w:rPr>
          <w:rFonts w:ascii="Times New Roman" w:hAnsi="Times New Roman" w:cs="Times New Roman"/>
          <w:sz w:val="24"/>
        </w:rPr>
        <w:t>»</w:t>
      </w:r>
    </w:p>
    <w:p w:rsidR="00F70C50" w:rsidRDefault="00867EC9" w:rsidP="007E31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4EB6">
        <w:rPr>
          <w:rFonts w:ascii="Times New Roman" w:eastAsia="Calibri" w:hAnsi="Times New Roman" w:cs="Times New Roman"/>
          <w:sz w:val="24"/>
          <w:szCs w:val="24"/>
        </w:rPr>
        <w:t xml:space="preserve">Навигационные элементы </w:t>
      </w:r>
      <w:r w:rsidR="00536B74" w:rsidRPr="00B74EB6">
        <w:rPr>
          <w:rFonts w:ascii="Times New Roman" w:eastAsia="Calibri" w:hAnsi="Times New Roman" w:cs="Times New Roman"/>
          <w:sz w:val="24"/>
          <w:szCs w:val="24"/>
        </w:rPr>
        <w:t>обеспечива</w:t>
      </w:r>
      <w:r w:rsidR="00536B74">
        <w:rPr>
          <w:rFonts w:ascii="Times New Roman" w:eastAsia="Calibri" w:hAnsi="Times New Roman" w:cs="Times New Roman"/>
          <w:sz w:val="24"/>
          <w:szCs w:val="24"/>
        </w:rPr>
        <w:t>ют</w:t>
      </w:r>
      <w:r w:rsidR="00536B74" w:rsidRPr="00B74EB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4EB6">
        <w:rPr>
          <w:rFonts w:ascii="Times New Roman" w:eastAsia="Calibri" w:hAnsi="Times New Roman" w:cs="Times New Roman"/>
          <w:sz w:val="24"/>
          <w:szCs w:val="24"/>
        </w:rPr>
        <w:t>однозначное понимание пользователем их смысла: условные обозначения соответств</w:t>
      </w:r>
      <w:r w:rsidR="00536B74">
        <w:rPr>
          <w:rFonts w:ascii="Times New Roman" w:eastAsia="Calibri" w:hAnsi="Times New Roman" w:cs="Times New Roman"/>
          <w:sz w:val="24"/>
          <w:szCs w:val="24"/>
        </w:rPr>
        <w:t>ую</w:t>
      </w:r>
      <w:r w:rsidRPr="00B74EB6">
        <w:rPr>
          <w:rFonts w:ascii="Times New Roman" w:eastAsia="Calibri" w:hAnsi="Times New Roman" w:cs="Times New Roman"/>
          <w:sz w:val="24"/>
          <w:szCs w:val="24"/>
        </w:rPr>
        <w:t xml:space="preserve">т общепринятым. </w:t>
      </w:r>
    </w:p>
    <w:p w:rsidR="00867EC9" w:rsidRPr="00C92DCB" w:rsidRDefault="00867EC9" w:rsidP="00867EC9">
      <w:pPr>
        <w:spacing w:before="120"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C92DCB">
        <w:rPr>
          <w:rFonts w:ascii="Times New Roman" w:eastAsia="Calibri" w:hAnsi="Times New Roman" w:cs="Times New Roman"/>
          <w:b/>
          <w:sz w:val="24"/>
          <w:szCs w:val="24"/>
        </w:rPr>
        <w:t>Соответствие стандартам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разработке </w:t>
      </w:r>
      <w:r w:rsidR="00E9487A">
        <w:rPr>
          <w:rFonts w:ascii="Times New Roman" w:eastAsia="Calibri" w:hAnsi="Times New Roman" w:cs="Times New Roman"/>
          <w:sz w:val="24"/>
          <w:szCs w:val="24"/>
        </w:rPr>
        <w:t xml:space="preserve">АИС </w:t>
      </w:r>
      <w:r w:rsidRPr="00C92DCB">
        <w:rPr>
          <w:rFonts w:ascii="Times New Roman" w:eastAsia="Calibri" w:hAnsi="Times New Roman" w:cs="Times New Roman"/>
          <w:sz w:val="24"/>
          <w:szCs w:val="24"/>
        </w:rPr>
        <w:t>использ</w:t>
      </w:r>
      <w:r w:rsidR="00E9487A">
        <w:rPr>
          <w:rFonts w:ascii="Times New Roman" w:eastAsia="Calibri" w:hAnsi="Times New Roman" w:cs="Times New Roman"/>
          <w:sz w:val="24"/>
          <w:szCs w:val="24"/>
        </w:rPr>
        <w:t>уются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официальные и фактические открытые стандарты (1С: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DCB">
        <w:rPr>
          <w:rFonts w:ascii="Times New Roman" w:eastAsia="Calibri" w:hAnsi="Times New Roman" w:cs="Times New Roman"/>
          <w:sz w:val="24"/>
          <w:szCs w:val="24"/>
        </w:rPr>
        <w:t>Предприятие 8. Система стандартов и методик разработки конфигураций</w:t>
      </w:r>
      <w:bookmarkStart w:id="135" w:name="_Toc57446312"/>
      <w:bookmarkStart w:id="136" w:name="_Toc57811327"/>
      <w:bookmarkStart w:id="137" w:name="_Toc73533355"/>
      <w:bookmarkStart w:id="138" w:name="_Toc182375684"/>
      <w:bookmarkStart w:id="139" w:name="_Toc183328499"/>
      <w:bookmarkStart w:id="140" w:name="_Toc183328907"/>
      <w:bookmarkStart w:id="141" w:name="_Toc183670064"/>
      <w:r w:rsidRPr="00C92DCB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867EC9" w:rsidRPr="00C92DCB" w:rsidRDefault="00867EC9" w:rsidP="00867EC9">
      <w:pPr>
        <w:spacing w:before="120"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C92DCB">
        <w:rPr>
          <w:rFonts w:ascii="Times New Roman" w:eastAsia="Calibri" w:hAnsi="Times New Roman" w:cs="Times New Roman"/>
          <w:b/>
          <w:sz w:val="24"/>
          <w:szCs w:val="24"/>
        </w:rPr>
        <w:t>Масштабируемость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П</w:t>
      </w:r>
      <w:r>
        <w:rPr>
          <w:rFonts w:ascii="Times New Roman" w:eastAsia="Calibri" w:hAnsi="Times New Roman" w:cs="Times New Roman"/>
          <w:sz w:val="24"/>
          <w:szCs w:val="24"/>
        </w:rPr>
        <w:t>ри проектировании и реализации систем</w:t>
      </w:r>
      <w:r w:rsidR="00F70C50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оц</w:t>
      </w:r>
      <w:r>
        <w:rPr>
          <w:rFonts w:ascii="Times New Roman" w:eastAsia="Calibri" w:hAnsi="Times New Roman" w:cs="Times New Roman"/>
          <w:sz w:val="24"/>
          <w:szCs w:val="24"/>
        </w:rPr>
        <w:t>енена вероятная интенсивность их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использования всеми категориями пользователей и необходимые для этого аппаратные и программные ресурсы.</w:t>
      </w:r>
    </w:p>
    <w:p w:rsidR="00867EC9" w:rsidRPr="00C92DCB" w:rsidRDefault="00867EC9" w:rsidP="00867EC9">
      <w:pPr>
        <w:spacing w:before="120"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bookmarkStart w:id="142" w:name="_Toc57446313"/>
      <w:bookmarkStart w:id="143" w:name="_Toc57811328"/>
      <w:bookmarkStart w:id="144" w:name="_Toc73533356"/>
      <w:bookmarkStart w:id="145" w:name="_Toc182375685"/>
      <w:bookmarkStart w:id="146" w:name="_Toc183328500"/>
      <w:bookmarkStart w:id="147" w:name="_Toc183328908"/>
      <w:bookmarkStart w:id="148" w:name="_Toc183670065"/>
      <w:r w:rsidRPr="00C92DCB">
        <w:rPr>
          <w:rFonts w:ascii="Times New Roman" w:eastAsia="Calibri" w:hAnsi="Times New Roman" w:cs="Times New Roman"/>
          <w:b/>
          <w:sz w:val="24"/>
          <w:szCs w:val="24"/>
        </w:rPr>
        <w:t>Расширяемость</w:t>
      </w:r>
      <w:bookmarkEnd w:id="142"/>
      <w:bookmarkEnd w:id="143"/>
      <w:bookmarkEnd w:id="144"/>
      <w:bookmarkEnd w:id="145"/>
      <w:bookmarkEnd w:id="146"/>
      <w:bookmarkEnd w:id="147"/>
      <w:bookmarkEnd w:id="148"/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Добавление новых функциональных возможностей не должно приводить к ухудшениям в ранее разработ</w:t>
      </w:r>
      <w:r>
        <w:rPr>
          <w:rFonts w:ascii="Times New Roman" w:eastAsia="Calibri" w:hAnsi="Times New Roman" w:cs="Times New Roman"/>
          <w:sz w:val="24"/>
          <w:szCs w:val="24"/>
        </w:rPr>
        <w:t>анных и эксплуатируемых частях систем</w:t>
      </w:r>
      <w:r w:rsidR="00F70C50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Pr="00D25E1A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49" w:name="_Toc15795687"/>
      <w:bookmarkStart w:id="150" w:name="_Toc20306916"/>
      <w:bookmarkStart w:id="151" w:name="_Toc389740322"/>
      <w:bookmarkStart w:id="152" w:name="_Toc390038478"/>
      <w:bookmarkStart w:id="153" w:name="_Toc93746192"/>
      <w:bookmarkStart w:id="154" w:name="_Toc93908892"/>
      <w:bookmarkStart w:id="155" w:name="_Toc93917925"/>
      <w:bookmarkStart w:id="156" w:name="_Toc120297248"/>
      <w:r w:rsidRPr="00D25E1A">
        <w:rPr>
          <w:rFonts w:ascii="Times New Roman" w:hAnsi="Times New Roman" w:cs="Times New Roman"/>
          <w:b/>
        </w:rPr>
        <w:t>4.1.3. Требования к надежности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867EC9" w:rsidRPr="00C92DCB" w:rsidRDefault="00867EC9" w:rsidP="00867EC9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57" w:name="_Toc15795688"/>
      <w:bookmarkStart w:id="158" w:name="_Toc20306917"/>
      <w:r w:rsidRPr="00C92DCB">
        <w:rPr>
          <w:rFonts w:ascii="Times New Roman" w:eastAsia="Calibri" w:hAnsi="Times New Roman" w:cs="Times New Roman"/>
          <w:sz w:val="24"/>
          <w:szCs w:val="24"/>
        </w:rPr>
        <w:t>К надежност</w:t>
      </w:r>
      <w:r>
        <w:rPr>
          <w:rFonts w:ascii="Times New Roman" w:eastAsia="Calibri" w:hAnsi="Times New Roman" w:cs="Times New Roman"/>
          <w:sz w:val="24"/>
          <w:szCs w:val="24"/>
        </w:rPr>
        <w:t>и систем</w:t>
      </w:r>
      <w:r w:rsidR="00F70C50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предъявляются следующие требования: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2A17">
        <w:rPr>
          <w:rFonts w:ascii="Times New Roman" w:hAnsi="Times New Roman" w:cs="Times New Roman"/>
          <w:sz w:val="24"/>
        </w:rPr>
        <w:t>в качестве аппаратной платформы должно использоваться средство с повышенной надежностью;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2A17">
        <w:rPr>
          <w:rFonts w:ascii="Times New Roman" w:hAnsi="Times New Roman" w:cs="Times New Roman"/>
          <w:sz w:val="24"/>
        </w:rPr>
        <w:t>возможность восстановления в случаях сбоев.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Надежность </w:t>
      </w:r>
      <w:r>
        <w:rPr>
          <w:rFonts w:ascii="Times New Roman" w:eastAsia="Calibri" w:hAnsi="Times New Roman" w:cs="Times New Roman"/>
          <w:sz w:val="24"/>
          <w:szCs w:val="24"/>
        </w:rPr>
        <w:t>систем</w:t>
      </w:r>
      <w:r w:rsidR="00F70C50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должна обеспечиваться за счет следующих организационных мероприятий: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2A17">
        <w:rPr>
          <w:rFonts w:ascii="Times New Roman" w:hAnsi="Times New Roman" w:cs="Times New Roman"/>
          <w:sz w:val="24"/>
        </w:rPr>
        <w:t>предварительного обучения обслуживающего персонала;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2A17">
        <w:rPr>
          <w:rFonts w:ascii="Times New Roman" w:hAnsi="Times New Roman" w:cs="Times New Roman"/>
          <w:sz w:val="24"/>
        </w:rPr>
        <w:t>своевременного выполнения процессов администрирования;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2A17">
        <w:rPr>
          <w:rFonts w:ascii="Times New Roman" w:hAnsi="Times New Roman" w:cs="Times New Roman"/>
          <w:sz w:val="24"/>
        </w:rPr>
        <w:t>соблюдения правил эксплуатации и технического обслуживания;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2A17">
        <w:rPr>
          <w:rFonts w:ascii="Times New Roman" w:hAnsi="Times New Roman" w:cs="Times New Roman"/>
          <w:sz w:val="24"/>
        </w:rPr>
        <w:t>своевременное выполнение процедур резервного копирования данных.</w:t>
      </w:r>
    </w:p>
    <w:p w:rsidR="00867EC9" w:rsidRPr="00D25E1A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59" w:name="_Toc93746193"/>
      <w:bookmarkStart w:id="160" w:name="_Toc93908893"/>
      <w:bookmarkStart w:id="161" w:name="_Toc93917926"/>
      <w:bookmarkStart w:id="162" w:name="_Toc120297249"/>
      <w:r w:rsidRPr="00D25E1A">
        <w:rPr>
          <w:rFonts w:ascii="Times New Roman" w:hAnsi="Times New Roman" w:cs="Times New Roman"/>
          <w:b/>
        </w:rPr>
        <w:lastRenderedPageBreak/>
        <w:t>4.1.4 Требования к эргономике</w:t>
      </w:r>
      <w:bookmarkEnd w:id="159"/>
      <w:bookmarkEnd w:id="160"/>
      <w:bookmarkEnd w:id="161"/>
      <w:bookmarkEnd w:id="162"/>
    </w:p>
    <w:p w:rsidR="00867EC9" w:rsidRPr="00683F10" w:rsidRDefault="007E3182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АИС </w:t>
      </w:r>
      <w:r w:rsidR="00867EC9" w:rsidRPr="00683F10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867EC9" w:rsidRPr="00683F10">
        <w:rPr>
          <w:rFonts w:ascii="Times New Roman" w:eastAsia="Calibri" w:hAnsi="Times New Roman" w:cs="Times New Roman"/>
          <w:sz w:val="24"/>
          <w:szCs w:val="24"/>
        </w:rPr>
        <w:t>DocsAdmin</w:t>
      </w:r>
      <w:proofErr w:type="spellEnd"/>
      <w:r w:rsidR="00867EC9" w:rsidRPr="00683F10">
        <w:rPr>
          <w:rFonts w:ascii="Times New Roman" w:eastAsia="Calibri" w:hAnsi="Times New Roman" w:cs="Times New Roman"/>
          <w:sz w:val="24"/>
          <w:szCs w:val="24"/>
        </w:rPr>
        <w:t xml:space="preserve">» обеспечивает удобный для работников </w:t>
      </w:r>
      <w:r w:rsidR="00F70C50">
        <w:rPr>
          <w:rFonts w:ascii="Times New Roman" w:eastAsia="Calibri" w:hAnsi="Times New Roman" w:cs="Times New Roman"/>
          <w:sz w:val="24"/>
          <w:szCs w:val="24"/>
        </w:rPr>
        <w:t xml:space="preserve">и клиентов </w:t>
      </w:r>
      <w:r w:rsidR="00867EC9" w:rsidRPr="00683F10">
        <w:rPr>
          <w:rFonts w:ascii="Times New Roman" w:eastAsia="Calibri" w:hAnsi="Times New Roman" w:cs="Times New Roman"/>
          <w:sz w:val="24"/>
          <w:szCs w:val="24"/>
        </w:rPr>
        <w:t xml:space="preserve">интерфейс, отвечающий </w:t>
      </w:r>
      <w:r w:rsidR="005077AA">
        <w:rPr>
          <w:rFonts w:ascii="Times New Roman" w:eastAsia="Calibri" w:hAnsi="Times New Roman" w:cs="Times New Roman"/>
          <w:sz w:val="24"/>
          <w:szCs w:val="24"/>
        </w:rPr>
        <w:t>основным</w:t>
      </w:r>
      <w:r w:rsidR="00867EC9" w:rsidRPr="00683F10">
        <w:rPr>
          <w:rFonts w:ascii="Times New Roman" w:eastAsia="Calibri" w:hAnsi="Times New Roman" w:cs="Times New Roman"/>
          <w:sz w:val="24"/>
          <w:szCs w:val="24"/>
        </w:rPr>
        <w:t xml:space="preserve"> требованиям</w:t>
      </w:r>
      <w:r w:rsidR="005077AA">
        <w:rPr>
          <w:rFonts w:ascii="Times New Roman" w:eastAsia="Calibri" w:hAnsi="Times New Roman" w:cs="Times New Roman"/>
          <w:sz w:val="24"/>
          <w:szCs w:val="24"/>
        </w:rPr>
        <w:t xml:space="preserve"> в части внешнего оформления и в части диалога с пользователем</w:t>
      </w:r>
      <w:r w:rsidR="00867EC9" w:rsidRPr="00683F1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Pr="00683F1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3F10">
        <w:rPr>
          <w:rFonts w:ascii="Times New Roman" w:eastAsia="Calibri" w:hAnsi="Times New Roman" w:cs="Times New Roman"/>
          <w:sz w:val="24"/>
          <w:szCs w:val="24"/>
        </w:rPr>
        <w:t>В части внешнего оформления:</w:t>
      </w:r>
    </w:p>
    <w:p w:rsidR="00867EC9" w:rsidRPr="00683F10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83F10">
        <w:rPr>
          <w:rFonts w:ascii="Times New Roman" w:hAnsi="Times New Roman" w:cs="Times New Roman"/>
          <w:sz w:val="24"/>
        </w:rPr>
        <w:t>интерфейс системы типизирован</w:t>
      </w:r>
      <w:r w:rsidR="005077AA">
        <w:rPr>
          <w:rFonts w:ascii="Times New Roman" w:hAnsi="Times New Roman" w:cs="Times New Roman"/>
          <w:sz w:val="24"/>
        </w:rPr>
        <w:t xml:space="preserve"> (в сравнении с разрабатываемыми АИС на платформе «</w:t>
      </w:r>
      <w:r w:rsidR="005077AA" w:rsidRPr="00C92DCB">
        <w:rPr>
          <w:rFonts w:ascii="Times New Roman" w:eastAsia="Calibri" w:hAnsi="Times New Roman" w:cs="Times New Roman"/>
          <w:sz w:val="24"/>
          <w:szCs w:val="24"/>
        </w:rPr>
        <w:t>1С:</w:t>
      </w:r>
      <w:r w:rsidR="005077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77AA" w:rsidRPr="00C92DCB">
        <w:rPr>
          <w:rFonts w:ascii="Times New Roman" w:eastAsia="Calibri" w:hAnsi="Times New Roman" w:cs="Times New Roman"/>
          <w:sz w:val="24"/>
          <w:szCs w:val="24"/>
        </w:rPr>
        <w:t>Предприятие 8</w:t>
      </w:r>
      <w:r w:rsidR="005077AA">
        <w:rPr>
          <w:rFonts w:ascii="Times New Roman" w:eastAsia="Calibri" w:hAnsi="Times New Roman" w:cs="Times New Roman"/>
          <w:sz w:val="24"/>
          <w:szCs w:val="24"/>
        </w:rPr>
        <w:t>» других областей</w:t>
      </w:r>
      <w:r w:rsidR="005077AA">
        <w:rPr>
          <w:rFonts w:ascii="Times New Roman" w:hAnsi="Times New Roman" w:cs="Times New Roman"/>
          <w:sz w:val="24"/>
        </w:rPr>
        <w:t>)</w:t>
      </w:r>
      <w:r w:rsidRPr="00683F10">
        <w:rPr>
          <w:rFonts w:ascii="Times New Roman" w:hAnsi="Times New Roman" w:cs="Times New Roman"/>
          <w:sz w:val="24"/>
        </w:rPr>
        <w:t>;</w:t>
      </w:r>
    </w:p>
    <w:p w:rsidR="00867EC9" w:rsidRPr="00683F10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83F10">
        <w:rPr>
          <w:rFonts w:ascii="Times New Roman" w:hAnsi="Times New Roman" w:cs="Times New Roman"/>
          <w:sz w:val="24"/>
        </w:rPr>
        <w:t>обеспечено наличие русскоязычного интерфейса пользователя.</w:t>
      </w:r>
    </w:p>
    <w:p w:rsidR="00867EC9" w:rsidRPr="00683F1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3F10">
        <w:rPr>
          <w:rFonts w:ascii="Times New Roman" w:eastAsia="Calibri" w:hAnsi="Times New Roman" w:cs="Times New Roman"/>
          <w:sz w:val="24"/>
          <w:szCs w:val="24"/>
        </w:rPr>
        <w:t>В части диалога с пользователем:</w:t>
      </w:r>
    </w:p>
    <w:p w:rsidR="00867EC9" w:rsidRPr="00F70C50" w:rsidRDefault="00867EC9" w:rsidP="00F70C50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83F10">
        <w:rPr>
          <w:rFonts w:ascii="Times New Roman" w:hAnsi="Times New Roman" w:cs="Times New Roman"/>
          <w:sz w:val="24"/>
        </w:rPr>
        <w:t>при возникновении ошибок в работе программы на экран монитора выводится сообщение с наименованием ошибки</w:t>
      </w:r>
      <w:r w:rsidR="00F70C50">
        <w:rPr>
          <w:rFonts w:ascii="Times New Roman" w:hAnsi="Times New Roman" w:cs="Times New Roman"/>
          <w:sz w:val="24"/>
        </w:rPr>
        <w:t>;</w:t>
      </w:r>
    </w:p>
    <w:p w:rsidR="00867EC9" w:rsidRPr="00332A17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обеспечена отправка </w:t>
      </w:r>
      <w:r w:rsidR="005077AA">
        <w:rPr>
          <w:rFonts w:ascii="Times New Roman" w:hAnsi="Times New Roman" w:cs="Times New Roman"/>
          <w:sz w:val="24"/>
        </w:rPr>
        <w:t>данных</w:t>
      </w:r>
      <w:r>
        <w:rPr>
          <w:rFonts w:ascii="Times New Roman" w:hAnsi="Times New Roman" w:cs="Times New Roman"/>
          <w:sz w:val="24"/>
        </w:rPr>
        <w:t xml:space="preserve"> на русском языке</w:t>
      </w:r>
      <w:r w:rsidR="005077AA">
        <w:rPr>
          <w:rFonts w:ascii="Times New Roman" w:hAnsi="Times New Roman" w:cs="Times New Roman"/>
          <w:sz w:val="24"/>
        </w:rPr>
        <w:t>.</w:t>
      </w:r>
    </w:p>
    <w:p w:rsidR="00867EC9" w:rsidRPr="00D25E1A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63" w:name="_Toc93746194"/>
      <w:bookmarkStart w:id="164" w:name="_Toc93908894"/>
      <w:bookmarkStart w:id="165" w:name="_Toc93917927"/>
      <w:bookmarkStart w:id="166" w:name="_Toc120297250"/>
      <w:r w:rsidRPr="00D25E1A">
        <w:rPr>
          <w:rFonts w:ascii="Times New Roman" w:hAnsi="Times New Roman" w:cs="Times New Roman"/>
          <w:b/>
        </w:rPr>
        <w:t>4.1.5 Требования к безопасности</w:t>
      </w:r>
      <w:bookmarkEnd w:id="163"/>
      <w:bookmarkEnd w:id="164"/>
      <w:bookmarkEnd w:id="165"/>
      <w:bookmarkEnd w:id="166"/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Все внешние элементы технических с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редств системы, находящиеся под </w:t>
      </w:r>
      <w:r w:rsidRPr="00C92DCB">
        <w:rPr>
          <w:rFonts w:ascii="Times New Roman" w:eastAsia="Calibri" w:hAnsi="Times New Roman" w:cs="Times New Roman"/>
          <w:sz w:val="24"/>
          <w:szCs w:val="24"/>
        </w:rPr>
        <w:t>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DCB">
        <w:rPr>
          <w:rFonts w:ascii="Times New Roman" w:eastAsia="Calibri" w:hAnsi="Times New Roman" w:cs="Times New Roman"/>
          <w:sz w:val="24"/>
          <w:szCs w:val="24"/>
        </w:rPr>
        <w:t>/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DCB">
        <w:rPr>
          <w:rFonts w:ascii="Times New Roman" w:eastAsia="Calibri" w:hAnsi="Times New Roman" w:cs="Times New Roman"/>
          <w:sz w:val="24"/>
          <w:szCs w:val="24"/>
        </w:rPr>
        <w:t>2.4.1340-03 от 03.06.2003 г.).</w:t>
      </w:r>
      <w:bookmarkStart w:id="167" w:name="_Toc389740323"/>
      <w:bookmarkStart w:id="168" w:name="_Toc390038479"/>
    </w:p>
    <w:p w:rsidR="00867EC9" w:rsidRPr="00D25E1A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r w:rsidRPr="00D25E1A">
        <w:rPr>
          <w:rFonts w:ascii="Times New Roman" w:hAnsi="Times New Roman" w:cs="Times New Roman"/>
          <w:b/>
        </w:rPr>
        <w:t xml:space="preserve"> </w:t>
      </w:r>
      <w:bookmarkStart w:id="169" w:name="_Toc93746195"/>
      <w:bookmarkStart w:id="170" w:name="_Toc93908895"/>
      <w:bookmarkStart w:id="171" w:name="_Toc93917928"/>
      <w:bookmarkStart w:id="172" w:name="_Toc120297251"/>
      <w:r w:rsidRPr="00D25E1A">
        <w:rPr>
          <w:rFonts w:ascii="Times New Roman" w:hAnsi="Times New Roman" w:cs="Times New Roman"/>
          <w:b/>
        </w:rPr>
        <w:t>4.1.6. Требования к защите информации от несанкционированного доступа</w:t>
      </w:r>
      <w:bookmarkEnd w:id="167"/>
      <w:bookmarkEnd w:id="168"/>
      <w:bookmarkEnd w:id="169"/>
      <w:bookmarkEnd w:id="170"/>
      <w:bookmarkEnd w:id="171"/>
      <w:bookmarkEnd w:id="172"/>
    </w:p>
    <w:p w:rsidR="00867EC9" w:rsidRDefault="005077AA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АИС</w:t>
      </w:r>
      <w:r w:rsidR="00867EC9" w:rsidRPr="00332A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0C50" w:rsidRPr="00683F10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F70C50" w:rsidRPr="00683F10">
        <w:rPr>
          <w:rFonts w:ascii="Times New Roman" w:eastAsia="Calibri" w:hAnsi="Times New Roman" w:cs="Times New Roman"/>
          <w:sz w:val="24"/>
          <w:szCs w:val="24"/>
        </w:rPr>
        <w:t>DocsAdmin</w:t>
      </w:r>
      <w:proofErr w:type="spellEnd"/>
      <w:r w:rsidR="00F70C50" w:rsidRPr="00683F10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</w:rPr>
        <w:t>обеспечивает</w:t>
      </w:r>
      <w:r w:rsidR="00867EC9" w:rsidRPr="00332A17">
        <w:rPr>
          <w:rFonts w:ascii="Times New Roman" w:eastAsia="Calibri" w:hAnsi="Times New Roman" w:cs="Times New Roman"/>
          <w:sz w:val="24"/>
          <w:szCs w:val="24"/>
        </w:rPr>
        <w:t xml:space="preserve"> ограничение доступа к информации путем назначения каждому пользователю наборов прав доступа (логин).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57"/>
      <w:bookmarkEnd w:id="158"/>
    </w:p>
    <w:p w:rsidR="00867EC9" w:rsidRPr="00D25E1A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73" w:name="_Toc93746196"/>
      <w:bookmarkStart w:id="174" w:name="_Toc93908896"/>
      <w:bookmarkStart w:id="175" w:name="_Toc93917929"/>
      <w:bookmarkStart w:id="176" w:name="_Toc120297252"/>
      <w:r w:rsidRPr="00D25E1A">
        <w:rPr>
          <w:rFonts w:ascii="Times New Roman" w:hAnsi="Times New Roman" w:cs="Times New Roman"/>
          <w:b/>
        </w:rPr>
        <w:lastRenderedPageBreak/>
        <w:t>4.1.7 Требования к эргономике и технической эстетике</w:t>
      </w:r>
      <w:bookmarkEnd w:id="173"/>
      <w:bookmarkEnd w:id="174"/>
      <w:bookmarkEnd w:id="175"/>
      <w:bookmarkEnd w:id="176"/>
      <w:r w:rsidRPr="00D25E1A">
        <w:rPr>
          <w:rFonts w:ascii="Times New Roman" w:hAnsi="Times New Roman" w:cs="Times New Roman"/>
          <w:b/>
        </w:rPr>
        <w:t xml:space="preserve"> </w:t>
      </w:r>
    </w:p>
    <w:p w:rsidR="005077AA" w:rsidRDefault="00867EC9" w:rsidP="00867EC9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Взаимодействие пользователей с прикладным программным обеспеч</w:t>
      </w:r>
      <w:r>
        <w:rPr>
          <w:rFonts w:ascii="Times New Roman" w:eastAsia="Calibri" w:hAnsi="Times New Roman" w:cs="Times New Roman"/>
          <w:sz w:val="24"/>
          <w:szCs w:val="24"/>
        </w:rPr>
        <w:t>ением, входящим в состав систем</w:t>
      </w:r>
      <w:r w:rsidR="00F70C50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077AA">
        <w:rPr>
          <w:rFonts w:ascii="Times New Roman" w:eastAsia="Calibri" w:hAnsi="Times New Roman" w:cs="Times New Roman"/>
          <w:sz w:val="24"/>
          <w:szCs w:val="24"/>
        </w:rPr>
        <w:t>осуществляется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посредством визуально</w:t>
      </w:r>
      <w:r>
        <w:rPr>
          <w:rFonts w:ascii="Times New Roman" w:eastAsia="Calibri" w:hAnsi="Times New Roman" w:cs="Times New Roman"/>
          <w:sz w:val="24"/>
          <w:szCs w:val="24"/>
        </w:rPr>
        <w:t>го интерфейса</w:t>
      </w:r>
      <w:r w:rsidR="005077AA">
        <w:rPr>
          <w:rFonts w:ascii="Times New Roman" w:eastAsia="Calibri" w:hAnsi="Times New Roman" w:cs="Times New Roman"/>
          <w:sz w:val="24"/>
          <w:szCs w:val="24"/>
        </w:rPr>
        <w:t>, который изображен на рисунке 6</w:t>
      </w:r>
      <w:r w:rsidRPr="00C92D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077AA" w:rsidRDefault="00D26D80" w:rsidP="00D26D8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26D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B14888" wp14:editId="56EEA4A4">
            <wp:extent cx="5940425" cy="1229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AA" w:rsidRPr="005077AA" w:rsidRDefault="005077AA" w:rsidP="005077AA">
      <w:pPr>
        <w:spacing w:after="0" w:line="360" w:lineRule="auto"/>
        <w:jc w:val="center"/>
      </w:pPr>
      <w:r w:rsidRPr="004A749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078F0">
        <w:rPr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Визуальный интерфейс АИС </w:t>
      </w:r>
      <w:r w:rsidRPr="00FA2A5F">
        <w:rPr>
          <w:rFonts w:ascii="Times New Roman" w:hAnsi="Times New Roman" w:cs="Times New Roman"/>
          <w:sz w:val="24"/>
        </w:rPr>
        <w:t>«</w:t>
      </w:r>
      <w:proofErr w:type="spellStart"/>
      <w:r w:rsidRPr="00FA2A5F">
        <w:rPr>
          <w:rFonts w:ascii="Times New Roman" w:hAnsi="Times New Roman" w:cs="Times New Roman"/>
          <w:sz w:val="24"/>
        </w:rPr>
        <w:t>DocsAdmin</w:t>
      </w:r>
      <w:proofErr w:type="spellEnd"/>
      <w:r w:rsidRPr="00FA2A5F">
        <w:rPr>
          <w:rFonts w:ascii="Times New Roman" w:hAnsi="Times New Roman" w:cs="Times New Roman"/>
          <w:sz w:val="24"/>
        </w:rPr>
        <w:t>»</w:t>
      </w:r>
    </w:p>
    <w:p w:rsidR="00867EC9" w:rsidRPr="00C92DCB" w:rsidRDefault="00867EC9" w:rsidP="005077AA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Интерфейс системы </w:t>
      </w:r>
      <w:r w:rsidR="005077AA">
        <w:rPr>
          <w:rFonts w:ascii="Times New Roman" w:eastAsia="Calibri" w:hAnsi="Times New Roman" w:cs="Times New Roman"/>
          <w:sz w:val="24"/>
          <w:szCs w:val="24"/>
        </w:rPr>
        <w:t>понятен и удобен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, не перегружен графическими элементами и </w:t>
      </w:r>
      <w:r w:rsidR="005077AA">
        <w:rPr>
          <w:rFonts w:ascii="Times New Roman" w:eastAsia="Calibri" w:hAnsi="Times New Roman" w:cs="Times New Roman"/>
          <w:sz w:val="24"/>
          <w:szCs w:val="24"/>
        </w:rPr>
        <w:t>обеспечивает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быстрое отображение экранных форм. Навигационные элементы выполнены в удобной для пользователя форме.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правление системой </w:t>
      </w:r>
      <w:r w:rsidR="005077AA">
        <w:rPr>
          <w:rFonts w:ascii="Times New Roman" w:eastAsia="Calibri" w:hAnsi="Times New Roman" w:cs="Times New Roman"/>
          <w:sz w:val="24"/>
          <w:szCs w:val="24"/>
        </w:rPr>
        <w:t>осуществляется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с помощью набора экранных меню, кнопок, значков и т. п. элементов. </w:t>
      </w:r>
    </w:p>
    <w:p w:rsidR="005077AA" w:rsidRDefault="00867EC9" w:rsidP="00867EC9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Клавиатурный режим ввода должен используется главным образом при заполнении и/или редактировании текстовых и числовых полей экранных форм</w:t>
      </w:r>
      <w:r w:rsidR="005077AA">
        <w:rPr>
          <w:rFonts w:ascii="Times New Roman" w:eastAsia="Calibri" w:hAnsi="Times New Roman" w:cs="Times New Roman"/>
          <w:sz w:val="24"/>
          <w:szCs w:val="24"/>
        </w:rPr>
        <w:t>, одна из которых изображена на рисунке 7</w:t>
      </w:r>
      <w:r w:rsidRPr="00C92D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077AA" w:rsidRDefault="00D26D80" w:rsidP="00D26D8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26D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BEF7645" wp14:editId="6414ED77">
            <wp:extent cx="5940425" cy="1908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C9" w:rsidRPr="005077AA" w:rsidRDefault="00867EC9" w:rsidP="005077AA">
      <w:pPr>
        <w:spacing w:after="0" w:line="360" w:lineRule="auto"/>
        <w:jc w:val="center"/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077AA" w:rsidRPr="004A749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077AA">
        <w:rPr>
          <w:rFonts w:ascii="Times New Roman" w:hAnsi="Times New Roman" w:cs="Times New Roman"/>
          <w:sz w:val="24"/>
          <w:szCs w:val="24"/>
        </w:rPr>
        <w:t>7</w:t>
      </w:r>
      <w:r w:rsidR="005077AA" w:rsidRPr="00F078F0">
        <w:rPr>
          <w:sz w:val="24"/>
          <w:szCs w:val="24"/>
        </w:rPr>
        <w:t xml:space="preserve"> – </w:t>
      </w:r>
      <w:r w:rsidR="00D26D80">
        <w:rPr>
          <w:rFonts w:ascii="Times New Roman" w:eastAsia="Calibri" w:hAnsi="Times New Roman" w:cs="Times New Roman"/>
          <w:sz w:val="24"/>
          <w:szCs w:val="24"/>
        </w:rPr>
        <w:t>Экранная форма</w:t>
      </w:r>
      <w:r w:rsidR="005077AA">
        <w:rPr>
          <w:rFonts w:ascii="Times New Roman" w:eastAsia="Calibri" w:hAnsi="Times New Roman" w:cs="Times New Roman"/>
          <w:sz w:val="24"/>
          <w:szCs w:val="24"/>
        </w:rPr>
        <w:t xml:space="preserve"> АИС </w:t>
      </w:r>
      <w:r w:rsidR="005077AA" w:rsidRPr="00FA2A5F">
        <w:rPr>
          <w:rFonts w:ascii="Times New Roman" w:hAnsi="Times New Roman" w:cs="Times New Roman"/>
          <w:sz w:val="24"/>
        </w:rPr>
        <w:t>«</w:t>
      </w:r>
      <w:proofErr w:type="spellStart"/>
      <w:r w:rsidR="005077AA" w:rsidRPr="00FA2A5F">
        <w:rPr>
          <w:rFonts w:ascii="Times New Roman" w:hAnsi="Times New Roman" w:cs="Times New Roman"/>
          <w:sz w:val="24"/>
        </w:rPr>
        <w:t>DocsAdmin</w:t>
      </w:r>
      <w:proofErr w:type="spellEnd"/>
      <w:r w:rsidR="005077AA" w:rsidRPr="00FA2A5F">
        <w:rPr>
          <w:rFonts w:ascii="Times New Roman" w:hAnsi="Times New Roman" w:cs="Times New Roman"/>
          <w:sz w:val="24"/>
        </w:rPr>
        <w:t>»</w:t>
      </w:r>
    </w:p>
    <w:p w:rsidR="00867EC9" w:rsidRPr="00C92DCB" w:rsidRDefault="00867EC9" w:rsidP="00867EC9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Все надписи экранных форм, а также сообщения, выдаваемые пользователю (кроме системных сообщений) </w:t>
      </w:r>
      <w:r w:rsidR="00D26D80">
        <w:rPr>
          <w:rFonts w:ascii="Times New Roman" w:eastAsia="Calibri" w:hAnsi="Times New Roman" w:cs="Times New Roman"/>
          <w:sz w:val="24"/>
          <w:szCs w:val="24"/>
        </w:rPr>
        <w:t xml:space="preserve">отображаются 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на русском языке. </w:t>
      </w:r>
    </w:p>
    <w:p w:rsidR="00867EC9" w:rsidRPr="00D25E1A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177" w:name="_Toc93746198"/>
      <w:bookmarkStart w:id="178" w:name="_Toc93908899"/>
      <w:bookmarkStart w:id="179" w:name="_Toc93917932"/>
      <w:bookmarkStart w:id="180" w:name="_Toc120297253"/>
      <w:r w:rsidRPr="00D25E1A">
        <w:rPr>
          <w:rFonts w:cs="Times New Roman"/>
          <w:b/>
          <w:sz w:val="24"/>
        </w:rPr>
        <w:t xml:space="preserve">4.2 Требования к структуре и функциям </w:t>
      </w:r>
      <w:bookmarkEnd w:id="177"/>
      <w:bookmarkEnd w:id="178"/>
      <w:bookmarkEnd w:id="179"/>
      <w:r w:rsidRPr="00D25E1A">
        <w:rPr>
          <w:rFonts w:cs="Times New Roman"/>
          <w:b/>
          <w:sz w:val="24"/>
        </w:rPr>
        <w:t>систем</w:t>
      </w:r>
      <w:bookmarkEnd w:id="180"/>
      <w:r w:rsidR="00F70C50">
        <w:rPr>
          <w:rFonts w:cs="Times New Roman"/>
          <w:b/>
          <w:sz w:val="24"/>
        </w:rPr>
        <w:t>ы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81" w:name="_Toc93746199"/>
      <w:bookmarkStart w:id="182" w:name="_Toc93908900"/>
      <w:bookmarkStart w:id="183" w:name="_Toc93917933"/>
      <w:bookmarkStart w:id="184" w:name="_Toc120297254"/>
      <w:r w:rsidRPr="00E57AAD">
        <w:rPr>
          <w:rFonts w:ascii="Times New Roman" w:hAnsi="Times New Roman" w:cs="Times New Roman"/>
          <w:b/>
        </w:rPr>
        <w:t>4.2.1 Бизнес-требования</w:t>
      </w:r>
      <w:bookmarkEnd w:id="181"/>
      <w:bookmarkEnd w:id="182"/>
      <w:bookmarkEnd w:id="183"/>
      <w:bookmarkEnd w:id="184"/>
    </w:p>
    <w:p w:rsidR="00867EC9" w:rsidRPr="003B1BAA" w:rsidRDefault="00867EC9" w:rsidP="00867EC9">
      <w:pPr>
        <w:spacing w:before="120"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3B1BAA">
        <w:rPr>
          <w:rFonts w:ascii="Times New Roman" w:eastAsia="Calibri" w:hAnsi="Times New Roman" w:cs="Times New Roman"/>
          <w:b/>
          <w:sz w:val="24"/>
          <w:szCs w:val="24"/>
        </w:rPr>
        <w:t>Бизнес-цели</w:t>
      </w:r>
    </w:p>
    <w:p w:rsidR="00867EC9" w:rsidRPr="003B1BAA" w:rsidRDefault="00867EC9" w:rsidP="00867EC9">
      <w:pPr>
        <w:pStyle w:val="a5"/>
        <w:jc w:val="both"/>
        <w:rPr>
          <w:sz w:val="24"/>
          <w:szCs w:val="24"/>
          <w:lang w:eastAsia="en-US"/>
        </w:rPr>
      </w:pPr>
      <w:r w:rsidRPr="003B1BAA">
        <w:rPr>
          <w:sz w:val="24"/>
          <w:szCs w:val="24"/>
          <w:lang w:eastAsia="en-US"/>
        </w:rPr>
        <w:t>Бизнес – цель 1. Уменьшить среднее время раб</w:t>
      </w:r>
      <w:r w:rsidR="00D25E1A">
        <w:rPr>
          <w:sz w:val="24"/>
          <w:szCs w:val="24"/>
          <w:lang w:eastAsia="en-US"/>
        </w:rPr>
        <w:t>оты с заказами клиентов с 20 минут до 2</w:t>
      </w:r>
      <w:r w:rsidRPr="003B1BAA">
        <w:rPr>
          <w:sz w:val="24"/>
          <w:szCs w:val="24"/>
          <w:lang w:eastAsia="en-US"/>
        </w:rPr>
        <w:t xml:space="preserve"> минут в течение 1 месяца после первого выпуска </w:t>
      </w:r>
      <w:r w:rsidR="00D26D80">
        <w:rPr>
          <w:sz w:val="24"/>
          <w:szCs w:val="24"/>
          <w:lang w:eastAsia="en-US"/>
        </w:rPr>
        <w:t>АИС</w:t>
      </w:r>
      <w:r w:rsidRPr="003B1BAA">
        <w:rPr>
          <w:sz w:val="24"/>
          <w:szCs w:val="24"/>
          <w:lang w:eastAsia="en-US"/>
        </w:rPr>
        <w:t>.</w:t>
      </w:r>
    </w:p>
    <w:p w:rsidR="00867EC9" w:rsidRPr="003B1BAA" w:rsidRDefault="00867EC9" w:rsidP="00867EC9">
      <w:pPr>
        <w:pStyle w:val="a5"/>
        <w:jc w:val="both"/>
        <w:rPr>
          <w:sz w:val="24"/>
          <w:szCs w:val="24"/>
          <w:lang w:eastAsia="en-US"/>
        </w:rPr>
      </w:pPr>
      <w:r w:rsidRPr="003B1BAA">
        <w:rPr>
          <w:sz w:val="24"/>
          <w:szCs w:val="24"/>
          <w:lang w:eastAsia="en-US"/>
        </w:rPr>
        <w:lastRenderedPageBreak/>
        <w:t>Бизнес - цель 2. Уменьшение времени клиент</w:t>
      </w:r>
      <w:r>
        <w:rPr>
          <w:sz w:val="24"/>
          <w:szCs w:val="24"/>
          <w:lang w:eastAsia="en-US"/>
        </w:rPr>
        <w:t>а для ознакомления с компанией с 15 минут</w:t>
      </w:r>
      <w:r w:rsidR="00D25E1A">
        <w:rPr>
          <w:sz w:val="24"/>
          <w:szCs w:val="24"/>
          <w:lang w:eastAsia="en-US"/>
        </w:rPr>
        <w:t xml:space="preserve"> до</w:t>
      </w:r>
      <w:r>
        <w:rPr>
          <w:sz w:val="24"/>
          <w:szCs w:val="24"/>
          <w:lang w:eastAsia="en-US"/>
        </w:rPr>
        <w:t xml:space="preserve"> 2</w:t>
      </w:r>
      <w:r w:rsidRPr="003B1BAA">
        <w:rPr>
          <w:sz w:val="24"/>
          <w:szCs w:val="24"/>
          <w:lang w:eastAsia="en-US"/>
        </w:rPr>
        <w:t xml:space="preserve"> минут в течение 1 </w:t>
      </w:r>
      <w:r>
        <w:rPr>
          <w:sz w:val="24"/>
          <w:szCs w:val="24"/>
          <w:lang w:eastAsia="en-US"/>
        </w:rPr>
        <w:t xml:space="preserve">месяца после первого выпуска </w:t>
      </w:r>
      <w:r w:rsidR="00D26D80">
        <w:rPr>
          <w:sz w:val="24"/>
          <w:szCs w:val="24"/>
          <w:lang w:eastAsia="en-US"/>
        </w:rPr>
        <w:t>АИС</w:t>
      </w:r>
      <w:r w:rsidRPr="003B1BAA">
        <w:rPr>
          <w:sz w:val="24"/>
          <w:szCs w:val="24"/>
          <w:lang w:eastAsia="en-US"/>
        </w:rPr>
        <w:t>.</w:t>
      </w:r>
    </w:p>
    <w:p w:rsidR="00867EC9" w:rsidRPr="003B1BAA" w:rsidRDefault="00867EC9" w:rsidP="00867EC9">
      <w:pPr>
        <w:spacing w:before="12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1BAA">
        <w:rPr>
          <w:rFonts w:ascii="Times New Roman" w:eastAsia="Calibri" w:hAnsi="Times New Roman" w:cs="Times New Roman"/>
          <w:b/>
          <w:sz w:val="24"/>
          <w:szCs w:val="24"/>
        </w:rPr>
        <w:t>Критерии успеха</w:t>
      </w:r>
    </w:p>
    <w:p w:rsidR="00867EC9" w:rsidRPr="003B1BAA" w:rsidRDefault="00867EC9" w:rsidP="00867EC9">
      <w:pPr>
        <w:pStyle w:val="a5"/>
        <w:jc w:val="both"/>
        <w:rPr>
          <w:sz w:val="24"/>
          <w:szCs w:val="24"/>
          <w:lang w:eastAsia="en-US"/>
        </w:rPr>
      </w:pPr>
      <w:r w:rsidRPr="003B1BAA">
        <w:rPr>
          <w:sz w:val="24"/>
          <w:szCs w:val="24"/>
          <w:lang w:eastAsia="en-US"/>
        </w:rPr>
        <w:t xml:space="preserve">Критерий успеха 1. Менеджеры по работе с клиентами должны в течение 1 месяца полностью ознакомиться и овладеть навыками пользования системы и перейти на работу с </w:t>
      </w:r>
      <w:r w:rsidR="000B0C47">
        <w:rPr>
          <w:sz w:val="24"/>
          <w:szCs w:val="24"/>
          <w:lang w:eastAsia="en-US"/>
        </w:rPr>
        <w:t>АИС</w:t>
      </w:r>
      <w:r w:rsidRPr="003B1BAA">
        <w:rPr>
          <w:sz w:val="24"/>
          <w:szCs w:val="24"/>
          <w:lang w:eastAsia="en-US"/>
        </w:rPr>
        <w:t>.</w:t>
      </w:r>
    </w:p>
    <w:p w:rsidR="00867EC9" w:rsidRPr="003B1BAA" w:rsidRDefault="00867EC9" w:rsidP="00E57AAD">
      <w:pPr>
        <w:pStyle w:val="a5"/>
        <w:jc w:val="both"/>
        <w:rPr>
          <w:sz w:val="24"/>
          <w:szCs w:val="24"/>
          <w:lang w:eastAsia="en-US"/>
        </w:rPr>
      </w:pPr>
      <w:r w:rsidRPr="003B1BAA">
        <w:rPr>
          <w:sz w:val="24"/>
          <w:szCs w:val="24"/>
          <w:lang w:eastAsia="en-US"/>
        </w:rPr>
        <w:t>Критерий успеха 2. В течение 1 месяца внедрить в чат – бот все необходимые скрипты, подготовить ответы на типовые вопросы, запустить в пользование клиентами</w:t>
      </w:r>
      <w:r>
        <w:rPr>
          <w:sz w:val="24"/>
          <w:szCs w:val="24"/>
          <w:lang w:eastAsia="en-US"/>
        </w:rPr>
        <w:t xml:space="preserve"> компании</w:t>
      </w:r>
      <w:r w:rsidRPr="003B1BAA">
        <w:rPr>
          <w:sz w:val="24"/>
          <w:szCs w:val="24"/>
          <w:lang w:eastAsia="en-US"/>
        </w:rPr>
        <w:t>.</w:t>
      </w:r>
    </w:p>
    <w:p w:rsidR="00867EC9" w:rsidRPr="003B1BAA" w:rsidRDefault="00867EC9" w:rsidP="00867EC9">
      <w:pPr>
        <w:spacing w:before="120" w:line="240" w:lineRule="auto"/>
        <w:ind w:firstLine="709"/>
        <w:rPr>
          <w:rFonts w:ascii="Times New Roman" w:eastAsia="Calibri" w:hAnsi="Times New Roman" w:cs="Times New Roman"/>
          <w:b/>
          <w:sz w:val="24"/>
          <w:szCs w:val="24"/>
        </w:rPr>
      </w:pPr>
      <w:r w:rsidRPr="003B1BAA">
        <w:rPr>
          <w:rFonts w:ascii="Times New Roman" w:eastAsia="Calibri" w:hAnsi="Times New Roman" w:cs="Times New Roman"/>
          <w:b/>
          <w:sz w:val="24"/>
          <w:szCs w:val="24"/>
        </w:rPr>
        <w:t>Факторы бизнес-риска</w:t>
      </w:r>
    </w:p>
    <w:p w:rsidR="00867EC9" w:rsidRPr="003B1BAA" w:rsidRDefault="00867EC9" w:rsidP="00867EC9">
      <w:pPr>
        <w:pStyle w:val="a5"/>
        <w:jc w:val="both"/>
        <w:rPr>
          <w:sz w:val="24"/>
          <w:szCs w:val="24"/>
          <w:lang w:eastAsia="en-US"/>
        </w:rPr>
      </w:pPr>
      <w:r w:rsidRPr="003B1BAA">
        <w:rPr>
          <w:sz w:val="24"/>
          <w:szCs w:val="24"/>
          <w:lang w:eastAsia="en-US"/>
        </w:rPr>
        <w:t xml:space="preserve">Фактор бизнес – риска 1. Не все менеджеры по работе с клиентами готовы к работе с новой </w:t>
      </w:r>
      <w:r w:rsidR="000B0C47">
        <w:rPr>
          <w:sz w:val="24"/>
          <w:szCs w:val="24"/>
          <w:lang w:eastAsia="en-US"/>
        </w:rPr>
        <w:t>АИС</w:t>
      </w:r>
      <w:r w:rsidRPr="003B1BAA">
        <w:rPr>
          <w:sz w:val="24"/>
          <w:szCs w:val="24"/>
          <w:lang w:eastAsia="en-US"/>
        </w:rPr>
        <w:t>. Потребуются финансовые и временные ресурсы на обучение персонала. Вероятность = 0,7.</w:t>
      </w:r>
    </w:p>
    <w:p w:rsidR="00867EC9" w:rsidRDefault="00867EC9" w:rsidP="00867EC9">
      <w:pPr>
        <w:pStyle w:val="a5"/>
        <w:jc w:val="both"/>
        <w:rPr>
          <w:sz w:val="24"/>
          <w:szCs w:val="24"/>
          <w:lang w:eastAsia="en-US"/>
        </w:rPr>
      </w:pPr>
      <w:r w:rsidRPr="003B1BAA">
        <w:rPr>
          <w:sz w:val="24"/>
          <w:szCs w:val="24"/>
          <w:lang w:eastAsia="en-US"/>
        </w:rPr>
        <w:t xml:space="preserve">Фактор бизнес – риска 2. Возможна реструктуризация обязанностей менеджера по работе с клиентами. Вероятность = 0,3. </w:t>
      </w:r>
    </w:p>
    <w:p w:rsidR="00867EC9" w:rsidRPr="00C92DCB" w:rsidRDefault="00867EC9" w:rsidP="00867EC9">
      <w:pPr>
        <w:spacing w:before="120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92DCB">
        <w:rPr>
          <w:rFonts w:ascii="Times New Roman" w:eastAsia="Calibri" w:hAnsi="Times New Roman" w:cs="Times New Roman"/>
          <w:b/>
          <w:sz w:val="24"/>
          <w:szCs w:val="24"/>
        </w:rPr>
        <w:t>Образ решения</w:t>
      </w:r>
    </w:p>
    <w:p w:rsidR="00867EC9" w:rsidRPr="00CB21B0" w:rsidRDefault="000B0C47" w:rsidP="00867EC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185" w:name="_Toc93746200"/>
      <w:bookmarkStart w:id="186" w:name="_Toc93908901"/>
      <w:bookmarkStart w:id="187" w:name="_Toc93917934"/>
      <w:r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="00867EC9" w:rsidRPr="00CB21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0C50" w:rsidRPr="00683F10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F70C50" w:rsidRPr="00683F10">
        <w:rPr>
          <w:rFonts w:ascii="Times New Roman" w:eastAsia="Calibri" w:hAnsi="Times New Roman" w:cs="Times New Roman"/>
          <w:sz w:val="24"/>
          <w:szCs w:val="24"/>
        </w:rPr>
        <w:t>DocsAdmin</w:t>
      </w:r>
      <w:proofErr w:type="spellEnd"/>
      <w:r w:rsidR="00F70C50" w:rsidRPr="00683F10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F70C50">
        <w:rPr>
          <w:rFonts w:ascii="Times New Roman" w:hAnsi="Times New Roman" w:cs="Times New Roman"/>
          <w:sz w:val="24"/>
        </w:rPr>
        <w:t xml:space="preserve">предназначена </w:t>
      </w:r>
      <w:r w:rsidR="00867EC9"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для </w:t>
      </w:r>
      <w:r w:rsidR="00867EC9" w:rsidRPr="00CB21B0">
        <w:rPr>
          <w:rFonts w:ascii="Times New Roman" w:eastAsia="Calibri" w:hAnsi="Times New Roman" w:cs="Times New Roman"/>
          <w:sz w:val="24"/>
          <w:szCs w:val="24"/>
        </w:rPr>
        <w:t xml:space="preserve">менеджеров по работе с клиентами компании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ООО </w:t>
      </w:r>
      <w:r w:rsidR="00867EC9" w:rsidRPr="00CB21B0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867EC9" w:rsidRPr="00CB21B0">
        <w:rPr>
          <w:rFonts w:ascii="Times New Roman" w:eastAsia="Calibri" w:hAnsi="Times New Roman" w:cs="Times New Roman"/>
          <w:sz w:val="24"/>
          <w:szCs w:val="24"/>
        </w:rPr>
        <w:t>Коптер</w:t>
      </w:r>
      <w:proofErr w:type="spellEnd"/>
      <w:r w:rsidR="00867EC9" w:rsidRPr="00CB21B0">
        <w:rPr>
          <w:rFonts w:ascii="Times New Roman" w:eastAsia="Calibri" w:hAnsi="Times New Roman" w:cs="Times New Roman"/>
          <w:sz w:val="24"/>
          <w:szCs w:val="24"/>
        </w:rPr>
        <w:t xml:space="preserve"> экспресс», </w:t>
      </w:r>
      <w:r w:rsidR="00867EC9"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которые </w:t>
      </w:r>
      <w:r w:rsidR="00867EC9" w:rsidRPr="00CB21B0">
        <w:rPr>
          <w:rFonts w:ascii="Times New Roman" w:eastAsia="Calibri" w:hAnsi="Times New Roman" w:cs="Times New Roman"/>
          <w:sz w:val="24"/>
          <w:szCs w:val="24"/>
        </w:rPr>
        <w:t>будут работать с электронными заказами в единой системе</w:t>
      </w:r>
      <w:r w:rsidR="00F70C50">
        <w:rPr>
          <w:rFonts w:ascii="Times New Roman" w:eastAsia="Calibri" w:hAnsi="Times New Roman" w:cs="Times New Roman"/>
          <w:sz w:val="24"/>
          <w:szCs w:val="24"/>
        </w:rPr>
        <w:t xml:space="preserve">, также необходима для </w:t>
      </w:r>
      <w:r w:rsidR="00867EC9"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клиентов компании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ООО </w:t>
      </w:r>
      <w:r w:rsidR="00867EC9" w:rsidRPr="00CB21B0">
        <w:rPr>
          <w:rFonts w:ascii="Times New Roman" w:eastAsia="Calibri" w:hAnsi="Times New Roman" w:cs="Times New Roman"/>
          <w:bCs/>
          <w:sz w:val="24"/>
          <w:szCs w:val="24"/>
        </w:rPr>
        <w:t>«</w:t>
      </w:r>
      <w:proofErr w:type="spellStart"/>
      <w:r w:rsidR="00867EC9" w:rsidRPr="00CB21B0">
        <w:rPr>
          <w:rFonts w:ascii="Times New Roman" w:eastAsia="Calibri" w:hAnsi="Times New Roman" w:cs="Times New Roman"/>
          <w:bCs/>
          <w:sz w:val="24"/>
          <w:szCs w:val="24"/>
        </w:rPr>
        <w:t>Коптер</w:t>
      </w:r>
      <w:proofErr w:type="spellEnd"/>
      <w:r w:rsidR="00867EC9"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 экспресс», которые будут быстро получать необходимую информацию о компании и товарах</w:t>
      </w:r>
      <w:r>
        <w:rPr>
          <w:rFonts w:ascii="Times New Roman" w:eastAsia="Calibri" w:hAnsi="Times New Roman" w:cs="Times New Roman"/>
          <w:bCs/>
          <w:sz w:val="24"/>
          <w:szCs w:val="24"/>
        </w:rPr>
        <w:t>, самостоятельно оформлять заказы БПЛА</w:t>
      </w:r>
      <w:r w:rsidR="00F70C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hAnsi="Times New Roman" w:cs="Times New Roman"/>
          <w:b/>
        </w:rPr>
      </w:pPr>
      <w:bookmarkStart w:id="188" w:name="_Toc120297255"/>
      <w:r w:rsidRPr="00E57AAD">
        <w:rPr>
          <w:rFonts w:ascii="Times New Roman" w:hAnsi="Times New Roman" w:cs="Times New Roman"/>
          <w:b/>
        </w:rPr>
        <w:t>4.2.2 Перечень функций, подлежащих автоматизации</w:t>
      </w:r>
      <w:bookmarkEnd w:id="185"/>
      <w:bookmarkEnd w:id="186"/>
      <w:bookmarkEnd w:id="187"/>
      <w:bookmarkEnd w:id="188"/>
    </w:p>
    <w:p w:rsidR="00867EC9" w:rsidRPr="001124DF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D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Основные функции 1. </w:t>
      </w:r>
      <w:r w:rsidR="00470C65">
        <w:rPr>
          <w:rFonts w:ascii="Times New Roman" w:eastAsia="Calibri" w:hAnsi="Times New Roman" w:cs="Times New Roman"/>
          <w:bCs/>
          <w:sz w:val="24"/>
          <w:szCs w:val="24"/>
        </w:rPr>
        <w:t>Работа с электронными заказами</w:t>
      </w:r>
      <w:r w:rsidRPr="001124D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1124DF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124D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Основные функции 2. </w:t>
      </w:r>
      <w:r w:rsidR="00470C65">
        <w:rPr>
          <w:rFonts w:ascii="Times New Roman" w:eastAsia="Calibri" w:hAnsi="Times New Roman" w:cs="Times New Roman"/>
          <w:bCs/>
          <w:sz w:val="24"/>
          <w:szCs w:val="24"/>
        </w:rPr>
        <w:t>Работа с отчетами</w:t>
      </w:r>
      <w:r w:rsidRPr="001124D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1124DF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24D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Основные функции 3. </w:t>
      </w:r>
      <w:r w:rsidR="00470C65">
        <w:rPr>
          <w:rFonts w:ascii="Times New Roman" w:eastAsia="Calibri" w:hAnsi="Times New Roman" w:cs="Times New Roman"/>
          <w:bCs/>
          <w:sz w:val="24"/>
          <w:szCs w:val="24"/>
        </w:rPr>
        <w:t>Печать документов</w:t>
      </w:r>
      <w:r w:rsidRPr="001124D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CB21B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B21B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Основные функции </w:t>
      </w:r>
      <w:r w:rsidR="00F70C50"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Pr="00CB21B0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2576C7">
        <w:rPr>
          <w:rFonts w:ascii="Times New Roman" w:eastAsia="Calibri" w:hAnsi="Times New Roman" w:cs="Times New Roman"/>
          <w:bCs/>
          <w:sz w:val="24"/>
          <w:szCs w:val="24"/>
        </w:rPr>
        <w:t xml:space="preserve"> Создание диалога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CB21B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B21B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Основные функции </w:t>
      </w:r>
      <w:r w:rsidR="00F70C50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Pr="00CB21B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Выбор </w:t>
      </w:r>
      <w:r w:rsidR="002576C7">
        <w:rPr>
          <w:rFonts w:ascii="Times New Roman" w:eastAsia="Calibri" w:hAnsi="Times New Roman" w:cs="Times New Roman"/>
          <w:bCs/>
          <w:sz w:val="24"/>
          <w:szCs w:val="24"/>
        </w:rPr>
        <w:t>вопроса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CB21B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Основные функции </w:t>
      </w:r>
      <w:r w:rsidR="00F70C50"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CB21B0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957798">
        <w:rPr>
          <w:rFonts w:ascii="Times New Roman" w:eastAsia="Calibri" w:hAnsi="Times New Roman" w:cs="Times New Roman"/>
          <w:bCs/>
          <w:sz w:val="24"/>
          <w:szCs w:val="24"/>
        </w:rPr>
        <w:t xml:space="preserve"> Прием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 ответ</w:t>
      </w:r>
      <w:r w:rsidR="002576C7">
        <w:rPr>
          <w:rFonts w:ascii="Times New Roman" w:eastAsia="Calibri" w:hAnsi="Times New Roman" w:cs="Times New Roman"/>
          <w:bCs/>
          <w:sz w:val="24"/>
          <w:szCs w:val="24"/>
        </w:rPr>
        <w:t>а на выбранный вопрос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189" w:name="_Toc93746201"/>
      <w:bookmarkStart w:id="190" w:name="_Toc93908902"/>
      <w:bookmarkStart w:id="191" w:name="_Toc93917935"/>
      <w:bookmarkStart w:id="192" w:name="_Toc120297256"/>
      <w:r w:rsidRPr="00E57AAD">
        <w:rPr>
          <w:rFonts w:ascii="Times New Roman" w:hAnsi="Times New Roman" w:cs="Times New Roman"/>
          <w:b/>
        </w:rPr>
        <w:t>4.2.3 Перечень предположений и зависимостей</w:t>
      </w:r>
      <w:bookmarkEnd w:id="189"/>
      <w:bookmarkEnd w:id="190"/>
      <w:bookmarkEnd w:id="191"/>
      <w:bookmarkEnd w:id="192"/>
    </w:p>
    <w:p w:rsidR="00867EC9" w:rsidRPr="00CB21B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193" w:name="_Toc93746202"/>
      <w:bookmarkStart w:id="194" w:name="_Toc93908903"/>
      <w:bookmarkStart w:id="195" w:name="_Toc93917936"/>
      <w:r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Предположения и зависимости 1. В компании будут установлены компьютеры для пользования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:rsidR="00867EC9" w:rsidRPr="00CB21B0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B21B0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Предположения и зависимости 2. Клиенты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 xml:space="preserve">ООО 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>«</w:t>
      </w:r>
      <w:proofErr w:type="spellStart"/>
      <w:r w:rsidRPr="00CB21B0">
        <w:rPr>
          <w:rFonts w:ascii="Times New Roman" w:eastAsia="Calibri" w:hAnsi="Times New Roman" w:cs="Times New Roman"/>
          <w:bCs/>
          <w:sz w:val="24"/>
          <w:szCs w:val="24"/>
        </w:rPr>
        <w:t>Коптер</w:t>
      </w:r>
      <w:proofErr w:type="spellEnd"/>
      <w:r w:rsidRPr="00CB21B0">
        <w:rPr>
          <w:rFonts w:ascii="Times New Roman" w:eastAsia="Calibri" w:hAnsi="Times New Roman" w:cs="Times New Roman"/>
          <w:bCs/>
          <w:sz w:val="24"/>
          <w:szCs w:val="24"/>
        </w:rPr>
        <w:t xml:space="preserve"> экспресс» будут оснащены компьютерами, планшетами, смартфонами, имеющими выход в Интернет для пользования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Pr="00CB21B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196" w:name="_Toc120297257"/>
      <w:r w:rsidRPr="00E57AAD">
        <w:rPr>
          <w:rFonts w:ascii="Times New Roman" w:eastAsia="Calibri" w:hAnsi="Times New Roman" w:cs="Times New Roman"/>
          <w:b/>
        </w:rPr>
        <w:t>4.2.4 Перечень ограничений и исключений</w:t>
      </w:r>
      <w:bookmarkEnd w:id="193"/>
      <w:bookmarkEnd w:id="194"/>
      <w:bookmarkEnd w:id="195"/>
      <w:bookmarkEnd w:id="196"/>
    </w:p>
    <w:p w:rsidR="00867EC9" w:rsidRPr="002C6197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197" w:name="_Toc93746203"/>
      <w:bookmarkStart w:id="198" w:name="_Toc93908904"/>
      <w:bookmarkStart w:id="199" w:name="_Toc93917937"/>
      <w:r w:rsidRPr="002C6197">
        <w:rPr>
          <w:rFonts w:ascii="Times New Roman" w:eastAsia="Calibri" w:hAnsi="Times New Roman" w:cs="Times New Roman"/>
          <w:bCs/>
          <w:sz w:val="24"/>
          <w:szCs w:val="24"/>
        </w:rPr>
        <w:t>Ограничения и исключения 1. Некоторые менеджеры по работе с клиентами с трудом будут овлад</w:t>
      </w:r>
      <w:r w:rsidR="00E57AAD">
        <w:rPr>
          <w:rFonts w:ascii="Times New Roman" w:eastAsia="Calibri" w:hAnsi="Times New Roman" w:cs="Times New Roman"/>
          <w:bCs/>
          <w:sz w:val="24"/>
          <w:szCs w:val="24"/>
        </w:rPr>
        <w:t xml:space="preserve">евать навыками пользования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="00E57AAD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2C6197">
        <w:rPr>
          <w:rFonts w:ascii="Times New Roman" w:eastAsia="Calibri" w:hAnsi="Times New Roman" w:cs="Times New Roman"/>
          <w:bCs/>
          <w:sz w:val="24"/>
          <w:szCs w:val="24"/>
        </w:rPr>
        <w:t>большие затраты денег и времени на обучение.</w:t>
      </w:r>
    </w:p>
    <w:p w:rsidR="00867EC9" w:rsidRPr="002C6197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197">
        <w:rPr>
          <w:rFonts w:ascii="Times New Roman" w:eastAsia="Calibri" w:hAnsi="Times New Roman" w:cs="Times New Roman"/>
          <w:bCs/>
          <w:sz w:val="24"/>
          <w:szCs w:val="24"/>
        </w:rPr>
        <w:t>Ограничения и исключения 2. Некоторые клиенты больше предпочитают получать информацию путем диалога с менеджером по работе с клиентами.</w:t>
      </w:r>
    </w:p>
    <w:p w:rsidR="00867EC9" w:rsidRPr="00E57AAD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200" w:name="_Toc120297258"/>
      <w:r w:rsidRPr="00E57AAD">
        <w:rPr>
          <w:rFonts w:cs="Times New Roman"/>
          <w:b/>
          <w:sz w:val="24"/>
        </w:rPr>
        <w:t>4.3 Требования к видам обеспечения</w:t>
      </w:r>
      <w:bookmarkEnd w:id="197"/>
      <w:bookmarkEnd w:id="198"/>
      <w:bookmarkEnd w:id="199"/>
      <w:bookmarkEnd w:id="200"/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201" w:name="_Toc93746204"/>
      <w:bookmarkStart w:id="202" w:name="_Toc93908905"/>
      <w:bookmarkStart w:id="203" w:name="_Toc93917938"/>
      <w:bookmarkStart w:id="204" w:name="_Toc120297259"/>
      <w:r w:rsidRPr="00E57AAD">
        <w:rPr>
          <w:rFonts w:ascii="Times New Roman" w:eastAsia="Calibri" w:hAnsi="Times New Roman" w:cs="Times New Roman"/>
          <w:b/>
        </w:rPr>
        <w:t>4.3.1 Требования к математическому обеспечению</w:t>
      </w:r>
      <w:bookmarkEnd w:id="201"/>
      <w:bookmarkEnd w:id="202"/>
      <w:bookmarkEnd w:id="203"/>
      <w:bookmarkEnd w:id="204"/>
    </w:p>
    <w:p w:rsidR="00867EC9" w:rsidRPr="00C92DCB" w:rsidRDefault="00867EC9" w:rsidP="00867EC9">
      <w:pPr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2DCB">
        <w:rPr>
          <w:rFonts w:ascii="Times New Roman" w:eastAsia="Calibri" w:hAnsi="Times New Roman" w:cs="Times New Roman"/>
          <w:bCs/>
          <w:sz w:val="24"/>
          <w:szCs w:val="24"/>
        </w:rPr>
        <w:t>Требования не предъявляются.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205" w:name="_Toc93746205"/>
      <w:bookmarkStart w:id="206" w:name="_Toc93908906"/>
      <w:bookmarkStart w:id="207" w:name="_Toc93917939"/>
      <w:bookmarkStart w:id="208" w:name="_Toc120297260"/>
      <w:r w:rsidRPr="00E57AAD">
        <w:rPr>
          <w:rFonts w:ascii="Times New Roman" w:eastAsia="Calibri" w:hAnsi="Times New Roman" w:cs="Times New Roman"/>
          <w:b/>
        </w:rPr>
        <w:t>4.3.2 Требования к информационному обеспечению</w:t>
      </w:r>
      <w:bookmarkEnd w:id="205"/>
      <w:bookmarkEnd w:id="206"/>
      <w:bookmarkEnd w:id="207"/>
      <w:bookmarkEnd w:id="208"/>
    </w:p>
    <w:p w:rsidR="008267EF" w:rsidRDefault="00867EC9" w:rsidP="00F561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Под информационной базой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«</w:t>
      </w:r>
      <w:proofErr w:type="spellStart"/>
      <w:r w:rsidRPr="002C6197">
        <w:rPr>
          <w:rFonts w:ascii="Times New Roman" w:eastAsia="Calibri" w:hAnsi="Times New Roman" w:cs="Times New Roman"/>
          <w:bCs/>
          <w:sz w:val="24"/>
          <w:szCs w:val="24"/>
        </w:rPr>
        <w:t>DocsAdmin</w:t>
      </w:r>
      <w:proofErr w:type="spellEnd"/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»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понимается</w:t>
      </w:r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база данных, представляющая собой некую совокупно</w:t>
      </w:r>
      <w:r>
        <w:rPr>
          <w:rFonts w:ascii="Times New Roman" w:eastAsia="Calibri" w:hAnsi="Times New Roman" w:cs="Times New Roman"/>
          <w:bCs/>
          <w:sz w:val="24"/>
          <w:szCs w:val="24"/>
        </w:rPr>
        <w:t>сть данных,</w:t>
      </w:r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предназначенных для хранения информации, связанной с клиентами, их заказов и договоров. </w:t>
      </w:r>
      <w:r w:rsidR="008267EF" w:rsidRPr="008267EF">
        <w:rPr>
          <w:rFonts w:ascii="Times New Roman" w:eastAsia="Calibri" w:hAnsi="Times New Roman" w:cs="Times New Roman"/>
          <w:bCs/>
          <w:sz w:val="24"/>
          <w:szCs w:val="24"/>
        </w:rPr>
        <w:t xml:space="preserve">На рисунке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8</w:t>
      </w:r>
      <w:r w:rsidR="008267EF" w:rsidRPr="008267EF">
        <w:rPr>
          <w:rFonts w:ascii="Times New Roman" w:eastAsia="Calibri" w:hAnsi="Times New Roman" w:cs="Times New Roman"/>
          <w:bCs/>
          <w:sz w:val="24"/>
          <w:szCs w:val="24"/>
        </w:rPr>
        <w:t xml:space="preserve"> представлена информационная модель данных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="000B0C47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«</w:t>
      </w:r>
      <w:proofErr w:type="spellStart"/>
      <w:r w:rsidR="000B0C47" w:rsidRPr="002C6197">
        <w:rPr>
          <w:rFonts w:ascii="Times New Roman" w:eastAsia="Calibri" w:hAnsi="Times New Roman" w:cs="Times New Roman"/>
          <w:bCs/>
          <w:sz w:val="24"/>
          <w:szCs w:val="24"/>
        </w:rPr>
        <w:t>DocsAdmin</w:t>
      </w:r>
      <w:proofErr w:type="spellEnd"/>
      <w:r w:rsidR="000B0C47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» </w:t>
      </w:r>
      <w:r w:rsidR="008267EF" w:rsidRPr="008267EF">
        <w:rPr>
          <w:rFonts w:ascii="Times New Roman" w:eastAsia="Calibri" w:hAnsi="Times New Roman" w:cs="Times New Roman"/>
          <w:bCs/>
          <w:sz w:val="24"/>
          <w:szCs w:val="24"/>
        </w:rPr>
        <w:t xml:space="preserve">в нотации IDEF1X. </w:t>
      </w:r>
    </w:p>
    <w:p w:rsidR="00470C65" w:rsidRPr="008267EF" w:rsidRDefault="00E1228A" w:rsidP="00470C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447362"/>
            <wp:effectExtent l="0" t="0" r="3175" b="1270"/>
            <wp:docPr id="12" name="Рисунок 12" descr="https://sun9-65.userapi.com/impg/EwxaSRdWBEw1y-fE8kVMyhYEVjDKx41lEj8ZLQ/PObinfql7rE.jpg?size=1439x835&amp;quality=96&amp;sign=4a97c3e70aa723623a19454e139413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5.userapi.com/impg/EwxaSRdWBEw1y-fE8kVMyhYEVjDKx41lEj8ZLQ/PObinfql7rE.jpg?size=1439x835&amp;quality=96&amp;sign=4a97c3e70aa723623a19454e1394133e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9" w:name="_GoBack"/>
      <w:bookmarkEnd w:id="209"/>
    </w:p>
    <w:p w:rsidR="00470C65" w:rsidRPr="000B0C47" w:rsidRDefault="008267EF" w:rsidP="00ED7F87">
      <w:pPr>
        <w:spacing w:before="120" w:line="240" w:lineRule="auto"/>
        <w:jc w:val="center"/>
        <w:rPr>
          <w:rFonts w:eastAsia="Calibri"/>
        </w:rPr>
      </w:pPr>
      <w:r w:rsidRPr="008267E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B0C47">
        <w:rPr>
          <w:rFonts w:ascii="Times New Roman" w:hAnsi="Times New Roman" w:cs="Times New Roman"/>
          <w:sz w:val="24"/>
          <w:szCs w:val="24"/>
        </w:rPr>
        <w:t>8</w:t>
      </w:r>
      <w:r w:rsidRPr="008267EF">
        <w:rPr>
          <w:rFonts w:ascii="Times New Roman" w:hAnsi="Times New Roman" w:cs="Times New Roman"/>
          <w:sz w:val="24"/>
          <w:szCs w:val="24"/>
        </w:rPr>
        <w:t xml:space="preserve"> – Информационная модель базы данных </w:t>
      </w:r>
      <w:r w:rsidR="000B0C47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="000B0C47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«</w:t>
      </w:r>
      <w:proofErr w:type="spellStart"/>
      <w:r w:rsidR="000B0C47" w:rsidRPr="002C6197">
        <w:rPr>
          <w:rFonts w:ascii="Times New Roman" w:eastAsia="Calibri" w:hAnsi="Times New Roman" w:cs="Times New Roman"/>
          <w:bCs/>
          <w:sz w:val="24"/>
          <w:szCs w:val="24"/>
        </w:rPr>
        <w:t>DocsAdmin</w:t>
      </w:r>
      <w:proofErr w:type="spellEnd"/>
      <w:r w:rsidR="000B0C47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» </w:t>
      </w:r>
      <w:r w:rsidRPr="008267EF">
        <w:rPr>
          <w:rFonts w:ascii="Times New Roman" w:hAnsi="Times New Roman" w:cs="Times New Roman"/>
          <w:sz w:val="24"/>
          <w:szCs w:val="24"/>
        </w:rPr>
        <w:t>в нотации IDEF1X</w:t>
      </w:r>
    </w:p>
    <w:p w:rsidR="008267EF" w:rsidRPr="00FA3DD0" w:rsidRDefault="008267EF" w:rsidP="000B0C47">
      <w:pPr>
        <w:pStyle w:val="4"/>
        <w:ind w:firstLine="0"/>
        <w:rPr>
          <w:rFonts w:eastAsia="Calibri"/>
        </w:rPr>
      </w:pPr>
      <w:r>
        <w:rPr>
          <w:rFonts w:eastAsia="Calibri"/>
        </w:rPr>
        <w:lastRenderedPageBreak/>
        <w:t>4.3.2.1</w:t>
      </w:r>
      <w:r w:rsidRPr="00FA3DD0">
        <w:rPr>
          <w:rFonts w:eastAsia="Calibri"/>
        </w:rPr>
        <w:t xml:space="preserve"> Справочники БД </w:t>
      </w:r>
    </w:p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</w:pPr>
      <w:r>
        <w:t>Атрибуты таблицы «Пользователи» представлены в таблице 1.</w:t>
      </w:r>
    </w:p>
    <w:p w:rsidR="0084390D" w:rsidRDefault="0084390D" w:rsidP="0084390D">
      <w:pPr>
        <w:pStyle w:val="a4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Описание атрибутов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«Пользователи»</w:t>
      </w:r>
    </w:p>
    <w:tbl>
      <w:tblPr>
        <w:tblW w:w="5000" w:type="pct"/>
        <w:tblInd w:w="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2"/>
        <w:gridCol w:w="2296"/>
        <w:gridCol w:w="1560"/>
        <w:gridCol w:w="1976"/>
        <w:gridCol w:w="1124"/>
        <w:gridCol w:w="1761"/>
      </w:tblGrid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ID_Пользователя</w:t>
            </w:r>
            <w:proofErr w:type="spellEnd"/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Имя_Пользователя</w:t>
            </w:r>
            <w:proofErr w:type="spellEnd"/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</w:tbl>
    <w:p w:rsidR="0084390D" w:rsidRDefault="0084390D" w:rsidP="0084390D">
      <w:pPr>
        <w:pStyle w:val="af2"/>
        <w:spacing w:before="240" w:after="0" w:line="360" w:lineRule="auto"/>
        <w:ind w:left="0" w:firstLine="709"/>
        <w:contextualSpacing/>
      </w:pPr>
      <w:r>
        <w:rPr>
          <w:rFonts w:eastAsia="Calibri"/>
        </w:rPr>
        <w:t>Атрибуты таблицы «</w:t>
      </w:r>
      <w:r>
        <w:t>Вопрос</w:t>
      </w:r>
      <w:r w:rsidR="00154E9E">
        <w:t>ы</w:t>
      </w:r>
      <w:r>
        <w:rPr>
          <w:rFonts w:eastAsia="Calibri"/>
        </w:rPr>
        <w:t>» описаны в таблице 2.</w:t>
      </w:r>
    </w:p>
    <w:p w:rsidR="0084390D" w:rsidRDefault="0084390D" w:rsidP="0084390D">
      <w:pPr>
        <w:pStyle w:val="a4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– Описание атрибутов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«Вопрос»</w:t>
      </w:r>
    </w:p>
    <w:tbl>
      <w:tblPr>
        <w:tblW w:w="51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2268"/>
        <w:gridCol w:w="2126"/>
        <w:gridCol w:w="1983"/>
        <w:gridCol w:w="848"/>
        <w:gridCol w:w="1693"/>
      </w:tblGrid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1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ID_Вопрос</w:t>
            </w:r>
            <w:r w:rsidR="00154E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1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Текст_вопроса</w:t>
            </w:r>
            <w:proofErr w:type="spellEnd"/>
          </w:p>
        </w:tc>
        <w:tc>
          <w:tcPr>
            <w:tcW w:w="1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Текст вопроса</w:t>
            </w:r>
          </w:p>
        </w:tc>
        <w:tc>
          <w:tcPr>
            <w:tcW w:w="1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(255)</w:t>
            </w:r>
          </w:p>
        </w:tc>
        <w:tc>
          <w:tcPr>
            <w:tcW w:w="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</w:tbl>
    <w:p w:rsidR="0084390D" w:rsidRPr="0084390D" w:rsidRDefault="0084390D" w:rsidP="0084390D">
      <w:pPr>
        <w:pStyle w:val="af2"/>
        <w:spacing w:before="240" w:after="0" w:line="360" w:lineRule="auto"/>
        <w:ind w:left="0" w:firstLine="709"/>
        <w:contextualSpacing/>
        <w:rPr>
          <w:rFonts w:eastAsia="Calibri"/>
        </w:rPr>
      </w:pPr>
      <w:r w:rsidRPr="0084390D">
        <w:rPr>
          <w:rFonts w:eastAsia="Calibri"/>
        </w:rPr>
        <w:t>Атрибуты таблицы «Заказчики» представлены в таблице 3.</w:t>
      </w:r>
    </w:p>
    <w:p w:rsidR="0084390D" w:rsidRDefault="0084390D" w:rsidP="0084390D">
      <w:pPr>
        <w:pStyle w:val="af2"/>
        <w:spacing w:before="0" w:after="0" w:line="360" w:lineRule="auto"/>
        <w:ind w:left="0"/>
        <w:contextualSpacing/>
      </w:pPr>
      <w:r>
        <w:t>Таблица 3 – Описание атрибутов таблицы «Заказчики»</w:t>
      </w:r>
    </w:p>
    <w:tbl>
      <w:tblPr>
        <w:tblW w:w="5000" w:type="pct"/>
        <w:tblInd w:w="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2"/>
        <w:gridCol w:w="2296"/>
        <w:gridCol w:w="1560"/>
        <w:gridCol w:w="1976"/>
        <w:gridCol w:w="1124"/>
        <w:gridCol w:w="1761"/>
      </w:tblGrid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ID_Заказчики</w:t>
            </w:r>
            <w:proofErr w:type="spellEnd"/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Фамилия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Фамилия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Отчество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Отчество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</w:t>
            </w:r>
            <w:r w:rsidR="00154E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ефон</w:t>
            </w:r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UQ</w:t>
            </w:r>
          </w:p>
        </w:tc>
      </w:tr>
      <w:tr w:rsidR="0084390D" w:rsidTr="0084390D"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UQ</w:t>
            </w:r>
          </w:p>
        </w:tc>
      </w:tr>
    </w:tbl>
    <w:p w:rsidR="0084390D" w:rsidRDefault="0084390D" w:rsidP="008267EF"/>
    <w:p w:rsidR="00A303FE" w:rsidRPr="0084390D" w:rsidRDefault="008267EF" w:rsidP="0084390D">
      <w:pPr>
        <w:pStyle w:val="4"/>
        <w:spacing w:before="240"/>
        <w:ind w:firstLine="0"/>
        <w:rPr>
          <w:rFonts w:eastAsia="Calibri"/>
        </w:rPr>
      </w:pPr>
      <w:r>
        <w:rPr>
          <w:rFonts w:eastAsia="Calibri"/>
        </w:rPr>
        <w:t>4.3.2.</w:t>
      </w:r>
      <w:r w:rsidR="000B0C47">
        <w:rPr>
          <w:rFonts w:eastAsia="Calibri"/>
        </w:rPr>
        <w:t>2</w:t>
      </w:r>
      <w:r w:rsidRPr="00FA3DD0">
        <w:rPr>
          <w:rFonts w:eastAsia="Calibri"/>
        </w:rPr>
        <w:t xml:space="preserve"> </w:t>
      </w:r>
      <w:r>
        <w:rPr>
          <w:rFonts w:eastAsia="Calibri"/>
        </w:rPr>
        <w:t>Объекты оперативной информации</w:t>
      </w:r>
      <w:r w:rsidRPr="00FA3DD0">
        <w:rPr>
          <w:rFonts w:eastAsia="Calibri"/>
        </w:rPr>
        <w:t xml:space="preserve"> БД</w:t>
      </w:r>
    </w:p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  <w:rPr>
          <w:rFonts w:eastAsia="Calibri"/>
        </w:rPr>
      </w:pPr>
      <w:r>
        <w:rPr>
          <w:rFonts w:eastAsia="Calibri"/>
        </w:rPr>
        <w:t xml:space="preserve">Атрибуты таблицы «Ответ» описаны в таблице </w:t>
      </w:r>
      <w:r w:rsidR="00154E9E">
        <w:rPr>
          <w:rFonts w:eastAsia="Calibri"/>
        </w:rPr>
        <w:t>4</w:t>
      </w:r>
      <w:r>
        <w:rPr>
          <w:rFonts w:eastAsia="Calibri"/>
        </w:rPr>
        <w:t>.</w:t>
      </w:r>
    </w:p>
    <w:p w:rsidR="0084390D" w:rsidRDefault="0084390D" w:rsidP="0084390D">
      <w:pPr>
        <w:pStyle w:val="af2"/>
        <w:spacing w:before="0" w:after="0" w:line="360" w:lineRule="auto"/>
        <w:ind w:left="0"/>
        <w:contextualSpacing/>
      </w:pPr>
      <w:r>
        <w:t>Таблица 5 – Описание атрибутов таблицы «Ответ»</w:t>
      </w:r>
    </w:p>
    <w:tbl>
      <w:tblPr>
        <w:tblW w:w="51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2412"/>
        <w:gridCol w:w="1389"/>
        <w:gridCol w:w="1953"/>
        <w:gridCol w:w="1106"/>
        <w:gridCol w:w="2088"/>
      </w:tblGrid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10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ID_Ответ</w:t>
            </w:r>
            <w:proofErr w:type="spellEnd"/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0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Вопрос</w:t>
            </w:r>
            <w:r w:rsidR="00154E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_ID_Вопроса</w:t>
            </w:r>
            <w:proofErr w:type="spellEnd"/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Вопрос</w:t>
            </w:r>
          </w:p>
        </w:tc>
        <w:tc>
          <w:tcPr>
            <w:tcW w:w="10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84390D" w:rsidTr="0084390D"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1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Текст ответа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Ответ</w:t>
            </w:r>
          </w:p>
        </w:tc>
        <w:tc>
          <w:tcPr>
            <w:tcW w:w="10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LONGTEXT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</w:tbl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</w:pPr>
    </w:p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</w:pPr>
    </w:p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</w:pPr>
    </w:p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</w:pPr>
      <w:r>
        <w:lastRenderedPageBreak/>
        <w:t xml:space="preserve">Атрибуты таблицы «Хранилище данных» описаны в таблице </w:t>
      </w:r>
      <w:r w:rsidR="00154E9E">
        <w:t>5</w:t>
      </w:r>
      <w:r>
        <w:t>.</w:t>
      </w:r>
    </w:p>
    <w:p w:rsidR="0084390D" w:rsidRDefault="0084390D" w:rsidP="0084390D">
      <w:pPr>
        <w:pStyle w:val="a4"/>
        <w:snapToGrid w:val="0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 – Описание атрибутов таблицы «Хранилище данных»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3449"/>
        <w:gridCol w:w="933"/>
        <w:gridCol w:w="1657"/>
        <w:gridCol w:w="1070"/>
        <w:gridCol w:w="1766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 Строки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Вопрос</w:t>
            </w:r>
            <w:r w:rsidR="00154E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_ID_Вопрос</w:t>
            </w:r>
            <w:r w:rsidR="00154E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Вопрос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Пользователи</w:t>
            </w:r>
            <w:r w:rsidR="008439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Клиент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</w:tbl>
    <w:p w:rsidR="0084390D" w:rsidRDefault="0084390D" w:rsidP="0084390D">
      <w:pPr>
        <w:pStyle w:val="af2"/>
        <w:spacing w:before="0" w:after="0" w:line="360" w:lineRule="auto"/>
        <w:ind w:left="0" w:firstLine="709"/>
        <w:contextualSpacing/>
      </w:pPr>
    </w:p>
    <w:p w:rsidR="0084390D" w:rsidRPr="0084390D" w:rsidRDefault="0084390D" w:rsidP="0084390D">
      <w:pPr>
        <w:pStyle w:val="af2"/>
        <w:spacing w:before="240" w:after="0" w:line="360" w:lineRule="auto"/>
        <w:ind w:left="0" w:firstLine="709"/>
        <w:contextualSpacing/>
        <w:rPr>
          <w:rFonts w:eastAsia="Calibri"/>
        </w:rPr>
      </w:pPr>
      <w:r w:rsidRPr="0084390D">
        <w:rPr>
          <w:rFonts w:eastAsia="Calibri"/>
        </w:rPr>
        <w:t xml:space="preserve">Атрибуты таблицы «Заказ» описаны в таблице </w:t>
      </w:r>
      <w:r w:rsidR="00154E9E">
        <w:rPr>
          <w:rFonts w:eastAsia="Calibri"/>
        </w:rPr>
        <w:t>6</w:t>
      </w:r>
      <w:r w:rsidRPr="0084390D">
        <w:rPr>
          <w:rFonts w:eastAsia="Calibri"/>
        </w:rPr>
        <w:t>.</w:t>
      </w:r>
    </w:p>
    <w:p w:rsidR="0084390D" w:rsidRDefault="0084390D" w:rsidP="0084390D">
      <w:pPr>
        <w:pStyle w:val="af2"/>
        <w:spacing w:before="0" w:after="0" w:line="360" w:lineRule="auto"/>
        <w:ind w:left="0"/>
        <w:contextualSpacing/>
      </w:pPr>
      <w:r>
        <w:t>Таблица 7 – Описание атрибутов таблицы «Заказ»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1985"/>
        <w:gridCol w:w="2268"/>
        <w:gridCol w:w="1844"/>
        <w:gridCol w:w="768"/>
        <w:gridCol w:w="1916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ID_Заказа</w:t>
            </w:r>
            <w:proofErr w:type="spellEnd"/>
          </w:p>
        </w:tc>
        <w:tc>
          <w:tcPr>
            <w:tcW w:w="1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1214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Адрес доставки</w:t>
            </w:r>
          </w:p>
        </w:tc>
        <w:tc>
          <w:tcPr>
            <w:tcW w:w="1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Адрес доставки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Способ доставки</w:t>
            </w:r>
          </w:p>
        </w:tc>
        <w:tc>
          <w:tcPr>
            <w:tcW w:w="1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Способ доставки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</w:tbl>
    <w:p w:rsidR="00154E9E" w:rsidRPr="0084390D" w:rsidRDefault="00154E9E" w:rsidP="00154E9E">
      <w:pPr>
        <w:pStyle w:val="af2"/>
        <w:spacing w:before="240" w:after="0" w:line="360" w:lineRule="auto"/>
        <w:ind w:left="0" w:firstLine="709"/>
        <w:contextualSpacing/>
        <w:rPr>
          <w:rFonts w:eastAsia="Calibri"/>
        </w:rPr>
      </w:pPr>
      <w:r w:rsidRPr="0084390D">
        <w:rPr>
          <w:rFonts w:eastAsia="Calibri"/>
        </w:rPr>
        <w:t>Атрибуты таблицы «</w:t>
      </w:r>
      <w:r>
        <w:rPr>
          <w:rFonts w:eastAsia="Calibri"/>
        </w:rPr>
        <w:t>Вакансии</w:t>
      </w:r>
      <w:r w:rsidRPr="0084390D">
        <w:rPr>
          <w:rFonts w:eastAsia="Calibri"/>
        </w:rPr>
        <w:t>» описаны в таблице 7.</w:t>
      </w:r>
    </w:p>
    <w:p w:rsidR="00154E9E" w:rsidRDefault="00154E9E" w:rsidP="00154E9E">
      <w:pPr>
        <w:pStyle w:val="af2"/>
        <w:spacing w:before="0" w:after="0" w:line="360" w:lineRule="auto"/>
        <w:ind w:left="0"/>
        <w:contextualSpacing/>
      </w:pPr>
      <w:r>
        <w:t>Таблица 7 – Описание атрибутов таблицы «</w:t>
      </w:r>
      <w:r>
        <w:t>Вакансии</w:t>
      </w:r>
      <w: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1986"/>
        <w:gridCol w:w="1985"/>
        <w:gridCol w:w="2127"/>
        <w:gridCol w:w="768"/>
        <w:gridCol w:w="1914"/>
      </w:tblGrid>
      <w:tr w:rsidR="00154E9E" w:rsidTr="00154E9E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154E9E" w:rsidTr="00154E9E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Вакансии</w:t>
            </w:r>
            <w:proofErr w:type="spellEnd"/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154E9E" w:rsidTr="00154E9E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P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P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154E9E" w:rsidTr="00154E9E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154E9E" w:rsidTr="00154E9E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UQ</w:t>
            </w:r>
          </w:p>
        </w:tc>
      </w:tr>
      <w:tr w:rsidR="00154E9E" w:rsidTr="00154E9E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Резюме</w:t>
            </w:r>
          </w:p>
        </w:tc>
        <w:tc>
          <w:tcPr>
            <w:tcW w:w="10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Резюме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154E9E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UQ</w:t>
            </w:r>
          </w:p>
        </w:tc>
      </w:tr>
    </w:tbl>
    <w:p w:rsidR="0084390D" w:rsidRDefault="0084390D" w:rsidP="00154E9E">
      <w:pPr>
        <w:pStyle w:val="af2"/>
        <w:spacing w:before="240" w:after="0" w:line="360" w:lineRule="auto"/>
        <w:ind w:left="0" w:firstLine="709"/>
        <w:contextualSpacing/>
      </w:pPr>
      <w:r>
        <w:t>Атрибуты таблицы «</w:t>
      </w:r>
      <w:r>
        <w:rPr>
          <w:rFonts w:eastAsia="Calibri"/>
        </w:rPr>
        <w:t>Список товаров</w:t>
      </w:r>
      <w:r>
        <w:t>» описаны в таблице 8.</w:t>
      </w:r>
    </w:p>
    <w:p w:rsidR="0084390D" w:rsidRDefault="0084390D" w:rsidP="0084390D">
      <w:pPr>
        <w:pStyle w:val="af2"/>
        <w:spacing w:before="0" w:after="0" w:line="360" w:lineRule="auto"/>
        <w:ind w:left="0"/>
        <w:contextualSpacing/>
      </w:pPr>
      <w:r>
        <w:t>Таблица 8 – Описание атрибутов таблицы «</w:t>
      </w:r>
      <w:r>
        <w:rPr>
          <w:rFonts w:eastAsia="Calibri"/>
        </w:rPr>
        <w:t>Список товаров</w:t>
      </w:r>
      <w: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2694"/>
        <w:gridCol w:w="1842"/>
        <w:gridCol w:w="1560"/>
        <w:gridCol w:w="768"/>
        <w:gridCol w:w="1916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9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ID_Заказа</w:t>
            </w:r>
            <w:proofErr w:type="spellEnd"/>
          </w:p>
        </w:tc>
        <w:tc>
          <w:tcPr>
            <w:tcW w:w="9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ID_Товара</w:t>
            </w:r>
            <w:proofErr w:type="spellEnd"/>
          </w:p>
        </w:tc>
        <w:tc>
          <w:tcPr>
            <w:tcW w:w="986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Товар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</w:t>
            </w:r>
            <w:r w:rsidR="00154E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Цена</w:t>
            </w:r>
          </w:p>
        </w:tc>
        <w:tc>
          <w:tcPr>
            <w:tcW w:w="9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Цена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  <w:tc>
          <w:tcPr>
            <w:tcW w:w="9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Сумма </w:t>
            </w:r>
          </w:p>
        </w:tc>
        <w:tc>
          <w:tcPr>
            <w:tcW w:w="9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</w:tbl>
    <w:p w:rsidR="00154E9E" w:rsidRDefault="00154E9E" w:rsidP="0084390D">
      <w:pPr>
        <w:pStyle w:val="af2"/>
        <w:spacing w:after="0" w:line="360" w:lineRule="auto"/>
        <w:ind w:left="0" w:firstLine="709"/>
        <w:contextualSpacing/>
      </w:pPr>
    </w:p>
    <w:p w:rsidR="00154E9E" w:rsidRDefault="00154E9E" w:rsidP="0084390D">
      <w:pPr>
        <w:pStyle w:val="af2"/>
        <w:spacing w:after="0" w:line="360" w:lineRule="auto"/>
        <w:ind w:left="0" w:firstLine="709"/>
        <w:contextualSpacing/>
      </w:pPr>
    </w:p>
    <w:p w:rsidR="00154E9E" w:rsidRDefault="00154E9E" w:rsidP="0084390D">
      <w:pPr>
        <w:pStyle w:val="af2"/>
        <w:spacing w:after="0" w:line="360" w:lineRule="auto"/>
        <w:ind w:left="0" w:firstLine="709"/>
        <w:contextualSpacing/>
      </w:pPr>
    </w:p>
    <w:p w:rsidR="0084390D" w:rsidRDefault="0084390D" w:rsidP="0084390D">
      <w:pPr>
        <w:pStyle w:val="af2"/>
        <w:spacing w:after="0" w:line="360" w:lineRule="auto"/>
        <w:ind w:left="0" w:firstLine="709"/>
        <w:contextualSpacing/>
      </w:pPr>
      <w:r>
        <w:lastRenderedPageBreak/>
        <w:t xml:space="preserve">Атрибуты таблицы «Акт приема – передачи» описаны в таблице </w:t>
      </w:r>
      <w:r w:rsidR="00154E9E">
        <w:t>9</w:t>
      </w:r>
      <w:r>
        <w:t>.</w:t>
      </w:r>
    </w:p>
    <w:p w:rsidR="0084390D" w:rsidRDefault="0084390D" w:rsidP="0084390D">
      <w:pPr>
        <w:pStyle w:val="af2"/>
        <w:spacing w:before="240" w:after="0" w:line="360" w:lineRule="auto"/>
        <w:ind w:left="0"/>
        <w:contextualSpacing/>
        <w:rPr>
          <w:rFonts w:eastAsia="Calibri"/>
        </w:rPr>
      </w:pPr>
      <w:r>
        <w:rPr>
          <w:rFonts w:eastAsia="Calibri"/>
        </w:rPr>
        <w:t>Таблица 10 – Описание атрибутов таблицы «</w:t>
      </w:r>
      <w:r>
        <w:t>Акт приема – передачи</w:t>
      </w:r>
      <w:r>
        <w:rPr>
          <w:rFonts w:eastAsia="Calibri"/>
        </w:rP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2694"/>
        <w:gridCol w:w="1142"/>
        <w:gridCol w:w="1808"/>
        <w:gridCol w:w="1220"/>
        <w:gridCol w:w="1916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ID_Акт_пр_пер</w:t>
            </w:r>
            <w:proofErr w:type="spellEnd"/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Заказ_ID_Заказа</w:t>
            </w:r>
            <w:proofErr w:type="spellEnd"/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</w:tbl>
    <w:p w:rsidR="0084390D" w:rsidRDefault="0084390D" w:rsidP="0084390D">
      <w:pPr>
        <w:pStyle w:val="af2"/>
        <w:spacing w:after="0" w:line="360" w:lineRule="auto"/>
        <w:ind w:left="0" w:firstLine="709"/>
        <w:contextualSpacing/>
      </w:pPr>
      <w:r>
        <w:t>Атрибуты таблицы «ТЗ» описаны в таблице 1</w:t>
      </w:r>
      <w:r w:rsidR="00154E9E">
        <w:t>0</w:t>
      </w:r>
      <w:r>
        <w:t>.</w:t>
      </w:r>
    </w:p>
    <w:p w:rsidR="0084390D" w:rsidRDefault="0084390D" w:rsidP="0084390D">
      <w:pPr>
        <w:pStyle w:val="af2"/>
        <w:spacing w:before="240" w:after="0" w:line="360" w:lineRule="auto"/>
        <w:ind w:left="0"/>
        <w:contextualSpacing/>
        <w:rPr>
          <w:rFonts w:eastAsia="Calibri"/>
        </w:rPr>
      </w:pPr>
      <w:r>
        <w:rPr>
          <w:rFonts w:eastAsia="Calibri"/>
        </w:rPr>
        <w:t>Таблица 12 – Описание атрибутов таблицы «</w:t>
      </w:r>
      <w:r>
        <w:t>ТЗ</w:t>
      </w:r>
      <w:r>
        <w:rPr>
          <w:rFonts w:eastAsia="Calibri"/>
        </w:rP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3103"/>
        <w:gridCol w:w="1118"/>
        <w:gridCol w:w="1829"/>
        <w:gridCol w:w="1261"/>
        <w:gridCol w:w="1486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ID_Техническое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задание</w:t>
            </w:r>
          </w:p>
        </w:tc>
        <w:tc>
          <w:tcPr>
            <w:tcW w:w="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Ссылка_на_файл_ТЗ</w:t>
            </w:r>
            <w:proofErr w:type="spellEnd"/>
          </w:p>
        </w:tc>
        <w:tc>
          <w:tcPr>
            <w:tcW w:w="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ТЗ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Заказ_ID_Заказа</w:t>
            </w:r>
            <w:proofErr w:type="spellEnd"/>
          </w:p>
        </w:tc>
        <w:tc>
          <w:tcPr>
            <w:tcW w:w="6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UQ, UN</w:t>
            </w:r>
          </w:p>
        </w:tc>
      </w:tr>
    </w:tbl>
    <w:p w:rsidR="0084390D" w:rsidRDefault="0084390D" w:rsidP="0084390D">
      <w:pPr>
        <w:pStyle w:val="af2"/>
        <w:spacing w:before="240" w:after="0" w:line="360" w:lineRule="auto"/>
        <w:ind w:left="0" w:firstLine="709"/>
        <w:contextualSpacing/>
      </w:pPr>
      <w:r>
        <w:t>Атрибуты таблицы «Отчет о тестировании» описаны в таблице 1</w:t>
      </w:r>
      <w:r w:rsidR="00154E9E">
        <w:t>1</w:t>
      </w:r>
      <w:r>
        <w:t>.</w:t>
      </w:r>
    </w:p>
    <w:p w:rsidR="0084390D" w:rsidRDefault="0084390D" w:rsidP="0084390D">
      <w:pPr>
        <w:pStyle w:val="af2"/>
        <w:spacing w:before="240" w:after="0" w:line="360" w:lineRule="auto"/>
        <w:ind w:left="0"/>
        <w:contextualSpacing/>
        <w:rPr>
          <w:rFonts w:eastAsia="Calibri"/>
        </w:rPr>
      </w:pPr>
      <w:r>
        <w:rPr>
          <w:rFonts w:eastAsia="Calibri"/>
        </w:rPr>
        <w:t>Таблица 13 – Описание атрибутов таблицы «</w:t>
      </w:r>
      <w:r>
        <w:t>Отчет о тестировании</w:t>
      </w:r>
      <w:r>
        <w:rPr>
          <w:rFonts w:eastAsia="Calibri"/>
        </w:rP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2880"/>
        <w:gridCol w:w="1141"/>
        <w:gridCol w:w="1762"/>
        <w:gridCol w:w="1174"/>
        <w:gridCol w:w="1870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ID_Отчет_о_тестировании</w:t>
            </w:r>
            <w:proofErr w:type="spellEnd"/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ТЗ_ID_Техническое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задание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ТЗ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 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Дата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Ссылка_на_файл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 результатами тестирования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Файл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Результат_тестирования</w:t>
            </w:r>
            <w:proofErr w:type="spellEnd"/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TINYINT</w:t>
            </w:r>
          </w:p>
        </w:tc>
        <w:tc>
          <w:tcPr>
            <w:tcW w:w="653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</w:tbl>
    <w:p w:rsidR="0084390D" w:rsidRDefault="0084390D" w:rsidP="0084390D">
      <w:pPr>
        <w:pStyle w:val="af2"/>
        <w:spacing w:before="240" w:after="0" w:line="360" w:lineRule="auto"/>
        <w:ind w:left="0" w:firstLine="709"/>
        <w:contextualSpacing/>
      </w:pPr>
      <w:r>
        <w:t>Атрибуты таблицы «Список комплектующих» описаны в таблице 1</w:t>
      </w:r>
      <w:r w:rsidR="00154E9E">
        <w:t>2</w:t>
      </w:r>
      <w:r>
        <w:t>.</w:t>
      </w:r>
    </w:p>
    <w:p w:rsidR="0084390D" w:rsidRDefault="0084390D" w:rsidP="0084390D">
      <w:pPr>
        <w:pStyle w:val="af2"/>
        <w:spacing w:before="240" w:after="0" w:line="360" w:lineRule="auto"/>
        <w:ind w:left="0"/>
        <w:contextualSpacing/>
        <w:rPr>
          <w:rFonts w:eastAsia="Calibri"/>
        </w:rPr>
      </w:pPr>
      <w:r>
        <w:rPr>
          <w:rFonts w:eastAsia="Calibri"/>
        </w:rPr>
        <w:t>Таблица 14 – Описание атрибутов таблицы «</w:t>
      </w:r>
      <w:r>
        <w:t>Список комплектующих</w:t>
      </w:r>
      <w:r>
        <w:rPr>
          <w:rFonts w:eastAsia="Calibri"/>
        </w:rP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2677"/>
        <w:gridCol w:w="1639"/>
        <w:gridCol w:w="1828"/>
        <w:gridCol w:w="752"/>
        <w:gridCol w:w="1901"/>
      </w:tblGrid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ID_Комплектующего</w:t>
            </w:r>
            <w:proofErr w:type="spellEnd"/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ТЗ_ID_Техническое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задание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ТЗ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84390D" w:rsidTr="0084390D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Стоимость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Стоимость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4390D" w:rsidRDefault="0084390D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</w:tbl>
    <w:p w:rsidR="00154E9E" w:rsidRDefault="00154E9E" w:rsidP="00154E9E">
      <w:pPr>
        <w:pStyle w:val="af2"/>
        <w:spacing w:before="240" w:after="0" w:line="360" w:lineRule="auto"/>
        <w:ind w:left="0" w:firstLine="709"/>
        <w:contextualSpacing/>
      </w:pPr>
    </w:p>
    <w:p w:rsidR="00154E9E" w:rsidRDefault="00154E9E" w:rsidP="00154E9E">
      <w:pPr>
        <w:pStyle w:val="af2"/>
        <w:spacing w:before="240" w:after="0" w:line="360" w:lineRule="auto"/>
        <w:ind w:left="0" w:firstLine="709"/>
        <w:contextualSpacing/>
      </w:pPr>
    </w:p>
    <w:p w:rsidR="00154E9E" w:rsidRDefault="00154E9E" w:rsidP="00154E9E">
      <w:pPr>
        <w:pStyle w:val="af2"/>
        <w:spacing w:before="240" w:after="0" w:line="360" w:lineRule="auto"/>
        <w:ind w:left="0" w:firstLine="709"/>
        <w:contextualSpacing/>
      </w:pPr>
      <w:r>
        <w:lastRenderedPageBreak/>
        <w:t>Атрибуты таблицы «</w:t>
      </w:r>
      <w:r>
        <w:t>Номенклатура</w:t>
      </w:r>
      <w:r>
        <w:t>» описаны в таблице 1</w:t>
      </w:r>
      <w:r>
        <w:t>3</w:t>
      </w:r>
      <w:r>
        <w:t>.</w:t>
      </w:r>
    </w:p>
    <w:p w:rsidR="00154E9E" w:rsidRDefault="00154E9E" w:rsidP="00154E9E">
      <w:pPr>
        <w:pStyle w:val="af2"/>
        <w:spacing w:before="240" w:after="0" w:line="360" w:lineRule="auto"/>
        <w:ind w:left="0"/>
        <w:contextualSpacing/>
        <w:rPr>
          <w:rFonts w:eastAsia="Calibri"/>
        </w:rPr>
      </w:pPr>
      <w:r>
        <w:rPr>
          <w:rFonts w:eastAsia="Calibri"/>
        </w:rPr>
        <w:t>Таблица 14 – Описание атрибутов таблицы «</w:t>
      </w:r>
      <w:r>
        <w:t>Номенклатура</w:t>
      </w:r>
      <w:r>
        <w:rPr>
          <w:rFonts w:eastAsia="Calibri"/>
        </w:rP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"/>
        <w:gridCol w:w="2677"/>
        <w:gridCol w:w="1639"/>
        <w:gridCol w:w="1828"/>
        <w:gridCol w:w="752"/>
        <w:gridCol w:w="1901"/>
      </w:tblGrid>
      <w:tr w:rsidR="00154E9E" w:rsidTr="00BA371A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154E9E" w:rsidTr="00BA371A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154E9E" w:rsidTr="00BA371A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_ID_Т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ип</w:t>
            </w:r>
            <w:proofErr w:type="spellEnd"/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FK</w:t>
            </w:r>
          </w:p>
        </w:tc>
        <w:tc>
          <w:tcPr>
            <w:tcW w:w="10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  <w:tr w:rsidR="00154E9E" w:rsidTr="00BA371A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  <w:tr w:rsidR="00154E9E" w:rsidTr="00BA371A">
        <w:tc>
          <w:tcPr>
            <w:tcW w:w="299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442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Цена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Цена</w:t>
            </w:r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6" w:type="pc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UN</w:t>
            </w:r>
          </w:p>
        </w:tc>
      </w:tr>
    </w:tbl>
    <w:p w:rsidR="00154E9E" w:rsidRDefault="00154E9E" w:rsidP="00154E9E">
      <w:pPr>
        <w:pStyle w:val="af2"/>
        <w:spacing w:before="240" w:after="0" w:line="360" w:lineRule="auto"/>
        <w:ind w:left="0" w:firstLine="709"/>
        <w:contextualSpacing/>
      </w:pPr>
      <w:r>
        <w:t>Атрибуты таблицы «</w:t>
      </w:r>
      <w:r>
        <w:t>Тип</w:t>
      </w:r>
      <w:r>
        <w:t>» описаны в таблице 1</w:t>
      </w:r>
      <w:r>
        <w:t>4</w:t>
      </w:r>
      <w:r>
        <w:t>.</w:t>
      </w:r>
    </w:p>
    <w:p w:rsidR="00154E9E" w:rsidRDefault="00154E9E" w:rsidP="00154E9E">
      <w:pPr>
        <w:pStyle w:val="af2"/>
        <w:spacing w:before="240" w:after="0" w:line="360" w:lineRule="auto"/>
        <w:ind w:left="0"/>
        <w:contextualSpacing/>
        <w:rPr>
          <w:rFonts w:eastAsia="Calibri"/>
        </w:rPr>
      </w:pPr>
      <w:r>
        <w:rPr>
          <w:rFonts w:eastAsia="Calibri"/>
        </w:rPr>
        <w:t>Таблица 14 – Описание атрибутов таблицы «</w:t>
      </w:r>
      <w:r>
        <w:t>Тип</w:t>
      </w:r>
      <w:r>
        <w:rPr>
          <w:rFonts w:eastAsia="Calibri"/>
        </w:rPr>
        <w:t>»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2676"/>
        <w:gridCol w:w="1640"/>
        <w:gridCol w:w="1829"/>
        <w:gridCol w:w="753"/>
        <w:gridCol w:w="1900"/>
      </w:tblGrid>
      <w:tr w:rsidR="00154E9E" w:rsidTr="00154E9E">
        <w:tc>
          <w:tcPr>
            <w:tcW w:w="2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br/>
              <w:t>п/п</w:t>
            </w:r>
          </w:p>
        </w:tc>
        <w:tc>
          <w:tcPr>
            <w:tcW w:w="1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Имя поля</w:t>
            </w:r>
          </w:p>
        </w:tc>
        <w:tc>
          <w:tcPr>
            <w:tcW w:w="9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</w:t>
            </w:r>
          </w:p>
        </w:tc>
        <w:tc>
          <w:tcPr>
            <w:tcW w:w="10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Ограничение</w:t>
            </w:r>
          </w:p>
        </w:tc>
      </w:tr>
      <w:tr w:rsidR="00154E9E" w:rsidTr="00154E9E">
        <w:tc>
          <w:tcPr>
            <w:tcW w:w="2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9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PK</w:t>
            </w:r>
          </w:p>
        </w:tc>
        <w:tc>
          <w:tcPr>
            <w:tcW w:w="10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NN, AI, UQ, UN</w:t>
            </w:r>
          </w:p>
        </w:tc>
      </w:tr>
      <w:tr w:rsidR="00154E9E" w:rsidTr="00154E9E">
        <w:tc>
          <w:tcPr>
            <w:tcW w:w="2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9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VARCHAR (45)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7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54E9E" w:rsidRDefault="00154E9E" w:rsidP="00BA371A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NN</w:t>
            </w:r>
          </w:p>
        </w:tc>
      </w:tr>
    </w:tbl>
    <w:p w:rsidR="00154E9E" w:rsidRPr="000062AF" w:rsidRDefault="00154E9E" w:rsidP="00A303FE"/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210" w:name="_Toc93746206"/>
      <w:bookmarkStart w:id="211" w:name="_Toc93908907"/>
      <w:bookmarkStart w:id="212" w:name="_Toc93917940"/>
      <w:bookmarkStart w:id="213" w:name="_Toc120297261"/>
      <w:r w:rsidRPr="00E57AAD">
        <w:rPr>
          <w:rFonts w:ascii="Times New Roman" w:eastAsia="Calibri" w:hAnsi="Times New Roman" w:cs="Times New Roman"/>
          <w:b/>
        </w:rPr>
        <w:t>4.3.3 Требования к лингвистическому обеспечению систем</w:t>
      </w:r>
      <w:bookmarkEnd w:id="210"/>
      <w:bookmarkEnd w:id="211"/>
      <w:bookmarkEnd w:id="212"/>
      <w:bookmarkEnd w:id="213"/>
      <w:r w:rsidR="00F70C50">
        <w:rPr>
          <w:rFonts w:ascii="Times New Roman" w:eastAsia="Calibri" w:hAnsi="Times New Roman" w:cs="Times New Roman"/>
          <w:b/>
        </w:rPr>
        <w:t>ы</w:t>
      </w:r>
    </w:p>
    <w:p w:rsidR="00867EC9" w:rsidRPr="002C6197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197">
        <w:rPr>
          <w:rFonts w:ascii="Times New Roman" w:eastAsia="Calibri" w:hAnsi="Times New Roman" w:cs="Times New Roman"/>
          <w:bCs/>
          <w:sz w:val="24"/>
          <w:szCs w:val="24"/>
        </w:rPr>
        <w:t>Все прикладное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программное обеспечение систем</w:t>
      </w:r>
      <w:r w:rsidR="00F70C50">
        <w:rPr>
          <w:rFonts w:ascii="Times New Roman" w:eastAsia="Calibri" w:hAnsi="Times New Roman" w:cs="Times New Roman"/>
          <w:bCs/>
          <w:sz w:val="24"/>
          <w:szCs w:val="24"/>
        </w:rPr>
        <w:t>ы</w:t>
      </w:r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исполь</w:t>
      </w:r>
      <w:r w:rsidR="00ED7F87">
        <w:rPr>
          <w:rFonts w:ascii="Times New Roman" w:eastAsia="Calibri" w:hAnsi="Times New Roman" w:cs="Times New Roman"/>
          <w:bCs/>
          <w:sz w:val="24"/>
          <w:szCs w:val="24"/>
        </w:rPr>
        <w:t>зует</w:t>
      </w:r>
      <w:r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русский язык. 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214" w:name="_Toc93746207"/>
      <w:bookmarkStart w:id="215" w:name="_Toc93908908"/>
      <w:bookmarkStart w:id="216" w:name="_Toc93917941"/>
      <w:bookmarkStart w:id="217" w:name="_Toc120297262"/>
      <w:r w:rsidRPr="00E57AAD">
        <w:rPr>
          <w:rFonts w:ascii="Times New Roman" w:eastAsia="Calibri" w:hAnsi="Times New Roman" w:cs="Times New Roman"/>
          <w:b/>
        </w:rPr>
        <w:t>4.3.4 Требования к программному обеспечению систем</w:t>
      </w:r>
      <w:bookmarkEnd w:id="214"/>
      <w:bookmarkEnd w:id="215"/>
      <w:bookmarkEnd w:id="216"/>
      <w:bookmarkEnd w:id="217"/>
      <w:r w:rsidR="00F70C50">
        <w:rPr>
          <w:rFonts w:ascii="Times New Roman" w:eastAsia="Calibri" w:hAnsi="Times New Roman" w:cs="Times New Roman"/>
          <w:b/>
        </w:rPr>
        <w:t>ы</w:t>
      </w:r>
    </w:p>
    <w:p w:rsidR="00867EC9" w:rsidRPr="000B0C47" w:rsidRDefault="00867EC9" w:rsidP="000B0C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0C47">
        <w:rPr>
          <w:rFonts w:ascii="Times New Roman" w:eastAsia="Calibri" w:hAnsi="Times New Roman" w:cs="Times New Roman"/>
          <w:bCs/>
          <w:sz w:val="24"/>
          <w:szCs w:val="24"/>
        </w:rPr>
        <w:t xml:space="preserve">Для функционирования </w:t>
      </w:r>
      <w:r w:rsidR="00F5616C">
        <w:rPr>
          <w:rFonts w:ascii="Times New Roman" w:eastAsia="Calibri" w:hAnsi="Times New Roman" w:cs="Times New Roman"/>
          <w:bCs/>
          <w:sz w:val="24"/>
          <w:szCs w:val="24"/>
        </w:rPr>
        <w:t>АИС</w:t>
      </w:r>
      <w:r w:rsidR="00F5616C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 «</w:t>
      </w:r>
      <w:proofErr w:type="spellStart"/>
      <w:r w:rsidR="00F5616C" w:rsidRPr="002C6197">
        <w:rPr>
          <w:rFonts w:ascii="Times New Roman" w:eastAsia="Calibri" w:hAnsi="Times New Roman" w:cs="Times New Roman"/>
          <w:bCs/>
          <w:sz w:val="24"/>
          <w:szCs w:val="24"/>
        </w:rPr>
        <w:t>DocsAdmin</w:t>
      </w:r>
      <w:proofErr w:type="spellEnd"/>
      <w:r w:rsidR="00F5616C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» </w:t>
      </w:r>
      <w:r w:rsidR="00F5616C">
        <w:rPr>
          <w:rFonts w:ascii="Times New Roman" w:eastAsia="Calibri" w:hAnsi="Times New Roman" w:cs="Times New Roman"/>
          <w:bCs/>
          <w:sz w:val="24"/>
          <w:szCs w:val="24"/>
        </w:rPr>
        <w:t xml:space="preserve">ПК пользователя должно быть оснащено </w:t>
      </w:r>
      <w:r w:rsidRPr="000B0C47">
        <w:rPr>
          <w:rFonts w:ascii="Times New Roman" w:eastAsia="Calibri" w:hAnsi="Times New Roman" w:cs="Times New Roman"/>
          <w:bCs/>
          <w:sz w:val="24"/>
          <w:szCs w:val="24"/>
        </w:rPr>
        <w:t>следующ</w:t>
      </w:r>
      <w:r w:rsidR="00F5616C">
        <w:rPr>
          <w:rFonts w:ascii="Times New Roman" w:eastAsia="Calibri" w:hAnsi="Times New Roman" w:cs="Times New Roman"/>
          <w:bCs/>
          <w:sz w:val="24"/>
          <w:szCs w:val="24"/>
        </w:rPr>
        <w:t>им</w:t>
      </w:r>
      <w:r w:rsidRPr="000B0C47">
        <w:rPr>
          <w:rFonts w:ascii="Times New Roman" w:eastAsia="Calibri" w:hAnsi="Times New Roman" w:cs="Times New Roman"/>
          <w:bCs/>
          <w:sz w:val="24"/>
          <w:szCs w:val="24"/>
        </w:rPr>
        <w:t xml:space="preserve"> программ</w:t>
      </w:r>
      <w:r w:rsidR="00F5616C">
        <w:rPr>
          <w:rFonts w:ascii="Times New Roman" w:eastAsia="Calibri" w:hAnsi="Times New Roman" w:cs="Times New Roman"/>
          <w:bCs/>
          <w:sz w:val="24"/>
          <w:szCs w:val="24"/>
        </w:rPr>
        <w:t>ным</w:t>
      </w:r>
      <w:r w:rsidRPr="000B0C47">
        <w:rPr>
          <w:rFonts w:ascii="Times New Roman" w:eastAsia="Calibri" w:hAnsi="Times New Roman" w:cs="Times New Roman"/>
          <w:bCs/>
          <w:sz w:val="24"/>
          <w:szCs w:val="24"/>
        </w:rPr>
        <w:t xml:space="preserve"> обеспечение</w:t>
      </w:r>
      <w:r w:rsidR="00F5616C">
        <w:rPr>
          <w:rFonts w:ascii="Times New Roman" w:eastAsia="Calibri" w:hAnsi="Times New Roman" w:cs="Times New Roman"/>
          <w:bCs/>
          <w:sz w:val="24"/>
          <w:szCs w:val="24"/>
        </w:rPr>
        <w:t>м</w:t>
      </w:r>
      <w:r w:rsidRPr="000B0C47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:rsidR="00867EC9" w:rsidRPr="002669F8" w:rsidRDefault="00867EC9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2669F8">
        <w:rPr>
          <w:rFonts w:ascii="Times New Roman" w:hAnsi="Times New Roman" w:cs="Times New Roman"/>
          <w:sz w:val="24"/>
        </w:rPr>
        <w:t xml:space="preserve">операционная система </w:t>
      </w:r>
      <w:proofErr w:type="spellStart"/>
      <w:r w:rsidRPr="002669F8">
        <w:rPr>
          <w:rFonts w:ascii="Times New Roman" w:hAnsi="Times New Roman" w:cs="Times New Roman"/>
          <w:sz w:val="24"/>
        </w:rPr>
        <w:t>Windows</w:t>
      </w:r>
      <w:proofErr w:type="spellEnd"/>
      <w:r w:rsidRPr="002669F8">
        <w:rPr>
          <w:rFonts w:ascii="Times New Roman" w:hAnsi="Times New Roman" w:cs="Times New Roman"/>
          <w:sz w:val="24"/>
        </w:rPr>
        <w:t xml:space="preserve"> 7 и</w:t>
      </w:r>
      <w:r w:rsidR="00F5616C">
        <w:rPr>
          <w:rFonts w:ascii="Times New Roman" w:hAnsi="Times New Roman" w:cs="Times New Roman"/>
          <w:sz w:val="24"/>
        </w:rPr>
        <w:t>ли</w:t>
      </w:r>
      <w:r w:rsidRPr="002669F8">
        <w:rPr>
          <w:rFonts w:ascii="Times New Roman" w:hAnsi="Times New Roman" w:cs="Times New Roman"/>
          <w:sz w:val="24"/>
        </w:rPr>
        <w:t xml:space="preserve"> выше</w:t>
      </w:r>
      <w:r w:rsidR="00F5616C">
        <w:rPr>
          <w:rFonts w:ascii="Times New Roman" w:hAnsi="Times New Roman" w:cs="Times New Roman"/>
          <w:sz w:val="24"/>
        </w:rPr>
        <w:t xml:space="preserve"> </w:t>
      </w:r>
      <w:r w:rsidR="00F5616C" w:rsidRPr="00F5616C">
        <w:rPr>
          <w:rFonts w:ascii="Times New Roman" w:hAnsi="Times New Roman" w:cs="Times New Roman"/>
          <w:sz w:val="24"/>
        </w:rPr>
        <w:t>/</w:t>
      </w:r>
      <w:r w:rsidR="00F561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616C" w:rsidRPr="00F5616C">
        <w:rPr>
          <w:rFonts w:ascii="Times New Roman" w:hAnsi="Times New Roman" w:cs="Times New Roman"/>
          <w:sz w:val="24"/>
        </w:rPr>
        <w:t>MacOS</w:t>
      </w:r>
      <w:proofErr w:type="spellEnd"/>
      <w:r w:rsidR="00CC58AC">
        <w:rPr>
          <w:rFonts w:ascii="Times New Roman" w:hAnsi="Times New Roman" w:cs="Times New Roman"/>
          <w:sz w:val="24"/>
        </w:rPr>
        <w:t xml:space="preserve"> </w:t>
      </w:r>
      <w:r w:rsidR="00CC58AC" w:rsidRPr="00CC58AC">
        <w:rPr>
          <w:rFonts w:ascii="Times New Roman" w:hAnsi="Times New Roman" w:cs="Times New Roman"/>
          <w:sz w:val="24"/>
        </w:rPr>
        <w:t xml:space="preserve">12.0 </w:t>
      </w:r>
      <w:proofErr w:type="spellStart"/>
      <w:r w:rsidR="00CC58AC" w:rsidRPr="00CC58AC">
        <w:rPr>
          <w:rFonts w:ascii="Times New Roman" w:hAnsi="Times New Roman" w:cs="Times New Roman"/>
          <w:sz w:val="24"/>
        </w:rPr>
        <w:t>Monterey</w:t>
      </w:r>
      <w:proofErr w:type="spellEnd"/>
      <w:r w:rsidR="00CC58AC">
        <w:rPr>
          <w:rFonts w:ascii="Times New Roman" w:hAnsi="Times New Roman" w:cs="Times New Roman"/>
          <w:sz w:val="24"/>
        </w:rPr>
        <w:t xml:space="preserve"> или выше</w:t>
      </w:r>
      <w:r w:rsidR="00F5616C">
        <w:rPr>
          <w:rFonts w:ascii="Times New Roman" w:hAnsi="Times New Roman" w:cs="Times New Roman"/>
          <w:sz w:val="24"/>
        </w:rPr>
        <w:t xml:space="preserve"> </w:t>
      </w:r>
      <w:r w:rsidR="00F5616C" w:rsidRPr="00F5616C">
        <w:rPr>
          <w:rFonts w:ascii="Times New Roman" w:hAnsi="Times New Roman" w:cs="Times New Roman"/>
          <w:sz w:val="24"/>
        </w:rPr>
        <w:t>/</w:t>
      </w:r>
      <w:r w:rsidR="00F5616C">
        <w:rPr>
          <w:rFonts w:ascii="Times New Roman" w:hAnsi="Times New Roman" w:cs="Times New Roman"/>
          <w:sz w:val="24"/>
        </w:rPr>
        <w:t xml:space="preserve"> </w:t>
      </w:r>
      <w:r w:rsidR="00F5616C">
        <w:rPr>
          <w:rFonts w:ascii="Times New Roman" w:hAnsi="Times New Roman" w:cs="Times New Roman"/>
          <w:sz w:val="24"/>
          <w:lang w:val="en-US"/>
        </w:rPr>
        <w:t>Linux</w:t>
      </w:r>
      <w:r w:rsidR="00F5616C">
        <w:rPr>
          <w:rFonts w:ascii="Times New Roman" w:hAnsi="Times New Roman" w:cs="Times New Roman"/>
          <w:sz w:val="24"/>
        </w:rPr>
        <w:t>, в которой пользователю будут доступны права администратора для корректной работы с АИС</w:t>
      </w:r>
      <w:r w:rsidRPr="002669F8">
        <w:rPr>
          <w:rFonts w:ascii="Times New Roman" w:hAnsi="Times New Roman" w:cs="Times New Roman"/>
          <w:sz w:val="24"/>
        </w:rPr>
        <w:t>;</w:t>
      </w:r>
    </w:p>
    <w:p w:rsidR="00867EC9" w:rsidRDefault="00F5616C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867EC9" w:rsidRPr="002669F8">
        <w:rPr>
          <w:rFonts w:ascii="Times New Roman" w:hAnsi="Times New Roman" w:cs="Times New Roman"/>
          <w:sz w:val="24"/>
        </w:rPr>
        <w:t>1С: Предприятие</w:t>
      </w:r>
      <w:r>
        <w:rPr>
          <w:rFonts w:ascii="Times New Roman" w:hAnsi="Times New Roman" w:cs="Times New Roman"/>
          <w:sz w:val="24"/>
        </w:rPr>
        <w:t>» версии 8.3.15 или выше для работы АИС как в пользовательском режиме, так и в режиме конфигуратора;</w:t>
      </w:r>
    </w:p>
    <w:p w:rsidR="00F5616C" w:rsidRPr="00F5616C" w:rsidRDefault="00F5616C" w:rsidP="00867EC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браузер</w:t>
      </w:r>
      <w:r w:rsidRPr="00F561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Yandex</w:t>
      </w:r>
      <w:r w:rsidRPr="00F561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версии</w:t>
      </w:r>
      <w:r w:rsidRPr="00F5616C">
        <w:rPr>
          <w:rFonts w:ascii="Times New Roman" w:hAnsi="Times New Roman" w:cs="Times New Roman"/>
          <w:sz w:val="24"/>
        </w:rPr>
        <w:t xml:space="preserve"> 22.1.0.2510 </w:t>
      </w:r>
      <w:r>
        <w:rPr>
          <w:rFonts w:ascii="Times New Roman" w:hAnsi="Times New Roman" w:cs="Times New Roman"/>
          <w:sz w:val="24"/>
        </w:rPr>
        <w:t xml:space="preserve">или выше </w:t>
      </w:r>
      <w:r w:rsidRPr="00F5616C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F561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версии </w:t>
      </w:r>
      <w:r w:rsidRPr="00F5616C">
        <w:rPr>
          <w:rFonts w:ascii="Times New Roman" w:hAnsi="Times New Roman" w:cs="Times New Roman"/>
          <w:sz w:val="24"/>
        </w:rPr>
        <w:t>108.0.5359</w:t>
      </w:r>
      <w:r>
        <w:rPr>
          <w:rFonts w:ascii="Times New Roman" w:hAnsi="Times New Roman" w:cs="Times New Roman"/>
          <w:sz w:val="24"/>
        </w:rPr>
        <w:t xml:space="preserve"> или выше</w:t>
      </w:r>
      <w:r w:rsidRPr="00F5616C">
        <w:rPr>
          <w:rFonts w:ascii="Times New Roman" w:hAnsi="Times New Roman" w:cs="Times New Roman"/>
          <w:sz w:val="24"/>
        </w:rPr>
        <w:t xml:space="preserve"> / </w:t>
      </w:r>
      <w:r>
        <w:rPr>
          <w:rFonts w:ascii="Times New Roman" w:hAnsi="Times New Roman" w:cs="Times New Roman"/>
          <w:sz w:val="24"/>
          <w:lang w:val="en-US"/>
        </w:rPr>
        <w:t>Mozilla</w:t>
      </w:r>
      <w:r w:rsidRPr="00F561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Firefox</w:t>
      </w:r>
      <w:r>
        <w:rPr>
          <w:rFonts w:ascii="Times New Roman" w:hAnsi="Times New Roman" w:cs="Times New Roman"/>
          <w:sz w:val="24"/>
        </w:rPr>
        <w:t xml:space="preserve"> версии </w:t>
      </w:r>
      <w:r w:rsidRPr="00F5616C">
        <w:rPr>
          <w:rFonts w:ascii="Times New Roman" w:hAnsi="Times New Roman" w:cs="Times New Roman"/>
          <w:sz w:val="24"/>
        </w:rPr>
        <w:t>102.9.0</w:t>
      </w:r>
      <w:r>
        <w:rPr>
          <w:rFonts w:ascii="Times New Roman" w:hAnsi="Times New Roman" w:cs="Times New Roman"/>
          <w:sz w:val="24"/>
        </w:rPr>
        <w:t xml:space="preserve"> или выше</w:t>
      </w:r>
      <w:r w:rsidRPr="00F5616C">
        <w:rPr>
          <w:rFonts w:ascii="Times New Roman" w:hAnsi="Times New Roman" w:cs="Times New Roman"/>
          <w:sz w:val="24"/>
        </w:rPr>
        <w:t xml:space="preserve"> / </w:t>
      </w:r>
      <w:r>
        <w:rPr>
          <w:rFonts w:ascii="Times New Roman" w:hAnsi="Times New Roman" w:cs="Times New Roman"/>
          <w:sz w:val="24"/>
          <w:lang w:val="en-US"/>
        </w:rPr>
        <w:t>Opera</w:t>
      </w:r>
      <w:r>
        <w:rPr>
          <w:rFonts w:ascii="Times New Roman" w:hAnsi="Times New Roman" w:cs="Times New Roman"/>
          <w:sz w:val="24"/>
        </w:rPr>
        <w:t xml:space="preserve"> версии </w:t>
      </w:r>
      <w:r w:rsidRPr="00F5616C">
        <w:rPr>
          <w:rFonts w:ascii="Times New Roman" w:hAnsi="Times New Roman" w:cs="Times New Roman"/>
          <w:sz w:val="24"/>
        </w:rPr>
        <w:t xml:space="preserve">12.00 </w:t>
      </w:r>
      <w:r>
        <w:rPr>
          <w:rFonts w:ascii="Times New Roman" w:hAnsi="Times New Roman" w:cs="Times New Roman"/>
          <w:sz w:val="24"/>
        </w:rPr>
        <w:t>или выше</w:t>
      </w:r>
      <w:r w:rsidR="00CC58AC">
        <w:rPr>
          <w:rFonts w:ascii="Times New Roman" w:hAnsi="Times New Roman" w:cs="Times New Roman"/>
          <w:sz w:val="24"/>
        </w:rPr>
        <w:t xml:space="preserve"> для работы с вер-версией АИС</w:t>
      </w:r>
      <w:r>
        <w:rPr>
          <w:rFonts w:ascii="Times New Roman" w:hAnsi="Times New Roman" w:cs="Times New Roman"/>
          <w:sz w:val="24"/>
        </w:rPr>
        <w:t>.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218" w:name="_Toc93746208"/>
      <w:bookmarkStart w:id="219" w:name="_Toc93908909"/>
      <w:bookmarkStart w:id="220" w:name="_Toc93917942"/>
      <w:bookmarkStart w:id="221" w:name="_Toc120297263"/>
      <w:r w:rsidRPr="00E57AAD">
        <w:rPr>
          <w:rFonts w:ascii="Times New Roman" w:eastAsia="Calibri" w:hAnsi="Times New Roman" w:cs="Times New Roman"/>
          <w:b/>
        </w:rPr>
        <w:t>4.3.5 Требования к метрологическому обеспечению</w:t>
      </w:r>
      <w:bookmarkEnd w:id="218"/>
      <w:bookmarkEnd w:id="219"/>
      <w:bookmarkEnd w:id="220"/>
      <w:bookmarkEnd w:id="221"/>
    </w:p>
    <w:p w:rsidR="00867EC9" w:rsidRPr="00C92DCB" w:rsidRDefault="00867EC9" w:rsidP="00867EC9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Требования к метрологическому обеспечению не предъявляются.</w:t>
      </w:r>
    </w:p>
    <w:p w:rsidR="00867EC9" w:rsidRPr="00E57AAD" w:rsidRDefault="00867EC9" w:rsidP="00867EC9">
      <w:pPr>
        <w:pStyle w:val="3"/>
        <w:numPr>
          <w:ilvl w:val="0"/>
          <w:numId w:val="0"/>
        </w:numPr>
        <w:spacing w:before="120" w:after="120"/>
        <w:rPr>
          <w:rFonts w:ascii="Times New Roman" w:eastAsia="Calibri" w:hAnsi="Times New Roman" w:cs="Times New Roman"/>
          <w:b/>
        </w:rPr>
      </w:pPr>
      <w:bookmarkStart w:id="222" w:name="_Toc93746209"/>
      <w:bookmarkStart w:id="223" w:name="_Toc93908910"/>
      <w:bookmarkStart w:id="224" w:name="_Toc93917943"/>
      <w:bookmarkStart w:id="225" w:name="_Toc120297264"/>
      <w:r w:rsidRPr="00E57AAD">
        <w:rPr>
          <w:rFonts w:ascii="Times New Roman" w:eastAsia="Calibri" w:hAnsi="Times New Roman" w:cs="Times New Roman"/>
          <w:b/>
        </w:rPr>
        <w:t>4.3.6 Требования к организационному обеспечению</w:t>
      </w:r>
      <w:bookmarkEnd w:id="222"/>
      <w:bookmarkEnd w:id="223"/>
      <w:bookmarkEnd w:id="224"/>
      <w:bookmarkEnd w:id="225"/>
    </w:p>
    <w:p w:rsidR="00867EC9" w:rsidRDefault="00867EC9" w:rsidP="00B47FA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Орг</w:t>
      </w:r>
      <w:r>
        <w:rPr>
          <w:rFonts w:ascii="Times New Roman" w:eastAsia="Calibri" w:hAnsi="Times New Roman" w:cs="Times New Roman"/>
          <w:sz w:val="24"/>
          <w:szCs w:val="24"/>
        </w:rPr>
        <w:t xml:space="preserve">анизационное обеспечение </w:t>
      </w:r>
      <w:r w:rsidR="00CC58AC">
        <w:rPr>
          <w:rFonts w:ascii="Times New Roman" w:eastAsia="Calibri" w:hAnsi="Times New Roman" w:cs="Times New Roman"/>
          <w:sz w:val="24"/>
          <w:szCs w:val="24"/>
        </w:rPr>
        <w:t>АИС</w:t>
      </w:r>
      <w:r w:rsidR="00F70C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0C50" w:rsidRPr="002C6197">
        <w:rPr>
          <w:rFonts w:ascii="Times New Roman" w:eastAsia="Calibri" w:hAnsi="Times New Roman" w:cs="Times New Roman"/>
          <w:bCs/>
          <w:sz w:val="24"/>
          <w:szCs w:val="24"/>
        </w:rPr>
        <w:t>«</w:t>
      </w:r>
      <w:proofErr w:type="spellStart"/>
      <w:r w:rsidR="00F70C50" w:rsidRPr="002C6197">
        <w:rPr>
          <w:rFonts w:ascii="Times New Roman" w:eastAsia="Calibri" w:hAnsi="Times New Roman" w:cs="Times New Roman"/>
          <w:bCs/>
          <w:sz w:val="24"/>
          <w:szCs w:val="24"/>
        </w:rPr>
        <w:t>DocsAdmin</w:t>
      </w:r>
      <w:proofErr w:type="spellEnd"/>
      <w:r w:rsidR="00F70C50" w:rsidRPr="002C6197">
        <w:rPr>
          <w:rFonts w:ascii="Times New Roman" w:eastAsia="Calibri" w:hAnsi="Times New Roman" w:cs="Times New Roman"/>
          <w:bCs/>
          <w:sz w:val="24"/>
          <w:szCs w:val="24"/>
        </w:rPr>
        <w:t xml:space="preserve">» </w:t>
      </w:r>
      <w:r w:rsidRPr="00C92DCB">
        <w:rPr>
          <w:rFonts w:ascii="Times New Roman" w:eastAsia="Calibri" w:hAnsi="Times New Roman" w:cs="Times New Roman"/>
          <w:sz w:val="24"/>
          <w:szCs w:val="24"/>
        </w:rPr>
        <w:t>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</w:t>
      </w:r>
      <w:r w:rsidR="00E57AAD">
        <w:rPr>
          <w:rFonts w:ascii="Times New Roman" w:eastAsia="Calibri" w:hAnsi="Times New Roman" w:cs="Times New Roman"/>
          <w:sz w:val="24"/>
          <w:szCs w:val="24"/>
        </w:rPr>
        <w:t>томатизированных функций</w:t>
      </w:r>
      <w:r w:rsidRPr="00C92DCB">
        <w:rPr>
          <w:rFonts w:ascii="Times New Roman" w:eastAsia="Calibri" w:hAnsi="Times New Roman" w:cs="Times New Roman"/>
          <w:sz w:val="24"/>
          <w:szCs w:val="24"/>
        </w:rPr>
        <w:t>.</w:t>
      </w:r>
      <w:r w:rsidR="002457B5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867EC9" w:rsidRPr="00402D7E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6" w:name="_Toc93746210"/>
      <w:bookmarkStart w:id="227" w:name="_Toc93908911"/>
      <w:bookmarkStart w:id="228" w:name="_Toc93917944"/>
      <w:bookmarkStart w:id="229" w:name="_Toc120297265"/>
      <w:r w:rsidRPr="00402D7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5. Состав и содержание работ по разработке систем</w:t>
      </w:r>
      <w:bookmarkEnd w:id="226"/>
      <w:bookmarkEnd w:id="227"/>
      <w:bookmarkEnd w:id="228"/>
      <w:bookmarkEnd w:id="229"/>
      <w:r w:rsidR="00B47FAD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</w:p>
    <w:p w:rsidR="00CC58AC" w:rsidRDefault="00CC58AC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Состав работ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</w:t>
      </w:r>
      <w:r w:rsidR="00D11395">
        <w:rPr>
          <w:rFonts w:ascii="Times New Roman" w:eastAsia="Calibri" w:hAnsi="Times New Roman" w:cs="Times New Roman"/>
          <w:sz w:val="24"/>
          <w:szCs w:val="24"/>
        </w:rPr>
        <w:t>созданию АИС «</w:t>
      </w:r>
      <w:proofErr w:type="spellStart"/>
      <w:r w:rsidR="00D11395">
        <w:rPr>
          <w:rFonts w:ascii="Times New Roman" w:eastAsia="Calibri" w:hAnsi="Times New Roman" w:cs="Times New Roman"/>
          <w:sz w:val="24"/>
          <w:szCs w:val="24"/>
          <w:lang w:val="en-US"/>
        </w:rPr>
        <w:t>DocsAdmin</w:t>
      </w:r>
      <w:proofErr w:type="spellEnd"/>
      <w:r w:rsidR="00D11395">
        <w:rPr>
          <w:rFonts w:ascii="Times New Roman" w:eastAsia="Calibri" w:hAnsi="Times New Roman" w:cs="Times New Roman"/>
          <w:sz w:val="24"/>
          <w:szCs w:val="24"/>
        </w:rPr>
        <w:t xml:space="preserve">» и сроки их выполнения </w:t>
      </w:r>
      <w:r>
        <w:rPr>
          <w:rFonts w:ascii="Times New Roman" w:eastAsia="Calibri" w:hAnsi="Times New Roman" w:cs="Times New Roman"/>
          <w:sz w:val="24"/>
          <w:szCs w:val="24"/>
        </w:rPr>
        <w:t>представлен</w:t>
      </w:r>
      <w:r w:rsidR="00D11395">
        <w:rPr>
          <w:rFonts w:ascii="Times New Roman" w:eastAsia="Calibri" w:hAnsi="Times New Roman" w:cs="Times New Roman"/>
          <w:sz w:val="24"/>
          <w:szCs w:val="24"/>
        </w:rPr>
        <w:t>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 рисунке 9.</w:t>
      </w:r>
    </w:p>
    <w:p w:rsidR="00CC58AC" w:rsidRPr="00D11395" w:rsidRDefault="005331D3" w:rsidP="005331D3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331D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5DCA96" wp14:editId="604705FD">
            <wp:extent cx="4299781" cy="454660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496" cy="45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AC" w:rsidRPr="00CC58AC" w:rsidRDefault="00CC58AC" w:rsidP="00CC58AC">
      <w:pPr>
        <w:spacing w:line="240" w:lineRule="auto"/>
        <w:jc w:val="center"/>
        <w:rPr>
          <w:rFonts w:eastAsia="Calibri"/>
        </w:rPr>
      </w:pPr>
      <w:r w:rsidRPr="008267E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8267E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Состав работ по созданию системы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Состав и содержание работ</w:t>
      </w:r>
      <w:r w:rsidR="00E57AAD">
        <w:rPr>
          <w:rFonts w:ascii="Times New Roman" w:eastAsia="Calibri" w:hAnsi="Times New Roman" w:cs="Times New Roman"/>
          <w:sz w:val="24"/>
          <w:szCs w:val="24"/>
        </w:rPr>
        <w:t xml:space="preserve"> по созданию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="00E57AAD">
        <w:rPr>
          <w:rFonts w:ascii="Times New Roman" w:eastAsia="Calibri" w:hAnsi="Times New Roman" w:cs="Times New Roman"/>
          <w:sz w:val="24"/>
          <w:szCs w:val="24"/>
        </w:rPr>
        <w:t xml:space="preserve"> приведены в таблице 1</w:t>
      </w:r>
      <w:r w:rsidR="008267EF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Pr="00C92DCB" w:rsidRDefault="00E57AAD" w:rsidP="00867EC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1</w:t>
      </w:r>
      <w:r w:rsidR="008267EF">
        <w:rPr>
          <w:rFonts w:ascii="Times New Roman" w:eastAsia="Calibri" w:hAnsi="Times New Roman" w:cs="Times New Roman"/>
          <w:sz w:val="24"/>
          <w:szCs w:val="24"/>
        </w:rPr>
        <w:t>5</w:t>
      </w:r>
      <w:r w:rsidR="00867E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67EC9" w:rsidRPr="00402D7E">
        <w:rPr>
          <w:rFonts w:ascii="Times New Roman" w:eastAsia="Calibri" w:hAnsi="Times New Roman" w:cs="Times New Roman"/>
          <w:sz w:val="24"/>
          <w:szCs w:val="24"/>
        </w:rPr>
        <w:t>–</w:t>
      </w:r>
      <w:r w:rsidR="00867EC9" w:rsidRPr="00C92DCB">
        <w:rPr>
          <w:rFonts w:ascii="Times New Roman" w:eastAsia="Calibri" w:hAnsi="Times New Roman" w:cs="Times New Roman"/>
          <w:sz w:val="24"/>
          <w:szCs w:val="24"/>
        </w:rPr>
        <w:t xml:space="preserve"> Состав и содержание работ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созданию</w:t>
      </w:r>
      <w:r w:rsidR="00867EC9">
        <w:rPr>
          <w:rFonts w:ascii="Times New Roman" w:eastAsia="Calibri" w:hAnsi="Times New Roman" w:cs="Times New Roman"/>
          <w:sz w:val="24"/>
          <w:szCs w:val="24"/>
        </w:rPr>
        <w:t xml:space="preserve">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4332"/>
        <w:gridCol w:w="2971"/>
      </w:tblGrid>
      <w:tr w:rsidR="00867EC9" w:rsidRPr="00C92DCB" w:rsidTr="00470C65">
        <w:trPr>
          <w:trHeight w:val="385"/>
        </w:trPr>
        <w:tc>
          <w:tcPr>
            <w:tcW w:w="2042" w:type="dxa"/>
            <w:shd w:val="clear" w:color="auto" w:fill="auto"/>
          </w:tcPr>
          <w:p w:rsidR="00867EC9" w:rsidRPr="00C92DCB" w:rsidRDefault="00867EC9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92DCB">
              <w:rPr>
                <w:rFonts w:ascii="Times New Roman" w:eastAsia="Calibri" w:hAnsi="Times New Roman" w:cs="Times New Roman"/>
                <w:sz w:val="24"/>
                <w:szCs w:val="24"/>
              </w:rPr>
              <w:t>Этап</w:t>
            </w:r>
            <w:r w:rsidRPr="00C92D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ы</w:t>
            </w:r>
          </w:p>
        </w:tc>
        <w:tc>
          <w:tcPr>
            <w:tcW w:w="4332" w:type="dxa"/>
            <w:shd w:val="clear" w:color="auto" w:fill="auto"/>
          </w:tcPr>
          <w:p w:rsidR="00867EC9" w:rsidRPr="00C92DCB" w:rsidRDefault="00867EC9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92DCB">
              <w:rPr>
                <w:rFonts w:ascii="Times New Roman" w:eastAsia="Calibri" w:hAnsi="Times New Roman" w:cs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971" w:type="dxa"/>
            <w:shd w:val="clear" w:color="auto" w:fill="auto"/>
          </w:tcPr>
          <w:p w:rsidR="00867EC9" w:rsidRPr="00C92DCB" w:rsidRDefault="00867EC9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92DCB">
              <w:rPr>
                <w:rFonts w:ascii="Times New Roman" w:eastAsia="Calibri" w:hAnsi="Times New Roman" w:cs="Times New Roman"/>
                <w:sz w:val="24"/>
                <w:szCs w:val="24"/>
              </w:rPr>
              <w:t>Форма отчётности</w:t>
            </w:r>
          </w:p>
        </w:tc>
      </w:tr>
      <w:tr w:rsidR="00867EC9" w:rsidRPr="00C92DCB" w:rsidTr="00470C65">
        <w:trPr>
          <w:trHeight w:val="1205"/>
        </w:trPr>
        <w:tc>
          <w:tcPr>
            <w:tcW w:w="2042" w:type="dxa"/>
            <w:shd w:val="clear" w:color="auto" w:fill="auto"/>
          </w:tcPr>
          <w:p w:rsidR="00867EC9" w:rsidRPr="00C92DCB" w:rsidRDefault="00D11395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Предпроектная стадия</w:t>
            </w:r>
          </w:p>
        </w:tc>
        <w:tc>
          <w:tcPr>
            <w:tcW w:w="4332" w:type="dxa"/>
            <w:shd w:val="clear" w:color="auto" w:fill="auto"/>
          </w:tcPr>
          <w:p w:rsidR="00867EC9" w:rsidRDefault="00D11395" w:rsidP="00D11395">
            <w:pPr>
              <w:pStyle w:val="a4"/>
              <w:numPr>
                <w:ilvl w:val="0"/>
                <w:numId w:val="14"/>
              </w:numPr>
              <w:spacing w:after="0" w:line="360" w:lineRule="auto"/>
              <w:ind w:left="392" w:hanging="39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Формирование требований к АИС</w:t>
            </w:r>
          </w:p>
          <w:p w:rsidR="00D11395" w:rsidRDefault="00D11395" w:rsidP="00D11395">
            <w:pPr>
              <w:pStyle w:val="a4"/>
              <w:numPr>
                <w:ilvl w:val="1"/>
                <w:numId w:val="14"/>
              </w:numPr>
              <w:spacing w:after="0" w:line="360" w:lineRule="auto"/>
              <w:ind w:left="675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Анкетирование Заказчика</w:t>
            </w:r>
          </w:p>
          <w:p w:rsidR="00D11395" w:rsidRPr="00402D7E" w:rsidRDefault="00D11395" w:rsidP="00D11395">
            <w:pPr>
              <w:pStyle w:val="a4"/>
              <w:numPr>
                <w:ilvl w:val="1"/>
                <w:numId w:val="14"/>
              </w:numPr>
              <w:spacing w:after="0" w:line="360" w:lineRule="auto"/>
              <w:ind w:left="675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Анализ требований к АИС</w:t>
            </w:r>
          </w:p>
          <w:p w:rsidR="00867EC9" w:rsidRDefault="00D11395" w:rsidP="00D11395">
            <w:pPr>
              <w:pStyle w:val="a4"/>
              <w:numPr>
                <w:ilvl w:val="0"/>
                <w:numId w:val="14"/>
              </w:numPr>
              <w:spacing w:after="0" w:line="360" w:lineRule="auto"/>
              <w:ind w:left="392" w:hanging="39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концепции АИС</w:t>
            </w:r>
          </w:p>
          <w:p w:rsidR="00D11395" w:rsidRPr="00402D7E" w:rsidRDefault="00D11395" w:rsidP="00D11395">
            <w:pPr>
              <w:pStyle w:val="a4"/>
              <w:spacing w:after="0" w:line="360" w:lineRule="auto"/>
              <w:ind w:left="2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 Установление функционала АИС</w:t>
            </w:r>
          </w:p>
          <w:p w:rsidR="00867EC9" w:rsidRPr="00D11395" w:rsidRDefault="00D11395" w:rsidP="00D11395">
            <w:pPr>
              <w:pStyle w:val="a4"/>
              <w:numPr>
                <w:ilvl w:val="0"/>
                <w:numId w:val="14"/>
              </w:numPr>
              <w:spacing w:after="0" w:line="360" w:lineRule="auto"/>
              <w:ind w:left="392" w:hanging="39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ЧТЗ на разработку АИС</w:t>
            </w:r>
          </w:p>
          <w:p w:rsidR="00D11395" w:rsidRDefault="00D11395" w:rsidP="00D11395">
            <w:pPr>
              <w:pStyle w:val="a4"/>
              <w:numPr>
                <w:ilvl w:val="1"/>
                <w:numId w:val="14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Сбор информации о АИС</w:t>
            </w:r>
          </w:p>
          <w:p w:rsidR="00D11395" w:rsidRDefault="00D11395" w:rsidP="00D11395">
            <w:pPr>
              <w:pStyle w:val="a4"/>
              <w:numPr>
                <w:ilvl w:val="1"/>
                <w:numId w:val="14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Оформление ЧТЗ</w:t>
            </w:r>
          </w:p>
          <w:p w:rsidR="00D11395" w:rsidRPr="00C92DCB" w:rsidRDefault="00D11395" w:rsidP="00D11395">
            <w:pPr>
              <w:pStyle w:val="a4"/>
              <w:numPr>
                <w:ilvl w:val="1"/>
                <w:numId w:val="14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Утверждение ЧТЗ с Заказчиком</w:t>
            </w:r>
          </w:p>
        </w:tc>
        <w:tc>
          <w:tcPr>
            <w:tcW w:w="2971" w:type="dxa"/>
            <w:shd w:val="clear" w:color="auto" w:fill="auto"/>
          </w:tcPr>
          <w:p w:rsidR="00867EC9" w:rsidRDefault="00D11395" w:rsidP="005331D3">
            <w:pPr>
              <w:pStyle w:val="a4"/>
              <w:numPr>
                <w:ilvl w:val="0"/>
                <w:numId w:val="17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Анкета Заказчика;</w:t>
            </w:r>
          </w:p>
          <w:p w:rsidR="00D11395" w:rsidRDefault="00D11395" w:rsidP="005331D3">
            <w:pPr>
              <w:pStyle w:val="a4"/>
              <w:numPr>
                <w:ilvl w:val="0"/>
                <w:numId w:val="17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Концепция АИС;</w:t>
            </w:r>
          </w:p>
          <w:p w:rsidR="00D11395" w:rsidRPr="00D11395" w:rsidRDefault="00D11395" w:rsidP="005331D3">
            <w:pPr>
              <w:pStyle w:val="a4"/>
              <w:numPr>
                <w:ilvl w:val="0"/>
                <w:numId w:val="17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ЧТЗ на разработку АИС</w:t>
            </w:r>
          </w:p>
        </w:tc>
      </w:tr>
      <w:tr w:rsidR="00867EC9" w:rsidRPr="00C92DCB" w:rsidTr="00470C65">
        <w:trPr>
          <w:trHeight w:val="1708"/>
        </w:trPr>
        <w:tc>
          <w:tcPr>
            <w:tcW w:w="2042" w:type="dxa"/>
            <w:shd w:val="clear" w:color="auto" w:fill="auto"/>
          </w:tcPr>
          <w:p w:rsidR="00867EC9" w:rsidRPr="00C92DCB" w:rsidRDefault="00D11395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Разработка и тестирование АИС</w:t>
            </w:r>
          </w:p>
        </w:tc>
        <w:tc>
          <w:tcPr>
            <w:tcW w:w="4332" w:type="dxa"/>
            <w:shd w:val="clear" w:color="auto" w:fill="auto"/>
          </w:tcPr>
          <w:p w:rsidR="00867EC9" w:rsidRDefault="005331D3" w:rsidP="005331D3">
            <w:pPr>
              <w:pStyle w:val="a4"/>
              <w:numPr>
                <w:ilvl w:val="0"/>
                <w:numId w:val="16"/>
              </w:numPr>
              <w:spacing w:after="0" w:line="360" w:lineRule="auto"/>
              <w:ind w:left="392" w:hanging="39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АИС</w:t>
            </w:r>
          </w:p>
          <w:p w:rsidR="005331D3" w:rsidRDefault="005331D3" w:rsidP="005331D3">
            <w:pPr>
              <w:pStyle w:val="a4"/>
              <w:numPr>
                <w:ilvl w:val="1"/>
                <w:numId w:val="16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Создание структуры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кода АИС</w:t>
            </w:r>
          </w:p>
          <w:p w:rsidR="005331D3" w:rsidRDefault="005331D3" w:rsidP="005331D3">
            <w:pPr>
              <w:pStyle w:val="a4"/>
              <w:numPr>
                <w:ilvl w:val="0"/>
                <w:numId w:val="16"/>
              </w:numPr>
              <w:spacing w:after="0" w:line="360" w:lineRule="auto"/>
              <w:ind w:left="392" w:hanging="39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 АИС</w:t>
            </w:r>
          </w:p>
          <w:p w:rsidR="005331D3" w:rsidRDefault="005331D3" w:rsidP="005331D3">
            <w:pPr>
              <w:pStyle w:val="a4"/>
              <w:numPr>
                <w:ilvl w:val="1"/>
                <w:numId w:val="16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программы оценки качества АИС</w:t>
            </w:r>
          </w:p>
          <w:p w:rsidR="005331D3" w:rsidRPr="005331D3" w:rsidRDefault="005331D3" w:rsidP="005331D3">
            <w:pPr>
              <w:pStyle w:val="a4"/>
              <w:numPr>
                <w:ilvl w:val="1"/>
                <w:numId w:val="16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отчета о тестировании АИС</w:t>
            </w:r>
          </w:p>
        </w:tc>
        <w:tc>
          <w:tcPr>
            <w:tcW w:w="2971" w:type="dxa"/>
            <w:shd w:val="clear" w:color="auto" w:fill="auto"/>
          </w:tcPr>
          <w:p w:rsidR="00867EC9" w:rsidRDefault="005331D3" w:rsidP="003E45C5">
            <w:pPr>
              <w:pStyle w:val="a4"/>
              <w:numPr>
                <w:ilvl w:val="0"/>
                <w:numId w:val="20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Программа оценки качества АИС;</w:t>
            </w:r>
          </w:p>
          <w:p w:rsidR="005331D3" w:rsidRPr="00C92DCB" w:rsidRDefault="005331D3" w:rsidP="003E45C5">
            <w:pPr>
              <w:pStyle w:val="a4"/>
              <w:numPr>
                <w:ilvl w:val="0"/>
                <w:numId w:val="20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Отчет о тестировании АИС</w:t>
            </w:r>
          </w:p>
        </w:tc>
      </w:tr>
      <w:tr w:rsidR="00867EC9" w:rsidRPr="00C92DCB" w:rsidTr="00470C65">
        <w:trPr>
          <w:trHeight w:val="476"/>
        </w:trPr>
        <w:tc>
          <w:tcPr>
            <w:tcW w:w="2042" w:type="dxa"/>
            <w:shd w:val="clear" w:color="auto" w:fill="auto"/>
          </w:tcPr>
          <w:p w:rsidR="00867EC9" w:rsidRPr="00C92DCB" w:rsidRDefault="005331D3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4332" w:type="dxa"/>
            <w:shd w:val="clear" w:color="auto" w:fill="auto"/>
          </w:tcPr>
          <w:p w:rsidR="005331D3" w:rsidRDefault="005331D3" w:rsidP="005331D3">
            <w:pPr>
              <w:pStyle w:val="a4"/>
              <w:numPr>
                <w:ilvl w:val="0"/>
                <w:numId w:val="19"/>
              </w:numPr>
              <w:spacing w:after="0" w:line="360" w:lineRule="auto"/>
              <w:ind w:left="392" w:hanging="39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Внедрение АИС</w:t>
            </w:r>
          </w:p>
          <w:p w:rsidR="005331D3" w:rsidRPr="005331D3" w:rsidRDefault="005331D3" w:rsidP="003E45C5">
            <w:pPr>
              <w:pStyle w:val="a4"/>
              <w:spacing w:after="0" w:line="360" w:lineRule="auto"/>
              <w:ind w:left="534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1.1 Приобретение и установка технических средств</w:t>
            </w:r>
          </w:p>
          <w:p w:rsidR="005331D3" w:rsidRDefault="005331D3" w:rsidP="005331D3">
            <w:pPr>
              <w:pStyle w:val="a4"/>
              <w:numPr>
                <w:ilvl w:val="0"/>
                <w:numId w:val="19"/>
              </w:numPr>
              <w:spacing w:after="0" w:line="360" w:lineRule="auto"/>
              <w:ind w:left="392" w:hanging="39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Настройка АИС</w:t>
            </w:r>
          </w:p>
          <w:p w:rsidR="005331D3" w:rsidRDefault="005331D3" w:rsidP="003E45C5">
            <w:pPr>
              <w:pStyle w:val="a4"/>
              <w:numPr>
                <w:ilvl w:val="1"/>
                <w:numId w:val="19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Включение АИС</w:t>
            </w:r>
          </w:p>
          <w:p w:rsidR="005331D3" w:rsidRDefault="005331D3" w:rsidP="003E45C5">
            <w:pPr>
              <w:pStyle w:val="a4"/>
              <w:numPr>
                <w:ilvl w:val="1"/>
                <w:numId w:val="19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Настройка компонентов АИС</w:t>
            </w:r>
          </w:p>
          <w:p w:rsidR="005331D3" w:rsidRDefault="005331D3" w:rsidP="005331D3">
            <w:pPr>
              <w:pStyle w:val="a4"/>
              <w:numPr>
                <w:ilvl w:val="0"/>
                <w:numId w:val="19"/>
              </w:numPr>
              <w:spacing w:after="0" w:line="360" w:lineRule="auto"/>
              <w:ind w:left="392" w:hanging="39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Обучение пользователя</w:t>
            </w:r>
          </w:p>
          <w:p w:rsidR="005331D3" w:rsidRDefault="005331D3" w:rsidP="003E45C5">
            <w:pPr>
              <w:pStyle w:val="a4"/>
              <w:numPr>
                <w:ilvl w:val="1"/>
                <w:numId w:val="19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программы обучения</w:t>
            </w:r>
          </w:p>
          <w:p w:rsidR="005331D3" w:rsidRDefault="005331D3" w:rsidP="003E45C5">
            <w:pPr>
              <w:pStyle w:val="a4"/>
              <w:numPr>
                <w:ilvl w:val="1"/>
                <w:numId w:val="19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инструкции пользователя</w:t>
            </w:r>
          </w:p>
          <w:p w:rsidR="005331D3" w:rsidRDefault="005331D3" w:rsidP="003E45C5">
            <w:pPr>
              <w:pStyle w:val="a4"/>
              <w:numPr>
                <w:ilvl w:val="1"/>
                <w:numId w:val="19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Проведение обучающего семинара</w:t>
            </w:r>
          </w:p>
          <w:p w:rsidR="005331D3" w:rsidRPr="005331D3" w:rsidRDefault="005331D3" w:rsidP="003E45C5">
            <w:pPr>
              <w:pStyle w:val="a4"/>
              <w:numPr>
                <w:ilvl w:val="1"/>
                <w:numId w:val="19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Проведение экзамена</w:t>
            </w:r>
          </w:p>
        </w:tc>
        <w:tc>
          <w:tcPr>
            <w:tcW w:w="2971" w:type="dxa"/>
            <w:shd w:val="clear" w:color="auto" w:fill="auto"/>
          </w:tcPr>
          <w:p w:rsidR="00867EC9" w:rsidRDefault="003E45C5" w:rsidP="003E45C5">
            <w:pPr>
              <w:pStyle w:val="a4"/>
              <w:numPr>
                <w:ilvl w:val="0"/>
                <w:numId w:val="22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Программа обучения пользователя;</w:t>
            </w:r>
          </w:p>
          <w:p w:rsidR="003E45C5" w:rsidRPr="003E45C5" w:rsidRDefault="003E45C5" w:rsidP="003E45C5">
            <w:pPr>
              <w:pStyle w:val="a4"/>
              <w:numPr>
                <w:ilvl w:val="0"/>
                <w:numId w:val="22"/>
              </w:numPr>
              <w:spacing w:after="0" w:line="360" w:lineRule="auto"/>
              <w:ind w:left="314" w:hanging="28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Сертификаты пользователям</w:t>
            </w:r>
          </w:p>
        </w:tc>
      </w:tr>
      <w:tr w:rsidR="00867EC9" w:rsidRPr="00C92DCB" w:rsidTr="00470C65">
        <w:trPr>
          <w:trHeight w:val="979"/>
        </w:trPr>
        <w:tc>
          <w:tcPr>
            <w:tcW w:w="2042" w:type="dxa"/>
            <w:shd w:val="clear" w:color="auto" w:fill="auto"/>
          </w:tcPr>
          <w:p w:rsidR="00867EC9" w:rsidRPr="00C92DCB" w:rsidRDefault="003E45C5" w:rsidP="00470C6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Промышленная эксплуатация</w:t>
            </w:r>
          </w:p>
        </w:tc>
        <w:tc>
          <w:tcPr>
            <w:tcW w:w="4332" w:type="dxa"/>
            <w:shd w:val="clear" w:color="auto" w:fill="auto"/>
          </w:tcPr>
          <w:p w:rsidR="00867EC9" w:rsidRDefault="003E45C5" w:rsidP="003E45C5">
            <w:pPr>
              <w:pStyle w:val="a4"/>
              <w:numPr>
                <w:ilvl w:val="0"/>
                <w:numId w:val="23"/>
              </w:numPr>
              <w:spacing w:after="0" w:line="360" w:lineRule="auto"/>
              <w:ind w:left="250" w:hanging="25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Испытание АИС</w:t>
            </w:r>
          </w:p>
          <w:p w:rsidR="003E45C5" w:rsidRDefault="003E45C5" w:rsidP="003E45C5">
            <w:pPr>
              <w:pStyle w:val="a4"/>
              <w:numPr>
                <w:ilvl w:val="1"/>
                <w:numId w:val="23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Добавление информации</w:t>
            </w:r>
          </w:p>
          <w:p w:rsidR="003E45C5" w:rsidRDefault="003E45C5" w:rsidP="003E45C5">
            <w:pPr>
              <w:pStyle w:val="a4"/>
              <w:numPr>
                <w:ilvl w:val="1"/>
                <w:numId w:val="23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Редактирование информации</w:t>
            </w:r>
          </w:p>
          <w:p w:rsidR="003E45C5" w:rsidRDefault="003E45C5" w:rsidP="003E45C5">
            <w:pPr>
              <w:pStyle w:val="a4"/>
              <w:numPr>
                <w:ilvl w:val="1"/>
                <w:numId w:val="23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Удаление информации</w:t>
            </w:r>
          </w:p>
          <w:p w:rsidR="003E45C5" w:rsidRDefault="003E45C5" w:rsidP="003E45C5">
            <w:pPr>
              <w:pStyle w:val="a4"/>
              <w:numPr>
                <w:ilvl w:val="0"/>
                <w:numId w:val="23"/>
              </w:numPr>
              <w:spacing w:after="0" w:line="360" w:lineRule="auto"/>
              <w:ind w:left="250" w:hanging="25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Анализ результатов</w:t>
            </w:r>
          </w:p>
          <w:p w:rsidR="003E45C5" w:rsidRDefault="003E45C5" w:rsidP="003E45C5">
            <w:pPr>
              <w:pStyle w:val="a4"/>
              <w:numPr>
                <w:ilvl w:val="1"/>
                <w:numId w:val="23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соответствия требованиям</w:t>
            </w:r>
          </w:p>
          <w:p w:rsidR="003E45C5" w:rsidRDefault="003E45C5" w:rsidP="003E45C5">
            <w:pPr>
              <w:pStyle w:val="a4"/>
              <w:numPr>
                <w:ilvl w:val="1"/>
                <w:numId w:val="23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Обсуждение</w:t>
            </w:r>
          </w:p>
          <w:p w:rsidR="003E45C5" w:rsidRPr="00C92DCB" w:rsidRDefault="003E45C5" w:rsidP="003E45C5">
            <w:pPr>
              <w:pStyle w:val="a4"/>
              <w:numPr>
                <w:ilvl w:val="1"/>
                <w:numId w:val="23"/>
              </w:numPr>
              <w:spacing w:after="0" w:line="360" w:lineRule="auto"/>
              <w:ind w:left="675" w:hanging="42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971" w:type="dxa"/>
            <w:shd w:val="clear" w:color="auto" w:fill="auto"/>
          </w:tcPr>
          <w:p w:rsidR="003E45C5" w:rsidRPr="003E45C5" w:rsidRDefault="003E45C5" w:rsidP="003E45C5">
            <w:pPr>
              <w:pStyle w:val="a4"/>
              <w:numPr>
                <w:ilvl w:val="0"/>
                <w:numId w:val="24"/>
              </w:numPr>
              <w:spacing w:after="0" w:line="360" w:lineRule="auto"/>
              <w:ind w:left="314" w:hanging="3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Отчет об испытаниях АИС</w:t>
            </w:r>
          </w:p>
        </w:tc>
      </w:tr>
    </w:tbl>
    <w:p w:rsidR="00867EC9" w:rsidRDefault="00867EC9" w:rsidP="00867EC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67EC9" w:rsidRPr="00C92DCB" w:rsidRDefault="00867EC9" w:rsidP="00867EC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867EC9" w:rsidRPr="00245543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0" w:name="_Toc120297266"/>
      <w:r w:rsidRPr="0024554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6. По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рядок контроля и приемки систем</w:t>
      </w:r>
      <w:bookmarkEnd w:id="230"/>
      <w:r w:rsidR="00B47FAD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</w:p>
    <w:p w:rsidR="00867EC9" w:rsidRPr="00E57AAD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231" w:name="_Toc93746212"/>
      <w:bookmarkStart w:id="232" w:name="_Toc93908913"/>
      <w:bookmarkStart w:id="233" w:name="_Toc93917946"/>
      <w:bookmarkStart w:id="234" w:name="_Toc120297267"/>
      <w:r w:rsidRPr="00E57AAD">
        <w:rPr>
          <w:rFonts w:cs="Times New Roman"/>
          <w:b/>
          <w:sz w:val="24"/>
        </w:rPr>
        <w:t>6.1 Общие требования к приемке работ</w:t>
      </w:r>
      <w:bookmarkEnd w:id="231"/>
      <w:bookmarkEnd w:id="232"/>
      <w:bookmarkEnd w:id="233"/>
      <w:bookmarkEnd w:id="234"/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Для проведения испытаний назначается двусторонняя комиссия, состоящая из представ</w:t>
      </w:r>
      <w:r>
        <w:rPr>
          <w:rFonts w:ascii="Times New Roman" w:eastAsia="Calibri" w:hAnsi="Times New Roman" w:cs="Times New Roman"/>
          <w:sz w:val="24"/>
          <w:szCs w:val="24"/>
        </w:rPr>
        <w:t xml:space="preserve">ителей Исполнителя и Заказчика. 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В процессе приемки </w:t>
      </w:r>
      <w:r>
        <w:rPr>
          <w:rFonts w:ascii="Times New Roman" w:eastAsia="Calibri" w:hAnsi="Times New Roman" w:cs="Times New Roman"/>
          <w:sz w:val="24"/>
          <w:szCs w:val="24"/>
        </w:rPr>
        <w:t>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должна быть осуществлена </w:t>
      </w:r>
      <w:r>
        <w:rPr>
          <w:rFonts w:ascii="Times New Roman" w:eastAsia="Calibri" w:hAnsi="Times New Roman" w:cs="Times New Roman"/>
          <w:sz w:val="24"/>
          <w:szCs w:val="24"/>
        </w:rPr>
        <w:t>проверка на соответствие систем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требованиям </w:t>
      </w:r>
      <w:r w:rsidR="00B47FAD">
        <w:rPr>
          <w:rFonts w:ascii="Times New Roman" w:eastAsia="Calibri" w:hAnsi="Times New Roman" w:cs="Times New Roman"/>
          <w:sz w:val="24"/>
          <w:szCs w:val="24"/>
        </w:rPr>
        <w:t>Ч</w:t>
      </w:r>
      <w:r>
        <w:rPr>
          <w:rFonts w:ascii="Times New Roman" w:eastAsia="Calibri" w:hAnsi="Times New Roman" w:cs="Times New Roman"/>
          <w:sz w:val="24"/>
          <w:szCs w:val="24"/>
        </w:rPr>
        <w:t>ТЗ.</w:t>
      </w:r>
    </w:p>
    <w:p w:rsidR="00867EC9" w:rsidRPr="00E57AAD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235" w:name="_Toc93746213"/>
      <w:bookmarkStart w:id="236" w:name="_Toc93908914"/>
      <w:bookmarkStart w:id="237" w:name="_Toc93917947"/>
      <w:bookmarkStart w:id="238" w:name="_Toc120297268"/>
      <w:r w:rsidRPr="00E57AAD">
        <w:rPr>
          <w:rFonts w:cs="Times New Roman"/>
          <w:b/>
          <w:sz w:val="24"/>
        </w:rPr>
        <w:t>6.2 Виды и объем испытаний систем</w:t>
      </w:r>
      <w:bookmarkEnd w:id="235"/>
      <w:bookmarkEnd w:id="236"/>
      <w:bookmarkEnd w:id="237"/>
      <w:bookmarkEnd w:id="238"/>
      <w:r w:rsidR="00B47FAD">
        <w:rPr>
          <w:rFonts w:cs="Times New Roman"/>
          <w:b/>
          <w:sz w:val="24"/>
        </w:rPr>
        <w:t>ы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Результаты тестирования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не должны соде</w:t>
      </w:r>
      <w:r>
        <w:rPr>
          <w:rFonts w:ascii="Times New Roman" w:eastAsia="Calibri" w:hAnsi="Times New Roman" w:cs="Times New Roman"/>
          <w:sz w:val="24"/>
          <w:szCs w:val="24"/>
        </w:rPr>
        <w:t>ржать критические ошибки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>. П</w:t>
      </w:r>
      <w:r>
        <w:rPr>
          <w:rFonts w:ascii="Times New Roman" w:eastAsia="Calibri" w:hAnsi="Times New Roman" w:cs="Times New Roman"/>
          <w:sz w:val="24"/>
          <w:szCs w:val="24"/>
        </w:rPr>
        <w:t>од критическими ошибками понимаю</w:t>
      </w:r>
      <w:r w:rsidRPr="00C92DCB">
        <w:rPr>
          <w:rFonts w:ascii="Times New Roman" w:eastAsia="Calibri" w:hAnsi="Times New Roman" w:cs="Times New Roman"/>
          <w:sz w:val="24"/>
          <w:szCs w:val="24"/>
        </w:rPr>
        <w:t>тся:</w:t>
      </w:r>
    </w:p>
    <w:p w:rsidR="00867EC9" w:rsidRPr="00245543" w:rsidRDefault="00867EC9" w:rsidP="00867EC9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5543">
        <w:rPr>
          <w:rFonts w:ascii="Times New Roman" w:eastAsia="Calibri" w:hAnsi="Times New Roman" w:cs="Times New Roman"/>
          <w:sz w:val="24"/>
          <w:szCs w:val="24"/>
        </w:rPr>
        <w:t>отказ запуска системы;</w:t>
      </w:r>
    </w:p>
    <w:p w:rsidR="00867EC9" w:rsidRPr="00245543" w:rsidRDefault="00867EC9" w:rsidP="00867EC9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5543">
        <w:rPr>
          <w:rFonts w:ascii="Times New Roman" w:eastAsia="Calibri" w:hAnsi="Times New Roman" w:cs="Times New Roman"/>
          <w:sz w:val="24"/>
          <w:szCs w:val="24"/>
        </w:rPr>
        <w:t>отсутствие соединения с БД;</w:t>
      </w:r>
    </w:p>
    <w:p w:rsidR="00867EC9" w:rsidRPr="00245543" w:rsidRDefault="00867EC9" w:rsidP="00867EC9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5543">
        <w:rPr>
          <w:rFonts w:ascii="Times New Roman" w:eastAsia="Calibri" w:hAnsi="Times New Roman" w:cs="Times New Roman"/>
          <w:sz w:val="24"/>
          <w:szCs w:val="24"/>
        </w:rPr>
        <w:t>появление ошибок на экране при работе пользователя;</w:t>
      </w:r>
    </w:p>
    <w:p w:rsidR="00867EC9" w:rsidRPr="00245543" w:rsidRDefault="00867EC9" w:rsidP="00867EC9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5543">
        <w:rPr>
          <w:rFonts w:ascii="Times New Roman" w:eastAsia="Calibri" w:hAnsi="Times New Roman" w:cs="Times New Roman"/>
          <w:sz w:val="24"/>
          <w:szCs w:val="24"/>
        </w:rPr>
        <w:t>неправильное / искаженное отображение информации в системе;</w:t>
      </w:r>
    </w:p>
    <w:p w:rsidR="00867EC9" w:rsidRPr="00245543" w:rsidRDefault="00867EC9" w:rsidP="00867EC9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5543">
        <w:rPr>
          <w:rFonts w:ascii="Times New Roman" w:eastAsia="Calibri" w:hAnsi="Times New Roman" w:cs="Times New Roman"/>
          <w:sz w:val="24"/>
          <w:szCs w:val="24"/>
        </w:rPr>
        <w:t>ошибки и неправильное отображение интерфейса системы.</w:t>
      </w:r>
    </w:p>
    <w:p w:rsidR="00867EC9" w:rsidRPr="00E57AAD" w:rsidRDefault="00867EC9" w:rsidP="00867EC9">
      <w:pPr>
        <w:pStyle w:val="2"/>
        <w:numPr>
          <w:ilvl w:val="0"/>
          <w:numId w:val="0"/>
        </w:numPr>
        <w:spacing w:after="120"/>
        <w:ind w:left="567" w:hanging="567"/>
        <w:jc w:val="both"/>
        <w:rPr>
          <w:rFonts w:cs="Times New Roman"/>
          <w:b/>
          <w:sz w:val="24"/>
        </w:rPr>
      </w:pPr>
      <w:bookmarkStart w:id="239" w:name="_Toc93746214"/>
      <w:bookmarkStart w:id="240" w:name="_Toc93908915"/>
      <w:bookmarkStart w:id="241" w:name="_Toc93917948"/>
      <w:bookmarkStart w:id="242" w:name="_Toc120297269"/>
      <w:r w:rsidRPr="00E57AAD">
        <w:rPr>
          <w:rFonts w:cs="Times New Roman"/>
          <w:b/>
          <w:sz w:val="24"/>
        </w:rPr>
        <w:t>6.3 Требования к приемке работ по внедрению и тестированию систем</w:t>
      </w:r>
      <w:bookmarkEnd w:id="239"/>
      <w:bookmarkEnd w:id="240"/>
      <w:bookmarkEnd w:id="241"/>
      <w:bookmarkEnd w:id="242"/>
      <w:r w:rsidR="00B47FAD">
        <w:rPr>
          <w:rFonts w:cs="Times New Roman"/>
          <w:b/>
          <w:sz w:val="24"/>
        </w:rPr>
        <w:t>ы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Сдача-приёмка работ производится поэтапно, в соответствии с планом-графиком. Сдача-приемка осуществляется комиссией, в состав которой входят представители Заказчика и Исполнителя. По результатам приемки подписывается акт о приёме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истемы в постоянную эксплуатацию. Все создаваемые в рамках настоящей работы программные изделия передаются Заказчику в виде готовых модулей, представляемых в электронной форме на </w:t>
      </w:r>
      <w:r>
        <w:rPr>
          <w:rFonts w:ascii="Times New Roman" w:eastAsia="Calibri" w:hAnsi="Times New Roman" w:cs="Times New Roman"/>
          <w:sz w:val="24"/>
          <w:szCs w:val="24"/>
        </w:rPr>
        <w:t>стандартном машинном носителе</w:t>
      </w:r>
      <w:r w:rsidRPr="00C92DC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Pr="00C92DCB" w:rsidRDefault="00867EC9" w:rsidP="00867EC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867EC9" w:rsidRPr="00807C88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3" w:name="_Toc93746215"/>
      <w:bookmarkStart w:id="244" w:name="_Toc93908916"/>
      <w:bookmarkStart w:id="245" w:name="_Toc93917949"/>
      <w:bookmarkStart w:id="246" w:name="_Toc120297270"/>
      <w:r w:rsidRPr="00807C8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7. Требования к составу и содержанию работ по подготовке объек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та автоматизации к вводу систем</w:t>
      </w:r>
      <w:r w:rsidR="00B47FAD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07C8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в действие</w:t>
      </w:r>
      <w:bookmarkEnd w:id="243"/>
      <w:bookmarkEnd w:id="244"/>
      <w:bookmarkEnd w:id="245"/>
      <w:bookmarkEnd w:id="246"/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Состав и содержа</w:t>
      </w:r>
      <w:r>
        <w:rPr>
          <w:rFonts w:ascii="Times New Roman" w:eastAsia="Calibri" w:hAnsi="Times New Roman" w:cs="Times New Roman"/>
          <w:sz w:val="24"/>
          <w:szCs w:val="24"/>
        </w:rPr>
        <w:t>ние работ по созданию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регламентирован стандартом</w:t>
      </w:r>
      <w:r w:rsidR="00B47F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961">
        <w:rPr>
          <w:rFonts w:ascii="Times New Roman" w:eastAsia="Calibri" w:hAnsi="Times New Roman" w:cs="Times New Roman"/>
          <w:sz w:val="24"/>
          <w:szCs w:val="24"/>
        </w:rPr>
        <w:t>Г</w:t>
      </w:r>
      <w:r w:rsidR="00922961" w:rsidRPr="00883F6B">
        <w:rPr>
          <w:rFonts w:ascii="Times New Roman" w:hAnsi="Times New Roman" w:cs="Times New Roman"/>
          <w:sz w:val="24"/>
        </w:rPr>
        <w:t>ОСТ Р 59795–2021 «Комплекс стандартов на автоматизированные системы. Автоматизированные системы. Требования к содержанию документов</w:t>
      </w:r>
      <w:r w:rsidR="00B47FAD" w:rsidRPr="00B47FAD">
        <w:rPr>
          <w:rFonts w:ascii="Times New Roman" w:eastAsia="Calibri" w:hAnsi="Times New Roman" w:cs="Times New Roman"/>
          <w:sz w:val="24"/>
          <w:szCs w:val="24"/>
        </w:rPr>
        <w:t>»</w:t>
      </w:r>
      <w:r w:rsidR="00B47FA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Для создания </w:t>
      </w:r>
      <w:r>
        <w:rPr>
          <w:rFonts w:ascii="Times New Roman" w:eastAsia="Calibri" w:hAnsi="Times New Roman" w:cs="Times New Roman"/>
          <w:sz w:val="24"/>
          <w:szCs w:val="24"/>
        </w:rPr>
        <w:t>условий функционирования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>, при которых гарантируется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соответствие внедряем</w:t>
      </w:r>
      <w:r w:rsidR="00B47FAD">
        <w:rPr>
          <w:rFonts w:ascii="Times New Roman" w:eastAsia="Calibri" w:hAnsi="Times New Roman" w:cs="Times New Roman"/>
          <w:sz w:val="24"/>
          <w:szCs w:val="24"/>
        </w:rPr>
        <w:t>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требованиям, содержащимся в настоящем </w:t>
      </w:r>
      <w:r w:rsidR="00B47FAD">
        <w:rPr>
          <w:rFonts w:ascii="Times New Roman" w:eastAsia="Calibri" w:hAnsi="Times New Roman" w:cs="Times New Roman"/>
          <w:sz w:val="24"/>
          <w:szCs w:val="24"/>
        </w:rPr>
        <w:t>ЧТЗ</w:t>
      </w:r>
      <w:r w:rsidRPr="00C92DCB">
        <w:rPr>
          <w:rFonts w:ascii="Times New Roman" w:eastAsia="Calibri" w:hAnsi="Times New Roman" w:cs="Times New Roman"/>
          <w:sz w:val="24"/>
          <w:szCs w:val="24"/>
        </w:rPr>
        <w:t>, и воз</w:t>
      </w:r>
      <w:r>
        <w:rPr>
          <w:rFonts w:ascii="Times New Roman" w:eastAsia="Calibri" w:hAnsi="Times New Roman" w:cs="Times New Roman"/>
          <w:sz w:val="24"/>
          <w:szCs w:val="24"/>
        </w:rPr>
        <w:t>можность эффективного их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использования, в организации должен быть проведен комплекс мероприят</w:t>
      </w:r>
      <w:r>
        <w:rPr>
          <w:rFonts w:ascii="Times New Roman" w:eastAsia="Calibri" w:hAnsi="Times New Roman" w:cs="Times New Roman"/>
          <w:sz w:val="24"/>
          <w:szCs w:val="24"/>
        </w:rPr>
        <w:t>ий по подготовке к вводу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в действие. </w:t>
      </w:r>
    </w:p>
    <w:p w:rsidR="00867EC9" w:rsidRPr="00C92DCB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Необходимые мероприятия:</w:t>
      </w:r>
    </w:p>
    <w:p w:rsidR="00867EC9" w:rsidRPr="003259C8" w:rsidRDefault="00867EC9" w:rsidP="00867EC9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9C8">
        <w:rPr>
          <w:rFonts w:ascii="Times New Roman" w:eastAsia="Calibri" w:hAnsi="Times New Roman" w:cs="Times New Roman"/>
          <w:sz w:val="24"/>
          <w:szCs w:val="24"/>
        </w:rPr>
        <w:t>определить подразделение и ответственных должностных лиц, ответственных за внедрение и провед</w:t>
      </w:r>
      <w:r>
        <w:rPr>
          <w:rFonts w:ascii="Times New Roman" w:eastAsia="Calibri" w:hAnsi="Times New Roman" w:cs="Times New Roman"/>
          <w:sz w:val="24"/>
          <w:szCs w:val="24"/>
        </w:rPr>
        <w:t>ение опытной эксплуатации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3259C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67EC9" w:rsidRPr="003259C8" w:rsidRDefault="00867EC9" w:rsidP="00867EC9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9C8">
        <w:rPr>
          <w:rFonts w:ascii="Times New Roman" w:eastAsia="Calibri" w:hAnsi="Times New Roman" w:cs="Times New Roman"/>
          <w:sz w:val="24"/>
          <w:szCs w:val="24"/>
        </w:rPr>
        <w:t>обеспечить присутствие пользовател</w:t>
      </w:r>
      <w:r>
        <w:rPr>
          <w:rFonts w:ascii="Times New Roman" w:eastAsia="Calibri" w:hAnsi="Times New Roman" w:cs="Times New Roman"/>
          <w:sz w:val="24"/>
          <w:szCs w:val="24"/>
        </w:rPr>
        <w:t>ей на обучении работе с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ой</w:t>
      </w:r>
      <w:r w:rsidRPr="003259C8">
        <w:rPr>
          <w:rFonts w:ascii="Times New Roman" w:eastAsia="Calibri" w:hAnsi="Times New Roman" w:cs="Times New Roman"/>
          <w:sz w:val="24"/>
          <w:szCs w:val="24"/>
        </w:rPr>
        <w:t>, проводимом Исполнителем;</w:t>
      </w:r>
    </w:p>
    <w:p w:rsidR="00867EC9" w:rsidRPr="003259C8" w:rsidRDefault="00867EC9" w:rsidP="00867EC9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9C8">
        <w:rPr>
          <w:rFonts w:ascii="Times New Roman" w:eastAsia="Calibri" w:hAnsi="Times New Roman" w:cs="Times New Roman"/>
          <w:sz w:val="24"/>
          <w:szCs w:val="24"/>
        </w:rPr>
        <w:t>обеспечить соответствие помещений и ра</w:t>
      </w:r>
      <w:r>
        <w:rPr>
          <w:rFonts w:ascii="Times New Roman" w:eastAsia="Calibri" w:hAnsi="Times New Roman" w:cs="Times New Roman"/>
          <w:sz w:val="24"/>
          <w:szCs w:val="24"/>
        </w:rPr>
        <w:t>бочих мест пользователей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3259C8">
        <w:rPr>
          <w:rFonts w:ascii="Times New Roman" w:eastAsia="Calibri" w:hAnsi="Times New Roman" w:cs="Times New Roman"/>
          <w:sz w:val="24"/>
          <w:szCs w:val="24"/>
        </w:rPr>
        <w:t xml:space="preserve"> в соответствии с требова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ниями, изложенными в настоящем </w:t>
      </w:r>
      <w:r w:rsidR="00B47FAD">
        <w:rPr>
          <w:rFonts w:ascii="Times New Roman" w:eastAsia="Calibri" w:hAnsi="Times New Roman" w:cs="Times New Roman"/>
          <w:sz w:val="24"/>
          <w:szCs w:val="24"/>
        </w:rPr>
        <w:t>Ч</w:t>
      </w:r>
      <w:r w:rsidRPr="003259C8">
        <w:rPr>
          <w:rFonts w:ascii="Times New Roman" w:eastAsia="Calibri" w:hAnsi="Times New Roman" w:cs="Times New Roman"/>
          <w:sz w:val="24"/>
          <w:szCs w:val="24"/>
        </w:rPr>
        <w:t>ТЗ;</w:t>
      </w:r>
    </w:p>
    <w:p w:rsidR="00867EC9" w:rsidRPr="003259C8" w:rsidRDefault="00867EC9" w:rsidP="00867EC9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9C8">
        <w:rPr>
          <w:rFonts w:ascii="Times New Roman" w:eastAsia="Calibri" w:hAnsi="Times New Roman" w:cs="Times New Roman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</w:t>
      </w:r>
      <w:r>
        <w:rPr>
          <w:rFonts w:ascii="Times New Roman" w:eastAsia="Calibri" w:hAnsi="Times New Roman" w:cs="Times New Roman"/>
          <w:sz w:val="24"/>
          <w:szCs w:val="24"/>
        </w:rPr>
        <w:t>о программное обеспечение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3259C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67EC9" w:rsidRPr="003259C8" w:rsidRDefault="00867EC9" w:rsidP="00867EC9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9C8">
        <w:rPr>
          <w:rFonts w:ascii="Times New Roman" w:eastAsia="Calibri" w:hAnsi="Times New Roman" w:cs="Times New Roman"/>
          <w:sz w:val="24"/>
          <w:szCs w:val="24"/>
        </w:rPr>
        <w:t>совместно с Исполнителем подгот</w:t>
      </w:r>
      <w:r>
        <w:rPr>
          <w:rFonts w:ascii="Times New Roman" w:eastAsia="Calibri" w:hAnsi="Times New Roman" w:cs="Times New Roman"/>
          <w:sz w:val="24"/>
          <w:szCs w:val="24"/>
        </w:rPr>
        <w:t>овить план развертывания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3259C8">
        <w:rPr>
          <w:rFonts w:ascii="Times New Roman" w:eastAsia="Calibri" w:hAnsi="Times New Roman" w:cs="Times New Roman"/>
          <w:sz w:val="24"/>
          <w:szCs w:val="24"/>
        </w:rPr>
        <w:t xml:space="preserve"> на технических средствах Заказчика;</w:t>
      </w:r>
    </w:p>
    <w:p w:rsidR="00867EC9" w:rsidRPr="003259C8" w:rsidRDefault="00867EC9" w:rsidP="00867EC9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59C8">
        <w:rPr>
          <w:rFonts w:ascii="Times New Roman" w:eastAsia="Calibri" w:hAnsi="Times New Roman" w:cs="Times New Roman"/>
          <w:sz w:val="24"/>
          <w:szCs w:val="24"/>
        </w:rPr>
        <w:t>пров</w:t>
      </w:r>
      <w:r>
        <w:rPr>
          <w:rFonts w:ascii="Times New Roman" w:eastAsia="Calibri" w:hAnsi="Times New Roman" w:cs="Times New Roman"/>
          <w:sz w:val="24"/>
          <w:szCs w:val="24"/>
        </w:rPr>
        <w:t>ести опытную эксплуатацию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3259C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67EC9" w:rsidRDefault="00867EC9" w:rsidP="00867E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t>Требования к составу и содержанию работ по подготовке объек</w:t>
      </w:r>
      <w:r>
        <w:rPr>
          <w:rFonts w:ascii="Times New Roman" w:eastAsia="Calibri" w:hAnsi="Times New Roman" w:cs="Times New Roman"/>
          <w:sz w:val="24"/>
          <w:szCs w:val="24"/>
        </w:rPr>
        <w:t>та автоматизации к вводу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в действие, включая перечень основных мероприятий и их исполнителей, должны быть уточнены на стадии подготовки рабочей документации и по результатам опытной эксплуатации.</w:t>
      </w:r>
    </w:p>
    <w:p w:rsidR="00867EC9" w:rsidRPr="00C92DCB" w:rsidRDefault="00867EC9" w:rsidP="00867EC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867EC9" w:rsidRPr="003259C8" w:rsidRDefault="00867EC9" w:rsidP="00867EC9">
      <w:pPr>
        <w:pStyle w:val="1"/>
        <w:spacing w:before="12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7" w:name="_Toc93746216"/>
      <w:bookmarkStart w:id="248" w:name="_Toc93908917"/>
      <w:bookmarkStart w:id="249" w:name="_Toc93917950"/>
      <w:bookmarkStart w:id="250" w:name="_Toc120297271"/>
      <w:r w:rsidRPr="003259C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8. Требования к документированию</w:t>
      </w:r>
      <w:bookmarkEnd w:id="247"/>
      <w:bookmarkEnd w:id="248"/>
      <w:bookmarkEnd w:id="249"/>
      <w:bookmarkEnd w:id="250"/>
    </w:p>
    <w:p w:rsidR="0068666C" w:rsidRDefault="00867EC9" w:rsidP="00867E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По желанию Заказчика Исполнитель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 системы может произвести детальное описание п</w:t>
      </w:r>
      <w:r>
        <w:rPr>
          <w:rFonts w:ascii="Times New Roman" w:eastAsia="Calibri" w:hAnsi="Times New Roman" w:cs="Times New Roman"/>
          <w:sz w:val="24"/>
          <w:szCs w:val="24"/>
        </w:rPr>
        <w:t>ринципа функционирования систем</w:t>
      </w:r>
      <w:r w:rsidR="00B47FAD">
        <w:rPr>
          <w:rFonts w:ascii="Times New Roman" w:eastAsia="Calibri" w:hAnsi="Times New Roman" w:cs="Times New Roman"/>
          <w:sz w:val="24"/>
          <w:szCs w:val="24"/>
        </w:rPr>
        <w:t>ы</w:t>
      </w:r>
      <w:r w:rsidRPr="00C92DC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8666C">
        <w:rPr>
          <w:rFonts w:ascii="Times New Roman" w:eastAsia="Calibri" w:hAnsi="Times New Roman" w:cs="Times New Roman"/>
          <w:sz w:val="24"/>
          <w:szCs w:val="24"/>
        </w:rPr>
        <w:t xml:space="preserve">Основным требованием к документированию является </w:t>
      </w:r>
      <w:r w:rsidR="0068666C"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согласованный </w:t>
      </w:r>
      <w:r w:rsidR="0068666C">
        <w:rPr>
          <w:rFonts w:ascii="Times New Roman" w:eastAsia="Calibri" w:hAnsi="Times New Roman" w:cs="Times New Roman"/>
          <w:sz w:val="24"/>
          <w:szCs w:val="24"/>
        </w:rPr>
        <w:t>Заказчиком и Исполнителем</w:t>
      </w:r>
      <w:r w:rsidR="0068666C" w:rsidRPr="00C92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666C"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подлежащих разработке комплектов и видов документов</w:t>
      </w:r>
      <w:r w:rsidR="006866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68666C" w:rsidRDefault="0068666C" w:rsidP="006866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концепция разрабатываемой системы;</w:t>
      </w:r>
    </w:p>
    <w:p w:rsidR="0068666C" w:rsidRDefault="0068666C" w:rsidP="006866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техническое задание (ЧТЗ) – документ, в котором описываются основные требования к разрабатываемой системе;</w:t>
      </w:r>
    </w:p>
    <w:p w:rsidR="00867EC9" w:rsidRDefault="0068666C" w:rsidP="006866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 АИС – документ, в котором описаны основные характеристики проекта;</w:t>
      </w:r>
    </w:p>
    <w:p w:rsidR="0068666C" w:rsidRDefault="0068666C" w:rsidP="006866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оценки качества АИС;</w:t>
      </w:r>
    </w:p>
    <w:p w:rsidR="0068666C" w:rsidRPr="0068666C" w:rsidRDefault="0068666C" w:rsidP="006866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тестировании АИС.</w:t>
      </w:r>
    </w:p>
    <w:p w:rsidR="00867EC9" w:rsidRPr="00C92DCB" w:rsidRDefault="00867EC9" w:rsidP="00867EC9">
      <w:pPr>
        <w:pStyle w:val="1"/>
        <w:spacing w:before="120" w:after="120" w:line="36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 w:rsidRPr="00C92DCB">
        <w:rPr>
          <w:rFonts w:ascii="Times New Roman" w:eastAsia="Calibri" w:hAnsi="Times New Roman" w:cs="Times New Roman"/>
          <w:sz w:val="24"/>
          <w:szCs w:val="24"/>
        </w:rPr>
        <w:br w:type="page"/>
      </w:r>
      <w:bookmarkStart w:id="251" w:name="_Toc93746217"/>
      <w:bookmarkStart w:id="252" w:name="_Toc93908918"/>
      <w:bookmarkStart w:id="253" w:name="_Toc93917951"/>
      <w:bookmarkStart w:id="254" w:name="_Toc120297272"/>
      <w:r w:rsidRPr="002245B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9. Источники разработки</w:t>
      </w:r>
      <w:bookmarkEnd w:id="251"/>
      <w:bookmarkEnd w:id="252"/>
      <w:bookmarkEnd w:id="253"/>
      <w:bookmarkEnd w:id="254"/>
    </w:p>
    <w:p w:rsidR="00867EC9" w:rsidRPr="00C92DCB" w:rsidRDefault="00867EC9" w:rsidP="009229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Перечисляются документы и информационные материалы, на основании которых разрабатывалось </w:t>
      </w:r>
      <w:r w:rsidR="00B47FAD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ТЗ и которые должны быть 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пользованы при внедрении систем</w:t>
      </w:r>
      <w:r w:rsidR="00B47FAD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22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</w:t>
      </w:r>
      <w:r w:rsidR="00B47FA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ЧТЗ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разработано на основе следующих документов и информационных материалов:</w:t>
      </w:r>
    </w:p>
    <w:p w:rsidR="00867EC9" w:rsidRPr="00C92DCB" w:rsidRDefault="00922961" w:rsidP="00867E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5" w:name="_Toc373052485"/>
      <w:r>
        <w:rPr>
          <w:rFonts w:ascii="Times New Roman" w:hAnsi="Times New Roman" w:cs="Times New Roman"/>
          <w:sz w:val="24"/>
        </w:rPr>
        <w:t>Г</w:t>
      </w:r>
      <w:r w:rsidRPr="00883F6B">
        <w:rPr>
          <w:rFonts w:ascii="Times New Roman" w:hAnsi="Times New Roman" w:cs="Times New Roman"/>
          <w:sz w:val="24"/>
        </w:rPr>
        <w:t>ОСТ Р 59795–2021 «Комплекс стандартов на автоматизированные системы. Автоматизированные системы. Требования к содержанию документов</w:t>
      </w:r>
      <w:r>
        <w:rPr>
          <w:rFonts w:ascii="Times New Roman" w:hAnsi="Times New Roman" w:cs="Times New Roman"/>
          <w:sz w:val="24"/>
        </w:rPr>
        <w:t>»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7EC9" w:rsidRPr="00C92DCB" w:rsidRDefault="00922961" w:rsidP="00867E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6E0">
        <w:rPr>
          <w:rFonts w:ascii="Times New Roman" w:hAnsi="Times New Roman" w:cs="Times New Roman"/>
          <w:sz w:val="24"/>
        </w:rPr>
        <w:t>ГОСТ 34.601–90 «Автоматизированные системы. Стадии создания</w:t>
      </w:r>
      <w:r>
        <w:rPr>
          <w:rFonts w:ascii="Times New Roman" w:hAnsi="Times New Roman" w:cs="Times New Roman"/>
          <w:sz w:val="24"/>
        </w:rPr>
        <w:t>»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7EC9" w:rsidRPr="00C92DCB" w:rsidRDefault="00867EC9" w:rsidP="00867E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2.105-95</w:t>
      </w:r>
      <w:r w:rsidR="00922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тр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>ебования к текстовым документам</w:t>
      </w:r>
      <w:r w:rsidR="0092296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7EC9" w:rsidRPr="00C92DCB" w:rsidRDefault="00867EC9" w:rsidP="00867E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ИСО/МЭК 12207-20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</w:t>
      </w:r>
      <w:r w:rsidR="0092296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жизненного цикла ПС</w:t>
      </w:r>
      <w:r w:rsidR="0092296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7E6E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7EC9" w:rsidRDefault="00867EC9" w:rsidP="00867E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Руководство к своду знаний по управлению проектами (A </w:t>
      </w:r>
      <w:proofErr w:type="spellStart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Guide</w:t>
      </w:r>
      <w:proofErr w:type="spellEnd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2D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Management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2D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2D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2D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Knowledge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руководство </w:t>
      </w:r>
      <w:r w:rsidRPr="00C92D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PMBOK</w:t>
      </w: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®).</w:t>
      </w:r>
    </w:p>
    <w:p w:rsidR="00867EC9" w:rsidRPr="00C92DCB" w:rsidRDefault="00867EC9" w:rsidP="00867EC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67EC9" w:rsidRPr="00C92DCB" w:rsidRDefault="00867EC9" w:rsidP="00867E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СОСТАВИЛИ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867EC9" w:rsidRPr="00C92DCB" w:rsidTr="00470C65">
        <w:trPr>
          <w:trHeight w:val="810"/>
        </w:trPr>
        <w:tc>
          <w:tcPr>
            <w:tcW w:w="2266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организации/ предприятия</w:t>
            </w:r>
          </w:p>
        </w:tc>
        <w:tc>
          <w:tcPr>
            <w:tcW w:w="1809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исполнителя.</w:t>
            </w:r>
          </w:p>
        </w:tc>
        <w:tc>
          <w:tcPr>
            <w:tcW w:w="2078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имя, отчество</w:t>
            </w:r>
          </w:p>
        </w:tc>
        <w:tc>
          <w:tcPr>
            <w:tcW w:w="1450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517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867EC9" w:rsidRPr="00C92DCB" w:rsidTr="00470C65">
        <w:trPr>
          <w:trHeight w:val="281"/>
        </w:trPr>
        <w:tc>
          <w:tcPr>
            <w:tcW w:w="2266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9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0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7EC9" w:rsidRPr="00C92DCB" w:rsidRDefault="00867EC9" w:rsidP="00867E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EC9" w:rsidRPr="00C92DCB" w:rsidRDefault="00867EC9" w:rsidP="00867E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C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867EC9" w:rsidRPr="00C92DCB" w:rsidTr="00470C65">
        <w:trPr>
          <w:trHeight w:val="810"/>
        </w:trPr>
        <w:tc>
          <w:tcPr>
            <w:tcW w:w="2266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предприятия</w:t>
            </w:r>
          </w:p>
        </w:tc>
        <w:tc>
          <w:tcPr>
            <w:tcW w:w="1809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078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450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517" w:type="dxa"/>
          </w:tcPr>
          <w:p w:rsidR="00867EC9" w:rsidRPr="00C92DCB" w:rsidRDefault="00867EC9" w:rsidP="00470C65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867EC9" w:rsidRPr="00C92DCB" w:rsidTr="00470C65">
        <w:trPr>
          <w:trHeight w:val="354"/>
        </w:trPr>
        <w:tc>
          <w:tcPr>
            <w:tcW w:w="2266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9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0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</w:tcPr>
          <w:p w:rsidR="00867EC9" w:rsidRPr="00C92DCB" w:rsidRDefault="00867EC9" w:rsidP="00470C6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bookmarkEnd w:id="255"/>
    </w:tbl>
    <w:p w:rsidR="00867EC9" w:rsidRPr="00C92DCB" w:rsidRDefault="00867EC9" w:rsidP="00867E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EC9" w:rsidRPr="00C92DCB" w:rsidRDefault="00867EC9" w:rsidP="00867EC9">
      <w:pPr>
        <w:rPr>
          <w:rFonts w:ascii="Times New Roman" w:hAnsi="Times New Roman" w:cs="Times New Roman"/>
          <w:sz w:val="24"/>
          <w:szCs w:val="24"/>
        </w:rPr>
      </w:pPr>
    </w:p>
    <w:p w:rsidR="00867EC9" w:rsidRPr="00FA2A5F" w:rsidRDefault="00867EC9" w:rsidP="00867EC9"/>
    <w:p w:rsidR="00470C65" w:rsidRDefault="00470C65"/>
    <w:sectPr w:rsidR="00470C65" w:rsidSect="00867EC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42D" w:rsidRDefault="0002342D" w:rsidP="00867EC9">
      <w:pPr>
        <w:spacing w:after="0" w:line="240" w:lineRule="auto"/>
      </w:pPr>
      <w:r>
        <w:separator/>
      </w:r>
    </w:p>
  </w:endnote>
  <w:endnote w:type="continuationSeparator" w:id="0">
    <w:p w:rsidR="0002342D" w:rsidRDefault="0002342D" w:rsidP="0086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5369"/>
      <w:docPartObj>
        <w:docPartGallery w:val="Page Numbers (Bottom of Page)"/>
        <w:docPartUnique/>
      </w:docPartObj>
    </w:sdtPr>
    <w:sdtContent>
      <w:p w:rsidR="0084390D" w:rsidRDefault="0084390D" w:rsidP="00867E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84390D" w:rsidRDefault="008439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42D" w:rsidRDefault="0002342D" w:rsidP="00867EC9">
      <w:pPr>
        <w:spacing w:after="0" w:line="240" w:lineRule="auto"/>
      </w:pPr>
      <w:r>
        <w:separator/>
      </w:r>
    </w:p>
  </w:footnote>
  <w:footnote w:type="continuationSeparator" w:id="0">
    <w:p w:rsidR="0002342D" w:rsidRDefault="0002342D" w:rsidP="0086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7590E40"/>
    <w:multiLevelType w:val="hybridMultilevel"/>
    <w:tmpl w:val="D4C87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F0E1E"/>
    <w:multiLevelType w:val="hybridMultilevel"/>
    <w:tmpl w:val="91805EF0"/>
    <w:lvl w:ilvl="0" w:tplc="0EFC4928">
      <w:start w:val="1"/>
      <w:numFmt w:val="bullet"/>
      <w:pStyle w:val="20"/>
      <w:lvlText w:val="−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35FE9"/>
    <w:multiLevelType w:val="hybridMultilevel"/>
    <w:tmpl w:val="4CE07AD6"/>
    <w:lvl w:ilvl="0" w:tplc="10DE82C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D5AC3"/>
    <w:multiLevelType w:val="hybridMultilevel"/>
    <w:tmpl w:val="A2CC1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EEA"/>
    <w:multiLevelType w:val="hybridMultilevel"/>
    <w:tmpl w:val="3B80289C"/>
    <w:lvl w:ilvl="0" w:tplc="02444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92C70"/>
    <w:multiLevelType w:val="multilevel"/>
    <w:tmpl w:val="1FF8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1C1A53"/>
    <w:multiLevelType w:val="hybridMultilevel"/>
    <w:tmpl w:val="13A619E0"/>
    <w:lvl w:ilvl="0" w:tplc="A87621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803C56"/>
    <w:multiLevelType w:val="hybridMultilevel"/>
    <w:tmpl w:val="BAB2D9A8"/>
    <w:lvl w:ilvl="0" w:tplc="796813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CF2EA5"/>
    <w:multiLevelType w:val="hybridMultilevel"/>
    <w:tmpl w:val="3FF4D43C"/>
    <w:lvl w:ilvl="0" w:tplc="02E091F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9E62B6"/>
    <w:multiLevelType w:val="multilevel"/>
    <w:tmpl w:val="B204CE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569274F0"/>
    <w:multiLevelType w:val="hybridMultilevel"/>
    <w:tmpl w:val="3B80289C"/>
    <w:lvl w:ilvl="0" w:tplc="02444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4F2"/>
    <w:multiLevelType w:val="hybridMultilevel"/>
    <w:tmpl w:val="3B80289C"/>
    <w:lvl w:ilvl="0" w:tplc="02444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C5FE1"/>
    <w:multiLevelType w:val="hybridMultilevel"/>
    <w:tmpl w:val="1D42E2FA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6C90346"/>
    <w:multiLevelType w:val="hybridMultilevel"/>
    <w:tmpl w:val="C7AED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533DD"/>
    <w:multiLevelType w:val="hybridMultilevel"/>
    <w:tmpl w:val="8A8EF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94EDF"/>
    <w:multiLevelType w:val="hybridMultilevel"/>
    <w:tmpl w:val="2B8A95EE"/>
    <w:lvl w:ilvl="0" w:tplc="10DE82C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D2996"/>
    <w:multiLevelType w:val="hybridMultilevel"/>
    <w:tmpl w:val="1694B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00193"/>
    <w:multiLevelType w:val="hybridMultilevel"/>
    <w:tmpl w:val="3A20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B7040"/>
    <w:multiLevelType w:val="hybridMultilevel"/>
    <w:tmpl w:val="4D808740"/>
    <w:lvl w:ilvl="0" w:tplc="04190011">
      <w:start w:val="1"/>
      <w:numFmt w:val="decimal"/>
      <w:lvlText w:val="%1)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708F6F91"/>
    <w:multiLevelType w:val="hybridMultilevel"/>
    <w:tmpl w:val="C45ECAF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5DA03ED"/>
    <w:multiLevelType w:val="hybridMultilevel"/>
    <w:tmpl w:val="366C4396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9C68B6"/>
    <w:multiLevelType w:val="multilevel"/>
    <w:tmpl w:val="22269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CC567DA"/>
    <w:multiLevelType w:val="multilevel"/>
    <w:tmpl w:val="1FF8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9"/>
  </w:num>
  <w:num w:numId="8">
    <w:abstractNumId w:val="21"/>
  </w:num>
  <w:num w:numId="9">
    <w:abstractNumId w:val="9"/>
  </w:num>
  <w:num w:numId="10">
    <w:abstractNumId w:val="13"/>
  </w:num>
  <w:num w:numId="11">
    <w:abstractNumId w:val="18"/>
  </w:num>
  <w:num w:numId="12">
    <w:abstractNumId w:val="16"/>
  </w:num>
  <w:num w:numId="13">
    <w:abstractNumId w:val="3"/>
  </w:num>
  <w:num w:numId="14">
    <w:abstractNumId w:val="10"/>
  </w:num>
  <w:num w:numId="15">
    <w:abstractNumId w:val="14"/>
  </w:num>
  <w:num w:numId="16">
    <w:abstractNumId w:val="6"/>
  </w:num>
  <w:num w:numId="17">
    <w:abstractNumId w:val="12"/>
  </w:num>
  <w:num w:numId="18">
    <w:abstractNumId w:val="4"/>
  </w:num>
  <w:num w:numId="19">
    <w:abstractNumId w:val="23"/>
  </w:num>
  <w:num w:numId="20">
    <w:abstractNumId w:val="11"/>
  </w:num>
  <w:num w:numId="21">
    <w:abstractNumId w:val="15"/>
  </w:num>
  <w:num w:numId="22">
    <w:abstractNumId w:val="5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40"/>
    <w:rsid w:val="0002342D"/>
    <w:rsid w:val="0008179C"/>
    <w:rsid w:val="000B0C47"/>
    <w:rsid w:val="0011480A"/>
    <w:rsid w:val="00154E9E"/>
    <w:rsid w:val="002457B5"/>
    <w:rsid w:val="002576C7"/>
    <w:rsid w:val="002A70A5"/>
    <w:rsid w:val="00392707"/>
    <w:rsid w:val="003E45C5"/>
    <w:rsid w:val="003F16E0"/>
    <w:rsid w:val="004047D6"/>
    <w:rsid w:val="00405297"/>
    <w:rsid w:val="00410C10"/>
    <w:rsid w:val="00470C65"/>
    <w:rsid w:val="004A749F"/>
    <w:rsid w:val="004B2B6F"/>
    <w:rsid w:val="004D5449"/>
    <w:rsid w:val="004F45C2"/>
    <w:rsid w:val="005077AA"/>
    <w:rsid w:val="005252ED"/>
    <w:rsid w:val="005331D3"/>
    <w:rsid w:val="00536B74"/>
    <w:rsid w:val="0063447A"/>
    <w:rsid w:val="0068666C"/>
    <w:rsid w:val="006F0219"/>
    <w:rsid w:val="007125E3"/>
    <w:rsid w:val="0073215C"/>
    <w:rsid w:val="0079524F"/>
    <w:rsid w:val="007E3182"/>
    <w:rsid w:val="007E6E88"/>
    <w:rsid w:val="008267EF"/>
    <w:rsid w:val="0084390D"/>
    <w:rsid w:val="00867EC9"/>
    <w:rsid w:val="00883F6B"/>
    <w:rsid w:val="0088433D"/>
    <w:rsid w:val="008B3840"/>
    <w:rsid w:val="00922961"/>
    <w:rsid w:val="00930638"/>
    <w:rsid w:val="00943698"/>
    <w:rsid w:val="00957798"/>
    <w:rsid w:val="009B29D9"/>
    <w:rsid w:val="009F5926"/>
    <w:rsid w:val="00A03EF3"/>
    <w:rsid w:val="00A303FE"/>
    <w:rsid w:val="00A41637"/>
    <w:rsid w:val="00B47FAD"/>
    <w:rsid w:val="00B50418"/>
    <w:rsid w:val="00B60EC6"/>
    <w:rsid w:val="00C1651D"/>
    <w:rsid w:val="00C34D8D"/>
    <w:rsid w:val="00CC58AC"/>
    <w:rsid w:val="00CF3AD9"/>
    <w:rsid w:val="00D11395"/>
    <w:rsid w:val="00D25E1A"/>
    <w:rsid w:val="00D26D80"/>
    <w:rsid w:val="00D70119"/>
    <w:rsid w:val="00D77451"/>
    <w:rsid w:val="00E1228A"/>
    <w:rsid w:val="00E57AAD"/>
    <w:rsid w:val="00E9487A"/>
    <w:rsid w:val="00EB2E53"/>
    <w:rsid w:val="00ED7F87"/>
    <w:rsid w:val="00F15BC9"/>
    <w:rsid w:val="00F166F8"/>
    <w:rsid w:val="00F16F4A"/>
    <w:rsid w:val="00F505C3"/>
    <w:rsid w:val="00F5616C"/>
    <w:rsid w:val="00F70C50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523C"/>
  <w15:chartTrackingRefBased/>
  <w15:docId w15:val="{88C8A48C-5386-4393-BA16-9F087FA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E9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67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1"/>
    <w:qFormat/>
    <w:rsid w:val="00867EC9"/>
    <w:pPr>
      <w:keepNext/>
      <w:widowControl w:val="0"/>
      <w:numPr>
        <w:ilvl w:val="1"/>
        <w:numId w:val="3"/>
      </w:numPr>
      <w:suppressAutoHyphens/>
      <w:spacing w:before="120" w:after="360" w:line="360" w:lineRule="auto"/>
      <w:outlineLvl w:val="1"/>
    </w:pPr>
    <w:rPr>
      <w:rFonts w:ascii="Times New Roman" w:eastAsia="Times New Roman" w:hAnsi="Times New Roman" w:cs="Arial"/>
      <w:bCs/>
      <w:iCs/>
      <w:sz w:val="28"/>
      <w:szCs w:val="24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867EC9"/>
    <w:pPr>
      <w:keepNext/>
      <w:keepLines/>
      <w:numPr>
        <w:ilvl w:val="2"/>
        <w:numId w:val="3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267EF"/>
    <w:pPr>
      <w:keepNext/>
      <w:keepLines/>
      <w:spacing w:before="120" w:after="120" w:line="360" w:lineRule="auto"/>
      <w:ind w:firstLine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"/>
    <w:rsid w:val="00867EC9"/>
    <w:rPr>
      <w:rFonts w:ascii="Times New Roman" w:eastAsia="Times New Roman" w:hAnsi="Times New Roman" w:cs="Arial"/>
      <w:bCs/>
      <w:i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67EC9"/>
    <w:rPr>
      <w:rFonts w:asciiTheme="majorHAnsi" w:eastAsiaTheme="majorEastAsia" w:hAnsiTheme="majorHAnsi" w:cstheme="majorBidi"/>
      <w:sz w:val="24"/>
      <w:szCs w:val="24"/>
      <w:lang w:eastAsia="ru-RU"/>
    </w:rPr>
  </w:style>
  <w:style w:type="table" w:styleId="a3">
    <w:name w:val="Table Grid"/>
    <w:basedOn w:val="a1"/>
    <w:uiPriority w:val="59"/>
    <w:rsid w:val="0086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7EC9"/>
    <w:pPr>
      <w:ind w:left="720"/>
      <w:contextualSpacing/>
    </w:pPr>
  </w:style>
  <w:style w:type="paragraph" w:styleId="a5">
    <w:name w:val="Body Text Indent"/>
    <w:basedOn w:val="a"/>
    <w:link w:val="a6"/>
    <w:rsid w:val="00867EC9"/>
    <w:pPr>
      <w:spacing w:after="0" w:line="360" w:lineRule="auto"/>
      <w:ind w:firstLine="72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867EC9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86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7EC9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867E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67EC9"/>
    <w:rPr>
      <w:color w:val="0563C1" w:themeColor="hyperlink"/>
      <w:u w:val="single"/>
    </w:rPr>
  </w:style>
  <w:style w:type="paragraph" w:customStyle="1" w:styleId="NormalWeb1">
    <w:name w:val="Normal (Web)1"/>
    <w:basedOn w:val="a"/>
    <w:rsid w:val="00867EC9"/>
    <w:pPr>
      <w:suppressAutoHyphens/>
      <w:spacing w:before="100" w:after="100" w:line="240" w:lineRule="auto"/>
      <w:jc w:val="both"/>
    </w:pPr>
    <w:rPr>
      <w:rFonts w:ascii="Microsoft Sans Serif" w:eastAsia="Times New Roman" w:hAnsi="Microsoft Sans Serif" w:cs="Times New Roman"/>
      <w:sz w:val="18"/>
      <w:szCs w:val="24"/>
      <w:lang w:eastAsia="ar-SA"/>
    </w:rPr>
  </w:style>
  <w:style w:type="paragraph" w:styleId="11">
    <w:name w:val="toc 1"/>
    <w:basedOn w:val="a"/>
    <w:next w:val="a"/>
    <w:uiPriority w:val="39"/>
    <w:rsid w:val="00867EC9"/>
    <w:pPr>
      <w:widowControl w:val="0"/>
      <w:spacing w:after="0" w:line="360" w:lineRule="auto"/>
      <w:ind w:firstLine="709"/>
      <w:jc w:val="both"/>
    </w:pPr>
    <w:rPr>
      <w:rFonts w:ascii="Book Antiqua" w:eastAsia="Times New Roman" w:hAnsi="Book Antiqua" w:cs="Times New Roman"/>
      <w:sz w:val="28"/>
      <w:szCs w:val="24"/>
      <w:lang w:eastAsia="ru-RU"/>
    </w:rPr>
  </w:style>
  <w:style w:type="paragraph" w:styleId="22">
    <w:name w:val="toc 2"/>
    <w:basedOn w:val="a"/>
    <w:next w:val="a"/>
    <w:uiPriority w:val="39"/>
    <w:rsid w:val="00867EC9"/>
    <w:pPr>
      <w:widowControl w:val="0"/>
      <w:spacing w:after="0" w:line="360" w:lineRule="auto"/>
      <w:ind w:left="238" w:firstLine="709"/>
      <w:jc w:val="both"/>
    </w:pPr>
    <w:rPr>
      <w:rFonts w:ascii="Book Antiqua" w:eastAsia="Times New Roman" w:hAnsi="Book Antiqua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7EC9"/>
    <w:pPr>
      <w:tabs>
        <w:tab w:val="right" w:leader="dot" w:pos="9345"/>
      </w:tabs>
      <w:spacing w:after="0" w:line="240" w:lineRule="atLeast"/>
      <w:ind w:firstLine="28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ДЛЯ ПРИЛОЖЕНИЙ"/>
    <w:basedOn w:val="a5"/>
    <w:link w:val="ac"/>
    <w:qFormat/>
    <w:rsid w:val="00867EC9"/>
    <w:pPr>
      <w:spacing w:line="240" w:lineRule="auto"/>
      <w:ind w:firstLine="0"/>
      <w:jc w:val="both"/>
    </w:pPr>
    <w:rPr>
      <w:rFonts w:eastAsia="Times New Roman"/>
      <w:sz w:val="24"/>
      <w:szCs w:val="24"/>
    </w:rPr>
  </w:style>
  <w:style w:type="character" w:customStyle="1" w:styleId="ac">
    <w:name w:val="ДЛЯ ПРИЛОЖЕНИЙ Знак"/>
    <w:basedOn w:val="a6"/>
    <w:link w:val="ab"/>
    <w:rsid w:val="00867E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867EC9"/>
    <w:pPr>
      <w:spacing w:after="0" w:line="360" w:lineRule="auto"/>
      <w:jc w:val="center"/>
    </w:pPr>
    <w:rPr>
      <w:rFonts w:ascii="Times New Roman" w:eastAsia="Calibri" w:hAnsi="Times New Roman" w:cs="Times New Roman"/>
      <w:bCs/>
      <w:sz w:val="28"/>
      <w:szCs w:val="18"/>
      <w:lang w:eastAsia="ru-RU"/>
    </w:rPr>
  </w:style>
  <w:style w:type="paragraph" w:customStyle="1" w:styleId="20">
    <w:name w:val="Перечисления_2_уровень_цифра"/>
    <w:basedOn w:val="a"/>
    <w:rsid w:val="00867EC9"/>
    <w:pPr>
      <w:numPr>
        <w:numId w:val="4"/>
      </w:num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e">
    <w:name w:val="Заголовок Знак"/>
    <w:rsid w:val="00867EC9"/>
    <w:rPr>
      <w:rFonts w:eastAsia="Times New Roman" w:cs="Times New Roman"/>
      <w:b/>
      <w:bCs/>
      <w:kern w:val="28"/>
      <w:sz w:val="24"/>
      <w:szCs w:val="32"/>
    </w:rPr>
  </w:style>
  <w:style w:type="paragraph" w:styleId="af">
    <w:name w:val="header"/>
    <w:basedOn w:val="a"/>
    <w:link w:val="af0"/>
    <w:uiPriority w:val="99"/>
    <w:unhideWhenUsed/>
    <w:rsid w:val="00867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67EC9"/>
  </w:style>
  <w:style w:type="paragraph" w:styleId="af1">
    <w:name w:val="TOC Heading"/>
    <w:basedOn w:val="1"/>
    <w:next w:val="a"/>
    <w:uiPriority w:val="39"/>
    <w:unhideWhenUsed/>
    <w:qFormat/>
    <w:rsid w:val="00867EC9"/>
    <w:pPr>
      <w:spacing w:line="259" w:lineRule="auto"/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67E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af2">
    <w:name w:val="ВАС_Основной текст"/>
    <w:basedOn w:val="a"/>
    <w:link w:val="af3"/>
    <w:uiPriority w:val="99"/>
    <w:rsid w:val="008267EF"/>
    <w:pPr>
      <w:spacing w:before="120" w:after="120"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ВАС_Основной текст Знак"/>
    <w:link w:val="af2"/>
    <w:uiPriority w:val="99"/>
    <w:locked/>
    <w:rsid w:val="008267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sun9-55.userapi.com/impg/SVrC6VNgeaP_gDbvJ8QBXs3Kmiv3sP1tzTitOw/UBZMHBgq0pc.jpg?size=1042x686&amp;quality=96&amp;sign=997d23c33b2b139c5314ea565bbad73c&amp;type=albu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60BC4-B937-4489-92BE-827C65E1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5446</Words>
  <Characters>31044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ekaterinasharban@mail.ru</cp:lastModifiedBy>
  <cp:revision>4</cp:revision>
  <dcterms:created xsi:type="dcterms:W3CDTF">2023-04-04T10:01:00Z</dcterms:created>
  <dcterms:modified xsi:type="dcterms:W3CDTF">2023-04-04T10:27:00Z</dcterms:modified>
</cp:coreProperties>
</file>