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3B7C25"/>
          <w:sz w:val="24"/>
          <w:szCs w:val="16"/>
        </w:rPr>
      </w:pPr>
      <w:r w:rsidRPr="00950E3F">
        <w:rPr>
          <w:noProof/>
          <w:sz w:val="36"/>
          <w:lang w:eastAsia="es-PE"/>
        </w:rPr>
        <w:drawing>
          <wp:anchor distT="0" distB="0" distL="114300" distR="114300" simplePos="0" relativeHeight="251658240" behindDoc="0" locked="0" layoutInCell="1" allowOverlap="1" wp14:anchorId="66887266" wp14:editId="1B99AE04">
            <wp:simplePos x="0" y="0"/>
            <wp:positionH relativeFrom="column">
              <wp:posOffset>1311437</wp:posOffset>
            </wp:positionH>
            <wp:positionV relativeFrom="paragraph">
              <wp:posOffset>295</wp:posOffset>
            </wp:positionV>
            <wp:extent cx="3009014" cy="3857625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CBC3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1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3B7C25"/>
          <w:sz w:val="24"/>
          <w:szCs w:val="16"/>
        </w:rPr>
      </w:pPr>
      <w:r>
        <w:rPr>
          <w:rFonts w:ascii="Comic Sans MS" w:hAnsi="Comic Sans MS" w:cs="Comic Sans MS"/>
          <w:b/>
          <w:bCs/>
          <w:color w:val="3B7C25"/>
          <w:sz w:val="24"/>
          <w:szCs w:val="16"/>
        </w:rPr>
        <w:t>PARA SALIDA DE DATOS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?-</w:t>
      </w:r>
      <w:proofErr w:type="spellStart"/>
      <w:proofErr w:type="gramEnd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write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(38),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nl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38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?-</w:t>
      </w:r>
      <w:proofErr w:type="spellStart"/>
      <w:proofErr w:type="gramEnd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write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(’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unacadenadecaracteres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’),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nl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unacadenadecaracteres</w:t>
      </w:r>
      <w:proofErr w:type="spellEnd"/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?-</w:t>
      </w:r>
      <w:proofErr w:type="gramEnd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write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([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a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b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c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d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,[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f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g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]]),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nl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[</w:t>
      </w:r>
      <w:proofErr w:type="spellStart"/>
      <w:proofErr w:type="gram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a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b</w:t>
      </w:r>
      <w:proofErr w:type="gram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c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d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 [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f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g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]]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?-</w:t>
      </w:r>
      <w:proofErr w:type="spellStart"/>
      <w:proofErr w:type="gramEnd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write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(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mi_predicado_tonto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(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a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)),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nl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mi_predicado_tonto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(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a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)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?-</w:t>
      </w:r>
      <w:proofErr w:type="spellStart"/>
      <w:proofErr w:type="gramEnd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write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(’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Maestr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í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aen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’),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nl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,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write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(’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IA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’),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nl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spellStart"/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Maestr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í</w:t>
      </w: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aen</w:t>
      </w:r>
      <w:proofErr w:type="spellEnd"/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IA</w:t>
      </w:r>
    </w:p>
    <w:p w:rsidR="00ED0888" w:rsidRDefault="00950E3F" w:rsidP="00950E3F">
      <w:pPr>
        <w:rPr>
          <w:rFonts w:ascii="Comic Sans MS" w:hAnsi="Comic Sans MS" w:cs="Comic Sans MS"/>
          <w:b/>
          <w:bCs/>
          <w:color w:val="3B7C25"/>
          <w:sz w:val="24"/>
          <w:szCs w:val="16"/>
        </w:rPr>
      </w:pPr>
      <w:r w:rsidRPr="00950E3F">
        <w:rPr>
          <w:rFonts w:ascii="Comic Sans MS" w:hAnsi="Comic Sans MS" w:cs="Comic Sans MS"/>
          <w:b/>
          <w:bCs/>
          <w:color w:val="18157D"/>
          <w:sz w:val="24"/>
          <w:szCs w:val="16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950E3F">
        <w:rPr>
          <w:rFonts w:ascii="Arial" w:hAnsi="Arial" w:cs="Arial"/>
          <w:color w:val="000000"/>
          <w:sz w:val="32"/>
        </w:rPr>
        <w:lastRenderedPageBreak/>
        <w:t xml:space="preserve">Si es necesario conservar las comillas, se puede usar la función </w:t>
      </w:r>
      <w:proofErr w:type="spellStart"/>
      <w:r w:rsidRPr="00950E3F">
        <w:rPr>
          <w:rFonts w:ascii="Lucida Sans" w:hAnsi="Lucida Sans" w:cs="Lucida Sans"/>
          <w:b/>
          <w:bCs/>
          <w:color w:val="000000"/>
          <w:sz w:val="24"/>
          <w:szCs w:val="18"/>
        </w:rPr>
        <w:t>writeq</w:t>
      </w:r>
      <w:proofErr w:type="spellEnd"/>
      <w:r w:rsidRPr="00950E3F">
        <w:rPr>
          <w:rFonts w:ascii="Lucida Sans" w:hAnsi="Lucida Sans" w:cs="Lucida Sans"/>
          <w:b/>
          <w:bCs/>
          <w:color w:val="000000"/>
          <w:sz w:val="24"/>
          <w:szCs w:val="18"/>
        </w:rPr>
        <w:t>/1</w:t>
      </w:r>
      <w:r w:rsidRPr="00950E3F">
        <w:rPr>
          <w:rFonts w:ascii="Arial" w:hAnsi="Arial" w:cs="Arial"/>
          <w:color w:val="000000"/>
          <w:sz w:val="32"/>
        </w:rPr>
        <w:t>: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Cs w:val="16"/>
        </w:rPr>
        <w:t>?-</w:t>
      </w:r>
      <w:proofErr w:type="spellStart"/>
      <w:proofErr w:type="gramEnd"/>
      <w:r w:rsidRPr="00950E3F">
        <w:rPr>
          <w:rFonts w:ascii="Comic Sans MS" w:hAnsi="Comic Sans MS" w:cs="Comic Sans MS"/>
          <w:b/>
          <w:bCs/>
          <w:color w:val="18157D"/>
          <w:szCs w:val="16"/>
        </w:rPr>
        <w:t>writeq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(’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Cs w:val="16"/>
        </w:rPr>
        <w:t>unacadenadecaracteres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’).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950E3F">
        <w:rPr>
          <w:rFonts w:ascii="Comic Sans MS" w:hAnsi="Comic Sans MS" w:cs="Comic Sans MS"/>
          <w:b/>
          <w:bCs/>
          <w:color w:val="3B7C25"/>
          <w:szCs w:val="16"/>
        </w:rPr>
        <w:t>’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Cs w:val="16"/>
        </w:rPr>
        <w:t>unacadenadecaracteres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’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950E3F">
        <w:rPr>
          <w:rFonts w:ascii="Comic Sans MS" w:hAnsi="Comic Sans MS" w:cs="Comic Sans MS"/>
          <w:b/>
          <w:bCs/>
          <w:color w:val="18157D"/>
          <w:szCs w:val="16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Cs w:val="16"/>
        </w:rPr>
        <w:t>?-</w:t>
      </w:r>
      <w:proofErr w:type="spellStart"/>
      <w:proofErr w:type="gramEnd"/>
      <w:r w:rsidRPr="00950E3F">
        <w:rPr>
          <w:rFonts w:ascii="Comic Sans MS" w:hAnsi="Comic Sans MS" w:cs="Comic Sans MS"/>
          <w:b/>
          <w:bCs/>
          <w:color w:val="18157D"/>
          <w:szCs w:val="16"/>
        </w:rPr>
        <w:t>writeq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(’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Cs w:val="16"/>
        </w:rPr>
        <w:t>miramisap</w:t>
      </w:r>
      <w:r w:rsidRPr="00950E3F">
        <w:rPr>
          <w:rFonts w:ascii="Comic Sans MS" w:hAnsi="Comic Sans MS" w:cs="Comic Sans MS"/>
          <w:b/>
          <w:bCs/>
          <w:color w:val="3B7C25"/>
          <w:szCs w:val="16"/>
        </w:rPr>
        <w:t>ó</w:t>
      </w:r>
      <w:r w:rsidRPr="00950E3F">
        <w:rPr>
          <w:rFonts w:ascii="Comic Sans MS" w:hAnsi="Comic Sans MS" w:cs="Comic Sans MS"/>
          <w:b/>
          <w:bCs/>
          <w:color w:val="18157D"/>
          <w:szCs w:val="16"/>
        </w:rPr>
        <w:t>strofos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’).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950E3F">
        <w:rPr>
          <w:rFonts w:ascii="Comic Sans MS" w:hAnsi="Comic Sans MS" w:cs="Comic Sans MS"/>
          <w:b/>
          <w:bCs/>
          <w:color w:val="3B7C25"/>
          <w:szCs w:val="16"/>
        </w:rPr>
        <w:t>’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Cs w:val="16"/>
        </w:rPr>
        <w:t>miramisap</w:t>
      </w:r>
      <w:r w:rsidRPr="00950E3F">
        <w:rPr>
          <w:rFonts w:ascii="Comic Sans MS" w:hAnsi="Comic Sans MS" w:cs="Comic Sans MS"/>
          <w:b/>
          <w:bCs/>
          <w:color w:val="3B7C25"/>
          <w:szCs w:val="16"/>
        </w:rPr>
        <w:t>ó</w:t>
      </w:r>
      <w:r w:rsidRPr="00950E3F">
        <w:rPr>
          <w:rFonts w:ascii="Comic Sans MS" w:hAnsi="Comic Sans MS" w:cs="Comic Sans MS"/>
          <w:b/>
          <w:bCs/>
          <w:color w:val="18157D"/>
          <w:szCs w:val="16"/>
        </w:rPr>
        <w:t>strofos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’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950E3F">
        <w:rPr>
          <w:rFonts w:ascii="Comic Sans MS" w:hAnsi="Comic Sans MS" w:cs="Comic Sans MS"/>
          <w:b/>
          <w:bCs/>
          <w:color w:val="18157D"/>
          <w:szCs w:val="16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Cs w:val="16"/>
        </w:rPr>
        <w:t>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gramStart"/>
      <w:r w:rsidRPr="00950E3F">
        <w:rPr>
          <w:rFonts w:ascii="Comic Sans MS" w:hAnsi="Comic Sans MS" w:cs="Comic Sans MS"/>
          <w:b/>
          <w:bCs/>
          <w:color w:val="3B7C25"/>
          <w:szCs w:val="16"/>
        </w:rPr>
        <w:t>?-</w:t>
      </w:r>
      <w:proofErr w:type="spellStart"/>
      <w:proofErr w:type="gramEnd"/>
      <w:r w:rsidRPr="00950E3F">
        <w:rPr>
          <w:rFonts w:ascii="Comic Sans MS" w:hAnsi="Comic Sans MS" w:cs="Comic Sans MS"/>
          <w:b/>
          <w:bCs/>
          <w:color w:val="18157D"/>
          <w:szCs w:val="16"/>
        </w:rPr>
        <w:t>write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(’</w:t>
      </w:r>
      <w:proofErr w:type="spellStart"/>
      <w:r w:rsidRPr="00950E3F">
        <w:rPr>
          <w:rFonts w:ascii="Comic Sans MS" w:hAnsi="Comic Sans MS" w:cs="Comic Sans MS"/>
          <w:b/>
          <w:bCs/>
          <w:color w:val="18157D"/>
          <w:szCs w:val="16"/>
        </w:rPr>
        <w:t>ahoranolosves</w:t>
      </w:r>
      <w:proofErr w:type="spellEnd"/>
      <w:r w:rsidRPr="00950E3F">
        <w:rPr>
          <w:rFonts w:ascii="Comic Sans MS" w:hAnsi="Comic Sans MS" w:cs="Comic Sans MS"/>
          <w:b/>
          <w:bCs/>
          <w:color w:val="3B7C25"/>
          <w:szCs w:val="16"/>
        </w:rPr>
        <w:t>’).</w:t>
      </w:r>
    </w:p>
    <w:p w:rsidR="00950E3F" w:rsidRPr="00950E3F" w:rsidRDefault="00950E3F" w:rsidP="00950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spellStart"/>
      <w:r w:rsidRPr="00950E3F">
        <w:rPr>
          <w:rFonts w:ascii="Comic Sans MS" w:hAnsi="Comic Sans MS" w:cs="Comic Sans MS"/>
          <w:b/>
          <w:bCs/>
          <w:color w:val="18157D"/>
          <w:szCs w:val="16"/>
        </w:rPr>
        <w:t>ahoranolosves</w:t>
      </w:r>
      <w:proofErr w:type="spellEnd"/>
    </w:p>
    <w:p w:rsidR="00950E3F" w:rsidRDefault="00950E3F" w:rsidP="00950E3F">
      <w:pPr>
        <w:rPr>
          <w:rFonts w:ascii="Comic Sans MS" w:hAnsi="Comic Sans MS" w:cs="Comic Sans MS"/>
          <w:b/>
          <w:bCs/>
          <w:color w:val="3B7C25"/>
          <w:szCs w:val="16"/>
        </w:rPr>
      </w:pPr>
      <w:r w:rsidRPr="00950E3F">
        <w:rPr>
          <w:rFonts w:ascii="Comic Sans MS" w:hAnsi="Comic Sans MS" w:cs="Comic Sans MS"/>
          <w:b/>
          <w:bCs/>
          <w:color w:val="18157D"/>
          <w:szCs w:val="16"/>
        </w:rPr>
        <w:t>true</w:t>
      </w:r>
      <w:r w:rsidRPr="00950E3F">
        <w:rPr>
          <w:rFonts w:ascii="Comic Sans MS" w:hAnsi="Comic Sans MS" w:cs="Comic Sans MS"/>
          <w:b/>
          <w:bCs/>
          <w:color w:val="3B7C25"/>
          <w:szCs w:val="16"/>
        </w:rPr>
        <w:t>.</w:t>
      </w:r>
    </w:p>
    <w:p w:rsidR="007050D2" w:rsidRDefault="007050D2" w:rsidP="00950E3F">
      <w:pPr>
        <w:rPr>
          <w:rFonts w:ascii="Comic Sans MS" w:hAnsi="Comic Sans MS" w:cs="Comic Sans MS"/>
          <w:b/>
          <w:bCs/>
          <w:color w:val="3B7C25"/>
          <w:szCs w:val="16"/>
        </w:rPr>
      </w:pPr>
    </w:p>
    <w:p w:rsidR="007050D2" w:rsidRDefault="007050D2" w:rsidP="00950E3F">
      <w:pPr>
        <w:rPr>
          <w:rFonts w:ascii="Comic Sans MS" w:hAnsi="Comic Sans MS" w:cs="Comic Sans MS"/>
          <w:b/>
          <w:bCs/>
          <w:color w:val="3B7C25"/>
          <w:szCs w:val="16"/>
        </w:rPr>
      </w:pPr>
      <w:r>
        <w:rPr>
          <w:rFonts w:ascii="Comic Sans MS" w:hAnsi="Comic Sans MS" w:cs="Comic Sans MS"/>
          <w:b/>
          <w:bCs/>
          <w:color w:val="3B7C25"/>
          <w:szCs w:val="16"/>
        </w:rPr>
        <w:t>TERMINOS DE ENTRADA DE DATOS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gramStart"/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1 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?</w:t>
      </w:r>
      <w:proofErr w:type="gram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-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read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(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X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).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2 </w:t>
      </w:r>
      <w:proofErr w:type="gramStart"/>
      <w:r w:rsidRPr="007050D2">
        <w:rPr>
          <w:rFonts w:ascii="Comic Sans MS" w:hAnsi="Comic Sans MS" w:cs="Comic Sans MS"/>
          <w:b/>
          <w:bCs/>
          <w:color w:val="3B7C25"/>
          <w:szCs w:val="16"/>
        </w:rPr>
        <w:t>|: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juan</w:t>
      </w:r>
      <w:proofErr w:type="gram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3 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X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=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juan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gramStart"/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4 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?</w:t>
      </w:r>
      <w:proofErr w:type="gram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-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read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(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X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).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5 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|: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mi_predicado_tonto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(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b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).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6 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X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=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mi_predicado_tonto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(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b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).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gramStart"/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7 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?</w:t>
      </w:r>
      <w:proofErr w:type="gram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-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read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(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Y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).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8 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|: ’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alejandroguerra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’.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9 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Y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= ’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alejandroguerra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’.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</w:rPr>
      </w:pPr>
      <w:r w:rsidRPr="007050D2">
        <w:rPr>
          <w:rFonts w:ascii="Arial" w:hAnsi="Arial" w:cs="Arial"/>
          <w:color w:val="000000"/>
          <w:sz w:val="32"/>
        </w:rPr>
        <w:t xml:space="preserve">Recuerden que esta función de salida trata de </w:t>
      </w:r>
      <w:proofErr w:type="spellStart"/>
      <w:r w:rsidRPr="007050D2">
        <w:rPr>
          <w:rFonts w:ascii="Arial" w:hAnsi="Arial" w:cs="Arial"/>
          <w:color w:val="000000"/>
          <w:sz w:val="32"/>
        </w:rPr>
        <w:t>uniﬁcar</w:t>
      </w:r>
      <w:proofErr w:type="spellEnd"/>
      <w:r w:rsidRPr="007050D2">
        <w:rPr>
          <w:rFonts w:ascii="Arial" w:hAnsi="Arial" w:cs="Arial"/>
          <w:color w:val="000000"/>
          <w:sz w:val="32"/>
        </w:rPr>
        <w:t xml:space="preserve"> la variable que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</w:rPr>
      </w:pPr>
      <w:r w:rsidRPr="007050D2">
        <w:rPr>
          <w:rFonts w:ascii="Arial" w:hAnsi="Arial" w:cs="Arial"/>
          <w:color w:val="000000"/>
          <w:sz w:val="32"/>
        </w:rPr>
        <w:t>pasamos como su argumento, contra el término capturado desde el teclado.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Arial" w:hAnsi="Arial" w:cs="Arial"/>
          <w:color w:val="000000"/>
          <w:sz w:val="32"/>
        </w:rPr>
        <w:t>Si esto no fuese posible, la función falla: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proofErr w:type="gramStart"/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1 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?</w:t>
      </w:r>
      <w:proofErr w:type="gram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-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X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=</w:t>
      </w:r>
      <w:proofErr w:type="spellStart"/>
      <w:r w:rsidRPr="007050D2">
        <w:rPr>
          <w:rFonts w:ascii="Comic Sans MS" w:hAnsi="Comic Sans MS" w:cs="Comic Sans MS"/>
          <w:b/>
          <w:bCs/>
          <w:color w:val="18157D"/>
          <w:szCs w:val="16"/>
        </w:rPr>
        <w:t>alfredo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,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read</w:t>
      </w:r>
      <w:proofErr w:type="spell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(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X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).</w:t>
      </w:r>
    </w:p>
    <w:p w:rsidR="007050D2" w:rsidRPr="007050D2" w:rsidRDefault="007050D2" w:rsidP="0070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2 </w:t>
      </w:r>
      <w:proofErr w:type="gramStart"/>
      <w:r w:rsidRPr="007050D2">
        <w:rPr>
          <w:rFonts w:ascii="Comic Sans MS" w:hAnsi="Comic Sans MS" w:cs="Comic Sans MS"/>
          <w:b/>
          <w:bCs/>
          <w:color w:val="3B7C25"/>
          <w:szCs w:val="16"/>
        </w:rPr>
        <w:t>|: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juan</w:t>
      </w:r>
      <w:proofErr w:type="gramEnd"/>
      <w:r w:rsidRPr="007050D2">
        <w:rPr>
          <w:rFonts w:ascii="Comic Sans MS" w:hAnsi="Comic Sans MS" w:cs="Comic Sans MS"/>
          <w:b/>
          <w:bCs/>
          <w:color w:val="3B7C25"/>
          <w:szCs w:val="16"/>
        </w:rPr>
        <w:t>.</w:t>
      </w:r>
    </w:p>
    <w:p w:rsidR="007050D2" w:rsidRDefault="007050D2" w:rsidP="007050D2">
      <w:pPr>
        <w:rPr>
          <w:rFonts w:ascii="Comic Sans MS" w:hAnsi="Comic Sans MS" w:cs="Comic Sans MS"/>
          <w:b/>
          <w:bCs/>
          <w:color w:val="3B7C25"/>
          <w:szCs w:val="16"/>
        </w:rPr>
      </w:pPr>
      <w:r w:rsidRPr="007050D2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3 </w:t>
      </w:r>
      <w:r w:rsidRPr="007050D2">
        <w:rPr>
          <w:rFonts w:ascii="Comic Sans MS" w:hAnsi="Comic Sans MS" w:cs="Comic Sans MS"/>
          <w:b/>
          <w:bCs/>
          <w:color w:val="18157D"/>
          <w:szCs w:val="16"/>
        </w:rPr>
        <w:t>false</w:t>
      </w:r>
      <w:r w:rsidRPr="007050D2">
        <w:rPr>
          <w:rFonts w:ascii="Comic Sans MS" w:hAnsi="Comic Sans MS" w:cs="Comic Sans MS"/>
          <w:b/>
          <w:bCs/>
          <w:color w:val="3B7C25"/>
          <w:szCs w:val="16"/>
        </w:rPr>
        <w:t>.</w:t>
      </w:r>
    </w:p>
    <w:p w:rsidR="00522B89" w:rsidRDefault="00522B89" w:rsidP="007050D2">
      <w:pPr>
        <w:rPr>
          <w:rFonts w:ascii="Comic Sans MS" w:hAnsi="Comic Sans MS" w:cs="Comic Sans MS"/>
          <w:b/>
          <w:bCs/>
          <w:color w:val="3B7C25"/>
          <w:szCs w:val="16"/>
        </w:rPr>
      </w:pPr>
      <w:r>
        <w:rPr>
          <w:rFonts w:ascii="Comic Sans MS" w:hAnsi="Comic Sans MS" w:cs="Comic Sans MS"/>
          <w:b/>
          <w:bCs/>
          <w:color w:val="3B7C25"/>
          <w:szCs w:val="16"/>
        </w:rPr>
        <w:t>ENTRADA Y SALIDA CON CARACTERES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gramStart"/>
      <w:r w:rsidRPr="00522B89">
        <w:rPr>
          <w:rFonts w:ascii="Lucida Sans" w:hAnsi="Lucida Sans" w:cs="Lucida Sans"/>
          <w:b/>
          <w:bCs/>
          <w:color w:val="3B7C25"/>
          <w:szCs w:val="14"/>
        </w:rPr>
        <w:t xml:space="preserve">1 </w:t>
      </w:r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?</w:t>
      </w:r>
      <w:proofErr w:type="gram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-</w:t>
      </w:r>
      <w:proofErr w:type="spellStart"/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</w:rPr>
        <w:t>put</w:t>
      </w:r>
      <w:proofErr w:type="spell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(97),</w:t>
      </w:r>
      <w:proofErr w:type="spellStart"/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</w:rPr>
        <w:t>nl</w:t>
      </w:r>
      <w:proofErr w:type="spell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Cs w:val="14"/>
          <w:lang w:val="en-US"/>
        </w:rPr>
        <w:t xml:space="preserve">2 </w:t>
      </w:r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a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Cs w:val="14"/>
          <w:lang w:val="en-US"/>
        </w:rPr>
        <w:t xml:space="preserve">3 </w:t>
      </w:r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true</w:t>
      </w:r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proofErr w:type="gramStart"/>
      <w:r w:rsidRPr="00522B89">
        <w:rPr>
          <w:rFonts w:ascii="Lucida Sans" w:hAnsi="Lucida Sans" w:cs="Lucida Sans"/>
          <w:b/>
          <w:bCs/>
          <w:color w:val="3B7C25"/>
          <w:szCs w:val="14"/>
          <w:lang w:val="en-US"/>
        </w:rPr>
        <w:t xml:space="preserve">4 </w:t>
      </w:r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?</w:t>
      </w:r>
      <w:proofErr w:type="gram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-</w:t>
      </w:r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put</w:t>
      </w:r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(122),</w:t>
      </w:r>
      <w:proofErr w:type="spellStart"/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nl</w:t>
      </w:r>
      <w:proofErr w:type="spell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Cs w:val="14"/>
          <w:lang w:val="en-US"/>
        </w:rPr>
        <w:t xml:space="preserve">5 </w:t>
      </w:r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z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Cs w:val="14"/>
          <w:lang w:val="en-US"/>
        </w:rPr>
        <w:t xml:space="preserve">6 </w:t>
      </w:r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  <w:lang w:val="en-US"/>
        </w:rPr>
        <w:t>true</w:t>
      </w:r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  <w:lang w:val="en-US"/>
        </w:rPr>
        <w:t>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proofErr w:type="gramStart"/>
      <w:r w:rsidRPr="00522B89">
        <w:rPr>
          <w:rFonts w:ascii="Lucida Sans" w:hAnsi="Lucida Sans" w:cs="Lucida Sans"/>
          <w:b/>
          <w:bCs/>
          <w:color w:val="3B7C25"/>
          <w:szCs w:val="14"/>
        </w:rPr>
        <w:t xml:space="preserve">7 </w:t>
      </w:r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?</w:t>
      </w:r>
      <w:proofErr w:type="gram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-</w:t>
      </w:r>
      <w:proofErr w:type="spellStart"/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</w:rPr>
        <w:t>put</w:t>
      </w:r>
      <w:proofErr w:type="spell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(64),</w:t>
      </w:r>
      <w:proofErr w:type="spellStart"/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</w:rPr>
        <w:t>nl</w:t>
      </w:r>
      <w:proofErr w:type="spellEnd"/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r w:rsidRPr="00522B89">
        <w:rPr>
          <w:rFonts w:ascii="Lucida Sans" w:hAnsi="Lucida Sans" w:cs="Lucida Sans"/>
          <w:b/>
          <w:bCs/>
          <w:color w:val="3B7C25"/>
          <w:szCs w:val="14"/>
        </w:rPr>
        <w:t xml:space="preserve">8 </w:t>
      </w:r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</w:rPr>
        <w:t>@</w:t>
      </w:r>
    </w:p>
    <w:p w:rsidR="00522B89" w:rsidRDefault="00522B89" w:rsidP="00522B89">
      <w:pPr>
        <w:rPr>
          <w:rFonts w:ascii="Comic Sans MS" w:hAnsi="Comic Sans MS" w:cs="Comic Sans MS"/>
          <w:b/>
          <w:bCs/>
          <w:color w:val="3B7C25"/>
          <w:sz w:val="24"/>
          <w:szCs w:val="16"/>
        </w:rPr>
      </w:pPr>
      <w:r w:rsidRPr="00522B89">
        <w:rPr>
          <w:rFonts w:ascii="Lucida Sans" w:hAnsi="Lucida Sans" w:cs="Lucida Sans"/>
          <w:b/>
          <w:bCs/>
          <w:color w:val="3B7C25"/>
          <w:szCs w:val="14"/>
        </w:rPr>
        <w:t xml:space="preserve">9 </w:t>
      </w:r>
      <w:r w:rsidRPr="00522B89">
        <w:rPr>
          <w:rFonts w:ascii="Comic Sans MS" w:hAnsi="Comic Sans MS" w:cs="Comic Sans MS"/>
          <w:b/>
          <w:bCs/>
          <w:color w:val="18157D"/>
          <w:sz w:val="24"/>
          <w:szCs w:val="16"/>
        </w:rPr>
        <w:t>true</w:t>
      </w:r>
      <w:r w:rsidRPr="00522B89">
        <w:rPr>
          <w:rFonts w:ascii="Comic Sans MS" w:hAnsi="Comic Sans MS" w:cs="Comic Sans MS"/>
          <w:b/>
          <w:bCs/>
          <w:color w:val="3B7C25"/>
          <w:sz w:val="24"/>
          <w:szCs w:val="16"/>
        </w:rPr>
        <w:t>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522B89">
        <w:rPr>
          <w:rFonts w:ascii="Arial" w:hAnsi="Arial" w:cs="Arial"/>
          <w:color w:val="000000"/>
          <w:sz w:val="32"/>
        </w:rPr>
        <w:t>La captura de caracteres desde el teclado puede hacerse con las funciones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</w:rPr>
      </w:pPr>
      <w:proofErr w:type="spellStart"/>
      <w:r w:rsidRPr="00522B89">
        <w:rPr>
          <w:rFonts w:ascii="Lucida Sans" w:hAnsi="Lucida Sans" w:cs="Lucida Sans"/>
          <w:b/>
          <w:bCs/>
          <w:color w:val="000000"/>
          <w:sz w:val="24"/>
          <w:szCs w:val="18"/>
        </w:rPr>
        <w:t>get</w:t>
      </w:r>
      <w:proofErr w:type="spellEnd"/>
      <w:r w:rsidRPr="00522B89">
        <w:rPr>
          <w:rFonts w:ascii="Lucida Sans" w:hAnsi="Lucida Sans" w:cs="Lucida Sans"/>
          <w:b/>
          <w:bCs/>
          <w:color w:val="000000"/>
          <w:sz w:val="24"/>
          <w:szCs w:val="18"/>
        </w:rPr>
        <w:t xml:space="preserve">/1 </w:t>
      </w:r>
      <w:r w:rsidRPr="00522B89">
        <w:rPr>
          <w:rFonts w:ascii="Arial" w:hAnsi="Arial" w:cs="Arial"/>
          <w:color w:val="000000"/>
          <w:sz w:val="32"/>
        </w:rPr>
        <w:t xml:space="preserve">y </w:t>
      </w:r>
      <w:r w:rsidRPr="00522B89">
        <w:rPr>
          <w:rFonts w:ascii="Lucida Sans" w:hAnsi="Lucida Sans" w:cs="Lucida Sans"/>
          <w:b/>
          <w:bCs/>
          <w:color w:val="000000"/>
          <w:sz w:val="24"/>
          <w:szCs w:val="18"/>
        </w:rPr>
        <w:t>get0/1</w:t>
      </w:r>
      <w:r w:rsidRPr="00522B89">
        <w:rPr>
          <w:rFonts w:ascii="Arial" w:hAnsi="Arial" w:cs="Arial"/>
          <w:color w:val="000000"/>
          <w:sz w:val="32"/>
        </w:rPr>
        <w:t>. La segunda puede aceptar caracteres en blanco, mientras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522B89">
        <w:rPr>
          <w:rFonts w:ascii="Arial" w:hAnsi="Arial" w:cs="Arial"/>
          <w:color w:val="000000"/>
          <w:sz w:val="32"/>
        </w:rPr>
        <w:t>que la primera no. Veamos algunos ejemplos: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proofErr w:type="gramStart"/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1 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?</w:t>
      </w:r>
      <w:proofErr w:type="gramEnd"/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-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get0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(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).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2 </w:t>
      </w:r>
      <w:proofErr w:type="gramStart"/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|: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a</w:t>
      </w:r>
      <w:proofErr w:type="gramEnd"/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3 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= 97.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proofErr w:type="gramStart"/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4 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?</w:t>
      </w:r>
      <w:proofErr w:type="gramEnd"/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-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get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(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).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5 </w:t>
      </w:r>
      <w:proofErr w:type="gramStart"/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|: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a</w:t>
      </w:r>
      <w:proofErr w:type="gramEnd"/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6 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= 97.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proofErr w:type="gramStart"/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7 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?</w:t>
      </w:r>
      <w:proofErr w:type="gramEnd"/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-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get0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(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).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8 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|: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9 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= 32.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val="en-US"/>
        </w:rPr>
      </w:pPr>
      <w:proofErr w:type="gramStart"/>
      <w:r w:rsidRPr="00522B89">
        <w:rPr>
          <w:rFonts w:ascii="Lucida Sans" w:hAnsi="Lucida Sans" w:cs="Lucida Sans"/>
          <w:b/>
          <w:bCs/>
          <w:color w:val="3B7C25"/>
          <w:sz w:val="20"/>
          <w:szCs w:val="14"/>
          <w:lang w:val="en-US"/>
        </w:rPr>
        <w:t xml:space="preserve">10 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?</w:t>
      </w:r>
      <w:proofErr w:type="gramEnd"/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-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get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(</w:t>
      </w:r>
      <w:r w:rsidRPr="00522B89">
        <w:rPr>
          <w:rFonts w:ascii="Comic Sans MS" w:hAnsi="Comic Sans MS" w:cs="Comic Sans MS"/>
          <w:b/>
          <w:bCs/>
          <w:color w:val="18157D"/>
          <w:szCs w:val="16"/>
          <w:lang w:val="en-US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  <w:lang w:val="en-US"/>
        </w:rPr>
        <w:t>).</w:t>
      </w:r>
    </w:p>
    <w:p w:rsidR="00522B89" w:rsidRDefault="00522B89" w:rsidP="00522B89">
      <w:pPr>
        <w:rPr>
          <w:rFonts w:ascii="Comic Sans MS" w:hAnsi="Comic Sans MS" w:cs="Comic Sans MS"/>
          <w:b/>
          <w:bCs/>
          <w:color w:val="3B7C25"/>
          <w:szCs w:val="16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11 </w:t>
      </w:r>
      <w:r w:rsidRPr="00522B89">
        <w:rPr>
          <w:rFonts w:ascii="Comic Sans MS" w:hAnsi="Comic Sans MS" w:cs="Comic Sans MS"/>
          <w:b/>
          <w:bCs/>
          <w:color w:val="3B7C25"/>
          <w:szCs w:val="16"/>
        </w:rPr>
        <w:t>|:</w:t>
      </w:r>
    </w:p>
    <w:p w:rsidR="00522B89" w:rsidRPr="00522B89" w:rsidRDefault="00522B89" w:rsidP="00522B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12 </w:t>
      </w:r>
      <w:r w:rsidRPr="00522B89">
        <w:rPr>
          <w:rFonts w:ascii="Comic Sans MS" w:hAnsi="Comic Sans MS" w:cs="Comic Sans MS"/>
          <w:b/>
          <w:bCs/>
          <w:color w:val="3B7C25"/>
          <w:szCs w:val="16"/>
        </w:rPr>
        <w:t>|</w:t>
      </w:r>
      <w:proofErr w:type="gramStart"/>
      <w:r w:rsidRPr="00522B89">
        <w:rPr>
          <w:rFonts w:ascii="Comic Sans MS" w:hAnsi="Comic Sans MS" w:cs="Comic Sans MS"/>
          <w:b/>
          <w:bCs/>
          <w:color w:val="3B7C25"/>
          <w:szCs w:val="16"/>
        </w:rPr>
        <w:t>: .</w:t>
      </w:r>
      <w:proofErr w:type="gramEnd"/>
    </w:p>
    <w:p w:rsidR="00522B89" w:rsidRPr="00522B89" w:rsidRDefault="00522B89" w:rsidP="00522B89">
      <w:pPr>
        <w:rPr>
          <w:sz w:val="96"/>
        </w:rPr>
      </w:pPr>
      <w:r w:rsidRPr="00522B89">
        <w:rPr>
          <w:rFonts w:ascii="Lucida Sans" w:hAnsi="Lucida Sans" w:cs="Lucida Sans"/>
          <w:b/>
          <w:bCs/>
          <w:color w:val="3B7C25"/>
          <w:sz w:val="20"/>
          <w:szCs w:val="14"/>
        </w:rPr>
        <w:t xml:space="preserve">13 </w:t>
      </w:r>
      <w:r w:rsidRPr="00522B89">
        <w:rPr>
          <w:rFonts w:ascii="Comic Sans MS" w:hAnsi="Comic Sans MS" w:cs="Comic Sans MS"/>
          <w:b/>
          <w:bCs/>
          <w:color w:val="18157D"/>
          <w:szCs w:val="16"/>
        </w:rPr>
        <w:t>X</w:t>
      </w:r>
      <w:r w:rsidRPr="00522B89">
        <w:rPr>
          <w:rFonts w:ascii="Comic Sans MS" w:hAnsi="Comic Sans MS" w:cs="Comic Sans MS"/>
          <w:b/>
          <w:bCs/>
          <w:color w:val="3B7C25"/>
          <w:szCs w:val="16"/>
        </w:rPr>
        <w:t>= 46.</w:t>
      </w:r>
      <w:bookmarkStart w:id="0" w:name="_GoBack"/>
      <w:bookmarkEnd w:id="0"/>
    </w:p>
    <w:sectPr w:rsidR="00522B89" w:rsidRPr="00522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3D"/>
    <w:rsid w:val="004223CE"/>
    <w:rsid w:val="00522B89"/>
    <w:rsid w:val="007050D2"/>
    <w:rsid w:val="00950E3F"/>
    <w:rsid w:val="00E1363D"/>
    <w:rsid w:val="00E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4DA8"/>
  <w15:chartTrackingRefBased/>
  <w15:docId w15:val="{8D97A928-42DB-4B46-B7CF-59D47B40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CYBERT CODE</dc:creator>
  <cp:keywords/>
  <dc:description/>
  <cp:lastModifiedBy>CYBERT CODE</cp:lastModifiedBy>
  <cp:revision>4</cp:revision>
  <dcterms:created xsi:type="dcterms:W3CDTF">2020-10-16T17:45:00Z</dcterms:created>
  <dcterms:modified xsi:type="dcterms:W3CDTF">2020-10-16T18:30:00Z</dcterms:modified>
</cp:coreProperties>
</file>