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功能：16个IO输入采集</w:t>
      </w:r>
    </w:p>
    <w:p>
      <w:pPr/>
      <w:r>
        <w:rPr>
          <w:rFonts w:hint="eastAsia"/>
        </w:rPr>
        <w:t>数据格式如下:</w:t>
      </w:r>
    </w:p>
    <w:p>
      <w:pPr/>
      <w:r>
        <w:rPr>
          <w:rFonts w:hint="eastAsia"/>
          <w:color w:val="984807" w:themeColor="accent6" w:themeShade="80"/>
        </w:rPr>
        <w:t>0xaa</w:t>
      </w:r>
      <w:r>
        <w:rPr>
          <w:rFonts w:hint="eastAsia"/>
        </w:rPr>
        <w:t xml:space="preserve"> </w:t>
      </w:r>
      <w:r>
        <w:rPr>
          <w:rFonts w:hint="eastAsia"/>
          <w:color w:val="215968" w:themeColor="accent5" w:themeShade="80"/>
        </w:rPr>
        <w:t>0x15</w:t>
      </w:r>
      <w:r>
        <w:rPr>
          <w:rFonts w:hint="eastAsia"/>
        </w:rPr>
        <w:t xml:space="preserve"> </w:t>
      </w:r>
      <w:r>
        <w:rPr>
          <w:rFonts w:hint="eastAsia"/>
          <w:color w:val="7030A0"/>
        </w:rPr>
        <w:t>0x01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0x00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0x01</w:t>
      </w:r>
      <w:r>
        <w:rPr>
          <w:rFonts w:hint="eastAsia"/>
        </w:rPr>
        <w:t xml:space="preserve"> 0x01 0x01 0x01 0x01 0x01 0x01 0x01 0x01 0x01 0x01 0x01 0x01 0x01 </w:t>
      </w:r>
      <w:r>
        <w:rPr>
          <w:rFonts w:hint="eastAsia"/>
          <w:color w:val="92D050"/>
        </w:rPr>
        <w:t>0x01</w:t>
      </w:r>
      <w:r>
        <w:rPr>
          <w:rFonts w:hint="eastAsia"/>
        </w:rPr>
        <w:t xml:space="preserve"> </w:t>
      </w:r>
      <w:r>
        <w:rPr>
          <w:rFonts w:hint="eastAsia"/>
          <w:color w:val="FFC000"/>
        </w:rPr>
        <w:t>0xbf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0x55</w:t>
      </w:r>
      <w:bookmarkStart w:id="0" w:name="_GoBack"/>
      <w:bookmarkEnd w:id="0"/>
    </w:p>
    <w:p>
      <w:pPr/>
      <w:r>
        <w:rPr>
          <w:rFonts w:hint="eastAsia"/>
        </w:rPr>
        <w:t>依次按照上述字节顺序</w:t>
      </w:r>
    </w:p>
    <w:p>
      <w:pPr/>
      <w:r>
        <w:rPr>
          <w:rFonts w:hint="eastAsia"/>
          <w:color w:val="984807" w:themeColor="accent6" w:themeShade="80"/>
        </w:rPr>
        <w:t>0xaa</w:t>
      </w:r>
      <w:r>
        <w:rPr>
          <w:rFonts w:hint="eastAsia"/>
        </w:rPr>
        <w:t xml:space="preserve"> 表示帧头</w:t>
      </w:r>
    </w:p>
    <w:p>
      <w:pPr/>
      <w:r>
        <w:rPr>
          <w:rFonts w:hint="eastAsia"/>
          <w:color w:val="215968" w:themeColor="accent5" w:themeShade="80"/>
        </w:rPr>
        <w:t>0x15</w:t>
      </w:r>
      <w:r>
        <w:rPr>
          <w:rFonts w:hint="eastAsia"/>
        </w:rPr>
        <w:t xml:space="preserve"> 表示帧长= 21字节</w:t>
      </w:r>
    </w:p>
    <w:p>
      <w:pPr/>
      <w:r>
        <w:rPr>
          <w:rFonts w:hint="eastAsia"/>
          <w:color w:val="7030A0"/>
        </w:rPr>
        <w:t>0x01</w:t>
      </w:r>
      <w:r>
        <w:rPr>
          <w:rFonts w:hint="eastAsia"/>
        </w:rPr>
        <w:t xml:space="preserve"> 表示功能码 IO输入</w:t>
      </w:r>
    </w:p>
    <w:p>
      <w:pPr/>
      <w:r>
        <w:rPr>
          <w:rFonts w:hint="eastAsia"/>
          <w:color w:val="00B0F0"/>
        </w:rPr>
        <w:t>0x00</w:t>
      </w:r>
      <w:r>
        <w:rPr>
          <w:rFonts w:hint="eastAsia"/>
        </w:rPr>
        <w:t xml:space="preserve"> 表示硬件上编号为1的IO输入口，开关闭合</w:t>
      </w:r>
    </w:p>
    <w:p>
      <w:pPr/>
      <w:r>
        <w:rPr>
          <w:rFonts w:hint="eastAsia"/>
          <w:color w:val="00B050"/>
        </w:rPr>
        <w:t>0x01</w:t>
      </w:r>
      <w:r>
        <w:rPr>
          <w:rFonts w:hint="eastAsia"/>
        </w:rPr>
        <w:t xml:space="preserve"> 表示硬件上编号为2的IO输入口，开关断开</w:t>
      </w:r>
    </w:p>
    <w:p>
      <w:pPr/>
      <w:r>
        <w:rPr>
          <w:rFonts w:hint="eastAsia"/>
        </w:rPr>
        <w:t>。。。</w:t>
      </w:r>
    </w:p>
    <w:p>
      <w:pPr/>
      <w:r>
        <w:rPr>
          <w:rFonts w:hint="eastAsia"/>
          <w:color w:val="FFC000"/>
        </w:rPr>
        <w:t>0xbf</w:t>
      </w:r>
      <w:r>
        <w:rPr>
          <w:rFonts w:hint="eastAsia"/>
        </w:rPr>
        <w:t xml:space="preserve"> 表示校验码（从</w:t>
      </w:r>
      <w:r>
        <w:rPr>
          <w:rFonts w:hint="eastAsia"/>
          <w:color w:val="984807" w:themeColor="accent6" w:themeShade="80"/>
        </w:rPr>
        <w:t>0xaa</w:t>
      </w:r>
      <w:r>
        <w:rPr>
          <w:rFonts w:hint="eastAsia"/>
        </w:rPr>
        <w:t xml:space="preserve"> 到最后一个</w:t>
      </w:r>
      <w:r>
        <w:rPr>
          <w:rFonts w:hint="eastAsia"/>
          <w:color w:val="92D050"/>
        </w:rPr>
        <w:t>0x01</w:t>
      </w:r>
      <w:r>
        <w:rPr>
          <w:rFonts w:hint="eastAsia"/>
        </w:rPr>
        <w:t>）</w:t>
      </w:r>
    </w:p>
    <w:p>
      <w:pPr/>
      <w:r>
        <w:rPr>
          <w:rFonts w:hint="eastAsia"/>
          <w:color w:val="FF0000"/>
        </w:rPr>
        <w:t>0x55</w:t>
      </w:r>
      <w:r>
        <w:rPr>
          <w:rFonts w:hint="eastAsia"/>
        </w:rPr>
        <w:t xml:space="preserve"> 表示帧结束</w:t>
      </w:r>
    </w:p>
    <w:p>
      <w:pPr/>
    </w:p>
    <w:p>
      <w:pPr/>
      <w:r>
        <w:rPr>
          <w:rFonts w:hint="eastAsia"/>
        </w:rPr>
        <w:t>功能：设置状态灯</w:t>
      </w:r>
    </w:p>
    <w:p>
      <w:pPr/>
      <w:r>
        <w:rPr>
          <w:rFonts w:hint="eastAsia"/>
        </w:rPr>
        <w:t>数据格式如下：</w:t>
      </w:r>
    </w:p>
    <w:p>
      <w:pPr/>
      <w:r>
        <w:rPr>
          <w:rFonts w:hint="eastAsia"/>
        </w:rPr>
        <w:t>0xaa 0x06 0x02 0x00 0xae 0x55</w:t>
      </w:r>
    </w:p>
    <w:p>
      <w:pPr/>
      <w:r>
        <w:rPr>
          <w:rFonts w:hint="eastAsia"/>
        </w:rPr>
        <w:t>上述表示3354 工作状态正常，可以闪烁工作正常led。</w:t>
      </w:r>
    </w:p>
    <w:p>
      <w:pPr/>
      <w:r>
        <w:rPr>
          <w:rFonts w:hint="eastAsia"/>
        </w:rPr>
        <w:t>0xaa 0x06 0x02 0x01 0xaf 0x55</w:t>
      </w:r>
    </w:p>
    <w:p>
      <w:pPr/>
      <w:r>
        <w:rPr>
          <w:rFonts w:hint="eastAsia"/>
        </w:rPr>
        <w:t>上述表示3354 工作异常，点亮异常报警led。</w:t>
      </w:r>
    </w:p>
    <w:p>
      <w:pPr/>
    </w:p>
    <w:p>
      <w:pPr/>
      <w:r>
        <w:rPr>
          <w:rFonts w:hint="eastAsia"/>
        </w:rPr>
        <w:t>功能：恢复出厂设置</w:t>
      </w:r>
    </w:p>
    <w:p>
      <w:pPr/>
      <w:r>
        <w:rPr>
          <w:rFonts w:hint="eastAsia"/>
        </w:rPr>
        <w:t>数据格式如下：</w:t>
      </w:r>
    </w:p>
    <w:p>
      <w:pPr/>
      <w:r>
        <w:rPr>
          <w:rFonts w:hint="eastAsia"/>
        </w:rPr>
        <w:t>0xaa 0x09 0x03 0x27 0x95 0x17 0x20 0x25 0x55</w:t>
      </w:r>
    </w:p>
    <w:p>
      <w:pPr>
        <w:rPr>
          <w:rFonts w:hint="eastAsia"/>
        </w:rPr>
      </w:pPr>
      <w:r>
        <w:rPr>
          <w:rFonts w:hint="eastAsia"/>
        </w:rPr>
        <w:t>如果3354接收到上述数据帧，则恢复出厂设置，否则不处理。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功能：呼叫室内机</w:t>
      </w:r>
    </w:p>
    <w:p>
      <w:pPr>
        <w:rPr>
          <w:rFonts w:hint="eastAsia"/>
        </w:rPr>
      </w:pPr>
      <w:r>
        <w:rPr>
          <w:rFonts w:hint="eastAsia"/>
        </w:rPr>
        <w:t>数据格式如下：</w:t>
      </w:r>
    </w:p>
    <w:p>
      <w:pPr>
        <w:rPr>
          <w:rFonts w:hint="eastAsia"/>
        </w:rPr>
      </w:pPr>
      <w:r>
        <w:rPr>
          <w:rFonts w:hint="eastAsia"/>
        </w:rPr>
        <w:t>0xaa 0x07 0x04 0x98 0x76 0x47 0x55</w:t>
      </w:r>
    </w:p>
    <w:p>
      <w:pPr>
        <w:rPr>
          <w:rFonts w:hint="eastAsia"/>
        </w:rPr>
      </w:pPr>
      <w:r>
        <w:rPr>
          <w:rFonts w:hint="eastAsia"/>
        </w:rPr>
        <w:t>如果3354接收到上述数据帧，则呼叫室内机，否则不处理。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功能：室外机挂断通话</w:t>
      </w:r>
    </w:p>
    <w:p>
      <w:pPr>
        <w:rPr>
          <w:rFonts w:hint="eastAsia"/>
        </w:rPr>
      </w:pPr>
      <w:r>
        <w:rPr>
          <w:rFonts w:hint="eastAsia"/>
        </w:rPr>
        <w:t>数据格式如下：</w:t>
      </w:r>
    </w:p>
    <w:p>
      <w:pPr>
        <w:rPr>
          <w:rFonts w:hint="eastAsia"/>
        </w:rPr>
      </w:pPr>
      <w:r>
        <w:rPr>
          <w:rFonts w:hint="eastAsia"/>
        </w:rPr>
        <w:t>0xaa 0x07 0x05 0x86 0x86 0xa8 0x55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tm32接收到上述数据帧，则回复空闲状态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C7"/>
    <w:rsid w:val="00296F79"/>
    <w:rsid w:val="002E69AA"/>
    <w:rsid w:val="004700EE"/>
    <w:rsid w:val="00551074"/>
    <w:rsid w:val="00593C96"/>
    <w:rsid w:val="008120C7"/>
    <w:rsid w:val="008657FF"/>
    <w:rsid w:val="008B1671"/>
    <w:rsid w:val="00A70BFC"/>
    <w:rsid w:val="00AA4DA0"/>
    <w:rsid w:val="00B34248"/>
    <w:rsid w:val="00EA79F0"/>
    <w:rsid w:val="00ED1EFD"/>
    <w:rsid w:val="00ED420B"/>
    <w:rsid w:val="41B7D7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C2C2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563</Characters>
  <Lines>4</Lines>
  <Paragraphs>1</Paragraphs>
  <TotalTime>0</TotalTime>
  <ScaleCrop>false</ScaleCrop>
  <LinksUpToDate>false</LinksUpToDate>
  <CharactersWithSpaces>660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2017-01-19T20:26:00Z</dcterms:created>
  <dc:creator>ZCJ</dc:creator>
  <cp:lastModifiedBy>cyber</cp:lastModifiedBy>
  <dcterms:modified xsi:type="dcterms:W3CDTF">2017-02-21T17:08:42Z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