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6AAD" w:rsidP="00212E51" w:rsidRDefault="00212E51" w14:paraId="6FBF541A" w14:textId="05D1A0B1">
      <w:pPr>
        <w:pStyle w:val="Heading1"/>
        <w:jc w:val="center"/>
        <w:rPr>
          <w:b/>
          <w:bCs/>
          <w:color w:val="auto"/>
          <w:sz w:val="48"/>
          <w:szCs w:val="48"/>
          <w:lang w:val="en-US"/>
        </w:rPr>
      </w:pPr>
      <w:r w:rsidRPr="00212E51">
        <w:rPr>
          <w:b/>
          <w:bCs/>
          <w:color w:val="auto"/>
          <w:sz w:val="48"/>
          <w:szCs w:val="48"/>
          <w:lang w:val="en-US"/>
        </w:rPr>
        <w:t>PROJECT REPORT</w:t>
      </w:r>
    </w:p>
    <w:p w:rsidR="00212E51" w:rsidP="00212E51" w:rsidRDefault="00212E51" w14:paraId="0104088B" w14:textId="0CB36021">
      <w:pPr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 w:rsidR="002C35BE" w:rsidP="00212E51" w:rsidRDefault="002C35BE" w14:paraId="13E48D1D" w14:textId="0DBD9CF0">
      <w:pPr>
        <w:rPr>
          <w:sz w:val="20"/>
          <w:szCs w:val="20"/>
        </w:rPr>
      </w:pPr>
      <w:r w:rsidRPr="002C35BE">
        <w:rPr>
          <w:sz w:val="20"/>
          <w:szCs w:val="20"/>
        </w:rPr>
        <w:t>The vehicle rental industry plays a crucial role in</w:t>
      </w:r>
      <w:r>
        <w:rPr>
          <w:sz w:val="20"/>
          <w:szCs w:val="20"/>
        </w:rPr>
        <w:t xml:space="preserve"> service sector</w:t>
      </w:r>
      <w:r w:rsidR="002960E1">
        <w:rPr>
          <w:sz w:val="20"/>
          <w:szCs w:val="20"/>
        </w:rPr>
        <w:t xml:space="preserve"> for</w:t>
      </w:r>
      <w:r w:rsidRPr="002C35BE">
        <w:rPr>
          <w:sz w:val="20"/>
          <w:szCs w:val="20"/>
        </w:rPr>
        <w:t xml:space="preserve"> transportation, providing individuals and businesses with flexible and convenient mobility solutions. It caters to a wide range of needs, including daily</w:t>
      </w:r>
      <w:r w:rsidR="002960E1">
        <w:rPr>
          <w:sz w:val="20"/>
          <w:szCs w:val="20"/>
        </w:rPr>
        <w:t xml:space="preserve"> travelling</w:t>
      </w:r>
      <w:r w:rsidRPr="002C35BE">
        <w:rPr>
          <w:sz w:val="20"/>
          <w:szCs w:val="20"/>
        </w:rPr>
        <w:t>, business travel, tourism, and temporary vehicle replacement. With the rise of urbanization, increasing travel demands, and changing consumer preferences, the industry has experienced significant growth over the past decade</w:t>
      </w:r>
      <w:r w:rsidR="00D704D6">
        <w:rPr>
          <w:sz w:val="20"/>
          <w:szCs w:val="20"/>
        </w:rPr>
        <w:t>.</w:t>
      </w:r>
    </w:p>
    <w:p w:rsidR="00A52E97" w:rsidP="00212E51" w:rsidRDefault="00770E98" w14:paraId="2166DD61" w14:textId="1CEF99D3">
      <w:pPr>
        <w:rPr>
          <w:b/>
          <w:bCs/>
        </w:rPr>
      </w:pPr>
      <w:r>
        <w:rPr>
          <w:b/>
          <w:bCs/>
        </w:rPr>
        <w:t>MARKET POTENTIAL</w:t>
      </w:r>
    </w:p>
    <w:p w:rsidR="00770E98" w:rsidP="00212E51" w:rsidRDefault="00770E98" w14:paraId="55C6FC7B" w14:textId="001BFD6F">
      <w:pPr>
        <w:rPr>
          <w:sz w:val="20"/>
          <w:szCs w:val="20"/>
        </w:rPr>
      </w:pPr>
      <w:r w:rsidRPr="00770E98">
        <w:rPr>
          <w:sz w:val="20"/>
          <w:szCs w:val="20"/>
        </w:rPr>
        <w:t>The vehicle rental industry has significant market potential due to increasing demand for flexible and affordable transportation solutions</w:t>
      </w:r>
      <w:r w:rsidR="00CB02CD">
        <w:rPr>
          <w:sz w:val="20"/>
          <w:szCs w:val="20"/>
        </w:rPr>
        <w:t>,</w:t>
      </w:r>
      <w:r w:rsidR="00DC4736">
        <w:rPr>
          <w:sz w:val="20"/>
          <w:szCs w:val="20"/>
        </w:rPr>
        <w:t xml:space="preserve"> </w:t>
      </w:r>
      <w:r w:rsidR="00CB02CD">
        <w:rPr>
          <w:sz w:val="20"/>
          <w:szCs w:val="20"/>
        </w:rPr>
        <w:t>cost effectiveness,</w:t>
      </w:r>
      <w:r w:rsidR="00DC4736">
        <w:rPr>
          <w:sz w:val="20"/>
          <w:szCs w:val="20"/>
        </w:rPr>
        <w:t xml:space="preserve"> significant growth in </w:t>
      </w:r>
      <w:r w:rsidR="00433088">
        <w:rPr>
          <w:sz w:val="20"/>
          <w:szCs w:val="20"/>
        </w:rPr>
        <w:t>tourism, due to u</w:t>
      </w:r>
      <w:r w:rsidRPr="00433088" w:rsidR="00433088">
        <w:rPr>
          <w:sz w:val="20"/>
          <w:szCs w:val="20"/>
        </w:rPr>
        <w:t>rbanization</w:t>
      </w:r>
      <w:r w:rsidR="00433088">
        <w:rPr>
          <w:sz w:val="20"/>
          <w:szCs w:val="20"/>
        </w:rPr>
        <w:t xml:space="preserve">, </w:t>
      </w:r>
      <w:r w:rsidR="00D66341">
        <w:rPr>
          <w:sz w:val="20"/>
          <w:szCs w:val="20"/>
        </w:rPr>
        <w:t xml:space="preserve">larger customer base which includes individuals, corporates, </w:t>
      </w:r>
      <w:r w:rsidR="00FB057B">
        <w:rPr>
          <w:sz w:val="20"/>
          <w:szCs w:val="20"/>
        </w:rPr>
        <w:t>tourists</w:t>
      </w:r>
      <w:r w:rsidR="00536F53">
        <w:rPr>
          <w:sz w:val="20"/>
          <w:szCs w:val="20"/>
        </w:rPr>
        <w:t>.</w:t>
      </w:r>
    </w:p>
    <w:p w:rsidR="00A52E97" w:rsidP="00212E51" w:rsidRDefault="004C4B09" w14:paraId="3C6BCE03" w14:textId="0A54F27C">
      <w:pPr>
        <w:rPr>
          <w:b/>
          <w:bCs/>
        </w:rPr>
      </w:pPr>
      <w:r>
        <w:rPr>
          <w:b/>
          <w:bCs/>
        </w:rPr>
        <w:t>SCHEDULE OF IMPL</w:t>
      </w:r>
      <w:r w:rsidR="00544EF5">
        <w:rPr>
          <w:b/>
          <w:bCs/>
        </w:rPr>
        <w:t>EMENTATION</w:t>
      </w:r>
    </w:p>
    <w:p w:rsidR="000E20EF" w:rsidP="00212E51" w:rsidRDefault="000E20EF" w14:paraId="66050F7C" w14:textId="197A8C8E">
      <w:pPr>
        <w:rPr>
          <w:sz w:val="20"/>
          <w:szCs w:val="20"/>
        </w:rPr>
      </w:pPr>
      <w:r>
        <w:rPr>
          <w:sz w:val="20"/>
          <w:szCs w:val="20"/>
        </w:rPr>
        <w:t xml:space="preserve">The business </w:t>
      </w:r>
      <w:r w:rsidR="000D15B3">
        <w:rPr>
          <w:sz w:val="20"/>
          <w:szCs w:val="20"/>
        </w:rPr>
        <w:t>is likely to be started with a span of five months.</w:t>
      </w:r>
    </w:p>
    <w:p w:rsidR="000D15B3" w:rsidP="00212E51" w:rsidRDefault="00C90C1F" w14:paraId="7450C389" w14:textId="4FDA0390">
      <w:pPr>
        <w:rPr>
          <w:b/>
          <w:bCs/>
        </w:rPr>
      </w:pPr>
      <w:r>
        <w:rPr>
          <w:b/>
          <w:bCs/>
        </w:rPr>
        <w:t>FINANCIAL ASPECTS</w:t>
      </w:r>
    </w:p>
    <w:p w:rsidR="00C90C1F" w:rsidP="00212E51" w:rsidRDefault="00CC2385" w14:paraId="75072973" w14:textId="7F3568DF">
      <w:pPr>
        <w:rPr>
          <w:sz w:val="20"/>
          <w:szCs w:val="20"/>
        </w:rPr>
      </w:pPr>
      <w:r>
        <w:rPr>
          <w:sz w:val="20"/>
          <w:szCs w:val="20"/>
        </w:rPr>
        <w:t>1.Fixed Capital</w:t>
      </w:r>
    </w:p>
    <w:p w:rsidR="00CC2385" w:rsidP="001D106A" w:rsidRDefault="5DFEA460" w14:paraId="45DB131B" w14:textId="4CD7DCA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5DFEA460">
        <w:rPr>
          <w:sz w:val="20"/>
          <w:szCs w:val="20"/>
        </w:rPr>
        <w:t xml:space="preserve">Vehicles – ₹ 63,78,410 </w:t>
      </w:r>
    </w:p>
    <w:p w:rsidR="00DA522C" w:rsidP="00CE4F16" w:rsidRDefault="5DFEA460" w14:paraId="1674DDA7" w14:textId="615B3BB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9E32636" w:rsidR="09E32636">
        <w:rPr>
          <w:sz w:val="20"/>
          <w:szCs w:val="20"/>
        </w:rPr>
        <w:t>Land – ₹10,000</w:t>
      </w:r>
    </w:p>
    <w:p w:rsidR="09E32636" w:rsidP="09E32636" w:rsidRDefault="09E32636" w14:paraId="50EA99C0" w14:textId="6DEFE0AD">
      <w:pPr>
        <w:pStyle w:val="Normal"/>
        <w:ind w:left="0"/>
        <w:rPr>
          <w:sz w:val="20"/>
          <w:szCs w:val="20"/>
        </w:rPr>
      </w:pPr>
      <w:r w:rsidRPr="09E32636" w:rsidR="09E32636">
        <w:rPr>
          <w:sz w:val="20"/>
          <w:szCs w:val="20"/>
        </w:rPr>
        <w:t xml:space="preserve">           List of Vehicles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655"/>
        <w:gridCol w:w="2246"/>
        <w:gridCol w:w="2149"/>
        <w:gridCol w:w="3405"/>
      </w:tblGrid>
      <w:tr w:rsidR="09E32636" w:rsidTr="3B2EAA6A" w14:paraId="5FBC5599">
        <w:trPr>
          <w:trHeight w:val="300"/>
        </w:trPr>
        <w:tc>
          <w:tcPr>
            <w:tcW w:w="2655" w:type="dxa"/>
            <w:tcMar/>
          </w:tcPr>
          <w:p w:rsidR="09E32636" w:rsidP="09E32636" w:rsidRDefault="09E32636" w14:paraId="44FED78C" w14:textId="54D6FE6B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b w:val="1"/>
                <w:bCs w:val="1"/>
                <w:sz w:val="20"/>
                <w:szCs w:val="20"/>
              </w:rPr>
              <w:t>Name of the Vehicle</w:t>
            </w:r>
          </w:p>
        </w:tc>
        <w:tc>
          <w:tcPr>
            <w:tcW w:w="2246" w:type="dxa"/>
            <w:tcMar/>
          </w:tcPr>
          <w:p w:rsidR="09E32636" w:rsidP="09E32636" w:rsidRDefault="09E32636" w14:paraId="0A82C303" w14:textId="63D4A7D5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9E32636" w:rsidR="09E32636">
              <w:rPr>
                <w:b w:val="1"/>
                <w:bCs w:val="1"/>
                <w:sz w:val="20"/>
                <w:szCs w:val="20"/>
              </w:rPr>
              <w:t>On-Road Price</w:t>
            </w:r>
          </w:p>
        </w:tc>
        <w:tc>
          <w:tcPr>
            <w:tcW w:w="2149" w:type="dxa"/>
            <w:tcMar/>
          </w:tcPr>
          <w:p w:rsidR="09E32636" w:rsidP="09E32636" w:rsidRDefault="09E32636" w14:paraId="69470F70" w14:textId="13142576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09E32636" w:rsidR="09E32636">
              <w:rPr>
                <w:b w:val="1"/>
                <w:bCs w:val="1"/>
                <w:sz w:val="20"/>
                <w:szCs w:val="20"/>
              </w:rPr>
              <w:t>Quantity</w:t>
            </w:r>
          </w:p>
        </w:tc>
        <w:tc>
          <w:tcPr>
            <w:tcW w:w="3405" w:type="dxa"/>
            <w:tcMar/>
          </w:tcPr>
          <w:p w:rsidR="09E32636" w:rsidP="09E32636" w:rsidRDefault="09E32636" w14:paraId="2CBB62EF" w14:textId="54DB81AA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b w:val="1"/>
                <w:bCs w:val="1"/>
                <w:sz w:val="20"/>
                <w:szCs w:val="20"/>
              </w:rPr>
              <w:t xml:space="preserve">Total </w:t>
            </w:r>
            <w:r w:rsidRPr="09E32636" w:rsidR="09E32636">
              <w:rPr>
                <w:b w:val="1"/>
                <w:bCs w:val="1"/>
                <w:sz w:val="20"/>
                <w:szCs w:val="20"/>
              </w:rPr>
              <w:t>Price</w:t>
            </w:r>
          </w:p>
        </w:tc>
      </w:tr>
      <w:tr w:rsidR="09E32636" w:rsidTr="3B2EAA6A" w14:paraId="5A1128A6">
        <w:trPr>
          <w:trHeight w:val="300"/>
        </w:trPr>
        <w:tc>
          <w:tcPr>
            <w:tcW w:w="2655" w:type="dxa"/>
            <w:tcMar/>
          </w:tcPr>
          <w:p w:rsidR="09E32636" w:rsidP="09E32636" w:rsidRDefault="09E32636" w14:paraId="311228EA" w14:textId="7E388A1D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 xml:space="preserve">TOUR S CNG </w:t>
            </w:r>
          </w:p>
        </w:tc>
        <w:tc>
          <w:tcPr>
            <w:tcW w:w="2246" w:type="dxa"/>
            <w:tcMar/>
          </w:tcPr>
          <w:p w:rsidR="09E32636" w:rsidP="09E32636" w:rsidRDefault="09E32636" w14:paraId="2DC16C61" w14:textId="44135071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₹9,20,814</w:t>
            </w:r>
          </w:p>
        </w:tc>
        <w:tc>
          <w:tcPr>
            <w:tcW w:w="2149" w:type="dxa"/>
            <w:tcMar/>
          </w:tcPr>
          <w:p w:rsidR="09E32636" w:rsidP="09E32636" w:rsidRDefault="09E32636" w14:paraId="4A8B92AD" w14:textId="59F4D476">
            <w:pPr>
              <w:pStyle w:val="Normal"/>
              <w:rPr>
                <w:sz w:val="20"/>
                <w:szCs w:val="20"/>
              </w:rPr>
            </w:pPr>
            <w:r w:rsidRPr="3B2EAA6A" w:rsidR="3B2EAA6A">
              <w:rPr>
                <w:sz w:val="20"/>
                <w:szCs w:val="20"/>
              </w:rPr>
              <w:t>10</w:t>
            </w:r>
          </w:p>
        </w:tc>
        <w:tc>
          <w:tcPr>
            <w:tcW w:w="3405" w:type="dxa"/>
            <w:tcMar/>
          </w:tcPr>
          <w:p w:rsidR="09E32636" w:rsidP="09E32636" w:rsidRDefault="09E32636" w14:paraId="78C7313F" w14:textId="714931C1">
            <w:pPr>
              <w:pStyle w:val="Normal"/>
              <w:rPr>
                <w:sz w:val="20"/>
                <w:szCs w:val="20"/>
              </w:rPr>
            </w:pPr>
            <w:r w:rsidRPr="3B2EAA6A" w:rsidR="3B2EAA6A">
              <w:rPr>
                <w:sz w:val="20"/>
                <w:szCs w:val="20"/>
              </w:rPr>
              <w:t>₹13,8,12,210</w:t>
            </w:r>
          </w:p>
        </w:tc>
      </w:tr>
      <w:tr w:rsidR="09E32636" w:rsidTr="3B2EAA6A" w14:paraId="7BAED9FC">
        <w:trPr>
          <w:trHeight w:val="300"/>
        </w:trPr>
        <w:tc>
          <w:tcPr>
            <w:tcW w:w="2655" w:type="dxa"/>
            <w:tcMar/>
          </w:tcPr>
          <w:p w:rsidR="09E32636" w:rsidP="09E32636" w:rsidRDefault="09E32636" w14:paraId="0D6F727F" w14:textId="65284F54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ERTIGA VXI CNG</w:t>
            </w:r>
          </w:p>
        </w:tc>
        <w:tc>
          <w:tcPr>
            <w:tcW w:w="2246" w:type="dxa"/>
            <w:tcMar/>
          </w:tcPr>
          <w:p w:rsidR="09E32636" w:rsidP="09E32636" w:rsidRDefault="09E32636" w14:paraId="16A1E6C6" w14:textId="5D4DF9A9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₹13,47,577</w:t>
            </w:r>
          </w:p>
        </w:tc>
        <w:tc>
          <w:tcPr>
            <w:tcW w:w="2149" w:type="dxa"/>
            <w:tcMar/>
          </w:tcPr>
          <w:p w:rsidR="09E32636" w:rsidP="09E32636" w:rsidRDefault="09E32636" w14:paraId="4E2C64AC" w14:textId="31690D2A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2</w:t>
            </w:r>
          </w:p>
        </w:tc>
        <w:tc>
          <w:tcPr>
            <w:tcW w:w="3405" w:type="dxa"/>
            <w:tcMar/>
          </w:tcPr>
          <w:p w:rsidR="09E32636" w:rsidP="09E32636" w:rsidRDefault="09E32636" w14:paraId="4F826E2E" w14:textId="1E465D05">
            <w:pPr>
              <w:pStyle w:val="Normal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₹26,95,154</w:t>
            </w:r>
          </w:p>
        </w:tc>
      </w:tr>
      <w:tr w:rsidR="09E32636" w:rsidTr="3B2EAA6A" w14:paraId="796A27B1">
        <w:trPr>
          <w:trHeight w:val="300"/>
        </w:trPr>
        <w:tc>
          <w:tcPr>
            <w:tcW w:w="10455" w:type="dxa"/>
            <w:gridSpan w:val="4"/>
            <w:tcMar/>
            <w:vAlign w:val="center"/>
          </w:tcPr>
          <w:p w:rsidR="09E32636" w:rsidP="09E32636" w:rsidRDefault="09E32636" w14:paraId="17D86A2D" w14:textId="2A6E8C7E">
            <w:pPr>
              <w:pStyle w:val="Normal"/>
              <w:jc w:val="center"/>
              <w:rPr>
                <w:sz w:val="20"/>
                <w:szCs w:val="20"/>
              </w:rPr>
            </w:pPr>
            <w:r w:rsidRPr="3B2EAA6A" w:rsidR="3B2EAA6A">
              <w:rPr>
                <w:sz w:val="20"/>
                <w:szCs w:val="20"/>
              </w:rPr>
              <w:t xml:space="preserve">                                                                            </w:t>
            </w:r>
            <w:r w:rsidRPr="3B2EAA6A" w:rsidR="3B2EAA6A">
              <w:rPr>
                <w:b w:val="1"/>
                <w:bCs w:val="1"/>
                <w:sz w:val="20"/>
                <w:szCs w:val="20"/>
              </w:rPr>
              <w:t xml:space="preserve">TOTAL                                                                     </w:t>
            </w:r>
            <w:r w:rsidRPr="3B2EAA6A" w:rsidR="3B2EAA6A">
              <w:rPr>
                <w:sz w:val="20"/>
                <w:szCs w:val="20"/>
              </w:rPr>
              <w:t>₹1,89,03,294</w:t>
            </w:r>
          </w:p>
        </w:tc>
      </w:tr>
    </w:tbl>
    <w:p w:rsidR="00CE4F16" w:rsidP="00CE4F16" w:rsidRDefault="5DFEA460" w14:paraId="25D23050" w14:textId="0356D80C">
      <w:pPr>
        <w:rPr>
          <w:sz w:val="20"/>
          <w:szCs w:val="20"/>
        </w:rPr>
      </w:pPr>
      <w:r w:rsidRPr="5DFEA460">
        <w:rPr>
          <w:sz w:val="20"/>
          <w:szCs w:val="20"/>
        </w:rPr>
        <w:t>2.Working Capital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975"/>
        <w:gridCol w:w="5515"/>
        <w:gridCol w:w="3245"/>
      </w:tblGrid>
      <w:tr w:rsidR="5DFEA460" w:rsidTr="3B2EAA6A" w14:paraId="24AB12C0" w14:textId="77777777">
        <w:trPr>
          <w:trHeight w:val="405"/>
        </w:trPr>
        <w:tc>
          <w:tcPr>
            <w:tcW w:w="975" w:type="dxa"/>
            <w:tcMar/>
            <w:vAlign w:val="center"/>
          </w:tcPr>
          <w:p w:rsidR="5DFEA460" w:rsidP="5DFEA460" w:rsidRDefault="5DFEA460" w14:paraId="690DCA5F" w14:textId="3098343F">
            <w:pPr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S.No</w:t>
            </w:r>
          </w:p>
        </w:tc>
        <w:tc>
          <w:tcPr>
            <w:tcW w:w="5515" w:type="dxa"/>
            <w:tcMar/>
          </w:tcPr>
          <w:p w:rsidR="5DFEA460" w:rsidP="5DFEA460" w:rsidRDefault="5DFEA460" w14:paraId="278D469F" w14:textId="3A11AF81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3245" w:type="dxa"/>
            <w:tcMar/>
            <w:vAlign w:val="center"/>
          </w:tcPr>
          <w:p w:rsidR="5DFEA460" w:rsidP="5DFEA460" w:rsidRDefault="5DFEA460" w14:paraId="42CBD212" w14:textId="30688D07">
            <w:pPr>
              <w:pStyle w:val="ListParagraph"/>
              <w:jc w:val="right"/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(Rs.)</w:t>
            </w:r>
          </w:p>
        </w:tc>
      </w:tr>
      <w:tr w:rsidR="5DFEA460" w:rsidTr="3B2EAA6A" w14:paraId="356A69B1" w14:textId="77777777">
        <w:trPr>
          <w:trHeight w:val="465"/>
        </w:trPr>
        <w:tc>
          <w:tcPr>
            <w:tcW w:w="975" w:type="dxa"/>
            <w:tcMar/>
          </w:tcPr>
          <w:p w:rsidR="5DFEA460" w:rsidP="5DFEA460" w:rsidRDefault="5DFEA460" w14:paraId="5A85ADD1" w14:textId="62BDDDA1">
            <w:pPr>
              <w:pStyle w:val="ListParagraph"/>
              <w:jc w:val="right"/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1</w:t>
            </w:r>
          </w:p>
        </w:tc>
        <w:tc>
          <w:tcPr>
            <w:tcW w:w="5515" w:type="dxa"/>
            <w:tcMar/>
          </w:tcPr>
          <w:p w:rsidR="5DFEA460" w:rsidP="5DFEA460" w:rsidRDefault="5DFEA460" w14:paraId="3323C457" w14:textId="2A6E9CBF">
            <w:pPr>
              <w:pStyle w:val="ListParagraph"/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Salaries</w:t>
            </w:r>
          </w:p>
        </w:tc>
        <w:tc>
          <w:tcPr>
            <w:tcW w:w="3245" w:type="dxa"/>
            <w:tcMar/>
          </w:tcPr>
          <w:p w:rsidR="5DFEA460" w:rsidP="5DFEA460" w:rsidRDefault="5DFEA460" w14:paraId="50B24B72" w14:textId="4F25D544">
            <w:pPr>
              <w:pStyle w:val="ListParagraph"/>
              <w:jc w:val="right"/>
              <w:rPr>
                <w:sz w:val="20"/>
                <w:szCs w:val="20"/>
              </w:rPr>
            </w:pPr>
            <w:r w:rsidRPr="3B2EAA6A" w:rsidR="3B2EAA6A">
              <w:rPr>
                <w:sz w:val="20"/>
                <w:szCs w:val="20"/>
              </w:rPr>
              <w:t>₹9,16,000</w:t>
            </w:r>
          </w:p>
        </w:tc>
      </w:tr>
      <w:tr w:rsidR="5DFEA460" w:rsidTr="3B2EAA6A" w14:paraId="566ACE8F" w14:textId="77777777">
        <w:trPr>
          <w:trHeight w:val="570"/>
        </w:trPr>
        <w:tc>
          <w:tcPr>
            <w:tcW w:w="975" w:type="dxa"/>
            <w:tcMar/>
          </w:tcPr>
          <w:p w:rsidR="5DFEA460" w:rsidP="5DFEA460" w:rsidRDefault="5DFEA460" w14:paraId="6E7BE81B" w14:textId="56C69263">
            <w:pPr>
              <w:pStyle w:val="ListParagraph"/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2</w:t>
            </w:r>
          </w:p>
        </w:tc>
        <w:tc>
          <w:tcPr>
            <w:tcW w:w="5515" w:type="dxa"/>
            <w:tcMar/>
          </w:tcPr>
          <w:p w:rsidR="5DFEA460" w:rsidP="5DFEA460" w:rsidRDefault="5DFEA460" w14:paraId="07A62473" w14:textId="2895FEC1">
            <w:pPr>
              <w:pStyle w:val="ListParagraph"/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Fuel</w:t>
            </w:r>
          </w:p>
        </w:tc>
        <w:tc>
          <w:tcPr>
            <w:tcW w:w="3245" w:type="dxa"/>
            <w:tcMar/>
          </w:tcPr>
          <w:p w:rsidR="5DFEA460" w:rsidP="5DFEA460" w:rsidRDefault="5DFEA460" w14:paraId="6DEE7308" w14:textId="0A37827D">
            <w:pPr>
              <w:pStyle w:val="ListParagraph"/>
              <w:jc w:val="right"/>
              <w:rPr>
                <w:sz w:val="20"/>
                <w:szCs w:val="20"/>
              </w:rPr>
            </w:pPr>
            <w:r w:rsidRPr="3B2EAA6A" w:rsidR="3B2EAA6A">
              <w:rPr>
                <w:sz w:val="20"/>
                <w:szCs w:val="20"/>
              </w:rPr>
              <w:t>₹4,43,500</w:t>
            </w:r>
          </w:p>
        </w:tc>
      </w:tr>
      <w:tr w:rsidR="5DFEA460" w:rsidTr="3B2EAA6A" w14:paraId="10D507E8" w14:textId="77777777">
        <w:trPr>
          <w:trHeight w:val="300"/>
        </w:trPr>
        <w:tc>
          <w:tcPr>
            <w:tcW w:w="975" w:type="dxa"/>
            <w:tcMar/>
          </w:tcPr>
          <w:p w:rsidR="5DFEA460" w:rsidP="5DFEA460" w:rsidRDefault="5DFEA460" w14:paraId="33696EB2" w14:textId="67DC2EB3">
            <w:pPr>
              <w:pStyle w:val="ListParagraph"/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3</w:t>
            </w:r>
          </w:p>
        </w:tc>
        <w:tc>
          <w:tcPr>
            <w:tcW w:w="5515" w:type="dxa"/>
            <w:tcMar/>
          </w:tcPr>
          <w:p w:rsidR="5DFEA460" w:rsidP="5DFEA460" w:rsidRDefault="5DFEA460" w14:paraId="0E8CD3D3" w14:textId="13F7A788">
            <w:pPr>
              <w:pStyle w:val="ListParagraph"/>
              <w:rPr>
                <w:sz w:val="20"/>
                <w:szCs w:val="20"/>
              </w:rPr>
            </w:pPr>
            <w:r w:rsidRPr="5DFEA460">
              <w:rPr>
                <w:sz w:val="20"/>
                <w:szCs w:val="20"/>
              </w:rPr>
              <w:t>Maintenance</w:t>
            </w:r>
          </w:p>
        </w:tc>
        <w:tc>
          <w:tcPr>
            <w:tcW w:w="3245" w:type="dxa"/>
            <w:tcMar/>
          </w:tcPr>
          <w:p w:rsidR="5DFEA460" w:rsidP="5DFEA460" w:rsidRDefault="5DFEA460" w14:paraId="606CA5D5" w14:textId="3248D1EB">
            <w:pPr>
              <w:pStyle w:val="ListParagraph"/>
              <w:jc w:val="right"/>
              <w:rPr>
                <w:sz w:val="20"/>
                <w:szCs w:val="20"/>
              </w:rPr>
            </w:pPr>
            <w:r w:rsidRPr="3B2EAA6A" w:rsidR="3B2EAA6A">
              <w:rPr>
                <w:sz w:val="20"/>
                <w:szCs w:val="20"/>
              </w:rPr>
              <w:t>₹5,55,500</w:t>
            </w:r>
          </w:p>
        </w:tc>
      </w:tr>
    </w:tbl>
    <w:p w:rsidRPr="00CE4F16" w:rsidR="00CE4F16" w:rsidP="00CE4F16" w:rsidRDefault="00CE4F16" w14:paraId="79EA2A4F" w14:textId="77777777">
      <w:pPr>
        <w:pStyle w:val="ListParagraph"/>
        <w:rPr>
          <w:sz w:val="20"/>
          <w:szCs w:val="20"/>
        </w:rPr>
      </w:pPr>
    </w:p>
    <w:p w:rsidR="5DFEA460" w:rsidP="5DFEA460" w:rsidRDefault="5DFEA460" w14:paraId="43DF46FE" w14:textId="17DFC772">
      <w:pPr>
        <w:pStyle w:val="ListParagraph"/>
        <w:rPr>
          <w:sz w:val="20"/>
          <w:szCs w:val="20"/>
        </w:rPr>
      </w:pPr>
      <w:r w:rsidRPr="3B2EAA6A" w:rsidR="3B2EAA6A">
        <w:rPr>
          <w:sz w:val="20"/>
          <w:szCs w:val="20"/>
        </w:rPr>
        <w:t xml:space="preserve">                                           TOTAL                                                                                                                                                           ₹21,15,000</w:t>
      </w:r>
    </w:p>
    <w:p w:rsidRPr="004E5428" w:rsidR="004E5428" w:rsidP="004E5428" w:rsidRDefault="004E5428" w14:paraId="65E3378F" w14:textId="77777777">
      <w:pPr>
        <w:rPr>
          <w:lang w:val="en-US"/>
        </w:rPr>
      </w:pPr>
    </w:p>
    <w:p w:rsidRPr="00D02803" w:rsidR="00D02803" w:rsidP="5DFEA460" w:rsidRDefault="5DFEA460" w14:paraId="7EC561CC" w14:textId="0879B308">
      <w:pPr>
        <w:rPr>
          <w:b/>
          <w:bCs/>
          <w:lang w:val="en-US"/>
        </w:rPr>
      </w:pPr>
      <w:r w:rsidRPr="5DFEA460">
        <w:rPr>
          <w:b/>
          <w:bCs/>
          <w:lang w:val="en-US"/>
        </w:rPr>
        <w:t xml:space="preserve">Total Project Cost    </w:t>
      </w:r>
    </w:p>
    <w:tbl>
      <w:tblPr>
        <w:tblStyle w:val="TableGrid"/>
        <w:tblW w:w="10455" w:type="dxa"/>
        <w:tblLayout w:type="fixed"/>
        <w:tblLook w:val="06A0" w:firstRow="1" w:lastRow="0" w:firstColumn="1" w:lastColumn="0" w:noHBand="1" w:noVBand="1"/>
      </w:tblPr>
      <w:tblGrid>
        <w:gridCol w:w="1803"/>
        <w:gridCol w:w="5167"/>
        <w:gridCol w:w="3485"/>
      </w:tblGrid>
      <w:tr w:rsidR="5DFEA460" w:rsidTr="3B2EAA6A" w14:paraId="0A98D011" w14:textId="77777777">
        <w:trPr>
          <w:trHeight w:val="300"/>
        </w:trPr>
        <w:tc>
          <w:tcPr>
            <w:tcW w:w="1803" w:type="dxa"/>
            <w:tcMar/>
          </w:tcPr>
          <w:p w:rsidR="5DFEA460" w:rsidP="09E32636" w:rsidRDefault="5DFEA460" w14:paraId="1F3B263D" w14:textId="5427CF7E">
            <w:pPr>
              <w:rPr>
                <w:b w:val="1"/>
                <w:bCs w:val="1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 xml:space="preserve">Serial </w:t>
            </w: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Number</w:t>
            </w:r>
          </w:p>
        </w:tc>
        <w:tc>
          <w:tcPr>
            <w:tcW w:w="5167" w:type="dxa"/>
            <w:tcMar/>
          </w:tcPr>
          <w:p w:rsidR="5DFEA460" w:rsidP="09E32636" w:rsidRDefault="5DFEA460" w14:paraId="69DB7CB8" w14:textId="738210F2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3B2EAA6A" w:rsidR="3B2EAA6A">
              <w:rPr>
                <w:b w:val="0"/>
                <w:bCs w:val="0"/>
                <w:sz w:val="20"/>
                <w:szCs w:val="20"/>
                <w:lang w:val="en-US"/>
              </w:rPr>
              <w:t>Expenses</w:t>
            </w:r>
          </w:p>
        </w:tc>
        <w:tc>
          <w:tcPr>
            <w:tcW w:w="3485" w:type="dxa"/>
            <w:tcMar/>
          </w:tcPr>
          <w:p w:rsidR="5DFEA460" w:rsidP="09E32636" w:rsidRDefault="5DFEA460" w14:paraId="76D327A5" w14:textId="30A7F61A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Cost</w:t>
            </w:r>
          </w:p>
        </w:tc>
      </w:tr>
      <w:tr w:rsidR="5DFEA460" w:rsidTr="3B2EAA6A" w14:paraId="5209717C" w14:textId="77777777">
        <w:trPr>
          <w:trHeight w:val="300"/>
        </w:trPr>
        <w:tc>
          <w:tcPr>
            <w:tcW w:w="1803" w:type="dxa"/>
            <w:tcMar/>
          </w:tcPr>
          <w:p w:rsidR="5DFEA460" w:rsidP="09E32636" w:rsidRDefault="5DFEA460" w14:paraId="2180D441" w14:textId="66CEA01D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1.</w:t>
            </w:r>
          </w:p>
        </w:tc>
        <w:tc>
          <w:tcPr>
            <w:tcW w:w="5167" w:type="dxa"/>
            <w:tcMar/>
          </w:tcPr>
          <w:p w:rsidR="5DFEA460" w:rsidP="09E32636" w:rsidRDefault="5DFEA460" w14:paraId="1841D29E" w14:textId="3375C8CE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Vehicles</w:t>
            </w:r>
          </w:p>
        </w:tc>
        <w:tc>
          <w:tcPr>
            <w:tcW w:w="3485" w:type="dxa"/>
            <w:tcMar/>
          </w:tcPr>
          <w:p w:rsidR="5DFEA460" w:rsidP="09E32636" w:rsidRDefault="5DFEA460" w14:paraId="2784263D" w14:textId="3BD4F53E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3B2EAA6A" w:rsidR="3B2EAA6A">
              <w:rPr>
                <w:b w:val="0"/>
                <w:bCs w:val="0"/>
                <w:sz w:val="20"/>
                <w:szCs w:val="20"/>
                <w:lang w:val="en-US"/>
              </w:rPr>
              <w:t>₹1,89,03,294</w:t>
            </w:r>
          </w:p>
        </w:tc>
      </w:tr>
      <w:tr w:rsidR="5DFEA460" w:rsidTr="3B2EAA6A" w14:paraId="49853122" w14:textId="77777777">
        <w:trPr>
          <w:trHeight w:val="300"/>
        </w:trPr>
        <w:tc>
          <w:tcPr>
            <w:tcW w:w="1803" w:type="dxa"/>
            <w:tcMar/>
          </w:tcPr>
          <w:p w:rsidR="5DFEA460" w:rsidP="09E32636" w:rsidRDefault="5DFEA460" w14:paraId="20F54B3F" w14:textId="413D1CBC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2</w:t>
            </w: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5167" w:type="dxa"/>
            <w:tcMar/>
          </w:tcPr>
          <w:p w:rsidR="5DFEA460" w:rsidP="09E32636" w:rsidRDefault="5DFEA460" w14:paraId="1822773F" w14:textId="08659B97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Working Capital</w:t>
            </w:r>
          </w:p>
        </w:tc>
        <w:tc>
          <w:tcPr>
            <w:tcW w:w="3485" w:type="dxa"/>
            <w:tcMar/>
          </w:tcPr>
          <w:p w:rsidR="5DFEA460" w:rsidP="09E32636" w:rsidRDefault="5DFEA460" w14:paraId="2BE7EC27" w14:textId="5D3AA299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3B2EAA6A" w:rsidR="3B2EAA6A">
              <w:rPr>
                <w:b w:val="0"/>
                <w:bCs w:val="0"/>
                <w:sz w:val="20"/>
                <w:szCs w:val="20"/>
                <w:lang w:val="en-US"/>
              </w:rPr>
              <w:t>₹21,15,000</w:t>
            </w:r>
          </w:p>
        </w:tc>
      </w:tr>
      <w:tr w:rsidR="5DFEA460" w:rsidTr="3B2EAA6A" w14:paraId="48970EA6" w14:textId="77777777">
        <w:trPr>
          <w:trHeight w:val="300"/>
        </w:trPr>
        <w:tc>
          <w:tcPr>
            <w:tcW w:w="10455" w:type="dxa"/>
            <w:gridSpan w:val="3"/>
            <w:tcMar/>
            <w:vAlign w:val="center"/>
          </w:tcPr>
          <w:p w:rsidR="5DFEA460" w:rsidP="09E32636" w:rsidRDefault="5DFEA460" w14:paraId="75C5B68C" w14:textId="4A03E681">
            <w:pPr>
              <w:jc w:val="center"/>
              <w:rPr>
                <w:b w:val="0"/>
                <w:bCs w:val="0"/>
                <w:sz w:val="20"/>
                <w:szCs w:val="20"/>
                <w:lang w:val="en-US"/>
              </w:rPr>
            </w:pPr>
            <w:r w:rsidRPr="3B2EAA6A" w:rsidR="3B2EAA6A">
              <w:rPr>
                <w:b w:val="0"/>
                <w:bCs w:val="0"/>
                <w:sz w:val="20"/>
                <w:szCs w:val="20"/>
                <w:lang w:val="en-US"/>
              </w:rPr>
              <w:t xml:space="preserve">                                                                         Total                                ₹2,10,18,294</w:t>
            </w:r>
          </w:p>
        </w:tc>
      </w:tr>
    </w:tbl>
    <w:p w:rsidR="5DFEA460" w:rsidP="5DFEA460" w:rsidRDefault="5DFEA460" w14:paraId="647A9804" w14:textId="66964CEC">
      <w:pPr>
        <w:rPr>
          <w:b/>
          <w:bCs/>
          <w:lang w:val="en-US"/>
        </w:rPr>
      </w:pPr>
    </w:p>
    <w:p w:rsidR="09E32636" w:rsidP="09E32636" w:rsidRDefault="09E32636" w14:paraId="7CC5D659" w14:textId="4DD70096">
      <w:pPr>
        <w:rPr>
          <w:b w:val="1"/>
          <w:bCs w:val="1"/>
          <w:lang w:val="en-US"/>
        </w:rPr>
      </w:pPr>
    </w:p>
    <w:p w:rsidR="09E32636" w:rsidP="09E32636" w:rsidRDefault="09E32636" w14:paraId="1BB11A41" w14:textId="748A978F">
      <w:pPr>
        <w:rPr>
          <w:b w:val="1"/>
          <w:bCs w:val="1"/>
          <w:lang w:val="en-US"/>
        </w:rPr>
      </w:pPr>
    </w:p>
    <w:p w:rsidR="09E32636" w:rsidP="09E32636" w:rsidRDefault="09E32636" w14:paraId="604F6426" w14:textId="31B2D315">
      <w:pPr>
        <w:rPr>
          <w:b w:val="1"/>
          <w:bCs w:val="1"/>
          <w:lang w:val="en-US"/>
        </w:rPr>
      </w:pPr>
    </w:p>
    <w:p w:rsidR="09E32636" w:rsidP="09E32636" w:rsidRDefault="09E32636" w14:paraId="65170593" w14:textId="239838E5">
      <w:pPr>
        <w:rPr>
          <w:b w:val="1"/>
          <w:bCs w:val="1"/>
          <w:lang w:val="en-US"/>
        </w:rPr>
      </w:pPr>
      <w:r w:rsidRPr="09E32636" w:rsidR="09E32636">
        <w:rPr>
          <w:b w:val="1"/>
          <w:bCs w:val="1"/>
          <w:lang w:val="en-US"/>
        </w:rPr>
        <w:t>Means</w:t>
      </w:r>
      <w:r w:rsidRPr="09E32636" w:rsidR="09E32636">
        <w:rPr>
          <w:b w:val="1"/>
          <w:bCs w:val="1"/>
          <w:lang w:val="en-US"/>
        </w:rPr>
        <w:t xml:space="preserve"> </w:t>
      </w:r>
      <w:r w:rsidRPr="09E32636" w:rsidR="09E32636">
        <w:rPr>
          <w:b w:val="1"/>
          <w:bCs w:val="1"/>
          <w:lang w:val="en-US"/>
        </w:rPr>
        <w:t>of Finance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61"/>
        <w:gridCol w:w="3731"/>
      </w:tblGrid>
      <w:tr w:rsidR="09E32636" w:rsidTr="09E32636" w14:paraId="72CEEE80">
        <w:trPr>
          <w:trHeight w:val="300"/>
        </w:trPr>
        <w:tc>
          <w:tcPr>
            <w:tcW w:w="4661" w:type="dxa"/>
            <w:tcMar/>
          </w:tcPr>
          <w:p w:rsidR="09E32636" w:rsidP="09E32636" w:rsidRDefault="09E32636" w14:paraId="615160A6" w14:textId="0B1486BF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 xml:space="preserve">Promotor’s Contribution </w:t>
            </w:r>
          </w:p>
        </w:tc>
        <w:tc>
          <w:tcPr>
            <w:tcW w:w="3731" w:type="dxa"/>
            <w:tcMar/>
          </w:tcPr>
          <w:p w:rsidR="09E32636" w:rsidP="09E32636" w:rsidRDefault="09E32636" w14:paraId="3D42ED0F" w14:textId="28C170F3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₹6,00,000</w:t>
            </w:r>
          </w:p>
        </w:tc>
      </w:tr>
      <w:tr w:rsidR="09E32636" w:rsidTr="09E32636" w14:paraId="3B907600">
        <w:trPr>
          <w:trHeight w:val="300"/>
        </w:trPr>
        <w:tc>
          <w:tcPr>
            <w:tcW w:w="4661" w:type="dxa"/>
            <w:tcMar/>
          </w:tcPr>
          <w:p w:rsidR="09E32636" w:rsidP="09E32636" w:rsidRDefault="09E32636" w14:paraId="47927F41" w14:textId="22D0C9D6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Bank Loan</w:t>
            </w:r>
          </w:p>
        </w:tc>
        <w:tc>
          <w:tcPr>
            <w:tcW w:w="3731" w:type="dxa"/>
            <w:tcMar/>
          </w:tcPr>
          <w:p w:rsidR="09E32636" w:rsidP="09E32636" w:rsidRDefault="09E32636" w14:paraId="6BA3F948" w14:textId="021E1F96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₹60,00,000</w:t>
            </w:r>
          </w:p>
        </w:tc>
      </w:tr>
      <w:tr w:rsidR="09E32636" w:rsidTr="09E32636" w14:paraId="09C41182">
        <w:trPr>
          <w:trHeight w:val="300"/>
        </w:trPr>
        <w:tc>
          <w:tcPr>
            <w:tcW w:w="4661" w:type="dxa"/>
            <w:tcMar/>
          </w:tcPr>
          <w:p w:rsidR="09E32636" w:rsidP="09E32636" w:rsidRDefault="09E32636" w14:paraId="0686E556" w14:textId="33E41664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3731" w:type="dxa"/>
            <w:tcMar/>
          </w:tcPr>
          <w:p w:rsidR="09E32636" w:rsidP="09E32636" w:rsidRDefault="09E32636" w14:paraId="25FC4E92" w14:textId="4C6D20C3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  <w:r w:rsidRPr="09E32636" w:rsidR="09E32636">
              <w:rPr>
                <w:b w:val="0"/>
                <w:bCs w:val="0"/>
                <w:sz w:val="20"/>
                <w:szCs w:val="20"/>
                <w:lang w:val="en-US"/>
              </w:rPr>
              <w:t>₹66,00,000</w:t>
            </w:r>
          </w:p>
        </w:tc>
      </w:tr>
    </w:tbl>
    <w:p w:rsidR="09E32636" w:rsidP="09E32636" w:rsidRDefault="09E32636" w14:paraId="7BF07CA9" w14:textId="0E04CA73">
      <w:pPr>
        <w:rPr>
          <w:b w:val="1"/>
          <w:bCs w:val="1"/>
          <w:lang w:val="en-US"/>
        </w:rPr>
      </w:pPr>
    </w:p>
    <w:p w:rsidR="09E32636" w:rsidP="09E32636" w:rsidRDefault="09E32636" w14:paraId="7BDFF9AF" w14:textId="745ED714">
      <w:pPr>
        <w:rPr>
          <w:b w:val="1"/>
          <w:bCs w:val="1"/>
          <w:lang w:val="en-US"/>
        </w:rPr>
      </w:pPr>
      <w:r w:rsidRPr="09E32636" w:rsidR="09E32636">
        <w:rPr>
          <w:b w:val="1"/>
          <w:bCs w:val="1"/>
          <w:lang w:val="en-US"/>
        </w:rPr>
        <w:t>Monthly Turnover</w:t>
      </w:r>
    </w:p>
    <w:p w:rsidR="09E32636" w:rsidP="09E32636" w:rsidRDefault="09E32636" w14:paraId="74D1B4C6" w14:textId="77241506">
      <w:pPr>
        <w:rPr>
          <w:b w:val="0"/>
          <w:bCs w:val="0"/>
          <w:sz w:val="20"/>
          <w:szCs w:val="20"/>
          <w:lang w:val="en-US"/>
        </w:rPr>
      </w:pPr>
      <w:r w:rsidRPr="09E32636" w:rsidR="09E32636">
        <w:rPr>
          <w:b w:val="0"/>
          <w:bCs w:val="0"/>
          <w:sz w:val="20"/>
          <w:szCs w:val="20"/>
          <w:lang w:val="en-US"/>
        </w:rPr>
        <w:t>The estimated monthly turnover = ₹3,20,000.</w:t>
      </w:r>
    </w:p>
    <w:p w:rsidR="09E32636" w:rsidP="09E32636" w:rsidRDefault="09E32636" w14:paraId="2658F228" w14:textId="79BFC5BA">
      <w:pPr>
        <w:pStyle w:val="ListParagraph"/>
        <w:numPr>
          <w:ilvl w:val="0"/>
          <w:numId w:val="4"/>
        </w:numPr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>Per TOUR S CNG</w:t>
      </w:r>
    </w:p>
    <w:p w:rsidR="09E32636" w:rsidP="09E32636" w:rsidRDefault="09E32636" w14:paraId="433E05D4" w14:textId="0C9F3DA8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Revenue  = ₹50,000</w:t>
      </w:r>
    </w:p>
    <w:p w:rsidR="09E32636" w:rsidP="09E32636" w:rsidRDefault="09E32636" w14:paraId="3C00871F" w14:textId="734BD0C8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Driver        = ₹19,200</w:t>
      </w:r>
    </w:p>
    <w:p w:rsidR="09E32636" w:rsidP="09E32636" w:rsidRDefault="09E32636" w14:paraId="1D846B9D" w14:textId="476AE107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 Fuel           = ₹7,200</w:t>
      </w:r>
    </w:p>
    <w:p w:rsidR="09E32636" w:rsidP="09E32636" w:rsidRDefault="09E32636" w14:paraId="433A535E" w14:textId="2D9F2F37">
      <w:pPr>
        <w:pStyle w:val="ListParagraph"/>
        <w:numPr>
          <w:ilvl w:val="0"/>
          <w:numId w:val="5"/>
        </w:numPr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>Per ERTIGA VXI CNG</w:t>
      </w:r>
    </w:p>
    <w:p w:rsidR="09E32636" w:rsidP="09E32636" w:rsidRDefault="09E32636" w14:paraId="0218408F" w14:textId="1AE17445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Revenue  = ₹60,000</w:t>
      </w:r>
    </w:p>
    <w:p w:rsidR="09E32636" w:rsidP="09E32636" w:rsidRDefault="09E32636" w14:paraId="4FC3A7D3" w14:textId="61DC65E2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Driver        = ₹19,200</w:t>
      </w:r>
    </w:p>
    <w:p w:rsidR="09E32636" w:rsidP="09E32636" w:rsidRDefault="09E32636" w14:paraId="0F76AA20" w14:textId="3857507F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 Fuel           = ₹7,200</w:t>
      </w:r>
    </w:p>
    <w:p w:rsidR="09E32636" w:rsidP="09E32636" w:rsidRDefault="09E32636" w14:paraId="41CC45E0" w14:textId="28966290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>Total Profit = ₹1,00,000 + ₹65,000</w:t>
      </w:r>
    </w:p>
    <w:p w:rsidR="09E32636" w:rsidP="09E32636" w:rsidRDefault="09E32636" w14:paraId="4136B423" w14:textId="3B28119D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            = ₹1,65,000/-</w:t>
      </w:r>
    </w:p>
    <w:p w:rsidR="09E32636" w:rsidP="09E32636" w:rsidRDefault="09E32636" w14:paraId="4CDD1E8C" w14:textId="6D8C9AE4">
      <w:pPr>
        <w:rPr>
          <w:b w:val="0"/>
          <w:bCs w:val="0"/>
          <w:sz w:val="20"/>
          <w:szCs w:val="20"/>
          <w:lang w:val="en-US"/>
        </w:rPr>
      </w:pPr>
    </w:p>
    <w:p w:rsidR="09E32636" w:rsidP="09E32636" w:rsidRDefault="09E32636" w14:paraId="4A849349" w14:textId="6F9F5B70">
      <w:pPr>
        <w:rPr>
          <w:b w:val="1"/>
          <w:bCs w:val="1"/>
          <w:sz w:val="24"/>
          <w:szCs w:val="24"/>
          <w:lang w:val="en-US"/>
        </w:rPr>
      </w:pPr>
      <w:r w:rsidRPr="09E32636" w:rsidR="09E32636">
        <w:rPr>
          <w:b w:val="1"/>
          <w:bCs w:val="1"/>
          <w:sz w:val="24"/>
          <w:szCs w:val="24"/>
          <w:lang w:val="en-US"/>
        </w:rPr>
        <w:t>MONTHLY EXPENDITURE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975"/>
        <w:gridCol w:w="5515"/>
        <w:gridCol w:w="3245"/>
      </w:tblGrid>
      <w:tr w:rsidR="09E32636" w:rsidTr="09E32636" w14:paraId="31BDD41A">
        <w:trPr>
          <w:trHeight w:val="405"/>
        </w:trPr>
        <w:tc>
          <w:tcPr>
            <w:tcW w:w="975" w:type="dxa"/>
            <w:tcMar/>
            <w:vAlign w:val="center"/>
          </w:tcPr>
          <w:p w:rsidR="09E32636" w:rsidP="09E32636" w:rsidRDefault="09E32636" w14:paraId="18FDC63E" w14:textId="3098343F">
            <w:pPr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S.No</w:t>
            </w:r>
          </w:p>
        </w:tc>
        <w:tc>
          <w:tcPr>
            <w:tcW w:w="5515" w:type="dxa"/>
            <w:tcMar/>
          </w:tcPr>
          <w:p w:rsidR="09E32636" w:rsidP="09E32636" w:rsidRDefault="09E32636" w14:paraId="4D2948FB" w14:textId="3A11AF81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3245" w:type="dxa"/>
            <w:tcMar/>
            <w:vAlign w:val="center"/>
          </w:tcPr>
          <w:p w:rsidR="09E32636" w:rsidP="09E32636" w:rsidRDefault="09E32636" w14:paraId="6EA57CFA" w14:textId="30688D07">
            <w:pPr>
              <w:pStyle w:val="ListParagraph"/>
              <w:jc w:val="right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(Rs.)</w:t>
            </w:r>
          </w:p>
        </w:tc>
      </w:tr>
      <w:tr w:rsidR="09E32636" w:rsidTr="09E32636" w14:paraId="7CEFB49F">
        <w:trPr>
          <w:trHeight w:val="465"/>
        </w:trPr>
        <w:tc>
          <w:tcPr>
            <w:tcW w:w="975" w:type="dxa"/>
            <w:tcMar/>
          </w:tcPr>
          <w:p w:rsidR="09E32636" w:rsidP="09E32636" w:rsidRDefault="09E32636" w14:paraId="75878247" w14:textId="62BDDDA1">
            <w:pPr>
              <w:pStyle w:val="ListParagraph"/>
              <w:jc w:val="right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1</w:t>
            </w:r>
          </w:p>
        </w:tc>
        <w:tc>
          <w:tcPr>
            <w:tcW w:w="5515" w:type="dxa"/>
            <w:tcMar/>
          </w:tcPr>
          <w:p w:rsidR="09E32636" w:rsidP="09E32636" w:rsidRDefault="09E32636" w14:paraId="68AB1E17" w14:textId="2A6E9CBF">
            <w:pPr>
              <w:pStyle w:val="ListParagraph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Salaries</w:t>
            </w:r>
          </w:p>
        </w:tc>
        <w:tc>
          <w:tcPr>
            <w:tcW w:w="3245" w:type="dxa"/>
            <w:tcMar/>
          </w:tcPr>
          <w:p w:rsidR="09E32636" w:rsidP="09E32636" w:rsidRDefault="09E32636" w14:paraId="27D62760" w14:textId="680F1879">
            <w:pPr>
              <w:pStyle w:val="ListParagraph"/>
              <w:jc w:val="right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₹1,16,000</w:t>
            </w:r>
          </w:p>
        </w:tc>
      </w:tr>
      <w:tr w:rsidR="09E32636" w:rsidTr="09E32636" w14:paraId="4A9A1037">
        <w:trPr>
          <w:trHeight w:val="570"/>
        </w:trPr>
        <w:tc>
          <w:tcPr>
            <w:tcW w:w="975" w:type="dxa"/>
            <w:tcMar/>
          </w:tcPr>
          <w:p w:rsidR="09E32636" w:rsidP="09E32636" w:rsidRDefault="09E32636" w14:paraId="1CD824A8" w14:textId="56C69263">
            <w:pPr>
              <w:pStyle w:val="ListParagraph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2</w:t>
            </w:r>
          </w:p>
        </w:tc>
        <w:tc>
          <w:tcPr>
            <w:tcW w:w="5515" w:type="dxa"/>
            <w:tcMar/>
          </w:tcPr>
          <w:p w:rsidR="09E32636" w:rsidP="09E32636" w:rsidRDefault="09E32636" w14:paraId="44B6BFEB" w14:textId="2895FEC1">
            <w:pPr>
              <w:pStyle w:val="ListParagraph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Fuel</w:t>
            </w:r>
          </w:p>
        </w:tc>
        <w:tc>
          <w:tcPr>
            <w:tcW w:w="3245" w:type="dxa"/>
            <w:tcMar/>
          </w:tcPr>
          <w:p w:rsidR="09E32636" w:rsidP="09E32636" w:rsidRDefault="09E32636" w14:paraId="30A11B09" w14:textId="3A7A39B0">
            <w:pPr>
              <w:pStyle w:val="ListParagraph"/>
              <w:jc w:val="right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₹43,500</w:t>
            </w:r>
          </w:p>
        </w:tc>
      </w:tr>
      <w:tr w:rsidR="09E32636" w:rsidTr="09E32636" w14:paraId="0642F90D">
        <w:trPr>
          <w:trHeight w:val="300"/>
        </w:trPr>
        <w:tc>
          <w:tcPr>
            <w:tcW w:w="975" w:type="dxa"/>
            <w:tcMar/>
          </w:tcPr>
          <w:p w:rsidR="09E32636" w:rsidP="09E32636" w:rsidRDefault="09E32636" w14:paraId="3A1AD924" w14:textId="67DC2EB3">
            <w:pPr>
              <w:pStyle w:val="ListParagraph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3</w:t>
            </w:r>
          </w:p>
        </w:tc>
        <w:tc>
          <w:tcPr>
            <w:tcW w:w="5515" w:type="dxa"/>
            <w:tcMar/>
          </w:tcPr>
          <w:p w:rsidR="09E32636" w:rsidP="09E32636" w:rsidRDefault="09E32636" w14:paraId="47057108" w14:textId="48C4FF48">
            <w:pPr>
              <w:pStyle w:val="ListParagraph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Rent</w:t>
            </w:r>
          </w:p>
        </w:tc>
        <w:tc>
          <w:tcPr>
            <w:tcW w:w="3245" w:type="dxa"/>
            <w:tcMar/>
          </w:tcPr>
          <w:p w:rsidR="09E32636" w:rsidP="09E32636" w:rsidRDefault="09E32636" w14:paraId="2374557B" w14:textId="2A40B776">
            <w:pPr>
              <w:pStyle w:val="ListParagraph"/>
              <w:jc w:val="right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₹10,000</w:t>
            </w:r>
          </w:p>
        </w:tc>
      </w:tr>
      <w:tr w:rsidR="09E32636" w:rsidTr="09E32636" w14:paraId="01F9E781">
        <w:trPr>
          <w:trHeight w:val="300"/>
        </w:trPr>
        <w:tc>
          <w:tcPr>
            <w:tcW w:w="975" w:type="dxa"/>
            <w:tcMar/>
          </w:tcPr>
          <w:p w:rsidR="09E32636" w:rsidP="09E32636" w:rsidRDefault="09E32636" w14:paraId="51751069" w14:textId="25B1E6E0">
            <w:pPr>
              <w:pStyle w:val="ListParagraph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4</w:t>
            </w:r>
          </w:p>
        </w:tc>
        <w:tc>
          <w:tcPr>
            <w:tcW w:w="5515" w:type="dxa"/>
            <w:tcMar/>
          </w:tcPr>
          <w:p w:rsidR="09E32636" w:rsidP="09E32636" w:rsidRDefault="09E32636" w14:paraId="63447A05" w14:textId="2A3532E5">
            <w:pPr>
              <w:pStyle w:val="ListParagraph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Loan Repayment</w:t>
            </w:r>
          </w:p>
        </w:tc>
        <w:tc>
          <w:tcPr>
            <w:tcW w:w="3245" w:type="dxa"/>
            <w:tcMar/>
          </w:tcPr>
          <w:p w:rsidR="09E32636" w:rsidP="09E32636" w:rsidRDefault="09E32636" w14:paraId="4D0BC933" w14:textId="5908C972">
            <w:pPr>
              <w:pStyle w:val="ListParagraph"/>
              <w:jc w:val="right"/>
              <w:rPr>
                <w:sz w:val="20"/>
                <w:szCs w:val="20"/>
              </w:rPr>
            </w:pPr>
            <w:r w:rsidRPr="09E32636" w:rsidR="09E32636">
              <w:rPr>
                <w:sz w:val="20"/>
                <w:szCs w:val="20"/>
              </w:rPr>
              <w:t>₹15,000</w:t>
            </w:r>
          </w:p>
        </w:tc>
      </w:tr>
    </w:tbl>
    <w:p w:rsidR="09E32636" w:rsidRDefault="09E32636" w14:paraId="21A8AAED" w14:textId="25E7F6D8">
      <w:r w:rsidR="09E32636">
        <w:rPr/>
        <w:t xml:space="preserve">                                                                                                      TOTAL                                                                              </w:t>
      </w:r>
      <w:r w:rsidRPr="09E32636" w:rsidR="09E32636">
        <w:rPr>
          <w:sz w:val="20"/>
          <w:szCs w:val="20"/>
        </w:rPr>
        <w:t>₹1,84,500</w:t>
      </w:r>
    </w:p>
    <w:p w:rsidR="09E32636" w:rsidP="09E32636" w:rsidRDefault="09E32636" w14:paraId="72E0F354" w14:textId="77BBE39A">
      <w:pPr>
        <w:pStyle w:val="Normal"/>
        <w:ind w:left="0"/>
        <w:rPr>
          <w:b w:val="1"/>
          <w:bCs w:val="1"/>
          <w:sz w:val="24"/>
          <w:szCs w:val="24"/>
        </w:rPr>
      </w:pPr>
      <w:r w:rsidRPr="09E32636" w:rsidR="09E32636">
        <w:rPr>
          <w:b w:val="1"/>
          <w:bCs w:val="1"/>
          <w:sz w:val="24"/>
          <w:szCs w:val="24"/>
        </w:rPr>
        <w:t>MONTHLY PROFIT</w:t>
      </w:r>
    </w:p>
    <w:p w:rsidR="09E32636" w:rsidP="09E32636" w:rsidRDefault="09E32636" w14:paraId="2A0BE46F" w14:textId="6AEF670D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Total Profit = Turnover – Salaries-Fuel-Rent-Loan-Miscellaneous  </w:t>
      </w:r>
    </w:p>
    <w:p w:rsidR="09E32636" w:rsidP="09E32636" w:rsidRDefault="09E32636" w14:paraId="2B03A728" w14:textId="32FECED1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           =3,20,000 – 1,16,000 – 43,500 – 10,000 – 15,000 – 2,500</w:t>
      </w:r>
    </w:p>
    <w:p w:rsidR="09E32636" w:rsidP="09E32636" w:rsidRDefault="09E32636" w14:paraId="52332B6B" w14:textId="156E6767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           =3,20,000 – 1,87,000</w:t>
      </w:r>
    </w:p>
    <w:p w:rsidR="09E32636" w:rsidP="09E32636" w:rsidRDefault="09E32636" w14:paraId="2E6E1C92" w14:textId="0530467D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           =₹1,33,000 .</w:t>
      </w:r>
    </w:p>
    <w:p w:rsidR="09E32636" w:rsidP="09E32636" w:rsidRDefault="09E32636" w14:paraId="57700068" w14:textId="26426E25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</w:t>
      </w:r>
    </w:p>
    <w:p w:rsidR="09E32636" w:rsidP="09E32636" w:rsidRDefault="09E32636" w14:paraId="7874AEA7" w14:textId="64EBEE15">
      <w:pPr>
        <w:pStyle w:val="ListParagraph"/>
        <w:ind w:left="720"/>
        <w:rPr>
          <w:b w:val="0"/>
          <w:bCs w:val="0"/>
          <w:sz w:val="20"/>
          <w:szCs w:val="20"/>
        </w:rPr>
      </w:pPr>
      <w:r w:rsidRPr="09E32636" w:rsidR="09E32636">
        <w:rPr>
          <w:b w:val="0"/>
          <w:bCs w:val="0"/>
          <w:sz w:val="20"/>
          <w:szCs w:val="20"/>
        </w:rPr>
        <w:t xml:space="preserve">             </w:t>
      </w:r>
    </w:p>
    <w:p w:rsidR="09E32636" w:rsidP="09E32636" w:rsidRDefault="09E32636" w14:paraId="2B507C59" w14:textId="592A3C39">
      <w:pPr>
        <w:rPr>
          <w:b w:val="1"/>
          <w:bCs w:val="1"/>
          <w:sz w:val="24"/>
          <w:szCs w:val="24"/>
          <w:lang w:val="en-US"/>
        </w:rPr>
      </w:pPr>
    </w:p>
    <w:p w:rsidR="09E32636" w:rsidP="09E32636" w:rsidRDefault="09E32636" w14:paraId="01559262" w14:textId="5B749E58">
      <w:pPr>
        <w:rPr>
          <w:b w:val="0"/>
          <w:bCs w:val="0"/>
          <w:sz w:val="20"/>
          <w:szCs w:val="20"/>
          <w:lang w:val="en-US"/>
        </w:rPr>
      </w:pPr>
    </w:p>
    <w:sectPr w:rsidR="5DFEA460" w:rsidSect="00D02803">
      <w:pgSz w:w="11906" w:h="16838" w:orient="portrait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">
    <w:nsid w:val="5bed4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782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C1678FA"/>
    <w:multiLevelType w:val="hybridMultilevel"/>
    <w:tmpl w:val="64E28F30"/>
    <w:lvl w:ilvl="0" w:tplc="40090001">
      <w:start w:val="1"/>
      <w:numFmt w:val="bullet"/>
      <w:lvlText w:val=""/>
      <w:lvlJc w:val="left"/>
      <w:pPr>
        <w:ind w:left="7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hint="default" w:ascii="Wingdings" w:hAnsi="Wingdings"/>
      </w:rPr>
    </w:lvl>
  </w:abstractNum>
  <w:abstractNum w:abstractNumId="1" w15:restartNumberingAfterBreak="0">
    <w:nsid w:val="64931C9E"/>
    <w:multiLevelType w:val="hybridMultilevel"/>
    <w:tmpl w:val="FFFFFFFF"/>
    <w:lvl w:ilvl="0" w:tplc="693813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720B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58BB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1093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44AD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CC5C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F6AE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A60A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3809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4E7416F"/>
    <w:multiLevelType w:val="hybridMultilevel"/>
    <w:tmpl w:val="142C55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1" w16cid:durableId="1665163516">
    <w:abstractNumId w:val="1"/>
  </w:num>
  <w:num w:numId="2" w16cid:durableId="1318342046">
    <w:abstractNumId w:val="2"/>
  </w:num>
  <w:num w:numId="3" w16cid:durableId="133525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03"/>
    <w:rsid w:val="00056295"/>
    <w:rsid w:val="000A2944"/>
    <w:rsid w:val="000D15B3"/>
    <w:rsid w:val="000E20EF"/>
    <w:rsid w:val="001359C4"/>
    <w:rsid w:val="00160FE6"/>
    <w:rsid w:val="001D106A"/>
    <w:rsid w:val="00212E51"/>
    <w:rsid w:val="002960E1"/>
    <w:rsid w:val="002C35BE"/>
    <w:rsid w:val="00316922"/>
    <w:rsid w:val="00396AAD"/>
    <w:rsid w:val="00402AB0"/>
    <w:rsid w:val="00433088"/>
    <w:rsid w:val="004C4B09"/>
    <w:rsid w:val="004E5428"/>
    <w:rsid w:val="0053431A"/>
    <w:rsid w:val="00536F53"/>
    <w:rsid w:val="00544EF5"/>
    <w:rsid w:val="007170EA"/>
    <w:rsid w:val="00770E98"/>
    <w:rsid w:val="008D0D3D"/>
    <w:rsid w:val="0092300D"/>
    <w:rsid w:val="009B204F"/>
    <w:rsid w:val="00A52E97"/>
    <w:rsid w:val="00C048B6"/>
    <w:rsid w:val="00C60E45"/>
    <w:rsid w:val="00C90C1F"/>
    <w:rsid w:val="00CB02CD"/>
    <w:rsid w:val="00CC2385"/>
    <w:rsid w:val="00CE4F16"/>
    <w:rsid w:val="00D02803"/>
    <w:rsid w:val="00D66341"/>
    <w:rsid w:val="00D704D6"/>
    <w:rsid w:val="00DA522C"/>
    <w:rsid w:val="00DC4736"/>
    <w:rsid w:val="00F272C7"/>
    <w:rsid w:val="00FA3CE7"/>
    <w:rsid w:val="00FB057B"/>
    <w:rsid w:val="00FB68DA"/>
    <w:rsid w:val="09E32636"/>
    <w:rsid w:val="3B2EAA6A"/>
    <w:rsid w:val="4C9816C4"/>
    <w:rsid w:val="51086769"/>
    <w:rsid w:val="5DFEA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FDE96"/>
  <w15:chartTrackingRefBased/>
  <w15:docId w15:val="{AEB6EF0B-01ED-4FDB-AAE5-754772E9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0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0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0280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0280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0280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0280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0280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0280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0280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0280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0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0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0280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0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0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0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0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2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PRADEEP KUMAR</dc:creator>
  <keywords/>
  <dc:description/>
  <lastModifiedBy>PRADEEP KUMAR</lastModifiedBy>
  <revision>35</revision>
  <dcterms:created xsi:type="dcterms:W3CDTF">2024-11-24T14:08:00.0000000Z</dcterms:created>
  <dcterms:modified xsi:type="dcterms:W3CDTF">2024-11-30T05:20:35.3998405Z</dcterms:modified>
</coreProperties>
</file>