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7AB8" w14:textId="46A1827B" w:rsidR="00CF5C37" w:rsidRPr="00DE4E6F" w:rsidRDefault="00CF5C37" w:rsidP="00D67EBC">
      <w:pPr>
        <w:ind w:left="720" w:hanging="360"/>
        <w:jc w:val="center"/>
        <w:rPr>
          <w:b/>
          <w:bCs/>
          <w:sz w:val="72"/>
          <w:szCs w:val="72"/>
        </w:rPr>
      </w:pPr>
      <w:r w:rsidRPr="00DE4E6F">
        <w:rPr>
          <w:b/>
          <w:bCs/>
          <w:sz w:val="72"/>
          <w:szCs w:val="72"/>
        </w:rPr>
        <w:t>PENTINGNYA TAJWID DALAM SURAH AL</w:t>
      </w:r>
      <w:r w:rsidR="00D67EBC" w:rsidRPr="00DE4E6F">
        <w:rPr>
          <w:b/>
          <w:bCs/>
          <w:sz w:val="72"/>
          <w:szCs w:val="72"/>
        </w:rPr>
        <w:t>-</w:t>
      </w:r>
      <w:r w:rsidRPr="00DE4E6F">
        <w:rPr>
          <w:b/>
          <w:bCs/>
          <w:sz w:val="72"/>
          <w:szCs w:val="72"/>
        </w:rPr>
        <w:t>FATIHAH</w:t>
      </w:r>
    </w:p>
    <w:p w14:paraId="24503FFA" w14:textId="77777777" w:rsidR="00CF5C37" w:rsidRPr="00DE4E6F" w:rsidRDefault="00CF5C37" w:rsidP="00CF5C37">
      <w:pPr>
        <w:pStyle w:val="ListParagraph"/>
        <w:rPr>
          <w:sz w:val="40"/>
          <w:szCs w:val="40"/>
        </w:rPr>
      </w:pPr>
    </w:p>
    <w:p w14:paraId="61AF6BB7" w14:textId="3ECFD815" w:rsidR="00393A18" w:rsidRPr="00DE4E6F" w:rsidRDefault="004B789B" w:rsidP="004B789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E6F">
        <w:rPr>
          <w:sz w:val="40"/>
          <w:szCs w:val="40"/>
        </w:rPr>
        <w:t>Al</w:t>
      </w:r>
      <w:r w:rsidR="00D67EBC" w:rsidRPr="00DE4E6F">
        <w:rPr>
          <w:sz w:val="40"/>
          <w:szCs w:val="40"/>
        </w:rPr>
        <w:t>-F</w:t>
      </w:r>
      <w:r w:rsidRPr="00DE4E6F">
        <w:rPr>
          <w:sz w:val="40"/>
          <w:szCs w:val="40"/>
        </w:rPr>
        <w:t>atihah merupakan rukun sholat yang tidak sah sholat seseorang bila tak membacanya.</w:t>
      </w:r>
    </w:p>
    <w:p w14:paraId="232227C7" w14:textId="77777777" w:rsidR="001762BF" w:rsidRPr="00DE4E6F" w:rsidRDefault="001762BF" w:rsidP="001762BF">
      <w:pPr>
        <w:pStyle w:val="ListParagraph"/>
        <w:rPr>
          <w:sz w:val="40"/>
          <w:szCs w:val="40"/>
        </w:rPr>
      </w:pPr>
    </w:p>
    <w:p w14:paraId="42199936" w14:textId="77777777" w:rsidR="001762BF" w:rsidRPr="00DE4E6F" w:rsidRDefault="001762BF" w:rsidP="00973834">
      <w:pPr>
        <w:pStyle w:val="ListParagraph"/>
        <w:jc w:val="right"/>
        <w:rPr>
          <w:sz w:val="40"/>
          <w:szCs w:val="40"/>
        </w:rPr>
      </w:pPr>
      <w:r w:rsidRPr="00DE4E6F">
        <w:rPr>
          <w:rFonts w:cs="Arial"/>
          <w:sz w:val="40"/>
          <w:szCs w:val="40"/>
          <w:rtl/>
        </w:rPr>
        <w:t>لاَ صَلاَةَ لِمَنْ لَمْ يَقْرَأْ بِفَاتِحَةِ الْكِتَابِ</w:t>
      </w:r>
    </w:p>
    <w:p w14:paraId="6B177FDC" w14:textId="77777777" w:rsidR="001762BF" w:rsidRPr="00DE4E6F" w:rsidRDefault="001762BF" w:rsidP="001762BF">
      <w:pPr>
        <w:pStyle w:val="ListParagraph"/>
        <w:rPr>
          <w:sz w:val="40"/>
          <w:szCs w:val="40"/>
        </w:rPr>
      </w:pPr>
    </w:p>
    <w:p w14:paraId="7F91138E" w14:textId="169BCCCD" w:rsidR="001762BF" w:rsidRPr="00DE4E6F" w:rsidRDefault="001762BF" w:rsidP="001762BF">
      <w:pPr>
        <w:pStyle w:val="ListParagraph"/>
        <w:rPr>
          <w:sz w:val="40"/>
          <w:szCs w:val="40"/>
        </w:rPr>
      </w:pPr>
      <w:r w:rsidRPr="00DE4E6F">
        <w:rPr>
          <w:b/>
          <w:bCs/>
          <w:sz w:val="40"/>
          <w:szCs w:val="40"/>
        </w:rPr>
        <w:t>“Tidak ada shalat bagi orang yang tidak membaca Al Fatihah.”</w:t>
      </w:r>
      <w:r w:rsidRPr="00DE4E6F">
        <w:rPr>
          <w:sz w:val="40"/>
          <w:szCs w:val="40"/>
        </w:rPr>
        <w:t xml:space="preserve"> (HR. Bukhari, no. 756 dan Muslim, no. 394)</w:t>
      </w:r>
    </w:p>
    <w:p w14:paraId="720C83AD" w14:textId="2F23A670" w:rsidR="00CF5C37" w:rsidRPr="00DE4E6F" w:rsidRDefault="00CF5C37" w:rsidP="001762BF">
      <w:pPr>
        <w:pStyle w:val="ListParagraph"/>
        <w:rPr>
          <w:sz w:val="40"/>
          <w:szCs w:val="40"/>
        </w:rPr>
      </w:pPr>
    </w:p>
    <w:p w14:paraId="05B4EAFC" w14:textId="337E08A9" w:rsidR="001224A6" w:rsidRPr="00DE4E6F" w:rsidRDefault="001224A6" w:rsidP="002B6D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E6F">
        <w:rPr>
          <w:sz w:val="40"/>
          <w:szCs w:val="40"/>
        </w:rPr>
        <w:t>Perintah membaca Al-Quran dengan Tartil</w:t>
      </w:r>
    </w:p>
    <w:p w14:paraId="379EB62B" w14:textId="77777777" w:rsidR="002B6D26" w:rsidRPr="00DE4E6F" w:rsidRDefault="002B6D26" w:rsidP="002B6D26">
      <w:pPr>
        <w:pStyle w:val="ListParagraph"/>
        <w:rPr>
          <w:sz w:val="40"/>
          <w:szCs w:val="40"/>
        </w:rPr>
      </w:pPr>
    </w:p>
    <w:p w14:paraId="4D10EEAC" w14:textId="5EBF5108" w:rsidR="001224A6" w:rsidRPr="00DE4E6F" w:rsidRDefault="001224A6" w:rsidP="00973834">
      <w:pPr>
        <w:pStyle w:val="ListParagraph"/>
        <w:jc w:val="right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DE4E6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rtl/>
        </w:rPr>
        <w:t>وَرَتِّلِ الْقُرْآنَ تَرْتِيلًا</w:t>
      </w:r>
    </w:p>
    <w:p w14:paraId="6C948FB2" w14:textId="77777777" w:rsidR="002B6D26" w:rsidRPr="00DE4E6F" w:rsidRDefault="002B6D26" w:rsidP="001762BF">
      <w:pPr>
        <w:pStyle w:val="ListParagraph"/>
        <w:rPr>
          <w:rFonts w:ascii="Arial" w:hAnsi="Arial" w:cs="Arial"/>
          <w:color w:val="7A7A7A"/>
          <w:sz w:val="40"/>
          <w:szCs w:val="40"/>
          <w:shd w:val="clear" w:color="auto" w:fill="FFFFFF"/>
        </w:rPr>
      </w:pPr>
    </w:p>
    <w:p w14:paraId="290DBB23" w14:textId="77777777" w:rsidR="00631E59" w:rsidRPr="00DE4E6F" w:rsidRDefault="00142416" w:rsidP="001762BF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>“…</w:t>
      </w:r>
      <w:r w:rsidRPr="00DE4E6F">
        <w:rPr>
          <w:b/>
          <w:bCs/>
          <w:sz w:val="40"/>
          <w:szCs w:val="40"/>
        </w:rPr>
        <w:t>dan bacalah Al- Quran dengan perlahan-lahan</w:t>
      </w:r>
      <w:r w:rsidRPr="00DE4E6F">
        <w:rPr>
          <w:sz w:val="40"/>
          <w:szCs w:val="40"/>
        </w:rPr>
        <w:t>.”</w:t>
      </w:r>
      <w:r w:rsidR="000F1F56" w:rsidRPr="00DE4E6F">
        <w:rPr>
          <w:sz w:val="40"/>
          <w:szCs w:val="40"/>
        </w:rPr>
        <w:t xml:space="preserve"> </w:t>
      </w:r>
    </w:p>
    <w:p w14:paraId="4A74313D" w14:textId="49B0E8C6" w:rsidR="00142416" w:rsidRPr="00DE4E6F" w:rsidRDefault="000F1F56" w:rsidP="001762BF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>(</w:t>
      </w:r>
      <w:r w:rsidRPr="00DE4E6F">
        <w:rPr>
          <w:sz w:val="40"/>
          <w:szCs w:val="40"/>
        </w:rPr>
        <w:t xml:space="preserve">Al-Muzzammil </w:t>
      </w:r>
      <w:r w:rsidR="00DE4E6F" w:rsidRPr="00DE4E6F">
        <w:rPr>
          <w:sz w:val="40"/>
          <w:szCs w:val="40"/>
        </w:rPr>
        <w:t>:</w:t>
      </w:r>
      <w:r w:rsidRPr="00DE4E6F">
        <w:rPr>
          <w:sz w:val="40"/>
          <w:szCs w:val="40"/>
        </w:rPr>
        <w:t xml:space="preserve"> 4</w:t>
      </w:r>
      <w:r w:rsidRPr="00DE4E6F">
        <w:rPr>
          <w:sz w:val="40"/>
          <w:szCs w:val="40"/>
        </w:rPr>
        <w:t>)</w:t>
      </w:r>
    </w:p>
    <w:p w14:paraId="7FF10264" w14:textId="5BF5A898" w:rsidR="00142416" w:rsidRPr="00DE4E6F" w:rsidRDefault="00142416" w:rsidP="001762BF">
      <w:pPr>
        <w:pStyle w:val="ListParagraph"/>
        <w:rPr>
          <w:rStyle w:val="Emphasis"/>
          <w:rFonts w:ascii="Droid Sans" w:hAnsi="Droid Sans"/>
          <w:color w:val="7A7A7A"/>
          <w:sz w:val="24"/>
          <w:szCs w:val="24"/>
          <w:bdr w:val="none" w:sz="0" w:space="0" w:color="auto" w:frame="1"/>
          <w:shd w:val="clear" w:color="auto" w:fill="FFFFFF"/>
        </w:rPr>
      </w:pPr>
    </w:p>
    <w:p w14:paraId="3F838530" w14:textId="1A0B701C" w:rsidR="00142416" w:rsidRPr="00DE4E6F" w:rsidRDefault="00142416" w:rsidP="000F1F56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>Menurut</w:t>
      </w:r>
      <w:r w:rsidRPr="00DE4E6F">
        <w:rPr>
          <w:sz w:val="28"/>
          <w:szCs w:val="28"/>
        </w:rPr>
        <w:t xml:space="preserve"> </w:t>
      </w:r>
      <w:r w:rsidRPr="00DE4E6F">
        <w:rPr>
          <w:sz w:val="40"/>
          <w:szCs w:val="40"/>
        </w:rPr>
        <w:t>Al-Imam ‘Ali bin Abi Thalib, berkaitan dengan kata “tartil”dalam ayat di atas bermakna:</w:t>
      </w:r>
    </w:p>
    <w:p w14:paraId="43D8B0FF" w14:textId="77777777" w:rsidR="00A00ACA" w:rsidRPr="00DE4E6F" w:rsidRDefault="00A00ACA" w:rsidP="000F1F56">
      <w:pPr>
        <w:pStyle w:val="ListParagraph"/>
        <w:rPr>
          <w:sz w:val="40"/>
          <w:szCs w:val="40"/>
        </w:rPr>
      </w:pPr>
    </w:p>
    <w:p w14:paraId="339954A3" w14:textId="6B0B03C5" w:rsidR="00142416" w:rsidRPr="00DE4E6F" w:rsidRDefault="00142416" w:rsidP="00A00ACA">
      <w:pPr>
        <w:pStyle w:val="ListParagraph"/>
        <w:jc w:val="right"/>
        <w:rPr>
          <w:sz w:val="40"/>
          <w:szCs w:val="40"/>
        </w:rPr>
      </w:pPr>
      <w:r w:rsidRPr="00DE4E6F">
        <w:rPr>
          <w:sz w:val="40"/>
          <w:szCs w:val="40"/>
          <w:rtl/>
        </w:rPr>
        <w:t>اْلتَرْتِيْلُ هُوَ تَجْوِيْدُ اْلْحُرُوْفِ وَ مَعْرِفَةُ اْلْوُقُوْفِ</w:t>
      </w:r>
    </w:p>
    <w:p w14:paraId="209C944E" w14:textId="77777777" w:rsidR="00A00ACA" w:rsidRPr="00DE4E6F" w:rsidRDefault="00A00ACA" w:rsidP="00A00ACA">
      <w:pPr>
        <w:pStyle w:val="ListParagraph"/>
        <w:jc w:val="right"/>
        <w:rPr>
          <w:sz w:val="40"/>
          <w:szCs w:val="40"/>
        </w:rPr>
      </w:pPr>
    </w:p>
    <w:p w14:paraId="1C50AEA9" w14:textId="77777777" w:rsidR="00142416" w:rsidRPr="00DE4E6F" w:rsidRDefault="00142416" w:rsidP="000F1F56">
      <w:pPr>
        <w:pStyle w:val="ListParagraph"/>
        <w:rPr>
          <w:b/>
          <w:bCs/>
          <w:sz w:val="40"/>
          <w:szCs w:val="40"/>
        </w:rPr>
      </w:pPr>
      <w:r w:rsidRPr="00DE4E6F">
        <w:rPr>
          <w:b/>
          <w:bCs/>
          <w:sz w:val="40"/>
          <w:szCs w:val="40"/>
        </w:rPr>
        <w:t>“Tartil adalah mentajwidkan huruf dan mengetahui kaidah waqaf”</w:t>
      </w:r>
    </w:p>
    <w:p w14:paraId="7A51A934" w14:textId="0838D434" w:rsidR="00142416" w:rsidRPr="00DE4E6F" w:rsidRDefault="00142416" w:rsidP="001762BF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lastRenderedPageBreak/>
        <w:t>(Ibnul Jazariy, An-Nasyr fil Qiraatil ‘Asyr (I/ 209))</w:t>
      </w:r>
    </w:p>
    <w:p w14:paraId="1DD775F7" w14:textId="14F9B0D5" w:rsidR="001224A6" w:rsidRPr="00DE4E6F" w:rsidRDefault="001224A6" w:rsidP="001762BF">
      <w:pPr>
        <w:pStyle w:val="ListParagraph"/>
        <w:rPr>
          <w:sz w:val="40"/>
          <w:szCs w:val="40"/>
        </w:rPr>
      </w:pPr>
    </w:p>
    <w:p w14:paraId="2EF31B2D" w14:textId="1882F77C" w:rsidR="0046312A" w:rsidRPr="00DE4E6F" w:rsidRDefault="0046312A" w:rsidP="004631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E6F">
        <w:rPr>
          <w:sz w:val="40"/>
          <w:szCs w:val="40"/>
        </w:rPr>
        <w:t>Tidak Sah Shalat Jika Salah dalam Membaca Al</w:t>
      </w:r>
      <w:r w:rsidR="00B423C7">
        <w:rPr>
          <w:sz w:val="40"/>
          <w:szCs w:val="40"/>
        </w:rPr>
        <w:t>-F</w:t>
      </w:r>
      <w:r w:rsidRPr="00DE4E6F">
        <w:rPr>
          <w:sz w:val="40"/>
          <w:szCs w:val="40"/>
        </w:rPr>
        <w:t>atihah</w:t>
      </w:r>
    </w:p>
    <w:p w14:paraId="78EB1FBC" w14:textId="48D49936" w:rsidR="0046312A" w:rsidRPr="00DE4E6F" w:rsidRDefault="0046312A" w:rsidP="0046312A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>Pentingnya kedudukan Al</w:t>
      </w:r>
      <w:r w:rsidR="00B423C7">
        <w:rPr>
          <w:sz w:val="40"/>
          <w:szCs w:val="40"/>
        </w:rPr>
        <w:t>-F</w:t>
      </w:r>
      <w:r w:rsidRPr="00DE4E6F">
        <w:rPr>
          <w:sz w:val="40"/>
          <w:szCs w:val="40"/>
        </w:rPr>
        <w:t xml:space="preserve">atihah dalam menentukan sah tidaknya shalat bukanlah sekedar dibaca atau tidaknya </w:t>
      </w:r>
      <w:r w:rsidR="00480F73">
        <w:rPr>
          <w:sz w:val="40"/>
          <w:szCs w:val="40"/>
        </w:rPr>
        <w:t>A</w:t>
      </w:r>
      <w:r w:rsidRPr="00DE4E6F">
        <w:rPr>
          <w:sz w:val="40"/>
          <w:szCs w:val="40"/>
        </w:rPr>
        <w:t>l</w:t>
      </w:r>
      <w:r w:rsidR="00480F73">
        <w:rPr>
          <w:sz w:val="40"/>
          <w:szCs w:val="40"/>
        </w:rPr>
        <w:t>-F</w:t>
      </w:r>
      <w:r w:rsidRPr="00DE4E6F">
        <w:rPr>
          <w:sz w:val="40"/>
          <w:szCs w:val="40"/>
        </w:rPr>
        <w:t>atihah di dalam shalat, melainkan ditentukan pula dengan benar atau tidaknya ketika dibaca.</w:t>
      </w:r>
    </w:p>
    <w:p w14:paraId="6F2D6515" w14:textId="77777777" w:rsidR="0046312A" w:rsidRPr="00DE4E6F" w:rsidRDefault="0046312A" w:rsidP="0046312A">
      <w:pPr>
        <w:pStyle w:val="ListParagraph"/>
        <w:rPr>
          <w:sz w:val="40"/>
          <w:szCs w:val="40"/>
        </w:rPr>
      </w:pPr>
    </w:p>
    <w:p w14:paraId="12C02144" w14:textId="6C3BC3FC" w:rsidR="00392519" w:rsidRPr="00DE4E6F" w:rsidRDefault="0046312A" w:rsidP="00392519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 xml:space="preserve">Seperti dikatakan oleh Imam Ibnu ‘Utsaimin yang dinukil dari Kitab </w:t>
      </w:r>
      <w:r w:rsidR="00392519" w:rsidRPr="00DE4E6F">
        <w:rPr>
          <w:sz w:val="40"/>
          <w:szCs w:val="40"/>
        </w:rPr>
        <w:t>A</w:t>
      </w:r>
      <w:r w:rsidRPr="00DE4E6F">
        <w:rPr>
          <w:sz w:val="40"/>
          <w:szCs w:val="40"/>
        </w:rPr>
        <w:t>sy</w:t>
      </w:r>
      <w:r w:rsidR="00392519" w:rsidRPr="00DE4E6F">
        <w:rPr>
          <w:sz w:val="40"/>
          <w:szCs w:val="40"/>
        </w:rPr>
        <w:t>-</w:t>
      </w:r>
      <w:r w:rsidRPr="00DE4E6F">
        <w:rPr>
          <w:sz w:val="40"/>
          <w:szCs w:val="40"/>
        </w:rPr>
        <w:t xml:space="preserve">Syarh </w:t>
      </w:r>
      <w:r w:rsidR="0034340F" w:rsidRPr="00DE4E6F">
        <w:rPr>
          <w:sz w:val="40"/>
          <w:szCs w:val="40"/>
        </w:rPr>
        <w:t>A</w:t>
      </w:r>
      <w:r w:rsidRPr="00DE4E6F">
        <w:rPr>
          <w:sz w:val="40"/>
          <w:szCs w:val="40"/>
        </w:rPr>
        <w:t>l</w:t>
      </w:r>
      <w:r w:rsidR="0034340F" w:rsidRPr="00DE4E6F">
        <w:rPr>
          <w:sz w:val="40"/>
          <w:szCs w:val="40"/>
        </w:rPr>
        <w:t>-</w:t>
      </w:r>
      <w:r w:rsidRPr="00DE4E6F">
        <w:rPr>
          <w:sz w:val="40"/>
          <w:szCs w:val="40"/>
        </w:rPr>
        <w:t>Mumti’, Bab Shifat Shalat</w:t>
      </w:r>
      <w:r w:rsidR="00392519" w:rsidRPr="00DE4E6F">
        <w:rPr>
          <w:sz w:val="40"/>
          <w:szCs w:val="40"/>
        </w:rPr>
        <w:t>:</w:t>
      </w:r>
    </w:p>
    <w:p w14:paraId="08C10FE5" w14:textId="77777777" w:rsidR="00392519" w:rsidRPr="00DE4E6F" w:rsidRDefault="00392519" w:rsidP="00392519">
      <w:pPr>
        <w:pStyle w:val="ListParagraph"/>
        <w:rPr>
          <w:sz w:val="40"/>
          <w:szCs w:val="40"/>
        </w:rPr>
      </w:pPr>
    </w:p>
    <w:p w14:paraId="4B8ED1E8" w14:textId="09CDE5AB" w:rsidR="00392519" w:rsidRPr="00DE4E6F" w:rsidRDefault="00392519" w:rsidP="00392519">
      <w:pPr>
        <w:pStyle w:val="ListParagraph"/>
        <w:rPr>
          <w:b/>
          <w:bCs/>
          <w:sz w:val="40"/>
          <w:szCs w:val="40"/>
        </w:rPr>
      </w:pPr>
      <w:r w:rsidRPr="00DE4E6F">
        <w:rPr>
          <w:b/>
          <w:bCs/>
          <w:sz w:val="40"/>
          <w:szCs w:val="40"/>
        </w:rPr>
        <w:t xml:space="preserve">“Apabila (ketika membaca </w:t>
      </w:r>
      <w:r w:rsidR="00480F73">
        <w:rPr>
          <w:b/>
          <w:bCs/>
          <w:sz w:val="40"/>
          <w:szCs w:val="40"/>
        </w:rPr>
        <w:t>A</w:t>
      </w:r>
      <w:r w:rsidRPr="00DE4E6F">
        <w:rPr>
          <w:b/>
          <w:bCs/>
          <w:sz w:val="40"/>
          <w:szCs w:val="40"/>
        </w:rPr>
        <w:t>l</w:t>
      </w:r>
      <w:r w:rsidR="00480F73">
        <w:rPr>
          <w:b/>
          <w:bCs/>
          <w:sz w:val="40"/>
          <w:szCs w:val="40"/>
        </w:rPr>
        <w:t>-F</w:t>
      </w:r>
      <w:r w:rsidRPr="00DE4E6F">
        <w:rPr>
          <w:b/>
          <w:bCs/>
          <w:sz w:val="40"/>
          <w:szCs w:val="40"/>
        </w:rPr>
        <w:t>atihah) mengubah harokat maka tidak sah</w:t>
      </w:r>
      <w:r w:rsidR="005500DE" w:rsidRPr="00DE4E6F">
        <w:rPr>
          <w:b/>
          <w:bCs/>
          <w:sz w:val="40"/>
          <w:szCs w:val="40"/>
        </w:rPr>
        <w:t xml:space="preserve"> (</w:t>
      </w:r>
      <w:r w:rsidRPr="00DE4E6F">
        <w:rPr>
          <w:b/>
          <w:bCs/>
          <w:sz w:val="40"/>
          <w:szCs w:val="40"/>
        </w:rPr>
        <w:t>yakni shalatnya</w:t>
      </w:r>
      <w:r w:rsidR="005500DE" w:rsidRPr="00DE4E6F">
        <w:rPr>
          <w:b/>
          <w:bCs/>
          <w:sz w:val="40"/>
          <w:szCs w:val="40"/>
        </w:rPr>
        <w:t>)</w:t>
      </w:r>
      <w:r w:rsidRPr="00DE4E6F">
        <w:rPr>
          <w:b/>
          <w:bCs/>
          <w:sz w:val="40"/>
          <w:szCs w:val="40"/>
        </w:rPr>
        <w:t xml:space="preserve"> jika kesalahan bacaan (</w:t>
      </w:r>
      <w:r w:rsidRPr="00DE4E6F">
        <w:rPr>
          <w:b/>
          <w:bCs/>
          <w:sz w:val="40"/>
          <w:szCs w:val="40"/>
          <w:rtl/>
        </w:rPr>
        <w:t>ﺍﻟﻠَّﺤﻦ</w:t>
      </w:r>
      <w:r w:rsidRPr="00DE4E6F">
        <w:rPr>
          <w:b/>
          <w:bCs/>
          <w:sz w:val="40"/>
          <w:szCs w:val="40"/>
        </w:rPr>
        <w:t>) tersebut mengakibatkan perubahan makna (pula). Namun jika tidak (mengubah makna), maka (shalat) tetap sah. Akan tetapi tidak diperbolehkan sengaja melakukan kesalahan dalam membaca</w:t>
      </w:r>
      <w:r w:rsidR="000B741C" w:rsidRPr="00DE4E6F">
        <w:rPr>
          <w:b/>
          <w:bCs/>
          <w:sz w:val="40"/>
          <w:szCs w:val="40"/>
        </w:rPr>
        <w:t>”</w:t>
      </w:r>
      <w:r w:rsidRPr="00DE4E6F">
        <w:rPr>
          <w:b/>
          <w:bCs/>
          <w:sz w:val="40"/>
          <w:szCs w:val="40"/>
        </w:rPr>
        <w:t>.</w:t>
      </w:r>
    </w:p>
    <w:p w14:paraId="53E54CE3" w14:textId="77777777" w:rsidR="0046312A" w:rsidRPr="00DE4E6F" w:rsidRDefault="0046312A" w:rsidP="001762BF">
      <w:pPr>
        <w:pStyle w:val="ListParagraph"/>
        <w:rPr>
          <w:sz w:val="40"/>
          <w:szCs w:val="40"/>
        </w:rPr>
      </w:pPr>
    </w:p>
    <w:p w14:paraId="574C13B1" w14:textId="4BDA90B5" w:rsidR="004B789B" w:rsidRPr="00DE4E6F" w:rsidRDefault="00420535" w:rsidP="00C95A0F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>Ustad</w:t>
      </w:r>
      <w:r w:rsidR="002A561E" w:rsidRPr="00DE4E6F">
        <w:rPr>
          <w:sz w:val="40"/>
          <w:szCs w:val="40"/>
        </w:rPr>
        <w:t>z</w:t>
      </w:r>
      <w:r w:rsidRPr="00DE4E6F">
        <w:rPr>
          <w:sz w:val="40"/>
          <w:szCs w:val="40"/>
        </w:rPr>
        <w:t xml:space="preserve"> Abdul Somad</w:t>
      </w:r>
      <w:r w:rsidR="002A561E" w:rsidRPr="00DE4E6F">
        <w:rPr>
          <w:sz w:val="40"/>
          <w:szCs w:val="40"/>
        </w:rPr>
        <w:t xml:space="preserve"> Lc</w:t>
      </w:r>
      <w:r w:rsidRPr="00DE4E6F">
        <w:rPr>
          <w:sz w:val="40"/>
          <w:szCs w:val="40"/>
        </w:rPr>
        <w:t xml:space="preserve"> menjawab pertanyaan seseorang dalam kajiannya: </w:t>
      </w:r>
      <w:r w:rsidR="00677014" w:rsidRPr="00DE4E6F">
        <w:rPr>
          <w:sz w:val="40"/>
          <w:szCs w:val="40"/>
        </w:rPr>
        <w:t>Apa betul pak ustad orang yang sholat</w:t>
      </w:r>
      <w:r w:rsidR="0034340F" w:rsidRPr="00DE4E6F">
        <w:rPr>
          <w:sz w:val="40"/>
          <w:szCs w:val="40"/>
        </w:rPr>
        <w:t>,</w:t>
      </w:r>
      <w:r w:rsidR="00677014" w:rsidRPr="00DE4E6F">
        <w:rPr>
          <w:sz w:val="40"/>
          <w:szCs w:val="40"/>
        </w:rPr>
        <w:t xml:space="preserve"> fatihahnya salah tajwid</w:t>
      </w:r>
      <w:r w:rsidR="004E0288" w:rsidRPr="00DE4E6F">
        <w:rPr>
          <w:sz w:val="40"/>
          <w:szCs w:val="40"/>
        </w:rPr>
        <w:t>,</w:t>
      </w:r>
      <w:r w:rsidR="00677014" w:rsidRPr="00DE4E6F">
        <w:rPr>
          <w:sz w:val="40"/>
          <w:szCs w:val="40"/>
        </w:rPr>
        <w:t xml:space="preserve"> sholatnya tak sah? </w:t>
      </w:r>
      <w:r w:rsidRPr="00DE4E6F">
        <w:rPr>
          <w:sz w:val="40"/>
          <w:szCs w:val="40"/>
        </w:rPr>
        <w:t>Jawab Ust</w:t>
      </w:r>
      <w:r w:rsidR="002A561E" w:rsidRPr="00DE4E6F">
        <w:rPr>
          <w:sz w:val="40"/>
          <w:szCs w:val="40"/>
        </w:rPr>
        <w:t>adz</w:t>
      </w:r>
      <w:r w:rsidRPr="00DE4E6F">
        <w:rPr>
          <w:sz w:val="40"/>
          <w:szCs w:val="40"/>
        </w:rPr>
        <w:t xml:space="preserve"> Somad: Ya, </w:t>
      </w:r>
      <w:r w:rsidR="00156739" w:rsidRPr="00DE4E6F">
        <w:rPr>
          <w:sz w:val="40"/>
          <w:szCs w:val="40"/>
        </w:rPr>
        <w:t>kalau sholat tak sah</w:t>
      </w:r>
      <w:r w:rsidR="00E74569" w:rsidRPr="00DE4E6F">
        <w:rPr>
          <w:sz w:val="40"/>
          <w:szCs w:val="40"/>
        </w:rPr>
        <w:t>,</w:t>
      </w:r>
      <w:r w:rsidR="00156739" w:rsidRPr="00DE4E6F">
        <w:rPr>
          <w:sz w:val="40"/>
          <w:szCs w:val="40"/>
        </w:rPr>
        <w:t xml:space="preserve"> amalan puasa, sedekah, haji juga tak diterima Allāh </w:t>
      </w:r>
      <w:r w:rsidR="00156739" w:rsidRPr="00DE4E6F">
        <w:rPr>
          <w:sz w:val="40"/>
          <w:szCs w:val="40"/>
          <w:rtl/>
        </w:rPr>
        <w:t>ﷻ</w:t>
      </w:r>
      <w:r w:rsidR="00156739" w:rsidRPr="00DE4E6F">
        <w:rPr>
          <w:sz w:val="40"/>
          <w:szCs w:val="40"/>
        </w:rPr>
        <w:t xml:space="preserve">, </w:t>
      </w:r>
      <w:r w:rsidR="00C95A0F" w:rsidRPr="00DE4E6F">
        <w:rPr>
          <w:sz w:val="40"/>
          <w:szCs w:val="40"/>
        </w:rPr>
        <w:t>hancur tiang (agama), hancur atap</w:t>
      </w:r>
      <w:r w:rsidR="00D67EBC" w:rsidRPr="00DE4E6F">
        <w:rPr>
          <w:sz w:val="40"/>
          <w:szCs w:val="40"/>
        </w:rPr>
        <w:t>. (</w:t>
      </w:r>
      <w:hyperlink r:id="rId5" w:history="1">
        <w:r w:rsidR="00637A92" w:rsidRPr="00DE4E6F">
          <w:rPr>
            <w:rStyle w:val="Hyperlink"/>
            <w:b/>
            <w:bCs/>
            <w:sz w:val="40"/>
            <w:szCs w:val="40"/>
          </w:rPr>
          <w:t>https://www.youtube.com/watch?v=Y3oB-2Aoh2Q</w:t>
        </w:r>
      </w:hyperlink>
      <w:r w:rsidR="00D67EBC" w:rsidRPr="00DE4E6F">
        <w:rPr>
          <w:sz w:val="40"/>
          <w:szCs w:val="40"/>
        </w:rPr>
        <w:t>)</w:t>
      </w:r>
    </w:p>
    <w:p w14:paraId="2BA401F8" w14:textId="77777777" w:rsidR="004434F6" w:rsidRPr="00DE4E6F" w:rsidRDefault="004434F6" w:rsidP="00206C48">
      <w:pPr>
        <w:rPr>
          <w:sz w:val="40"/>
          <w:szCs w:val="40"/>
        </w:rPr>
      </w:pPr>
    </w:p>
    <w:p w14:paraId="429CF719" w14:textId="5F01302D" w:rsidR="00637A92" w:rsidRPr="00DE4E6F" w:rsidRDefault="002B6E5B" w:rsidP="00F25E4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Contoh </w:t>
      </w:r>
      <w:r w:rsidR="00637A92" w:rsidRPr="00DE4E6F">
        <w:rPr>
          <w:sz w:val="40"/>
          <w:szCs w:val="40"/>
        </w:rPr>
        <w:t>Kesalahan – kesalahan dalam</w:t>
      </w:r>
      <w:r w:rsidR="00BE064B" w:rsidRPr="00DE4E6F">
        <w:rPr>
          <w:sz w:val="40"/>
          <w:szCs w:val="40"/>
        </w:rPr>
        <w:t xml:space="preserve"> membaca </w:t>
      </w:r>
      <w:r w:rsidRPr="00DE4E6F">
        <w:rPr>
          <w:sz w:val="40"/>
          <w:szCs w:val="40"/>
        </w:rPr>
        <w:t xml:space="preserve">Surah </w:t>
      </w:r>
      <w:r w:rsidR="00F25E4F" w:rsidRPr="00DE4E6F">
        <w:rPr>
          <w:sz w:val="40"/>
          <w:szCs w:val="40"/>
        </w:rPr>
        <w:t>Al-Fatihah</w:t>
      </w:r>
    </w:p>
    <w:p w14:paraId="28D46108" w14:textId="77777777" w:rsidR="00F91649" w:rsidRPr="00DE4E6F" w:rsidRDefault="00F91649" w:rsidP="00F91649">
      <w:pPr>
        <w:pStyle w:val="ListParagraph"/>
        <w:rPr>
          <w:sz w:val="40"/>
          <w:szCs w:val="40"/>
        </w:rPr>
      </w:pPr>
    </w:p>
    <w:p w14:paraId="49C616CD" w14:textId="1EA0953E" w:rsidR="00F25E4F" w:rsidRPr="00DE4E6F" w:rsidRDefault="00F25E4F" w:rsidP="00F9164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Membaca </w:t>
      </w:r>
      <w:r w:rsidR="00E9337F" w:rsidRPr="00DE4E6F">
        <w:rPr>
          <w:rFonts w:hint="cs"/>
          <w:sz w:val="40"/>
          <w:szCs w:val="40"/>
          <w:rtl/>
        </w:rPr>
        <w:t>ال</w:t>
      </w:r>
      <w:r w:rsidR="005E63C2" w:rsidRPr="00DE4E6F">
        <w:rPr>
          <w:rFonts w:hint="cs"/>
          <w:sz w:val="40"/>
          <w:szCs w:val="40"/>
          <w:rtl/>
        </w:rPr>
        <w:t>ر</w:t>
      </w:r>
      <w:r w:rsidR="00A47AFC" w:rsidRPr="00DE4E6F">
        <w:rPr>
          <w:rFonts w:hint="cs"/>
          <w:sz w:val="40"/>
          <w:szCs w:val="40"/>
          <w:rtl/>
        </w:rPr>
        <w:t>َّ</w:t>
      </w:r>
      <w:r w:rsidR="005E63C2" w:rsidRPr="00DE4E6F">
        <w:rPr>
          <w:rFonts w:hint="cs"/>
          <w:sz w:val="40"/>
          <w:szCs w:val="40"/>
          <w:rtl/>
        </w:rPr>
        <w:t>خ</w:t>
      </w:r>
      <w:r w:rsidR="00BB48FA" w:rsidRPr="00DE4E6F">
        <w:rPr>
          <w:rFonts w:hint="cs"/>
          <w:sz w:val="40"/>
          <w:szCs w:val="40"/>
          <w:rtl/>
        </w:rPr>
        <w:t>ِيْ</w:t>
      </w:r>
      <w:r w:rsidR="005E63C2" w:rsidRPr="00DE4E6F">
        <w:rPr>
          <w:rFonts w:hint="cs"/>
          <w:sz w:val="40"/>
          <w:szCs w:val="40"/>
          <w:rtl/>
        </w:rPr>
        <w:t>م</w:t>
      </w:r>
      <w:r w:rsidR="00BB48FA" w:rsidRPr="00DE4E6F">
        <w:rPr>
          <w:sz w:val="40"/>
          <w:szCs w:val="40"/>
        </w:rPr>
        <w:t xml:space="preserve"> </w:t>
      </w:r>
      <w:r w:rsidR="00024CC9" w:rsidRPr="00DE4E6F">
        <w:rPr>
          <w:sz w:val="40"/>
          <w:szCs w:val="40"/>
        </w:rPr>
        <w:t xml:space="preserve">yang seharusnya </w:t>
      </w:r>
      <w:r w:rsidR="00024CC9" w:rsidRPr="00DE4E6F">
        <w:rPr>
          <w:rFonts w:hint="cs"/>
          <w:sz w:val="40"/>
          <w:szCs w:val="40"/>
          <w:rtl/>
        </w:rPr>
        <w:t>الر</w:t>
      </w:r>
      <w:r w:rsidR="008D798C" w:rsidRPr="00DE4E6F">
        <w:rPr>
          <w:rFonts w:hint="cs"/>
          <w:sz w:val="40"/>
          <w:szCs w:val="40"/>
          <w:rtl/>
        </w:rPr>
        <w:t>َّ</w:t>
      </w:r>
      <w:r w:rsidR="00024CC9" w:rsidRPr="00DE4E6F">
        <w:rPr>
          <w:rFonts w:hint="cs"/>
          <w:sz w:val="40"/>
          <w:szCs w:val="40"/>
          <w:rtl/>
        </w:rPr>
        <w:t>ح</w:t>
      </w:r>
      <w:r w:rsidR="008D798C" w:rsidRPr="00DE4E6F">
        <w:rPr>
          <w:rFonts w:hint="cs"/>
          <w:sz w:val="40"/>
          <w:szCs w:val="40"/>
          <w:rtl/>
        </w:rPr>
        <w:t>ِ</w:t>
      </w:r>
      <w:r w:rsidR="00024CC9" w:rsidRPr="00DE4E6F">
        <w:rPr>
          <w:rFonts w:hint="cs"/>
          <w:sz w:val="40"/>
          <w:szCs w:val="40"/>
          <w:rtl/>
        </w:rPr>
        <w:t>ي</w:t>
      </w:r>
      <w:r w:rsidR="008D798C" w:rsidRPr="00DE4E6F">
        <w:rPr>
          <w:rFonts w:hint="cs"/>
          <w:sz w:val="40"/>
          <w:szCs w:val="40"/>
          <w:rtl/>
        </w:rPr>
        <w:t>ْ</w:t>
      </w:r>
      <w:r w:rsidR="00024CC9" w:rsidRPr="00DE4E6F">
        <w:rPr>
          <w:rFonts w:hint="cs"/>
          <w:sz w:val="40"/>
          <w:szCs w:val="40"/>
          <w:rtl/>
        </w:rPr>
        <w:t>م</w:t>
      </w:r>
      <w:r w:rsidR="00024CC9" w:rsidRPr="00DE4E6F">
        <w:rPr>
          <w:sz w:val="40"/>
          <w:szCs w:val="40"/>
        </w:rPr>
        <w:t xml:space="preserve"> maka berarti</w:t>
      </w:r>
      <w:r w:rsidR="00E553FB" w:rsidRPr="00DE4E6F">
        <w:rPr>
          <w:sz w:val="40"/>
          <w:szCs w:val="40"/>
        </w:rPr>
        <w:t>:</w:t>
      </w:r>
    </w:p>
    <w:p w14:paraId="452B1B0A" w14:textId="5B909108" w:rsidR="00F25E4F" w:rsidRPr="00DE4E6F" w:rsidRDefault="00F91649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FF0000"/>
          <w:sz w:val="40"/>
          <w:szCs w:val="40"/>
          <w:rtl/>
        </w:rPr>
        <w:t>الر</w:t>
      </w:r>
      <w:r w:rsidR="00A47AFC" w:rsidRPr="00DE4E6F">
        <w:rPr>
          <w:rFonts w:hint="cs"/>
          <w:color w:val="FF0000"/>
          <w:sz w:val="40"/>
          <w:szCs w:val="40"/>
          <w:rtl/>
        </w:rPr>
        <w:t>َّ</w:t>
      </w:r>
      <w:r w:rsidRPr="00DE4E6F">
        <w:rPr>
          <w:rFonts w:hint="cs"/>
          <w:color w:val="FF0000"/>
          <w:sz w:val="40"/>
          <w:szCs w:val="40"/>
          <w:rtl/>
        </w:rPr>
        <w:t>خِيْم</w:t>
      </w:r>
      <w:r w:rsidRPr="00DE4E6F">
        <w:rPr>
          <w:sz w:val="40"/>
          <w:szCs w:val="40"/>
        </w:rPr>
        <w:t xml:space="preserve"> = Suara merdu dan lembut</w:t>
      </w:r>
    </w:p>
    <w:p w14:paraId="0FC2FCE5" w14:textId="3B65F9A0" w:rsidR="00D26783" w:rsidRPr="00DE4E6F" w:rsidRDefault="00D26783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00B050"/>
          <w:sz w:val="40"/>
          <w:szCs w:val="40"/>
          <w:rtl/>
        </w:rPr>
        <w:t>الر</w:t>
      </w:r>
      <w:r w:rsidR="00A47AFC" w:rsidRPr="00DE4E6F">
        <w:rPr>
          <w:rFonts w:hint="cs"/>
          <w:color w:val="00B050"/>
          <w:sz w:val="40"/>
          <w:szCs w:val="40"/>
          <w:rtl/>
        </w:rPr>
        <w:t>َّ</w:t>
      </w:r>
      <w:r w:rsidRPr="00DE4E6F">
        <w:rPr>
          <w:rFonts w:hint="cs"/>
          <w:color w:val="00B050"/>
          <w:sz w:val="40"/>
          <w:szCs w:val="40"/>
          <w:rtl/>
        </w:rPr>
        <w:t>ح</w:t>
      </w:r>
      <w:r w:rsidR="00053581" w:rsidRPr="00DE4E6F">
        <w:rPr>
          <w:rFonts w:hint="cs"/>
          <w:color w:val="00B050"/>
          <w:sz w:val="40"/>
          <w:szCs w:val="40"/>
          <w:rtl/>
        </w:rPr>
        <w:t>ِ</w:t>
      </w:r>
      <w:r w:rsidRPr="00DE4E6F">
        <w:rPr>
          <w:rFonts w:hint="cs"/>
          <w:color w:val="00B050"/>
          <w:sz w:val="40"/>
          <w:szCs w:val="40"/>
          <w:rtl/>
        </w:rPr>
        <w:t>ي</w:t>
      </w:r>
      <w:r w:rsidR="00664FEA" w:rsidRPr="00DE4E6F">
        <w:rPr>
          <w:rFonts w:hint="cs"/>
          <w:color w:val="00B050"/>
          <w:sz w:val="40"/>
          <w:szCs w:val="40"/>
          <w:rtl/>
        </w:rPr>
        <w:t>ْ</w:t>
      </w:r>
      <w:r w:rsidRPr="00DE4E6F">
        <w:rPr>
          <w:rFonts w:hint="cs"/>
          <w:color w:val="00B050"/>
          <w:sz w:val="40"/>
          <w:szCs w:val="40"/>
          <w:rtl/>
        </w:rPr>
        <w:t>م</w:t>
      </w:r>
      <w:r w:rsidRPr="00DE4E6F">
        <w:rPr>
          <w:sz w:val="40"/>
          <w:szCs w:val="40"/>
        </w:rPr>
        <w:t xml:space="preserve"> = Maha Penyayang</w:t>
      </w:r>
    </w:p>
    <w:p w14:paraId="5226394E" w14:textId="1F71386F" w:rsidR="007D4402" w:rsidRPr="00DE4E6F" w:rsidRDefault="007D4402" w:rsidP="00071198">
      <w:pPr>
        <w:pStyle w:val="ListParagraph"/>
        <w:ind w:left="1418"/>
        <w:rPr>
          <w:sz w:val="40"/>
          <w:szCs w:val="40"/>
        </w:rPr>
      </w:pPr>
    </w:p>
    <w:p w14:paraId="558EBEA8" w14:textId="01C1B41C" w:rsidR="007D4402" w:rsidRPr="00DE4E6F" w:rsidRDefault="00422689" w:rsidP="00A70A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Membaca </w:t>
      </w:r>
      <w:r w:rsidRPr="00DE4E6F">
        <w:rPr>
          <w:rFonts w:hint="cs"/>
          <w:sz w:val="40"/>
          <w:szCs w:val="40"/>
          <w:rtl/>
        </w:rPr>
        <w:t>أَ</w:t>
      </w:r>
      <w:r w:rsidR="007D4402" w:rsidRPr="00DE4E6F">
        <w:rPr>
          <w:rFonts w:hint="cs"/>
          <w:sz w:val="40"/>
          <w:szCs w:val="40"/>
          <w:rtl/>
        </w:rPr>
        <w:t>ل</w:t>
      </w:r>
      <w:r w:rsidR="00304A3F" w:rsidRPr="00DE4E6F">
        <w:rPr>
          <w:rFonts w:hint="cs"/>
          <w:sz w:val="40"/>
          <w:szCs w:val="40"/>
          <w:rtl/>
        </w:rPr>
        <w:t>ْ</w:t>
      </w:r>
      <w:r w:rsidRPr="00DE4E6F">
        <w:rPr>
          <w:rFonts w:hint="cs"/>
          <w:sz w:val="40"/>
          <w:szCs w:val="40"/>
          <w:rtl/>
        </w:rPr>
        <w:t>هَ</w:t>
      </w:r>
      <w:r w:rsidR="00304A3F" w:rsidRPr="00DE4E6F">
        <w:rPr>
          <w:rFonts w:hint="cs"/>
          <w:sz w:val="40"/>
          <w:szCs w:val="40"/>
          <w:rtl/>
        </w:rPr>
        <w:t>م</w:t>
      </w:r>
      <w:r w:rsidRPr="00DE4E6F">
        <w:rPr>
          <w:rFonts w:hint="cs"/>
          <w:sz w:val="40"/>
          <w:szCs w:val="40"/>
          <w:rtl/>
        </w:rPr>
        <w:t>ْ</w:t>
      </w:r>
      <w:r w:rsidR="00304A3F" w:rsidRPr="00DE4E6F">
        <w:rPr>
          <w:rFonts w:hint="cs"/>
          <w:sz w:val="40"/>
          <w:szCs w:val="40"/>
          <w:rtl/>
        </w:rPr>
        <w:t>د</w:t>
      </w:r>
      <w:r w:rsidRPr="00DE4E6F">
        <w:rPr>
          <w:rFonts w:hint="cs"/>
          <w:sz w:val="40"/>
          <w:szCs w:val="40"/>
          <w:rtl/>
        </w:rPr>
        <w:t>ُ</w:t>
      </w:r>
      <w:r w:rsidRPr="00DE4E6F">
        <w:rPr>
          <w:sz w:val="40"/>
          <w:szCs w:val="40"/>
        </w:rPr>
        <w:t xml:space="preserve"> </w:t>
      </w:r>
      <w:r w:rsidR="00BD730C" w:rsidRPr="00DE4E6F">
        <w:rPr>
          <w:sz w:val="40"/>
          <w:szCs w:val="40"/>
        </w:rPr>
        <w:t xml:space="preserve">yang seharusnya </w:t>
      </w:r>
      <w:r w:rsidR="00BD730C" w:rsidRPr="00DE4E6F">
        <w:rPr>
          <w:rFonts w:hint="cs"/>
          <w:sz w:val="40"/>
          <w:szCs w:val="40"/>
          <w:rtl/>
        </w:rPr>
        <w:t>أَل</w:t>
      </w:r>
      <w:r w:rsidR="00205F85" w:rsidRPr="00DE4E6F">
        <w:rPr>
          <w:rFonts w:hint="cs"/>
          <w:sz w:val="40"/>
          <w:szCs w:val="40"/>
          <w:rtl/>
        </w:rPr>
        <w:t>ْ</w:t>
      </w:r>
      <w:r w:rsidR="00BD730C" w:rsidRPr="00DE4E6F">
        <w:rPr>
          <w:rFonts w:hint="cs"/>
          <w:sz w:val="40"/>
          <w:szCs w:val="40"/>
          <w:rtl/>
        </w:rPr>
        <w:t>ح</w:t>
      </w:r>
      <w:r w:rsidR="00205F85" w:rsidRPr="00DE4E6F">
        <w:rPr>
          <w:rFonts w:hint="cs"/>
          <w:sz w:val="40"/>
          <w:szCs w:val="40"/>
          <w:rtl/>
        </w:rPr>
        <w:t>َمْدُ</w:t>
      </w:r>
      <w:r w:rsidR="00205F85" w:rsidRPr="00DE4E6F">
        <w:rPr>
          <w:sz w:val="40"/>
          <w:szCs w:val="40"/>
        </w:rPr>
        <w:t xml:space="preserve"> maka berarti</w:t>
      </w:r>
      <w:r w:rsidR="00E553FB" w:rsidRPr="00DE4E6F">
        <w:rPr>
          <w:sz w:val="40"/>
          <w:szCs w:val="40"/>
        </w:rPr>
        <w:t>:</w:t>
      </w:r>
      <w:r w:rsidR="00A70AC0" w:rsidRPr="00DE4E6F">
        <w:rPr>
          <w:sz w:val="40"/>
          <w:szCs w:val="40"/>
        </w:rPr>
        <w:t xml:space="preserve"> </w:t>
      </w:r>
    </w:p>
    <w:p w14:paraId="37D40DEE" w14:textId="657A42B2" w:rsidR="00A70AC0" w:rsidRPr="00DE4E6F" w:rsidRDefault="00A70AC0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FF0000"/>
          <w:sz w:val="40"/>
          <w:szCs w:val="40"/>
          <w:rtl/>
        </w:rPr>
        <w:t>أَلْهَمْدُ</w:t>
      </w:r>
      <w:r w:rsidR="00E553FB" w:rsidRPr="00DE4E6F">
        <w:rPr>
          <w:color w:val="FF0000"/>
          <w:sz w:val="40"/>
          <w:szCs w:val="40"/>
          <w:rtl/>
        </w:rPr>
        <w:t xml:space="preserve"> </w:t>
      </w:r>
      <w:r w:rsidR="00E553FB" w:rsidRPr="00DE4E6F">
        <w:rPr>
          <w:sz w:val="40"/>
          <w:szCs w:val="40"/>
          <w:rtl/>
        </w:rPr>
        <w:t>لِلّٰه</w:t>
      </w:r>
      <w:r w:rsidRPr="00DE4E6F">
        <w:rPr>
          <w:sz w:val="40"/>
          <w:szCs w:val="40"/>
        </w:rPr>
        <w:t xml:space="preserve"> = Kematian</w:t>
      </w:r>
      <w:r w:rsidR="00FD01E8" w:rsidRPr="00DE4E6F">
        <w:rPr>
          <w:sz w:val="40"/>
          <w:szCs w:val="40"/>
        </w:rPr>
        <w:t xml:space="preserve"> bagi Allah</w:t>
      </w:r>
    </w:p>
    <w:p w14:paraId="52385FFB" w14:textId="4A08C7C2" w:rsidR="00A70AC0" w:rsidRPr="00DE4E6F" w:rsidRDefault="00A70AC0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00B050"/>
          <w:sz w:val="40"/>
          <w:szCs w:val="40"/>
          <w:rtl/>
        </w:rPr>
        <w:t>أَ</w:t>
      </w:r>
      <w:r w:rsidRPr="00DE4E6F">
        <w:rPr>
          <w:rFonts w:hint="cs"/>
          <w:color w:val="00B050"/>
          <w:sz w:val="40"/>
          <w:szCs w:val="40"/>
          <w:rtl/>
        </w:rPr>
        <w:t>لْحَمْدُ</w:t>
      </w:r>
      <w:r w:rsidR="00FD01E8" w:rsidRPr="00DE4E6F">
        <w:rPr>
          <w:color w:val="FF0000"/>
          <w:sz w:val="40"/>
          <w:szCs w:val="40"/>
          <w:rtl/>
        </w:rPr>
        <w:t xml:space="preserve"> </w:t>
      </w:r>
      <w:r w:rsidR="00FD01E8" w:rsidRPr="00DE4E6F">
        <w:rPr>
          <w:sz w:val="40"/>
          <w:szCs w:val="40"/>
          <w:rtl/>
        </w:rPr>
        <w:t>لِلّٰه</w:t>
      </w:r>
      <w:r w:rsidRPr="00DE4E6F">
        <w:rPr>
          <w:sz w:val="40"/>
          <w:szCs w:val="40"/>
        </w:rPr>
        <w:t xml:space="preserve"> = Segala </w:t>
      </w:r>
      <w:r w:rsidR="006D7158" w:rsidRPr="00DE4E6F">
        <w:rPr>
          <w:sz w:val="40"/>
          <w:szCs w:val="40"/>
        </w:rPr>
        <w:t>p</w:t>
      </w:r>
      <w:r w:rsidRPr="00DE4E6F">
        <w:rPr>
          <w:sz w:val="40"/>
          <w:szCs w:val="40"/>
        </w:rPr>
        <w:t>uji</w:t>
      </w:r>
      <w:r w:rsidR="00FD01E8" w:rsidRPr="00DE4E6F">
        <w:rPr>
          <w:sz w:val="40"/>
          <w:szCs w:val="40"/>
        </w:rPr>
        <w:t xml:space="preserve"> Allah</w:t>
      </w:r>
    </w:p>
    <w:p w14:paraId="4733E9E4" w14:textId="2DA0A420" w:rsidR="009E45B9" w:rsidRPr="00DE4E6F" w:rsidRDefault="009E45B9" w:rsidP="00071198">
      <w:pPr>
        <w:pStyle w:val="ListParagraph"/>
        <w:ind w:left="1418"/>
        <w:rPr>
          <w:sz w:val="40"/>
          <w:szCs w:val="40"/>
        </w:rPr>
      </w:pPr>
    </w:p>
    <w:p w14:paraId="06C5205E" w14:textId="7EA10174" w:rsidR="009E45B9" w:rsidRPr="00DE4E6F" w:rsidRDefault="006D7158" w:rsidP="004434F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Membaca </w:t>
      </w:r>
      <w:r w:rsidR="00D57447" w:rsidRPr="00DE4E6F">
        <w:rPr>
          <w:rFonts w:hint="cs"/>
          <w:sz w:val="40"/>
          <w:szCs w:val="40"/>
          <w:rtl/>
        </w:rPr>
        <w:t>رَبِّ ا</w:t>
      </w:r>
      <w:r w:rsidR="00B94093" w:rsidRPr="00DE4E6F">
        <w:rPr>
          <w:rFonts w:hint="cs"/>
          <w:sz w:val="40"/>
          <w:szCs w:val="40"/>
          <w:rtl/>
        </w:rPr>
        <w:t>لْآلَمِيْن</w:t>
      </w:r>
      <w:r w:rsidR="00B94093" w:rsidRPr="00DE4E6F">
        <w:rPr>
          <w:sz w:val="40"/>
          <w:szCs w:val="40"/>
        </w:rPr>
        <w:t xml:space="preserve"> yang seharusnya </w:t>
      </w:r>
      <w:r w:rsidR="00E31FBA" w:rsidRPr="00DE4E6F">
        <w:rPr>
          <w:rFonts w:hint="cs"/>
          <w:sz w:val="40"/>
          <w:szCs w:val="40"/>
          <w:rtl/>
        </w:rPr>
        <w:t>رَ</w:t>
      </w:r>
      <w:r w:rsidR="00E31FBA" w:rsidRPr="00DE4E6F">
        <w:rPr>
          <w:rFonts w:hint="cs"/>
          <w:sz w:val="40"/>
          <w:szCs w:val="40"/>
          <w:rtl/>
        </w:rPr>
        <w:t>بِّ الْ</w:t>
      </w:r>
      <w:r w:rsidR="00E31FBA" w:rsidRPr="00DE4E6F">
        <w:rPr>
          <w:rFonts w:hint="cs"/>
          <w:sz w:val="40"/>
          <w:szCs w:val="40"/>
          <w:rtl/>
        </w:rPr>
        <w:t>عَا</w:t>
      </w:r>
      <w:r w:rsidR="00E31FBA" w:rsidRPr="00DE4E6F">
        <w:rPr>
          <w:rFonts w:hint="cs"/>
          <w:sz w:val="40"/>
          <w:szCs w:val="40"/>
          <w:rtl/>
        </w:rPr>
        <w:t>لَمِيْن</w:t>
      </w:r>
      <w:r w:rsidR="00E31FBA" w:rsidRPr="00DE4E6F">
        <w:rPr>
          <w:sz w:val="40"/>
          <w:szCs w:val="40"/>
        </w:rPr>
        <w:t xml:space="preserve"> maka berarti</w:t>
      </w:r>
      <w:r w:rsidR="00E553FB" w:rsidRPr="00DE4E6F">
        <w:rPr>
          <w:sz w:val="40"/>
          <w:szCs w:val="40"/>
        </w:rPr>
        <w:t>:</w:t>
      </w:r>
    </w:p>
    <w:p w14:paraId="21BC444A" w14:textId="7449DEBF" w:rsidR="00E31FBA" w:rsidRPr="00DE4E6F" w:rsidRDefault="004434F6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FF0000"/>
          <w:sz w:val="40"/>
          <w:szCs w:val="40"/>
          <w:rtl/>
        </w:rPr>
        <w:t>رَ</w:t>
      </w:r>
      <w:r w:rsidR="00E31FBA" w:rsidRPr="00DE4E6F">
        <w:rPr>
          <w:rFonts w:hint="cs"/>
          <w:color w:val="FF0000"/>
          <w:sz w:val="40"/>
          <w:szCs w:val="40"/>
          <w:rtl/>
        </w:rPr>
        <w:t>بِّ الْآلَمِيْن</w:t>
      </w:r>
      <w:r w:rsidR="00F2212A" w:rsidRPr="00DE4E6F">
        <w:rPr>
          <w:sz w:val="40"/>
          <w:szCs w:val="40"/>
        </w:rPr>
        <w:t xml:space="preserve"> = Tuhan</w:t>
      </w:r>
      <w:r w:rsidR="00A3576E" w:rsidRPr="00DE4E6F">
        <w:rPr>
          <w:sz w:val="40"/>
          <w:szCs w:val="40"/>
        </w:rPr>
        <w:t>(nya)</w:t>
      </w:r>
      <w:r w:rsidR="00F2212A" w:rsidRPr="00DE4E6F">
        <w:rPr>
          <w:sz w:val="40"/>
          <w:szCs w:val="40"/>
        </w:rPr>
        <w:t xml:space="preserve"> orang-orang sakit</w:t>
      </w:r>
    </w:p>
    <w:p w14:paraId="52B11500" w14:textId="59D0BC78" w:rsidR="00F2212A" w:rsidRPr="00DE4E6F" w:rsidRDefault="004434F6" w:rsidP="00071198">
      <w:pPr>
        <w:pStyle w:val="ListParagraph"/>
        <w:ind w:left="1418"/>
        <w:rPr>
          <w:sz w:val="40"/>
          <w:szCs w:val="40"/>
        </w:rPr>
      </w:pPr>
      <w:r w:rsidRPr="00DE4E6F">
        <w:rPr>
          <w:rFonts w:hint="cs"/>
          <w:color w:val="00B050"/>
          <w:sz w:val="40"/>
          <w:szCs w:val="40"/>
          <w:rtl/>
        </w:rPr>
        <w:t>رَ</w:t>
      </w:r>
      <w:r w:rsidR="00F2212A" w:rsidRPr="00DE4E6F">
        <w:rPr>
          <w:rFonts w:hint="cs"/>
          <w:color w:val="00B050"/>
          <w:sz w:val="40"/>
          <w:szCs w:val="40"/>
          <w:rtl/>
        </w:rPr>
        <w:t>بِّ الْعَالَمِيْن</w:t>
      </w:r>
      <w:r w:rsidR="00F2212A" w:rsidRPr="00DE4E6F">
        <w:rPr>
          <w:sz w:val="40"/>
          <w:szCs w:val="40"/>
        </w:rPr>
        <w:t xml:space="preserve"> = Tuhan(nya) alam semesta</w:t>
      </w:r>
    </w:p>
    <w:p w14:paraId="225BEFB7" w14:textId="4E476C57" w:rsidR="00071198" w:rsidRPr="00DE4E6F" w:rsidRDefault="00071198" w:rsidP="00071198">
      <w:pPr>
        <w:pStyle w:val="ListParagraph"/>
        <w:ind w:left="1418"/>
        <w:rPr>
          <w:sz w:val="40"/>
          <w:szCs w:val="40"/>
        </w:rPr>
      </w:pPr>
    </w:p>
    <w:p w14:paraId="25142AC3" w14:textId="79F9C900" w:rsidR="009B2E62" w:rsidRPr="00DE4E6F" w:rsidRDefault="009B2E62" w:rsidP="00E553F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Membaca </w:t>
      </w:r>
      <w:r w:rsidRPr="00DE4E6F">
        <w:rPr>
          <w:sz w:val="40"/>
          <w:szCs w:val="40"/>
          <w:rtl/>
        </w:rPr>
        <w:t>إِي</w:t>
      </w:r>
      <w:r w:rsidR="0030667D" w:rsidRPr="00DE4E6F">
        <w:rPr>
          <w:rFonts w:hint="cs"/>
          <w:sz w:val="40"/>
          <w:szCs w:val="40"/>
          <w:rtl/>
        </w:rPr>
        <w:t>َ</w:t>
      </w:r>
      <w:r w:rsidRPr="00DE4E6F">
        <w:rPr>
          <w:sz w:val="40"/>
          <w:szCs w:val="40"/>
          <w:rtl/>
        </w:rPr>
        <w:t>اكَ نَعْبُدُ وَإِي</w:t>
      </w:r>
      <w:r w:rsidR="0030667D" w:rsidRPr="00DE4E6F">
        <w:rPr>
          <w:rFonts w:hint="cs"/>
          <w:sz w:val="40"/>
          <w:szCs w:val="40"/>
          <w:rtl/>
        </w:rPr>
        <w:t>َ</w:t>
      </w:r>
      <w:r w:rsidRPr="00DE4E6F">
        <w:rPr>
          <w:sz w:val="40"/>
          <w:szCs w:val="40"/>
          <w:rtl/>
        </w:rPr>
        <w:t>اكَ نَسْتَعِينُ</w:t>
      </w:r>
      <w:r w:rsidR="0030667D" w:rsidRPr="00DE4E6F">
        <w:rPr>
          <w:sz w:val="40"/>
          <w:szCs w:val="40"/>
        </w:rPr>
        <w:t xml:space="preserve"> (tanpa tasydid) yang seharusnya </w:t>
      </w:r>
      <w:r w:rsidR="000D4ED4" w:rsidRPr="00DE4E6F">
        <w:rPr>
          <w:sz w:val="40"/>
          <w:szCs w:val="40"/>
          <w:rtl/>
        </w:rPr>
        <w:t>إِ</w:t>
      </w:r>
      <w:r w:rsidR="0030667D" w:rsidRPr="00DE4E6F">
        <w:rPr>
          <w:sz w:val="40"/>
          <w:szCs w:val="40"/>
          <w:rtl/>
        </w:rPr>
        <w:t>يَّاكَ نَعْبُدُ وَإِيَّاكَ نَسْتَعِينُ</w:t>
      </w:r>
      <w:r w:rsidR="00344568" w:rsidRPr="00DE4E6F">
        <w:rPr>
          <w:sz w:val="40"/>
          <w:szCs w:val="40"/>
        </w:rPr>
        <w:t xml:space="preserve"> maka berarti</w:t>
      </w:r>
      <w:r w:rsidR="00E553FB" w:rsidRPr="00DE4E6F">
        <w:rPr>
          <w:sz w:val="40"/>
          <w:szCs w:val="40"/>
        </w:rPr>
        <w:t>:</w:t>
      </w:r>
    </w:p>
    <w:p w14:paraId="096EDCE0" w14:textId="77E1FA69" w:rsidR="009B2E62" w:rsidRPr="00DE4E6F" w:rsidRDefault="00344568" w:rsidP="00071198">
      <w:pPr>
        <w:pStyle w:val="ListParagraph"/>
        <w:ind w:left="1418"/>
        <w:rPr>
          <w:sz w:val="40"/>
          <w:szCs w:val="40"/>
        </w:rPr>
      </w:pPr>
      <w:r w:rsidRPr="00DE4E6F">
        <w:rPr>
          <w:color w:val="FF0000"/>
          <w:sz w:val="40"/>
          <w:szCs w:val="40"/>
          <w:rtl/>
        </w:rPr>
        <w:t>إِي</w:t>
      </w:r>
      <w:r w:rsidRPr="00DE4E6F">
        <w:rPr>
          <w:rFonts w:hint="cs"/>
          <w:color w:val="FF0000"/>
          <w:sz w:val="40"/>
          <w:szCs w:val="40"/>
          <w:rtl/>
        </w:rPr>
        <w:t>َ</w:t>
      </w:r>
      <w:r w:rsidRPr="00DE4E6F">
        <w:rPr>
          <w:color w:val="FF0000"/>
          <w:sz w:val="40"/>
          <w:szCs w:val="40"/>
          <w:rtl/>
        </w:rPr>
        <w:t>اكَ</w:t>
      </w:r>
      <w:r w:rsidRPr="00DE4E6F">
        <w:rPr>
          <w:sz w:val="40"/>
          <w:szCs w:val="40"/>
          <w:rtl/>
        </w:rPr>
        <w:t xml:space="preserve"> نَعْبُدُ وَ</w:t>
      </w:r>
      <w:r w:rsidRPr="00DE4E6F">
        <w:rPr>
          <w:color w:val="FF0000"/>
          <w:sz w:val="40"/>
          <w:szCs w:val="40"/>
          <w:rtl/>
        </w:rPr>
        <w:t>إِي</w:t>
      </w:r>
      <w:r w:rsidRPr="00DE4E6F">
        <w:rPr>
          <w:rFonts w:hint="cs"/>
          <w:color w:val="FF0000"/>
          <w:sz w:val="40"/>
          <w:szCs w:val="40"/>
          <w:rtl/>
        </w:rPr>
        <w:t>َ</w:t>
      </w:r>
      <w:r w:rsidRPr="00DE4E6F">
        <w:rPr>
          <w:color w:val="FF0000"/>
          <w:sz w:val="40"/>
          <w:szCs w:val="40"/>
          <w:rtl/>
        </w:rPr>
        <w:t>اكَ</w:t>
      </w:r>
      <w:r w:rsidRPr="00DE4E6F">
        <w:rPr>
          <w:sz w:val="40"/>
          <w:szCs w:val="40"/>
          <w:rtl/>
        </w:rPr>
        <w:t xml:space="preserve"> نَسْتَعِينُ</w:t>
      </w:r>
      <w:r w:rsidRPr="00DE4E6F">
        <w:rPr>
          <w:sz w:val="40"/>
          <w:szCs w:val="40"/>
        </w:rPr>
        <w:t xml:space="preserve"> = </w:t>
      </w:r>
      <w:r w:rsidR="0017134A" w:rsidRPr="00DE4E6F">
        <w:rPr>
          <w:sz w:val="40"/>
          <w:szCs w:val="40"/>
        </w:rPr>
        <w:t>kepada cahaya matahariMu kami menyembah</w:t>
      </w:r>
      <w:r w:rsidR="0017134A" w:rsidRPr="00DE4E6F">
        <w:rPr>
          <w:sz w:val="40"/>
          <w:szCs w:val="40"/>
        </w:rPr>
        <w:t xml:space="preserve"> dan </w:t>
      </w:r>
      <w:r w:rsidR="0017134A" w:rsidRPr="00DE4E6F">
        <w:rPr>
          <w:sz w:val="40"/>
          <w:szCs w:val="40"/>
        </w:rPr>
        <w:t>kepada cahaya matahariMu kami mohon pertolongan</w:t>
      </w:r>
    </w:p>
    <w:p w14:paraId="176AE1F7" w14:textId="4A90C92C" w:rsidR="0017134A" w:rsidRPr="00DE4E6F" w:rsidRDefault="0017134A" w:rsidP="0017134A">
      <w:pPr>
        <w:pStyle w:val="ListParagraph"/>
        <w:ind w:left="1418"/>
        <w:rPr>
          <w:sz w:val="40"/>
          <w:szCs w:val="40"/>
        </w:rPr>
      </w:pPr>
      <w:r w:rsidRPr="00DE4E6F">
        <w:rPr>
          <w:color w:val="00B050"/>
          <w:sz w:val="40"/>
          <w:szCs w:val="40"/>
          <w:rtl/>
        </w:rPr>
        <w:t>إِيَّاكَ</w:t>
      </w:r>
      <w:r w:rsidRPr="00DE4E6F">
        <w:rPr>
          <w:sz w:val="40"/>
          <w:szCs w:val="40"/>
          <w:rtl/>
        </w:rPr>
        <w:t xml:space="preserve"> نَعْبُدُ وَ</w:t>
      </w:r>
      <w:r w:rsidRPr="00DE4E6F">
        <w:rPr>
          <w:color w:val="00B050"/>
          <w:sz w:val="40"/>
          <w:szCs w:val="40"/>
          <w:rtl/>
        </w:rPr>
        <w:t>إِيَّاكَ</w:t>
      </w:r>
      <w:r w:rsidRPr="00DE4E6F">
        <w:rPr>
          <w:sz w:val="40"/>
          <w:szCs w:val="40"/>
          <w:rtl/>
        </w:rPr>
        <w:t xml:space="preserve"> نَسْتَعِينُ</w:t>
      </w:r>
      <w:r w:rsidRPr="00DE4E6F">
        <w:rPr>
          <w:sz w:val="40"/>
          <w:szCs w:val="40"/>
        </w:rPr>
        <w:t xml:space="preserve"> = </w:t>
      </w:r>
      <w:r w:rsidR="00E003BB" w:rsidRPr="00DE4E6F">
        <w:rPr>
          <w:sz w:val="40"/>
          <w:szCs w:val="40"/>
        </w:rPr>
        <w:t xml:space="preserve">hanya </w:t>
      </w:r>
      <w:r w:rsidRPr="00DE4E6F">
        <w:rPr>
          <w:sz w:val="40"/>
          <w:szCs w:val="40"/>
        </w:rPr>
        <w:t>kepada Engkaulah kami menyembah dan hanya kepada Engkaulah kami mohon pertolongan</w:t>
      </w:r>
    </w:p>
    <w:p w14:paraId="3E87E17D" w14:textId="77777777" w:rsidR="009B2E62" w:rsidRPr="00DE4E6F" w:rsidRDefault="009B2E62" w:rsidP="00E259EE">
      <w:pPr>
        <w:rPr>
          <w:sz w:val="40"/>
          <w:szCs w:val="40"/>
        </w:rPr>
      </w:pPr>
    </w:p>
    <w:p w14:paraId="22BCBDBD" w14:textId="118A3AE0" w:rsidR="00D26783" w:rsidRPr="00DE4E6F" w:rsidRDefault="00071198" w:rsidP="00B24CD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Membaca </w:t>
      </w:r>
      <w:r w:rsidR="00365718" w:rsidRPr="00DE4E6F">
        <w:rPr>
          <w:rFonts w:hint="cs"/>
          <w:sz w:val="40"/>
          <w:szCs w:val="40"/>
          <w:rtl/>
        </w:rPr>
        <w:t>أَ</w:t>
      </w:r>
      <w:r w:rsidR="00A81184" w:rsidRPr="00DE4E6F">
        <w:rPr>
          <w:rFonts w:hint="cs"/>
          <w:sz w:val="40"/>
          <w:szCs w:val="40"/>
          <w:rtl/>
        </w:rPr>
        <w:t>ن</w:t>
      </w:r>
      <w:r w:rsidR="00262DF1" w:rsidRPr="00DE4E6F">
        <w:rPr>
          <w:rFonts w:hint="cs"/>
          <w:sz w:val="40"/>
          <w:szCs w:val="40"/>
          <w:rtl/>
        </w:rPr>
        <w:t>ْأ</w:t>
      </w:r>
      <w:r w:rsidR="000B4368" w:rsidRPr="00DE4E6F">
        <w:rPr>
          <w:rFonts w:hint="cs"/>
          <w:sz w:val="40"/>
          <w:szCs w:val="40"/>
          <w:rtl/>
        </w:rPr>
        <w:t>َمْتَ</w:t>
      </w:r>
      <w:r w:rsidR="000B4368" w:rsidRPr="00DE4E6F">
        <w:rPr>
          <w:sz w:val="40"/>
          <w:szCs w:val="40"/>
        </w:rPr>
        <w:t xml:space="preserve"> </w:t>
      </w:r>
      <w:r w:rsidR="007C5A9D" w:rsidRPr="00DE4E6F">
        <w:rPr>
          <w:sz w:val="40"/>
          <w:szCs w:val="40"/>
        </w:rPr>
        <w:t xml:space="preserve"> atau </w:t>
      </w:r>
      <w:r w:rsidR="00A47AFC" w:rsidRPr="00DE4E6F">
        <w:rPr>
          <w:rFonts w:hint="cs"/>
          <w:sz w:val="40"/>
          <w:szCs w:val="40"/>
          <w:rtl/>
        </w:rPr>
        <w:t>أَ</w:t>
      </w:r>
      <w:r w:rsidR="007C5A9D" w:rsidRPr="00DE4E6F">
        <w:rPr>
          <w:rFonts w:hint="cs"/>
          <w:sz w:val="40"/>
          <w:szCs w:val="40"/>
          <w:rtl/>
        </w:rPr>
        <w:t>ن</w:t>
      </w:r>
      <w:r w:rsidR="00365718" w:rsidRPr="00DE4E6F">
        <w:rPr>
          <w:rFonts w:hint="cs"/>
          <w:sz w:val="40"/>
          <w:szCs w:val="40"/>
          <w:rtl/>
        </w:rPr>
        <w:t>َ</w:t>
      </w:r>
      <w:r w:rsidR="007C5A9D" w:rsidRPr="00DE4E6F">
        <w:rPr>
          <w:rFonts w:hint="cs"/>
          <w:sz w:val="40"/>
          <w:szCs w:val="40"/>
          <w:rtl/>
        </w:rPr>
        <w:t>مْتَ</w:t>
      </w:r>
      <w:r w:rsidR="007C5A9D" w:rsidRPr="00DE4E6F">
        <w:rPr>
          <w:sz w:val="40"/>
          <w:szCs w:val="40"/>
        </w:rPr>
        <w:t xml:space="preserve"> </w:t>
      </w:r>
      <w:r w:rsidR="000B4368" w:rsidRPr="00DE4E6F">
        <w:rPr>
          <w:sz w:val="40"/>
          <w:szCs w:val="40"/>
        </w:rPr>
        <w:t xml:space="preserve">yang seharusnya </w:t>
      </w:r>
      <w:r w:rsidR="00053581" w:rsidRPr="00DE4E6F">
        <w:rPr>
          <w:rFonts w:hint="cs"/>
          <w:sz w:val="40"/>
          <w:szCs w:val="40"/>
          <w:rtl/>
        </w:rPr>
        <w:t>أَ</w:t>
      </w:r>
      <w:r w:rsidR="000B4368" w:rsidRPr="00DE4E6F">
        <w:rPr>
          <w:rFonts w:hint="cs"/>
          <w:sz w:val="40"/>
          <w:szCs w:val="40"/>
          <w:rtl/>
        </w:rPr>
        <w:t>ن</w:t>
      </w:r>
      <w:r w:rsidR="00053581" w:rsidRPr="00DE4E6F">
        <w:rPr>
          <w:rFonts w:hint="cs"/>
          <w:sz w:val="40"/>
          <w:szCs w:val="40"/>
          <w:rtl/>
        </w:rPr>
        <w:t>ْعَمْتَ</w:t>
      </w:r>
      <w:r w:rsidR="00664FEA" w:rsidRPr="00DE4E6F">
        <w:rPr>
          <w:sz w:val="40"/>
          <w:szCs w:val="40"/>
        </w:rPr>
        <w:t xml:space="preserve"> maka berarti</w:t>
      </w:r>
      <w:r w:rsidR="00E553FB" w:rsidRPr="00DE4E6F">
        <w:rPr>
          <w:sz w:val="40"/>
          <w:szCs w:val="40"/>
        </w:rPr>
        <w:t>:</w:t>
      </w:r>
    </w:p>
    <w:p w14:paraId="3627EB36" w14:textId="4DA5E3C9" w:rsidR="00664FEA" w:rsidRPr="00DE4E6F" w:rsidRDefault="00365718" w:rsidP="00664FEA">
      <w:pPr>
        <w:pStyle w:val="ListParagraph"/>
        <w:ind w:left="1440"/>
        <w:rPr>
          <w:sz w:val="40"/>
          <w:szCs w:val="40"/>
          <w:rtl/>
        </w:rPr>
      </w:pPr>
      <w:r w:rsidRPr="00DE4E6F">
        <w:rPr>
          <w:rFonts w:hint="cs"/>
          <w:color w:val="FF0000"/>
          <w:sz w:val="40"/>
          <w:szCs w:val="40"/>
          <w:rtl/>
        </w:rPr>
        <w:t>أَنْأَمْتَ</w:t>
      </w:r>
      <w:r w:rsidR="00664FEA" w:rsidRPr="00DE4E6F">
        <w:rPr>
          <w:color w:val="FF0000"/>
          <w:sz w:val="40"/>
          <w:szCs w:val="40"/>
        </w:rPr>
        <w:t xml:space="preserve"> </w:t>
      </w:r>
      <w:r w:rsidR="00664FEA" w:rsidRPr="00DE4E6F">
        <w:rPr>
          <w:sz w:val="40"/>
          <w:szCs w:val="40"/>
        </w:rPr>
        <w:t xml:space="preserve">= Telah </w:t>
      </w:r>
      <w:r w:rsidR="00BF2157" w:rsidRPr="00DE4E6F">
        <w:rPr>
          <w:sz w:val="40"/>
          <w:szCs w:val="40"/>
        </w:rPr>
        <w:t>e</w:t>
      </w:r>
      <w:r w:rsidR="00664FEA" w:rsidRPr="00DE4E6F">
        <w:rPr>
          <w:sz w:val="40"/>
          <w:szCs w:val="40"/>
        </w:rPr>
        <w:t>ngkau buat merintih</w:t>
      </w:r>
    </w:p>
    <w:p w14:paraId="7020625E" w14:textId="19EBB0F8" w:rsidR="00017D1B" w:rsidRPr="00DE4E6F" w:rsidRDefault="00017D1B" w:rsidP="00664FEA">
      <w:pPr>
        <w:pStyle w:val="ListParagraph"/>
        <w:ind w:left="1440"/>
        <w:rPr>
          <w:sz w:val="40"/>
          <w:szCs w:val="40"/>
        </w:rPr>
      </w:pPr>
      <w:r w:rsidRPr="00DE4E6F">
        <w:rPr>
          <w:rFonts w:hint="cs"/>
          <w:color w:val="FF0000"/>
          <w:sz w:val="40"/>
          <w:szCs w:val="40"/>
          <w:rtl/>
        </w:rPr>
        <w:t>أَ</w:t>
      </w:r>
      <w:r w:rsidRPr="00DE4E6F">
        <w:rPr>
          <w:rFonts w:hint="cs"/>
          <w:color w:val="FF0000"/>
          <w:sz w:val="40"/>
          <w:szCs w:val="40"/>
          <w:rtl/>
        </w:rPr>
        <w:t>نَمْتَ</w:t>
      </w:r>
      <w:r w:rsidRPr="00DE4E6F">
        <w:rPr>
          <w:sz w:val="40"/>
          <w:szCs w:val="40"/>
        </w:rPr>
        <w:t xml:space="preserve"> = Telah engkau tidurkan</w:t>
      </w:r>
    </w:p>
    <w:p w14:paraId="54006C91" w14:textId="45D32406" w:rsidR="00664FEA" w:rsidRPr="00DE4E6F" w:rsidRDefault="00BF2157" w:rsidP="00664FEA">
      <w:pPr>
        <w:pStyle w:val="ListParagraph"/>
        <w:ind w:left="1440"/>
        <w:rPr>
          <w:sz w:val="40"/>
          <w:szCs w:val="40"/>
        </w:rPr>
      </w:pPr>
      <w:r w:rsidRPr="00DE4E6F">
        <w:rPr>
          <w:rFonts w:hint="cs"/>
          <w:color w:val="00B050"/>
          <w:sz w:val="40"/>
          <w:szCs w:val="40"/>
          <w:rtl/>
        </w:rPr>
        <w:t>أَنْعَمْتَ</w:t>
      </w:r>
      <w:r w:rsidRPr="00DE4E6F">
        <w:rPr>
          <w:sz w:val="40"/>
          <w:szCs w:val="40"/>
        </w:rPr>
        <w:t xml:space="preserve"> = Telah engkau beri nikmat</w:t>
      </w:r>
    </w:p>
    <w:p w14:paraId="50F5E3AC" w14:textId="3BD9F4DF" w:rsidR="00571D7C" w:rsidRPr="00DE4E6F" w:rsidRDefault="00571D7C" w:rsidP="0088157C">
      <w:pPr>
        <w:rPr>
          <w:sz w:val="40"/>
          <w:szCs w:val="40"/>
        </w:rPr>
      </w:pPr>
    </w:p>
    <w:p w14:paraId="3393D346" w14:textId="0D6B0EA7" w:rsidR="00571D7C" w:rsidRPr="00DE4E6F" w:rsidRDefault="002B6E5B" w:rsidP="00206C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E6F">
        <w:rPr>
          <w:sz w:val="40"/>
          <w:szCs w:val="40"/>
        </w:rPr>
        <w:t xml:space="preserve">Contoh </w:t>
      </w:r>
      <w:r w:rsidR="00206C48" w:rsidRPr="00DE4E6F">
        <w:rPr>
          <w:sz w:val="40"/>
          <w:szCs w:val="40"/>
        </w:rPr>
        <w:t>Kesalahan d</w:t>
      </w:r>
      <w:r w:rsidR="00124A2D" w:rsidRPr="00DE4E6F">
        <w:rPr>
          <w:sz w:val="40"/>
          <w:szCs w:val="40"/>
        </w:rPr>
        <w:t xml:space="preserve">alam </w:t>
      </w:r>
      <w:r w:rsidR="00206C48" w:rsidRPr="00DE4E6F">
        <w:rPr>
          <w:sz w:val="40"/>
          <w:szCs w:val="40"/>
        </w:rPr>
        <w:t xml:space="preserve">membaca </w:t>
      </w:r>
      <w:r w:rsidR="00CE4212" w:rsidRPr="00DE4E6F">
        <w:rPr>
          <w:sz w:val="40"/>
          <w:szCs w:val="40"/>
        </w:rPr>
        <w:t>Surah Ad</w:t>
      </w:r>
      <w:r w:rsidR="00A1659A" w:rsidRPr="00DE4E6F">
        <w:rPr>
          <w:sz w:val="40"/>
          <w:szCs w:val="40"/>
        </w:rPr>
        <w:t>-D</w:t>
      </w:r>
      <w:r w:rsidR="00CE4212" w:rsidRPr="00DE4E6F">
        <w:rPr>
          <w:sz w:val="40"/>
          <w:szCs w:val="40"/>
        </w:rPr>
        <w:t>huha</w:t>
      </w:r>
      <w:r w:rsidR="00124A2D" w:rsidRPr="00DE4E6F">
        <w:rPr>
          <w:sz w:val="40"/>
          <w:szCs w:val="40"/>
        </w:rPr>
        <w:t xml:space="preserve"> (</w:t>
      </w:r>
      <w:r w:rsidR="00174B8E" w:rsidRPr="00DE4E6F">
        <w:rPr>
          <w:sz w:val="40"/>
          <w:szCs w:val="40"/>
        </w:rPr>
        <w:t xml:space="preserve">ayat </w:t>
      </w:r>
      <w:r w:rsidR="00124A2D" w:rsidRPr="00DE4E6F">
        <w:rPr>
          <w:sz w:val="40"/>
          <w:szCs w:val="40"/>
        </w:rPr>
        <w:t>10)</w:t>
      </w:r>
    </w:p>
    <w:p w14:paraId="572FFFEE" w14:textId="77777777" w:rsidR="00174B8E" w:rsidRPr="00DE4E6F" w:rsidRDefault="00174B8E" w:rsidP="00664FEA">
      <w:pPr>
        <w:pStyle w:val="ListParagraph"/>
        <w:ind w:left="1440"/>
        <w:rPr>
          <w:sz w:val="40"/>
          <w:szCs w:val="40"/>
        </w:rPr>
      </w:pPr>
    </w:p>
    <w:p w14:paraId="71867DFC" w14:textId="677A33F6" w:rsidR="00CE4212" w:rsidRPr="00DE4E6F" w:rsidRDefault="00CE4212" w:rsidP="00664FEA">
      <w:pPr>
        <w:pStyle w:val="ListParagraph"/>
        <w:ind w:left="1440"/>
        <w:rPr>
          <w:color w:val="000000" w:themeColor="text1"/>
          <w:sz w:val="40"/>
          <w:szCs w:val="40"/>
        </w:rPr>
      </w:pPr>
      <w:r w:rsidRPr="00DE4E6F">
        <w:rPr>
          <w:color w:val="000000" w:themeColor="text1"/>
          <w:sz w:val="40"/>
          <w:szCs w:val="40"/>
          <w:rtl/>
        </w:rPr>
        <w:t>وَاَمَّا السَّآٮِٕلَ فَلَا</w:t>
      </w:r>
      <w:r w:rsidRPr="00DE4E6F">
        <w:rPr>
          <w:color w:val="00B050"/>
          <w:sz w:val="40"/>
          <w:szCs w:val="40"/>
          <w:rtl/>
        </w:rPr>
        <w:t xml:space="preserve"> تَنۡهَرۡ</w:t>
      </w:r>
      <w:r w:rsidRPr="00DE4E6F">
        <w:rPr>
          <w:color w:val="000000" w:themeColor="text1"/>
          <w:sz w:val="40"/>
          <w:szCs w:val="40"/>
          <w:rtl/>
        </w:rPr>
        <w:t>ؕ</w:t>
      </w:r>
    </w:p>
    <w:p w14:paraId="562850CA" w14:textId="77777777" w:rsidR="00174B8E" w:rsidRPr="00DE4E6F" w:rsidRDefault="00174B8E" w:rsidP="00664FEA">
      <w:pPr>
        <w:pStyle w:val="ListParagraph"/>
        <w:ind w:left="1440"/>
        <w:rPr>
          <w:color w:val="000000" w:themeColor="text1"/>
          <w:sz w:val="40"/>
          <w:szCs w:val="40"/>
        </w:rPr>
      </w:pPr>
    </w:p>
    <w:p w14:paraId="27AADA47" w14:textId="6586C824" w:rsidR="00CE4212" w:rsidRPr="00DE4E6F" w:rsidRDefault="002B6E5B" w:rsidP="002B6E5B">
      <w:pPr>
        <w:pStyle w:val="ListParagraph"/>
        <w:rPr>
          <w:b/>
          <w:bCs/>
          <w:sz w:val="40"/>
          <w:szCs w:val="40"/>
        </w:rPr>
      </w:pPr>
      <w:r w:rsidRPr="00DE4E6F">
        <w:rPr>
          <w:b/>
          <w:bCs/>
          <w:sz w:val="40"/>
          <w:szCs w:val="40"/>
        </w:rPr>
        <w:t>“</w:t>
      </w:r>
      <w:r w:rsidR="00CE4212" w:rsidRPr="00DE4E6F">
        <w:rPr>
          <w:b/>
          <w:bCs/>
          <w:sz w:val="40"/>
          <w:szCs w:val="40"/>
        </w:rPr>
        <w:t>Dan terhadap orang yang meminta-minta janganlah engkau menghardik(nya)</w:t>
      </w:r>
      <w:r w:rsidR="00CE4212" w:rsidRPr="00DE4E6F">
        <w:rPr>
          <w:b/>
          <w:bCs/>
          <w:sz w:val="40"/>
          <w:szCs w:val="40"/>
        </w:rPr>
        <w:t>/Membentak</w:t>
      </w:r>
      <w:r w:rsidR="00BF21CA" w:rsidRPr="00DE4E6F">
        <w:rPr>
          <w:b/>
          <w:bCs/>
          <w:sz w:val="40"/>
          <w:szCs w:val="40"/>
        </w:rPr>
        <w:t>(nya)</w:t>
      </w:r>
      <w:r w:rsidRPr="00DE4E6F">
        <w:rPr>
          <w:b/>
          <w:bCs/>
          <w:sz w:val="40"/>
          <w:szCs w:val="40"/>
        </w:rPr>
        <w:t>”</w:t>
      </w:r>
      <w:r w:rsidR="00CE4212" w:rsidRPr="00DE4E6F">
        <w:rPr>
          <w:b/>
          <w:bCs/>
          <w:sz w:val="40"/>
          <w:szCs w:val="40"/>
        </w:rPr>
        <w:t>.</w:t>
      </w:r>
      <w:r w:rsidR="00CE4212" w:rsidRPr="00DE4E6F">
        <w:rPr>
          <w:b/>
          <w:bCs/>
          <w:sz w:val="40"/>
          <w:szCs w:val="40"/>
        </w:rPr>
        <w:t xml:space="preserve"> </w:t>
      </w:r>
    </w:p>
    <w:p w14:paraId="25D25F2C" w14:textId="77777777" w:rsidR="001F3FA6" w:rsidRPr="00DE4E6F" w:rsidRDefault="001F3FA6" w:rsidP="001F3FA6">
      <w:pPr>
        <w:pStyle w:val="ListParagraph"/>
        <w:ind w:left="1440"/>
        <w:rPr>
          <w:rFonts w:ascii="Tahoma" w:hAnsi="Tahoma" w:cs="Tahoma"/>
          <w:color w:val="000000"/>
          <w:sz w:val="32"/>
          <w:szCs w:val="32"/>
        </w:rPr>
      </w:pPr>
    </w:p>
    <w:p w14:paraId="5AD7681A" w14:textId="73A8D42D" w:rsidR="00CE4212" w:rsidRPr="00DE4E6F" w:rsidRDefault="00CE4212" w:rsidP="00664FEA">
      <w:pPr>
        <w:pStyle w:val="ListParagraph"/>
        <w:ind w:left="1440"/>
        <w:rPr>
          <w:rFonts w:ascii="Tahoma" w:hAnsi="Tahoma" w:cs="Tahoma"/>
          <w:color w:val="000000"/>
          <w:sz w:val="32"/>
          <w:szCs w:val="32"/>
        </w:rPr>
      </w:pPr>
      <w:r w:rsidRPr="00DE4E6F">
        <w:rPr>
          <w:rFonts w:ascii="Tahoma" w:hAnsi="Tahoma" w:cs="Tahoma"/>
          <w:color w:val="000000"/>
          <w:sz w:val="32"/>
          <w:szCs w:val="32"/>
        </w:rPr>
        <w:t>Jangan sampai dibaca</w:t>
      </w:r>
      <w:r w:rsidR="001F3FA6" w:rsidRPr="00DE4E6F">
        <w:rPr>
          <w:rFonts w:ascii="Tahoma" w:hAnsi="Tahoma" w:cs="Tahoma"/>
          <w:color w:val="000000"/>
          <w:sz w:val="32"/>
          <w:szCs w:val="32"/>
        </w:rPr>
        <w:t>:</w:t>
      </w:r>
    </w:p>
    <w:p w14:paraId="501F1AEA" w14:textId="77777777" w:rsidR="00CE4212" w:rsidRPr="00DE4E6F" w:rsidRDefault="00CE4212" w:rsidP="00664FEA">
      <w:pPr>
        <w:pStyle w:val="ListParagraph"/>
        <w:ind w:left="1440"/>
        <w:rPr>
          <w:sz w:val="40"/>
          <w:szCs w:val="40"/>
        </w:rPr>
      </w:pPr>
    </w:p>
    <w:p w14:paraId="46718676" w14:textId="4C2948F4" w:rsidR="00CE4212" w:rsidRPr="00DE4E6F" w:rsidRDefault="00CE4212" w:rsidP="00CE4212">
      <w:pPr>
        <w:pStyle w:val="ListParagraph"/>
        <w:ind w:left="1440"/>
        <w:rPr>
          <w:rFonts w:ascii="Uthmani" w:hAnsi="Uthmani"/>
          <w:color w:val="000000" w:themeColor="text1"/>
          <w:sz w:val="36"/>
          <w:szCs w:val="40"/>
        </w:rPr>
      </w:pPr>
      <w:r w:rsidRPr="00DE4E6F">
        <w:rPr>
          <w:rFonts w:ascii="Uthmani" w:hAnsi="Uthmani"/>
          <w:color w:val="000000" w:themeColor="text1"/>
          <w:sz w:val="36"/>
          <w:szCs w:val="40"/>
          <w:rtl/>
        </w:rPr>
        <w:t xml:space="preserve">وَاَمَّا السَّآٮِٕلَ فَلَا </w:t>
      </w:r>
      <w:r w:rsidRPr="00DE4E6F">
        <w:rPr>
          <w:rFonts w:ascii="Uthmani" w:hAnsi="Uthmani"/>
          <w:color w:val="FF0000"/>
          <w:sz w:val="36"/>
          <w:szCs w:val="40"/>
          <w:rtl/>
        </w:rPr>
        <w:t>تَنۡ</w:t>
      </w:r>
      <w:r w:rsidR="004C496B" w:rsidRPr="00DE4E6F">
        <w:rPr>
          <w:rFonts w:ascii="Uthmani" w:hAnsi="Uthmani" w:hint="cs"/>
          <w:color w:val="FF0000"/>
          <w:sz w:val="36"/>
          <w:szCs w:val="40"/>
          <w:rtl/>
        </w:rPr>
        <w:t>حَ</w:t>
      </w:r>
      <w:r w:rsidRPr="00DE4E6F">
        <w:rPr>
          <w:rFonts w:ascii="Uthmani" w:hAnsi="Uthmani"/>
          <w:color w:val="FF0000"/>
          <w:sz w:val="36"/>
          <w:szCs w:val="40"/>
          <w:rtl/>
        </w:rPr>
        <w:t>رۡ</w:t>
      </w:r>
      <w:r w:rsidRPr="00DE4E6F">
        <w:rPr>
          <w:rFonts w:ascii="Uthmani" w:hAnsi="Uthmani"/>
          <w:color w:val="000000" w:themeColor="text1"/>
          <w:sz w:val="36"/>
          <w:szCs w:val="40"/>
          <w:rtl/>
        </w:rPr>
        <w:t>ؕ</w:t>
      </w:r>
    </w:p>
    <w:p w14:paraId="57D66A3A" w14:textId="57B61EBE" w:rsidR="00BA0CE8" w:rsidRPr="00DE4E6F" w:rsidRDefault="00BA0CE8" w:rsidP="00664FEA">
      <w:pPr>
        <w:pStyle w:val="ListParagraph"/>
        <w:ind w:left="1440"/>
        <w:rPr>
          <w:sz w:val="40"/>
          <w:szCs w:val="40"/>
        </w:rPr>
      </w:pPr>
    </w:p>
    <w:p w14:paraId="4ED39C34" w14:textId="3FDDB742" w:rsidR="004C496B" w:rsidRPr="00DE4E6F" w:rsidRDefault="00BF21CA" w:rsidP="00BF21CA">
      <w:pPr>
        <w:pStyle w:val="ListParagraph"/>
        <w:rPr>
          <w:b/>
          <w:bCs/>
          <w:sz w:val="40"/>
          <w:szCs w:val="40"/>
        </w:rPr>
      </w:pPr>
      <w:r w:rsidRPr="00DE4E6F">
        <w:rPr>
          <w:b/>
          <w:bCs/>
          <w:sz w:val="40"/>
          <w:szCs w:val="40"/>
        </w:rPr>
        <w:t>“</w:t>
      </w:r>
      <w:r w:rsidR="004C496B" w:rsidRPr="00DE4E6F">
        <w:rPr>
          <w:b/>
          <w:bCs/>
          <w:sz w:val="40"/>
          <w:szCs w:val="40"/>
        </w:rPr>
        <w:t xml:space="preserve">Dan terhadap orang yang meminta-minta janganlah engkau </w:t>
      </w:r>
      <w:r w:rsidR="004C496B" w:rsidRPr="00DE4E6F">
        <w:rPr>
          <w:b/>
          <w:bCs/>
          <w:color w:val="FF0000"/>
          <w:sz w:val="40"/>
          <w:szCs w:val="40"/>
        </w:rPr>
        <w:t>menyembelih</w:t>
      </w:r>
      <w:r w:rsidR="008D284A" w:rsidRPr="00DE4E6F">
        <w:rPr>
          <w:b/>
          <w:bCs/>
          <w:color w:val="FF0000"/>
          <w:sz w:val="40"/>
          <w:szCs w:val="40"/>
        </w:rPr>
        <w:t>(</w:t>
      </w:r>
      <w:r w:rsidR="004C496B" w:rsidRPr="00DE4E6F">
        <w:rPr>
          <w:b/>
          <w:bCs/>
          <w:color w:val="FF0000"/>
          <w:sz w:val="40"/>
          <w:szCs w:val="40"/>
        </w:rPr>
        <w:t>nya</w:t>
      </w:r>
      <w:r w:rsidR="008D284A" w:rsidRPr="00DE4E6F">
        <w:rPr>
          <w:b/>
          <w:bCs/>
          <w:color w:val="FF0000"/>
          <w:sz w:val="40"/>
          <w:szCs w:val="40"/>
        </w:rPr>
        <w:t>)</w:t>
      </w:r>
      <w:r w:rsidRPr="00DE4E6F">
        <w:rPr>
          <w:b/>
          <w:bCs/>
          <w:color w:val="FF0000"/>
          <w:sz w:val="40"/>
          <w:szCs w:val="40"/>
        </w:rPr>
        <w:t>”</w:t>
      </w:r>
      <w:r w:rsidR="004C496B" w:rsidRPr="00DE4E6F">
        <w:rPr>
          <w:b/>
          <w:bCs/>
          <w:sz w:val="40"/>
          <w:szCs w:val="40"/>
        </w:rPr>
        <w:t xml:space="preserve">. </w:t>
      </w:r>
    </w:p>
    <w:p w14:paraId="37CC3093" w14:textId="2F7049D3" w:rsidR="00DA33E9" w:rsidRPr="00DE4E6F" w:rsidRDefault="00DA33E9" w:rsidP="00BF21CA">
      <w:pPr>
        <w:pStyle w:val="ListParagraph"/>
        <w:rPr>
          <w:b/>
          <w:bCs/>
          <w:sz w:val="40"/>
          <w:szCs w:val="40"/>
        </w:rPr>
      </w:pPr>
    </w:p>
    <w:p w14:paraId="01CCF601" w14:textId="2F062961" w:rsidR="00DA33E9" w:rsidRPr="00DE4E6F" w:rsidRDefault="00DA33E9" w:rsidP="00BF21CA">
      <w:pPr>
        <w:pStyle w:val="ListParagraph"/>
        <w:rPr>
          <w:b/>
          <w:bCs/>
          <w:sz w:val="40"/>
          <w:szCs w:val="40"/>
        </w:rPr>
      </w:pPr>
    </w:p>
    <w:p w14:paraId="25DADD08" w14:textId="25A708FF" w:rsidR="00DA33E9" w:rsidRPr="00DE4E6F" w:rsidRDefault="00DA33E9" w:rsidP="00DA33E9">
      <w:pPr>
        <w:pStyle w:val="ListParagraph"/>
        <w:rPr>
          <w:sz w:val="40"/>
          <w:szCs w:val="40"/>
        </w:rPr>
      </w:pPr>
    </w:p>
    <w:p w14:paraId="1410F82E" w14:textId="6A0DB282" w:rsidR="00C616A0" w:rsidRPr="00DE4E6F" w:rsidRDefault="00C616A0" w:rsidP="00DA33E9">
      <w:pPr>
        <w:pStyle w:val="ListParagraph"/>
        <w:rPr>
          <w:sz w:val="40"/>
          <w:szCs w:val="40"/>
        </w:rPr>
      </w:pPr>
    </w:p>
    <w:p w14:paraId="2A860F1A" w14:textId="77777777" w:rsidR="00C616A0" w:rsidRPr="00DE4E6F" w:rsidRDefault="00C616A0" w:rsidP="00DA33E9">
      <w:pPr>
        <w:pStyle w:val="ListParagraph"/>
        <w:rPr>
          <w:sz w:val="40"/>
          <w:szCs w:val="40"/>
        </w:rPr>
      </w:pPr>
    </w:p>
    <w:p w14:paraId="644CCC37" w14:textId="6A95195C" w:rsidR="00690032" w:rsidRPr="001E25F0" w:rsidRDefault="00690032" w:rsidP="00184EA9">
      <w:pPr>
        <w:pStyle w:val="ListParagraph"/>
        <w:jc w:val="center"/>
        <w:rPr>
          <w:color w:val="000000" w:themeColor="text1"/>
          <w:sz w:val="40"/>
          <w:szCs w:val="40"/>
        </w:rPr>
      </w:pPr>
      <w:r w:rsidRPr="001E25F0">
        <w:rPr>
          <w:b/>
          <w:bCs/>
          <w:color w:val="000000" w:themeColor="text1"/>
          <w:sz w:val="48"/>
          <w:szCs w:val="48"/>
        </w:rPr>
        <w:lastRenderedPageBreak/>
        <w:t xml:space="preserve">Semoga </w:t>
      </w:r>
      <w:r w:rsidR="00EB452A" w:rsidRPr="001E25F0">
        <w:rPr>
          <w:b/>
          <w:bCs/>
          <w:color w:val="000000" w:themeColor="text1"/>
          <w:sz w:val="48"/>
          <w:szCs w:val="48"/>
        </w:rPr>
        <w:t>m</w:t>
      </w:r>
      <w:r w:rsidRPr="001E25F0">
        <w:rPr>
          <w:b/>
          <w:bCs/>
          <w:color w:val="000000" w:themeColor="text1"/>
          <w:sz w:val="48"/>
          <w:szCs w:val="48"/>
        </w:rPr>
        <w:t xml:space="preserve">enjadi </w:t>
      </w:r>
      <w:r w:rsidR="00EB452A" w:rsidRPr="001E25F0">
        <w:rPr>
          <w:b/>
          <w:bCs/>
          <w:color w:val="000000" w:themeColor="text1"/>
          <w:sz w:val="48"/>
          <w:szCs w:val="48"/>
        </w:rPr>
        <w:t>p</w:t>
      </w:r>
      <w:r w:rsidRPr="001E25F0">
        <w:rPr>
          <w:b/>
          <w:bCs/>
          <w:color w:val="000000" w:themeColor="text1"/>
          <w:sz w:val="48"/>
          <w:szCs w:val="48"/>
        </w:rPr>
        <w:t xml:space="preserve">erhatian </w:t>
      </w:r>
      <w:r w:rsidR="00EB452A" w:rsidRPr="001E25F0">
        <w:rPr>
          <w:b/>
          <w:bCs/>
          <w:color w:val="000000" w:themeColor="text1"/>
          <w:sz w:val="48"/>
          <w:szCs w:val="48"/>
        </w:rPr>
        <w:t>b</w:t>
      </w:r>
      <w:r w:rsidRPr="001E25F0">
        <w:rPr>
          <w:b/>
          <w:bCs/>
          <w:color w:val="000000" w:themeColor="text1"/>
          <w:sz w:val="48"/>
          <w:szCs w:val="48"/>
        </w:rPr>
        <w:t>ersama</w:t>
      </w:r>
      <w:r w:rsidR="00EB452A" w:rsidRPr="001E25F0">
        <w:rPr>
          <w:b/>
          <w:bCs/>
          <w:color w:val="000000" w:themeColor="text1"/>
          <w:sz w:val="48"/>
          <w:szCs w:val="48"/>
        </w:rPr>
        <w:t xml:space="preserve"> bagi kita </w:t>
      </w:r>
      <w:r w:rsidR="00185CAB" w:rsidRPr="001E25F0">
        <w:rPr>
          <w:b/>
          <w:bCs/>
          <w:color w:val="000000" w:themeColor="text1"/>
          <w:sz w:val="48"/>
          <w:szCs w:val="48"/>
        </w:rPr>
        <w:t>semua</w:t>
      </w:r>
      <w:r w:rsidR="00184EA9" w:rsidRPr="001E25F0">
        <w:rPr>
          <w:b/>
          <w:bCs/>
          <w:color w:val="000000" w:themeColor="text1"/>
          <w:sz w:val="48"/>
          <w:szCs w:val="48"/>
        </w:rPr>
        <w:t>,</w:t>
      </w:r>
      <w:r w:rsidR="00185CAB" w:rsidRPr="001E25F0">
        <w:rPr>
          <w:b/>
          <w:bCs/>
          <w:color w:val="000000" w:themeColor="text1"/>
          <w:sz w:val="48"/>
          <w:szCs w:val="48"/>
        </w:rPr>
        <w:t xml:space="preserve"> </w:t>
      </w:r>
      <w:r w:rsidR="001E25F0" w:rsidRPr="001E25F0">
        <w:rPr>
          <w:b/>
          <w:bCs/>
          <w:color w:val="FF0000"/>
          <w:sz w:val="48"/>
          <w:szCs w:val="48"/>
        </w:rPr>
        <w:t>TERKHUSUS</w:t>
      </w:r>
      <w:r w:rsidR="00185CAB" w:rsidRPr="001E25F0">
        <w:rPr>
          <w:b/>
          <w:bCs/>
          <w:color w:val="FF0000"/>
          <w:sz w:val="48"/>
          <w:szCs w:val="48"/>
        </w:rPr>
        <w:t xml:space="preserve"> </w:t>
      </w:r>
      <w:r w:rsidR="001B3F29">
        <w:rPr>
          <w:b/>
          <w:bCs/>
          <w:color w:val="000000" w:themeColor="text1"/>
          <w:sz w:val="48"/>
          <w:szCs w:val="48"/>
        </w:rPr>
        <w:t>kepada</w:t>
      </w:r>
      <w:r w:rsidR="001B3F29" w:rsidRPr="001B3F29">
        <w:rPr>
          <w:b/>
          <w:bCs/>
          <w:color w:val="000000" w:themeColor="text1"/>
          <w:sz w:val="48"/>
          <w:szCs w:val="48"/>
        </w:rPr>
        <w:t xml:space="preserve"> </w:t>
      </w:r>
      <w:r w:rsidR="00EB452A" w:rsidRPr="001E25F0">
        <w:rPr>
          <w:b/>
          <w:bCs/>
          <w:color w:val="000000" w:themeColor="text1"/>
          <w:sz w:val="48"/>
          <w:szCs w:val="48"/>
        </w:rPr>
        <w:t xml:space="preserve">yang </w:t>
      </w:r>
      <w:r w:rsidR="00026DE8" w:rsidRPr="00026DE8">
        <w:rPr>
          <w:b/>
          <w:bCs/>
          <w:color w:val="FF0000"/>
          <w:sz w:val="48"/>
          <w:szCs w:val="48"/>
        </w:rPr>
        <w:t>INGIN</w:t>
      </w:r>
      <w:r w:rsidR="00EB452A" w:rsidRPr="00026DE8">
        <w:rPr>
          <w:b/>
          <w:bCs/>
          <w:color w:val="FF0000"/>
          <w:sz w:val="48"/>
          <w:szCs w:val="48"/>
        </w:rPr>
        <w:t xml:space="preserve"> </w:t>
      </w:r>
      <w:r w:rsidR="001E25F0" w:rsidRPr="001E25F0">
        <w:rPr>
          <w:b/>
          <w:bCs/>
          <w:color w:val="FF0000"/>
          <w:sz w:val="48"/>
          <w:szCs w:val="48"/>
        </w:rPr>
        <w:t>MAJU</w:t>
      </w:r>
      <w:r w:rsidR="00EB452A" w:rsidRPr="001E25F0">
        <w:rPr>
          <w:b/>
          <w:bCs/>
          <w:color w:val="FF0000"/>
          <w:sz w:val="48"/>
          <w:szCs w:val="48"/>
        </w:rPr>
        <w:t xml:space="preserve"> </w:t>
      </w:r>
      <w:r w:rsidR="00EB452A" w:rsidRPr="001E25F0">
        <w:rPr>
          <w:b/>
          <w:bCs/>
          <w:color w:val="000000" w:themeColor="text1"/>
          <w:sz w:val="48"/>
          <w:szCs w:val="48"/>
        </w:rPr>
        <w:t xml:space="preserve">menjadi </w:t>
      </w:r>
      <w:r w:rsidR="001E25F0" w:rsidRPr="001E25F0">
        <w:rPr>
          <w:b/>
          <w:bCs/>
          <w:color w:val="FF0000"/>
          <w:sz w:val="48"/>
          <w:szCs w:val="48"/>
        </w:rPr>
        <w:t>IMAM</w:t>
      </w:r>
      <w:r w:rsidR="00EB452A" w:rsidRPr="001E25F0">
        <w:rPr>
          <w:b/>
          <w:bCs/>
          <w:color w:val="FF0000"/>
          <w:sz w:val="48"/>
          <w:szCs w:val="48"/>
        </w:rPr>
        <w:t xml:space="preserve"> </w:t>
      </w:r>
      <w:r w:rsidR="001E25F0" w:rsidRPr="001E25F0">
        <w:rPr>
          <w:b/>
          <w:bCs/>
          <w:color w:val="FF0000"/>
          <w:sz w:val="48"/>
          <w:szCs w:val="48"/>
        </w:rPr>
        <w:t>SHOLAT</w:t>
      </w:r>
      <w:r w:rsidR="00185CAB" w:rsidRPr="001E25F0">
        <w:rPr>
          <w:b/>
          <w:bCs/>
          <w:color w:val="FF0000"/>
          <w:sz w:val="48"/>
          <w:szCs w:val="48"/>
        </w:rPr>
        <w:t xml:space="preserve"> </w:t>
      </w:r>
      <w:r w:rsidR="00185CAB" w:rsidRPr="001E25F0">
        <w:rPr>
          <w:b/>
          <w:bCs/>
          <w:color w:val="000000" w:themeColor="text1"/>
          <w:sz w:val="48"/>
          <w:szCs w:val="48"/>
        </w:rPr>
        <w:t xml:space="preserve">agar memperhatikan </w:t>
      </w:r>
      <w:r w:rsidR="00026DE8" w:rsidRPr="00026DE8">
        <w:rPr>
          <w:b/>
          <w:bCs/>
          <w:color w:val="FF0000"/>
          <w:sz w:val="48"/>
          <w:szCs w:val="48"/>
        </w:rPr>
        <w:t>BACAAN</w:t>
      </w:r>
      <w:r w:rsidR="0042121B" w:rsidRPr="00026DE8">
        <w:rPr>
          <w:b/>
          <w:bCs/>
          <w:color w:val="FF0000"/>
          <w:sz w:val="48"/>
          <w:szCs w:val="48"/>
        </w:rPr>
        <w:t xml:space="preserve"> </w:t>
      </w:r>
      <w:r w:rsidR="009F0E09" w:rsidRPr="001E25F0">
        <w:rPr>
          <w:b/>
          <w:bCs/>
          <w:color w:val="000000" w:themeColor="text1"/>
          <w:sz w:val="48"/>
          <w:szCs w:val="48"/>
        </w:rPr>
        <w:t xml:space="preserve">dan </w:t>
      </w:r>
      <w:r w:rsidR="00026DE8" w:rsidRPr="00026DE8">
        <w:rPr>
          <w:b/>
          <w:bCs/>
          <w:color w:val="FF0000"/>
          <w:sz w:val="48"/>
          <w:szCs w:val="48"/>
        </w:rPr>
        <w:t>TAJWID</w:t>
      </w:r>
      <w:r w:rsidR="005500DE" w:rsidRPr="001E25F0">
        <w:rPr>
          <w:b/>
          <w:bCs/>
          <w:color w:val="000000" w:themeColor="text1"/>
          <w:sz w:val="48"/>
          <w:szCs w:val="48"/>
        </w:rPr>
        <w:t>nya</w:t>
      </w:r>
      <w:r w:rsidR="00184EA9" w:rsidRPr="001E25F0">
        <w:rPr>
          <w:b/>
          <w:bCs/>
          <w:color w:val="000000" w:themeColor="text1"/>
          <w:sz w:val="48"/>
          <w:szCs w:val="48"/>
        </w:rPr>
        <w:t xml:space="preserve"> </w:t>
      </w:r>
      <w:r w:rsidR="00026DE8" w:rsidRPr="00026DE8">
        <w:rPr>
          <w:b/>
          <w:bCs/>
          <w:color w:val="FF0000"/>
          <w:sz w:val="48"/>
          <w:szCs w:val="48"/>
        </w:rPr>
        <w:t>TERUTAMA</w:t>
      </w:r>
      <w:r w:rsidR="00184EA9" w:rsidRPr="00026DE8">
        <w:rPr>
          <w:b/>
          <w:bCs/>
          <w:color w:val="FF0000"/>
          <w:sz w:val="48"/>
          <w:szCs w:val="48"/>
        </w:rPr>
        <w:t xml:space="preserve"> </w:t>
      </w:r>
      <w:r w:rsidR="00184EA9" w:rsidRPr="001E25F0">
        <w:rPr>
          <w:b/>
          <w:bCs/>
          <w:color w:val="000000" w:themeColor="text1"/>
          <w:sz w:val="48"/>
          <w:szCs w:val="48"/>
        </w:rPr>
        <w:t xml:space="preserve">dalam membaca </w:t>
      </w:r>
      <w:r w:rsidR="00026DE8" w:rsidRPr="00026DE8">
        <w:rPr>
          <w:b/>
          <w:bCs/>
          <w:color w:val="FF0000"/>
          <w:sz w:val="48"/>
          <w:szCs w:val="48"/>
        </w:rPr>
        <w:t>SURAH AL-FATIHAH</w:t>
      </w:r>
      <w:r w:rsidR="00B85F1A" w:rsidRPr="001E25F0">
        <w:rPr>
          <w:b/>
          <w:bCs/>
          <w:color w:val="000000" w:themeColor="text1"/>
          <w:sz w:val="48"/>
          <w:szCs w:val="48"/>
        </w:rPr>
        <w:t>.</w:t>
      </w:r>
    </w:p>
    <w:p w14:paraId="3F019918" w14:textId="77777777" w:rsidR="00690032" w:rsidRPr="00DE4E6F" w:rsidRDefault="00690032" w:rsidP="00DA33E9">
      <w:pPr>
        <w:pStyle w:val="ListParagraph"/>
        <w:rPr>
          <w:sz w:val="40"/>
          <w:szCs w:val="40"/>
        </w:rPr>
      </w:pPr>
    </w:p>
    <w:p w14:paraId="585E32C1" w14:textId="77777777" w:rsidR="00DA33E9" w:rsidRPr="00DE4E6F" w:rsidRDefault="00DA33E9" w:rsidP="00A00ACA">
      <w:pPr>
        <w:pStyle w:val="ListParagraph"/>
        <w:jc w:val="right"/>
        <w:rPr>
          <w:sz w:val="40"/>
          <w:szCs w:val="40"/>
        </w:rPr>
      </w:pPr>
      <w:r w:rsidRPr="00DE4E6F">
        <w:rPr>
          <w:sz w:val="40"/>
          <w:szCs w:val="40"/>
        </w:rPr>
        <w:t xml:space="preserve">… ۗ </w:t>
      </w:r>
      <w:r w:rsidRPr="00DE4E6F">
        <w:rPr>
          <w:rFonts w:cs="Arial"/>
          <w:sz w:val="40"/>
          <w:szCs w:val="40"/>
          <w:rtl/>
        </w:rPr>
        <w:t>الَّذِينَ آتَيْنَاهُمُ الْكِتَابَ يَتْلُونَهُ حَقَّ تِلَاوَتِهِ أُولَٰئِكَ يُؤْمِنُون</w:t>
      </w:r>
    </w:p>
    <w:p w14:paraId="30CDEE74" w14:textId="77777777" w:rsidR="00DA33E9" w:rsidRPr="00DE4E6F" w:rsidRDefault="00DA33E9" w:rsidP="00DA33E9">
      <w:pPr>
        <w:pStyle w:val="ListParagraph"/>
        <w:rPr>
          <w:sz w:val="40"/>
          <w:szCs w:val="40"/>
        </w:rPr>
      </w:pPr>
    </w:p>
    <w:p w14:paraId="16E71C0E" w14:textId="77777777" w:rsidR="00DE4E6F" w:rsidRPr="00DE4E6F" w:rsidRDefault="000A18A7" w:rsidP="00DA33E9">
      <w:pPr>
        <w:pStyle w:val="ListParagraph"/>
        <w:rPr>
          <w:b/>
          <w:bCs/>
          <w:sz w:val="40"/>
          <w:szCs w:val="40"/>
        </w:rPr>
      </w:pPr>
      <w:r w:rsidRPr="00DE4E6F">
        <w:rPr>
          <w:b/>
          <w:bCs/>
          <w:sz w:val="40"/>
          <w:szCs w:val="40"/>
        </w:rPr>
        <w:t>“</w:t>
      </w:r>
      <w:r w:rsidR="00DA33E9" w:rsidRPr="00DE4E6F">
        <w:rPr>
          <w:b/>
          <w:bCs/>
          <w:sz w:val="40"/>
          <w:szCs w:val="40"/>
        </w:rPr>
        <w:t>Orang-orang yang telah Kami berikan Al Kitab kepadanya, mereka membacanya dengan bacaan yang sebenarnya, mereka itu beriman kepadanya….</w:t>
      </w:r>
      <w:r w:rsidRPr="00DE4E6F">
        <w:rPr>
          <w:b/>
          <w:bCs/>
          <w:sz w:val="40"/>
          <w:szCs w:val="40"/>
        </w:rPr>
        <w:t>”</w:t>
      </w:r>
    </w:p>
    <w:p w14:paraId="6741B7E6" w14:textId="3B2C0DEB" w:rsidR="00DA33E9" w:rsidRPr="00DE4E6F" w:rsidRDefault="00DA33E9" w:rsidP="00DA33E9">
      <w:pPr>
        <w:pStyle w:val="ListParagraph"/>
        <w:rPr>
          <w:b/>
          <w:bCs/>
          <w:sz w:val="40"/>
          <w:szCs w:val="40"/>
        </w:rPr>
      </w:pPr>
      <w:r w:rsidRPr="00DE4E6F">
        <w:rPr>
          <w:sz w:val="40"/>
          <w:szCs w:val="40"/>
        </w:rPr>
        <w:t>(Al</w:t>
      </w:r>
      <w:r w:rsidR="000A18A7" w:rsidRPr="00DE4E6F">
        <w:rPr>
          <w:sz w:val="40"/>
          <w:szCs w:val="40"/>
        </w:rPr>
        <w:t>-B</w:t>
      </w:r>
      <w:r w:rsidRPr="00DE4E6F">
        <w:rPr>
          <w:sz w:val="40"/>
          <w:szCs w:val="40"/>
        </w:rPr>
        <w:t>aqarah : 121)</w:t>
      </w:r>
      <w:r w:rsidRPr="00DE4E6F">
        <w:rPr>
          <w:b/>
          <w:bCs/>
          <w:sz w:val="40"/>
          <w:szCs w:val="40"/>
        </w:rPr>
        <w:t>.</w:t>
      </w:r>
    </w:p>
    <w:p w14:paraId="5F38D1A3" w14:textId="77777777" w:rsidR="00DA33E9" w:rsidRPr="00DE4E6F" w:rsidRDefault="00DA33E9" w:rsidP="00DA33E9">
      <w:pPr>
        <w:pStyle w:val="ListParagraph"/>
        <w:rPr>
          <w:b/>
          <w:bCs/>
          <w:sz w:val="40"/>
          <w:szCs w:val="40"/>
        </w:rPr>
      </w:pPr>
    </w:p>
    <w:p w14:paraId="1A6E3DBE" w14:textId="2F4A06AD" w:rsidR="00DA33E9" w:rsidRDefault="00DA33E9" w:rsidP="00DA33E9">
      <w:pPr>
        <w:pStyle w:val="ListParagraph"/>
        <w:rPr>
          <w:sz w:val="40"/>
          <w:szCs w:val="40"/>
        </w:rPr>
      </w:pPr>
      <w:r w:rsidRPr="00DE4E6F">
        <w:rPr>
          <w:sz w:val="40"/>
          <w:szCs w:val="40"/>
        </w:rPr>
        <w:t xml:space="preserve">Kata </w:t>
      </w:r>
      <w:r w:rsidRPr="00DE4E6F">
        <w:rPr>
          <w:rFonts w:cs="Arial"/>
          <w:sz w:val="40"/>
          <w:szCs w:val="40"/>
          <w:rtl/>
        </w:rPr>
        <w:t>حَقَّ تِلَاوَتِهِ</w:t>
      </w:r>
      <w:r w:rsidRPr="00DE4E6F">
        <w:rPr>
          <w:sz w:val="40"/>
          <w:szCs w:val="40"/>
        </w:rPr>
        <w:t xml:space="preserve"> yang artinya adalah bacaan yang sebenarnya, seperti yang tertulis dalam Tafsir </w:t>
      </w:r>
      <w:r w:rsidR="00690032" w:rsidRPr="00DE4E6F">
        <w:rPr>
          <w:sz w:val="40"/>
          <w:szCs w:val="40"/>
        </w:rPr>
        <w:t>A</w:t>
      </w:r>
      <w:r w:rsidRPr="00DE4E6F">
        <w:rPr>
          <w:sz w:val="40"/>
          <w:szCs w:val="40"/>
        </w:rPr>
        <w:t>l</w:t>
      </w:r>
      <w:r w:rsidR="00690032" w:rsidRPr="00DE4E6F">
        <w:rPr>
          <w:sz w:val="40"/>
          <w:szCs w:val="40"/>
        </w:rPr>
        <w:t>-</w:t>
      </w:r>
      <w:r w:rsidRPr="00DE4E6F">
        <w:rPr>
          <w:sz w:val="40"/>
          <w:szCs w:val="40"/>
        </w:rPr>
        <w:t>Muyassar (Kementrian Agama Saudi Arabia), bermakna mengikuti dan mengamalkannya, mereka menghalalkan yang halal, mengharamkan yang haram, dan membacanya dengan bacaan yang sebenarnya, serta tidak mengubah dan menggantinya.</w:t>
      </w:r>
    </w:p>
    <w:p w14:paraId="45EEDDFC" w14:textId="77C6DCCB" w:rsidR="0013528D" w:rsidRDefault="0013528D" w:rsidP="00DA33E9">
      <w:pPr>
        <w:pStyle w:val="ListParagraph"/>
        <w:rPr>
          <w:sz w:val="40"/>
          <w:szCs w:val="40"/>
        </w:rPr>
      </w:pPr>
    </w:p>
    <w:p w14:paraId="23114631" w14:textId="68BE95BF" w:rsidR="0013528D" w:rsidRDefault="0013528D" w:rsidP="00DA33E9">
      <w:pPr>
        <w:pStyle w:val="ListParagraph"/>
        <w:rPr>
          <w:sz w:val="40"/>
          <w:szCs w:val="40"/>
        </w:rPr>
      </w:pPr>
    </w:p>
    <w:p w14:paraId="2497B223" w14:textId="220FFA92" w:rsidR="00BF2157" w:rsidRPr="00DE4E6F" w:rsidRDefault="00D6451D" w:rsidP="00D6451D">
      <w:pPr>
        <w:pStyle w:val="ListParagraph"/>
        <w:ind w:left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13528D" w:rsidRPr="007D7424">
        <w:rPr>
          <w:b/>
          <w:bCs/>
          <w:sz w:val="40"/>
          <w:szCs w:val="40"/>
        </w:rPr>
        <w:t>ara mudah memperbaiki bacaan</w:t>
      </w:r>
      <w:r>
        <w:rPr>
          <w:b/>
          <w:bCs/>
          <w:sz w:val="40"/>
          <w:szCs w:val="40"/>
        </w:rPr>
        <w:t xml:space="preserve"> salah satunya</w:t>
      </w:r>
      <w:r w:rsidR="0013528D" w:rsidRPr="007D742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dengan</w:t>
      </w:r>
      <w:r w:rsidR="0013528D" w:rsidRPr="007D7424">
        <w:rPr>
          <w:b/>
          <w:bCs/>
          <w:sz w:val="40"/>
          <w:szCs w:val="40"/>
        </w:rPr>
        <w:t xml:space="preserve"> men</w:t>
      </w:r>
      <w:r w:rsidR="00CF54F2" w:rsidRPr="007D7424">
        <w:rPr>
          <w:b/>
          <w:bCs/>
          <w:sz w:val="40"/>
          <w:szCs w:val="40"/>
        </w:rPr>
        <w:t xml:space="preserve">dengarkan </w:t>
      </w:r>
      <w:r w:rsidR="000C5327" w:rsidRPr="007D7424">
        <w:rPr>
          <w:b/>
          <w:bCs/>
          <w:sz w:val="40"/>
          <w:szCs w:val="40"/>
        </w:rPr>
        <w:t>audio</w:t>
      </w:r>
      <w:r w:rsidR="00B2630B" w:rsidRPr="007D7424">
        <w:rPr>
          <w:b/>
          <w:bCs/>
          <w:sz w:val="40"/>
          <w:szCs w:val="40"/>
        </w:rPr>
        <w:t>/video</w:t>
      </w:r>
      <w:r w:rsidR="000C5327" w:rsidRPr="007D7424">
        <w:rPr>
          <w:b/>
          <w:bCs/>
          <w:sz w:val="40"/>
          <w:szCs w:val="40"/>
        </w:rPr>
        <w:t xml:space="preserve"> </w:t>
      </w:r>
      <w:r w:rsidR="00B2630B" w:rsidRPr="007D7424">
        <w:rPr>
          <w:b/>
          <w:bCs/>
          <w:sz w:val="40"/>
          <w:szCs w:val="40"/>
        </w:rPr>
        <w:t>m</w:t>
      </w:r>
      <w:r w:rsidR="00CF54F2" w:rsidRPr="007D7424">
        <w:rPr>
          <w:b/>
          <w:bCs/>
          <w:sz w:val="40"/>
          <w:szCs w:val="40"/>
        </w:rPr>
        <w:t xml:space="preserve">urattal </w:t>
      </w:r>
      <w:r w:rsidR="00B2630B" w:rsidRPr="007D7424">
        <w:rPr>
          <w:b/>
          <w:bCs/>
          <w:sz w:val="40"/>
          <w:szCs w:val="40"/>
        </w:rPr>
        <w:t>i</w:t>
      </w:r>
      <w:r w:rsidR="00FA3830" w:rsidRPr="007D7424">
        <w:rPr>
          <w:b/>
          <w:bCs/>
          <w:sz w:val="40"/>
          <w:szCs w:val="40"/>
        </w:rPr>
        <w:t xml:space="preserve">mam-imam </w:t>
      </w:r>
      <w:r w:rsidR="00B2630B" w:rsidRPr="007D7424">
        <w:rPr>
          <w:b/>
          <w:bCs/>
          <w:sz w:val="40"/>
          <w:szCs w:val="40"/>
        </w:rPr>
        <w:t>Masjidil Haram &amp; Madinah</w:t>
      </w:r>
      <w:r w:rsidR="007D7424" w:rsidRPr="007D7424">
        <w:rPr>
          <w:b/>
          <w:bCs/>
          <w:sz w:val="40"/>
          <w:szCs w:val="40"/>
        </w:rPr>
        <w:t xml:space="preserve"> dengan memperhatikan tajwid dan cara pengucapannya</w:t>
      </w:r>
      <w:r w:rsidR="00A93FF5">
        <w:rPr>
          <w:b/>
          <w:bCs/>
          <w:sz w:val="40"/>
          <w:szCs w:val="40"/>
        </w:rPr>
        <w:t>.</w:t>
      </w:r>
    </w:p>
    <w:sectPr w:rsidR="00BF2157" w:rsidRPr="00DE4E6F" w:rsidSect="008A7906">
      <w:pgSz w:w="12240" w:h="15840"/>
      <w:pgMar w:top="709" w:right="1183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hman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34D6"/>
    <w:multiLevelType w:val="hybridMultilevel"/>
    <w:tmpl w:val="4370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A1E"/>
    <w:multiLevelType w:val="hybridMultilevel"/>
    <w:tmpl w:val="9D429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B"/>
    <w:rsid w:val="00017D1B"/>
    <w:rsid w:val="00024CC9"/>
    <w:rsid w:val="00026DE8"/>
    <w:rsid w:val="00053581"/>
    <w:rsid w:val="00071198"/>
    <w:rsid w:val="000A18A7"/>
    <w:rsid w:val="000B4368"/>
    <w:rsid w:val="000B741C"/>
    <w:rsid w:val="000C5327"/>
    <w:rsid w:val="000D4ED4"/>
    <w:rsid w:val="000F1F56"/>
    <w:rsid w:val="001224A6"/>
    <w:rsid w:val="00124A2D"/>
    <w:rsid w:val="0013528D"/>
    <w:rsid w:val="00142416"/>
    <w:rsid w:val="00156739"/>
    <w:rsid w:val="0017134A"/>
    <w:rsid w:val="00174B8E"/>
    <w:rsid w:val="001762BF"/>
    <w:rsid w:val="00184EA9"/>
    <w:rsid w:val="00185547"/>
    <w:rsid w:val="00185CAB"/>
    <w:rsid w:val="001B3F29"/>
    <w:rsid w:val="001E25F0"/>
    <w:rsid w:val="001F3FA6"/>
    <w:rsid w:val="00205F85"/>
    <w:rsid w:val="00206C48"/>
    <w:rsid w:val="0024675C"/>
    <w:rsid w:val="00246F5D"/>
    <w:rsid w:val="00262DA4"/>
    <w:rsid w:val="00262DF1"/>
    <w:rsid w:val="002A561E"/>
    <w:rsid w:val="002B6D26"/>
    <w:rsid w:val="002B6E5B"/>
    <w:rsid w:val="00304A3F"/>
    <w:rsid w:val="0030667D"/>
    <w:rsid w:val="0034340F"/>
    <w:rsid w:val="00344568"/>
    <w:rsid w:val="00365718"/>
    <w:rsid w:val="00392519"/>
    <w:rsid w:val="00393A18"/>
    <w:rsid w:val="003960AC"/>
    <w:rsid w:val="00420535"/>
    <w:rsid w:val="0042121B"/>
    <w:rsid w:val="00422689"/>
    <w:rsid w:val="004434F6"/>
    <w:rsid w:val="0046312A"/>
    <w:rsid w:val="00480F73"/>
    <w:rsid w:val="004B789B"/>
    <w:rsid w:val="004C496B"/>
    <w:rsid w:val="004E0288"/>
    <w:rsid w:val="0051612C"/>
    <w:rsid w:val="005500DE"/>
    <w:rsid w:val="00571D7C"/>
    <w:rsid w:val="005E63C2"/>
    <w:rsid w:val="00631E59"/>
    <w:rsid w:val="006353F0"/>
    <w:rsid w:val="00637A92"/>
    <w:rsid w:val="00660921"/>
    <w:rsid w:val="00664FEA"/>
    <w:rsid w:val="00677014"/>
    <w:rsid w:val="00690032"/>
    <w:rsid w:val="006D7158"/>
    <w:rsid w:val="007279BA"/>
    <w:rsid w:val="007C5A9D"/>
    <w:rsid w:val="007D4402"/>
    <w:rsid w:val="007D7424"/>
    <w:rsid w:val="00822AD2"/>
    <w:rsid w:val="0088157C"/>
    <w:rsid w:val="008A7906"/>
    <w:rsid w:val="008D284A"/>
    <w:rsid w:val="008D798C"/>
    <w:rsid w:val="00973834"/>
    <w:rsid w:val="009B2E62"/>
    <w:rsid w:val="009E45B9"/>
    <w:rsid w:val="009F0E09"/>
    <w:rsid w:val="009F5D60"/>
    <w:rsid w:val="00A00ACA"/>
    <w:rsid w:val="00A1659A"/>
    <w:rsid w:val="00A3576E"/>
    <w:rsid w:val="00A47AFC"/>
    <w:rsid w:val="00A70AC0"/>
    <w:rsid w:val="00A81184"/>
    <w:rsid w:val="00A91CE2"/>
    <w:rsid w:val="00A93FF5"/>
    <w:rsid w:val="00AB0CC9"/>
    <w:rsid w:val="00B2630B"/>
    <w:rsid w:val="00B423C7"/>
    <w:rsid w:val="00B85F1A"/>
    <w:rsid w:val="00B94093"/>
    <w:rsid w:val="00BA0CE8"/>
    <w:rsid w:val="00BB48FA"/>
    <w:rsid w:val="00BD730C"/>
    <w:rsid w:val="00BE064B"/>
    <w:rsid w:val="00BF2157"/>
    <w:rsid w:val="00BF21CA"/>
    <w:rsid w:val="00C616A0"/>
    <w:rsid w:val="00C95A0F"/>
    <w:rsid w:val="00CE4212"/>
    <w:rsid w:val="00CF54F2"/>
    <w:rsid w:val="00CF5C37"/>
    <w:rsid w:val="00D26783"/>
    <w:rsid w:val="00D308F9"/>
    <w:rsid w:val="00D57447"/>
    <w:rsid w:val="00D6451D"/>
    <w:rsid w:val="00D67EBC"/>
    <w:rsid w:val="00DA33E9"/>
    <w:rsid w:val="00DE4E6F"/>
    <w:rsid w:val="00E003BB"/>
    <w:rsid w:val="00E035E5"/>
    <w:rsid w:val="00E259EE"/>
    <w:rsid w:val="00E31FBA"/>
    <w:rsid w:val="00E553FB"/>
    <w:rsid w:val="00E74569"/>
    <w:rsid w:val="00E9337F"/>
    <w:rsid w:val="00EB452A"/>
    <w:rsid w:val="00F2212A"/>
    <w:rsid w:val="00F24FFC"/>
    <w:rsid w:val="00F25E4F"/>
    <w:rsid w:val="00F91649"/>
    <w:rsid w:val="00FA3830"/>
    <w:rsid w:val="00FC5B14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8FAF"/>
  <w15:chartTrackingRefBased/>
  <w15:docId w15:val="{3E0BD627-850F-4AD8-A80E-A64DA30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9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42416"/>
    <w:rPr>
      <w:i/>
      <w:iCs/>
    </w:rPr>
  </w:style>
  <w:style w:type="character" w:styleId="Strong">
    <w:name w:val="Strong"/>
    <w:basedOn w:val="DefaultParagraphFont"/>
    <w:uiPriority w:val="22"/>
    <w:qFormat/>
    <w:rsid w:val="00142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3oB-2Aoh2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Dzakiyyah</dc:creator>
  <cp:keywords/>
  <dc:description/>
  <cp:lastModifiedBy>Abu Dzakiyyah</cp:lastModifiedBy>
  <cp:revision>37</cp:revision>
  <cp:lastPrinted>2021-04-27T17:27:00Z</cp:lastPrinted>
  <dcterms:created xsi:type="dcterms:W3CDTF">2021-04-27T13:46:00Z</dcterms:created>
  <dcterms:modified xsi:type="dcterms:W3CDTF">2021-04-27T17:28:00Z</dcterms:modified>
</cp:coreProperties>
</file>