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B33" w:rsidRPr="00BA03A1" w:rsidRDefault="00B62B33" w:rsidP="00B62B33">
      <w:pPr>
        <w:pStyle w:val="Header"/>
        <w:jc w:val="center"/>
        <w:rPr>
          <w:b/>
          <w:sz w:val="16"/>
          <w:szCs w:val="16"/>
        </w:rPr>
      </w:pPr>
      <w:r w:rsidRPr="00BA03A1">
        <w:rPr>
          <w:b/>
          <w:sz w:val="16"/>
          <w:szCs w:val="16"/>
        </w:rPr>
        <w:t>PLEASE DO NOT DELETE THIS LEGAL DISCLAIMER</w:t>
      </w:r>
    </w:p>
    <w:p w:rsidR="00B62B33" w:rsidRPr="00BA03A1" w:rsidRDefault="00B62B33" w:rsidP="00B62B33">
      <w:pPr>
        <w:pStyle w:val="Header"/>
        <w:jc w:val="center"/>
        <w:rPr>
          <w:b/>
          <w:sz w:val="16"/>
          <w:szCs w:val="16"/>
        </w:rPr>
      </w:pPr>
    </w:p>
    <w:p w:rsidR="00B62B33" w:rsidRPr="00BA03A1" w:rsidRDefault="00B62B33" w:rsidP="00B62B33">
      <w:pPr>
        <w:pStyle w:val="Header"/>
        <w:jc w:val="center"/>
        <w:rPr>
          <w:b/>
          <w:sz w:val="16"/>
          <w:szCs w:val="16"/>
        </w:rPr>
      </w:pPr>
      <w:r w:rsidRPr="00BA03A1">
        <w:rPr>
          <w:b/>
          <w:sz w:val="16"/>
          <w:szCs w:val="16"/>
        </w:rPr>
        <w:t>This</w:t>
      </w:r>
      <w:r>
        <w:rPr>
          <w:b/>
          <w:sz w:val="16"/>
          <w:szCs w:val="16"/>
        </w:rPr>
        <w:t xml:space="preserve"> d</w:t>
      </w:r>
      <w:r w:rsidR="00A62098">
        <w:rPr>
          <w:b/>
          <w:sz w:val="16"/>
          <w:szCs w:val="16"/>
        </w:rPr>
        <w:t>ocument</w:t>
      </w:r>
      <w:bookmarkStart w:id="0" w:name="_GoBack"/>
      <w:bookmarkEnd w:id="0"/>
      <w:r>
        <w:rPr>
          <w:b/>
          <w:sz w:val="16"/>
          <w:szCs w:val="16"/>
          <w:lang w:val="en-IE"/>
        </w:rPr>
        <w:t xml:space="preserve"> provides</w:t>
      </w:r>
      <w:r w:rsidRPr="00BA03A1">
        <w:rPr>
          <w:b/>
          <w:sz w:val="16"/>
          <w:szCs w:val="16"/>
        </w:rPr>
        <w:t xml:space="preserve"> a general overview of the key terms </w:t>
      </w:r>
      <w:r>
        <w:rPr>
          <w:b/>
          <w:sz w:val="16"/>
          <w:szCs w:val="16"/>
          <w:lang w:val="en-IE"/>
        </w:rPr>
        <w:t xml:space="preserve">of a </w:t>
      </w:r>
      <w:r w:rsidR="006B3C08">
        <w:rPr>
          <w:b/>
          <w:sz w:val="16"/>
          <w:szCs w:val="16"/>
          <w:lang w:val="en-IE"/>
        </w:rPr>
        <w:t>Memorandum of Rent Review</w:t>
      </w:r>
      <w:r>
        <w:rPr>
          <w:b/>
          <w:sz w:val="16"/>
          <w:szCs w:val="16"/>
          <w:lang w:val="en-IE"/>
        </w:rPr>
        <w:t>.</w:t>
      </w:r>
      <w:r w:rsidRPr="00BA03A1">
        <w:rPr>
          <w:b/>
          <w:sz w:val="16"/>
          <w:szCs w:val="16"/>
        </w:rPr>
        <w:t xml:space="preserve"> </w:t>
      </w:r>
      <w:r>
        <w:rPr>
          <w:b/>
          <w:sz w:val="16"/>
          <w:szCs w:val="16"/>
          <w:lang w:val="en-IE"/>
        </w:rPr>
        <w:t>The document</w:t>
      </w:r>
      <w:r w:rsidRPr="00BA03A1">
        <w:rPr>
          <w:b/>
          <w:sz w:val="16"/>
          <w:szCs w:val="16"/>
        </w:rPr>
        <w:t xml:space="preserve"> is governed by </w:t>
      </w:r>
      <w:r>
        <w:rPr>
          <w:b/>
          <w:sz w:val="16"/>
          <w:szCs w:val="16"/>
          <w:lang w:val="en-IE"/>
        </w:rPr>
        <w:t>Irish</w:t>
      </w:r>
      <w:r w:rsidRPr="00BA03A1">
        <w:rPr>
          <w:b/>
          <w:sz w:val="16"/>
          <w:szCs w:val="16"/>
        </w:rPr>
        <w:t xml:space="preserve"> law and</w:t>
      </w:r>
      <w:r>
        <w:rPr>
          <w:b/>
          <w:sz w:val="16"/>
          <w:szCs w:val="16"/>
          <w:lang w:val="en-IE"/>
        </w:rPr>
        <w:t xml:space="preserve"> should only be used in Ireland</w:t>
      </w:r>
      <w:r w:rsidRPr="00BA03A1">
        <w:rPr>
          <w:b/>
          <w:sz w:val="16"/>
          <w:szCs w:val="16"/>
        </w:rPr>
        <w:t xml:space="preserve">. If any changes are made to the contents of this document, </w:t>
      </w:r>
      <w:r>
        <w:rPr>
          <w:b/>
          <w:sz w:val="16"/>
          <w:szCs w:val="16"/>
          <w:lang w:val="en-IE"/>
        </w:rPr>
        <w:t xml:space="preserve">you need to ensure that </w:t>
      </w:r>
      <w:r w:rsidRPr="00BA03A1">
        <w:rPr>
          <w:b/>
          <w:sz w:val="16"/>
          <w:szCs w:val="16"/>
        </w:rPr>
        <w:t xml:space="preserve">any cross-referencing </w:t>
      </w:r>
      <w:r>
        <w:rPr>
          <w:b/>
          <w:sz w:val="16"/>
          <w:szCs w:val="16"/>
          <w:lang w:val="en-IE"/>
        </w:rPr>
        <w:t>is</w:t>
      </w:r>
      <w:r w:rsidRPr="00BA03A1">
        <w:rPr>
          <w:b/>
          <w:sz w:val="16"/>
          <w:szCs w:val="16"/>
        </w:rPr>
        <w:t xml:space="preserve"> updated.  </w:t>
      </w:r>
    </w:p>
    <w:p w:rsidR="00B62B33" w:rsidRPr="00BA03A1" w:rsidRDefault="00B62B33" w:rsidP="00B62B33">
      <w:pPr>
        <w:pStyle w:val="Header"/>
        <w:jc w:val="center"/>
        <w:rPr>
          <w:b/>
          <w:sz w:val="16"/>
          <w:szCs w:val="16"/>
        </w:rPr>
      </w:pPr>
      <w:r w:rsidRPr="00BA03A1">
        <w:rPr>
          <w:b/>
          <w:sz w:val="16"/>
          <w:szCs w:val="16"/>
        </w:rPr>
        <w:t xml:space="preserve">It is not possible to provide comprehensive advice on the matters that may apply in the </w:t>
      </w:r>
      <w:proofErr w:type="gramStart"/>
      <w:r w:rsidRPr="00BA03A1">
        <w:rPr>
          <w:b/>
          <w:sz w:val="16"/>
          <w:szCs w:val="16"/>
        </w:rPr>
        <w:t>particular circumstances</w:t>
      </w:r>
      <w:proofErr w:type="gramEnd"/>
      <w:r w:rsidRPr="00BA03A1">
        <w:rPr>
          <w:b/>
          <w:sz w:val="16"/>
          <w:szCs w:val="16"/>
        </w:rPr>
        <w:t xml:space="preserve"> of your business in this document. </w:t>
      </w:r>
      <w:r>
        <w:rPr>
          <w:b/>
          <w:sz w:val="16"/>
          <w:szCs w:val="16"/>
          <w:lang w:val="en-IE"/>
        </w:rPr>
        <w:t>Its contents are</w:t>
      </w:r>
      <w:r w:rsidRPr="00BA03A1">
        <w:rPr>
          <w:b/>
          <w:sz w:val="16"/>
          <w:szCs w:val="16"/>
        </w:rPr>
        <w:t xml:space="preserve"> also by no means exhaustive.</w:t>
      </w:r>
      <w:r>
        <w:rPr>
          <w:b/>
          <w:sz w:val="16"/>
          <w:szCs w:val="16"/>
          <w:lang w:val="en-IE"/>
        </w:rPr>
        <w:t xml:space="preserve"> You should take legal advice before </w:t>
      </w:r>
      <w:proofErr w:type="gramStart"/>
      <w:r>
        <w:rPr>
          <w:b/>
          <w:sz w:val="16"/>
          <w:szCs w:val="16"/>
          <w:lang w:val="en-IE"/>
        </w:rPr>
        <w:t>entering into</w:t>
      </w:r>
      <w:proofErr w:type="gramEnd"/>
      <w:r>
        <w:rPr>
          <w:b/>
          <w:sz w:val="16"/>
          <w:szCs w:val="16"/>
          <w:lang w:val="en-IE"/>
        </w:rPr>
        <w:t xml:space="preserve"> this or any other legal documents.  I</w:t>
      </w:r>
      <w:proofErr w:type="spellStart"/>
      <w:r w:rsidRPr="00BA03A1">
        <w:rPr>
          <w:b/>
          <w:sz w:val="16"/>
          <w:szCs w:val="16"/>
        </w:rPr>
        <w:t>f</w:t>
      </w:r>
      <w:proofErr w:type="spellEnd"/>
      <w:r w:rsidRPr="00BA03A1">
        <w:rPr>
          <w:b/>
          <w:sz w:val="16"/>
          <w:szCs w:val="16"/>
        </w:rPr>
        <w:t xml:space="preserve"> you have any queries or concerns in relation to this document, we recommend that you seek legal advice before taking any further action. </w:t>
      </w:r>
      <w:r>
        <w:rPr>
          <w:b/>
          <w:sz w:val="16"/>
          <w:szCs w:val="16"/>
          <w:lang w:val="en-IE"/>
        </w:rPr>
        <w:t>Adams Law are not</w:t>
      </w:r>
      <w:r w:rsidRPr="00BA03A1">
        <w:rPr>
          <w:b/>
          <w:sz w:val="16"/>
          <w:szCs w:val="16"/>
        </w:rPr>
        <w:t xml:space="preserve"> </w:t>
      </w:r>
      <w:proofErr w:type="spellStart"/>
      <w:r w:rsidRPr="00BA03A1">
        <w:rPr>
          <w:b/>
          <w:sz w:val="16"/>
          <w:szCs w:val="16"/>
        </w:rPr>
        <w:t>responsib</w:t>
      </w:r>
      <w:proofErr w:type="spellEnd"/>
      <w:r>
        <w:rPr>
          <w:b/>
          <w:sz w:val="16"/>
          <w:szCs w:val="16"/>
          <w:lang w:val="en-IE"/>
        </w:rPr>
        <w:t>le whatsoever in respect of</w:t>
      </w:r>
      <w:r w:rsidRPr="00BA03A1">
        <w:rPr>
          <w:b/>
          <w:sz w:val="16"/>
          <w:szCs w:val="16"/>
        </w:rPr>
        <w:t xml:space="preserve"> any actions taken or not taken </w:t>
      </w:r>
      <w:r>
        <w:rPr>
          <w:b/>
          <w:sz w:val="16"/>
          <w:szCs w:val="16"/>
          <w:lang w:val="en-IE"/>
        </w:rPr>
        <w:t xml:space="preserve">by you or any third party </w:t>
      </w:r>
      <w:proofErr w:type="gramStart"/>
      <w:r w:rsidRPr="00BA03A1">
        <w:rPr>
          <w:b/>
          <w:sz w:val="16"/>
          <w:szCs w:val="16"/>
        </w:rPr>
        <w:t>on the basis of</w:t>
      </w:r>
      <w:proofErr w:type="gramEnd"/>
      <w:r w:rsidRPr="00BA03A1">
        <w:rPr>
          <w:b/>
          <w:sz w:val="16"/>
          <w:szCs w:val="16"/>
        </w:rPr>
        <w:t xml:space="preserve"> this document.</w:t>
      </w:r>
    </w:p>
    <w:p w:rsidR="00C15511" w:rsidRDefault="00C15511" w:rsidP="00EB3F35">
      <w:pPr>
        <w:spacing w:line="240" w:lineRule="auto"/>
        <w:rPr>
          <w:color w:val="FFFFFF"/>
          <w:sz w:val="24"/>
        </w:rPr>
      </w:pPr>
      <w:r>
        <w:rPr>
          <w:color w:val="FFFFFF"/>
          <w:sz w:val="24"/>
        </w:rPr>
        <w:t xml:space="preserve"> </w:t>
      </w:r>
    </w:p>
    <w:p w:rsidR="00C15511" w:rsidRDefault="00C15511">
      <w:pPr>
        <w:spacing w:line="240" w:lineRule="auto"/>
        <w:rPr>
          <w:sz w:val="24"/>
        </w:rPr>
      </w:pPr>
      <w:bookmarkStart w:id="1" w:name="Start"/>
      <w:bookmarkEnd w:id="1"/>
    </w:p>
    <w:p w:rsidR="00C15511" w:rsidRPr="00B62B33" w:rsidRDefault="00C15511">
      <w:pPr>
        <w:pStyle w:val="Heading5"/>
        <w:rPr>
          <w:rFonts w:ascii="Arial" w:hAnsi="Arial" w:cs="Arial"/>
          <w:sz w:val="20"/>
        </w:rPr>
      </w:pPr>
      <w:r w:rsidRPr="00B62B33">
        <w:rPr>
          <w:rFonts w:ascii="Arial" w:hAnsi="Arial" w:cs="Arial"/>
          <w:sz w:val="20"/>
        </w:rPr>
        <w:t>MEMORANDUM OF RENT REVIEW</w:t>
      </w:r>
    </w:p>
    <w:p w:rsidR="00C15511" w:rsidRPr="00B62B33" w:rsidRDefault="00C15511">
      <w:pPr>
        <w:spacing w:line="240" w:lineRule="auto"/>
        <w:jc w:val="center"/>
        <w:rPr>
          <w:rFonts w:ascii="Arial" w:hAnsi="Arial" w:cs="Arial"/>
          <w:b/>
          <w:sz w:val="20"/>
        </w:rPr>
      </w:pPr>
    </w:p>
    <w:p w:rsidR="00C15511" w:rsidRPr="00B62B33" w:rsidRDefault="00C15511">
      <w:pPr>
        <w:spacing w:line="240" w:lineRule="auto"/>
        <w:jc w:val="center"/>
        <w:rPr>
          <w:rFonts w:ascii="Arial" w:hAnsi="Arial" w:cs="Arial"/>
          <w:b/>
          <w:sz w:val="20"/>
        </w:rPr>
      </w:pPr>
    </w:p>
    <w:p w:rsidR="00C15511" w:rsidRPr="00B62B33" w:rsidRDefault="00C15511">
      <w:pPr>
        <w:spacing w:line="240" w:lineRule="auto"/>
        <w:jc w:val="center"/>
        <w:rPr>
          <w:rFonts w:ascii="Arial" w:hAnsi="Arial" w:cs="Arial"/>
          <w:b/>
          <w:sz w:val="20"/>
        </w:rPr>
      </w:pPr>
    </w:p>
    <w:p w:rsidR="00C15511" w:rsidRPr="00B62B33" w:rsidRDefault="00C15511">
      <w:pPr>
        <w:spacing w:line="240" w:lineRule="auto"/>
        <w:rPr>
          <w:rFonts w:ascii="Arial" w:hAnsi="Arial" w:cs="Arial"/>
          <w:sz w:val="20"/>
        </w:rPr>
      </w:pPr>
      <w:r w:rsidRPr="00B62B33">
        <w:rPr>
          <w:rFonts w:ascii="Arial" w:hAnsi="Arial" w:cs="Arial"/>
          <w:b/>
          <w:sz w:val="20"/>
        </w:rPr>
        <w:t xml:space="preserve">BY THIS MEMORANDUM </w:t>
      </w:r>
      <w:r w:rsidRPr="00B62B33">
        <w:rPr>
          <w:rFonts w:ascii="Arial" w:hAnsi="Arial" w:cs="Arial"/>
          <w:sz w:val="20"/>
        </w:rPr>
        <w:t xml:space="preserve">dated the </w:t>
      </w:r>
      <w:r w:rsidRPr="00B62B33">
        <w:rPr>
          <w:rFonts w:ascii="Arial" w:hAnsi="Arial" w:cs="Arial"/>
          <w:sz w:val="20"/>
        </w:rPr>
        <w:tab/>
      </w:r>
      <w:r w:rsidRPr="00B62B33">
        <w:rPr>
          <w:rFonts w:ascii="Arial" w:hAnsi="Arial" w:cs="Arial"/>
          <w:sz w:val="20"/>
        </w:rPr>
        <w:tab/>
        <w:t xml:space="preserve">day of </w:t>
      </w:r>
      <w:r w:rsidRPr="00B62B33">
        <w:rPr>
          <w:rFonts w:ascii="Arial" w:hAnsi="Arial" w:cs="Arial"/>
          <w:sz w:val="20"/>
        </w:rPr>
        <w:tab/>
      </w:r>
      <w:r w:rsidRPr="00B62B33">
        <w:rPr>
          <w:rFonts w:ascii="Arial" w:hAnsi="Arial" w:cs="Arial"/>
          <w:sz w:val="20"/>
        </w:rPr>
        <w:tab/>
      </w:r>
      <w:r w:rsidRPr="00B62B33">
        <w:rPr>
          <w:rFonts w:ascii="Arial" w:hAnsi="Arial" w:cs="Arial"/>
          <w:sz w:val="20"/>
        </w:rPr>
        <w:tab/>
        <w:t>20</w:t>
      </w:r>
      <w:proofErr w:type="gramStart"/>
      <w:r w:rsidR="00EB3F35" w:rsidRPr="00B62B33">
        <w:rPr>
          <w:rFonts w:ascii="Arial" w:hAnsi="Arial" w:cs="Arial"/>
          <w:sz w:val="20"/>
        </w:rPr>
        <w:t>[  ]</w:t>
      </w:r>
      <w:proofErr w:type="gramEnd"/>
      <w:r w:rsidRPr="00B62B33">
        <w:rPr>
          <w:rFonts w:ascii="Arial" w:hAnsi="Arial" w:cs="Arial"/>
          <w:sz w:val="20"/>
        </w:rPr>
        <w:t xml:space="preserve"> </w:t>
      </w: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r w:rsidRPr="00B62B33">
        <w:rPr>
          <w:rFonts w:ascii="Arial" w:hAnsi="Arial" w:cs="Arial"/>
          <w:b/>
          <w:sz w:val="20"/>
        </w:rPr>
        <w:t>[</w:t>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t xml:space="preserve">] </w:t>
      </w:r>
      <w:r w:rsidRPr="00B62B33">
        <w:rPr>
          <w:rFonts w:ascii="Arial" w:hAnsi="Arial" w:cs="Arial"/>
          <w:sz w:val="20"/>
        </w:rPr>
        <w:t>having its registered office at</w:t>
      </w: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b/>
          <w:sz w:val="20"/>
        </w:rPr>
      </w:pPr>
      <w:r w:rsidRPr="00B62B33">
        <w:rPr>
          <w:rFonts w:ascii="Arial" w:hAnsi="Arial" w:cs="Arial"/>
          <w:b/>
          <w:sz w:val="20"/>
        </w:rPr>
        <w:t>[</w:t>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t>]</w:t>
      </w:r>
    </w:p>
    <w:p w:rsidR="00C15511" w:rsidRPr="00B62B33" w:rsidRDefault="00C15511">
      <w:pPr>
        <w:pStyle w:val="BodyText"/>
        <w:rPr>
          <w:rFonts w:ascii="Arial" w:hAnsi="Arial" w:cs="Arial"/>
          <w:sz w:val="20"/>
        </w:rPr>
      </w:pPr>
      <w:r w:rsidRPr="00B62B33">
        <w:rPr>
          <w:rFonts w:ascii="Arial" w:hAnsi="Arial" w:cs="Arial"/>
          <w:sz w:val="20"/>
        </w:rPr>
        <w:t>(hereinafter called “the Landlord” which expression shall where the context so admits or requires include the person or persons for the time being entitled to the reversion expectant on the termination of Lease herein mentioned) of the one part; and</w:t>
      </w: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r w:rsidRPr="00B62B33">
        <w:rPr>
          <w:rFonts w:ascii="Arial" w:hAnsi="Arial" w:cs="Arial"/>
          <w:b/>
          <w:sz w:val="20"/>
        </w:rPr>
        <w:t>[</w:t>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r>
      <w:r w:rsidRPr="00B62B33">
        <w:rPr>
          <w:rFonts w:ascii="Arial" w:hAnsi="Arial" w:cs="Arial"/>
          <w:b/>
          <w:sz w:val="20"/>
        </w:rPr>
        <w:tab/>
        <w:t xml:space="preserve">] </w:t>
      </w:r>
      <w:r w:rsidRPr="00B62B33">
        <w:rPr>
          <w:rFonts w:ascii="Arial" w:hAnsi="Arial" w:cs="Arial"/>
          <w:sz w:val="20"/>
        </w:rPr>
        <w:t xml:space="preserve">(hereinafter called “the Tenant” which expressions shall where the context so admits or requires include the heirs, executors, administrators and assigns of the Tenant) of the other part desire to record the fact that the rent payable under the Lease described in the Schedule hereto has been reviewed under the provisions thereof and fixed in accordance with those provisions at </w:t>
      </w:r>
      <w:r w:rsidR="00EB3F35" w:rsidRPr="00B62B33">
        <w:rPr>
          <w:rFonts w:ascii="Arial" w:hAnsi="Arial" w:cs="Arial"/>
          <w:sz w:val="20"/>
        </w:rPr>
        <w:t>€</w:t>
      </w:r>
      <w:r w:rsidRPr="00B62B33">
        <w:rPr>
          <w:rFonts w:ascii="Arial" w:hAnsi="Arial" w:cs="Arial"/>
          <w:sz w:val="20"/>
        </w:rPr>
        <w:tab/>
      </w:r>
      <w:r w:rsidRPr="00B62B33">
        <w:rPr>
          <w:rFonts w:ascii="Arial" w:hAnsi="Arial" w:cs="Arial"/>
          <w:sz w:val="20"/>
        </w:rPr>
        <w:tab/>
        <w:t xml:space="preserve">per annum from the </w:t>
      </w:r>
      <w:r w:rsidRPr="00B62B33">
        <w:rPr>
          <w:rFonts w:ascii="Arial" w:hAnsi="Arial" w:cs="Arial"/>
          <w:sz w:val="20"/>
        </w:rPr>
        <w:tab/>
      </w:r>
      <w:r w:rsidRPr="00B62B33">
        <w:rPr>
          <w:rFonts w:ascii="Arial" w:hAnsi="Arial" w:cs="Arial"/>
          <w:sz w:val="20"/>
        </w:rPr>
        <w:tab/>
        <w:t xml:space="preserve">day of </w:t>
      </w:r>
      <w:r w:rsidRPr="00B62B33">
        <w:rPr>
          <w:rFonts w:ascii="Arial" w:hAnsi="Arial" w:cs="Arial"/>
          <w:sz w:val="20"/>
        </w:rPr>
        <w:tab/>
      </w:r>
      <w:r w:rsidRPr="00B62B33">
        <w:rPr>
          <w:rFonts w:ascii="Arial" w:hAnsi="Arial" w:cs="Arial"/>
          <w:sz w:val="20"/>
        </w:rPr>
        <w:tab/>
      </w:r>
      <w:r w:rsidRPr="00B62B33">
        <w:rPr>
          <w:rFonts w:ascii="Arial" w:hAnsi="Arial" w:cs="Arial"/>
          <w:sz w:val="20"/>
        </w:rPr>
        <w:tab/>
      </w:r>
      <w:r w:rsidRPr="00B62B33">
        <w:rPr>
          <w:rFonts w:ascii="Arial" w:hAnsi="Arial" w:cs="Arial"/>
          <w:sz w:val="20"/>
        </w:rPr>
        <w:tab/>
        <w:t>20</w:t>
      </w:r>
      <w:proofErr w:type="gramStart"/>
      <w:r w:rsidR="00EB3F35" w:rsidRPr="00B62B33">
        <w:rPr>
          <w:rFonts w:ascii="Arial" w:hAnsi="Arial" w:cs="Arial"/>
          <w:sz w:val="20"/>
        </w:rPr>
        <w:t>[  ]</w:t>
      </w:r>
      <w:proofErr w:type="gramEnd"/>
      <w:r w:rsidRPr="00B62B33">
        <w:rPr>
          <w:rFonts w:ascii="Arial" w:hAnsi="Arial" w:cs="Arial"/>
          <w:sz w:val="20"/>
        </w:rPr>
        <w:t>.</w:t>
      </w: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r w:rsidRPr="00B62B33">
        <w:rPr>
          <w:rFonts w:ascii="Arial" w:hAnsi="Arial" w:cs="Arial"/>
          <w:sz w:val="20"/>
        </w:rPr>
        <w:br w:type="page"/>
      </w:r>
    </w:p>
    <w:p w:rsidR="00C15511" w:rsidRPr="00B62B33" w:rsidRDefault="00C15511">
      <w:pPr>
        <w:pStyle w:val="Heading5"/>
        <w:rPr>
          <w:rFonts w:ascii="Arial" w:hAnsi="Arial" w:cs="Arial"/>
          <w:sz w:val="20"/>
        </w:rPr>
      </w:pPr>
      <w:r w:rsidRPr="00B62B33">
        <w:rPr>
          <w:rFonts w:ascii="Arial" w:hAnsi="Arial" w:cs="Arial"/>
          <w:sz w:val="20"/>
        </w:rPr>
        <w:lastRenderedPageBreak/>
        <w:t>S C H E D U L E</w:t>
      </w:r>
    </w:p>
    <w:p w:rsidR="00C15511" w:rsidRPr="00B62B33" w:rsidRDefault="00C15511">
      <w:pPr>
        <w:spacing w:line="240" w:lineRule="auto"/>
        <w:jc w:val="center"/>
        <w:rPr>
          <w:rFonts w:ascii="Arial" w:hAnsi="Arial" w:cs="Arial"/>
          <w:b/>
          <w:sz w:val="20"/>
        </w:rPr>
      </w:pPr>
    </w:p>
    <w:p w:rsidR="00C15511" w:rsidRPr="00B62B33" w:rsidRDefault="00C15511">
      <w:pPr>
        <w:spacing w:line="240" w:lineRule="auto"/>
        <w:jc w:val="center"/>
        <w:rPr>
          <w:rFonts w:ascii="Arial" w:hAnsi="Arial" w:cs="Arial"/>
          <w:sz w:val="20"/>
        </w:rPr>
      </w:pPr>
      <w:r w:rsidRPr="00B62B33">
        <w:rPr>
          <w:rFonts w:ascii="Arial" w:hAnsi="Arial" w:cs="Arial"/>
          <w:sz w:val="20"/>
        </w:rPr>
        <w:t>(</w:t>
      </w:r>
      <w:proofErr w:type="gramStart"/>
      <w:r w:rsidRPr="00B62B33">
        <w:rPr>
          <w:rFonts w:ascii="Arial" w:hAnsi="Arial" w:cs="Arial"/>
          <w:i/>
          <w:sz w:val="20"/>
        </w:rPr>
        <w:t>Particulars of</w:t>
      </w:r>
      <w:proofErr w:type="gramEnd"/>
      <w:r w:rsidRPr="00B62B33">
        <w:rPr>
          <w:rFonts w:ascii="Arial" w:hAnsi="Arial" w:cs="Arial"/>
          <w:i/>
          <w:sz w:val="20"/>
        </w:rPr>
        <w:t xml:space="preserve"> Lease</w:t>
      </w:r>
      <w:r w:rsidRPr="00B62B33">
        <w:rPr>
          <w:rFonts w:ascii="Arial" w:hAnsi="Arial" w:cs="Arial"/>
          <w:sz w:val="20"/>
        </w:rPr>
        <w:t>)</w:t>
      </w:r>
    </w:p>
    <w:p w:rsidR="00C15511" w:rsidRPr="00B62B33" w:rsidRDefault="00C15511">
      <w:pPr>
        <w:spacing w:line="240" w:lineRule="auto"/>
        <w:jc w:val="center"/>
        <w:rPr>
          <w:rFonts w:ascii="Arial" w:hAnsi="Arial" w:cs="Arial"/>
          <w:sz w:val="20"/>
        </w:rPr>
      </w:pPr>
    </w:p>
    <w:p w:rsidR="00C15511" w:rsidRPr="00B62B33" w:rsidRDefault="00C15511">
      <w:pPr>
        <w:spacing w:line="240" w:lineRule="auto"/>
        <w:jc w:val="center"/>
        <w:rPr>
          <w:rFonts w:ascii="Arial" w:hAnsi="Arial" w:cs="Arial"/>
          <w:sz w:val="20"/>
        </w:rPr>
      </w:pPr>
    </w:p>
    <w:p w:rsidR="00C15511" w:rsidRPr="00B62B33" w:rsidRDefault="00C15511">
      <w:pPr>
        <w:pStyle w:val="BodyText"/>
        <w:rPr>
          <w:rFonts w:ascii="Arial" w:hAnsi="Arial" w:cs="Arial"/>
          <w:sz w:val="20"/>
        </w:rPr>
      </w:pPr>
      <w:r w:rsidRPr="00B62B33">
        <w:rPr>
          <w:rFonts w:ascii="Arial" w:hAnsi="Arial" w:cs="Arial"/>
          <w:sz w:val="20"/>
        </w:rPr>
        <w:t>Date:</w:t>
      </w: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r w:rsidRPr="00B62B33">
        <w:rPr>
          <w:rFonts w:ascii="Arial" w:hAnsi="Arial" w:cs="Arial"/>
          <w:sz w:val="20"/>
        </w:rPr>
        <w:t>Parties:</w:t>
      </w: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r w:rsidRPr="00B62B33">
        <w:rPr>
          <w:rFonts w:ascii="Arial" w:hAnsi="Arial" w:cs="Arial"/>
          <w:sz w:val="20"/>
        </w:rPr>
        <w:t>Term:</w:t>
      </w: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r w:rsidRPr="00B62B33">
        <w:rPr>
          <w:rFonts w:ascii="Arial" w:hAnsi="Arial" w:cs="Arial"/>
          <w:sz w:val="20"/>
        </w:rPr>
        <w:t>Initial Rent:</w:t>
      </w: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p>
    <w:p w:rsidR="00C15511" w:rsidRPr="00B62B33" w:rsidRDefault="00C15511">
      <w:pPr>
        <w:rPr>
          <w:rFonts w:ascii="Arial" w:hAnsi="Arial" w:cs="Arial"/>
          <w:sz w:val="20"/>
        </w:rPr>
      </w:pPr>
      <w:r w:rsidRPr="00B62B33">
        <w:rPr>
          <w:rFonts w:ascii="Arial" w:hAnsi="Arial" w:cs="Arial"/>
          <w:b/>
          <w:sz w:val="20"/>
        </w:rPr>
        <w:t xml:space="preserve">PRESENT </w:t>
      </w:r>
      <w:r w:rsidRPr="00B62B33">
        <w:rPr>
          <w:rFonts w:ascii="Arial" w:hAnsi="Arial" w:cs="Arial"/>
          <w:sz w:val="20"/>
        </w:rPr>
        <w:t>when the Common Seal of</w:t>
      </w:r>
    </w:p>
    <w:p w:rsidR="00EB3F35" w:rsidRPr="00B62B33" w:rsidRDefault="00EB3F35">
      <w:pPr>
        <w:rPr>
          <w:rFonts w:ascii="Arial" w:hAnsi="Arial" w:cs="Arial"/>
          <w:sz w:val="20"/>
        </w:rPr>
      </w:pPr>
      <w:r w:rsidRPr="00B62B33">
        <w:rPr>
          <w:rFonts w:ascii="Arial" w:hAnsi="Arial" w:cs="Arial"/>
          <w:sz w:val="20"/>
        </w:rPr>
        <w:t xml:space="preserve">[           </w:t>
      </w:r>
      <w:proofErr w:type="gramStart"/>
      <w:r w:rsidRPr="00B62B33">
        <w:rPr>
          <w:rFonts w:ascii="Arial" w:hAnsi="Arial" w:cs="Arial"/>
          <w:sz w:val="20"/>
        </w:rPr>
        <w:t xml:space="preserve">  ]</w:t>
      </w:r>
      <w:proofErr w:type="gramEnd"/>
      <w:r w:rsidRPr="00B62B33">
        <w:rPr>
          <w:rFonts w:ascii="Arial" w:hAnsi="Arial" w:cs="Arial"/>
          <w:sz w:val="20"/>
        </w:rPr>
        <w:t xml:space="preserve"> LIMITED</w:t>
      </w:r>
    </w:p>
    <w:p w:rsidR="00C15511" w:rsidRPr="00B62B33" w:rsidRDefault="00C15511">
      <w:pPr>
        <w:rPr>
          <w:rFonts w:ascii="Arial" w:hAnsi="Arial" w:cs="Arial"/>
          <w:sz w:val="20"/>
        </w:rPr>
      </w:pPr>
      <w:r w:rsidRPr="00B62B33">
        <w:rPr>
          <w:rFonts w:ascii="Arial" w:hAnsi="Arial" w:cs="Arial"/>
          <w:sz w:val="20"/>
        </w:rPr>
        <w:t xml:space="preserve">was affixed </w:t>
      </w:r>
      <w:proofErr w:type="gramStart"/>
      <w:r w:rsidRPr="00B62B33">
        <w:rPr>
          <w:rFonts w:ascii="Arial" w:hAnsi="Arial" w:cs="Arial"/>
          <w:sz w:val="20"/>
        </w:rPr>
        <w:t>hereto:-</w:t>
      </w:r>
      <w:proofErr w:type="gramEnd"/>
    </w:p>
    <w:p w:rsidR="00C15511" w:rsidRPr="00B62B33" w:rsidRDefault="00C15511">
      <w:pPr>
        <w:rPr>
          <w:rFonts w:ascii="Arial" w:hAnsi="Arial" w:cs="Arial"/>
          <w:sz w:val="20"/>
        </w:rPr>
      </w:pPr>
    </w:p>
    <w:p w:rsidR="00C15511" w:rsidRPr="00B62B33" w:rsidRDefault="00C15511">
      <w:pPr>
        <w:rPr>
          <w:rFonts w:ascii="Arial" w:hAnsi="Arial" w:cs="Arial"/>
          <w:sz w:val="20"/>
        </w:rPr>
      </w:pPr>
      <w:r w:rsidRPr="00B62B33">
        <w:rPr>
          <w:rFonts w:ascii="Arial" w:hAnsi="Arial" w:cs="Arial"/>
          <w:sz w:val="20"/>
        </w:rPr>
        <w:t>WITNESS:</w:t>
      </w:r>
      <w:r w:rsidRPr="00B62B33">
        <w:rPr>
          <w:rFonts w:ascii="Arial" w:hAnsi="Arial" w:cs="Arial"/>
          <w:sz w:val="20"/>
        </w:rPr>
        <w:tab/>
      </w:r>
      <w:r w:rsidRPr="00B62B33">
        <w:rPr>
          <w:rFonts w:ascii="Arial" w:hAnsi="Arial" w:cs="Arial"/>
          <w:sz w:val="20"/>
        </w:rPr>
        <w:tab/>
        <w:t>________________________</w:t>
      </w:r>
    </w:p>
    <w:p w:rsidR="00C15511" w:rsidRPr="00B62B33" w:rsidRDefault="00C15511">
      <w:pPr>
        <w:spacing w:line="240" w:lineRule="auto"/>
        <w:rPr>
          <w:rFonts w:ascii="Arial" w:hAnsi="Arial" w:cs="Arial"/>
          <w:sz w:val="20"/>
        </w:rPr>
      </w:pPr>
      <w:r w:rsidRPr="00B62B33">
        <w:rPr>
          <w:rFonts w:ascii="Arial" w:hAnsi="Arial" w:cs="Arial"/>
          <w:sz w:val="20"/>
        </w:rPr>
        <w:t>ADDRESS:</w:t>
      </w:r>
      <w:r w:rsidRPr="00B62B33">
        <w:rPr>
          <w:rFonts w:ascii="Arial" w:hAnsi="Arial" w:cs="Arial"/>
          <w:sz w:val="20"/>
        </w:rPr>
        <w:tab/>
      </w:r>
      <w:r w:rsidRPr="00B62B33">
        <w:rPr>
          <w:rFonts w:ascii="Arial" w:hAnsi="Arial" w:cs="Arial"/>
          <w:sz w:val="20"/>
        </w:rPr>
        <w:tab/>
        <w:t>________________________</w:t>
      </w:r>
    </w:p>
    <w:p w:rsidR="00C15511" w:rsidRPr="00B62B33" w:rsidRDefault="00C15511">
      <w:pPr>
        <w:spacing w:line="240" w:lineRule="auto"/>
        <w:rPr>
          <w:rFonts w:ascii="Arial" w:hAnsi="Arial" w:cs="Arial"/>
          <w:sz w:val="20"/>
        </w:rPr>
      </w:pPr>
    </w:p>
    <w:p w:rsidR="00C15511" w:rsidRPr="00B62B33" w:rsidRDefault="00C15511">
      <w:pPr>
        <w:spacing w:line="240" w:lineRule="auto"/>
        <w:ind w:firstLine="720"/>
        <w:rPr>
          <w:rFonts w:ascii="Arial" w:hAnsi="Arial" w:cs="Arial"/>
          <w:sz w:val="20"/>
        </w:rPr>
      </w:pPr>
      <w:r w:rsidRPr="00B62B33">
        <w:rPr>
          <w:rFonts w:ascii="Arial" w:hAnsi="Arial" w:cs="Arial"/>
          <w:sz w:val="20"/>
        </w:rPr>
        <w:tab/>
      </w:r>
      <w:r w:rsidRPr="00B62B33">
        <w:rPr>
          <w:rFonts w:ascii="Arial" w:hAnsi="Arial" w:cs="Arial"/>
          <w:sz w:val="20"/>
        </w:rPr>
        <w:tab/>
        <w:t>________________________</w:t>
      </w: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r w:rsidRPr="00B62B33">
        <w:rPr>
          <w:rFonts w:ascii="Arial" w:hAnsi="Arial" w:cs="Arial"/>
          <w:sz w:val="20"/>
        </w:rPr>
        <w:t>DESCRIPTION:</w:t>
      </w:r>
      <w:r w:rsidR="00B62B33">
        <w:rPr>
          <w:rFonts w:ascii="Arial" w:hAnsi="Arial" w:cs="Arial"/>
          <w:sz w:val="20"/>
        </w:rPr>
        <w:t xml:space="preserve"> </w:t>
      </w:r>
      <w:r w:rsidRPr="00B62B33">
        <w:rPr>
          <w:rFonts w:ascii="Arial" w:hAnsi="Arial" w:cs="Arial"/>
          <w:sz w:val="20"/>
        </w:rPr>
        <w:tab/>
        <w:t>________________________</w:t>
      </w: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p>
    <w:p w:rsidR="00B62B33" w:rsidRDefault="00C15511">
      <w:pPr>
        <w:spacing w:line="240" w:lineRule="auto"/>
        <w:rPr>
          <w:rFonts w:ascii="Arial" w:hAnsi="Arial" w:cs="Arial"/>
          <w:b/>
          <w:sz w:val="20"/>
        </w:rPr>
      </w:pPr>
      <w:r w:rsidRPr="00B62B33">
        <w:rPr>
          <w:rFonts w:ascii="Arial" w:hAnsi="Arial" w:cs="Arial"/>
          <w:b/>
          <w:sz w:val="20"/>
        </w:rPr>
        <w:t xml:space="preserve">SIGNED </w:t>
      </w:r>
      <w:r w:rsidR="00B62B33">
        <w:rPr>
          <w:rFonts w:ascii="Arial" w:hAnsi="Arial" w:cs="Arial"/>
          <w:b/>
          <w:sz w:val="20"/>
        </w:rPr>
        <w:t>&amp; DELIVERED</w:t>
      </w:r>
    </w:p>
    <w:p w:rsidR="00C15511" w:rsidRPr="00B62B33" w:rsidRDefault="00B62B33">
      <w:pPr>
        <w:spacing w:line="240" w:lineRule="auto"/>
        <w:rPr>
          <w:rFonts w:ascii="Arial" w:hAnsi="Arial" w:cs="Arial"/>
          <w:sz w:val="20"/>
        </w:rPr>
      </w:pPr>
      <w:r>
        <w:rPr>
          <w:rFonts w:ascii="Arial" w:hAnsi="Arial" w:cs="Arial"/>
          <w:sz w:val="20"/>
        </w:rPr>
        <w:t xml:space="preserve">as a </w:t>
      </w:r>
      <w:r w:rsidRPr="00B62B33">
        <w:rPr>
          <w:rFonts w:ascii="Arial" w:hAnsi="Arial" w:cs="Arial"/>
          <w:b/>
          <w:sz w:val="20"/>
        </w:rPr>
        <w:t>DEED</w:t>
      </w:r>
      <w:r>
        <w:rPr>
          <w:rFonts w:ascii="Arial" w:hAnsi="Arial" w:cs="Arial"/>
          <w:sz w:val="20"/>
        </w:rPr>
        <w:t xml:space="preserve"> </w:t>
      </w:r>
      <w:r w:rsidR="00C15511" w:rsidRPr="00B62B33">
        <w:rPr>
          <w:rFonts w:ascii="Arial" w:hAnsi="Arial" w:cs="Arial"/>
          <w:sz w:val="20"/>
        </w:rPr>
        <w:t>by</w:t>
      </w:r>
      <w:r>
        <w:rPr>
          <w:rFonts w:ascii="Arial" w:hAnsi="Arial" w:cs="Arial"/>
          <w:sz w:val="20"/>
        </w:rPr>
        <w:t xml:space="preserve"> [           </w:t>
      </w:r>
      <w:proofErr w:type="gramStart"/>
      <w:r>
        <w:rPr>
          <w:rFonts w:ascii="Arial" w:hAnsi="Arial" w:cs="Arial"/>
          <w:sz w:val="20"/>
        </w:rPr>
        <w:t xml:space="preserve">  ]</w:t>
      </w:r>
      <w:proofErr w:type="gramEnd"/>
      <w:r>
        <w:rPr>
          <w:rFonts w:ascii="Arial" w:hAnsi="Arial" w:cs="Arial"/>
          <w:sz w:val="20"/>
        </w:rPr>
        <w:t xml:space="preserve"> </w:t>
      </w:r>
      <w:r w:rsidRPr="00B62B33">
        <w:rPr>
          <w:rFonts w:ascii="Arial" w:hAnsi="Arial" w:cs="Arial"/>
          <w:b/>
          <w:sz w:val="20"/>
        </w:rPr>
        <w:t>LIMITED</w:t>
      </w:r>
    </w:p>
    <w:p w:rsidR="00C15511" w:rsidRPr="00B62B33" w:rsidRDefault="00C15511">
      <w:pPr>
        <w:spacing w:line="240" w:lineRule="auto"/>
        <w:rPr>
          <w:rFonts w:ascii="Arial" w:hAnsi="Arial" w:cs="Arial"/>
          <w:sz w:val="20"/>
        </w:rPr>
      </w:pPr>
      <w:r w:rsidRPr="00B62B33">
        <w:rPr>
          <w:rFonts w:ascii="Arial" w:hAnsi="Arial" w:cs="Arial"/>
          <w:sz w:val="20"/>
        </w:rPr>
        <w:t>in the presence of:</w:t>
      </w: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r w:rsidRPr="00B62B33">
        <w:rPr>
          <w:rFonts w:ascii="Arial" w:hAnsi="Arial" w:cs="Arial"/>
          <w:sz w:val="20"/>
        </w:rPr>
        <w:t>WITNESS:</w:t>
      </w:r>
      <w:r w:rsidRPr="00B62B33">
        <w:rPr>
          <w:rFonts w:ascii="Arial" w:hAnsi="Arial" w:cs="Arial"/>
          <w:sz w:val="20"/>
        </w:rPr>
        <w:tab/>
      </w:r>
      <w:r w:rsidRPr="00B62B33">
        <w:rPr>
          <w:rFonts w:ascii="Arial" w:hAnsi="Arial" w:cs="Arial"/>
          <w:sz w:val="20"/>
        </w:rPr>
        <w:tab/>
        <w:t>________________________</w:t>
      </w: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r w:rsidRPr="00B62B33">
        <w:rPr>
          <w:rFonts w:ascii="Arial" w:hAnsi="Arial" w:cs="Arial"/>
          <w:sz w:val="20"/>
        </w:rPr>
        <w:t>ADDRESS:</w:t>
      </w:r>
      <w:r w:rsidRPr="00B62B33">
        <w:rPr>
          <w:rFonts w:ascii="Arial" w:hAnsi="Arial" w:cs="Arial"/>
          <w:sz w:val="20"/>
        </w:rPr>
        <w:tab/>
      </w:r>
      <w:r w:rsidRPr="00B62B33">
        <w:rPr>
          <w:rFonts w:ascii="Arial" w:hAnsi="Arial" w:cs="Arial"/>
          <w:sz w:val="20"/>
        </w:rPr>
        <w:tab/>
        <w:t>________________________</w:t>
      </w: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r w:rsidRPr="00B62B33">
        <w:rPr>
          <w:rFonts w:ascii="Arial" w:hAnsi="Arial" w:cs="Arial"/>
          <w:sz w:val="20"/>
        </w:rPr>
        <w:tab/>
      </w:r>
      <w:r w:rsidRPr="00B62B33">
        <w:rPr>
          <w:rFonts w:ascii="Arial" w:hAnsi="Arial" w:cs="Arial"/>
          <w:sz w:val="20"/>
        </w:rPr>
        <w:tab/>
      </w:r>
      <w:r w:rsidRPr="00B62B33">
        <w:rPr>
          <w:rFonts w:ascii="Arial" w:hAnsi="Arial" w:cs="Arial"/>
          <w:sz w:val="20"/>
        </w:rPr>
        <w:tab/>
        <w:t>________________________</w:t>
      </w: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p>
    <w:p w:rsidR="00C15511" w:rsidRPr="00B62B33" w:rsidRDefault="00C15511">
      <w:pPr>
        <w:spacing w:line="240" w:lineRule="auto"/>
        <w:rPr>
          <w:rFonts w:ascii="Arial" w:hAnsi="Arial" w:cs="Arial"/>
          <w:sz w:val="20"/>
        </w:rPr>
      </w:pPr>
      <w:r w:rsidRPr="00B62B33">
        <w:rPr>
          <w:rFonts w:ascii="Arial" w:hAnsi="Arial" w:cs="Arial"/>
          <w:sz w:val="20"/>
        </w:rPr>
        <w:t>DESCRIPTION:</w:t>
      </w:r>
      <w:r w:rsidR="00B62B33">
        <w:rPr>
          <w:rFonts w:ascii="Arial" w:hAnsi="Arial" w:cs="Arial"/>
          <w:sz w:val="20"/>
        </w:rPr>
        <w:t xml:space="preserve"> </w:t>
      </w:r>
      <w:r w:rsidRPr="00B62B33">
        <w:rPr>
          <w:rFonts w:ascii="Arial" w:hAnsi="Arial" w:cs="Arial"/>
          <w:sz w:val="20"/>
        </w:rPr>
        <w:tab/>
        <w:t>________________________</w:t>
      </w:r>
    </w:p>
    <w:p w:rsidR="00B62B33" w:rsidRDefault="00B62B33">
      <w:pPr>
        <w:pStyle w:val="Heading6"/>
        <w:rPr>
          <w:rFonts w:ascii="Arial" w:hAnsi="Arial" w:cs="Arial"/>
          <w:sz w:val="20"/>
        </w:rPr>
      </w:pPr>
    </w:p>
    <w:p w:rsidR="00B62B33" w:rsidRDefault="00B62B33">
      <w:pPr>
        <w:pStyle w:val="Heading6"/>
        <w:rPr>
          <w:rFonts w:ascii="Arial" w:hAnsi="Arial" w:cs="Arial"/>
          <w:sz w:val="20"/>
        </w:rPr>
      </w:pPr>
    </w:p>
    <w:p w:rsidR="00B62B33" w:rsidRDefault="00B62B33">
      <w:pPr>
        <w:pStyle w:val="Heading6"/>
        <w:rPr>
          <w:rFonts w:ascii="Arial" w:hAnsi="Arial" w:cs="Arial"/>
          <w:sz w:val="20"/>
        </w:rPr>
      </w:pPr>
    </w:p>
    <w:p w:rsidR="00B62B33" w:rsidRDefault="00B62B33">
      <w:pPr>
        <w:pStyle w:val="Heading6"/>
        <w:rPr>
          <w:rFonts w:ascii="Arial" w:hAnsi="Arial" w:cs="Arial"/>
          <w:sz w:val="20"/>
        </w:rPr>
      </w:pPr>
    </w:p>
    <w:p w:rsidR="00B62B33" w:rsidRDefault="00B62B33">
      <w:pPr>
        <w:pStyle w:val="Heading6"/>
        <w:rPr>
          <w:rFonts w:ascii="Arial" w:hAnsi="Arial" w:cs="Arial"/>
          <w:sz w:val="20"/>
        </w:rPr>
      </w:pPr>
    </w:p>
    <w:p w:rsidR="00B62B33" w:rsidRDefault="00B62B33">
      <w:pPr>
        <w:pStyle w:val="Heading6"/>
        <w:rPr>
          <w:rFonts w:ascii="Arial" w:hAnsi="Arial" w:cs="Arial"/>
          <w:sz w:val="20"/>
        </w:rPr>
      </w:pPr>
    </w:p>
    <w:p w:rsidR="00B62B33" w:rsidRDefault="00B62B33">
      <w:pPr>
        <w:pStyle w:val="Heading6"/>
        <w:rPr>
          <w:rFonts w:ascii="Arial" w:hAnsi="Arial" w:cs="Arial"/>
          <w:sz w:val="20"/>
        </w:rPr>
      </w:pPr>
    </w:p>
    <w:p w:rsidR="00B62B33" w:rsidRDefault="00B62B33">
      <w:pPr>
        <w:pStyle w:val="Heading6"/>
        <w:rPr>
          <w:rFonts w:ascii="Arial" w:hAnsi="Arial" w:cs="Arial"/>
          <w:sz w:val="20"/>
        </w:rPr>
      </w:pPr>
    </w:p>
    <w:p w:rsidR="00B62B33" w:rsidRDefault="00B62B33">
      <w:pPr>
        <w:pStyle w:val="Heading6"/>
        <w:rPr>
          <w:rFonts w:ascii="Arial" w:hAnsi="Arial" w:cs="Arial"/>
          <w:sz w:val="20"/>
        </w:rPr>
      </w:pPr>
    </w:p>
    <w:p w:rsidR="00B62B33" w:rsidRDefault="00B62B33">
      <w:pPr>
        <w:pStyle w:val="Heading6"/>
        <w:rPr>
          <w:rFonts w:ascii="Arial" w:hAnsi="Arial" w:cs="Arial"/>
          <w:sz w:val="20"/>
        </w:rPr>
      </w:pPr>
    </w:p>
    <w:p w:rsidR="00B62B33" w:rsidRDefault="00B62B33">
      <w:pPr>
        <w:pStyle w:val="Heading6"/>
        <w:rPr>
          <w:rFonts w:ascii="Arial" w:hAnsi="Arial" w:cs="Arial"/>
          <w:sz w:val="20"/>
        </w:rPr>
      </w:pPr>
    </w:p>
    <w:p w:rsidR="00C15511" w:rsidRPr="00B62B33" w:rsidRDefault="00C15511">
      <w:pPr>
        <w:pStyle w:val="Heading6"/>
        <w:rPr>
          <w:rFonts w:ascii="Arial" w:hAnsi="Arial" w:cs="Arial"/>
          <w:sz w:val="20"/>
        </w:rPr>
      </w:pPr>
      <w:r w:rsidRPr="00B62B33">
        <w:rPr>
          <w:rFonts w:ascii="Arial" w:hAnsi="Arial" w:cs="Arial"/>
          <w:sz w:val="20"/>
        </w:rPr>
        <w:t>Dated the</w:t>
      </w:r>
      <w:r w:rsidRPr="00B62B33">
        <w:rPr>
          <w:rFonts w:ascii="Arial" w:hAnsi="Arial" w:cs="Arial"/>
          <w:sz w:val="20"/>
        </w:rPr>
        <w:tab/>
        <w:t>day of</w:t>
      </w:r>
      <w:r w:rsidRPr="00B62B33">
        <w:rPr>
          <w:rFonts w:ascii="Arial" w:hAnsi="Arial" w:cs="Arial"/>
          <w:sz w:val="20"/>
        </w:rPr>
        <w:tab/>
      </w:r>
      <w:r w:rsidRPr="00B62B33">
        <w:rPr>
          <w:rFonts w:ascii="Arial" w:hAnsi="Arial" w:cs="Arial"/>
          <w:sz w:val="20"/>
        </w:rPr>
        <w:tab/>
      </w:r>
      <w:r w:rsidRPr="00B62B33">
        <w:rPr>
          <w:rFonts w:ascii="Arial" w:hAnsi="Arial" w:cs="Arial"/>
          <w:sz w:val="20"/>
        </w:rPr>
        <w:tab/>
      </w:r>
      <w:r w:rsidRPr="00B62B33">
        <w:rPr>
          <w:rFonts w:ascii="Arial" w:hAnsi="Arial" w:cs="Arial"/>
          <w:sz w:val="20"/>
        </w:rPr>
        <w:tab/>
        <w:t>20</w:t>
      </w:r>
      <w:proofErr w:type="gramStart"/>
      <w:r w:rsidR="00EB3F35" w:rsidRPr="00B62B33">
        <w:rPr>
          <w:rFonts w:ascii="Arial" w:hAnsi="Arial" w:cs="Arial"/>
          <w:sz w:val="20"/>
        </w:rPr>
        <w:t>[  ]</w:t>
      </w:r>
      <w:proofErr w:type="gramEnd"/>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4320" w:firstLine="720"/>
        <w:rPr>
          <w:rFonts w:ascii="Arial" w:hAnsi="Arial" w:cs="Arial"/>
          <w:b/>
          <w:sz w:val="20"/>
        </w:rPr>
      </w:pPr>
      <w:r w:rsidRPr="00B62B33">
        <w:rPr>
          <w:rFonts w:ascii="Arial" w:hAnsi="Arial" w:cs="Arial"/>
          <w:b/>
          <w:sz w:val="20"/>
        </w:rPr>
        <w:t>___________________________</w:t>
      </w:r>
    </w:p>
    <w:p w:rsidR="00C15511" w:rsidRPr="00B62B33" w:rsidRDefault="00C15511">
      <w:pPr>
        <w:spacing w:line="240" w:lineRule="auto"/>
        <w:ind w:left="4320" w:firstLine="720"/>
        <w:rPr>
          <w:rFonts w:ascii="Arial" w:hAnsi="Arial" w:cs="Arial"/>
          <w:b/>
          <w:sz w:val="20"/>
        </w:rPr>
      </w:pPr>
    </w:p>
    <w:p w:rsidR="00C15511" w:rsidRPr="00B62B33" w:rsidRDefault="00C15511">
      <w:pPr>
        <w:spacing w:line="240" w:lineRule="auto"/>
        <w:ind w:left="4320" w:firstLine="720"/>
        <w:rPr>
          <w:rFonts w:ascii="Arial" w:hAnsi="Arial" w:cs="Arial"/>
          <w:b/>
          <w:sz w:val="20"/>
        </w:rPr>
      </w:pPr>
      <w:r w:rsidRPr="00B62B33">
        <w:rPr>
          <w:rFonts w:ascii="Arial" w:hAnsi="Arial" w:cs="Arial"/>
          <w:b/>
          <w:sz w:val="20"/>
        </w:rPr>
        <w:t>LANDLORD</w:t>
      </w:r>
    </w:p>
    <w:p w:rsidR="00C15511" w:rsidRPr="00B62B33" w:rsidRDefault="00C15511">
      <w:pPr>
        <w:spacing w:line="240" w:lineRule="auto"/>
        <w:ind w:left="4320" w:firstLine="720"/>
        <w:rPr>
          <w:rFonts w:ascii="Arial" w:hAnsi="Arial" w:cs="Arial"/>
          <w:b/>
          <w:sz w:val="20"/>
        </w:rPr>
      </w:pPr>
    </w:p>
    <w:p w:rsidR="00C15511" w:rsidRPr="00B62B33" w:rsidRDefault="00C15511">
      <w:pPr>
        <w:spacing w:line="240" w:lineRule="auto"/>
        <w:ind w:left="4320" w:firstLine="720"/>
        <w:rPr>
          <w:rFonts w:ascii="Arial" w:hAnsi="Arial" w:cs="Arial"/>
          <w:b/>
          <w:sz w:val="20"/>
        </w:rPr>
      </w:pPr>
    </w:p>
    <w:p w:rsidR="00C15511" w:rsidRPr="00B62B33" w:rsidRDefault="00C15511">
      <w:pPr>
        <w:spacing w:line="240" w:lineRule="auto"/>
        <w:ind w:left="4320" w:firstLine="720"/>
        <w:rPr>
          <w:rFonts w:ascii="Arial" w:hAnsi="Arial" w:cs="Arial"/>
          <w:b/>
          <w:sz w:val="20"/>
        </w:rPr>
      </w:pPr>
      <w:r w:rsidRPr="00B62B33">
        <w:rPr>
          <w:rFonts w:ascii="Arial" w:hAnsi="Arial" w:cs="Arial"/>
          <w:b/>
          <w:sz w:val="20"/>
        </w:rPr>
        <w:t>and</w:t>
      </w:r>
    </w:p>
    <w:p w:rsidR="00C15511" w:rsidRPr="00B62B33" w:rsidRDefault="00C15511">
      <w:pPr>
        <w:spacing w:line="240" w:lineRule="auto"/>
        <w:ind w:left="4320" w:firstLine="720"/>
        <w:rPr>
          <w:rFonts w:ascii="Arial" w:hAnsi="Arial" w:cs="Arial"/>
          <w:b/>
          <w:sz w:val="20"/>
        </w:rPr>
      </w:pPr>
    </w:p>
    <w:p w:rsidR="00C15511" w:rsidRPr="00B62B33" w:rsidRDefault="00C15511">
      <w:pPr>
        <w:spacing w:line="240" w:lineRule="auto"/>
        <w:ind w:left="4320" w:firstLine="720"/>
        <w:rPr>
          <w:rFonts w:ascii="Arial" w:hAnsi="Arial" w:cs="Arial"/>
          <w:b/>
          <w:sz w:val="20"/>
        </w:rPr>
      </w:pPr>
    </w:p>
    <w:p w:rsidR="00C15511" w:rsidRPr="00B62B33" w:rsidRDefault="00C15511">
      <w:pPr>
        <w:spacing w:line="240" w:lineRule="auto"/>
        <w:ind w:left="4320" w:firstLine="720"/>
        <w:rPr>
          <w:rFonts w:ascii="Arial" w:hAnsi="Arial" w:cs="Arial"/>
          <w:b/>
          <w:sz w:val="20"/>
        </w:rPr>
      </w:pPr>
    </w:p>
    <w:p w:rsidR="00C15511" w:rsidRPr="00B62B33" w:rsidRDefault="00C15511">
      <w:pPr>
        <w:spacing w:line="240" w:lineRule="auto"/>
        <w:ind w:left="4320" w:firstLine="720"/>
        <w:rPr>
          <w:rFonts w:ascii="Arial" w:hAnsi="Arial" w:cs="Arial"/>
          <w:b/>
          <w:sz w:val="20"/>
        </w:rPr>
      </w:pPr>
      <w:r w:rsidRPr="00B62B33">
        <w:rPr>
          <w:rFonts w:ascii="Arial" w:hAnsi="Arial" w:cs="Arial"/>
          <w:b/>
          <w:sz w:val="20"/>
        </w:rPr>
        <w:t>___________________________</w:t>
      </w:r>
    </w:p>
    <w:p w:rsidR="00C15511" w:rsidRPr="00B62B33" w:rsidRDefault="00C15511">
      <w:pPr>
        <w:spacing w:line="240" w:lineRule="auto"/>
        <w:ind w:left="4320" w:firstLine="720"/>
        <w:rPr>
          <w:rFonts w:ascii="Arial" w:hAnsi="Arial" w:cs="Arial"/>
          <w:b/>
          <w:sz w:val="20"/>
        </w:rPr>
      </w:pPr>
    </w:p>
    <w:p w:rsidR="00C15511" w:rsidRPr="00B62B33" w:rsidRDefault="00C15511">
      <w:pPr>
        <w:spacing w:line="240" w:lineRule="auto"/>
        <w:ind w:left="4320" w:firstLine="720"/>
        <w:rPr>
          <w:rFonts w:ascii="Arial" w:hAnsi="Arial" w:cs="Arial"/>
          <w:b/>
          <w:sz w:val="20"/>
        </w:rPr>
      </w:pPr>
    </w:p>
    <w:p w:rsidR="00C15511" w:rsidRPr="00B62B33" w:rsidRDefault="00C15511">
      <w:pPr>
        <w:spacing w:line="240" w:lineRule="auto"/>
        <w:ind w:left="4320" w:firstLine="720"/>
        <w:rPr>
          <w:rFonts w:ascii="Arial" w:hAnsi="Arial" w:cs="Arial"/>
          <w:b/>
          <w:sz w:val="20"/>
        </w:rPr>
      </w:pPr>
      <w:r w:rsidRPr="00B62B33">
        <w:rPr>
          <w:rFonts w:ascii="Arial" w:hAnsi="Arial" w:cs="Arial"/>
          <w:b/>
          <w:sz w:val="20"/>
        </w:rPr>
        <w:t>TENANT</w:t>
      </w:r>
    </w:p>
    <w:p w:rsidR="00C15511" w:rsidRPr="00B62B33" w:rsidRDefault="00C15511">
      <w:pPr>
        <w:spacing w:line="240" w:lineRule="auto"/>
        <w:ind w:left="2880"/>
        <w:rPr>
          <w:rFonts w:ascii="Arial" w:hAnsi="Arial" w:cs="Arial"/>
          <w:b/>
          <w:sz w:val="20"/>
        </w:rPr>
      </w:pPr>
    </w:p>
    <w:p w:rsidR="00C15511" w:rsidRPr="00B62B33" w:rsidRDefault="00B62B33">
      <w:pPr>
        <w:spacing w:line="240" w:lineRule="auto"/>
        <w:ind w:left="2880"/>
        <w:rPr>
          <w:rFonts w:ascii="Arial" w:hAnsi="Arial" w:cs="Arial"/>
          <w:b/>
          <w:sz w:val="20"/>
        </w:rPr>
      </w:pPr>
      <w:r>
        <w:rPr>
          <w:rFonts w:ascii="Arial" w:hAnsi="Arial" w:cs="Arial"/>
          <w:b/>
          <w:sz w:val="20"/>
        </w:rPr>
        <w:t xml:space="preserve">     </w:t>
      </w: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r w:rsidRPr="00B62B33">
        <w:rPr>
          <w:rFonts w:ascii="Arial" w:hAnsi="Arial" w:cs="Arial"/>
          <w:b/>
          <w:sz w:val="20"/>
        </w:rPr>
        <w:t>_____________________________________________</w:t>
      </w: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r w:rsidRPr="00B62B33">
        <w:rPr>
          <w:rFonts w:ascii="Arial" w:hAnsi="Arial" w:cs="Arial"/>
          <w:b/>
          <w:sz w:val="20"/>
        </w:rPr>
        <w:t>MEMORANDUM OF RENT REVIEW</w:t>
      </w:r>
    </w:p>
    <w:p w:rsidR="00C15511" w:rsidRPr="00B62B33" w:rsidRDefault="00C15511">
      <w:pPr>
        <w:spacing w:line="240" w:lineRule="auto"/>
        <w:ind w:left="2880"/>
        <w:rPr>
          <w:rFonts w:ascii="Arial" w:hAnsi="Arial" w:cs="Arial"/>
          <w:b/>
          <w:sz w:val="20"/>
        </w:rPr>
      </w:pPr>
      <w:r w:rsidRPr="00B62B33">
        <w:rPr>
          <w:rFonts w:ascii="Arial" w:hAnsi="Arial" w:cs="Arial"/>
          <w:b/>
          <w:sz w:val="20"/>
        </w:rPr>
        <w:t>_____________________________________________</w:t>
      </w: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C15511">
      <w:pPr>
        <w:spacing w:line="240" w:lineRule="auto"/>
        <w:ind w:left="2880"/>
        <w:rPr>
          <w:rFonts w:ascii="Arial" w:hAnsi="Arial" w:cs="Arial"/>
          <w:b/>
          <w:sz w:val="20"/>
        </w:rPr>
      </w:pPr>
    </w:p>
    <w:p w:rsidR="00C15511" w:rsidRPr="00B62B33" w:rsidRDefault="00B62B33">
      <w:pPr>
        <w:spacing w:line="240" w:lineRule="auto"/>
        <w:ind w:left="2880"/>
        <w:rPr>
          <w:rFonts w:ascii="Arial" w:hAnsi="Arial" w:cs="Arial"/>
          <w:b/>
          <w:sz w:val="20"/>
        </w:rPr>
      </w:pPr>
      <w:r>
        <w:rPr>
          <w:rFonts w:ascii="Arial" w:hAnsi="Arial" w:cs="Arial"/>
          <w:b/>
          <w:sz w:val="20"/>
        </w:rPr>
        <w:t xml:space="preserve">                                     </w:t>
      </w:r>
      <w:r w:rsidR="00EB3F35" w:rsidRPr="00B62B33">
        <w:rPr>
          <w:rFonts w:ascii="Arial" w:hAnsi="Arial" w:cs="Arial"/>
          <w:b/>
          <w:sz w:val="20"/>
        </w:rPr>
        <w:t>ADAMS LAW</w:t>
      </w:r>
    </w:p>
    <w:p w:rsidR="00EB3F35" w:rsidRPr="00B62B33" w:rsidRDefault="00B62B33">
      <w:pPr>
        <w:spacing w:line="240" w:lineRule="auto"/>
        <w:ind w:left="2880"/>
        <w:rPr>
          <w:rFonts w:ascii="Arial" w:hAnsi="Arial" w:cs="Arial"/>
          <w:b/>
          <w:sz w:val="20"/>
        </w:rPr>
      </w:pPr>
      <w:r>
        <w:rPr>
          <w:rFonts w:ascii="Arial" w:hAnsi="Arial" w:cs="Arial"/>
          <w:b/>
          <w:sz w:val="20"/>
        </w:rPr>
        <w:t xml:space="preserve">                                     </w:t>
      </w:r>
      <w:r w:rsidR="00EB3F35" w:rsidRPr="00B62B33">
        <w:rPr>
          <w:rFonts w:ascii="Arial" w:hAnsi="Arial" w:cs="Arial"/>
          <w:b/>
          <w:sz w:val="20"/>
        </w:rPr>
        <w:t>13 Herbert Street</w:t>
      </w:r>
    </w:p>
    <w:p w:rsidR="00EB3F35" w:rsidRPr="00B62B33" w:rsidRDefault="00B62B33">
      <w:pPr>
        <w:spacing w:line="240" w:lineRule="auto"/>
        <w:ind w:left="2880"/>
        <w:rPr>
          <w:rFonts w:ascii="Arial" w:hAnsi="Arial" w:cs="Arial"/>
          <w:b/>
          <w:sz w:val="20"/>
        </w:rPr>
      </w:pPr>
      <w:r>
        <w:rPr>
          <w:rFonts w:ascii="Arial" w:hAnsi="Arial" w:cs="Arial"/>
          <w:b/>
          <w:sz w:val="20"/>
        </w:rPr>
        <w:t xml:space="preserve">                                     </w:t>
      </w:r>
      <w:r w:rsidR="00EB3F35" w:rsidRPr="00B62B33">
        <w:rPr>
          <w:rFonts w:ascii="Arial" w:hAnsi="Arial" w:cs="Arial"/>
          <w:b/>
          <w:sz w:val="20"/>
        </w:rPr>
        <w:t>Dublin 2.</w:t>
      </w:r>
    </w:p>
    <w:sectPr w:rsidR="00EB3F35" w:rsidRPr="00B62B33">
      <w:headerReference w:type="even" r:id="rId7"/>
      <w:headerReference w:type="default" r:id="rId8"/>
      <w:footerReference w:type="even" r:id="rId9"/>
      <w:footerReference w:type="default" r:id="rId10"/>
      <w:headerReference w:type="first" r:id="rId11"/>
      <w:footerReference w:type="first" r:id="rId12"/>
      <w:pgSz w:w="11907" w:h="16834" w:code="9"/>
      <w:pgMar w:top="1440" w:right="1797" w:bottom="1440" w:left="1797" w:header="720" w:footer="720" w:gutter="0"/>
      <w:paperSrc w:first="3" w:other="3"/>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511" w:rsidRDefault="00C15511">
      <w:r>
        <w:separator/>
      </w:r>
    </w:p>
  </w:endnote>
  <w:endnote w:type="continuationSeparator" w:id="0">
    <w:p w:rsidR="00C15511" w:rsidRDefault="00C1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511" w:rsidRDefault="00C155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C15511" w:rsidRDefault="00C155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511" w:rsidRDefault="00C1551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2098">
      <w:rPr>
        <w:rStyle w:val="PageNumber"/>
        <w:noProof/>
      </w:rPr>
      <w:t>3</w:t>
    </w:r>
    <w:r>
      <w:rPr>
        <w:rStyle w:val="PageNumber"/>
      </w:rPr>
      <w:fldChar w:fldCharType="end"/>
    </w:r>
  </w:p>
  <w:p w:rsidR="00C15511" w:rsidRDefault="00C155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B33" w:rsidRDefault="00B62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511" w:rsidRDefault="00C15511">
      <w:r>
        <w:separator/>
      </w:r>
    </w:p>
  </w:footnote>
  <w:footnote w:type="continuationSeparator" w:id="0">
    <w:p w:rsidR="00C15511" w:rsidRDefault="00C15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B33" w:rsidRDefault="00A620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0949610" o:spid="_x0000_s2050" type="#_x0000_t136" style="position:absolute;margin-left:0;margin-top:0;width:418.6pt;height:167.4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B33" w:rsidRDefault="00A6209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0949611" o:spid="_x0000_s2051" type="#_x0000_t136" style="position:absolute;margin-left:0;margin-top:0;width:418.6pt;height:167.4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B33" w:rsidRPr="00B62B33" w:rsidRDefault="00A62098">
    <w:pPr>
      <w:pStyle w:val="Header"/>
      <w:rPr>
        <w:rFonts w:ascii="Arial" w:hAnsi="Arial" w:cs="Arial"/>
        <w:sz w:val="20"/>
        <w:szCs w:val="20"/>
        <w:lang w:val="en-I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0949609" o:spid="_x0000_s2049" type="#_x0000_t136" style="position:absolute;margin-left:0;margin-top:0;width:418.6pt;height:167.4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B62B33" w:rsidRPr="00B62B33">
      <w:rPr>
        <w:rFonts w:ascii="Arial" w:hAnsi="Arial" w:cs="Arial"/>
        <w:sz w:val="20"/>
        <w:szCs w:val="20"/>
        <w:lang w:val="en-IE"/>
      </w:rPr>
      <w:t>ADAMS LAW</w:t>
    </w:r>
  </w:p>
  <w:p w:rsidR="00B62B33" w:rsidRPr="00B62B33" w:rsidRDefault="00B62B33">
    <w:pPr>
      <w:pStyle w:val="Header"/>
      <w:rPr>
        <w:rFonts w:ascii="Arial" w:hAnsi="Arial" w:cs="Arial"/>
        <w:sz w:val="20"/>
        <w:szCs w:val="20"/>
        <w:lang w:val="en-IE"/>
      </w:rPr>
    </w:pPr>
    <w:r w:rsidRPr="00B62B33">
      <w:rPr>
        <w:rFonts w:ascii="Arial" w:hAnsi="Arial" w:cs="Arial"/>
        <w:sz w:val="20"/>
        <w:szCs w:val="20"/>
        <w:lang w:val="en-IE"/>
      </w:rPr>
      <w:t>13 Herbert Street, Dublin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06812"/>
    <w:multiLevelType w:val="singleLevel"/>
    <w:tmpl w:val="941A442A"/>
    <w:lvl w:ilvl="0">
      <w:start w:val="2"/>
      <w:numFmt w:val="upperLetter"/>
      <w:lvlText w:val="%1."/>
      <w:lvlJc w:val="left"/>
      <w:pPr>
        <w:tabs>
          <w:tab w:val="num" w:pos="720"/>
        </w:tabs>
        <w:ind w:left="720" w:hanging="72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C1"/>
    <w:rsid w:val="003445C1"/>
    <w:rsid w:val="006B3C08"/>
    <w:rsid w:val="00A62098"/>
    <w:rsid w:val="00B62B33"/>
    <w:rsid w:val="00C15511"/>
    <w:rsid w:val="00EB3F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19E83FEB"/>
  <w15:chartTrackingRefBased/>
  <w15:docId w15:val="{1BFC9C3E-E55F-43FA-8B7F-3677DDFFC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480" w:lineRule="auto"/>
      <w:jc w:val="both"/>
    </w:pPr>
    <w:rPr>
      <w:sz w:val="22"/>
      <w:lang w:val="en-GB" w:eastAsia="en-US"/>
    </w:rPr>
  </w:style>
  <w:style w:type="paragraph" w:styleId="Heading1">
    <w:name w:val="heading 1"/>
    <w:basedOn w:val="Normal"/>
    <w:next w:val="Normal"/>
    <w:qFormat/>
    <w:pPr>
      <w:keepNext/>
      <w:pBdr>
        <w:top w:val="single" w:sz="48" w:space="1" w:color="auto"/>
      </w:pBdr>
      <w:spacing w:before="240" w:after="60"/>
      <w:jc w:val="left"/>
      <w:outlineLvl w:val="0"/>
    </w:pPr>
    <w:rPr>
      <w:b/>
      <w:kern w:val="28"/>
      <w:sz w:val="28"/>
    </w:rPr>
  </w:style>
  <w:style w:type="paragraph" w:styleId="Heading2">
    <w:name w:val="heading 2"/>
    <w:basedOn w:val="Normal"/>
    <w:next w:val="Normal"/>
    <w:qFormat/>
    <w:pPr>
      <w:keepNext/>
      <w:spacing w:after="60"/>
      <w:jc w:val="left"/>
      <w:outlineLvl w:val="1"/>
    </w:pPr>
    <w:rPr>
      <w:b/>
      <w:sz w:val="24"/>
    </w:rPr>
  </w:style>
  <w:style w:type="paragraph" w:styleId="Heading3">
    <w:name w:val="heading 3"/>
    <w:basedOn w:val="Normal"/>
    <w:next w:val="Normal"/>
    <w:qFormat/>
    <w:pPr>
      <w:keepNext/>
      <w:spacing w:line="240" w:lineRule="auto"/>
      <w:outlineLvl w:val="2"/>
    </w:pPr>
    <w:rPr>
      <w:b/>
      <w:sz w:val="24"/>
    </w:rPr>
  </w:style>
  <w:style w:type="paragraph" w:styleId="Heading4">
    <w:name w:val="heading 4"/>
    <w:basedOn w:val="Normal"/>
    <w:next w:val="Normal"/>
    <w:qFormat/>
    <w:pPr>
      <w:keepNext/>
      <w:spacing w:line="240" w:lineRule="auto"/>
      <w:ind w:left="720" w:hanging="720"/>
      <w:outlineLvl w:val="3"/>
    </w:pPr>
    <w:rPr>
      <w:b/>
      <w:sz w:val="24"/>
    </w:rPr>
  </w:style>
  <w:style w:type="paragraph" w:styleId="Heading5">
    <w:name w:val="heading 5"/>
    <w:basedOn w:val="Normal"/>
    <w:next w:val="Normal"/>
    <w:qFormat/>
    <w:pPr>
      <w:keepNext/>
      <w:spacing w:line="240" w:lineRule="auto"/>
      <w:jc w:val="center"/>
      <w:outlineLvl w:val="4"/>
    </w:pPr>
    <w:rPr>
      <w:b/>
      <w:sz w:val="24"/>
    </w:rPr>
  </w:style>
  <w:style w:type="paragraph" w:styleId="Heading6">
    <w:name w:val="heading 6"/>
    <w:basedOn w:val="Normal"/>
    <w:next w:val="Normal"/>
    <w:qFormat/>
    <w:pPr>
      <w:keepNext/>
      <w:spacing w:line="240" w:lineRule="auto"/>
      <w:ind w:left="2880"/>
      <w:outlineLvl w:val="5"/>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alog">
    <w:name w:val="Dialog"/>
    <w:basedOn w:val="Normal"/>
    <w:pPr>
      <w:tabs>
        <w:tab w:val="left" w:pos="2160"/>
      </w:tabs>
      <w:ind w:left="2160" w:hanging="2160"/>
    </w:pPr>
  </w:style>
  <w:style w:type="paragraph" w:customStyle="1" w:styleId="French">
    <w:name w:val="French"/>
    <w:basedOn w:val="Normal"/>
    <w:rPr>
      <w:b/>
      <w:lang w:val="fr-FR"/>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pPr>
      <w:spacing w:line="240" w:lineRule="auto"/>
    </w:pPr>
    <w:rPr>
      <w:sz w:val="24"/>
    </w:rPr>
  </w:style>
  <w:style w:type="paragraph" w:styleId="Header">
    <w:name w:val="header"/>
    <w:basedOn w:val="Normal"/>
    <w:link w:val="HeaderChar"/>
    <w:rsid w:val="00B62B33"/>
    <w:pPr>
      <w:tabs>
        <w:tab w:val="center" w:pos="4513"/>
        <w:tab w:val="right" w:pos="9026"/>
      </w:tabs>
      <w:spacing w:line="240" w:lineRule="auto"/>
      <w:jc w:val="left"/>
    </w:pPr>
    <w:rPr>
      <w:sz w:val="24"/>
      <w:szCs w:val="24"/>
    </w:rPr>
  </w:style>
  <w:style w:type="character" w:customStyle="1" w:styleId="HeaderChar">
    <w:name w:val="Header Char"/>
    <w:basedOn w:val="DefaultParagraphFont"/>
    <w:link w:val="Header"/>
    <w:rsid w:val="00B62B33"/>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numb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numbers</Template>
  <TotalTime>2</TotalTime>
  <Pages>3</Pages>
  <Words>367</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D_EB2088</vt:lpstr>
    </vt:vector>
  </TitlesOfParts>
  <Company>Ivor Fitzpatrick &amp; Co</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D_EB2088</dc:title>
  <dc:subject>licence</dc:subject>
  <dc:creator>Emer Bagnell</dc:creator>
  <cp:keywords/>
  <dc:description/>
  <cp:lastModifiedBy>Milan Schuster</cp:lastModifiedBy>
  <cp:revision>3</cp:revision>
  <cp:lastPrinted>2000-06-23T11:15:00Z</cp:lastPrinted>
  <dcterms:created xsi:type="dcterms:W3CDTF">2017-12-12T23:39:00Z</dcterms:created>
  <dcterms:modified xsi:type="dcterms:W3CDTF">2017-12-14T12:41:00Z</dcterms:modified>
</cp:coreProperties>
</file>