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01BC7" w14:textId="77777777" w:rsidR="0079436E" w:rsidRPr="0079436E" w:rsidRDefault="0079436E" w:rsidP="0079436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9436E">
        <w:rPr>
          <w:rFonts w:ascii="Arial" w:eastAsia="Times New Roman" w:hAnsi="Arial" w:cs="Arial"/>
          <w:b/>
          <w:bCs/>
          <w:color w:val="0B5394"/>
          <w:kern w:val="36"/>
          <w:sz w:val="40"/>
          <w:szCs w:val="40"/>
          <w:u w:val="single"/>
        </w:rPr>
        <w:t>LV PDE pricing</w:t>
      </w:r>
    </w:p>
    <w:p w14:paraId="3DD14836" w14:textId="20CC14AA" w:rsidR="00DF1B3E" w:rsidRDefault="00DF1B3E" w:rsidP="00DF1B3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0417774" w14:textId="1699A9B3" w:rsidR="00DF1B3E" w:rsidRPr="00DF1B3E" w:rsidRDefault="00DF1B3E" w:rsidP="00DF1B3E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DF1B3E">
        <w:rPr>
          <w:rFonts w:eastAsia="Times New Roman" w:cstheme="minorHAnsi"/>
          <w:b/>
          <w:bCs/>
          <w:color w:val="000000"/>
          <w:sz w:val="24"/>
          <w:szCs w:val="24"/>
        </w:rPr>
        <w:t>Algorithm:</w:t>
      </w:r>
    </w:p>
    <w:p w14:paraId="7F86846B" w14:textId="5623FDED" w:rsidR="0079436E" w:rsidRPr="0079436E" w:rsidRDefault="0079436E" w:rsidP="0079436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9436E">
        <w:rPr>
          <w:rFonts w:eastAsia="Times New Roman" w:cstheme="minorHAnsi"/>
          <w:color w:val="000000"/>
        </w:rPr>
        <w:t xml:space="preserve">Extreme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</w:rPr>
              <m:t>min</m:t>
            </m:r>
          </m:sub>
        </m:sSub>
      </m:oMath>
      <w:r w:rsidRPr="0079436E">
        <w:rPr>
          <w:rFonts w:eastAsia="Times New Roman" w:cstheme="minorHAnsi"/>
          <w:color w:val="000000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</w:rPr>
              <m:t>max</m:t>
            </m:r>
          </m:sub>
        </m:sSub>
      </m:oMath>
      <w:r w:rsidRPr="0079436E">
        <w:rPr>
          <w:rFonts w:eastAsia="Times New Roman" w:cstheme="minorHAnsi"/>
          <w:color w:val="000000"/>
        </w:rPr>
        <w:t xml:space="preserve">, </w:t>
      </w:r>
      <m:oMath>
        <m:r>
          <w:rPr>
            <w:rFonts w:ascii="Cambria Math" w:eastAsia="Times New Roman" w:hAnsi="Cambria Math" w:cstheme="minorHAnsi"/>
            <w:color w:val="000000"/>
          </w:rPr>
          <m:t>dS</m:t>
        </m:r>
      </m:oMath>
      <w:r w:rsidRPr="0079436E">
        <w:rPr>
          <w:rFonts w:eastAsia="Times New Roman" w:cstheme="minorHAnsi"/>
          <w:color w:val="000000"/>
        </w:rPr>
        <w:t xml:space="preserve">, </w:t>
      </w:r>
      <m:oMath>
        <m:r>
          <w:rPr>
            <w:rFonts w:ascii="Cambria Math" w:eastAsia="Times New Roman" w:hAnsi="Cambria Math" w:cstheme="minorHAnsi"/>
            <w:color w:val="000000"/>
          </w:rPr>
          <m:t>NS</m:t>
        </m:r>
      </m:oMath>
      <w:r w:rsidRPr="0079436E">
        <w:rPr>
          <w:rFonts w:eastAsia="Times New Roman" w:cstheme="minorHAnsi"/>
          <w:color w:val="000000"/>
        </w:rPr>
        <w:t>.</w:t>
      </w:r>
    </w:p>
    <w:p w14:paraId="669308FC" w14:textId="77777777" w:rsidR="0079436E" w:rsidRPr="0079436E" w:rsidRDefault="0079436E" w:rsidP="0079436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9436E">
        <w:rPr>
          <w:rFonts w:eastAsia="Times New Roman" w:cstheme="minorHAnsi"/>
          <w:color w:val="000000"/>
        </w:rPr>
        <w:t>Compute uniform grids</w:t>
      </w:r>
    </w:p>
    <w:p w14:paraId="31CC9F2A" w14:textId="77777777" w:rsidR="0079436E" w:rsidRPr="0079436E" w:rsidRDefault="0079436E" w:rsidP="0079436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9436E">
        <w:rPr>
          <w:rFonts w:eastAsia="Times New Roman" w:cstheme="minorHAnsi"/>
          <w:color w:val="000000"/>
        </w:rPr>
        <w:t>Transform to non-uniform grids</w:t>
      </w:r>
    </w:p>
    <w:p w14:paraId="1202CC27" w14:textId="431D46E6" w:rsidR="0079436E" w:rsidRPr="0079436E" w:rsidRDefault="0079436E" w:rsidP="0079436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79436E">
        <w:rPr>
          <w:rFonts w:eastAsia="Times New Roman" w:cstheme="minorHAnsi"/>
          <w:color w:val="000000"/>
        </w:rPr>
        <w:t>Retireve</w:t>
      </w:r>
      <w:proofErr w:type="spellEnd"/>
      <w:r w:rsidRPr="0079436E">
        <w:rPr>
          <w:rFonts w:eastAsia="Times New Roman" w:cstheme="minorHAnsi"/>
          <w:color w:val="000000"/>
        </w:rPr>
        <w:t xml:space="preserve"> loc vol</w:t>
      </w:r>
      <w:r>
        <w:rPr>
          <w:rFonts w:eastAsia="Times New Roman" w:cstheme="minorHAnsi"/>
          <w:color w:val="00000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</w:rPr>
              <m:t>LV</m:t>
            </m:r>
          </m:sub>
        </m:sSub>
        <m:r>
          <w:rPr>
            <w:rFonts w:ascii="Cambria Math" w:eastAsia="Times New Roman" w:hAnsi="Cambria Math" w:cstheme="minorHAnsi"/>
            <w:color w:val="000000"/>
          </w:rPr>
          <m:t xml:space="preserve">(t, 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</w:rPr>
              <m:t>t</m:t>
            </m:r>
          </m:sub>
        </m:sSub>
        <m:r>
          <w:rPr>
            <w:rFonts w:ascii="Cambria Math" w:eastAsia="Times New Roman" w:hAnsi="Cambria Math" w:cstheme="minorHAnsi"/>
            <w:color w:val="000000"/>
          </w:rPr>
          <m:t>)</m:t>
        </m:r>
      </m:oMath>
      <w:r w:rsidRPr="0079436E">
        <w:rPr>
          <w:rFonts w:eastAsia="Times New Roman" w:cstheme="minorHAnsi"/>
          <w:color w:val="000000"/>
        </w:rPr>
        <w:t xml:space="preserve"> is linear interpolated </w:t>
      </w:r>
    </w:p>
    <w:p w14:paraId="105EA8FF" w14:textId="77260B76" w:rsidR="0079436E" w:rsidRPr="0079436E" w:rsidRDefault="0079436E" w:rsidP="0079436E">
      <w:pPr>
        <w:spacing w:after="0" w:line="240" w:lineRule="auto"/>
        <w:rPr>
          <w:rFonts w:eastAsia="Times New Roman" w:cstheme="minorHAnsi"/>
        </w:rPr>
      </w:pPr>
    </w:p>
    <w:p w14:paraId="09929786" w14:textId="732F5C5C" w:rsidR="0079436E" w:rsidRDefault="0079436E" w:rsidP="0079436E">
      <w:pPr>
        <w:spacing w:after="0" w:line="240" w:lineRule="auto"/>
        <w:rPr>
          <w:rFonts w:eastAsia="Times New Roman" w:cstheme="minorHAnsi"/>
        </w:rPr>
      </w:pPr>
    </w:p>
    <w:p w14:paraId="7AF71B3F" w14:textId="4AB01633" w:rsidR="002544CD" w:rsidRDefault="002544CD" w:rsidP="0079436E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Notation: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2544CD" w14:paraId="6F219BFB" w14:textId="77777777" w:rsidTr="003740DE">
        <w:tc>
          <w:tcPr>
            <w:tcW w:w="2695" w:type="dxa"/>
          </w:tcPr>
          <w:p w14:paraId="64C01C64" w14:textId="7F372F13" w:rsidR="002544CD" w:rsidRDefault="002544CD" w:rsidP="0079436E">
            <w:pPr>
              <w:rPr>
                <w:rFonts w:eastAsia="Times New Roman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6655" w:type="dxa"/>
          </w:tcPr>
          <w:p w14:paraId="390E2802" w14:textId="204CA7BE" w:rsidR="002544CD" w:rsidRDefault="002544CD" w:rsidP="0079436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Trade maturity</w:t>
            </w:r>
          </w:p>
        </w:tc>
      </w:tr>
      <w:tr w:rsidR="002544CD" w14:paraId="4DD1F9F6" w14:textId="77777777" w:rsidTr="003740DE">
        <w:tc>
          <w:tcPr>
            <w:tcW w:w="2695" w:type="dxa"/>
          </w:tcPr>
          <w:p w14:paraId="7769E26B" w14:textId="34BCB357" w:rsidR="002544CD" w:rsidRDefault="002544CD" w:rsidP="0079436E">
            <w:pPr>
              <w:rPr>
                <w:rFonts w:eastAsia="Times New Roman" w:cstheme="minorHAnsi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</w:rPr>
                  <m:t>T</m:t>
                </m:r>
              </m:oMath>
            </m:oMathPara>
          </w:p>
        </w:tc>
        <w:tc>
          <w:tcPr>
            <w:tcW w:w="6655" w:type="dxa"/>
          </w:tcPr>
          <w:p w14:paraId="342014FD" w14:textId="0F8B7549" w:rsidR="002544CD" w:rsidRDefault="002544CD" w:rsidP="0079436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Vol maturity pillars</w:t>
            </w:r>
          </w:p>
        </w:tc>
      </w:tr>
      <w:tr w:rsidR="002544CD" w14:paraId="75BBBD0A" w14:textId="77777777" w:rsidTr="003740DE">
        <w:tc>
          <w:tcPr>
            <w:tcW w:w="2695" w:type="dxa"/>
          </w:tcPr>
          <w:p w14:paraId="0B6F3A39" w14:textId="52E7D1AF" w:rsidR="002544CD" w:rsidRDefault="003740DE" w:rsidP="0079436E">
            <w:pPr>
              <w:rPr>
                <w:rFonts w:eastAsia="Times New Roman" w:cstheme="minorHAnsi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</w:rPr>
                  <m:t>t</m:t>
                </m:r>
              </m:oMath>
            </m:oMathPara>
          </w:p>
        </w:tc>
        <w:tc>
          <w:tcPr>
            <w:tcW w:w="6655" w:type="dxa"/>
          </w:tcPr>
          <w:p w14:paraId="451946BE" w14:textId="09384E87" w:rsidR="002544CD" w:rsidRDefault="002544CD" w:rsidP="0079436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Time diffusion grid</w:t>
            </w:r>
          </w:p>
        </w:tc>
      </w:tr>
      <w:tr w:rsidR="002544CD" w14:paraId="7B7A8D71" w14:textId="77777777" w:rsidTr="003740DE">
        <w:tc>
          <w:tcPr>
            <w:tcW w:w="2695" w:type="dxa"/>
          </w:tcPr>
          <w:p w14:paraId="3E50168E" w14:textId="6092CC97" w:rsidR="002544CD" w:rsidRPr="003740DE" w:rsidRDefault="00D1575D" w:rsidP="0079436E">
            <w:pPr>
              <w:rPr>
                <w:rFonts w:eastAsia="Times New Roman" w:cstheme="minorHAnsi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</w:rPr>
                    <m:t>i</m:t>
                  </m:r>
                </m:sup>
              </m:sSubSup>
            </m:oMath>
            <w:r w:rsidR="003740DE">
              <w:rPr>
                <w:rFonts w:eastAsia="Times New Roman" w:cstheme="minorHAnsi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</w:rPr>
                        <m:t>i</m:t>
                      </m:r>
                    </m:sub>
                  </m:sSub>
                </m:sup>
              </m:sSubSup>
            </m:oMath>
            <w:r w:rsidR="003740DE">
              <w:rPr>
                <w:rFonts w:eastAsia="Times New Roman" w:cstheme="minorHAnsi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theme="minorHAnsi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</w:rPr>
                        <m:t>i</m:t>
                      </m:r>
                    </m:sub>
                  </m:sSub>
                </m:sup>
              </m:sSubSup>
            </m:oMath>
            <w:r w:rsidR="003740DE">
              <w:rPr>
                <w:rFonts w:eastAsia="Times New Roman" w:cstheme="minorHAnsi"/>
              </w:rPr>
              <w:t xml:space="preserve">, or </w:t>
            </w:r>
            <m:oMath>
              <m:r>
                <w:rPr>
                  <w:rFonts w:ascii="Cambria Math" w:eastAsia="Times New Roman" w:hAnsi="Cambria Math" w:cstheme="minorHAnsi"/>
                </w:rPr>
                <m:t>V(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)</m:t>
              </m:r>
            </m:oMath>
          </w:p>
        </w:tc>
        <w:tc>
          <w:tcPr>
            <w:tcW w:w="6655" w:type="dxa"/>
          </w:tcPr>
          <w:p w14:paraId="217E0B0C" w14:textId="51335FB6" w:rsidR="002544CD" w:rsidRDefault="003740DE" w:rsidP="0079436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The option value at time step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i</m:t>
                  </m:r>
                </m:sub>
              </m:sSub>
            </m:oMath>
            <w:r>
              <w:rPr>
                <w:rFonts w:eastAsia="Times New Roman" w:cstheme="minorHAnsi"/>
              </w:rPr>
              <w:t xml:space="preserve"> and spatial step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j</m:t>
                  </m:r>
                </m:sub>
              </m:sSub>
            </m:oMath>
          </w:p>
        </w:tc>
      </w:tr>
      <w:tr w:rsidR="002544CD" w14:paraId="082EDD32" w14:textId="77777777" w:rsidTr="003740DE">
        <w:tc>
          <w:tcPr>
            <w:tcW w:w="2695" w:type="dxa"/>
          </w:tcPr>
          <w:p w14:paraId="27913033" w14:textId="77777777" w:rsidR="002544CD" w:rsidRDefault="002544CD" w:rsidP="0079436E">
            <w:pPr>
              <w:rPr>
                <w:rFonts w:eastAsia="Times New Roman" w:cstheme="minorHAnsi"/>
              </w:rPr>
            </w:pPr>
          </w:p>
        </w:tc>
        <w:tc>
          <w:tcPr>
            <w:tcW w:w="6655" w:type="dxa"/>
          </w:tcPr>
          <w:p w14:paraId="07F2C9A8" w14:textId="77777777" w:rsidR="002544CD" w:rsidRDefault="002544CD" w:rsidP="0079436E">
            <w:pPr>
              <w:rPr>
                <w:rFonts w:eastAsia="Times New Roman" w:cstheme="minorHAnsi"/>
              </w:rPr>
            </w:pPr>
          </w:p>
        </w:tc>
      </w:tr>
    </w:tbl>
    <w:p w14:paraId="60507F96" w14:textId="77777777" w:rsidR="002544CD" w:rsidRPr="0079436E" w:rsidRDefault="002544CD" w:rsidP="0079436E">
      <w:pPr>
        <w:spacing w:after="0" w:line="240" w:lineRule="auto"/>
        <w:rPr>
          <w:rFonts w:eastAsia="Times New Roman" w:cstheme="minorHAnsi"/>
        </w:rPr>
      </w:pPr>
    </w:p>
    <w:p w14:paraId="1D10EDC8" w14:textId="77777777" w:rsidR="0079436E" w:rsidRPr="0079436E" w:rsidRDefault="0079436E" w:rsidP="0079436E">
      <w:pPr>
        <w:spacing w:after="0" w:line="240" w:lineRule="auto"/>
        <w:rPr>
          <w:rFonts w:eastAsia="Times New Roman" w:cstheme="minorHAnsi"/>
        </w:rPr>
      </w:pPr>
    </w:p>
    <w:p w14:paraId="1A85F44A" w14:textId="04B9912D" w:rsidR="0079436E" w:rsidRPr="0079436E" w:rsidRDefault="0079436E" w:rsidP="0079436E">
      <w:pPr>
        <w:spacing w:after="0" w:line="240" w:lineRule="auto"/>
        <w:rPr>
          <w:rFonts w:eastAsia="Times New Roman" w:cstheme="minorHAnsi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</w:rPr>
              <m:t>LV</m:t>
            </m:r>
          </m:sub>
        </m:sSub>
      </m:oMath>
      <w:r w:rsidRPr="0079436E">
        <w:rPr>
          <w:rFonts w:eastAsia="Times New Roman" w:cstheme="minorHAnsi"/>
          <w:color w:val="000000"/>
        </w:rPr>
        <w:t xml:space="preserve"> is piecewise constant along time </w:t>
      </w:r>
      <m:oMath>
        <m:r>
          <w:rPr>
            <w:rFonts w:ascii="Cambria Math" w:eastAsia="Times New Roman" w:hAnsi="Cambria Math" w:cstheme="minorHAnsi"/>
            <w:color w:val="000000"/>
          </w:rPr>
          <m:t>t</m:t>
        </m:r>
      </m:oMath>
      <w:r w:rsidRPr="0079436E">
        <w:rPr>
          <w:rFonts w:eastAsia="Times New Roman" w:cstheme="minorHAnsi"/>
          <w:color w:val="000000"/>
        </w:rPr>
        <w:t xml:space="preserve">(always equal to the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</w:rPr>
              <m:t>LV</m:t>
            </m:r>
          </m:sub>
        </m:sSub>
      </m:oMath>
      <w:r>
        <w:rPr>
          <w:rFonts w:eastAsia="Times New Roman" w:cstheme="minorHAnsi"/>
          <w:color w:val="000000"/>
        </w:rPr>
        <w:t xml:space="preserve"> </w:t>
      </w:r>
      <w:r w:rsidRPr="0079436E">
        <w:rPr>
          <w:rFonts w:eastAsia="Times New Roman" w:cstheme="minorHAnsi"/>
          <w:color w:val="000000"/>
        </w:rPr>
        <w:t>at next quoted pillar</w:t>
      </w:r>
      <w:r>
        <w:rPr>
          <w:rFonts w:eastAsia="Times New Roman" w:cstheme="minorHAnsi"/>
          <w:color w:val="000000"/>
        </w:rPr>
        <w:t xml:space="preserve"> </w:t>
      </w:r>
      <m:oMath>
        <m:r>
          <w:rPr>
            <w:rFonts w:ascii="Cambria Math" w:eastAsia="Times New Roman" w:hAnsi="Cambria Math" w:cstheme="minorHAnsi"/>
            <w:color w:val="000000"/>
          </w:rPr>
          <m:t>T</m:t>
        </m:r>
      </m:oMath>
      <w:r w:rsidRPr="0079436E">
        <w:rPr>
          <w:rFonts w:eastAsia="Times New Roman" w:cstheme="minorHAnsi"/>
          <w:color w:val="000000"/>
        </w:rPr>
        <w:t xml:space="preserve">), and linear interpolated along </w:t>
      </w:r>
      <m:oMath>
        <m:func>
          <m:funcPr>
            <m:ctrlPr>
              <w:rPr>
                <w:rFonts w:ascii="Cambria Math" w:eastAsia="Times New Roman" w:hAnsi="Cambria Math" w:cstheme="minorHAnsi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000000"/>
              </w:rPr>
              <m:t>ln</m:t>
            </m:r>
          </m:fName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color w:val="00000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color w:val="000000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color w:val="00000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color w:val="000000"/>
                          </w:rPr>
                          <m:t>0,</m:t>
                        </m:r>
                        <m:r>
                          <w:rPr>
                            <w:rFonts w:ascii="Cambria Math" w:eastAsia="Times New Roman" w:hAnsi="Cambria Math" w:cstheme="minorHAnsi"/>
                            <w:color w:val="000000"/>
                          </w:rPr>
                          <m:t>T</m:t>
                        </m:r>
                      </m:sub>
                    </m:sSub>
                  </m:den>
                </m:f>
              </m:e>
            </m:d>
          </m:e>
        </m:func>
      </m:oMath>
      <w:r w:rsidRPr="0079436E">
        <w:rPr>
          <w:rFonts w:eastAsia="Times New Roman" w:cstheme="minorHAnsi"/>
          <w:color w:val="000000"/>
        </w:rPr>
        <w:t xml:space="preserve"> and flat extrapolated.</w:t>
      </w:r>
    </w:p>
    <w:p w14:paraId="4CCFA748" w14:textId="77777777" w:rsidR="0079436E" w:rsidRDefault="0079436E" w:rsidP="0079436E">
      <w:pPr>
        <w:spacing w:after="0" w:line="240" w:lineRule="auto"/>
        <w:textAlignment w:val="baseline"/>
        <w:rPr>
          <w:rFonts w:eastAsia="Times New Roman" w:cstheme="minorHAnsi"/>
        </w:rPr>
        <w:sectPr w:rsidR="0079436E" w:rsidSect="007943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562344B4" w14:textId="2844DDD1" w:rsidR="0079436E" w:rsidRPr="001F0211" w:rsidRDefault="0079436E" w:rsidP="0079436E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</w:rPr>
      </w:pPr>
      <w:r w:rsidRPr="001F0211">
        <w:rPr>
          <w:rFonts w:eastAsia="Times New Roman" w:cstheme="minorHAnsi"/>
          <w:b/>
          <w:bCs/>
          <w:sz w:val="24"/>
          <w:szCs w:val="24"/>
        </w:rPr>
        <w:lastRenderedPageBreak/>
        <w:t>PDE for different payoffs</w:t>
      </w:r>
    </w:p>
    <w:p w14:paraId="74FE622E" w14:textId="77777777" w:rsidR="001F0211" w:rsidRPr="0079436E" w:rsidRDefault="001F0211" w:rsidP="0079436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tbl>
      <w:tblPr>
        <w:tblW w:w="22410" w:type="dxa"/>
        <w:tblInd w:w="-7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3380"/>
        <w:gridCol w:w="3317"/>
        <w:gridCol w:w="3343"/>
        <w:gridCol w:w="3317"/>
        <w:gridCol w:w="3380"/>
        <w:gridCol w:w="3868"/>
      </w:tblGrid>
      <w:tr w:rsidR="00053209" w:rsidRPr="0079436E" w14:paraId="7C434DA5" w14:textId="77777777" w:rsidTr="001F0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4396C" w14:textId="77777777" w:rsidR="0079436E" w:rsidRPr="0079436E" w:rsidRDefault="0079436E" w:rsidP="0079436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BEDBB" w14:textId="77777777" w:rsidR="0079436E" w:rsidRPr="0079436E" w:rsidRDefault="0079436E" w:rsidP="0079436E">
            <w:pPr>
              <w:spacing w:after="0" w:line="240" w:lineRule="auto"/>
              <w:rPr>
                <w:rFonts w:eastAsia="Times New Roman" w:cstheme="minorHAnsi"/>
              </w:rPr>
            </w:pPr>
            <w:r w:rsidRPr="0079436E">
              <w:rPr>
                <w:rFonts w:eastAsia="Times New Roman" w:cstheme="minorHAnsi"/>
                <w:color w:val="000000"/>
              </w:rPr>
              <w:t>Vanilla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BDE65" w14:textId="77777777" w:rsidR="0079436E" w:rsidRPr="0079436E" w:rsidRDefault="0079436E" w:rsidP="0079436E">
            <w:pPr>
              <w:spacing w:after="0" w:line="240" w:lineRule="auto"/>
              <w:rPr>
                <w:rFonts w:eastAsia="Times New Roman" w:cstheme="minorHAnsi"/>
              </w:rPr>
            </w:pPr>
            <w:r w:rsidRPr="0079436E">
              <w:rPr>
                <w:rFonts w:eastAsia="Times New Roman" w:cstheme="minorHAnsi"/>
                <w:color w:val="000000"/>
              </w:rPr>
              <w:t>Continuous American Barrier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FC31F" w14:textId="77777777" w:rsidR="0079436E" w:rsidRPr="0079436E" w:rsidRDefault="0079436E" w:rsidP="0079436E">
            <w:pPr>
              <w:spacing w:after="0" w:line="240" w:lineRule="auto"/>
              <w:rPr>
                <w:rFonts w:eastAsia="Times New Roman" w:cstheme="minorHAnsi"/>
              </w:rPr>
            </w:pPr>
            <w:r w:rsidRPr="0079436E">
              <w:rPr>
                <w:rFonts w:eastAsia="Times New Roman" w:cstheme="minorHAnsi"/>
                <w:color w:val="000000"/>
              </w:rPr>
              <w:t>Continuous Partial Barrier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D74FA" w14:textId="77777777" w:rsidR="0079436E" w:rsidRPr="0079436E" w:rsidRDefault="0079436E" w:rsidP="0079436E">
            <w:pPr>
              <w:spacing w:after="0" w:line="240" w:lineRule="auto"/>
              <w:rPr>
                <w:rFonts w:eastAsia="Times New Roman" w:cstheme="minorHAnsi"/>
              </w:rPr>
            </w:pPr>
            <w:r w:rsidRPr="0079436E">
              <w:rPr>
                <w:rFonts w:eastAsia="Times New Roman" w:cstheme="minorHAnsi"/>
                <w:color w:val="000000"/>
              </w:rPr>
              <w:t>Discrete Barrier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D3FD5" w14:textId="77777777" w:rsidR="0079436E" w:rsidRPr="0079436E" w:rsidRDefault="0079436E" w:rsidP="0079436E">
            <w:pPr>
              <w:spacing w:after="0" w:line="240" w:lineRule="auto"/>
              <w:rPr>
                <w:rFonts w:eastAsia="Times New Roman" w:cstheme="minorHAnsi"/>
              </w:rPr>
            </w:pPr>
            <w:r w:rsidRPr="0079436E">
              <w:rPr>
                <w:rFonts w:eastAsia="Times New Roman" w:cstheme="minorHAnsi"/>
                <w:color w:val="000000"/>
              </w:rPr>
              <w:t>Vanilla TARF</w:t>
            </w:r>
          </w:p>
        </w:tc>
        <w:tc>
          <w:tcPr>
            <w:tcW w:w="3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6C43E" w14:textId="6729EE7D" w:rsidR="0079436E" w:rsidRPr="0079436E" w:rsidRDefault="0079436E" w:rsidP="0079436E">
            <w:pPr>
              <w:spacing w:after="0" w:line="240" w:lineRule="auto"/>
              <w:rPr>
                <w:rFonts w:eastAsia="Times New Roman" w:cstheme="minorHAnsi"/>
              </w:rPr>
            </w:pPr>
            <w:r w:rsidRPr="0079436E">
              <w:rPr>
                <w:rFonts w:eastAsia="Times New Roman" w:cstheme="minorHAnsi"/>
                <w:color w:val="000000"/>
              </w:rPr>
              <w:t>TARF</w:t>
            </w:r>
            <w:r w:rsidR="00DF1B3E">
              <w:rPr>
                <w:rFonts w:eastAsia="Times New Roman" w:cstheme="minorHAnsi"/>
                <w:color w:val="000000"/>
              </w:rPr>
              <w:t xml:space="preserve"> Continuous Barrier</w:t>
            </w:r>
          </w:p>
        </w:tc>
      </w:tr>
      <w:tr w:rsidR="00053209" w:rsidRPr="0079436E" w14:paraId="417931FA" w14:textId="77777777" w:rsidTr="001F0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6ABF3" w14:textId="77777777" w:rsidR="0079436E" w:rsidRPr="0079436E" w:rsidRDefault="0079436E" w:rsidP="0079436E">
            <w:pPr>
              <w:spacing w:after="0" w:line="240" w:lineRule="auto"/>
              <w:rPr>
                <w:rFonts w:eastAsia="Times New Roman" w:cstheme="minorHAnsi"/>
              </w:rPr>
            </w:pPr>
            <w:r w:rsidRPr="0079436E">
              <w:rPr>
                <w:rFonts w:eastAsia="Times New Roman" w:cstheme="minorHAnsi"/>
                <w:color w:val="000000"/>
              </w:rPr>
              <w:t>Spatial Scale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F709B" w14:textId="64F862FC" w:rsidR="0079436E" w:rsidRPr="0079436E" w:rsidRDefault="002544CD" w:rsidP="0079436E">
            <w:pPr>
              <w:spacing w:after="0" w:line="240" w:lineRule="auto"/>
              <w:rPr>
                <w:rFonts w:eastAsia="Times New Roman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FF0000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FF0000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theme="minorHAnsi"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FF0000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color w:val="FF000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color w:val="FF0000"/>
                          </w:rPr>
                          <m:t>t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FB04B" w14:textId="5B90E49D" w:rsidR="0079436E" w:rsidRPr="0079436E" w:rsidRDefault="00D1575D" w:rsidP="0079436E">
            <w:pPr>
              <w:spacing w:after="0" w:line="240" w:lineRule="auto"/>
              <w:rPr>
                <w:rFonts w:eastAsia="Times New Roman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</w:rPr>
                          <m:t>t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AF9BF" w14:textId="77777777" w:rsidR="0079436E" w:rsidRPr="0079436E" w:rsidRDefault="0079436E" w:rsidP="0079436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BFFB0" w14:textId="77777777" w:rsidR="0079436E" w:rsidRPr="0079436E" w:rsidRDefault="0079436E" w:rsidP="0079436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CBA9C" w14:textId="77777777" w:rsidR="0079436E" w:rsidRPr="0079436E" w:rsidRDefault="0079436E" w:rsidP="0079436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FCAF0" w14:textId="77777777" w:rsidR="0079436E" w:rsidRPr="0079436E" w:rsidRDefault="0079436E" w:rsidP="0079436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53209" w:rsidRPr="0079436E" w14:paraId="50590DA5" w14:textId="77777777" w:rsidTr="001F0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F2706" w14:textId="77777777" w:rsidR="0079436E" w:rsidRPr="0079436E" w:rsidRDefault="0079436E" w:rsidP="0079436E">
            <w:pPr>
              <w:spacing w:after="0" w:line="240" w:lineRule="auto"/>
              <w:rPr>
                <w:rFonts w:eastAsia="Times New Roman" w:cstheme="minorHAnsi"/>
              </w:rPr>
            </w:pPr>
            <w:r w:rsidRPr="0079436E">
              <w:rPr>
                <w:rFonts w:eastAsia="Times New Roman" w:cstheme="minorHAnsi"/>
                <w:color w:val="000000"/>
              </w:rPr>
              <w:t>Spatial Discretization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8FDE6" w14:textId="0F2B1A51" w:rsidR="0079436E" w:rsidRPr="0079436E" w:rsidRDefault="002544CD" w:rsidP="0079436E">
            <w:pPr>
              <w:spacing w:after="0" w:line="240" w:lineRule="auto"/>
              <w:rPr>
                <w:rFonts w:eastAsia="Times New Roman" w:cstheme="minorHAnsi"/>
              </w:rPr>
            </w:pPr>
            <w:r w:rsidRPr="002544CD">
              <w:rPr>
                <w:rFonts w:eastAsia="Times New Roman" w:cstheme="minorHAnsi"/>
              </w:rPr>
              <w:t>Non-uniform spatial discretization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14FE7" w14:textId="28200D6E" w:rsidR="0079436E" w:rsidRPr="0079436E" w:rsidRDefault="001F0211" w:rsidP="0079436E">
            <w:pPr>
              <w:spacing w:after="0" w:line="240" w:lineRule="auto"/>
              <w:rPr>
                <w:rFonts w:eastAsia="Times New Roman" w:cstheme="minorHAnsi"/>
              </w:rPr>
            </w:pPr>
            <w:r w:rsidRPr="002544CD">
              <w:rPr>
                <w:rFonts w:eastAsia="Times New Roman" w:cstheme="minorHAnsi"/>
              </w:rPr>
              <w:t>Non-uniform spatial discretization</w:t>
            </w:r>
            <w:r>
              <w:rPr>
                <w:rFonts w:eastAsia="Times New Roman" w:cstheme="minorHAnsi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30140" w14:textId="77777777" w:rsidR="0079436E" w:rsidRPr="0079436E" w:rsidRDefault="0079436E" w:rsidP="0079436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3ADCB" w14:textId="77777777" w:rsidR="0079436E" w:rsidRPr="0079436E" w:rsidRDefault="0079436E" w:rsidP="0079436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F48C2" w14:textId="77777777" w:rsidR="0079436E" w:rsidRPr="0079436E" w:rsidRDefault="0079436E" w:rsidP="0079436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72D7E" w14:textId="77777777" w:rsidR="0079436E" w:rsidRPr="0079436E" w:rsidRDefault="0079436E" w:rsidP="0079436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53209" w:rsidRPr="0079436E" w14:paraId="734AB7F7" w14:textId="77777777" w:rsidTr="001F0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D48BD" w14:textId="70097507" w:rsidR="0079436E" w:rsidRPr="0079436E" w:rsidRDefault="002544CD" w:rsidP="0079436E">
            <w:pPr>
              <w:spacing w:after="0" w:line="240" w:lineRule="auto"/>
              <w:rPr>
                <w:rFonts w:eastAsia="Times New Roman" w:cstheme="minorHAnsi"/>
              </w:rPr>
            </w:pPr>
            <w:r w:rsidRPr="002544CD">
              <w:rPr>
                <w:rFonts w:eastAsia="Times New Roman" w:cstheme="minorHAnsi"/>
              </w:rPr>
              <w:t>Spatial end points</w:t>
            </w:r>
            <w:r>
              <w:rPr>
                <w:rFonts w:eastAsia="Times New Roman" w:cstheme="minorHAns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min</m:t>
                  </m:r>
                </m:sub>
              </m:sSub>
            </m:oMath>
            <w:r w:rsidRPr="002544CD">
              <w:rPr>
                <w:rFonts w:eastAsia="Times New Roman" w:cstheme="minorHAnsi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max</m:t>
                  </m:r>
                </m:sub>
              </m:sSub>
            </m:oMath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CCA9B" w14:textId="77777777" w:rsidR="0079436E" w:rsidRPr="006D0287" w:rsidRDefault="002544CD" w:rsidP="0079436E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FF0000"/>
                    </w:rPr>
                    <m:t>min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FF0000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FF0000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theme="minorHAnsi"/>
                      <w:color w:val="FF000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FF000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FF0000"/>
                        </w:rPr>
                        <m:t>0,T</m:t>
                      </m:r>
                    </m:sub>
                  </m:sSub>
                </m:e>
              </m:func>
              <m:r>
                <w:rPr>
                  <w:rFonts w:ascii="Cambria Math" w:eastAsia="Times New Roman" w:hAnsi="Cambria Math" w:cstheme="minorHAnsi"/>
                  <w:color w:val="FF0000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FF0000"/>
                    </w:rPr>
                    <m:t>-4σ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theme="minorHAnsi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theme="minorHAnsi"/>
                          <w:color w:val="FF0000"/>
                        </w:rPr>
                        <m:t>T</m:t>
                      </m:r>
                    </m:e>
                  </m:rad>
                </m:sup>
              </m:sSup>
              <m:r>
                <w:rPr>
                  <w:rFonts w:ascii="Cambria Math" w:eastAsia="Times New Roman" w:hAnsi="Cambria Math" w:cstheme="minorHAnsi"/>
                  <w:color w:val="FF0000"/>
                </w:rPr>
                <m:t>)</m:t>
              </m:r>
            </m:oMath>
            <w:r w:rsidRPr="006D0287">
              <w:rPr>
                <w:rFonts w:eastAsia="Times New Roman" w:cstheme="minorHAnsi"/>
                <w:color w:val="FF0000"/>
              </w:rPr>
              <w:t>,</w:t>
            </w:r>
          </w:p>
          <w:p w14:paraId="128C2D51" w14:textId="0850B835" w:rsidR="002544CD" w:rsidRPr="0079436E" w:rsidRDefault="002544CD" w:rsidP="0079436E">
            <w:pPr>
              <w:spacing w:after="0" w:line="240" w:lineRule="auto"/>
              <w:rPr>
                <w:rFonts w:eastAsia="Times New Roman" w:cstheme="minorHAnsi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FF0000"/>
                    </w:rPr>
                    <m:t>m</m:t>
                  </m:r>
                  <m:r>
                    <w:rPr>
                      <w:rFonts w:ascii="Cambria Math" w:eastAsia="Times New Roman" w:hAnsi="Cambria Math" w:cstheme="minorHAnsi"/>
                      <w:color w:val="FF0000"/>
                    </w:rPr>
                    <m:t>ax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FF0000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FF0000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theme="minorHAnsi"/>
                      <w:color w:val="FF000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FF000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FF0000"/>
                        </w:rPr>
                        <m:t>0,T</m:t>
                      </m:r>
                    </m:sub>
                  </m:sSub>
                </m:e>
              </m:func>
              <m:r>
                <w:rPr>
                  <w:rFonts w:ascii="Cambria Math" w:eastAsia="Times New Roman" w:hAnsi="Cambria Math" w:cstheme="minorHAnsi"/>
                  <w:color w:val="FF0000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FF0000"/>
                    </w:rPr>
                    <m:t>4σ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theme="minorHAnsi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theme="minorHAnsi"/>
                          <w:color w:val="FF0000"/>
                        </w:rPr>
                        <m:t>T</m:t>
                      </m:r>
                    </m:e>
                  </m:rad>
                </m:sup>
              </m:sSup>
              <m:r>
                <w:rPr>
                  <w:rFonts w:ascii="Cambria Math" w:eastAsia="Times New Roman" w:hAnsi="Cambria Math" w:cstheme="minorHAnsi"/>
                  <w:color w:val="FF0000"/>
                </w:rPr>
                <m:t>)</m:t>
              </m:r>
            </m:oMath>
            <w:r w:rsidRPr="006D0287">
              <w:rPr>
                <w:rFonts w:eastAsia="Times New Roman" w:cstheme="minorHAnsi"/>
                <w:color w:val="FF000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EB9F6" w14:textId="77777777" w:rsidR="001F0211" w:rsidRDefault="001F0211" w:rsidP="001F0211">
            <w:pPr>
              <w:spacing w:after="0" w:line="240" w:lineRule="auto"/>
              <w:rPr>
                <w:rFonts w:eastAsia="Times New Roman" w:cstheme="minorHAnsi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min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</w:rPr>
                        <m:t>0,T</m:t>
                      </m:r>
                    </m:sub>
                  </m:sSub>
                </m:e>
              </m:func>
              <m:r>
                <w:rPr>
                  <w:rFonts w:ascii="Cambria Math" w:eastAsia="Times New Roman" w:hAnsi="Cambria Math" w:cstheme="minorHAnsi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</w:rPr>
                    <m:t>-4σ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theme="minorHAnsi"/>
                        </w:rPr>
                        <m:t>T</m:t>
                      </m:r>
                    </m:e>
                  </m:rad>
                </m:sup>
              </m:sSup>
              <m:r>
                <w:rPr>
                  <w:rFonts w:ascii="Cambria Math" w:eastAsia="Times New Roman" w:hAnsi="Cambria Math" w:cstheme="minorHAnsi"/>
                </w:rPr>
                <m:t>)</m:t>
              </m:r>
            </m:oMath>
            <w:r>
              <w:rPr>
                <w:rFonts w:eastAsia="Times New Roman" w:cstheme="minorHAnsi"/>
              </w:rPr>
              <w:t>,</w:t>
            </w:r>
          </w:p>
          <w:p w14:paraId="26B327D0" w14:textId="0440DCDA" w:rsidR="0079436E" w:rsidRPr="0079436E" w:rsidRDefault="001F0211" w:rsidP="001F0211">
            <w:pPr>
              <w:spacing w:after="0" w:line="240" w:lineRule="auto"/>
              <w:rPr>
                <w:rFonts w:eastAsia="Times New Roman" w:cstheme="minorHAnsi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max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</w:rPr>
                        <m:t>0,T</m:t>
                      </m:r>
                    </m:sub>
                  </m:sSub>
                </m:e>
              </m:func>
              <m:r>
                <w:rPr>
                  <w:rFonts w:ascii="Cambria Math" w:eastAsia="Times New Roman" w:hAnsi="Cambria Math" w:cstheme="minorHAnsi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</w:rPr>
                    <m:t>4σ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theme="minorHAnsi"/>
                        </w:rPr>
                        <m:t>T</m:t>
                      </m:r>
                    </m:e>
                  </m:rad>
                </m:sup>
              </m:sSup>
              <m:r>
                <w:rPr>
                  <w:rFonts w:ascii="Cambria Math" w:eastAsia="Times New Roman" w:hAnsi="Cambria Math" w:cstheme="minorHAnsi"/>
                </w:rPr>
                <m:t>)</m:t>
              </m:r>
            </m:oMath>
            <w:r>
              <w:rPr>
                <w:rFonts w:eastAsia="Times New Roman" w:cstheme="minorHAnsi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B108F" w14:textId="77777777" w:rsidR="0079436E" w:rsidRPr="0079436E" w:rsidRDefault="0079436E" w:rsidP="0079436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7080E" w14:textId="77777777" w:rsidR="0079436E" w:rsidRPr="0079436E" w:rsidRDefault="0079436E" w:rsidP="0079436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CCD38" w14:textId="77777777" w:rsidR="0079436E" w:rsidRPr="0079436E" w:rsidRDefault="0079436E" w:rsidP="0079436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97F70" w14:textId="77777777" w:rsidR="0079436E" w:rsidRPr="0079436E" w:rsidRDefault="0079436E" w:rsidP="0079436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1F0211" w:rsidRPr="0079436E" w14:paraId="5742DABE" w14:textId="77777777" w:rsidTr="001F0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06383" w14:textId="782D5BEA" w:rsidR="001F0211" w:rsidRPr="0079436E" w:rsidRDefault="001F0211" w:rsidP="0079436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Time Scale</w:t>
            </w:r>
          </w:p>
        </w:tc>
        <w:tc>
          <w:tcPr>
            <w:tcW w:w="206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AA042" w14:textId="36E4D756" w:rsidR="001F0211" w:rsidRPr="0079436E" w:rsidRDefault="001F0211" w:rsidP="0079436E">
            <w:pPr>
              <w:spacing w:after="0" w:line="240" w:lineRule="auto"/>
              <w:rPr>
                <w:rFonts w:eastAsia="Times New Roman" w:cstheme="minorHAnsi"/>
              </w:rPr>
            </w:pPr>
            <m:oMath>
              <m:r>
                <w:rPr>
                  <w:rFonts w:ascii="Cambria Math" w:eastAsia="Times New Roman" w:hAnsi="Cambria Math" w:cstheme="minorHAnsi"/>
                </w:rPr>
                <m:t>t</m:t>
              </m:r>
            </m:oMath>
            <w:r>
              <w:rPr>
                <w:rFonts w:eastAsia="Times New Roman" w:cstheme="minorHAnsi"/>
              </w:rPr>
              <w:t>.</w:t>
            </w:r>
          </w:p>
        </w:tc>
      </w:tr>
      <w:tr w:rsidR="00053209" w:rsidRPr="0079436E" w14:paraId="2E5218EB" w14:textId="77777777" w:rsidTr="001F0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E91E7" w14:textId="2F0405B2" w:rsidR="00D1575D" w:rsidRPr="0079436E" w:rsidRDefault="00D1575D" w:rsidP="00D1575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Time</w:t>
            </w:r>
            <w:r w:rsidRPr="0079436E">
              <w:rPr>
                <w:rFonts w:eastAsia="Times New Roman" w:cstheme="minorHAnsi"/>
                <w:color w:val="000000"/>
              </w:rPr>
              <w:t xml:space="preserve"> Discretization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A02E7" w14:textId="77777777" w:rsidR="00D1575D" w:rsidRDefault="00D1575D" w:rsidP="00D1575D">
            <w:pPr>
              <w:spacing w:after="0" w:line="240" w:lineRule="auto"/>
              <w:rPr>
                <w:rFonts w:eastAsia="Times New Roman" w:cstheme="minorHAnsi"/>
              </w:rPr>
            </w:pPr>
            <w:r w:rsidRPr="002544CD">
              <w:rPr>
                <w:rFonts w:eastAsia="Times New Roman" w:cstheme="minorHAnsi"/>
              </w:rPr>
              <w:t xml:space="preserve">Non-uniform </w:t>
            </w:r>
            <w:r>
              <w:rPr>
                <w:rFonts w:eastAsia="Times New Roman" w:cstheme="minorHAnsi"/>
              </w:rPr>
              <w:t>time</w:t>
            </w:r>
            <w:r w:rsidRPr="002544CD">
              <w:rPr>
                <w:rFonts w:eastAsia="Times New Roman" w:cstheme="minorHAnsi"/>
              </w:rPr>
              <w:t xml:space="preserve"> discretization</w:t>
            </w:r>
          </w:p>
          <w:p w14:paraId="0FDD458A" w14:textId="62A26874" w:rsidR="00D1575D" w:rsidRDefault="00D1575D" w:rsidP="00D1575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Basis steps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Basic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theme="minorHAnsi"/>
                    </w:rPr>
                    <m:t>NT</m:t>
                  </m:r>
                </m:den>
              </m:f>
            </m:oMath>
            <w:r>
              <w:rPr>
                <w:rFonts w:eastAsia="Times New Roman" w:cstheme="minorHAnsi"/>
              </w:rPr>
              <w:t>;</w:t>
            </w:r>
          </w:p>
          <w:p w14:paraId="43744D94" w14:textId="49503DA6" w:rsidR="00D1575D" w:rsidRDefault="00D1575D" w:rsidP="00D1575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Major steps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Major</m:t>
                  </m:r>
                </m:sub>
              </m:sSub>
            </m:oMath>
            <w:r>
              <w:rPr>
                <w:rFonts w:eastAsia="Times New Roman" w:cstheme="minorHAnsi"/>
              </w:rPr>
              <w:t>: from vol pillar dates;</w:t>
            </w:r>
          </w:p>
          <w:p w14:paraId="21C00D75" w14:textId="5DA495C8" w:rsidR="00D1575D" w:rsidRPr="002544CD" w:rsidRDefault="00D1575D" w:rsidP="00D1575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Implicit steps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Implicit</m:t>
                  </m:r>
                </m:sub>
              </m:sSub>
            </m:oMath>
            <w:r>
              <w:rPr>
                <w:rFonts w:eastAsia="Times New Roman" w:cstheme="minorHAnsi"/>
              </w:rPr>
              <w:t>: 2 extra smaller steps for each major step will be added.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37793" w14:textId="77777777" w:rsidR="00D1575D" w:rsidRDefault="00D1575D" w:rsidP="00D1575D">
            <w:pPr>
              <w:spacing w:after="0" w:line="240" w:lineRule="auto"/>
              <w:rPr>
                <w:rFonts w:eastAsia="Times New Roman" w:cstheme="minorHAnsi"/>
              </w:rPr>
            </w:pPr>
            <w:r w:rsidRPr="002544CD">
              <w:rPr>
                <w:rFonts w:eastAsia="Times New Roman" w:cstheme="minorHAnsi"/>
              </w:rPr>
              <w:t xml:space="preserve">Non-uniform </w:t>
            </w:r>
            <w:r>
              <w:rPr>
                <w:rFonts w:eastAsia="Times New Roman" w:cstheme="minorHAnsi"/>
              </w:rPr>
              <w:t>time</w:t>
            </w:r>
            <w:r w:rsidRPr="002544CD">
              <w:rPr>
                <w:rFonts w:eastAsia="Times New Roman" w:cstheme="minorHAnsi"/>
              </w:rPr>
              <w:t xml:space="preserve"> discretization</w:t>
            </w:r>
          </w:p>
          <w:p w14:paraId="2C5F27EF" w14:textId="77777777" w:rsidR="00D1575D" w:rsidRDefault="00D1575D" w:rsidP="00D1575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Basis steps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Basic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theme="minorHAnsi"/>
                    </w:rPr>
                    <m:t>NT</m:t>
                  </m:r>
                </m:den>
              </m:f>
            </m:oMath>
            <w:r>
              <w:rPr>
                <w:rFonts w:eastAsia="Times New Roman" w:cstheme="minorHAnsi"/>
              </w:rPr>
              <w:t>;</w:t>
            </w:r>
          </w:p>
          <w:p w14:paraId="598BB405" w14:textId="77777777" w:rsidR="00D1575D" w:rsidRDefault="00D1575D" w:rsidP="00D1575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Major steps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Major</m:t>
                  </m:r>
                </m:sub>
              </m:sSub>
            </m:oMath>
            <w:r>
              <w:rPr>
                <w:rFonts w:eastAsia="Times New Roman" w:cstheme="minorHAnsi"/>
              </w:rPr>
              <w:t>: from vol pillar dates;</w:t>
            </w:r>
          </w:p>
          <w:p w14:paraId="5FD1005E" w14:textId="5F86067F" w:rsidR="00D1575D" w:rsidRPr="00D1575D" w:rsidRDefault="00D1575D" w:rsidP="00D1575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</w:rPr>
            </w:pPr>
            <w:r w:rsidRPr="00D1575D">
              <w:rPr>
                <w:rFonts w:eastAsia="Times New Roman" w:cstheme="minorHAnsi"/>
              </w:rPr>
              <w:t xml:space="preserve">Implicit steps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Implicit</m:t>
                  </m:r>
                </m:sub>
              </m:sSub>
            </m:oMath>
            <w:r w:rsidRPr="00D1575D">
              <w:rPr>
                <w:rFonts w:eastAsia="Times New Roman" w:cstheme="minorHAnsi"/>
              </w:rPr>
              <w:t>: 2 extra smaller steps for each major step will be added.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DA0BE" w14:textId="77777777" w:rsidR="00D1575D" w:rsidRDefault="00D1575D" w:rsidP="00D1575D">
            <w:pPr>
              <w:spacing w:after="0" w:line="240" w:lineRule="auto"/>
              <w:rPr>
                <w:rFonts w:eastAsia="Times New Roman" w:cstheme="minorHAnsi"/>
              </w:rPr>
            </w:pPr>
            <w:r w:rsidRPr="002544CD">
              <w:rPr>
                <w:rFonts w:eastAsia="Times New Roman" w:cstheme="minorHAnsi"/>
              </w:rPr>
              <w:t xml:space="preserve">Non-uniform </w:t>
            </w:r>
            <w:r>
              <w:rPr>
                <w:rFonts w:eastAsia="Times New Roman" w:cstheme="minorHAnsi"/>
              </w:rPr>
              <w:t>time</w:t>
            </w:r>
            <w:r w:rsidRPr="002544CD">
              <w:rPr>
                <w:rFonts w:eastAsia="Times New Roman" w:cstheme="minorHAnsi"/>
              </w:rPr>
              <w:t xml:space="preserve"> discretization</w:t>
            </w:r>
          </w:p>
          <w:p w14:paraId="4DFC5351" w14:textId="77777777" w:rsidR="00D1575D" w:rsidRDefault="00D1575D" w:rsidP="00D1575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Basis steps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Basic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theme="minorHAnsi"/>
                    </w:rPr>
                    <m:t>NT</m:t>
                  </m:r>
                </m:den>
              </m:f>
            </m:oMath>
            <w:r>
              <w:rPr>
                <w:rFonts w:eastAsia="Times New Roman" w:cstheme="minorHAnsi"/>
              </w:rPr>
              <w:t>;</w:t>
            </w:r>
          </w:p>
          <w:p w14:paraId="64153067" w14:textId="71B4DD56" w:rsidR="00D1575D" w:rsidRDefault="00D1575D" w:rsidP="00D1575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Major steps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Major</m:t>
                  </m:r>
                </m:sub>
              </m:sSub>
            </m:oMath>
            <w:r>
              <w:rPr>
                <w:rFonts w:eastAsia="Times New Roman" w:cstheme="minorHAnsi"/>
              </w:rPr>
              <w:t xml:space="preserve">: from vol pillar dates </w:t>
            </w:r>
            <w:r w:rsidRPr="00D1575D">
              <w:rPr>
                <w:rFonts w:eastAsia="Times New Roman" w:cstheme="minorHAnsi"/>
                <w:b/>
                <w:bCs/>
              </w:rPr>
              <w:t xml:space="preserve">and </w:t>
            </w:r>
            <w:r>
              <w:rPr>
                <w:rFonts w:eastAsia="Times New Roman" w:cstheme="minorHAnsi"/>
                <w:b/>
                <w:bCs/>
              </w:rPr>
              <w:t>partial window start &amp; end dates</w:t>
            </w:r>
            <w:r>
              <w:rPr>
                <w:rFonts w:eastAsia="Times New Roman" w:cstheme="minorHAnsi"/>
              </w:rPr>
              <w:t>;</w:t>
            </w:r>
          </w:p>
          <w:p w14:paraId="7007FF32" w14:textId="1BEEC16D" w:rsidR="00D1575D" w:rsidRPr="00D1575D" w:rsidRDefault="00D1575D" w:rsidP="00D1575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</w:rPr>
            </w:pPr>
            <w:r w:rsidRPr="00D1575D">
              <w:rPr>
                <w:rFonts w:eastAsia="Times New Roman" w:cstheme="minorHAnsi"/>
              </w:rPr>
              <w:t xml:space="preserve">Implicit steps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Implicit</m:t>
                  </m:r>
                </m:sub>
              </m:sSub>
            </m:oMath>
            <w:r w:rsidRPr="00D1575D">
              <w:rPr>
                <w:rFonts w:eastAsia="Times New Roman" w:cstheme="minorHAnsi"/>
              </w:rPr>
              <w:t>: 2 extra smaller steps for each major step will be added.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9A8E1" w14:textId="77777777" w:rsidR="00D1575D" w:rsidRDefault="00D1575D" w:rsidP="00D1575D">
            <w:pPr>
              <w:spacing w:after="0" w:line="240" w:lineRule="auto"/>
              <w:rPr>
                <w:rFonts w:eastAsia="Times New Roman" w:cstheme="minorHAnsi"/>
              </w:rPr>
            </w:pPr>
            <w:r w:rsidRPr="002544CD">
              <w:rPr>
                <w:rFonts w:eastAsia="Times New Roman" w:cstheme="minorHAnsi"/>
              </w:rPr>
              <w:t xml:space="preserve">Non-uniform </w:t>
            </w:r>
            <w:r>
              <w:rPr>
                <w:rFonts w:eastAsia="Times New Roman" w:cstheme="minorHAnsi"/>
              </w:rPr>
              <w:t>time</w:t>
            </w:r>
            <w:r w:rsidRPr="002544CD">
              <w:rPr>
                <w:rFonts w:eastAsia="Times New Roman" w:cstheme="minorHAnsi"/>
              </w:rPr>
              <w:t xml:space="preserve"> discretization</w:t>
            </w:r>
          </w:p>
          <w:p w14:paraId="73706786" w14:textId="77777777" w:rsidR="00D1575D" w:rsidRDefault="00D1575D" w:rsidP="00D1575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Basis steps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Basic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theme="minorHAnsi"/>
                    </w:rPr>
                    <m:t>NT</m:t>
                  </m:r>
                </m:den>
              </m:f>
            </m:oMath>
            <w:r>
              <w:rPr>
                <w:rFonts w:eastAsia="Times New Roman" w:cstheme="minorHAnsi"/>
              </w:rPr>
              <w:t>;</w:t>
            </w:r>
          </w:p>
          <w:p w14:paraId="3A406AD4" w14:textId="407B8FA7" w:rsidR="00D1575D" w:rsidRDefault="00D1575D" w:rsidP="00D1575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Major steps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Major</m:t>
                  </m:r>
                </m:sub>
              </m:sSub>
            </m:oMath>
            <w:r>
              <w:rPr>
                <w:rFonts w:eastAsia="Times New Roman" w:cstheme="minorHAnsi"/>
              </w:rPr>
              <w:t xml:space="preserve">: from vol pillar dates </w:t>
            </w:r>
            <w:r w:rsidRPr="00D1575D">
              <w:rPr>
                <w:rFonts w:eastAsia="Times New Roman" w:cstheme="minorHAnsi"/>
                <w:b/>
                <w:bCs/>
              </w:rPr>
              <w:t xml:space="preserve">and </w:t>
            </w:r>
            <w:r>
              <w:rPr>
                <w:rFonts w:eastAsia="Times New Roman" w:cstheme="minorHAnsi"/>
                <w:b/>
                <w:bCs/>
              </w:rPr>
              <w:t>discrete barrier</w:t>
            </w:r>
            <w:r w:rsidRPr="00D1575D">
              <w:rPr>
                <w:rFonts w:eastAsia="Times New Roman" w:cstheme="minorHAnsi"/>
                <w:b/>
                <w:bCs/>
              </w:rPr>
              <w:t xml:space="preserve"> dates</w:t>
            </w:r>
            <w:r>
              <w:rPr>
                <w:rFonts w:eastAsia="Times New Roman" w:cstheme="minorHAnsi"/>
              </w:rPr>
              <w:t>;</w:t>
            </w:r>
          </w:p>
          <w:p w14:paraId="7DD61453" w14:textId="544F24E6" w:rsidR="00D1575D" w:rsidRPr="00D1575D" w:rsidRDefault="00D1575D" w:rsidP="00D1575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theme="minorHAnsi"/>
              </w:rPr>
            </w:pPr>
            <w:r w:rsidRPr="00D1575D">
              <w:rPr>
                <w:rFonts w:eastAsia="Times New Roman" w:cstheme="minorHAnsi"/>
              </w:rPr>
              <w:t xml:space="preserve">Implicit steps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Implicit</m:t>
                  </m:r>
                </m:sub>
              </m:sSub>
            </m:oMath>
            <w:r w:rsidRPr="00D1575D">
              <w:rPr>
                <w:rFonts w:eastAsia="Times New Roman" w:cstheme="minorHAnsi"/>
              </w:rPr>
              <w:t>: 2 extra smaller steps for each major step will be added.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BAD44" w14:textId="77777777" w:rsidR="00D1575D" w:rsidRDefault="00D1575D" w:rsidP="00D1575D">
            <w:pPr>
              <w:spacing w:after="0" w:line="240" w:lineRule="auto"/>
              <w:rPr>
                <w:rFonts w:eastAsia="Times New Roman" w:cstheme="minorHAnsi"/>
              </w:rPr>
            </w:pPr>
            <w:r w:rsidRPr="002544CD">
              <w:rPr>
                <w:rFonts w:eastAsia="Times New Roman" w:cstheme="minorHAnsi"/>
              </w:rPr>
              <w:t xml:space="preserve">Non-uniform </w:t>
            </w:r>
            <w:r>
              <w:rPr>
                <w:rFonts w:eastAsia="Times New Roman" w:cstheme="minorHAnsi"/>
              </w:rPr>
              <w:t>time</w:t>
            </w:r>
            <w:r w:rsidRPr="002544CD">
              <w:rPr>
                <w:rFonts w:eastAsia="Times New Roman" w:cstheme="minorHAnsi"/>
              </w:rPr>
              <w:t xml:space="preserve"> discretization</w:t>
            </w:r>
          </w:p>
          <w:p w14:paraId="7602E530" w14:textId="77777777" w:rsidR="00D1575D" w:rsidRDefault="00D1575D" w:rsidP="00D1575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Basis steps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Basic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theme="minorHAnsi"/>
                    </w:rPr>
                    <m:t>NT</m:t>
                  </m:r>
                </m:den>
              </m:f>
            </m:oMath>
            <w:r>
              <w:rPr>
                <w:rFonts w:eastAsia="Times New Roman" w:cstheme="minorHAnsi"/>
              </w:rPr>
              <w:t>;</w:t>
            </w:r>
          </w:p>
          <w:p w14:paraId="681F5A52" w14:textId="79FEAB5F" w:rsidR="00D1575D" w:rsidRDefault="00D1575D" w:rsidP="00D1575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Major steps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Major</m:t>
                  </m:r>
                </m:sub>
              </m:sSub>
            </m:oMath>
            <w:r>
              <w:rPr>
                <w:rFonts w:eastAsia="Times New Roman" w:cstheme="minorHAnsi"/>
              </w:rPr>
              <w:t>: from vol pillar dates</w:t>
            </w:r>
            <w:r>
              <w:rPr>
                <w:rFonts w:eastAsia="Times New Roman" w:cstheme="minorHAnsi"/>
              </w:rPr>
              <w:t xml:space="preserve"> </w:t>
            </w:r>
            <w:r w:rsidRPr="00D1575D">
              <w:rPr>
                <w:rFonts w:eastAsia="Times New Roman" w:cstheme="minorHAnsi"/>
                <w:b/>
                <w:bCs/>
              </w:rPr>
              <w:t>and fixing dates</w:t>
            </w:r>
            <w:r>
              <w:rPr>
                <w:rFonts w:eastAsia="Times New Roman" w:cstheme="minorHAnsi"/>
              </w:rPr>
              <w:t>;</w:t>
            </w:r>
          </w:p>
          <w:p w14:paraId="18D6BB67" w14:textId="3A014443" w:rsidR="00D1575D" w:rsidRPr="00D1575D" w:rsidRDefault="00D1575D" w:rsidP="00D1575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</w:rPr>
            </w:pPr>
            <w:r w:rsidRPr="00D1575D">
              <w:rPr>
                <w:rFonts w:eastAsia="Times New Roman" w:cstheme="minorHAnsi"/>
              </w:rPr>
              <w:t xml:space="preserve">Implicit steps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Implicit</m:t>
                  </m:r>
                </m:sub>
              </m:sSub>
            </m:oMath>
            <w:r w:rsidRPr="00D1575D">
              <w:rPr>
                <w:rFonts w:eastAsia="Times New Roman" w:cstheme="minorHAnsi"/>
              </w:rPr>
              <w:t>: 2 extra smaller steps for each major step will be added.</w:t>
            </w:r>
          </w:p>
        </w:tc>
        <w:tc>
          <w:tcPr>
            <w:tcW w:w="3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CB6B0" w14:textId="77777777" w:rsidR="00D1575D" w:rsidRDefault="00D1575D" w:rsidP="00D1575D">
            <w:pPr>
              <w:spacing w:after="0" w:line="240" w:lineRule="auto"/>
              <w:rPr>
                <w:rFonts w:eastAsia="Times New Roman" w:cstheme="minorHAnsi"/>
              </w:rPr>
            </w:pPr>
            <w:r w:rsidRPr="002544CD">
              <w:rPr>
                <w:rFonts w:eastAsia="Times New Roman" w:cstheme="minorHAnsi"/>
              </w:rPr>
              <w:t xml:space="preserve">Non-uniform </w:t>
            </w:r>
            <w:r>
              <w:rPr>
                <w:rFonts w:eastAsia="Times New Roman" w:cstheme="minorHAnsi"/>
              </w:rPr>
              <w:t>time</w:t>
            </w:r>
            <w:r w:rsidRPr="002544CD">
              <w:rPr>
                <w:rFonts w:eastAsia="Times New Roman" w:cstheme="minorHAnsi"/>
              </w:rPr>
              <w:t xml:space="preserve"> discretization</w:t>
            </w:r>
          </w:p>
          <w:p w14:paraId="1729656B" w14:textId="77777777" w:rsidR="00D1575D" w:rsidRDefault="00D1575D" w:rsidP="00D1575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Basis steps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Basic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theme="minorHAnsi"/>
                    </w:rPr>
                    <m:t>NT</m:t>
                  </m:r>
                </m:den>
              </m:f>
            </m:oMath>
            <w:r>
              <w:rPr>
                <w:rFonts w:eastAsia="Times New Roman" w:cstheme="minorHAnsi"/>
              </w:rPr>
              <w:t>;</w:t>
            </w:r>
          </w:p>
          <w:p w14:paraId="2A24676E" w14:textId="77777777" w:rsidR="00D1575D" w:rsidRDefault="00D1575D" w:rsidP="00D1575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Major steps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Major</m:t>
                  </m:r>
                </m:sub>
              </m:sSub>
            </m:oMath>
            <w:r>
              <w:rPr>
                <w:rFonts w:eastAsia="Times New Roman" w:cstheme="minorHAnsi"/>
              </w:rPr>
              <w:t xml:space="preserve">: from vol pillar dates </w:t>
            </w:r>
            <w:r w:rsidRPr="00D1575D">
              <w:rPr>
                <w:rFonts w:eastAsia="Times New Roman" w:cstheme="minorHAnsi"/>
                <w:b/>
                <w:bCs/>
              </w:rPr>
              <w:t>and fixing dates</w:t>
            </w:r>
            <w:r>
              <w:rPr>
                <w:rFonts w:eastAsia="Times New Roman" w:cstheme="minorHAnsi"/>
              </w:rPr>
              <w:t>;</w:t>
            </w:r>
          </w:p>
          <w:p w14:paraId="00E00CA7" w14:textId="51A0AB38" w:rsidR="00D1575D" w:rsidRPr="0079436E" w:rsidRDefault="00D1575D" w:rsidP="00D1575D">
            <w:pPr>
              <w:spacing w:after="0" w:line="240" w:lineRule="auto"/>
              <w:rPr>
                <w:rFonts w:eastAsia="Times New Roman" w:cstheme="minorHAnsi"/>
              </w:rPr>
            </w:pPr>
            <w:r w:rsidRPr="00D1575D">
              <w:rPr>
                <w:rFonts w:eastAsia="Times New Roman" w:cstheme="minorHAnsi"/>
              </w:rPr>
              <w:t xml:space="preserve">Implicit steps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Implicit</m:t>
                  </m:r>
                </m:sub>
              </m:sSub>
            </m:oMath>
            <w:r w:rsidRPr="00D1575D">
              <w:rPr>
                <w:rFonts w:eastAsia="Times New Roman" w:cstheme="minorHAnsi"/>
              </w:rPr>
              <w:t>: 2 extra smaller steps for each major step will be added.</w:t>
            </w:r>
          </w:p>
        </w:tc>
      </w:tr>
      <w:tr w:rsidR="001F0211" w:rsidRPr="0079436E" w14:paraId="3E77D653" w14:textId="77777777" w:rsidTr="001F0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6343" w14:textId="1CD858CC" w:rsidR="001F0211" w:rsidRDefault="001F0211" w:rsidP="00D1575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PDE Diffusion Scheme</w:t>
            </w:r>
          </w:p>
        </w:tc>
        <w:tc>
          <w:tcPr>
            <w:tcW w:w="206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FFA41" w14:textId="77777777" w:rsidR="001F0211" w:rsidRPr="00D1575D" w:rsidRDefault="001F0211" w:rsidP="00D1575D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D1575D">
              <w:rPr>
                <w:rFonts w:eastAsia="Times New Roman" w:cstheme="minorHAnsi"/>
              </w:rPr>
              <w:t>Rannacher</w:t>
            </w:r>
            <w:proofErr w:type="spellEnd"/>
            <w:r w:rsidRPr="00D1575D">
              <w:rPr>
                <w:rFonts w:eastAsia="Times New Roman" w:cstheme="minorHAnsi"/>
              </w:rPr>
              <w:t xml:space="preserve"> scheme: </w:t>
            </w:r>
          </w:p>
          <w:p w14:paraId="3A0049C3" w14:textId="77777777" w:rsidR="001F0211" w:rsidRPr="00D1575D" w:rsidRDefault="001F0211" w:rsidP="00D1575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</w:rPr>
            </w:pPr>
            <w:r w:rsidRPr="00D1575D">
              <w:rPr>
                <w:rFonts w:eastAsia="Times New Roman" w:cstheme="minorHAnsi"/>
              </w:rPr>
              <w:t xml:space="preserve">Implicit steps use implicit scheme </w:t>
            </w:r>
          </w:p>
          <w:p w14:paraId="420B16D6" w14:textId="381A8684" w:rsidR="001F0211" w:rsidRPr="006D0287" w:rsidRDefault="001F0211" w:rsidP="006D028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</w:rPr>
            </w:pPr>
            <w:r w:rsidRPr="006D0287">
              <w:rPr>
                <w:rFonts w:eastAsia="Times New Roman" w:cstheme="minorHAnsi"/>
              </w:rPr>
              <w:t>The rest use CN scheme</w:t>
            </w:r>
          </w:p>
        </w:tc>
      </w:tr>
      <w:tr w:rsidR="00053209" w:rsidRPr="0079436E" w14:paraId="3A230F79" w14:textId="77777777" w:rsidTr="001F0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A6351" w14:textId="448BC538" w:rsidR="00D1575D" w:rsidRDefault="00D1575D" w:rsidP="00D1575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1575D">
              <w:rPr>
                <w:rFonts w:eastAsia="Times New Roman" w:cstheme="minorHAnsi"/>
                <w:color w:val="000000"/>
              </w:rPr>
              <w:t>Spatial boundary 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14E7" w14:textId="77777777" w:rsidR="00D1575D" w:rsidRDefault="00D1575D" w:rsidP="00D1575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</w:t>
            </w:r>
            <w:r w:rsidRPr="00D1575D">
              <w:rPr>
                <w:rFonts w:eastAsia="Times New Roman" w:cstheme="minorHAnsi"/>
              </w:rPr>
              <w:t xml:space="preserve">ll derivatives without continuous barrier: </w:t>
            </w:r>
          </w:p>
          <w:p w14:paraId="74B59068" w14:textId="35D226E6" w:rsidR="00D1575D" w:rsidRPr="00D1575D" w:rsidRDefault="00D1575D" w:rsidP="00D1575D">
            <w:pPr>
              <w:spacing w:after="0" w:line="240" w:lineRule="auto"/>
              <w:rPr>
                <w:rFonts w:eastAsia="Times New Roman" w:cstheme="minorHAnsi"/>
              </w:rPr>
            </w:pPr>
            <w:r w:rsidRPr="00D1575D">
              <w:rPr>
                <w:rFonts w:eastAsia="Times New Roman" w:cstheme="minorHAnsi"/>
              </w:rPr>
              <w:t>Null Gamma Condition</w:t>
            </w:r>
          </w:p>
          <w:p w14:paraId="24186D26" w14:textId="77777777" w:rsidR="00D1575D" w:rsidRDefault="00D1575D" w:rsidP="00D1575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=2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2</m:t>
                  </m:r>
                </m:sub>
              </m:sSub>
            </m:oMath>
          </w:p>
          <w:p w14:paraId="7940DF82" w14:textId="6ABC100A" w:rsidR="00D1575D" w:rsidRPr="00D1575D" w:rsidRDefault="00D1575D" w:rsidP="00D1575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NS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=2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NS-1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NS-2</m:t>
                  </m:r>
                </m:sub>
              </m:sSub>
            </m:oMath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DB7C" w14:textId="77777777" w:rsidR="00D1575D" w:rsidRDefault="00D1575D" w:rsidP="00D1575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</w:t>
            </w:r>
            <w:r w:rsidRPr="00D1575D">
              <w:rPr>
                <w:rFonts w:eastAsia="Times New Roman" w:cstheme="minorHAnsi"/>
              </w:rPr>
              <w:t xml:space="preserve">ith continuous barrier: </w:t>
            </w:r>
          </w:p>
          <w:p w14:paraId="0E54CB80" w14:textId="77777777" w:rsidR="00D1575D" w:rsidRDefault="00D1575D" w:rsidP="00D1575D">
            <w:pPr>
              <w:spacing w:after="0" w:line="240" w:lineRule="auto"/>
              <w:rPr>
                <w:rFonts w:eastAsia="Times New Roman" w:cstheme="minorHAnsi"/>
              </w:rPr>
            </w:pPr>
            <w:r w:rsidRPr="00D1575D">
              <w:rPr>
                <w:rFonts w:eastAsia="Times New Roman" w:cstheme="minorHAnsi"/>
              </w:rPr>
              <w:t>Dirichlet Condition</w:t>
            </w:r>
          </w:p>
          <w:p w14:paraId="7B14283A" w14:textId="2F0196A0" w:rsidR="00D1575D" w:rsidRDefault="00D1575D" w:rsidP="00D1575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min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</w:rPr>
                        <m:t>L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</w:rPr>
                    <m:t>)</m:t>
                  </m:r>
                </m:e>
              </m:func>
            </m:oMath>
            <w:r>
              <w:rPr>
                <w:rFonts w:eastAsia="Times New Roman" w:cstheme="minorHAnsi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</w:rPr>
                    <m:t>t</m:t>
                  </m:r>
                </m:sup>
              </m:sSubSup>
              <m:r>
                <w:rPr>
                  <w:rFonts w:ascii="Cambria Math" w:eastAsia="Times New Roman" w:hAnsi="Cambria Math" w:cstheme="minorHAnsi"/>
                </w:rPr>
                <m:t>=Rebate</m:t>
              </m:r>
            </m:oMath>
            <w:r>
              <w:rPr>
                <w:rFonts w:eastAsia="Times New Roman" w:cstheme="minorHAnsi"/>
              </w:rPr>
              <w:t>, if lower barrier;</w:t>
            </w:r>
          </w:p>
          <w:p w14:paraId="48CB6A33" w14:textId="6A787864" w:rsidR="00D1575D" w:rsidRPr="00D1575D" w:rsidRDefault="00D1575D" w:rsidP="00D1575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m</m:t>
                  </m:r>
                  <m:r>
                    <w:rPr>
                      <w:rFonts w:ascii="Cambria Math" w:eastAsia="Times New Roman" w:hAnsi="Cambria Math" w:cstheme="minorHAnsi"/>
                    </w:rPr>
                    <m:t>ax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</w:rPr>
                        <m:t>U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</w:rPr>
                    <m:t>)</m:t>
                  </m:r>
                </m:e>
              </m:func>
            </m:oMath>
            <w:r>
              <w:rPr>
                <w:rFonts w:eastAsia="Times New Roman" w:cstheme="minorHAnsi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NS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</w:rPr>
                    <m:t>t</m:t>
                  </m:r>
                </m:sup>
              </m:sSubSup>
              <m:r>
                <w:rPr>
                  <w:rFonts w:ascii="Cambria Math" w:eastAsia="Times New Roman" w:hAnsi="Cambria Math" w:cstheme="minorHAnsi"/>
                </w:rPr>
                <m:t>=Rebate</m:t>
              </m:r>
            </m:oMath>
            <w:r>
              <w:rPr>
                <w:rFonts w:eastAsia="Times New Roman" w:cstheme="minorHAnsi"/>
              </w:rPr>
              <w:t>, if upper barrier</w:t>
            </w:r>
            <w:r w:rsidR="00C137B7">
              <w:rPr>
                <w:rFonts w:eastAsia="Times New Roman" w:cstheme="minorHAnsi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F6A0" w14:textId="77777777" w:rsidR="00D1575D" w:rsidRPr="002544CD" w:rsidRDefault="00D1575D" w:rsidP="00D1575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338A1" w14:textId="77777777" w:rsidR="00D1575D" w:rsidRPr="002544CD" w:rsidRDefault="00D1575D" w:rsidP="00D1575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4D63B" w14:textId="77777777" w:rsidR="00D1575D" w:rsidRPr="00D1575D" w:rsidRDefault="00D1575D" w:rsidP="00D1575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</w:t>
            </w:r>
            <w:r w:rsidRPr="00D1575D">
              <w:rPr>
                <w:rFonts w:eastAsia="Times New Roman" w:cstheme="minorHAnsi"/>
              </w:rPr>
              <w:t>ll derivatives without continuous barrier: Null Gamma Condition</w:t>
            </w:r>
          </w:p>
          <w:p w14:paraId="590B92A3" w14:textId="77777777" w:rsidR="00D1575D" w:rsidRDefault="00D1575D" w:rsidP="00D1575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=2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2</m:t>
                  </m:r>
                </m:sub>
              </m:sSub>
            </m:oMath>
          </w:p>
          <w:p w14:paraId="0D6076E5" w14:textId="2C056523" w:rsidR="00D1575D" w:rsidRPr="00D1575D" w:rsidRDefault="00D1575D" w:rsidP="00D1575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NS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=2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NS-1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NS-2</m:t>
                  </m:r>
                </m:sub>
              </m:sSub>
            </m:oMath>
          </w:p>
        </w:tc>
        <w:tc>
          <w:tcPr>
            <w:tcW w:w="3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F314" w14:textId="77777777" w:rsidR="00D1575D" w:rsidRPr="002544CD" w:rsidRDefault="00D1575D" w:rsidP="00D1575D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53209" w:rsidRPr="0079436E" w14:paraId="15AC0181" w14:textId="77777777" w:rsidTr="001F0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B507" w14:textId="2773C4C0" w:rsidR="00053209" w:rsidRPr="00D1575D" w:rsidRDefault="00053209" w:rsidP="00D1575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Initial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7F11" w14:textId="56A6CC95" w:rsidR="00053209" w:rsidRDefault="00053209" w:rsidP="00D1575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Vanilla payoff at time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M</m:t>
                  </m:r>
                </m:sub>
              </m:sSub>
            </m:oMath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B1DA" w14:textId="4F9B5486" w:rsidR="00053209" w:rsidRDefault="00053209" w:rsidP="00D1575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Barrier</w:t>
            </w:r>
            <w:r>
              <w:rPr>
                <w:rFonts w:eastAsia="Times New Roman" w:cstheme="minorHAnsi"/>
              </w:rPr>
              <w:t xml:space="preserve"> payoff at time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M</m:t>
                  </m:r>
                </m:sub>
              </m:sSub>
            </m:oMath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33207" w14:textId="77777777" w:rsidR="00053209" w:rsidRDefault="00053209" w:rsidP="00D1575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Vanilla payoff at time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M</m:t>
                  </m:r>
                </m:sub>
              </m:sSub>
            </m:oMath>
            <w:r>
              <w:rPr>
                <w:rFonts w:eastAsia="Times New Roman" w:cstheme="minorHAnsi"/>
              </w:rPr>
              <w:t>;</w:t>
            </w:r>
          </w:p>
          <w:p w14:paraId="799CC9A4" w14:textId="48238B23" w:rsidR="00053209" w:rsidRPr="002544CD" w:rsidRDefault="00053209" w:rsidP="00D1575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Barrier</w:t>
            </w:r>
            <w:r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levels checking</w:t>
            </w:r>
            <w:r>
              <w:rPr>
                <w:rFonts w:eastAsia="Times New Roman" w:cstheme="minorHAnsi"/>
              </w:rPr>
              <w:t xml:space="preserve"> at </w:t>
            </w:r>
            <w:r>
              <w:rPr>
                <w:rFonts w:eastAsia="Times New Roman" w:cstheme="minorHAnsi"/>
              </w:rPr>
              <w:t xml:space="preserve">barrier window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</w:rPr>
                        <m:t>Start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</w:rPr>
                        <m:t>End</m:t>
                      </m:r>
                    </m:sub>
                  </m:sSub>
                </m:e>
              </m:d>
            </m:oMath>
            <w:r>
              <w:rPr>
                <w:rFonts w:eastAsia="Times New Roman" w:cstheme="minorHAnsi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0836E" w14:textId="77777777" w:rsidR="00053209" w:rsidRPr="002544CD" w:rsidRDefault="00053209" w:rsidP="00D1575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C756" w14:textId="77777777" w:rsidR="00053209" w:rsidRDefault="00053209" w:rsidP="00D1575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06CE" w14:textId="77777777" w:rsidR="00053209" w:rsidRPr="002544CD" w:rsidRDefault="00053209" w:rsidP="00D1575D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14:paraId="03FE9CDF" w14:textId="77777777" w:rsidR="0079436E" w:rsidRPr="0079436E" w:rsidRDefault="0079436E">
      <w:pPr>
        <w:rPr>
          <w:rFonts w:cstheme="minorHAnsi"/>
        </w:rPr>
      </w:pPr>
    </w:p>
    <w:sectPr w:rsidR="0079436E" w:rsidRPr="0079436E" w:rsidSect="002544CD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76C1C"/>
    <w:multiLevelType w:val="multilevel"/>
    <w:tmpl w:val="9CE6C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5661E"/>
    <w:multiLevelType w:val="hybridMultilevel"/>
    <w:tmpl w:val="69BA90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61661"/>
    <w:multiLevelType w:val="multilevel"/>
    <w:tmpl w:val="8FAC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C04FBD"/>
    <w:multiLevelType w:val="hybridMultilevel"/>
    <w:tmpl w:val="86A050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B7FC7"/>
    <w:multiLevelType w:val="hybridMultilevel"/>
    <w:tmpl w:val="CC08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31F1A"/>
    <w:multiLevelType w:val="hybridMultilevel"/>
    <w:tmpl w:val="B134B9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D3BA0"/>
    <w:multiLevelType w:val="hybridMultilevel"/>
    <w:tmpl w:val="DD1649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350FF"/>
    <w:multiLevelType w:val="hybridMultilevel"/>
    <w:tmpl w:val="30EAC9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A539B"/>
    <w:multiLevelType w:val="hybridMultilevel"/>
    <w:tmpl w:val="69BA90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21F30"/>
    <w:multiLevelType w:val="hybridMultilevel"/>
    <w:tmpl w:val="58D2EA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E7FAA"/>
    <w:multiLevelType w:val="hybridMultilevel"/>
    <w:tmpl w:val="C22C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6"/>
  </w:num>
  <w:num w:numId="14">
    <w:abstractNumId w:val="9"/>
  </w:num>
  <w:num w:numId="15">
    <w:abstractNumId w:val="3"/>
  </w:num>
  <w:num w:numId="16">
    <w:abstractNumId w:val="8"/>
  </w:num>
  <w:num w:numId="17">
    <w:abstractNumId w:val="1"/>
  </w:num>
  <w:num w:numId="18">
    <w:abstractNumId w:val="5"/>
  </w:num>
  <w:num w:numId="19">
    <w:abstractNumId w:val="7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6E"/>
    <w:rsid w:val="00053209"/>
    <w:rsid w:val="001F0211"/>
    <w:rsid w:val="002544CD"/>
    <w:rsid w:val="003740DE"/>
    <w:rsid w:val="006D0287"/>
    <w:rsid w:val="0079436E"/>
    <w:rsid w:val="00C137B7"/>
    <w:rsid w:val="00D1575D"/>
    <w:rsid w:val="00DF1B3E"/>
    <w:rsid w:val="00E9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7F1E"/>
  <w15:chartTrackingRefBased/>
  <w15:docId w15:val="{4E95E234-A64A-490B-8FFE-0C8625AD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43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3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94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9436E"/>
    <w:rPr>
      <w:color w:val="808080"/>
    </w:rPr>
  </w:style>
  <w:style w:type="paragraph" w:styleId="ListParagraph">
    <w:name w:val="List Paragraph"/>
    <w:basedOn w:val="Normal"/>
    <w:uiPriority w:val="34"/>
    <w:qFormat/>
    <w:rsid w:val="002544CD"/>
    <w:pPr>
      <w:ind w:left="720"/>
      <w:contextualSpacing/>
    </w:pPr>
  </w:style>
  <w:style w:type="table" w:styleId="TableGrid">
    <w:name w:val="Table Grid"/>
    <w:basedOn w:val="TableNormal"/>
    <w:uiPriority w:val="39"/>
    <w:rsid w:val="00254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3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Wen</dc:creator>
  <cp:keywords/>
  <dc:description/>
  <cp:lastModifiedBy>Zhang Wen</cp:lastModifiedBy>
  <cp:revision>5</cp:revision>
  <dcterms:created xsi:type="dcterms:W3CDTF">2019-12-08T14:07:00Z</dcterms:created>
  <dcterms:modified xsi:type="dcterms:W3CDTF">2019-12-09T01:26:00Z</dcterms:modified>
</cp:coreProperties>
</file>