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2B6863">
      <w:pPr>
        <w:jc w:val="center"/>
        <w:rPr>
          <w:b/>
          <w:bCs/>
          <w:sz w:val="48"/>
        </w:rPr>
      </w:pPr>
    </w:p>
    <w:p w14:paraId="29508751">
      <w:pPr>
        <w:jc w:val="center"/>
        <w:rPr>
          <w:b/>
          <w:bCs/>
          <w:sz w:val="48"/>
        </w:rPr>
      </w:pPr>
    </w:p>
    <w:p w14:paraId="1163F0E4">
      <w:pPr>
        <w:jc w:val="center"/>
        <w:rPr>
          <w:b/>
          <w:bCs/>
          <w:sz w:val="48"/>
        </w:rPr>
      </w:pPr>
    </w:p>
    <w:p w14:paraId="421D12BA">
      <w:pPr>
        <w:jc w:val="center"/>
        <w:rPr>
          <w:b/>
          <w:bCs/>
          <w:sz w:val="48"/>
        </w:rPr>
      </w:pPr>
      <w:r>
        <w:rPr>
          <w:rFonts w:hint="eastAsia"/>
          <w:b/>
          <w:bCs/>
          <w:sz w:val="48"/>
        </w:rPr>
        <w:t>重庆邮电大学《计算机网络》课程报告</w:t>
      </w:r>
    </w:p>
    <w:p w14:paraId="70643060">
      <w:pPr>
        <w:jc w:val="center"/>
        <w:rPr>
          <w:b/>
          <w:bCs/>
        </w:rPr>
      </w:pPr>
    </w:p>
    <w:p w14:paraId="4EA0C5AA">
      <w:pPr>
        <w:jc w:val="center"/>
        <w:rPr>
          <w:b/>
          <w:bCs/>
        </w:rPr>
      </w:pPr>
    </w:p>
    <w:p w14:paraId="08CBEF17">
      <w:pPr>
        <w:ind w:firstLine="4552" w:firstLineChars="2159"/>
        <w:jc w:val="left"/>
        <w:rPr>
          <w:b/>
          <w:bCs/>
        </w:rPr>
      </w:pPr>
    </w:p>
    <w:p w14:paraId="12A00127">
      <w:pPr>
        <w:ind w:left="281" w:leftChars="134" w:firstLine="3918" w:firstLineChars="1394"/>
        <w:rPr>
          <w:b/>
          <w:bCs/>
          <w:sz w:val="28"/>
        </w:rPr>
      </w:pPr>
      <w:r>
        <w:rPr>
          <w:rFonts w:hint="eastAsia"/>
          <w:b/>
          <w:bCs/>
          <w:sz w:val="28"/>
        </w:rPr>
        <w:t>202</w:t>
      </w:r>
      <w:r>
        <w:rPr>
          <w:b/>
          <w:bCs/>
          <w:sz w:val="28"/>
        </w:rPr>
        <w:t>4</w:t>
      </w:r>
      <w:r>
        <w:rPr>
          <w:rFonts w:hint="eastAsia"/>
          <w:b/>
          <w:bCs/>
          <w:sz w:val="28"/>
        </w:rPr>
        <w:t>-20</w:t>
      </w:r>
      <w:r>
        <w:rPr>
          <w:b/>
          <w:bCs/>
          <w:sz w:val="28"/>
        </w:rPr>
        <w:t>25</w:t>
      </w:r>
      <w:r>
        <w:rPr>
          <w:rFonts w:hint="eastAsia"/>
          <w:b/>
          <w:bCs/>
          <w:sz w:val="28"/>
        </w:rPr>
        <w:t xml:space="preserve">学年第 </w:t>
      </w:r>
      <w:r>
        <w:rPr>
          <w:b/>
          <w:bCs/>
          <w:sz w:val="28"/>
        </w:rPr>
        <w:t>1</w:t>
      </w:r>
      <w:r>
        <w:rPr>
          <w:rFonts w:hint="eastAsia"/>
          <w:b/>
          <w:bCs/>
          <w:sz w:val="28"/>
        </w:rPr>
        <w:t xml:space="preserve"> 学期</w:t>
      </w:r>
    </w:p>
    <w:p w14:paraId="1F58E6B3">
      <w:pPr>
        <w:rPr>
          <w:b/>
          <w:bCs/>
        </w:rPr>
      </w:pPr>
    </w:p>
    <w:p w14:paraId="309716FA">
      <w:pPr>
        <w:rPr>
          <w:b/>
          <w:bCs/>
        </w:rPr>
      </w:pPr>
    </w:p>
    <w:p w14:paraId="2F594645">
      <w:pPr>
        <w:rPr>
          <w:b/>
          <w:bCs/>
        </w:rPr>
      </w:pPr>
    </w:p>
    <w:p w14:paraId="0EE9898E">
      <w:pPr>
        <w:rPr>
          <w:b/>
          <w:bCs/>
        </w:rPr>
      </w:pPr>
    </w:p>
    <w:p w14:paraId="304EC0D0">
      <w:pPr>
        <w:rPr>
          <w:b/>
          <w:bCs/>
        </w:rPr>
      </w:pPr>
    </w:p>
    <w:p w14:paraId="5847B631">
      <w:pPr>
        <w:jc w:val="center"/>
        <w:rPr>
          <w:b/>
          <w:bCs/>
        </w:rPr>
      </w:pPr>
    </w:p>
    <w:p w14:paraId="52254C58">
      <w:pPr>
        <w:ind w:firstLine="2249" w:firstLineChars="800"/>
        <w:rPr>
          <w:b/>
          <w:bCs/>
          <w:sz w:val="28"/>
          <w:u w:val="single"/>
        </w:rPr>
      </w:pPr>
      <w:r>
        <w:rPr>
          <w:rFonts w:hint="eastAsia"/>
          <w:b/>
          <w:bCs/>
          <w:sz w:val="28"/>
        </w:rPr>
        <w:t>题    目</w:t>
      </w:r>
      <w:r>
        <w:rPr>
          <w:b/>
          <w:bCs/>
          <w:sz w:val="28"/>
          <w:u w:val="single"/>
        </w:rPr>
        <w:t xml:space="preserve">   </w:t>
      </w:r>
      <w:r>
        <w:rPr>
          <w:rFonts w:hint="eastAsia"/>
          <w:b/>
          <w:bCs/>
          <w:sz w:val="28"/>
          <w:u w:val="single"/>
          <w:lang w:val="en-US" w:eastAsia="zh-CN"/>
        </w:rPr>
        <w:t>网络功能虚拟化（NFV）技术分析</w:t>
      </w:r>
      <w:r>
        <w:rPr>
          <w:b/>
          <w:bCs/>
          <w:sz w:val="28"/>
          <w:u w:val="single"/>
        </w:rPr>
        <w:t xml:space="preserve">           </w:t>
      </w:r>
    </w:p>
    <w:p w14:paraId="7BEE9DF0">
      <w:pPr>
        <w:rPr>
          <w:b/>
          <w:bCs/>
          <w:sz w:val="24"/>
        </w:rPr>
      </w:pPr>
    </w:p>
    <w:p w14:paraId="0C2DF574">
      <w:pPr>
        <w:ind w:firstLine="2232" w:firstLineChars="794"/>
        <w:rPr>
          <w:b/>
          <w:bCs/>
          <w:sz w:val="28"/>
          <w:u w:val="single"/>
        </w:rPr>
      </w:pPr>
      <w:r>
        <w:rPr>
          <w:rFonts w:hint="eastAsia"/>
          <w:b/>
          <w:bCs/>
          <w:sz w:val="28"/>
        </w:rPr>
        <w:t>姓    名</w:t>
      </w:r>
      <w:r>
        <w:rPr>
          <w:b/>
          <w:bCs/>
          <w:sz w:val="28"/>
          <w:u w:val="single"/>
        </w:rPr>
        <w:t xml:space="preserve">         </w:t>
      </w:r>
      <w:r>
        <w:rPr>
          <w:rFonts w:hint="eastAsia"/>
          <w:b/>
          <w:bCs/>
          <w:sz w:val="28"/>
          <w:u w:val="single"/>
          <w:lang w:val="en-US" w:eastAsia="zh-CN"/>
        </w:rPr>
        <w:t>蔡威威</w:t>
      </w:r>
      <w:r>
        <w:rPr>
          <w:b/>
          <w:bCs/>
          <w:sz w:val="28"/>
          <w:u w:val="single"/>
        </w:rPr>
        <w:t xml:space="preserve">            </w:t>
      </w:r>
    </w:p>
    <w:p w14:paraId="5A2E20F5">
      <w:pPr>
        <w:rPr>
          <w:b/>
          <w:bCs/>
          <w:sz w:val="24"/>
        </w:rPr>
      </w:pPr>
    </w:p>
    <w:p w14:paraId="36B32B39">
      <w:pPr>
        <w:ind w:firstLine="2232" w:firstLineChars="794"/>
        <w:rPr>
          <w:b/>
          <w:bCs/>
          <w:sz w:val="28"/>
          <w:u w:val="single"/>
        </w:rPr>
      </w:pPr>
      <w:r>
        <w:rPr>
          <w:rFonts w:hint="eastAsia"/>
          <w:b/>
          <w:bCs/>
          <w:sz w:val="28"/>
        </w:rPr>
        <w:t>学    号</w:t>
      </w:r>
      <w:r>
        <w:rPr>
          <w:b/>
          <w:bCs/>
          <w:sz w:val="28"/>
          <w:u w:val="single"/>
        </w:rPr>
        <w:t xml:space="preserve">        </w:t>
      </w:r>
      <w:r>
        <w:rPr>
          <w:rFonts w:hint="eastAsia"/>
          <w:b/>
          <w:bCs/>
          <w:sz w:val="28"/>
          <w:u w:val="single"/>
          <w:lang w:val="en-US" w:eastAsia="zh-CN"/>
        </w:rPr>
        <w:t>2022211820</w:t>
      </w:r>
      <w:r>
        <w:rPr>
          <w:b/>
          <w:bCs/>
          <w:sz w:val="28"/>
          <w:u w:val="single"/>
        </w:rPr>
        <w:t xml:space="preserve">         </w:t>
      </w:r>
    </w:p>
    <w:p w14:paraId="128E09D8">
      <w:pPr>
        <w:rPr>
          <w:b/>
          <w:bCs/>
          <w:sz w:val="24"/>
        </w:rPr>
      </w:pPr>
    </w:p>
    <w:p w14:paraId="6E1C58AA">
      <w:pPr>
        <w:ind w:firstLine="2232" w:firstLineChars="794"/>
        <w:rPr>
          <w:b/>
          <w:bCs/>
          <w:sz w:val="28"/>
          <w:u w:val="single"/>
        </w:rPr>
      </w:pPr>
      <w:r>
        <w:rPr>
          <w:rFonts w:hint="eastAsia"/>
          <w:b/>
          <w:bCs/>
          <w:sz w:val="28"/>
        </w:rPr>
        <w:t>专    业</w:t>
      </w:r>
      <w:r>
        <w:rPr>
          <w:b/>
          <w:bCs/>
          <w:sz w:val="28"/>
          <w:u w:val="single"/>
        </w:rPr>
        <w:t xml:space="preserve">     </w:t>
      </w:r>
      <w:r>
        <w:rPr>
          <w:rFonts w:hint="eastAsia"/>
          <w:b/>
          <w:bCs/>
          <w:sz w:val="28"/>
          <w:u w:val="single"/>
          <w:lang w:val="en-US" w:eastAsia="zh-CN"/>
        </w:rPr>
        <w:t>计算机科学与技术</w:t>
      </w:r>
      <w:r>
        <w:rPr>
          <w:b/>
          <w:bCs/>
          <w:sz w:val="28"/>
          <w:u w:val="single"/>
        </w:rPr>
        <w:t xml:space="preserve">      </w:t>
      </w:r>
    </w:p>
    <w:p w14:paraId="5082709C">
      <w:pPr>
        <w:rPr>
          <w:b/>
          <w:bCs/>
          <w:sz w:val="24"/>
        </w:rPr>
      </w:pPr>
    </w:p>
    <w:p w14:paraId="3726FE71">
      <w:pPr>
        <w:ind w:firstLine="2232" w:firstLineChars="794"/>
        <w:rPr>
          <w:b/>
          <w:bCs/>
          <w:sz w:val="28"/>
          <w:u w:val="single"/>
        </w:rPr>
      </w:pPr>
      <w:r>
        <w:rPr>
          <w:rFonts w:hint="eastAsia"/>
          <w:b/>
          <w:bCs/>
          <w:sz w:val="28"/>
        </w:rPr>
        <w:t>班    级</w:t>
      </w:r>
      <w:r>
        <w:rPr>
          <w:b/>
          <w:bCs/>
          <w:sz w:val="28"/>
        </w:rPr>
        <w:t xml:space="preserve"> </w:t>
      </w:r>
      <w:r>
        <w:rPr>
          <w:b/>
          <w:bCs/>
          <w:sz w:val="28"/>
          <w:u w:val="single"/>
        </w:rPr>
        <w:t xml:space="preserve">        </w:t>
      </w:r>
      <w:r>
        <w:rPr>
          <w:rFonts w:hint="eastAsia"/>
          <w:b/>
          <w:bCs/>
          <w:sz w:val="28"/>
          <w:u w:val="single"/>
          <w:lang w:val="en-US" w:eastAsia="zh-CN"/>
        </w:rPr>
        <w:t>04012202</w:t>
      </w:r>
      <w:r>
        <w:rPr>
          <w:b/>
          <w:bCs/>
          <w:sz w:val="28"/>
          <w:u w:val="single"/>
        </w:rPr>
        <w:t xml:space="preserve">          </w:t>
      </w:r>
    </w:p>
    <w:p w14:paraId="6DFC12DC">
      <w:pPr>
        <w:rPr>
          <w:b/>
          <w:bCs/>
          <w:sz w:val="24"/>
        </w:rPr>
      </w:pPr>
    </w:p>
    <w:p w14:paraId="7A6C6BA4">
      <w:pPr>
        <w:ind w:firstLine="2232" w:firstLineChars="794"/>
        <w:rPr>
          <w:b/>
          <w:bCs/>
          <w:sz w:val="28"/>
          <w:u w:val="single"/>
        </w:rPr>
      </w:pPr>
      <w:r>
        <w:rPr>
          <w:rFonts w:hint="eastAsia"/>
          <w:b/>
          <w:bCs/>
          <w:sz w:val="28"/>
        </w:rPr>
        <w:t>成    绩</w:t>
      </w:r>
      <w:r>
        <w:rPr>
          <w:b/>
          <w:bCs/>
          <w:sz w:val="28"/>
        </w:rPr>
        <w:t xml:space="preserve"> </w:t>
      </w:r>
      <w:r>
        <w:rPr>
          <w:b/>
          <w:bCs/>
          <w:sz w:val="28"/>
          <w:u w:val="single"/>
        </w:rPr>
        <w:t xml:space="preserve">                     </w:t>
      </w:r>
    </w:p>
    <w:p w14:paraId="2C6A7E2C">
      <w:pPr>
        <w:jc w:val="left"/>
        <w:rPr>
          <w:b/>
          <w:bCs/>
          <w:sz w:val="28"/>
        </w:rPr>
      </w:pPr>
    </w:p>
    <w:p w14:paraId="0C7720C0">
      <w:pPr>
        <w:jc w:val="left"/>
        <w:rPr>
          <w:b/>
          <w:bCs/>
          <w:sz w:val="28"/>
        </w:rPr>
      </w:pPr>
    </w:p>
    <w:p w14:paraId="51301328">
      <w:pPr>
        <w:jc w:val="center"/>
        <w:rPr>
          <w:b/>
          <w:bCs/>
          <w:sz w:val="28"/>
        </w:rPr>
      </w:pPr>
      <w:r>
        <w:rPr>
          <w:rFonts w:hint="eastAsia"/>
          <w:b/>
          <w:bCs/>
          <w:sz w:val="28"/>
          <w:lang w:val="en-US" w:eastAsia="zh-CN"/>
        </w:rPr>
        <w:t>2024</w:t>
      </w:r>
      <w:r>
        <w:rPr>
          <w:rFonts w:hint="eastAsia"/>
          <w:b/>
          <w:bCs/>
          <w:sz w:val="28"/>
        </w:rPr>
        <w:t xml:space="preserve">年  </w:t>
      </w:r>
      <w:r>
        <w:rPr>
          <w:rFonts w:hint="eastAsia"/>
          <w:b/>
          <w:bCs/>
          <w:sz w:val="28"/>
          <w:lang w:val="en-US" w:eastAsia="zh-CN"/>
        </w:rPr>
        <w:t>12</w:t>
      </w:r>
      <w:r>
        <w:rPr>
          <w:rFonts w:hint="eastAsia"/>
          <w:b/>
          <w:bCs/>
          <w:sz w:val="28"/>
        </w:rPr>
        <w:t xml:space="preserve"> 月  </w:t>
      </w:r>
      <w:r>
        <w:rPr>
          <w:rFonts w:hint="eastAsia"/>
          <w:b/>
          <w:bCs/>
          <w:sz w:val="28"/>
          <w:lang w:val="en-US" w:eastAsia="zh-CN"/>
        </w:rPr>
        <w:t>10</w:t>
      </w:r>
      <w:r>
        <w:rPr>
          <w:rFonts w:hint="eastAsia"/>
          <w:b/>
          <w:bCs/>
          <w:sz w:val="28"/>
        </w:rPr>
        <w:t xml:space="preserve"> 日</w:t>
      </w:r>
    </w:p>
    <w:p w14:paraId="3C5BC238"/>
    <w:p w14:paraId="2736AC45"/>
    <w:p w14:paraId="5A93BA9F">
      <w:pPr>
        <w:pStyle w:val="2"/>
        <w:jc w:val="center"/>
        <w:rPr>
          <w:rFonts w:hint="default" w:eastAsia="宋体"/>
          <w:szCs w:val="44"/>
          <w:lang w:val="en-US" w:eastAsia="zh-CN"/>
        </w:rPr>
      </w:pPr>
      <w:r>
        <w:rPr>
          <w:rFonts w:hint="eastAsia"/>
          <w:sz w:val="32"/>
          <w:szCs w:val="32"/>
          <w:lang w:val="en-US" w:eastAsia="zh-CN"/>
        </w:rPr>
        <w:t>网络功能虚拟化技术分析</w:t>
      </w:r>
    </w:p>
    <w:p w14:paraId="60A703C2">
      <w:pPr>
        <w:spacing w:line="360" w:lineRule="auto"/>
        <w:ind w:firstLine="482" w:firstLineChars="200"/>
        <w:rPr>
          <w:sz w:val="24"/>
        </w:rPr>
      </w:pPr>
      <w:r>
        <w:rPr>
          <w:rFonts w:hint="eastAsia"/>
          <w:b/>
          <w:bCs/>
          <w:sz w:val="24"/>
        </w:rPr>
        <w:t>摘 要：</w:t>
      </w:r>
      <w:r>
        <w:rPr>
          <w:rFonts w:hint="eastAsia"/>
          <w:sz w:val="24"/>
        </w:rPr>
        <w:t>网络功能虚拟化（NFV）作为网络技术发展的重要趋势，通过将传统网络设备功能转变为软件形式，实现了网络资源的灵活配置和管理。本文综合分析了NFV的可靠性、服务功能链部署方法、网络流量编排技术等关键技术领域，旨在为网络技术的发展提供参考。</w:t>
      </w:r>
    </w:p>
    <w:p w14:paraId="024811B5">
      <w:pPr>
        <w:spacing w:line="360" w:lineRule="auto"/>
        <w:ind w:firstLine="482" w:firstLineChars="200"/>
        <w:rPr>
          <w:rFonts w:hint="default"/>
          <w:sz w:val="24"/>
          <w:lang w:val="en-US"/>
        </w:rPr>
      </w:pPr>
      <w:r>
        <w:rPr>
          <w:rFonts w:hint="eastAsia"/>
          <w:b/>
          <w:bCs/>
          <w:sz w:val="24"/>
        </w:rPr>
        <w:t>关键词：</w:t>
      </w:r>
      <w:r>
        <w:rPr>
          <w:rFonts w:hint="eastAsia"/>
          <w:sz w:val="24"/>
        </w:rPr>
        <w:t>网络功能虚拟化</w:t>
      </w:r>
      <w:r>
        <w:rPr>
          <w:rFonts w:hint="eastAsia"/>
          <w:sz w:val="24"/>
          <w:lang w:eastAsia="zh-CN"/>
        </w:rPr>
        <w:t>，</w:t>
      </w:r>
      <w:r>
        <w:rPr>
          <w:rFonts w:hint="eastAsia"/>
          <w:sz w:val="24"/>
        </w:rPr>
        <w:t>服务功能链</w:t>
      </w:r>
      <w:r>
        <w:rPr>
          <w:rFonts w:hint="eastAsia"/>
          <w:sz w:val="24"/>
          <w:lang w:eastAsia="zh-CN"/>
        </w:rPr>
        <w:t>，</w:t>
      </w:r>
      <w:r>
        <w:rPr>
          <w:rFonts w:hint="eastAsia"/>
          <w:sz w:val="24"/>
        </w:rPr>
        <w:t>可靠性</w:t>
      </w:r>
      <w:r>
        <w:rPr>
          <w:rFonts w:hint="eastAsia"/>
          <w:sz w:val="24"/>
          <w:lang w:eastAsia="zh-CN"/>
        </w:rPr>
        <w:t>，</w:t>
      </w:r>
      <w:r>
        <w:rPr>
          <w:rFonts w:hint="eastAsia"/>
          <w:sz w:val="24"/>
          <w:lang w:val="en-US" w:eastAsia="zh-CN"/>
        </w:rPr>
        <w:t>网络流量编排</w:t>
      </w:r>
    </w:p>
    <w:p w14:paraId="21DBF345">
      <w:pPr>
        <w:pStyle w:val="3"/>
        <w:spacing w:line="360" w:lineRule="auto"/>
        <w:rPr>
          <w:rFonts w:hint="default" w:ascii="宋体" w:hAnsi="宋体" w:eastAsia="宋体" w:cs="宋体"/>
          <w:szCs w:val="32"/>
          <w:lang w:val="en-US" w:eastAsia="zh-CN"/>
        </w:rPr>
      </w:pPr>
      <w:r>
        <w:rPr>
          <w:rFonts w:ascii="Times New Roman" w:hAnsi="Times New Roman" w:eastAsia="宋体"/>
          <w:szCs w:val="32"/>
        </w:rPr>
        <w:t>1</w:t>
      </w:r>
      <w:r>
        <w:rPr>
          <w:rFonts w:hint="eastAsia" w:ascii="Times New Roman" w:hAnsi="Times New Roman" w:eastAsia="宋体"/>
          <w:szCs w:val="32"/>
          <w:lang w:val="en-US" w:eastAsia="zh-CN"/>
        </w:rPr>
        <w:t>网络功能虚拟化初步分析</w:t>
      </w:r>
    </w:p>
    <w:p w14:paraId="0E105F7C">
      <w:pPr>
        <w:pStyle w:val="4"/>
        <w:spacing w:line="360" w:lineRule="auto"/>
        <w:rPr>
          <w:rFonts w:hint="default" w:eastAsia="宋体"/>
          <w:sz w:val="28"/>
          <w:szCs w:val="28"/>
          <w:lang w:val="en-US" w:eastAsia="zh-CN"/>
        </w:rPr>
      </w:pPr>
      <w:r>
        <w:rPr>
          <w:sz w:val="28"/>
          <w:szCs w:val="28"/>
        </w:rPr>
        <w:t>1.1</w:t>
      </w:r>
      <w:r>
        <w:rPr>
          <w:rFonts w:hint="eastAsia"/>
          <w:sz w:val="28"/>
          <w:szCs w:val="28"/>
          <w:lang w:val="en-US" w:eastAsia="zh-CN"/>
        </w:rPr>
        <w:t>网络功能虚拟化背景</w:t>
      </w:r>
    </w:p>
    <w:p w14:paraId="1D2899F9">
      <w:pPr>
        <w:spacing w:line="360" w:lineRule="auto"/>
        <w:ind w:firstLine="480" w:firstLineChars="200"/>
        <w:rPr>
          <w:rFonts w:hint="eastAsia"/>
          <w:sz w:val="24"/>
        </w:rPr>
      </w:pPr>
      <w:r>
        <w:rPr>
          <w:rFonts w:hint="eastAsia"/>
          <w:sz w:val="24"/>
        </w:rPr>
        <w:t>随着互联网业务的快速发展，传统网络架构已经无法满足日益增长的业务需求。网络功能虚拟化（NFV）作为一种创新技术，通过将网络功能从专用硬件中解耦出来，实现在通用硬件上的虚拟化部署，以提高网络的灵活性和可扩展性。</w:t>
      </w:r>
    </w:p>
    <w:p w14:paraId="38C44C2D">
      <w:pPr>
        <w:pStyle w:val="4"/>
        <w:spacing w:line="360" w:lineRule="auto"/>
        <w:rPr>
          <w:rFonts w:ascii="宋体" w:hAnsi="宋体" w:eastAsia="宋体" w:cs="宋体"/>
          <w:sz w:val="24"/>
        </w:rPr>
      </w:pPr>
      <w:r>
        <w:rPr>
          <w:sz w:val="28"/>
          <w:szCs w:val="28"/>
        </w:rPr>
        <w:t>1.</w:t>
      </w:r>
      <w:r>
        <w:rPr>
          <w:rFonts w:hint="eastAsia"/>
          <w:sz w:val="28"/>
          <w:szCs w:val="28"/>
          <w:lang w:val="en-US" w:eastAsia="zh-CN"/>
        </w:rPr>
        <w:t>2传统网络的局限性</w:t>
      </w:r>
    </w:p>
    <w:p w14:paraId="19B05E09">
      <w:pPr>
        <w:spacing w:line="360" w:lineRule="auto"/>
        <w:ind w:firstLine="480" w:firstLineChars="200"/>
        <w:rPr>
          <w:rFonts w:hint="eastAsia"/>
          <w:sz w:val="24"/>
        </w:rPr>
      </w:pPr>
      <w:r>
        <w:rPr>
          <w:rFonts w:hint="eastAsia"/>
          <w:sz w:val="24"/>
        </w:rPr>
        <w:t>传统网络架构依赖于专用硬件设备，这限制了网络的灵活性和扩展性。此外，专用硬件的成本高昂，且难以快速适应业务变化。</w:t>
      </w:r>
    </w:p>
    <w:p w14:paraId="4F94F66B">
      <w:pPr>
        <w:pStyle w:val="4"/>
        <w:spacing w:line="360" w:lineRule="auto"/>
        <w:rPr>
          <w:rFonts w:ascii="宋体" w:hAnsi="宋体" w:eastAsia="宋体" w:cs="宋体"/>
          <w:sz w:val="24"/>
        </w:rPr>
      </w:pPr>
      <w:r>
        <w:rPr>
          <w:sz w:val="28"/>
          <w:szCs w:val="28"/>
        </w:rPr>
        <w:t>1.</w:t>
      </w:r>
      <w:r>
        <w:rPr>
          <w:rFonts w:hint="eastAsia"/>
          <w:sz w:val="28"/>
          <w:szCs w:val="28"/>
          <w:lang w:val="en-US" w:eastAsia="zh-CN"/>
        </w:rPr>
        <w:t>3 NFV的发展与优势</w:t>
      </w:r>
    </w:p>
    <w:p w14:paraId="2E51FA7A">
      <w:pPr>
        <w:spacing w:line="360" w:lineRule="auto"/>
        <w:ind w:firstLine="480" w:firstLineChars="200"/>
        <w:rPr>
          <w:rFonts w:hint="eastAsia"/>
          <w:sz w:val="24"/>
        </w:rPr>
      </w:pPr>
      <w:r>
        <w:rPr>
          <w:rFonts w:hint="eastAsia"/>
          <w:sz w:val="24"/>
        </w:rPr>
        <w:t>NFV通过虚拟化技术，将网络功能软件化，实现了网络资源的灵活配置和管理。这不仅降低了成本，还提高了网络的灵活性和可扩展性。</w:t>
      </w:r>
    </w:p>
    <w:p w14:paraId="1037A0A3">
      <w:pPr>
        <w:pStyle w:val="3"/>
        <w:spacing w:line="360" w:lineRule="auto"/>
        <w:rPr>
          <w:rFonts w:hint="default" w:ascii="宋体" w:hAnsi="宋体" w:eastAsia="宋体" w:cs="宋体"/>
          <w:szCs w:val="32"/>
          <w:lang w:val="en-US" w:eastAsia="zh-CN"/>
        </w:rPr>
      </w:pPr>
      <w:r>
        <w:rPr>
          <w:rFonts w:hint="eastAsia" w:ascii="Times New Roman" w:hAnsi="Times New Roman" w:eastAsia="宋体"/>
          <w:szCs w:val="32"/>
          <w:lang w:val="en-US" w:eastAsia="zh-CN"/>
        </w:rPr>
        <w:t>2网络功能虚拟化深入分析</w:t>
      </w:r>
    </w:p>
    <w:p w14:paraId="2CE51A41">
      <w:pPr>
        <w:pStyle w:val="4"/>
        <w:spacing w:line="360" w:lineRule="auto"/>
        <w:rPr>
          <w:rFonts w:hint="default" w:eastAsia="宋体"/>
          <w:sz w:val="28"/>
          <w:szCs w:val="28"/>
          <w:lang w:val="en-US" w:eastAsia="zh-CN"/>
        </w:rPr>
      </w:pPr>
      <w:r>
        <w:rPr>
          <w:rFonts w:hint="eastAsia"/>
          <w:sz w:val="28"/>
          <w:szCs w:val="28"/>
          <w:lang w:val="en-US" w:eastAsia="zh-CN"/>
        </w:rPr>
        <w:t>2</w:t>
      </w:r>
      <w:r>
        <w:rPr>
          <w:sz w:val="28"/>
          <w:szCs w:val="28"/>
        </w:rPr>
        <w:t>.1</w:t>
      </w:r>
      <w:r>
        <w:rPr>
          <w:rFonts w:hint="eastAsia"/>
          <w:sz w:val="28"/>
          <w:szCs w:val="28"/>
          <w:lang w:val="en-US" w:eastAsia="zh-CN"/>
        </w:rPr>
        <w:t xml:space="preserve"> NFV的关键技术</w:t>
      </w:r>
    </w:p>
    <w:p w14:paraId="6C52A992">
      <w:pPr>
        <w:pStyle w:val="5"/>
        <w:spacing w:line="360" w:lineRule="auto"/>
        <w:rPr>
          <w:rFonts w:ascii="宋体" w:hAnsi="宋体" w:eastAsia="宋体" w:cs="宋体"/>
          <w:sz w:val="24"/>
        </w:rPr>
      </w:pPr>
      <w:r>
        <w:rPr>
          <w:rFonts w:hint="eastAsia" w:ascii="宋体" w:hAnsi="宋体" w:eastAsia="宋体" w:cs="宋体"/>
          <w:sz w:val="24"/>
          <w:lang w:val="en-US" w:eastAsia="zh-CN"/>
        </w:rPr>
        <w:t>2</w:t>
      </w:r>
      <w:r>
        <w:rPr>
          <w:rFonts w:hint="eastAsia" w:ascii="宋体" w:hAnsi="宋体" w:eastAsia="宋体" w:cs="宋体"/>
          <w:sz w:val="24"/>
        </w:rPr>
        <w:t>.1.1虚拟化技术</w:t>
      </w:r>
    </w:p>
    <w:p w14:paraId="48C2D85A">
      <w:pPr>
        <w:spacing w:line="360" w:lineRule="auto"/>
        <w:ind w:firstLine="480" w:firstLineChars="200"/>
        <w:rPr>
          <w:rFonts w:hint="eastAsia"/>
          <w:sz w:val="24"/>
        </w:rPr>
      </w:pPr>
      <w:r>
        <w:rPr>
          <w:rFonts w:hint="eastAsia"/>
          <w:sz w:val="24"/>
        </w:rPr>
        <w:t>虚拟化技术是NFV的基础，它允许在单一物理服务器上运行多个虚拟机，每个虚拟机都可以运行不同的网络功能。</w:t>
      </w:r>
    </w:p>
    <w:p w14:paraId="7BE31523">
      <w:pPr>
        <w:pStyle w:val="5"/>
        <w:spacing w:line="360" w:lineRule="auto"/>
        <w:rPr>
          <w:rFonts w:ascii="宋体" w:hAnsi="宋体" w:eastAsia="宋体" w:cs="宋体"/>
          <w:sz w:val="24"/>
        </w:rPr>
      </w:pPr>
      <w:r>
        <w:rPr>
          <w:rFonts w:hint="eastAsia" w:ascii="宋体" w:hAnsi="宋体" w:eastAsia="宋体" w:cs="宋体"/>
          <w:sz w:val="24"/>
          <w:lang w:val="en-US" w:eastAsia="zh-CN"/>
        </w:rPr>
        <w:t>2</w:t>
      </w:r>
      <w:r>
        <w:rPr>
          <w:rFonts w:hint="eastAsia" w:ascii="宋体" w:hAnsi="宋体" w:eastAsia="宋体" w:cs="宋体"/>
          <w:sz w:val="24"/>
        </w:rPr>
        <w:t>.1.</w:t>
      </w:r>
      <w:r>
        <w:rPr>
          <w:rFonts w:hint="eastAsia" w:ascii="宋体" w:hAnsi="宋体" w:eastAsia="宋体" w:cs="宋体"/>
          <w:sz w:val="24"/>
          <w:lang w:val="en-US" w:eastAsia="zh-CN"/>
        </w:rPr>
        <w:t>2</w:t>
      </w:r>
      <w:r>
        <w:rPr>
          <w:rFonts w:hint="eastAsia" w:ascii="宋体" w:hAnsi="宋体" w:eastAsia="宋体" w:cs="宋体"/>
          <w:sz w:val="24"/>
        </w:rPr>
        <w:t>服务功能链部署</w:t>
      </w:r>
    </w:p>
    <w:p w14:paraId="4FD148A3">
      <w:pPr>
        <w:spacing w:line="360" w:lineRule="auto"/>
        <w:ind w:firstLine="480" w:firstLineChars="200"/>
        <w:rPr>
          <w:rFonts w:hint="eastAsia"/>
          <w:sz w:val="24"/>
        </w:rPr>
      </w:pPr>
      <w:r>
        <w:rPr>
          <w:rFonts w:hint="eastAsia"/>
          <w:sz w:val="24"/>
        </w:rPr>
        <w:t>服务功能链部署是NFV中的关键技术之一，它涉及到如何在网络中高效地部署和管理一系列网络服务功能。服务功能链（SFC）的部署通常包括两个方面：一是功能链路映射技术，针对已知服务请求，将服务功能链中的功能和链路与物理网络中的服务节点和传输路径相匹配，提高网络资源的承载能力。</w:t>
      </w:r>
    </w:p>
    <w:p w14:paraId="15367152">
      <w:pPr>
        <w:spacing w:line="360" w:lineRule="auto"/>
        <w:ind w:firstLine="480" w:firstLineChars="200"/>
        <w:rPr>
          <w:rFonts w:hint="eastAsia"/>
          <w:sz w:val="24"/>
        </w:rPr>
      </w:pPr>
      <w:r>
        <w:rPr>
          <w:rFonts w:hint="eastAsia"/>
          <w:sz w:val="24"/>
        </w:rPr>
        <w:t>在研究服务功能链部署方法时，我特别关注了基于SDN和NFV的资源优化算法。我认为，这种算法的提出，不仅提高了资源的利用率，更重要的是，它为网络资源的动态分配提供了一种新的思路。在我的理解中，这种算法的成功关键在于它能够根据实时的网络状态和用户需求，灵活调整资源分配策略。我认为，未来的研究可以进一步探索如何将这种算法与其他网络管理技术相结合，以实现更加智能化的网络资源管理。</w:t>
      </w:r>
    </w:p>
    <w:p w14:paraId="3B5E3693">
      <w:pPr>
        <w:pStyle w:val="5"/>
        <w:spacing w:line="360" w:lineRule="auto"/>
        <w:rPr>
          <w:rFonts w:ascii="宋体" w:hAnsi="宋体" w:eastAsia="宋体" w:cs="宋体"/>
          <w:sz w:val="24"/>
        </w:rPr>
      </w:pPr>
      <w:r>
        <w:rPr>
          <w:rFonts w:hint="eastAsia" w:ascii="宋体" w:hAnsi="宋体" w:eastAsia="宋体" w:cs="宋体"/>
          <w:sz w:val="24"/>
          <w:lang w:val="en-US" w:eastAsia="zh-CN"/>
        </w:rPr>
        <w:t>2</w:t>
      </w:r>
      <w:r>
        <w:rPr>
          <w:rFonts w:hint="eastAsia" w:ascii="宋体" w:hAnsi="宋体" w:eastAsia="宋体" w:cs="宋体"/>
          <w:sz w:val="24"/>
        </w:rPr>
        <w:t>.1.</w:t>
      </w:r>
      <w:r>
        <w:rPr>
          <w:rFonts w:hint="eastAsia" w:ascii="宋体" w:hAnsi="宋体" w:eastAsia="宋体" w:cs="宋体"/>
          <w:sz w:val="24"/>
          <w:lang w:val="en-US" w:eastAsia="zh-CN"/>
        </w:rPr>
        <w:t>3</w:t>
      </w:r>
      <w:r>
        <w:rPr>
          <w:rFonts w:hint="eastAsia" w:ascii="宋体" w:hAnsi="宋体" w:eastAsia="宋体" w:cs="宋体"/>
          <w:sz w:val="24"/>
        </w:rPr>
        <w:t>网络流量编排技术</w:t>
      </w:r>
    </w:p>
    <w:p w14:paraId="46C70A33">
      <w:pPr>
        <w:spacing w:line="360" w:lineRule="auto"/>
        <w:ind w:firstLine="480" w:firstLineChars="200"/>
        <w:rPr>
          <w:rFonts w:hint="eastAsia" w:eastAsia="宋体"/>
          <w:sz w:val="24"/>
          <w:lang w:eastAsia="zh-CN"/>
        </w:rPr>
      </w:pPr>
      <w:r>
        <w:rPr>
          <w:rFonts w:hint="eastAsia"/>
          <w:sz w:val="24"/>
        </w:rPr>
        <w:t>网络</w:t>
      </w:r>
      <w:r>
        <w:rPr>
          <w:rFonts w:hint="eastAsia"/>
          <w:sz w:val="24"/>
          <w:lang w:val="en-US" w:eastAsia="zh-CN"/>
        </w:rPr>
        <w:t>流量</w:t>
      </w:r>
      <w:r>
        <w:rPr>
          <w:rFonts w:hint="eastAsia"/>
          <w:sz w:val="24"/>
        </w:rPr>
        <w:t>编排是一种策略驱动的可协调软件应用程序或服务运行所需的硬件和软件组件的网络自动化方法。编排的一个重要目标是自动执行网络请求的方式，并最大限度地减少交付应用程序或服务所需的人工干预。网络流量编排技术是NFV/SDN领域中的一个热点问题。我认为，这种技术的核心价值在于它能够根据网络的实际流量情况，动态调整网络资源的分配。这种动态调整能力，对于应对网络流量的峰值和低谷至关重要</w:t>
      </w:r>
      <w:r>
        <w:rPr>
          <w:rFonts w:hint="eastAsia"/>
          <w:sz w:val="24"/>
          <w:lang w:eastAsia="zh-CN"/>
        </w:rPr>
        <w:t>。我认为，未来的研究可以探索如何结合实际网络环境，优化故障检测和恢复算法，以提高其实用性和准确性。</w:t>
      </w:r>
    </w:p>
    <w:p w14:paraId="54F87C6C">
      <w:pPr>
        <w:spacing w:line="360" w:lineRule="auto"/>
        <w:ind w:firstLine="480" w:firstLineChars="200"/>
        <w:rPr>
          <w:rFonts w:hint="eastAsia"/>
          <w:sz w:val="24"/>
        </w:rPr>
      </w:pPr>
    </w:p>
    <w:p w14:paraId="6498935A">
      <w:pPr>
        <w:rPr>
          <w:rFonts w:hint="eastAsia"/>
        </w:rPr>
      </w:pPr>
    </w:p>
    <w:p w14:paraId="61341DE8">
      <w:pPr>
        <w:pStyle w:val="4"/>
        <w:spacing w:line="360" w:lineRule="auto"/>
        <w:rPr>
          <w:rFonts w:hint="default" w:eastAsia="宋体"/>
          <w:sz w:val="28"/>
          <w:szCs w:val="28"/>
          <w:lang w:val="en-US" w:eastAsia="zh-CN"/>
        </w:rPr>
      </w:pPr>
      <w:r>
        <w:rPr>
          <w:rFonts w:hint="eastAsia"/>
          <w:sz w:val="28"/>
          <w:szCs w:val="28"/>
          <w:lang w:val="en-US" w:eastAsia="zh-CN"/>
        </w:rPr>
        <w:t>2</w:t>
      </w:r>
      <w:r>
        <w:rPr>
          <w:sz w:val="28"/>
          <w:szCs w:val="28"/>
        </w:rPr>
        <w:t>.</w:t>
      </w:r>
      <w:r>
        <w:rPr>
          <w:rFonts w:hint="eastAsia"/>
          <w:sz w:val="28"/>
          <w:szCs w:val="28"/>
          <w:lang w:val="en-US" w:eastAsia="zh-CN"/>
        </w:rPr>
        <w:t>2 NFV的作用与特点</w:t>
      </w:r>
    </w:p>
    <w:p w14:paraId="4788FF32">
      <w:pPr>
        <w:pStyle w:val="5"/>
        <w:spacing w:line="360" w:lineRule="auto"/>
        <w:rPr>
          <w:rFonts w:ascii="宋体" w:hAnsi="宋体" w:eastAsia="宋体" w:cs="宋体"/>
          <w:sz w:val="24"/>
        </w:rPr>
      </w:pPr>
      <w:r>
        <w:rPr>
          <w:rFonts w:hint="eastAsia" w:ascii="宋体" w:hAnsi="宋体" w:eastAsia="宋体" w:cs="宋体"/>
          <w:sz w:val="24"/>
          <w:lang w:val="en-US" w:eastAsia="zh-CN"/>
        </w:rPr>
        <w:t>2</w:t>
      </w:r>
      <w:r>
        <w:rPr>
          <w:rFonts w:hint="eastAsia" w:ascii="宋体" w:hAnsi="宋体" w:eastAsia="宋体" w:cs="宋体"/>
          <w:sz w:val="24"/>
        </w:rPr>
        <w:t>.</w:t>
      </w:r>
      <w:r>
        <w:rPr>
          <w:rFonts w:hint="eastAsia" w:ascii="宋体" w:hAnsi="宋体" w:eastAsia="宋体" w:cs="宋体"/>
          <w:sz w:val="24"/>
          <w:lang w:val="en-US" w:eastAsia="zh-CN"/>
        </w:rPr>
        <w:t>2</w:t>
      </w:r>
      <w:r>
        <w:rPr>
          <w:rFonts w:hint="eastAsia" w:ascii="宋体" w:hAnsi="宋体" w:eastAsia="宋体" w:cs="宋体"/>
          <w:sz w:val="24"/>
        </w:rPr>
        <w:t>.</w:t>
      </w:r>
      <w:r>
        <w:rPr>
          <w:rFonts w:hint="eastAsia" w:ascii="宋体" w:hAnsi="宋体" w:eastAsia="宋体" w:cs="宋体"/>
          <w:sz w:val="24"/>
          <w:lang w:val="en-US" w:eastAsia="zh-CN"/>
        </w:rPr>
        <w:t>1</w:t>
      </w:r>
      <w:r>
        <w:rPr>
          <w:rFonts w:hint="eastAsia" w:ascii="宋体" w:hAnsi="宋体" w:eastAsia="宋体" w:cs="宋体"/>
          <w:sz w:val="24"/>
        </w:rPr>
        <w:t xml:space="preserve"> 提高网络灵活性</w:t>
      </w:r>
    </w:p>
    <w:p w14:paraId="52F15A29">
      <w:pPr>
        <w:spacing w:line="360" w:lineRule="auto"/>
        <w:ind w:firstLine="480" w:firstLineChars="200"/>
        <w:rPr>
          <w:rFonts w:hint="eastAsia"/>
          <w:sz w:val="24"/>
        </w:rPr>
      </w:pPr>
      <w:r>
        <w:rPr>
          <w:rFonts w:hint="eastAsia"/>
          <w:sz w:val="24"/>
        </w:rPr>
        <w:t>NFV通过虚拟化技术，使得网络功能可以快速部署和迁移，从而提高了网络的灵活性。</w:t>
      </w:r>
    </w:p>
    <w:p w14:paraId="2042A88C">
      <w:pPr>
        <w:pStyle w:val="5"/>
        <w:spacing w:line="360" w:lineRule="auto"/>
        <w:rPr>
          <w:rFonts w:hint="eastAsia" w:ascii="宋体" w:hAnsi="宋体" w:eastAsia="宋体" w:cs="宋体"/>
          <w:sz w:val="24"/>
        </w:rPr>
      </w:pPr>
      <w:r>
        <w:rPr>
          <w:rFonts w:hint="eastAsia" w:ascii="宋体" w:hAnsi="宋体" w:eastAsia="宋体" w:cs="宋体"/>
          <w:sz w:val="24"/>
          <w:lang w:val="en-US" w:eastAsia="zh-CN"/>
        </w:rPr>
        <w:t>2</w:t>
      </w:r>
      <w:r>
        <w:rPr>
          <w:rFonts w:hint="eastAsia" w:ascii="宋体" w:hAnsi="宋体" w:eastAsia="宋体" w:cs="宋体"/>
          <w:sz w:val="24"/>
        </w:rPr>
        <w:t>.</w:t>
      </w:r>
      <w:r>
        <w:rPr>
          <w:rFonts w:hint="eastAsia" w:ascii="宋体" w:hAnsi="宋体" w:eastAsia="宋体" w:cs="宋体"/>
          <w:sz w:val="24"/>
          <w:lang w:val="en-US" w:eastAsia="zh-CN"/>
        </w:rPr>
        <w:t>2</w:t>
      </w:r>
      <w:r>
        <w:rPr>
          <w:rFonts w:hint="eastAsia" w:ascii="宋体" w:hAnsi="宋体" w:eastAsia="宋体" w:cs="宋体"/>
          <w:sz w:val="24"/>
        </w:rPr>
        <w:t>.</w:t>
      </w:r>
      <w:r>
        <w:rPr>
          <w:rFonts w:hint="eastAsia" w:ascii="宋体" w:hAnsi="宋体" w:eastAsia="宋体" w:cs="宋体"/>
          <w:sz w:val="24"/>
          <w:lang w:val="en-US" w:eastAsia="zh-CN"/>
        </w:rPr>
        <w:t>2</w:t>
      </w:r>
      <w:r>
        <w:rPr>
          <w:rFonts w:hint="eastAsia" w:ascii="宋体" w:hAnsi="宋体" w:eastAsia="宋体" w:cs="宋体"/>
          <w:sz w:val="24"/>
        </w:rPr>
        <w:t>降低成本与复杂性</w:t>
      </w:r>
    </w:p>
    <w:p w14:paraId="4F212C65">
      <w:pPr>
        <w:spacing w:line="360" w:lineRule="auto"/>
        <w:ind w:firstLine="480" w:firstLineChars="200"/>
        <w:rPr>
          <w:rFonts w:hint="eastAsia"/>
          <w:sz w:val="24"/>
        </w:rPr>
      </w:pPr>
      <w:r>
        <w:rPr>
          <w:rFonts w:hint="eastAsia"/>
          <w:sz w:val="24"/>
        </w:rPr>
        <w:t>NFV通过使用通用硬件，降低了专用硬件的成本，同时也简化了网络的管理。</w:t>
      </w:r>
    </w:p>
    <w:p w14:paraId="18200751">
      <w:pPr>
        <w:pStyle w:val="3"/>
        <w:spacing w:line="360" w:lineRule="auto"/>
        <w:rPr>
          <w:rFonts w:hint="eastAsia" w:ascii="宋体" w:hAnsi="宋体" w:eastAsia="宋体" w:cs="宋体"/>
          <w:szCs w:val="32"/>
          <w:lang w:eastAsia="zh-CN"/>
        </w:rPr>
      </w:pPr>
      <w:r>
        <w:rPr>
          <w:rFonts w:hint="eastAsia" w:ascii="Times New Roman" w:hAnsi="Times New Roman" w:eastAsia="宋体"/>
          <w:szCs w:val="32"/>
          <w:lang w:val="en-US" w:eastAsia="zh-CN"/>
        </w:rPr>
        <w:t>3 NFV面临的挑战</w:t>
      </w:r>
    </w:p>
    <w:p w14:paraId="28D997A0">
      <w:pPr>
        <w:pStyle w:val="4"/>
        <w:spacing w:line="360" w:lineRule="auto"/>
        <w:rPr>
          <w:rFonts w:hint="default" w:eastAsia="宋体"/>
          <w:sz w:val="28"/>
          <w:szCs w:val="28"/>
          <w:lang w:val="en-US" w:eastAsia="zh-CN"/>
        </w:rPr>
      </w:pPr>
      <w:r>
        <w:rPr>
          <w:rFonts w:hint="eastAsia"/>
          <w:sz w:val="28"/>
          <w:szCs w:val="28"/>
          <w:lang w:val="en-US" w:eastAsia="zh-CN"/>
        </w:rPr>
        <w:t>3</w:t>
      </w:r>
      <w:r>
        <w:rPr>
          <w:sz w:val="28"/>
          <w:szCs w:val="28"/>
        </w:rPr>
        <w:t>.1</w:t>
      </w:r>
      <w:r>
        <w:rPr>
          <w:rFonts w:hint="eastAsia"/>
          <w:sz w:val="28"/>
          <w:szCs w:val="28"/>
          <w:lang w:val="en-US" w:eastAsia="zh-CN"/>
        </w:rPr>
        <w:t>性能问题</w:t>
      </w:r>
    </w:p>
    <w:p w14:paraId="34781743">
      <w:pPr>
        <w:spacing w:line="360" w:lineRule="auto"/>
        <w:ind w:firstLine="480" w:firstLineChars="200"/>
        <w:rPr>
          <w:sz w:val="24"/>
        </w:rPr>
      </w:pPr>
      <w:r>
        <w:rPr>
          <w:rFonts w:hint="eastAsia"/>
          <w:sz w:val="24"/>
        </w:rPr>
        <w:t>性能问题是NFV技术面临的主要挑战之一。在高负载情况下，虚拟化网络功能的性能可能会受到影响。我认为，通过优化算法和硬件资源管理，</w:t>
      </w:r>
      <w:r>
        <w:rPr>
          <w:rFonts w:hint="eastAsia"/>
          <w:sz w:val="24"/>
          <w:lang w:val="en-US" w:eastAsia="zh-CN"/>
        </w:rPr>
        <w:t>或许</w:t>
      </w:r>
      <w:r>
        <w:rPr>
          <w:rFonts w:hint="eastAsia"/>
          <w:sz w:val="24"/>
        </w:rPr>
        <w:t>可以有效地解决这一问题。</w:t>
      </w:r>
    </w:p>
    <w:p w14:paraId="3C6AE916">
      <w:pPr>
        <w:pStyle w:val="4"/>
        <w:spacing w:line="360" w:lineRule="auto"/>
        <w:rPr>
          <w:rFonts w:hint="default" w:eastAsia="宋体"/>
          <w:sz w:val="28"/>
          <w:szCs w:val="28"/>
          <w:lang w:val="en-US" w:eastAsia="zh-CN"/>
        </w:rPr>
      </w:pPr>
      <w:r>
        <w:rPr>
          <w:rFonts w:hint="eastAsia"/>
          <w:sz w:val="28"/>
          <w:szCs w:val="28"/>
          <w:lang w:val="en-US" w:eastAsia="zh-CN"/>
        </w:rPr>
        <w:t>3</w:t>
      </w:r>
      <w:r>
        <w:rPr>
          <w:sz w:val="28"/>
          <w:szCs w:val="28"/>
        </w:rPr>
        <w:t>.</w:t>
      </w:r>
      <w:r>
        <w:rPr>
          <w:rFonts w:hint="eastAsia"/>
          <w:sz w:val="28"/>
          <w:szCs w:val="28"/>
          <w:lang w:val="en-US" w:eastAsia="zh-CN"/>
        </w:rPr>
        <w:t>2安全性问题</w:t>
      </w:r>
    </w:p>
    <w:p w14:paraId="3D39238F">
      <w:pPr>
        <w:spacing w:line="360" w:lineRule="auto"/>
        <w:ind w:firstLine="420" w:firstLineChars="0"/>
        <w:rPr>
          <w:rFonts w:hint="eastAsia"/>
          <w:sz w:val="24"/>
        </w:rPr>
      </w:pPr>
      <w:r>
        <w:rPr>
          <w:rFonts w:hint="eastAsia"/>
          <w:sz w:val="24"/>
        </w:rPr>
        <w:t>由于NFV涉及多个虚拟网络功能在同一物理服务器上运行，安全性问题也成为一个挑战。</w:t>
      </w:r>
    </w:p>
    <w:p w14:paraId="6090A4DF">
      <w:pPr>
        <w:pStyle w:val="4"/>
        <w:spacing w:line="360" w:lineRule="auto"/>
        <w:rPr>
          <w:rFonts w:hint="default" w:eastAsia="宋体"/>
          <w:sz w:val="28"/>
          <w:szCs w:val="28"/>
          <w:lang w:val="en-US" w:eastAsia="zh-CN"/>
        </w:rPr>
      </w:pPr>
      <w:r>
        <w:rPr>
          <w:rFonts w:hint="eastAsia"/>
          <w:sz w:val="28"/>
          <w:szCs w:val="28"/>
          <w:lang w:val="en-US" w:eastAsia="zh-CN"/>
        </w:rPr>
        <w:t>3</w:t>
      </w:r>
      <w:r>
        <w:rPr>
          <w:sz w:val="28"/>
          <w:szCs w:val="28"/>
        </w:rPr>
        <w:t>.</w:t>
      </w:r>
      <w:r>
        <w:rPr>
          <w:rFonts w:hint="eastAsia"/>
          <w:sz w:val="28"/>
          <w:szCs w:val="28"/>
          <w:lang w:val="en-US" w:eastAsia="zh-CN"/>
        </w:rPr>
        <w:t>3标准化与互操作性</w:t>
      </w:r>
    </w:p>
    <w:p w14:paraId="7DD2DFFF">
      <w:pPr>
        <w:spacing w:line="360" w:lineRule="auto"/>
        <w:ind w:firstLine="420" w:firstLineChars="0"/>
        <w:rPr>
          <w:rFonts w:hint="eastAsia"/>
          <w:sz w:val="24"/>
        </w:rPr>
      </w:pPr>
      <w:r>
        <w:rPr>
          <w:rFonts w:hint="eastAsia"/>
          <w:sz w:val="24"/>
        </w:rPr>
        <w:t>NFV的标准化和互操作性问题</w:t>
      </w:r>
      <w:r>
        <w:rPr>
          <w:rFonts w:hint="eastAsia"/>
          <w:sz w:val="24"/>
          <w:lang w:val="en-US" w:eastAsia="zh-CN"/>
        </w:rPr>
        <w:t>上</w:t>
      </w:r>
      <w:r>
        <w:rPr>
          <w:rFonts w:hint="eastAsia"/>
          <w:sz w:val="24"/>
        </w:rPr>
        <w:t>，需要制定统一的标准以确保不同厂商的设备和软件能够兼容。</w:t>
      </w:r>
    </w:p>
    <w:p w14:paraId="75DE7D90">
      <w:pPr>
        <w:pStyle w:val="3"/>
        <w:spacing w:line="360" w:lineRule="auto"/>
        <w:rPr>
          <w:rFonts w:hint="default" w:ascii="宋体" w:hAnsi="宋体" w:eastAsia="宋体" w:cs="宋体"/>
          <w:szCs w:val="32"/>
          <w:lang w:val="en-US" w:eastAsia="zh-CN"/>
        </w:rPr>
      </w:pPr>
      <w:r>
        <w:rPr>
          <w:rFonts w:hint="eastAsia" w:ascii="Times New Roman" w:hAnsi="Times New Roman" w:eastAsia="宋体"/>
          <w:szCs w:val="32"/>
          <w:lang w:val="en-US" w:eastAsia="zh-CN"/>
        </w:rPr>
        <w:t>4 总结与展望</w:t>
      </w:r>
    </w:p>
    <w:p w14:paraId="23FE1F7B">
      <w:pPr>
        <w:pStyle w:val="4"/>
        <w:spacing w:line="360" w:lineRule="auto"/>
        <w:rPr>
          <w:rFonts w:hint="default" w:eastAsia="宋体"/>
          <w:sz w:val="28"/>
          <w:szCs w:val="28"/>
          <w:lang w:val="en-US" w:eastAsia="zh-CN"/>
        </w:rPr>
      </w:pPr>
      <w:r>
        <w:rPr>
          <w:rFonts w:hint="eastAsia"/>
          <w:sz w:val="28"/>
          <w:szCs w:val="28"/>
          <w:lang w:val="en-US" w:eastAsia="zh-CN"/>
        </w:rPr>
        <w:t>4</w:t>
      </w:r>
      <w:r>
        <w:rPr>
          <w:sz w:val="28"/>
          <w:szCs w:val="28"/>
        </w:rPr>
        <w:t>.1</w:t>
      </w:r>
      <w:r>
        <w:rPr>
          <w:rFonts w:hint="eastAsia"/>
          <w:sz w:val="28"/>
          <w:szCs w:val="28"/>
          <w:lang w:val="en-US" w:eastAsia="zh-CN"/>
        </w:rPr>
        <w:t xml:space="preserve"> NFV的未来发展</w:t>
      </w:r>
    </w:p>
    <w:p w14:paraId="33231AD9">
      <w:pPr>
        <w:spacing w:line="360" w:lineRule="auto"/>
        <w:ind w:firstLine="480" w:firstLineChars="200"/>
        <w:rPr>
          <w:rFonts w:hint="eastAsia"/>
          <w:sz w:val="24"/>
        </w:rPr>
      </w:pPr>
      <w:r>
        <w:rPr>
          <w:rFonts w:hint="eastAsia"/>
          <w:sz w:val="24"/>
        </w:rPr>
        <w:t>随着NFV技术的不断成熟，我们预见其将在未来网络架构中扮演更加核心的角色。特别是在性能优化方面，我认为NetBricks框架的提出是一个创新的尝试，它不仅简化了VNF的开发流程，还通过编译时的数据包隔离机制提高了VNF的安全性和性能。这一点对于我们这些学习计算机网络的学生来说，是一个值得深入研究的方向。我认为，未来的研究可以进一步探索如何将这种框架与现有的网络环境无缝集成，以及如何在不同的网络负载下保持性能的稳定性。</w:t>
      </w:r>
    </w:p>
    <w:p w14:paraId="170091EC">
      <w:pPr>
        <w:pStyle w:val="4"/>
        <w:spacing w:line="360" w:lineRule="auto"/>
        <w:rPr>
          <w:rFonts w:hint="default" w:eastAsia="宋体"/>
          <w:sz w:val="28"/>
          <w:szCs w:val="28"/>
          <w:lang w:val="en-US" w:eastAsia="zh-CN"/>
        </w:rPr>
      </w:pPr>
      <w:r>
        <w:rPr>
          <w:rFonts w:hint="eastAsia"/>
          <w:sz w:val="28"/>
          <w:szCs w:val="28"/>
          <w:lang w:val="en-US" w:eastAsia="zh-CN"/>
        </w:rPr>
        <w:t>4</w:t>
      </w:r>
      <w:r>
        <w:rPr>
          <w:sz w:val="28"/>
          <w:szCs w:val="28"/>
        </w:rPr>
        <w:t>.</w:t>
      </w:r>
      <w:r>
        <w:rPr>
          <w:rFonts w:hint="eastAsia"/>
          <w:sz w:val="28"/>
          <w:szCs w:val="28"/>
          <w:lang w:val="en-US" w:eastAsia="zh-CN"/>
        </w:rPr>
        <w:t>2对网络技术的影响</w:t>
      </w:r>
    </w:p>
    <w:p w14:paraId="7F93CA21">
      <w:pPr>
        <w:spacing w:line="360" w:lineRule="auto"/>
        <w:ind w:firstLine="420" w:firstLineChars="0"/>
        <w:rPr>
          <w:rFonts w:hint="eastAsia"/>
          <w:sz w:val="24"/>
        </w:rPr>
      </w:pPr>
      <w:bookmarkStart w:id="0" w:name="_GoBack"/>
      <w:bookmarkEnd w:id="0"/>
      <w:r>
        <w:rPr>
          <w:rFonts w:hint="eastAsia"/>
          <w:sz w:val="24"/>
        </w:rPr>
        <w:t>NFV技术的出现无疑给网络技术带来了革命性的变化。我认为，NFV最大的贡献在于它使得网络服务变得更加灵活和可定制。例如，服务功能链（SFC）的动态部署能力，使得网络能够根据用户的具体需求快速调整服务，这在以前是难以想象的。然而，这种灵活性也带来了新的挑战，比如如何保证在动态变化的网络环境中维持服务的连续性和稳定性。我认为，未来的网络技术研究需要更多地关注如何在提高灵活性的同时，确保网络服务的可靠性。</w:t>
      </w:r>
    </w:p>
    <w:p w14:paraId="39A7AD77">
      <w:pPr>
        <w:pStyle w:val="4"/>
        <w:spacing w:line="360" w:lineRule="auto"/>
      </w:pPr>
      <w:r>
        <w:rPr>
          <w:rFonts w:hint="eastAsia"/>
        </w:rPr>
        <w:t>参考文献</w:t>
      </w:r>
    </w:p>
    <w:p w14:paraId="3922E2DF">
      <w:pPr>
        <w:pStyle w:val="6"/>
        <w:widowControl/>
        <w:numPr>
          <w:ilvl w:val="0"/>
          <w:numId w:val="1"/>
        </w:numPr>
        <w:spacing w:before="0" w:beforeAutospacing="0" w:after="0" w:afterAutospacing="0" w:line="360" w:lineRule="auto"/>
        <w:jc w:val="both"/>
        <w:rPr>
          <w:color w:val="000000"/>
          <w:shd w:val="clear" w:color="auto" w:fill="FFFFFF"/>
        </w:rPr>
      </w:pPr>
      <w:r>
        <w:rPr>
          <w:rFonts w:hint="eastAsia"/>
          <w:color w:val="000000"/>
          <w:shd w:val="clear" w:color="auto" w:fill="FFFFFF"/>
        </w:rPr>
        <w:t>Siamak A ,Ferhat K .Dependability of Network Services in the Context of NFV: A Taxonomy and State of the Art Classification[J].Journal of Network and Systems Management,2024,32(2):</w:t>
      </w:r>
      <w:r>
        <w:rPr>
          <w:rFonts w:hint="eastAsia"/>
          <w:color w:val="000000"/>
          <w:shd w:val="clear" w:color="auto" w:fill="FFFFFF"/>
          <w:lang w:val="en-US" w:eastAsia="zh-CN"/>
        </w:rPr>
        <w:t>12-20.</w:t>
      </w:r>
    </w:p>
    <w:p w14:paraId="49224CB7">
      <w:pPr>
        <w:pStyle w:val="6"/>
        <w:widowControl/>
        <w:numPr>
          <w:ilvl w:val="0"/>
          <w:numId w:val="1"/>
        </w:numPr>
        <w:spacing w:before="0" w:beforeAutospacing="0" w:after="0" w:afterAutospacing="0" w:line="360" w:lineRule="auto"/>
        <w:jc w:val="both"/>
        <w:rPr>
          <w:color w:val="000000"/>
          <w:shd w:val="clear" w:color="auto" w:fill="FFFFFF"/>
        </w:rPr>
      </w:pPr>
      <w:r>
        <w:rPr>
          <w:rFonts w:hint="eastAsia"/>
          <w:color w:val="000000"/>
          <w:shd w:val="clear" w:color="auto" w:fill="FFFFFF"/>
        </w:rPr>
        <w:t>袁鹏.NFV架构下基于多维资源约束的服务功能链部署方法研究[D].西安理工大学,2024.DOI:10.27398/d.cnki.gxalu.2024.000274.</w:t>
      </w:r>
    </w:p>
    <w:p w14:paraId="28A6AC8B">
      <w:pPr>
        <w:pStyle w:val="6"/>
        <w:widowControl/>
        <w:numPr>
          <w:ilvl w:val="0"/>
          <w:numId w:val="1"/>
        </w:numPr>
        <w:spacing w:before="0" w:beforeAutospacing="0" w:after="0" w:afterAutospacing="0" w:line="360" w:lineRule="auto"/>
        <w:jc w:val="both"/>
        <w:rPr>
          <w:color w:val="000000"/>
          <w:shd w:val="clear" w:color="auto" w:fill="FFFFFF"/>
        </w:rPr>
      </w:pPr>
      <w:r>
        <w:rPr>
          <w:rFonts w:hint="eastAsia"/>
          <w:color w:val="000000"/>
          <w:shd w:val="clear" w:color="auto" w:fill="FFFFFF"/>
        </w:rPr>
        <w:t>谷佳.NFV网络中的服务功能链部署方法研究[D].南京邮电大学,2023.DOI:10.27251/d.cnki.gnjdc.2023.000681.</w:t>
      </w:r>
    </w:p>
    <w:p w14:paraId="23026992">
      <w:pPr>
        <w:pStyle w:val="6"/>
        <w:widowControl/>
        <w:numPr>
          <w:ilvl w:val="0"/>
          <w:numId w:val="1"/>
        </w:numPr>
        <w:spacing w:before="0" w:beforeAutospacing="0" w:after="0" w:afterAutospacing="0" w:line="360" w:lineRule="auto"/>
        <w:jc w:val="both"/>
        <w:rPr>
          <w:color w:val="000000"/>
          <w:shd w:val="clear" w:color="auto" w:fill="FFFFFF"/>
        </w:rPr>
      </w:pPr>
      <w:r>
        <w:rPr>
          <w:rFonts w:hint="eastAsia"/>
          <w:color w:val="000000"/>
          <w:shd w:val="clear" w:color="auto" w:fill="FFFFFF"/>
        </w:rPr>
        <w:t>游林伟.基于NFV/SDN的网络流量编排技术研究与应用[D].浙江师范大学,2023.DOI:10.27464/d.cnki.gzsfu.2023.001597.</w:t>
      </w:r>
    </w:p>
    <w:p w14:paraId="486614F2">
      <w:pPr>
        <w:pStyle w:val="6"/>
        <w:widowControl/>
        <w:numPr>
          <w:ilvl w:val="0"/>
          <w:numId w:val="1"/>
        </w:numPr>
        <w:spacing w:before="0" w:beforeAutospacing="0" w:after="0" w:afterAutospacing="0" w:line="360" w:lineRule="auto"/>
        <w:jc w:val="both"/>
        <w:rPr>
          <w:color w:val="000000"/>
          <w:shd w:val="clear" w:color="auto" w:fill="FFFFFF"/>
        </w:rPr>
      </w:pPr>
      <w:r>
        <w:rPr>
          <w:rFonts w:hint="eastAsia"/>
          <w:color w:val="000000"/>
          <w:shd w:val="clear" w:color="auto" w:fill="FFFFFF"/>
        </w:rPr>
        <w:t>曹宝玲.NFV中服务功能链故障诊断与恢复方法研究[D].广东技术师范大学,2023.DOI:10.27729/d.cnki.ggdjs.2023.000267.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50051A"/>
    <w:multiLevelType w:val="singleLevel"/>
    <w:tmpl w:val="3750051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7F2C75"/>
    <w:rsid w:val="00021E7C"/>
    <w:rsid w:val="00042177"/>
    <w:rsid w:val="00112FD2"/>
    <w:rsid w:val="00375FDA"/>
    <w:rsid w:val="003C4B6C"/>
    <w:rsid w:val="005A4A62"/>
    <w:rsid w:val="006B5B31"/>
    <w:rsid w:val="006C25AD"/>
    <w:rsid w:val="00A2737B"/>
    <w:rsid w:val="00CC66AC"/>
    <w:rsid w:val="00F75243"/>
    <w:rsid w:val="01B819B7"/>
    <w:rsid w:val="04C74EB0"/>
    <w:rsid w:val="0CF92A3E"/>
    <w:rsid w:val="0E2B2918"/>
    <w:rsid w:val="0E512A6E"/>
    <w:rsid w:val="16977782"/>
    <w:rsid w:val="18120CFF"/>
    <w:rsid w:val="1F9D00B6"/>
    <w:rsid w:val="20403100"/>
    <w:rsid w:val="211D773E"/>
    <w:rsid w:val="2A1235F5"/>
    <w:rsid w:val="2D502522"/>
    <w:rsid w:val="327D3308"/>
    <w:rsid w:val="365E4E37"/>
    <w:rsid w:val="3BC45369"/>
    <w:rsid w:val="3C6B187A"/>
    <w:rsid w:val="3E124254"/>
    <w:rsid w:val="437842D6"/>
    <w:rsid w:val="441058DD"/>
    <w:rsid w:val="452F74DE"/>
    <w:rsid w:val="4BAD5A0B"/>
    <w:rsid w:val="517F2C75"/>
    <w:rsid w:val="592D3CE7"/>
    <w:rsid w:val="5F896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6">
    <w:name w:val="Normal (Web)"/>
    <w:basedOn w:val="1"/>
    <w:qFormat/>
    <w:uiPriority w:val="0"/>
    <w:pPr>
      <w:spacing w:before="100" w:beforeAutospacing="1" w:after="100" w:afterAutospacing="1"/>
      <w:jc w:val="left"/>
    </w:pPr>
    <w:rPr>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 Inc.</Company>
  <Pages>6</Pages>
  <Words>1958</Words>
  <Characters>2427</Characters>
  <Lines>10</Lines>
  <Paragraphs>3</Paragraphs>
  <TotalTime>5</TotalTime>
  <ScaleCrop>false</ScaleCrop>
  <LinksUpToDate>false</LinksUpToDate>
  <CharactersWithSpaces>2596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2021-09-05T07:00:00Z</dcterms:created>
  <dc:creator>雅</dc:creator>
  <cp:lastModifiedBy>傳說Story</cp:lastModifiedBy>
  <dcterms:modified xsi:type="dcterms:W3CDTF">2024-12-28T14:02:36Z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3237368CABBB493F93F0F367F2B4F13E</vt:lpwstr>
  </property>
  <property fmtid="{D5CDD505-2E9C-101B-9397-08002B2CF9AE}" pid="4" name="KSOTemplateDocerSaveRecord">
    <vt:lpwstr>eyJoZGlkIjoiYjllYjQ2ZWI4ZGY5NzAwZTYwMDBiMzE4Y2FiZmZlZTUiLCJ1c2VySWQiOiI2NTYwNjUxMTIifQ==</vt:lpwstr>
  </property>
</Properties>
</file>