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pBdr/>
        <w:tabs>
          <w:tab w:val="clear" w:pos="720"/>
          <w:tab w:val="center" w:pos="4819" w:leader="none"/>
          <w:tab w:val="right" w:pos="9638" w:leader="none"/>
        </w:tabs>
        <w:rPr>
          <w:rFonts w:ascii="Times New Roman" w:hAnsi="Times New Roman" w:eastAsia="Liberation Serif" w:cs="Times New Roman"/>
          <w:color w:val="000000"/>
        </w:rPr>
      </w:pPr>
      <w:r>
        <w:rPr>
          <w:rFonts w:eastAsia="Liberation Serif" w:cs="Times New Roman" w:ascii="Times New Roman" w:hAnsi="Times New Roman"/>
          <w:color w:val="000000"/>
        </w:rPr>
      </w:r>
    </w:p>
    <w:p>
      <w:pPr>
        <w:pStyle w:val="Normal"/>
        <w:jc w:val="center"/>
        <w:rPr>
          <w:rFonts w:ascii="Times New Roman" w:hAnsi="Times New Roman" w:cs="Times New Roman"/>
          <w:b/>
          <w:b/>
          <w:sz w:val="48"/>
          <w:szCs w:val="48"/>
        </w:rPr>
      </w:pPr>
      <w:r>
        <w:rPr>
          <w:rFonts w:cs="Times New Roman" w:ascii="Times New Roman" w:hAnsi="Times New Roman"/>
          <w:b/>
          <w:sz w:val="48"/>
          <w:szCs w:val="48"/>
        </w:rPr>
        <w:t>Facial Recognition in Kenya Using Deep Learning Techniques</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Wycliffe Atswenje Sikolia</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A research proposal submitted in partial fulfillment of the requirements for the award of a Post Graduate Diploma in Applied Statistics of Jomo Kenyatta University of Agriculture and Technology.</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202</w:t>
      </w:r>
      <w:r>
        <w:rPr>
          <w:rFonts w:cs="Times New Roman" w:ascii="Times New Roman" w:hAnsi="Times New Roman"/>
        </w:rPr>
        <w:t>4</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sectPr>
          <w:footerReference w:type="default" r:id="rId2"/>
          <w:type w:val="nextPage"/>
          <w:pgSz w:w="11906" w:h="16838"/>
          <w:pgMar w:left="1134" w:right="1134" w:gutter="0" w:header="0" w:top="1134" w:footer="1134" w:bottom="1693"/>
          <w:pgNumType w:start="1" w:fmt="decimal"/>
          <w:formProt w:val="false"/>
          <w:textDirection w:val="lrTb"/>
          <w:docGrid w:type="default" w:linePitch="100" w:charSpace="0"/>
        </w:sectPr>
        <w:pStyle w:val="Normal"/>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0" w:name="_Toc144140793"/>
      <w:r>
        <w:rPr>
          <w:rFonts w:cs="Times New Roman" w:ascii="Times New Roman" w:hAnsi="Times New Roman"/>
        </w:rPr>
        <w:t>DECLARATION</w:t>
      </w:r>
      <w:bookmarkEnd w:id="0"/>
    </w:p>
    <w:p>
      <w:pPr>
        <w:pStyle w:val="Normal"/>
        <w:spacing w:lineRule="auto" w:line="480"/>
        <w:rPr>
          <w:rFonts w:ascii="Times New Roman" w:hAnsi="Times New Roman" w:cs="Times New Roman"/>
        </w:rPr>
      </w:pPr>
      <w:r>
        <w:rPr>
          <w:rFonts w:cs="Times New Roman" w:ascii="Times New Roman" w:hAnsi="Times New Roman"/>
        </w:rPr>
        <w:t>This research proposal is my own work and has not been presented elsewhere for a degree award.</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Date …..............................................</w:t>
      </w:r>
    </w:p>
    <w:p>
      <w:pPr>
        <w:pStyle w:val="Normal"/>
        <w:spacing w:lineRule="auto" w:line="480"/>
        <w:rPr>
          <w:rFonts w:ascii="Times New Roman" w:hAnsi="Times New Roman" w:cs="Times New Roman"/>
        </w:rPr>
      </w:pPr>
      <w:r>
        <w:rPr>
          <w:rFonts w:cs="Times New Roman" w:ascii="Times New Roman" w:hAnsi="Times New Roman"/>
        </w:rPr>
        <w:t>Wycliffe Atswenje Sikolia</w:t>
      </w:r>
    </w:p>
    <w:p>
      <w:pPr>
        <w:pStyle w:val="Normal"/>
        <w:spacing w:lineRule="auto" w:line="480"/>
        <w:rPr>
          <w:rFonts w:ascii="Times New Roman" w:hAnsi="Times New Roman" w:cs="Times New Roman"/>
        </w:rPr>
      </w:pPr>
      <w:r>
        <w:rPr>
          <w:rFonts w:cs="Times New Roman" w:ascii="Times New Roman" w:hAnsi="Times New Roman"/>
        </w:rPr>
        <w:t>SCB384-3284/2013</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
        </w:rPr>
      </w:pPr>
      <w:r>
        <w:rPr>
          <w:rFonts w:cs="Times New Roman" w:ascii="Times New Roman" w:hAnsi="Times New Roman"/>
          <w:b/>
        </w:rPr>
        <w:t>Declaration by supervisors</w:t>
      </w:r>
    </w:p>
    <w:p>
      <w:pPr>
        <w:pStyle w:val="Normal"/>
        <w:spacing w:lineRule="auto" w:line="480"/>
        <w:rPr>
          <w:rFonts w:ascii="Times New Roman" w:hAnsi="Times New Roman" w:cs="Times New Roman"/>
        </w:rPr>
      </w:pPr>
      <w:r>
        <w:rPr>
          <w:rFonts w:cs="Times New Roman" w:ascii="Times New Roman" w:hAnsi="Times New Roman"/>
        </w:rPr>
        <w:t>This research proposal has been submitted for examination with our approval as university supervisors.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Anthony Kibira Wanjoya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Jane Aduda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1" w:name="_Toc144140794"/>
      <w:r>
        <w:rPr>
          <w:rFonts w:cs="Times New Roman" w:ascii="Times New Roman" w:hAnsi="Times New Roman"/>
        </w:rPr>
        <w:t>DEDICATION</w:t>
      </w:r>
      <w:bookmarkEnd w:id="1"/>
    </w:p>
    <w:p>
      <w:pPr>
        <w:pStyle w:val="Normal"/>
        <w:spacing w:lineRule="auto" w:line="480"/>
        <w:rPr>
          <w:rFonts w:ascii="Times New Roman" w:hAnsi="Times New Roman" w:cs="Times New Roman"/>
        </w:rPr>
      </w:pPr>
      <w:r>
        <w:rPr>
          <w:rFonts w:cs="Times New Roman" w:ascii="Times New Roman" w:hAnsi="Times New Roman"/>
        </w:rPr>
        <w:t>To my Family and Friends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2" w:name="_Toc144140795"/>
      <w:r>
        <w:rPr>
          <w:rFonts w:cs="Times New Roman" w:ascii="Times New Roman" w:hAnsi="Times New Roman"/>
        </w:rPr>
        <w:t>ACKNOWLEDGMENT</w:t>
      </w:r>
      <w:bookmarkEnd w:id="2"/>
    </w:p>
    <w:p>
      <w:pPr>
        <w:pStyle w:val="Normal"/>
        <w:spacing w:lineRule="auto" w:line="480"/>
        <w:jc w:val="both"/>
        <w:rPr>
          <w:rFonts w:ascii="Times New Roman" w:hAnsi="Times New Roman" w:cs="Times New Roman"/>
        </w:rPr>
      </w:pPr>
      <w:r>
        <w:rPr>
          <w:rFonts w:cs="Times New Roman" w:ascii="Times New Roman" w:hAnsi="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cs="Times New Roman" w:ascii="Times New Roman" w:hAnsi="Times New Roman"/>
        </w:rPr>
        <w:t>for granting me the knowledge to carry out this study.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3" w:name="_Toc144140796"/>
      <w:r>
        <w:rPr>
          <w:rFonts w:cs="Times New Roman" w:ascii="Times New Roman" w:hAnsi="Times New Roman"/>
        </w:rPr>
        <w:t>ABSTRACT</w:t>
      </w:r>
      <w:bookmarkEnd w:id="3"/>
    </w:p>
    <w:p>
      <w:pPr>
        <w:pStyle w:val="Normal"/>
        <w:spacing w:lineRule="auto" w:line="480"/>
        <w:rPr>
          <w:rFonts w:ascii="Times New Roman" w:hAnsi="Times New Roman" w:cs="Times New Roman"/>
        </w:rPr>
      </w:pPr>
      <w:r>
        <w:rPr>
          <w:rFonts w:cs="Times New Roman" w:ascii="Times New Roman" w:hAnsi="Times New Roman"/>
        </w:rPr>
        <w:t>Facial recognition technology is the development of solutions that can match a face from an image or a real time video to that of a known person. While such technology exists, no research has been done purely on faces from black Americans or Africans. Moreover, published studies on the subject have developed the technology in question mostly using images collected from the web. This study aims to contribute to the existing literature by developing a facial recognition solution using images collected from Kenyan smartphone images. The researcher will use an experimental study design with a judgmental sample because of costs constraints.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r>
        <w:br w:type="page"/>
      </w:r>
    </w:p>
    <w:p>
      <w:pPr>
        <w:pStyle w:val="Normal"/>
        <w:keepNext w:val="true"/>
        <w:keepLines/>
        <w:pBdr/>
        <w:spacing w:lineRule="auto" w:line="259" w:before="240" w:after="0"/>
        <w:jc w:val="center"/>
        <w:rPr>
          <w:rFonts w:ascii="Times New Roman" w:hAnsi="Times New Roman" w:eastAsia="Liberation Serif" w:cs="Times New Roman"/>
          <w:b/>
          <w:b/>
          <w:color w:val="000000"/>
          <w:sz w:val="32"/>
          <w:szCs w:val="32"/>
        </w:rPr>
      </w:pPr>
      <w:r>
        <w:rPr>
          <w:rFonts w:eastAsia="Liberation Serif" w:cs="Times New Roman" w:ascii="Times New Roman" w:hAnsi="Times New Roman"/>
          <w:b/>
          <w:color w:val="000000"/>
          <w:sz w:val="32"/>
          <w:szCs w:val="32"/>
        </w:rPr>
        <w:t>Table of Contents</w:t>
      </w:r>
    </w:p>
    <w:sdt>
      <w:sdtPr>
        <w:docPartObj>
          <w:docPartGallery w:val="Table of Contents"/>
          <w:docPartUnique w:val="true"/>
        </w:docPartObj>
      </w:sdtPr>
      <w:sdtContent>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r>
            <w:fldChar w:fldCharType="begin"/>
          </w:r>
          <w:r>
            <w:rPr>
              <w:webHidden/>
              <w:rStyle w:val="IndexLink"/>
              <w:rFonts w:cs="Times New Roman" w:ascii="Times New Roman" w:hAnsi="Times New Roman"/>
            </w:rPr>
            <w:instrText xml:space="preserve"> TOC \z \o "1-9" \u \t "Heading 1,1,Heading 2,2,Heading 3,3" \h</w:instrText>
          </w:r>
          <w:r>
            <w:rPr>
              <w:webHidden/>
              <w:rStyle w:val="IndexLink"/>
              <w:rFonts w:cs="Times New Roman" w:ascii="Times New Roman" w:hAnsi="Times New Roman"/>
            </w:rPr>
            <w:fldChar w:fldCharType="separate"/>
          </w:r>
          <w:hyperlink w:anchor="_Toc144140793">
            <w:r>
              <w:rPr>
                <w:webHidden/>
                <w:rStyle w:val="IndexLink"/>
                <w:rFonts w:cs="Times New Roman" w:ascii="Times New Roman" w:hAnsi="Times New Roman"/>
              </w:rPr>
              <w:t>DECLARATION</w:t>
            </w:r>
            <w:r>
              <w:rPr>
                <w:webHidden/>
              </w:rPr>
              <w:fldChar w:fldCharType="begin"/>
            </w:r>
            <w:r>
              <w:rPr>
                <w:webHidden/>
              </w:rPr>
              <w:instrText xml:space="preserve">PAGEREF _Toc144140793 \h</w:instrText>
            </w:r>
            <w:r>
              <w:rPr>
                <w:webHidden/>
              </w:rPr>
              <w:fldChar w:fldCharType="separate"/>
            </w:r>
            <w:r>
              <w:rPr>
                <w:rStyle w:val="IndexLink"/>
                <w:rFonts w:cs="Times New Roman" w:ascii="Times New Roman" w:hAnsi="Times New Roman"/>
                <w:vanish w:val="false"/>
              </w:rPr>
              <w:tab/>
              <w:t>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4">
            <w:r>
              <w:rPr>
                <w:webHidden/>
                <w:rStyle w:val="IndexLink"/>
                <w:rFonts w:cs="Times New Roman" w:ascii="Times New Roman" w:hAnsi="Times New Roman"/>
              </w:rPr>
              <w:t>DEDICATION</w:t>
            </w:r>
            <w:r>
              <w:rPr>
                <w:webHidden/>
              </w:rPr>
              <w:fldChar w:fldCharType="begin"/>
            </w:r>
            <w:r>
              <w:rPr>
                <w:webHidden/>
              </w:rPr>
              <w:instrText xml:space="preserve">PAGEREF _Toc144140794 \h</w:instrText>
            </w:r>
            <w:r>
              <w:rPr>
                <w:webHidden/>
              </w:rPr>
              <w:fldChar w:fldCharType="separate"/>
            </w:r>
            <w:r>
              <w:rPr>
                <w:rStyle w:val="IndexLink"/>
                <w:rFonts w:cs="Times New Roman" w:ascii="Times New Roman" w:hAnsi="Times New Roman"/>
                <w:vanish w:val="false"/>
              </w:rPr>
              <w:tab/>
              <w:t>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5">
            <w:r>
              <w:rPr>
                <w:webHidden/>
                <w:rStyle w:val="IndexLink"/>
                <w:rFonts w:cs="Times New Roman" w:ascii="Times New Roman" w:hAnsi="Times New Roman"/>
              </w:rPr>
              <w:t>ACKNOWLEDGMENT</w:t>
            </w:r>
            <w:r>
              <w:rPr>
                <w:webHidden/>
              </w:rPr>
              <w:fldChar w:fldCharType="begin"/>
            </w:r>
            <w:r>
              <w:rPr>
                <w:webHidden/>
              </w:rPr>
              <w:instrText xml:space="preserve">PAGEREF _Toc144140795 \h</w:instrText>
            </w:r>
            <w:r>
              <w:rPr>
                <w:webHidden/>
              </w:rPr>
              <w:fldChar w:fldCharType="separate"/>
            </w:r>
            <w:r>
              <w:rPr>
                <w:rStyle w:val="IndexLink"/>
                <w:rFonts w:cs="Times New Roman" w:ascii="Times New Roman" w:hAnsi="Times New Roman"/>
                <w:vanish w:val="false"/>
              </w:rPr>
              <w:tab/>
              <w:t>iii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6">
            <w:r>
              <w:rPr>
                <w:webHidden/>
                <w:rStyle w:val="IndexLink"/>
                <w:rFonts w:cs="Times New Roman" w:ascii="Times New Roman" w:hAnsi="Times New Roman"/>
              </w:rPr>
              <w:t>ABSTRACT</w:t>
            </w:r>
            <w:r>
              <w:rPr>
                <w:webHidden/>
              </w:rPr>
              <w:fldChar w:fldCharType="begin"/>
            </w:r>
            <w:r>
              <w:rPr>
                <w:webHidden/>
              </w:rPr>
              <w:instrText xml:space="preserve">PAGEREF _Toc144140796 \h</w:instrText>
            </w:r>
            <w:r>
              <w:rPr>
                <w:webHidden/>
              </w:rPr>
              <w:fldChar w:fldCharType="separate"/>
            </w:r>
            <w:r>
              <w:rPr>
                <w:rStyle w:val="IndexLink"/>
                <w:rFonts w:cs="Times New Roman" w:ascii="Times New Roman" w:hAnsi="Times New Roman"/>
                <w:vanish w:val="false"/>
              </w:rPr>
              <w:tab/>
              <w:t>iv</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7">
            <w:r>
              <w:rPr>
                <w:webHidden/>
                <w:rStyle w:val="IndexLink"/>
                <w:rFonts w:cs="Times New Roman" w:ascii="Times New Roman" w:hAnsi="Times New Roman"/>
              </w:rPr>
              <w:t>List of Tables</w:t>
            </w:r>
            <w:r>
              <w:rPr>
                <w:webHidden/>
              </w:rPr>
              <w:fldChar w:fldCharType="begin"/>
            </w:r>
            <w:r>
              <w:rPr>
                <w:webHidden/>
              </w:rPr>
              <w:instrText xml:space="preserve">PAGEREF _Toc144140797 \h</w:instrText>
            </w:r>
            <w:r>
              <w:rPr>
                <w:webHidden/>
              </w:rPr>
              <w:fldChar w:fldCharType="separate"/>
            </w:r>
            <w:r>
              <w:rPr>
                <w:rStyle w:val="IndexLink"/>
                <w:rFonts w:cs="Times New Roman" w:ascii="Times New Roman" w:hAnsi="Times New Roman"/>
                <w:vanish w:val="false"/>
              </w:rPr>
              <w:tab/>
              <w:t>vi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8">
            <w:r>
              <w:rPr>
                <w:webHidden/>
                <w:rStyle w:val="IndexLink"/>
                <w:rFonts w:cs="Times New Roman" w:ascii="Times New Roman" w:hAnsi="Times New Roman"/>
              </w:rPr>
              <w:t>List of Figures</w:t>
            </w:r>
            <w:r>
              <w:rPr>
                <w:webHidden/>
              </w:rPr>
              <w:fldChar w:fldCharType="begin"/>
            </w:r>
            <w:r>
              <w:rPr>
                <w:webHidden/>
              </w:rPr>
              <w:instrText xml:space="preserve">PAGEREF _Toc144140798 \h</w:instrText>
            </w:r>
            <w:r>
              <w:rPr>
                <w:webHidden/>
              </w:rPr>
              <w:fldChar w:fldCharType="separate"/>
            </w:r>
            <w:r>
              <w:rPr>
                <w:rStyle w:val="IndexLink"/>
                <w:rFonts w:cs="Times New Roman" w:ascii="Times New Roman" w:hAnsi="Times New Roman"/>
                <w:vanish w:val="false"/>
              </w:rPr>
              <w:tab/>
              <w:t>vii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799">
            <w:r>
              <w:rPr>
                <w:webHidden/>
                <w:rStyle w:val="IndexLink"/>
                <w:rFonts w:cs="Times New Roman" w:ascii="Times New Roman" w:hAnsi="Times New Roman"/>
              </w:rPr>
              <w:t>List of Abbreviations</w:t>
            </w:r>
            <w:r>
              <w:rPr>
                <w:webHidden/>
              </w:rPr>
              <w:fldChar w:fldCharType="begin"/>
            </w:r>
            <w:r>
              <w:rPr>
                <w:webHidden/>
              </w:rPr>
              <w:instrText xml:space="preserve">PAGEREF _Toc144140799 \h</w:instrText>
            </w:r>
            <w:r>
              <w:rPr>
                <w:webHidden/>
              </w:rPr>
              <w:fldChar w:fldCharType="separate"/>
            </w:r>
            <w:r>
              <w:rPr>
                <w:rStyle w:val="IndexLink"/>
                <w:rFonts w:cs="Times New Roman" w:ascii="Times New Roman" w:hAnsi="Times New Roman"/>
                <w:vanish w:val="false"/>
              </w:rPr>
              <w:tab/>
              <w:t>viii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0">
            <w:r>
              <w:rPr>
                <w:webHidden/>
                <w:rStyle w:val="IndexLink"/>
                <w:rFonts w:cs="Times New Roman" w:ascii="Times New Roman" w:hAnsi="Times New Roman"/>
              </w:rPr>
              <w:t>Chapter One</w:t>
            </w:r>
            <w:r>
              <w:rPr>
                <w:webHidden/>
              </w:rPr>
              <w:fldChar w:fldCharType="begin"/>
            </w:r>
            <w:r>
              <w:rPr>
                <w:webHidden/>
              </w:rPr>
              <w:instrText xml:space="preserve">PAGEREF _Toc144140800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1">
            <w:r>
              <w:rPr>
                <w:webHidden/>
                <w:rStyle w:val="IndexLink"/>
                <w:rFonts w:cs="Times New Roman" w:ascii="Times New Roman" w:hAnsi="Times New Roman"/>
              </w:rPr>
              <w:t>1.0 Introduction</w:t>
            </w:r>
            <w:r>
              <w:rPr>
                <w:webHidden/>
              </w:rPr>
              <w:fldChar w:fldCharType="begin"/>
            </w:r>
            <w:r>
              <w:rPr>
                <w:webHidden/>
              </w:rPr>
              <w:instrText xml:space="preserve">PAGEREF _Toc144140801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2">
            <w:r>
              <w:rPr>
                <w:webHidden/>
                <w:rStyle w:val="IndexLink"/>
                <w:rFonts w:cs="Times New Roman" w:ascii="Times New Roman" w:hAnsi="Times New Roman"/>
              </w:rPr>
              <w:t>1.1 Background of Study</w:t>
            </w:r>
            <w:r>
              <w:rPr>
                <w:webHidden/>
              </w:rPr>
              <w:fldChar w:fldCharType="begin"/>
            </w:r>
            <w:r>
              <w:rPr>
                <w:webHidden/>
              </w:rPr>
              <w:instrText xml:space="preserve">PAGEREF _Toc144140802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3">
            <w:r>
              <w:rPr>
                <w:webHidden/>
                <w:rStyle w:val="IndexLink"/>
                <w:rFonts w:cs="Times New Roman" w:ascii="Times New Roman" w:hAnsi="Times New Roman"/>
              </w:rPr>
              <w:t>1.2 Statement of the Problem</w:t>
            </w:r>
            <w:r>
              <w:rPr>
                <w:webHidden/>
              </w:rPr>
              <w:fldChar w:fldCharType="begin"/>
            </w:r>
            <w:r>
              <w:rPr>
                <w:webHidden/>
              </w:rPr>
              <w:instrText xml:space="preserve">PAGEREF _Toc144140803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4">
            <w:r>
              <w:rPr>
                <w:webHidden/>
                <w:rStyle w:val="IndexLink"/>
                <w:rFonts w:cs="Times New Roman" w:ascii="Times New Roman" w:hAnsi="Times New Roman"/>
              </w:rPr>
              <w:t>1.3 Justification of the study</w:t>
            </w:r>
            <w:r>
              <w:rPr>
                <w:webHidden/>
              </w:rPr>
              <w:fldChar w:fldCharType="begin"/>
            </w:r>
            <w:r>
              <w:rPr>
                <w:webHidden/>
              </w:rPr>
              <w:instrText xml:space="preserve">PAGEREF _Toc144140804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5">
            <w:r>
              <w:rPr>
                <w:webHidden/>
                <w:rStyle w:val="IndexLink"/>
                <w:rFonts w:cs="Times New Roman" w:ascii="Times New Roman" w:hAnsi="Times New Roman"/>
              </w:rPr>
              <w:t>1.4 OBJECTIVES OF THE STUDY</w:t>
            </w:r>
            <w:r>
              <w:rPr>
                <w:webHidden/>
              </w:rPr>
              <w:fldChar w:fldCharType="begin"/>
            </w:r>
            <w:r>
              <w:rPr>
                <w:webHidden/>
              </w:rPr>
              <w:instrText xml:space="preserve">PAGEREF _Toc144140805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6">
            <w:r>
              <w:rPr>
                <w:webHidden/>
                <w:rStyle w:val="IndexLink"/>
                <w:rFonts w:cs="Times New Roman" w:ascii="Times New Roman" w:hAnsi="Times New Roman"/>
              </w:rPr>
              <w:t>1.4.1 General Objective</w:t>
            </w:r>
            <w:r>
              <w:rPr>
                <w:webHidden/>
              </w:rPr>
              <w:fldChar w:fldCharType="begin"/>
            </w:r>
            <w:r>
              <w:rPr>
                <w:webHidden/>
              </w:rPr>
              <w:instrText xml:space="preserve">PAGEREF _Toc144140806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7">
            <w:r>
              <w:rPr>
                <w:webHidden/>
                <w:rStyle w:val="IndexLink"/>
                <w:rFonts w:cs="Times New Roman" w:ascii="Times New Roman" w:hAnsi="Times New Roman"/>
              </w:rPr>
              <w:t>1.4.2 Specific Objectives</w:t>
            </w:r>
            <w:r>
              <w:rPr>
                <w:webHidden/>
              </w:rPr>
              <w:fldChar w:fldCharType="begin"/>
            </w:r>
            <w:r>
              <w:rPr>
                <w:webHidden/>
              </w:rPr>
              <w:instrText xml:space="preserve">PAGEREF _Toc144140807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8">
            <w:r>
              <w:rPr>
                <w:webHidden/>
                <w:rStyle w:val="IndexLink"/>
                <w:rFonts w:cs="Times New Roman" w:ascii="Times New Roman" w:hAnsi="Times New Roman"/>
              </w:rPr>
              <w:t>Chapter Two</w:t>
            </w:r>
            <w:r>
              <w:rPr>
                <w:webHidden/>
              </w:rPr>
              <w:fldChar w:fldCharType="begin"/>
            </w:r>
            <w:r>
              <w:rPr>
                <w:webHidden/>
              </w:rPr>
              <w:instrText xml:space="preserve">PAGEREF _Toc144140808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9">
            <w:r>
              <w:rPr>
                <w:webHidden/>
                <w:rStyle w:val="IndexLink"/>
                <w:rFonts w:cs="Times New Roman" w:ascii="Times New Roman" w:hAnsi="Times New Roman"/>
              </w:rPr>
              <w:t>Literature Review</w:t>
            </w:r>
            <w:r>
              <w:rPr>
                <w:webHidden/>
              </w:rPr>
              <w:fldChar w:fldCharType="begin"/>
            </w:r>
            <w:r>
              <w:rPr>
                <w:webHidden/>
              </w:rPr>
              <w:instrText xml:space="preserve">PAGEREF _Toc144140809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0">
            <w:r>
              <w:rPr>
                <w:webHidden/>
                <w:rStyle w:val="IndexLink"/>
                <w:rFonts w:cs="Times New Roman" w:ascii="Times New Roman" w:hAnsi="Times New Roman"/>
              </w:rPr>
              <w:t>2.1 Introduction</w:t>
            </w:r>
            <w:r>
              <w:rPr>
                <w:webHidden/>
              </w:rPr>
              <w:fldChar w:fldCharType="begin"/>
            </w:r>
            <w:r>
              <w:rPr>
                <w:webHidden/>
              </w:rPr>
              <w:instrText xml:space="preserve">PAGEREF _Toc144140810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1">
            <w:r>
              <w:rPr>
                <w:webHidden/>
                <w:rStyle w:val="IndexLink"/>
                <w:rFonts w:cs="Times New Roman" w:ascii="Times New Roman" w:hAnsi="Times New Roman"/>
              </w:rPr>
              <w:t>2.2 Facial Recognition</w:t>
            </w:r>
            <w:r>
              <w:rPr>
                <w:webHidden/>
              </w:rPr>
              <w:fldChar w:fldCharType="begin"/>
            </w:r>
            <w:r>
              <w:rPr>
                <w:webHidden/>
              </w:rPr>
              <w:instrText xml:space="preserve">PAGEREF _Toc144140811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2">
            <w:r>
              <w:rPr>
                <w:webHidden/>
                <w:rStyle w:val="IndexLink"/>
                <w:rFonts w:cs="Times New Roman" w:ascii="Times New Roman" w:hAnsi="Times New Roman"/>
              </w:rPr>
              <w:t>2.2.1 Face Detection</w:t>
            </w:r>
            <w:r>
              <w:rPr>
                <w:webHidden/>
              </w:rPr>
              <w:fldChar w:fldCharType="begin"/>
            </w:r>
            <w:r>
              <w:rPr>
                <w:webHidden/>
              </w:rPr>
              <w:instrText xml:space="preserve">PAGEREF _Toc144140812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3">
            <w:r>
              <w:rPr>
                <w:webHidden/>
                <w:rStyle w:val="IndexLink"/>
                <w:rFonts w:cs="Times New Roman" w:ascii="Times New Roman" w:hAnsi="Times New Roman"/>
              </w:rPr>
              <w:t>2.2.3 Face Identification Approaches</w:t>
            </w:r>
            <w:r>
              <w:rPr>
                <w:webHidden/>
              </w:rPr>
              <w:fldChar w:fldCharType="begin"/>
            </w:r>
            <w:r>
              <w:rPr>
                <w:webHidden/>
              </w:rPr>
              <w:instrText xml:space="preserve">PAGEREF _Toc144140813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4">
            <w:r>
              <w:rPr>
                <w:webHidden/>
                <w:rStyle w:val="IndexLink"/>
                <w:rFonts w:cs="Times New Roman" w:ascii="Times New Roman" w:hAnsi="Times New Roman"/>
              </w:rPr>
              <w:t>2.3 Artificial Neural Networks</w:t>
            </w:r>
            <w:r>
              <w:rPr>
                <w:webHidden/>
              </w:rPr>
              <w:fldChar w:fldCharType="begin"/>
            </w:r>
            <w:r>
              <w:rPr>
                <w:webHidden/>
              </w:rPr>
              <w:instrText xml:space="preserve">PAGEREF _Toc144140814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5">
            <w:r>
              <w:rPr>
                <w:webHidden/>
                <w:rStyle w:val="IndexLink"/>
                <w:rFonts w:cs="Times New Roman" w:ascii="Times New Roman" w:hAnsi="Times New Roman"/>
              </w:rPr>
              <w:t>2.3.1 Neural Network Architectures</w:t>
            </w:r>
            <w:r>
              <w:rPr>
                <w:webHidden/>
              </w:rPr>
              <w:fldChar w:fldCharType="begin"/>
            </w:r>
            <w:r>
              <w:rPr>
                <w:webHidden/>
              </w:rPr>
              <w:instrText xml:space="preserve">PAGEREF _Toc144140815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6">
            <w:r>
              <w:rPr>
                <w:webHidden/>
                <w:rStyle w:val="IndexLink"/>
                <w:rFonts w:cs="Times New Roman" w:ascii="Times New Roman" w:hAnsi="Times New Roman"/>
              </w:rPr>
              <w:t>2.3.1.0 Multiple Layer Neural Network</w:t>
            </w:r>
            <w:r>
              <w:rPr>
                <w:webHidden/>
              </w:rPr>
              <w:fldChar w:fldCharType="begin"/>
            </w:r>
            <w:r>
              <w:rPr>
                <w:webHidden/>
              </w:rPr>
              <w:instrText xml:space="preserve">PAGEREF _Toc144140816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7">
            <w:r>
              <w:rPr>
                <w:webHidden/>
                <w:rStyle w:val="IndexLink"/>
                <w:rFonts w:cs="Times New Roman" w:ascii="Times New Roman" w:hAnsi="Times New Roman"/>
              </w:rPr>
              <w:t>References</w:t>
            </w:r>
            <w:r>
              <w:rPr>
                <w:webHidden/>
              </w:rPr>
              <w:fldChar w:fldCharType="begin"/>
            </w:r>
            <w:r>
              <w:rPr>
                <w:webHidden/>
              </w:rPr>
              <w:instrText xml:space="preserve">PAGEREF _Toc144140817 \h</w:instrText>
            </w:r>
            <w:r>
              <w:rPr>
                <w:webHidden/>
              </w:rPr>
              <w:fldChar w:fldCharType="separate"/>
            </w:r>
            <w:r>
              <w:rPr>
                <w:rStyle w:val="IndexLink"/>
                <w:vanish w:val="false"/>
              </w:rPr>
              <w:tab/>
              <w:t>21</w:t>
            </w:r>
            <w:r>
              <w:rPr>
                <w:webHidden/>
              </w:rPr>
              <w:fldChar w:fldCharType="end"/>
            </w:r>
          </w:hyperlink>
          <w:r>
            <w:rPr>
              <w:rStyle w:val="IndexLink"/>
              <w:vanish w:val="false"/>
            </w:rPr>
            <w:fldChar w:fldCharType="end"/>
          </w:r>
        </w:p>
      </w:sdtContent>
    </w:sdt>
    <w:p>
      <w:pPr>
        <w:pStyle w:val="Normal"/>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4" w:name="_Toc144140797"/>
      <w:r>
        <w:rPr>
          <w:rFonts w:cs="Times New Roman" w:ascii="Times New Roman" w:hAnsi="Times New Roman"/>
        </w:rPr>
        <w:t>List of Tables</w:t>
      </w:r>
      <w:bookmarkEnd w:id="4"/>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5" w:name="_Toc144140798"/>
      <w:r>
        <w:rPr>
          <w:rFonts w:cs="Times New Roman" w:ascii="Times New Roman" w:hAnsi="Times New Roman"/>
        </w:rPr>
        <w:t>List of Figures</w:t>
      </w:r>
      <w:bookmarkEnd w:id="5"/>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Normal"/>
        <w:suppressAutoHyphens w:val="false"/>
        <w:overflowPunct w:val="false"/>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6" w:name="_Toc144140799"/>
      <w:r>
        <w:rPr/>
        <w:t>List of Abbreviations</w:t>
      </w:r>
      <w:bookmarkEnd w:id="6"/>
      <w:r>
        <w:rPr/>
        <w:t xml:space="preserve"> and Acronyms</w:t>
      </w:r>
    </w:p>
    <w:p>
      <w:pPr>
        <w:pStyle w:val="TextBody"/>
        <w:rPr>
          <w:rFonts w:ascii="Times New Roman" w:hAnsi="Times New Roman" w:cs="Times New Roman"/>
        </w:rPr>
      </w:pPr>
      <w:r>
        <w:rPr>
          <w:rFonts w:cs="Times New Roman" w:ascii="Times New Roman" w:hAnsi="Times New Roman"/>
        </w:rPr>
        <w:t xml:space="preserve">ANN </w:t>
      </w:r>
    </w:p>
    <w:p>
      <w:pPr>
        <w:pStyle w:val="TextBody"/>
        <w:rPr>
          <w:rFonts w:ascii="Times New Roman" w:hAnsi="Times New Roman" w:cs="Times New Roman"/>
        </w:rPr>
      </w:pPr>
      <w:r>
        <w:rPr>
          <w:rFonts w:cs="Times New Roman" w:ascii="Times New Roman" w:hAnsi="Times New Roman"/>
        </w:rPr>
        <w:t>CNN</w:t>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sectPr>
          <w:footerReference w:type="default" r:id="rId3"/>
          <w:type w:val="nextPage"/>
          <w:pgSz w:w="11906" w:h="16838"/>
          <w:pgMar w:left="1134" w:right="1134" w:gutter="0" w:header="0" w:top="1134" w:footer="1134" w:bottom="1693"/>
          <w:pgNumType w:start="1" w:fmt="lowerRoman"/>
          <w:formProt w:val="false"/>
          <w:textDirection w:val="lrTb"/>
          <w:docGrid w:type="default" w:linePitch="100" w:charSpace="0"/>
        </w:sectPr>
        <w:pStyle w:val="TextBody"/>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7" w:name="_Toc144140800"/>
      <w:r>
        <w:rPr>
          <w:rFonts w:cs="Times New Roman" w:ascii="Times New Roman" w:hAnsi="Times New Roman"/>
        </w:rPr>
        <w:t>Chapter One</w:t>
      </w:r>
      <w:bookmarkEnd w:id="7"/>
    </w:p>
    <w:p>
      <w:pPr>
        <w:pStyle w:val="Heading2"/>
        <w:jc w:val="center"/>
        <w:rPr>
          <w:rFonts w:ascii="Times New Roman" w:hAnsi="Times New Roman" w:cs="Times New Roman"/>
        </w:rPr>
      </w:pPr>
      <w:bookmarkStart w:id="8" w:name="_Toc144140801"/>
      <w:r>
        <w:rPr>
          <w:rFonts w:cs="Times New Roman" w:ascii="Times New Roman" w:hAnsi="Times New Roman"/>
        </w:rPr>
        <w:t>1.0 Introduction</w:t>
      </w:r>
      <w:bookmarkEnd w:id="8"/>
    </w:p>
    <w:p>
      <w:pPr>
        <w:pStyle w:val="Heading2"/>
        <w:rPr>
          <w:rFonts w:ascii="Times New Roman" w:hAnsi="Times New Roman" w:cs="Times New Roman"/>
        </w:rPr>
      </w:pPr>
      <w:bookmarkStart w:id="9" w:name="_Toc144140802"/>
      <w:r>
        <w:rPr>
          <w:rFonts w:cs="Times New Roman" w:ascii="Times New Roman" w:hAnsi="Times New Roman"/>
        </w:rPr>
        <w:t>1.1 Background of Study</w:t>
      </w:r>
      <w:bookmarkEnd w:id="9"/>
    </w:p>
    <w:p>
      <w:pPr>
        <w:pStyle w:val="Normal"/>
        <w:spacing w:lineRule="auto" w:line="480"/>
        <w:jc w:val="both"/>
        <w:rPr>
          <w:rFonts w:ascii="Times New Roman" w:hAnsi="Times New Roman" w:cs="Times New Roman"/>
        </w:rPr>
      </w:pPr>
      <w:r>
        <w:rPr>
          <w:rFonts w:cs="Times New Roman" w:ascii="Times New Roman" w:hAnsi="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pPr>
        <w:pStyle w:val="Normal"/>
        <w:spacing w:lineRule="auto" w:line="480"/>
        <w:jc w:val="both"/>
        <w:rPr>
          <w:rFonts w:ascii="Times New Roman" w:hAnsi="Times New Roman" w:cs="Times New Roman"/>
        </w:rPr>
      </w:pPr>
      <w:r>
        <w:rPr>
          <w:rFonts w:cs="Times New Roman" w:ascii="Times New Roman" w:hAnsi="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pPr>
        <w:pStyle w:val="Normal"/>
        <w:spacing w:lineRule="auto" w:line="480"/>
        <w:jc w:val="both"/>
        <w:rPr>
          <w:rFonts w:ascii="Times New Roman" w:hAnsi="Times New Roman" w:cs="Times New Roman"/>
        </w:rPr>
      </w:pPr>
      <w:r>
        <w:rPr>
          <w:rFonts w:cs="Times New Roman" w:ascii="Times New Roman" w:hAnsi="Times New Roman"/>
        </w:rPr>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pPr>
        <w:pStyle w:val="Normal"/>
        <w:spacing w:lineRule="auto" w:line="480"/>
        <w:jc w:val="both"/>
        <w:rPr>
          <w:rFonts w:ascii="Times New Roman" w:hAnsi="Times New Roman" w:cs="Times New Roman"/>
        </w:rPr>
      </w:pPr>
      <w:r>
        <w:rPr>
          <w:rFonts w:cs="Times New Roman" w:ascii="Times New Roman" w:hAnsi="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This owes to the fact that Fu (2021) mentions facial recognition using geometric features, facial recognition based on a template, and model based facial recognition as some of the solutions that are used to create facial recognition systems. Additionally, Ranjan et al., (2020) mentions that the traditional model based facial recognition system relies on one hundred and twenty-eight predictor variables. In summary, facial recognition is a new field that emerged out of deep learning and should be researched further.</w:t>
      </w:r>
    </w:p>
    <w:p>
      <w:pPr>
        <w:pStyle w:val="Heading2"/>
        <w:rPr>
          <w:rFonts w:ascii="Times New Roman" w:hAnsi="Times New Roman" w:cs="Times New Roman"/>
        </w:rPr>
      </w:pPr>
      <w:bookmarkStart w:id="10" w:name="_Toc144140803"/>
      <w:r>
        <w:rPr>
          <w:rFonts w:cs="Times New Roman" w:ascii="Times New Roman" w:hAnsi="Times New Roman"/>
        </w:rPr>
        <w:t>1.2 Statement of the Problem</w:t>
      </w:r>
      <w:bookmarkEnd w:id="10"/>
    </w:p>
    <w:p>
      <w:pPr>
        <w:pStyle w:val="Normal"/>
        <w:spacing w:lineRule="auto" w:line="480"/>
        <w:jc w:val="both"/>
        <w:rPr>
          <w:rFonts w:ascii="Times New Roman" w:hAnsi="Times New Roman" w:cs="Times New Roman"/>
        </w:rPr>
      </w:pPr>
      <w:r>
        <w:rPr>
          <w:rFonts w:cs="Times New Roman" w:ascii="Times New Roman" w:hAnsi="Times New Roman"/>
        </w:rPr>
        <w:tab/>
        <w:t xml:space="preserve">Researchers in facial recognition have developed solutions such as FaceNet, VGGFACE, VGG16, VGG19, OpenFace, and DeepFace. Critical to the discussion is the reality that there are at least thirty papers that have been published each with a different solution for facial recognition but that is not enough. This owes to the fact that the existing solutions have been developed based on images collected from the west and the web. This begs the question: What would come out of developing a facial recognition system based entirely on black faces? Another question that could be asked is whether different results could be obtained if a facial recognition system was developed solely on images collected from smartphones. Indeed, developing a model that predicts faces from blacks using smartphone images appears to be an interesting subject for discussion but that would be a very big experiment. It is why this study aims to develop models that can predict selected faces using data collected from smartphone images in Kenya. </w:t>
      </w:r>
    </w:p>
    <w:p>
      <w:pPr>
        <w:pStyle w:val="Heading2"/>
        <w:rPr>
          <w:rFonts w:ascii="Times New Roman" w:hAnsi="Times New Roman" w:cs="Times New Roman"/>
        </w:rPr>
      </w:pPr>
      <w:bookmarkStart w:id="11" w:name="_Toc144140804"/>
      <w:r>
        <w:rPr>
          <w:rFonts w:cs="Times New Roman" w:ascii="Times New Roman" w:hAnsi="Times New Roman"/>
        </w:rPr>
        <w:t>1.3 Justification of the study</w:t>
      </w:r>
      <w:bookmarkEnd w:id="11"/>
    </w:p>
    <w:p>
      <w:pPr>
        <w:pStyle w:val="Normal"/>
        <w:spacing w:lineRule="auto" w:line="480"/>
        <w:jc w:val="both"/>
        <w:rPr>
          <w:rFonts w:ascii="Times New Roman" w:hAnsi="Times New Roman" w:cs="Times New Roman"/>
        </w:rPr>
      </w:pPr>
      <w:r>
        <w:rPr>
          <w:rFonts w:cs="Times New Roman" w:ascii="Times New Roman" w:hAnsi="Times New Roman"/>
        </w:rPr>
        <w:tab/>
        <w:t>A smartphone could be elucidated as a phone with advanced features such internet connectivity, software usage, and connection to a cellular network. It is imperative to mention that the advanced features on smartphones have made smartphones a household item today. It is because these features have made smartphones applicable in cases such as learning, interpersonal communication, entertainment, photography, and even business transactions. Unlike desktop computers, laptops, and digital cameras smartphones are portable, which makes them convenient.</w:t>
      </w:r>
    </w:p>
    <w:p>
      <w:pPr>
        <w:pStyle w:val="Normal"/>
        <w:spacing w:lineRule="auto" w:line="480"/>
        <w:jc w:val="both"/>
        <w:rPr>
          <w:rFonts w:ascii="Times New Roman" w:hAnsi="Times New Roman" w:cs="Times New Roman"/>
        </w:rPr>
      </w:pPr>
      <w:r>
        <w:rPr>
          <w:rFonts w:cs="Times New Roman" w:ascii="Times New Roman" w:hAnsi="Times New Roman"/>
        </w:rPr>
        <w:t>Indeed, smartphones are proving that they can replace cameras because they are portable and easily accessible. It follows that the number of pictures and videos taken by smartphones has increased and is likely to increase even further. It follows that building tools that could help humans peruse through these videos and pictures will improve the quality of life among smartphone users.</w:t>
      </w:r>
    </w:p>
    <w:p>
      <w:pPr>
        <w:pStyle w:val="Normal"/>
        <w:spacing w:lineRule="auto" w:line="480"/>
        <w:jc w:val="both"/>
        <w:rPr/>
      </w:pPr>
      <w:r>
        <w:rPr>
          <w:rFonts w:cs="Times New Roman" w:ascii="Times New Roman" w:hAnsi="Times New Roman"/>
        </w:rPr>
        <w:tab/>
        <w:t>It is clear that this study could lay a foundation that could help future scholars and practitioners to develop technology that could help smartphone users browse through pictures and videos stored on their smartphones. However that is not all. This owes to the reality that it could also lay a foundation for developing technology such as attendance management systems. An attendance management system could be defined as software based system that records attendance based on data from its users. This could be very useful for managing how students’ attend their classes both within and outside the institution. That is not all. It could be used by the security department to identify whether someone walking into the institution is a student, an employee, or a visitor. This would add a lot of value to the institution because employees and students could not forget their identification cards, but they will always carry their faces with them.</w:t>
      </w:r>
    </w:p>
    <w:p>
      <w:pPr>
        <w:pStyle w:val="Heading2"/>
        <w:rPr>
          <w:rFonts w:ascii="Times New Roman" w:hAnsi="Times New Roman" w:cs="Times New Roman"/>
        </w:rPr>
      </w:pPr>
      <w:bookmarkStart w:id="12" w:name="_Toc144140805"/>
      <w:r>
        <w:rPr>
          <w:rFonts w:cs="Times New Roman" w:ascii="Times New Roman" w:hAnsi="Times New Roman"/>
          <w:sz w:val="30"/>
          <w:szCs w:val="30"/>
        </w:rPr>
        <w:t xml:space="preserve">1.4 </w:t>
      </w:r>
      <w:r>
        <w:rPr>
          <w:rFonts w:cs="Times New Roman" w:ascii="Times New Roman" w:hAnsi="Times New Roman"/>
        </w:rPr>
        <w:t>OBJECTIVES</w:t>
      </w:r>
      <w:bookmarkEnd w:id="12"/>
    </w:p>
    <w:p>
      <w:pPr>
        <w:pStyle w:val="Heading3"/>
        <w:rPr>
          <w:rFonts w:ascii="Times New Roman" w:hAnsi="Times New Roman" w:cs="Times New Roman"/>
        </w:rPr>
      </w:pPr>
      <w:bookmarkStart w:id="13" w:name="_Toc144140806"/>
      <w:r>
        <w:rPr>
          <w:rFonts w:cs="Times New Roman" w:ascii="Times New Roman" w:hAnsi="Times New Roman"/>
        </w:rPr>
        <w:t>1.4.1 General Objective</w:t>
      </w:r>
      <w:bookmarkEnd w:id="13"/>
    </w:p>
    <w:p>
      <w:pPr>
        <w:pStyle w:val="Normal"/>
        <w:spacing w:lineRule="auto" w:line="480"/>
        <w:rPr>
          <w:rFonts w:ascii="Times New Roman" w:hAnsi="Times New Roman" w:cs="Times New Roman"/>
        </w:rPr>
      </w:pPr>
      <w:r>
        <w:rPr>
          <w:rFonts w:cs="Times New Roman" w:ascii="Times New Roman" w:hAnsi="Times New Roman"/>
        </w:rPr>
        <w:t>To develop a model that would predict a selected face using Kenyan smartphone images and deep learning.</w:t>
      </w:r>
    </w:p>
    <w:p>
      <w:pPr>
        <w:pStyle w:val="Heading3"/>
        <w:rPr>
          <w:rFonts w:ascii="Times New Roman" w:hAnsi="Times New Roman" w:cs="Times New Roman"/>
        </w:rPr>
      </w:pPr>
      <w:bookmarkStart w:id="14" w:name="_Toc144140807"/>
      <w:r>
        <w:rPr>
          <w:rFonts w:cs="Times New Roman" w:ascii="Times New Roman" w:hAnsi="Times New Roman"/>
        </w:rPr>
        <w:t>1.4.2 Specific Objectives</w:t>
      </w:r>
      <w:bookmarkEnd w:id="14"/>
    </w:p>
    <w:p>
      <w:pPr>
        <w:pStyle w:val="Normal"/>
        <w:numPr>
          <w:ilvl w:val="0"/>
          <w:numId w:val="1"/>
        </w:numPr>
        <w:spacing w:lineRule="auto" w:line="480"/>
        <w:rPr>
          <w:rFonts w:ascii="Times New Roman" w:hAnsi="Times New Roman" w:cs="Times New Roman"/>
        </w:rPr>
      </w:pPr>
      <w:r>
        <w:rPr>
          <w:rFonts w:cs="Times New Roman" w:ascii="Times New Roman" w:hAnsi="Times New Roman"/>
        </w:rPr>
        <w:t>To develop an algorithm that would extract human faces from pictures taken by smartphones and prepare the faces for deep learning.</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artificial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convolution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compare the performance of convolution and artificial neural networks on African faces from smartphone pictures.</w:t>
      </w:r>
    </w:p>
    <w:p>
      <w:pPr>
        <w:pStyle w:val="Normal"/>
        <w:suppressAutoHyphens w:val="false"/>
        <w:overflowPunct w:val="false"/>
        <w:rPr>
          <w:rFonts w:ascii="Times New Roman" w:hAnsi="Times New Roman" w:cs="Times New Roman"/>
          <w:b/>
          <w:b/>
          <w:bCs/>
          <w:sz w:val="40"/>
          <w:szCs w:val="48"/>
        </w:rPr>
      </w:pPr>
      <w:r>
        <w:rPr>
          <w:rFonts w:cs="Times New Roman" w:ascii="Times New Roman" w:hAnsi="Times New Roman"/>
          <w:b/>
          <w:bCs/>
          <w:sz w:val="40"/>
          <w:szCs w:val="48"/>
        </w:rPr>
      </w:r>
      <w:r>
        <w:br w:type="page"/>
      </w:r>
    </w:p>
    <w:p>
      <w:pPr>
        <w:pStyle w:val="Heading1"/>
        <w:rPr>
          <w:rFonts w:ascii="Times New Roman" w:hAnsi="Times New Roman" w:cs="Times New Roman"/>
        </w:rPr>
      </w:pPr>
      <w:bookmarkStart w:id="15" w:name="_Toc144140808"/>
      <w:r>
        <w:rPr>
          <w:rFonts w:cs="Times New Roman" w:ascii="Times New Roman" w:hAnsi="Times New Roman"/>
        </w:rPr>
        <w:t>Chapter Two</w:t>
      </w:r>
      <w:bookmarkEnd w:id="15"/>
    </w:p>
    <w:p>
      <w:pPr>
        <w:pStyle w:val="Heading1"/>
        <w:rPr>
          <w:rFonts w:ascii="Times New Roman" w:hAnsi="Times New Roman" w:cs="Times New Roman"/>
        </w:rPr>
      </w:pPr>
      <w:bookmarkStart w:id="16" w:name="_Toc144140809"/>
      <w:r>
        <w:rPr>
          <w:rFonts w:cs="Times New Roman" w:ascii="Times New Roman" w:hAnsi="Times New Roman"/>
        </w:rPr>
        <w:t>Literature Review</w:t>
      </w:r>
      <w:bookmarkEnd w:id="16"/>
    </w:p>
    <w:p>
      <w:pPr>
        <w:pStyle w:val="Heading2"/>
        <w:rPr>
          <w:rFonts w:ascii="Times New Roman" w:hAnsi="Times New Roman" w:cs="Times New Roman"/>
        </w:rPr>
      </w:pPr>
      <w:bookmarkStart w:id="17" w:name="_Toc144140810"/>
      <w:r>
        <w:rPr>
          <w:rFonts w:cs="Times New Roman" w:ascii="Times New Roman" w:hAnsi="Times New Roman"/>
        </w:rPr>
        <w:t>2.1 Introduction</w:t>
      </w:r>
      <w:bookmarkEnd w:id="17"/>
    </w:p>
    <w:p>
      <w:pPr>
        <w:pStyle w:val="Normal"/>
        <w:spacing w:lineRule="auto" w:line="480"/>
        <w:jc w:val="both"/>
        <w:rPr>
          <w:rFonts w:ascii="Times New Roman" w:hAnsi="Times New Roman" w:cs="Times New Roman"/>
        </w:rPr>
      </w:pPr>
      <w:r>
        <w:rPr>
          <w:rFonts w:cs="Times New Roman" w:ascii="Times New Roman" w:hAnsi="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p>
    <w:p>
      <w:pPr>
        <w:pStyle w:val="Heading2"/>
        <w:rPr>
          <w:rFonts w:ascii="Times New Roman" w:hAnsi="Times New Roman" w:cs="Times New Roman"/>
        </w:rPr>
      </w:pPr>
      <w:bookmarkStart w:id="18" w:name="_Toc144140811"/>
      <w:r>
        <w:rPr>
          <w:rFonts w:cs="Times New Roman" w:ascii="Times New Roman" w:hAnsi="Times New Roman"/>
        </w:rPr>
        <w:t>2.2 Facial Recognition</w:t>
      </w:r>
      <w:bookmarkEnd w:id="18"/>
    </w:p>
    <w:p>
      <w:pPr>
        <w:pStyle w:val="Normal"/>
        <w:spacing w:lineRule="auto" w:line="480"/>
        <w:jc w:val="both"/>
        <w:rPr>
          <w:rFonts w:ascii="Times New Roman" w:hAnsi="Times New Roman" w:cs="Times New Roman"/>
        </w:rPr>
      </w:pPr>
      <w:r>
        <w:rPr>
          <w:rFonts w:cs="Times New Roman" w:ascii="Times New Roman" w:hAnsi="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pPr>
        <w:pStyle w:val="Heading3"/>
        <w:rPr>
          <w:rFonts w:ascii="Times New Roman" w:hAnsi="Times New Roman" w:cs="Times New Roman"/>
        </w:rPr>
      </w:pPr>
      <w:bookmarkStart w:id="19" w:name="_Toc144140812"/>
      <w:r>
        <w:rPr>
          <w:rFonts w:cs="Times New Roman" w:ascii="Times New Roman" w:hAnsi="Times New Roman"/>
        </w:rPr>
        <w:t>2.2.1 Face Detection</w:t>
      </w:r>
      <w:bookmarkEnd w:id="19"/>
    </w:p>
    <w:p>
      <w:pPr>
        <w:pStyle w:val="Normal"/>
        <w:spacing w:lineRule="auto" w:line="480"/>
        <w:jc w:val="both"/>
        <w:rPr>
          <w:rFonts w:ascii="Times New Roman" w:hAnsi="Times New Roman" w:cs="Times New Roman"/>
        </w:rPr>
      </w:pPr>
      <w:r>
        <w:rPr>
          <w:rFonts w:cs="Times New Roman" w:ascii="Times New Roman" w:hAnsi="Times New Roman"/>
        </w:rPr>
        <w:tab/>
        <w:t>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pPr>
        <w:pStyle w:val="Heading4"/>
        <w:jc w:val="both"/>
        <w:rPr>
          <w:rFonts w:ascii="Times New Roman" w:hAnsi="Times New Roman" w:cs="Times New Roman"/>
        </w:rPr>
      </w:pPr>
      <w:r>
        <w:rPr>
          <w:rFonts w:cs="Times New Roman" w:ascii="Times New Roman" w:hAnsi="Times New Roman"/>
        </w:rPr>
        <w:t>2.2.1.1 Challenges in Face Detection</w:t>
      </w:r>
    </w:p>
    <w:p>
      <w:pPr>
        <w:pStyle w:val="Normal"/>
        <w:spacing w:lineRule="auto" w:line="480"/>
        <w:jc w:val="both"/>
        <w:rPr>
          <w:rFonts w:ascii="Times New Roman" w:hAnsi="Times New Roman" w:cs="Times New Roman"/>
        </w:rPr>
      </w:pPr>
      <w:r>
        <w:rPr>
          <w:rFonts w:cs="Times New Roman" w:ascii="Times New Roman" w:hAnsi="Times New Roman"/>
          <w:b/>
        </w:rPr>
        <w:t xml:space="preserve">Pose: </w:t>
      </w:r>
      <w:r>
        <w:rPr>
          <w:rFonts w:cs="Times New Roman" w:ascii="Times New Roman" w:hAnsi="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cs="Times New Roman" w:ascii="Times New Roman" w:hAnsi="Times New Roman"/>
          <w:b/>
        </w:rPr>
        <w:t xml:space="preserve"> </w:t>
      </w:r>
      <w:r>
        <w:rPr>
          <w:rFonts w:cs="Times New Roman" w:ascii="Times New Roman" w:hAnsi="Times New Roman"/>
        </w:rPr>
        <w:t>This problem is always solved by rotating images back to an upright position.</w:t>
      </w:r>
    </w:p>
    <w:p>
      <w:pPr>
        <w:pStyle w:val="Normal"/>
        <w:spacing w:lineRule="auto" w:line="480"/>
        <w:jc w:val="both"/>
        <w:rPr>
          <w:rFonts w:ascii="Times New Roman" w:hAnsi="Times New Roman" w:cs="Times New Roman"/>
        </w:rPr>
      </w:pPr>
      <w:r>
        <w:rPr>
          <w:rFonts w:cs="Times New Roman" w:ascii="Times New Roman" w:hAnsi="Times New Roman"/>
          <w:b/>
        </w:rPr>
        <w:t xml:space="preserve">Occlusion: </w:t>
      </w:r>
      <w:r>
        <w:rPr>
          <w:rFonts w:cs="Times New Roman" w:ascii="Times New Roman" w:hAnsi="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pPr>
        <w:pStyle w:val="Normal"/>
        <w:spacing w:lineRule="auto" w:line="480"/>
        <w:jc w:val="both"/>
        <w:rPr>
          <w:rFonts w:ascii="Times New Roman" w:hAnsi="Times New Roman" w:cs="Times New Roman"/>
        </w:rPr>
      </w:pPr>
      <w:r>
        <w:rPr>
          <w:rFonts w:cs="Times New Roman" w:ascii="Times New Roman" w:hAnsi="Times New Roman"/>
          <w:b/>
        </w:rPr>
        <w:t>Aging</w:t>
      </w:r>
      <w:r>
        <w:rPr>
          <w:rFonts w:cs="Times New Roman" w:ascii="Times New Roman" w:hAnsi="Times New Roman"/>
        </w:rP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pPr>
        <w:pStyle w:val="Normal"/>
        <w:spacing w:lineRule="auto" w:line="480"/>
        <w:jc w:val="both"/>
        <w:rPr>
          <w:rFonts w:ascii="Times New Roman" w:hAnsi="Times New Roman" w:cs="Times New Roman"/>
        </w:rPr>
      </w:pPr>
      <w:r>
        <w:rPr>
          <w:rFonts w:cs="Times New Roman" w:ascii="Times New Roman" w:hAnsi="Times New Roman"/>
          <w:b/>
        </w:rPr>
        <w:t>Facial expressions</w:t>
      </w:r>
      <w:r>
        <w:rPr>
          <w:rFonts w:cs="Times New Roman" w:ascii="Times New Roman" w:hAnsi="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pPr>
        <w:pStyle w:val="Normal"/>
        <w:spacing w:lineRule="auto" w:line="480"/>
        <w:jc w:val="both"/>
        <w:rPr>
          <w:rFonts w:ascii="Times New Roman" w:hAnsi="Times New Roman" w:cs="Times New Roman"/>
        </w:rPr>
      </w:pPr>
      <w:r>
        <w:rPr>
          <w:rFonts w:cs="Times New Roman" w:ascii="Times New Roman" w:hAnsi="Times New Roman"/>
          <w:b/>
        </w:rPr>
        <w:t xml:space="preserve">Imaging conditions and image orientation: </w:t>
      </w:r>
      <w:r>
        <w:rPr>
          <w:rFonts w:cs="Times New Roman" w:ascii="Times New Roman" w:hAnsi="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pPr>
        <w:pStyle w:val="Heading4"/>
        <w:jc w:val="both"/>
        <w:rPr>
          <w:rFonts w:ascii="Times New Roman" w:hAnsi="Times New Roman" w:cs="Times New Roman"/>
        </w:rPr>
      </w:pPr>
      <w:r>
        <w:rPr>
          <w:rFonts w:cs="Times New Roman" w:ascii="Times New Roman" w:hAnsi="Times New Roman"/>
        </w:rPr>
        <w:t>2.2.2 Face Detection Approaches</w:t>
      </w:r>
    </w:p>
    <w:p>
      <w:pPr>
        <w:pStyle w:val="Heading5"/>
        <w:jc w:val="both"/>
        <w:rPr>
          <w:rFonts w:cs="Times New Roman"/>
        </w:rPr>
      </w:pPr>
      <w:r>
        <w:rPr>
          <w:rFonts w:cs="Times New Roman"/>
        </w:rPr>
        <w:t>2.2.2.1 Knowledge Based Methods of Facial Detection</w:t>
      </w:r>
    </w:p>
    <w:p>
      <w:pPr>
        <w:pStyle w:val="Normal"/>
        <w:spacing w:lineRule="auto" w:line="480"/>
        <w:jc w:val="both"/>
        <w:rPr>
          <w:rFonts w:ascii="Times New Roman" w:hAnsi="Times New Roman" w:cs="Times New Roman"/>
        </w:rPr>
      </w:pPr>
      <w:r>
        <w:rPr>
          <w:rFonts w:cs="Times New Roman" w:ascii="Times New Roman" w:hAnsi="Times New Roman"/>
        </w:rPr>
        <w:tab/>
        <w:t>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pPr>
        <w:pStyle w:val="Heading5"/>
        <w:jc w:val="both"/>
        <w:rPr>
          <w:rFonts w:cs="Times New Roman"/>
        </w:rPr>
      </w:pPr>
      <w:r>
        <w:rPr>
          <w:rFonts w:cs="Times New Roman"/>
        </w:rPr>
        <w:t>2.2.2.2 The Feature Invariant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pPr>
        <w:pStyle w:val="Heading5"/>
        <w:jc w:val="both"/>
        <w:rPr>
          <w:rFonts w:cs="Times New Roman"/>
        </w:rPr>
      </w:pPr>
      <w:r>
        <w:rPr>
          <w:rFonts w:cs="Times New Roman"/>
        </w:rPr>
        <w:t>2.2.2.3 The Template Based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pPr>
        <w:pStyle w:val="Heading5"/>
        <w:jc w:val="both"/>
        <w:rPr>
          <w:rFonts w:cs="Times New Roman"/>
        </w:rPr>
      </w:pPr>
      <w:r>
        <w:rPr>
          <w:rFonts w:cs="Times New Roman"/>
        </w:rPr>
        <w:t>2.2.2.4 The Appearance Based Approach of Facial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two dimensional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appearance based technique successfully. For example, Rusia and Singh (2023) used the appearance based technique of facial recognition and examined some of the face identity threats faced by this technique. Regardless, Yan et al., (2018) argues that appearance based methods are computationally expensive and have difficulty handling substantial amounts of facial variations. </w:t>
      </w:r>
    </w:p>
    <w:p>
      <w:pPr>
        <w:pStyle w:val="Heading3"/>
        <w:rPr>
          <w:rFonts w:ascii="Times New Roman" w:hAnsi="Times New Roman" w:cs="Times New Roman"/>
        </w:rPr>
      </w:pPr>
      <w:bookmarkStart w:id="20" w:name="_Toc144140813"/>
      <w:r>
        <w:rPr>
          <w:rFonts w:cs="Times New Roman" w:ascii="Times New Roman" w:hAnsi="Times New Roman"/>
        </w:rPr>
        <w:t>2.2.3 Face Identification Approaches</w:t>
      </w:r>
      <w:bookmarkEnd w:id="20"/>
    </w:p>
    <w:p>
      <w:pPr>
        <w:pStyle w:val="Normal"/>
        <w:spacing w:lineRule="auto" w:line="480"/>
        <w:jc w:val="both"/>
        <w:rPr>
          <w:rFonts w:ascii="Times New Roman" w:hAnsi="Times New Roman" w:cs="Times New Roman"/>
        </w:rPr>
      </w:pPr>
      <w:r>
        <w:rPr>
          <w:rFonts w:cs="Times New Roman" w:ascii="Times New Roman" w:hAnsi="Times New Roman"/>
        </w:rP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pPr>
        <w:pStyle w:val="Heading4"/>
        <w:jc w:val="both"/>
        <w:rPr>
          <w:rFonts w:ascii="Times New Roman" w:hAnsi="Times New Roman" w:cs="Times New Roman"/>
        </w:rPr>
      </w:pPr>
      <w:bookmarkStart w:id="21" w:name="_heading=h.xkn7eq5w1o4"/>
      <w:bookmarkEnd w:id="21"/>
      <w:r>
        <w:rPr>
          <w:rFonts w:cs="Times New Roman" w:ascii="Times New Roman" w:hAnsi="Times New Roman"/>
        </w:rPr>
        <w:t>2.2.3.1 Template Matching/ Geometric Approaches</w:t>
      </w:r>
    </w:p>
    <w:p>
      <w:pPr>
        <w:pStyle w:val="Normal"/>
        <w:spacing w:lineRule="auto" w:line="480"/>
        <w:jc w:val="both"/>
        <w:rPr>
          <w:rFonts w:ascii="Times New Roman" w:hAnsi="Times New Roman" w:cs="Times New Roman"/>
        </w:rPr>
      </w:pPr>
      <w:r>
        <w:rPr>
          <w:rFonts w:cs="Times New Roman" w:ascii="Times New Roman" w:hAnsi="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cs="Times New Roman" w:ascii="Times New Roman" w:hAnsi="Times New Roman"/>
          <w:i/>
        </w:rPr>
        <w:t>A</w:t>
      </w:r>
      <w:r>
        <w:rPr>
          <w:rFonts w:cs="Times New Roman" w:ascii="Times New Roman" w:hAnsi="Times New Roman"/>
        </w:rPr>
        <w:t xml:space="preserve"> belonging to a person </w:t>
      </w:r>
      <w:r>
        <w:rPr>
          <w:rFonts w:cs="Times New Roman" w:ascii="Times New Roman" w:hAnsi="Times New Roman"/>
          <w:i/>
        </w:rPr>
        <w:t>B</w:t>
      </w:r>
      <w:r>
        <w:rPr>
          <w:rFonts w:cs="Times New Roman" w:ascii="Times New Roman" w:hAnsi="Times New Roman"/>
        </w:rPr>
        <w:t xml:space="preserve"> and a face </w:t>
      </w:r>
      <w:r>
        <w:rPr>
          <w:rFonts w:cs="Times New Roman" w:ascii="Times New Roman" w:hAnsi="Times New Roman"/>
          <w:i/>
        </w:rPr>
        <w:t>C</w:t>
      </w:r>
      <w:r>
        <w:rPr>
          <w:rFonts w:cs="Times New Roman" w:ascii="Times New Roman" w:hAnsi="Times New Roman"/>
        </w:rPr>
        <w:t xml:space="preserve"> belonging to an unknown person. The template matching approach will collect facial characteristics from faces </w:t>
      </w:r>
      <w:r>
        <w:rPr>
          <w:rFonts w:cs="Times New Roman" w:ascii="Times New Roman" w:hAnsi="Times New Roman"/>
          <w:i/>
        </w:rPr>
        <w:t>A</w:t>
      </w:r>
      <w:r>
        <w:rPr>
          <w:rFonts w:cs="Times New Roman" w:ascii="Times New Roman" w:hAnsi="Times New Roman"/>
        </w:rPr>
        <w:t xml:space="preserve"> and </w:t>
      </w:r>
      <w:r>
        <w:rPr>
          <w:rFonts w:cs="Times New Roman" w:ascii="Times New Roman" w:hAnsi="Times New Roman"/>
          <w:i/>
        </w:rPr>
        <w:t>C</w:t>
      </w:r>
      <w:r>
        <w:rPr>
          <w:rFonts w:cs="Times New Roman" w:ascii="Times New Roman" w:hAnsi="Times New Roman"/>
        </w:rPr>
        <w:t xml:space="preserve">. These characteristics from the unknown face </w:t>
      </w:r>
      <w:r>
        <w:rPr>
          <w:rFonts w:cs="Times New Roman" w:ascii="Times New Roman" w:hAnsi="Times New Roman"/>
          <w:i/>
        </w:rPr>
        <w:t>C</w:t>
      </w:r>
      <w:r>
        <w:rPr>
          <w:rFonts w:cs="Times New Roman" w:ascii="Times New Roman" w:hAnsi="Times New Roman"/>
        </w:rPr>
        <w:t xml:space="preserve"> will be compared to characteristics from the known face </w:t>
      </w:r>
      <w:r>
        <w:rPr>
          <w:rFonts w:cs="Times New Roman" w:ascii="Times New Roman" w:hAnsi="Times New Roman"/>
          <w:i/>
        </w:rPr>
        <w:t>A</w:t>
      </w:r>
      <w:r>
        <w:rPr>
          <w:rFonts w:cs="Times New Roman" w:ascii="Times New Roman" w:hAnsi="Times New Roman"/>
        </w:rPr>
        <w:t xml:space="preserve">. If a match is found, then the decision will be that the unknown face </w:t>
      </w:r>
      <w:r>
        <w:rPr>
          <w:rFonts w:cs="Times New Roman" w:ascii="Times New Roman" w:hAnsi="Times New Roman"/>
          <w:i/>
        </w:rPr>
        <w:t>C</w:t>
      </w:r>
      <w:r>
        <w:rPr>
          <w:rFonts w:cs="Times New Roman" w:ascii="Times New Roman" w:hAnsi="Times New Roman"/>
        </w:rPr>
        <w:t xml:space="preserve"> belongs to person </w:t>
      </w:r>
      <w:r>
        <w:rPr>
          <w:rFonts w:cs="Times New Roman" w:ascii="Times New Roman" w:hAnsi="Times New Roman"/>
          <w:i/>
        </w:rPr>
        <w:t>B</w:t>
      </w:r>
      <w:r>
        <w:rPr>
          <w:rFonts w:cs="Times New Roman" w:ascii="Times New Roman" w:hAnsi="Times New Roman"/>
        </w:rPr>
        <w:t>.</w:t>
      </w:r>
    </w:p>
    <w:p>
      <w:pPr>
        <w:pStyle w:val="Normal"/>
        <w:spacing w:lineRule="auto" w:line="480"/>
        <w:jc w:val="both"/>
        <w:rPr>
          <w:rFonts w:ascii="Times New Roman" w:hAnsi="Times New Roman" w:cs="Times New Roman"/>
        </w:rPr>
      </w:pPr>
      <w:r>
        <w:rPr>
          <w:rFonts w:cs="Times New Roman" w:ascii="Times New Roman" w:hAnsi="Times New Roman"/>
        </w:rP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pPr>
        <w:pStyle w:val="Heading4"/>
        <w:jc w:val="both"/>
        <w:rPr>
          <w:rFonts w:ascii="Times New Roman" w:hAnsi="Times New Roman" w:cs="Times New Roman"/>
        </w:rPr>
      </w:pPr>
      <w:bookmarkStart w:id="22" w:name="_heading=h.603n9ogh56ag"/>
      <w:bookmarkEnd w:id="22"/>
      <w:r>
        <w:rPr>
          <w:rFonts w:cs="Times New Roman" w:ascii="Times New Roman" w:hAnsi="Times New Roman"/>
        </w:rPr>
        <w:t>2.2.3.2 Appearance Based Methods</w:t>
      </w:r>
    </w:p>
    <w:p>
      <w:pPr>
        <w:pStyle w:val="Normal"/>
        <w:spacing w:lineRule="auto" w:line="480"/>
        <w:jc w:val="both"/>
        <w:rPr>
          <w:rFonts w:ascii="Times New Roman" w:hAnsi="Times New Roman" w:cs="Times New Roman"/>
        </w:rPr>
      </w:pPr>
      <w:r>
        <w:rPr>
          <w:rFonts w:cs="Times New Roman" w:ascii="Times New Roman" w:hAnsi="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pPr>
        <w:pStyle w:val="Normal"/>
        <w:spacing w:lineRule="auto" w:line="480"/>
        <w:jc w:val="both"/>
        <w:rPr>
          <w:rFonts w:ascii="Times New Roman" w:hAnsi="Times New Roman" w:cs="Times New Roman"/>
        </w:rPr>
      </w:pPr>
      <w:r>
        <w:rPr>
          <w:rFonts w:cs="Times New Roman" w:ascii="Times New Roman" w:hAnsi="Times New Roman"/>
        </w:rP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pPr>
        <w:pStyle w:val="Heading2"/>
        <w:jc w:val="both"/>
        <w:rPr>
          <w:rFonts w:ascii="Times New Roman" w:hAnsi="Times New Roman" w:cs="Times New Roman"/>
        </w:rPr>
      </w:pPr>
      <w:bookmarkStart w:id="23" w:name="_Toc144140814"/>
      <w:bookmarkStart w:id="24" w:name="_heading=h.ljdder1spgws"/>
      <w:bookmarkEnd w:id="24"/>
      <w:r>
        <w:rPr>
          <w:rFonts w:cs="Times New Roman" w:ascii="Times New Roman" w:hAnsi="Times New Roman"/>
        </w:rPr>
        <w:t>2.3 Artificial Neural Networks</w:t>
      </w:r>
      <w:bookmarkEnd w:id="23"/>
    </w:p>
    <w:p>
      <w:pPr>
        <w:pStyle w:val="Normal"/>
        <w:spacing w:lineRule="auto" w:line="480"/>
        <w:jc w:val="both"/>
        <w:rPr>
          <w:rFonts w:ascii="Times New Roman" w:hAnsi="Times New Roman" w:cs="Times New Roman"/>
        </w:rPr>
      </w:pPr>
      <w:r>
        <w:rPr>
          <w:rFonts w:cs="Times New Roman" w:ascii="Times New Roman" w:hAnsi="Times New Roman"/>
        </w:rP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1402715</wp:posOffset>
            </wp:positionH>
            <wp:positionV relativeFrom="paragraph">
              <wp:posOffset>635</wp:posOffset>
            </wp:positionV>
            <wp:extent cx="3314700" cy="222885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4"/>
                    <a:stretch>
                      <a:fillRect/>
                    </a:stretch>
                  </pic:blipFill>
                  <pic:spPr bwMode="auto">
                    <a:xfrm>
                      <a:off x="0" y="0"/>
                      <a:ext cx="3314700" cy="2228850"/>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ab/>
      </w:r>
    </w:p>
    <w:p>
      <w:pPr>
        <w:pStyle w:val="Normal"/>
        <w:spacing w:lineRule="auto" w:line="480"/>
        <w:jc w:val="both"/>
        <w:rPr>
          <w:rFonts w:ascii="Times New Roman" w:hAnsi="Times New Roman" w:cs="Times New Roman"/>
        </w:rPr>
      </w:pPr>
      <w:r>
        <w:rPr>
          <w:rFonts w:cs="Times New Roman" w:ascii="Times New Roman" w:hAnsi="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 X</w:t>
      </w:r>
      <w:r>
        <w:rPr>
          <w:rFonts w:cs="Times New Roman" w:ascii="Times New Roman" w:hAnsi="Times New Roman"/>
          <w:vertAlign w:val="subscript"/>
        </w:rPr>
        <w:t>n</w:t>
      </w:r>
      <w:r>
        <w:rPr>
          <w:rFonts w:cs="Times New Roman" w:ascii="Times New Roman" w:hAnsi="Times New Roman"/>
        </w:rPr>
        <w:t>) with weights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 W</w:t>
      </w:r>
      <w:r>
        <w:rPr>
          <w:rFonts w:cs="Times New Roman" w:ascii="Times New Roman" w:hAnsi="Times New Roman"/>
          <w:vertAlign w:val="subscript"/>
        </w:rPr>
        <w:t>n</w:t>
      </w:r>
      <w:r>
        <w:rPr>
          <w:rFonts w:cs="Times New Roman" w:ascii="Times New Roman" w:hAnsi="Times New Roman"/>
        </w:rPr>
        <w:t>), which are mapped to the output node Y using an activation function. The activation function takes in the computed probability of the function of the weights W</w:t>
      </w:r>
      <w:r>
        <w:rPr>
          <w:rFonts w:cs="Times New Roman" w:ascii="Times New Roman" w:hAnsi="Times New Roman"/>
          <w:vertAlign w:val="subscript"/>
        </w:rPr>
        <w:t>i</w:t>
      </w:r>
      <w:r>
        <w:rPr>
          <w:rFonts w:cs="Times New Roman" w:ascii="Times New Roman" w:hAnsi="Times New Roman"/>
        </w:rPr>
        <w:t xml:space="preserve"> and predictor variable X</w:t>
      </w:r>
      <w:r>
        <w:rPr>
          <w:rFonts w:cs="Times New Roman" w:ascii="Times New Roman" w:hAnsi="Times New Roman"/>
          <w:vertAlign w:val="subscript"/>
        </w:rPr>
        <w:t xml:space="preserve">i </w:t>
      </w:r>
      <w:r>
        <w:rPr>
          <w:rFonts w:cs="Times New Roman" w:ascii="Times New Roman" w:hAnsi="Times New Roman"/>
        </w:rP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pPr>
        <w:pStyle w:val="Normal"/>
        <w:spacing w:lineRule="auto" w:line="480"/>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oMath>
      </m:oMathPara>
    </w:p>
    <w:p>
      <w:pPr>
        <w:pStyle w:val="Normal"/>
        <w:spacing w:lineRule="auto" w:line="480"/>
        <w:jc w:val="both"/>
        <w:rPr>
          <w:rFonts w:ascii="Times New Roman" w:hAnsi="Times New Roman" w:cs="Times New Roman"/>
        </w:rPr>
      </w:pPr>
      <w:r>
        <w:rPr>
          <w:rFonts w:cs="Times New Roman" w:ascii="Times New Roman" w:hAnsi="Times New Roman"/>
        </w:rPr>
        <w:tab/>
        <w:t>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neural network architecture with a single bias neuron.</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1826895</wp:posOffset>
            </wp:positionH>
            <wp:positionV relativeFrom="paragraph">
              <wp:posOffset>635</wp:posOffset>
            </wp:positionV>
            <wp:extent cx="2466975" cy="1914525"/>
            <wp:effectExtent l="0" t="0" r="0" b="0"/>
            <wp:wrapSquare wrapText="bothSides"/>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5"/>
                    <a:stretch>
                      <a:fillRect/>
                    </a:stretch>
                  </pic:blipFill>
                  <pic:spPr bwMode="auto">
                    <a:xfrm>
                      <a:off x="0" y="0"/>
                      <a:ext cx="2466975" cy="1914525"/>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 xml:space="preserve">Thus, the perceptron of a single layer neural network is shown in the formula below. The output is represented by </w:t>
      </w:r>
      <w:r>
        <w:rPr/>
      </w:r>
      <m:oMath xmlns:m="http://schemas.openxmlformats.org/officeDocument/2006/math">
        <m:acc>
          <m:accPr>
            <m:chr m:val="^"/>
          </m:accPr>
          <m:e>
            <m:r>
              <w:rPr>
                <w:rFonts w:ascii="Cambria Math" w:hAnsi="Cambria Math"/>
              </w:rPr>
              <m:t xml:space="preserve">Y</m:t>
            </m:r>
          </m:e>
        </m:acc>
      </m:oMath>
      <w:r>
        <w:rPr>
          <w:rFonts w:cs="Times New Roman" w:ascii="Times New Roman" w:hAnsi="Times New Roman"/>
        </w:rPr>
        <w:t>, which is equal to the sum of weight W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W</w:t>
      </w:r>
      <w:r>
        <w:rPr>
          <w:rFonts w:cs="Times New Roman" w:ascii="Times New Roman" w:hAnsi="Times New Roman"/>
          <w:vertAlign w:val="subscript"/>
        </w:rPr>
        <w:t>n</w:t>
      </w:r>
      <w:r>
        <w:rPr>
          <w:rFonts w:cs="Times New Roman" w:ascii="Times New Roman" w:hAnsi="Times New Roman"/>
        </w:rPr>
        <w:t>) multiplied by the predictor variables X(X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X</w:t>
      </w:r>
      <w:r>
        <w:rPr>
          <w:rFonts w:cs="Times New Roman" w:ascii="Times New Roman" w:hAnsi="Times New Roman"/>
          <w:vertAlign w:val="subscript"/>
        </w:rPr>
        <w:t>n</w:t>
      </w:r>
      <w:r>
        <w:rPr>
          <w:rFonts w:cs="Times New Roman" w:ascii="Times New Roman" w:hAnsi="Times New Roman"/>
        </w:rPr>
        <w:t>)  plus the bias neuron b.</w:t>
      </w:r>
    </w:p>
    <w:p>
      <w:pPr>
        <w:pStyle w:val="Normal"/>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b</m:t>
          </m:r>
        </m:oMath>
      </m:oMathPara>
    </w:p>
    <w:p>
      <w:pPr>
        <w:pStyle w:val="Normal"/>
        <w:jc w:val="both"/>
        <w:rPr>
          <w:rFonts w:ascii="Times New Roman" w:hAnsi="Times New Roman" w:eastAsia="Cambria Math" w:cs="Times New Roman"/>
        </w:rPr>
      </w:pPr>
      <w:r>
        <w:rPr>
          <w:rFonts w:eastAsia="Cambria Math" w:cs="Times New Roman" w:ascii="Times New Roman" w:hAnsi="Times New Roman"/>
        </w:rPr>
      </w:r>
    </w:p>
    <w:p>
      <w:pPr>
        <w:pStyle w:val="Heading2"/>
        <w:spacing w:lineRule="auto" w:line="480" w:before="0" w:after="0"/>
        <w:jc w:val="both"/>
        <w:rPr>
          <w:rFonts w:ascii="Times New Roman" w:hAnsi="Times New Roman" w:cs="Times New Roman"/>
        </w:rPr>
      </w:pPr>
      <w:bookmarkStart w:id="25" w:name="_Toc144140815"/>
      <w:bookmarkStart w:id="26" w:name="_heading=h.9gict8km0erz"/>
      <w:bookmarkEnd w:id="26"/>
      <w:r>
        <w:rPr>
          <w:rFonts w:cs="Times New Roman" w:ascii="Times New Roman" w:hAnsi="Times New Roman"/>
        </w:rPr>
        <w:t>2.3.1 Types Neural Network</w:t>
      </w:r>
      <w:bookmarkEnd w:id="25"/>
      <w:r>
        <w:rPr>
          <w:rFonts w:cs="Times New Roman" w:ascii="Times New Roman" w:hAnsi="Times New Roman"/>
        </w:rPr>
        <w:t>s</w:t>
      </w:r>
    </w:p>
    <w:p>
      <w:pPr>
        <w:pStyle w:val="Normal"/>
        <w:spacing w:lineRule="auto" w:line="480"/>
        <w:jc w:val="both"/>
        <w:rPr>
          <w:rFonts w:ascii="Times New Roman" w:hAnsi="Times New Roman" w:cs="Times New Roman"/>
        </w:rPr>
      </w:pPr>
      <w:r>
        <w:rPr>
          <w:rFonts w:cs="Times New Roman" w:ascii="Times New Roman" w:hAnsi="Times New Roman"/>
        </w:rPr>
        <w:tab/>
        <w:t>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neural network (ANN), and the convolution neural network will be discussed in this paper because those are some of the tools the researcher will be using in this study.</w:t>
      </w:r>
    </w:p>
    <w:p>
      <w:pPr>
        <w:pStyle w:val="Heading3"/>
        <w:rPr>
          <w:rFonts w:ascii="Times New Roman" w:hAnsi="Times New Roman" w:cs="Times New Roman"/>
        </w:rPr>
      </w:pPr>
      <w:bookmarkStart w:id="27" w:name="_Toc144140816"/>
      <w:bookmarkStart w:id="28" w:name="_heading=h.wgtdmttqie3v"/>
      <w:bookmarkEnd w:id="28"/>
      <w:r>
        <w:rPr>
          <w:rFonts w:cs="Times New Roman" w:ascii="Times New Roman" w:hAnsi="Times New Roman"/>
        </w:rPr>
        <w:t>2.3.1.0 Multiple Layer Neural Network</w:t>
      </w:r>
      <w:bookmarkEnd w:id="27"/>
    </w:p>
    <w:p>
      <w:pPr>
        <w:pStyle w:val="Normal"/>
        <w:spacing w:lineRule="auto" w:line="480"/>
        <w:jc w:val="both"/>
        <w:rPr>
          <w:rFonts w:ascii="Times New Roman" w:hAnsi="Times New Roman" w:cs="Times New Roman"/>
        </w:rPr>
      </w:pPr>
      <w:r>
        <w:rPr>
          <w:rFonts w:cs="Times New Roman" w:ascii="Times New Roman" w:hAnsi="Times New Roman"/>
          <w:b/>
        </w:rPr>
        <w:tab/>
      </w:r>
      <w:r>
        <w:rPr>
          <w:rFonts w:cs="Times New Roman" w:ascii="Times New Roman" w:hAnsi="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pPr>
        <w:pStyle w:val="Normal"/>
        <w:spacing w:lineRule="auto" w:line="480"/>
        <w:ind w:firstLine="720"/>
        <w:jc w:val="both"/>
        <w:rPr>
          <w:rFonts w:ascii="Times New Roman" w:hAnsi="Times New Roman" w:cs="Times New Roman"/>
        </w:rPr>
      </w:pPr>
      <w:r>
        <w:rPr>
          <w:rFonts w:cs="Times New Roman" w:ascii="Times New Roman" w:hAnsi="Times New Roman"/>
        </w:rPr>
        <w:t>Artificial neural networks have been used for facial recognition widely. For example, Zhang, Hu, and Hu (2022) applied the artificial neural network algorithm on facial biological image information recognition and scanning. Specifically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regenisis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pPr>
        <w:pStyle w:val="Normal"/>
        <w:spacing w:lineRule="auto" w:line="480"/>
        <w:jc w:val="both"/>
        <w:rPr>
          <w:rFonts w:ascii="Times New Roman" w:hAnsi="Times New Roman" w:cs="Times New Roman"/>
        </w:rPr>
      </w:pPr>
      <w:r>
        <w:rPr>
          <w:rFonts w:cs="Times New Roman" w:ascii="Times New Roman" w:hAnsi="Times New Roman"/>
        </w:rPr>
        <w:tab/>
        <w:t>Evidence from examining different publications on artificial indicates that they are being used for facial recognition. Regardless, artificial neural networks (ANN) are known to have their limitations. For example, Balarini, Nesmachnow and Rodriguez (2011)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Tarnate, Devaraj, and Goma (2020) define the vanishing gradient problem as a case when the neural network becomes too deep hence the network becomes hard to train and could result in a situation where network will not finish its training process.</w:t>
      </w:r>
    </w:p>
    <w:p>
      <w:pPr>
        <w:pStyle w:val="Normal"/>
        <w:spacing w:lineRule="auto" w:line="480"/>
        <w:ind w:firstLine="720"/>
        <w:jc w:val="both"/>
        <w:rPr>
          <w:rFonts w:ascii="Times New Roman" w:hAnsi="Times New Roman" w:cs="Times New Roman"/>
        </w:rPr>
      </w:pPr>
      <w:r>
        <w:rPr>
          <w:rFonts w:cs="Times New Roman" w:ascii="Times New Roman" w:hAnsi="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pPr>
        <w:pStyle w:val="Heading3"/>
        <w:rPr/>
      </w:pPr>
      <w:r>
        <w:rPr/>
        <w:t>2.3.1.1 Convolution Neural Networks</w:t>
      </w:r>
    </w:p>
    <w:p>
      <w:pPr>
        <w:pStyle w:val="Normal"/>
        <w:spacing w:lineRule="auto" w:line="480"/>
        <w:jc w:val="both"/>
        <w:rPr>
          <w:rFonts w:ascii="Times New Roman" w:hAnsi="Times New Roman" w:cs="Times New Roman"/>
        </w:rPr>
      </w:pPr>
      <w:r>
        <w:rPr>
          <w:rFonts w:cs="Times New Roman" w:ascii="Times New Roman" w:hAnsi="Times New Roman"/>
        </w:rPr>
        <w:tab/>
        <w:t>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activation function layer, which makes them different from ANNs. Koodalsamy, Bairavan, and Narayanasamy (2023)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pPr>
        <w:pStyle w:val="Normal"/>
        <w:spacing w:lineRule="auto" w:line="480"/>
        <w:jc w:val="both"/>
        <w:rPr>
          <w:rFonts w:ascii="Times New Roman" w:hAnsi="Times New Roman" w:cs="Times New Roman"/>
        </w:rPr>
      </w:pPr>
      <w:r>
        <w:rPr>
          <w:rFonts w:cs="Times New Roman" w:ascii="Times New Roman" w:hAnsi="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r>
        <w:rPr/>
        <w:t>CFormerFaceNet.</w:t>
      </w:r>
      <w:r>
        <w:rPr>
          <w:rFonts w:cs="Times New Roman" w:ascii="Times New Roman" w:hAnsi="Times New Roman"/>
        </w:rPr>
        <w:t xml:space="preserve"> Shalini et al., (2023) also did some work on facial recognition using CNNS by proposing the use of CNNs for creating attendance management systems that could be used for monitoring students’ classroom attendance.</w:t>
      </w:r>
    </w:p>
    <w:p>
      <w:pPr>
        <w:pStyle w:val="Normal"/>
        <w:spacing w:lineRule="auto" w:line="480"/>
        <w:jc w:val="both"/>
        <w:rPr>
          <w:rFonts w:ascii="Times New Roman" w:hAnsi="Times New Roman" w:cs="Times New Roman"/>
        </w:rPr>
      </w:pPr>
      <w:r>
        <w:rPr>
          <w:rFonts w:cs="Times New Roman" w:ascii="Times New Roman" w:hAnsi="Times New Roman"/>
        </w:rPr>
        <w:tab/>
        <w:t>It is important to highlight that CNNs have advantages that makes them suitable for deep learning. As an evidence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pPr>
        <w:pStyle w:val="Normal"/>
        <w:spacing w:lineRule="auto" w:line="480"/>
        <w:jc w:val="both"/>
        <w:rPr/>
      </w:pPr>
      <w:r>
        <w:rPr>
          <w:rFonts w:cs="Times New Roman" w:ascii="Times New Roman" w:hAnsi="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rP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uppressAutoHyphens w:val="false"/>
        <w:overflowPunct w:val="false"/>
        <w:rPr/>
      </w:pPr>
      <w:r>
        <w:rPr/>
      </w:r>
      <w:r>
        <w:br w:type="page"/>
      </w:r>
    </w:p>
    <w:p>
      <w:pPr>
        <w:pStyle w:val="Heading1"/>
        <w:rPr>
          <w:rFonts w:ascii="Times New Roman" w:hAnsi="Times New Roman" w:cs="Times New Roman"/>
        </w:rPr>
      </w:pPr>
      <w:r>
        <w:rPr>
          <w:rFonts w:cs="Times New Roman" w:ascii="Times New Roman" w:hAnsi="Times New Roman"/>
        </w:rPr>
        <w:t>Chapter Three</w:t>
      </w:r>
    </w:p>
    <w:p>
      <w:pPr>
        <w:pStyle w:val="Heading1"/>
        <w:rPr>
          <w:rFonts w:ascii="Times New Roman" w:hAnsi="Times New Roman" w:cs="Times New Roman"/>
        </w:rPr>
      </w:pPr>
      <w:r>
        <w:rPr>
          <w:rFonts w:cs="Times New Roman" w:ascii="Times New Roman" w:hAnsi="Times New Roman"/>
        </w:rPr>
        <w:t>Methodology</w:t>
      </w:r>
    </w:p>
    <w:p>
      <w:pPr>
        <w:pStyle w:val="Heading4"/>
        <w:jc w:val="both"/>
        <w:rPr>
          <w:rFonts w:ascii="Times New Roman" w:hAnsi="Times New Roman" w:cs="Times New Roman"/>
        </w:rPr>
      </w:pPr>
      <w:r>
        <w:rPr>
          <w:rFonts w:cs="Times New Roman" w:ascii="Times New Roman" w:hAnsi="Times New Roman"/>
        </w:rPr>
        <w:t>2.3.1.0.1 Deriving the Backpropagation Algorithm</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L</m:t>
            </m:r>
          </m:sup>
        </m:sSubSup>
      </m:oMath>
      <w:r>
        <w:rPr>
          <w:rFonts w:cs="Times New Roman" w:ascii="Times New Roman" w:hAnsi="Times New Roman"/>
        </w:rPr>
        <w:t xml:space="preserve"> be the weight matrices denoting the value of the synaptic weight that connects the j</w:t>
      </w:r>
      <w:r>
        <w:rPr>
          <w:rFonts w:cs="Times New Roman" w:ascii="Times New Roman" w:hAnsi="Times New Roman"/>
          <w:vertAlign w:val="superscript"/>
        </w:rPr>
        <w:t>th</w:t>
      </w:r>
      <w:r>
        <w:rPr>
          <w:rFonts w:cs="Times New Roman" w:ascii="Times New Roman" w:hAnsi="Times New Roman"/>
        </w:rPr>
        <w:t xml:space="preserve"> neuron of layer (L) to the i</w:t>
      </w:r>
      <w:r>
        <w:rPr>
          <w:rFonts w:cs="Times New Roman" w:ascii="Times New Roman" w:hAnsi="Times New Roman"/>
          <w:vertAlign w:val="superscript"/>
        </w:rPr>
        <w:t>th</w:t>
      </w:r>
      <w:r>
        <w:rPr>
          <w:rFonts w:cs="Times New Roman" w:ascii="Times New Roman" w:hAnsi="Times New Roman"/>
        </w:rPr>
        <w:t xml:space="preserve"> neuron of layer (L − 1). Consider the image in the figure below</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output layer to the i</w:t>
      </w:r>
      <w:r>
        <w:rPr>
          <w:rFonts w:cs="Times New Roman" w:ascii="Times New Roman" w:hAnsi="Times New Roman"/>
          <w:vertAlign w:val="superscript"/>
        </w:rPr>
        <w:t>th</w:t>
      </w:r>
      <w:r>
        <w:rPr>
          <w:rFonts w:cs="Times New Roman" w:ascii="Times New Roman" w:hAnsi="Times New Roman"/>
        </w:rPr>
        <w:t xml:space="preserve"> neuron of layer 2.</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m:t>
            </m:r>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2 to the i</w:t>
      </w:r>
      <w:r>
        <w:rPr>
          <w:rFonts w:cs="Times New Roman" w:ascii="Times New Roman" w:hAnsi="Times New Roman"/>
          <w:vertAlign w:val="superscript"/>
        </w:rPr>
        <w:t>th</w:t>
      </w:r>
      <w:r>
        <w:rPr>
          <w:rFonts w:cs="Times New Roman" w:ascii="Times New Roman" w:hAnsi="Times New Roman"/>
        </w:rPr>
        <w:t xml:space="preserve"> neuron of layer 1.</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1 to the i</w:t>
      </w:r>
      <w:r>
        <w:rPr>
          <w:rFonts w:cs="Times New Roman" w:ascii="Times New Roman" w:hAnsi="Times New Roman"/>
          <w:vertAlign w:val="superscript"/>
        </w:rPr>
        <w:t>th</w:t>
      </w:r>
      <w:r>
        <w:rPr>
          <w:rFonts w:cs="Times New Roman" w:ascii="Times New Roman" w:hAnsi="Times New Roman"/>
        </w:rPr>
        <w:t xml:space="preserve"> signal of the input layer.</w:t>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drawing>
          <wp:inline distT="0" distB="0" distL="0" distR="0">
            <wp:extent cx="4171950" cy="258127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6"/>
                    <a:stretch>
                      <a:fillRect/>
                    </a:stretch>
                  </pic:blipFill>
                  <pic:spPr bwMode="auto">
                    <a:xfrm>
                      <a:off x="0" y="0"/>
                      <a:ext cx="4171950" cy="2581275"/>
                    </a:xfrm>
                    <a:prstGeom prst="rect">
                      <a:avLst/>
                    </a:prstGeom>
                  </pic:spPr>
                </pic:pic>
              </a:graphicData>
            </a:graphic>
          </wp:inline>
        </w:drawing>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weighted inputs of the j</w:t>
      </w:r>
      <w:r>
        <w:rPr>
          <w:rFonts w:cs="Times New Roman" w:ascii="Times New Roman" w:hAnsi="Times New Roman"/>
          <w:vertAlign w:val="superscript"/>
        </w:rPr>
        <w:t>th</w:t>
      </w:r>
      <w:r>
        <w:rPr>
          <w:rFonts w:cs="Times New Roman" w:ascii="Times New Roman" w:hAnsi="Times New Roman"/>
        </w:rPr>
        <w:t xml:space="preserve"> neuron of layer L and are defined as the following.</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oMath>
      <w:r>
        <w:rPr>
          <w:rFonts w:cs="Times New Roman" w:ascii="Times New Roman" w:hAnsi="Times New Roman"/>
        </w:rPr>
        <w:t xml:space="preserve">                                      </w:t>
      </w:r>
      <w:r>
        <w:rPr>
          <w:rFonts w:cs="Times New Roman" w:ascii="Times New Roman" w:hAnsi="Times New Roman"/>
        </w:rPr>
        <w:t>(2.0)</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1</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1</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1</m:t>
            </m:r>
          </m:sub>
          <m:sup>
            <m:r>
              <w:rPr>
                <w:rFonts w:ascii="Cambria Math" w:hAnsi="Cambria Math"/>
              </w:rPr>
              <m:t xml:space="preserve">1</m:t>
            </m:r>
          </m:sup>
        </m:sSubSup>
      </m:oMath>
      <w:r>
        <w:rPr>
          <w:rFonts w:cs="Times New Roman" w:ascii="Times New Roman" w:hAnsi="Times New Roman"/>
        </w:rPr>
        <w:t xml:space="preserve">                                </w:t>
      </w:r>
      <w:r>
        <w:rPr>
          <w:rFonts w:cs="Times New Roman" w:ascii="Times New Roman" w:hAnsi="Times New Roman"/>
        </w:rPr>
        <w:t>(2.1)</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2</m:t>
            </m:r>
          </m:sub>
          <m:sup>
            <m:r>
              <w:rPr>
                <w:rFonts w:ascii="Cambria Math" w:hAnsi="Cambria Math"/>
              </w:rPr>
              <m:t xml:space="preserve">2</m:t>
            </m:r>
          </m:sup>
        </m:sSubSup>
      </m:oMath>
      <w:r>
        <w:rPr>
          <w:rFonts w:cs="Times New Roman" w:ascii="Times New Roman" w:hAnsi="Times New Roman"/>
        </w:rPr>
        <w:t xml:space="preserve">                                </w:t>
      </w:r>
      <w:r>
        <w:rPr>
          <w:rFonts w:cs="Times New Roman" w:ascii="Times New Roman" w:hAnsi="Times New Roman"/>
        </w:rPr>
        <w:t>(2.2)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output of the jth neuron related to the layer L and are defined as:</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d>
      </m:oMath>
      <w:r>
        <w:rPr>
          <w:rFonts w:cs="Times New Roman" w:ascii="Times New Roman" w:hAnsi="Times New Roman"/>
        </w:rPr>
        <w:tab/>
        <w:tab/>
        <w:tab/>
        <w:tab/>
        <w:tab/>
        <w:tab/>
        <w:tab/>
        <w:tab/>
        <w:tab/>
        <w:tab/>
        <w:tab/>
        <w:t xml:space="preserve">      (2.3)</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d>
      </m:oMath>
      <w:r>
        <w:rPr>
          <w:rFonts w:cs="Times New Roman" w:ascii="Times New Roman" w:hAnsi="Times New Roman"/>
        </w:rPr>
        <w:tab/>
        <w:tab/>
        <w:tab/>
        <w:tab/>
        <w:tab/>
        <w:tab/>
        <w:tab/>
        <w:tab/>
        <w:tab/>
        <w:tab/>
        <w:tab/>
        <w:t xml:space="preserve">      (2.4)</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d>
      </m:oMath>
      <w:r>
        <w:rPr>
          <w:rFonts w:cs="Times New Roman" w:ascii="Times New Roman" w:hAnsi="Times New Roman"/>
        </w:rPr>
        <w:tab/>
        <w:tab/>
        <w:tab/>
        <w:tab/>
        <w:tab/>
        <w:tab/>
        <w:tab/>
        <w:tab/>
        <w:tab/>
        <w:tab/>
        <w:tab/>
        <w:t xml:space="preserve">      (2.5)</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Another important aspect of the backpropagation is the chain rule, which is defined as: </w:t>
      </w:r>
      <w:r>
        <w:rPr/>
      </w:r>
      <m:oMath xmlns:m="http://schemas.openxmlformats.org/officeDocument/2006/math">
        <m:f>
          <m:num>
            <m:r>
              <w:rPr>
                <w:rFonts w:ascii="Cambria Math" w:hAnsi="Cambria Math"/>
              </w:rPr>
              <m:t xml:space="preserve">d</m:t>
            </m:r>
          </m:num>
          <m:den>
            <m:r>
              <w:rPr>
                <w:rFonts w:ascii="Cambria Math" w:hAnsi="Cambria Math"/>
              </w:rPr>
              <m:t xml:space="preserve">dx</m:t>
            </m:r>
          </m:den>
        </m:f>
        <m:d>
          <m:dPr>
            <m:begChr m:val="["/>
            <m:endChr m:val="]"/>
          </m:dPr>
          <m:e>
            <m:r>
              <w:rPr>
                <w:rFonts w:ascii="Cambria Math" w:hAnsi="Cambria Math"/>
              </w:rPr>
              <m:t xml:space="preserve">f</m:t>
            </m:r>
            <m:d>
              <m:dPr>
                <m:begChr m:val="("/>
                <m:endChr m:val=")"/>
              </m:dPr>
              <m:e>
                <m:r>
                  <w:rPr>
                    <w:rFonts w:ascii="Cambria Math" w:hAnsi="Cambria Math"/>
                  </w:rPr>
                  <m:t xml:space="preserve">g</m:t>
                </m:r>
                <m:d>
                  <m:dPr>
                    <m:begChr m:val="("/>
                    <m:endChr m:val=")"/>
                  </m:dPr>
                  <m:e>
                    <m:r>
                      <w:rPr>
                        <w:rFonts w:ascii="Cambria Math" w:hAnsi="Cambria Math"/>
                      </w:rPr>
                      <m:t xml:space="preserve">x</m:t>
                    </m:r>
                  </m:e>
                </m:d>
              </m:e>
            </m:d>
          </m:e>
        </m:d>
        <m:r>
          <w:rPr>
            <w:rFonts w:ascii="Cambria Math" w:hAnsi="Cambria Math"/>
          </w:rPr>
          <m:t xml:space="preserve">=</m:t>
        </m:r>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g</m:t>
            </m:r>
            <m:d>
              <m:dPr>
                <m:begChr m:val="("/>
                <m:endChr m:val=")"/>
              </m:dPr>
              <m:e>
                <m:r>
                  <w:rPr>
                    <w:rFonts w:ascii="Cambria Math" w:hAnsi="Cambria Math"/>
                  </w:rPr>
                  <m:t xml:space="preserve">x</m:t>
                </m:r>
              </m:e>
            </m:d>
          </m:e>
        </m:d>
        <m:sSup>
          <m:e>
            <m:r>
              <w:rPr>
                <w:rFonts w:ascii="Cambria Math" w:hAnsi="Cambria Math"/>
              </w:rPr>
              <m:t xml:space="preserve">g</m:t>
            </m:r>
          </m:e>
          <m:sup>
            <m:r>
              <w:rPr>
                <w:rFonts w:ascii="Cambria Math" w:hAnsi="Cambria Math"/>
              </w:rPr>
              <m:t xml:space="preserve">'</m:t>
            </m:r>
          </m:sup>
        </m:sSup>
        <m:d>
          <m:dPr>
            <m:begChr m:val="("/>
            <m:endChr m:val=")"/>
          </m:dPr>
          <m:e>
            <m:r>
              <w:rPr>
                <w:rFonts w:ascii="Cambria Math" w:hAnsi="Cambria Math"/>
              </w:rPr>
              <m:t xml:space="preserve">x</m:t>
            </m:r>
          </m:e>
        </m:d>
      </m:oMath>
      <w:r>
        <w:rPr>
          <w:rFonts w:cs="Times New Roman" w:ascii="Times New Roman" w:hAnsi="Times New Roman"/>
        </w:rP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p>
              <m:e>
                <m:d>
                  <m:dPr>
                    <m:begChr m:val="("/>
                    <m:endChr m:val=")"/>
                  </m:dPr>
                  <m:e>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e>
                </m:d>
              </m:e>
              <m:sup>
                <m:r>
                  <w:rPr>
                    <w:rFonts w:ascii="Cambria Math" w:hAnsi="Cambria Math"/>
                  </w:rPr>
                  <m:t xml:space="preserve">2</m:t>
                </m:r>
              </m:sup>
            </m:sSup>
          </m:e>
        </m:nary>
      </m:oMath>
      <w:r>
        <w:rPr>
          <w:rFonts w:cs="Times New Roman" w:ascii="Times New Roman" w:hAnsi="Times New Roman"/>
        </w:rPr>
        <w:tab/>
        <w:tab/>
        <w:tab/>
        <w:tab/>
        <w:tab/>
        <w:tab/>
        <w:tab/>
        <w:tab/>
        <w:t xml:space="preserve">     (2.6)</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oMath>
      <w:r>
        <w:rPr>
          <w:rFonts w:cs="Times New Roman" w:ascii="Times New Roman" w:hAnsi="Times New Roman"/>
        </w:rPr>
        <w:t xml:space="preserve">  is the value produced by the jth output neuron of the network for the k</w:t>
      </w:r>
      <w:r>
        <w:rPr>
          <w:rFonts w:cs="Times New Roman" w:ascii="Times New Roman" w:hAnsi="Times New Roman"/>
          <w:vertAlign w:val="superscript"/>
        </w:rPr>
        <w:t>th</w:t>
      </w:r>
      <w:r>
        <w:rPr>
          <w:rFonts w:cs="Times New Roman" w:ascii="Times New Roman" w:hAnsi="Times New Roman"/>
        </w:rPr>
        <w:t xml:space="preserve"> training sample, while </w:t>
      </w:r>
      <w:r>
        <w:rPr/>
      </w:r>
      <m:oMath xmlns:m="http://schemas.openxmlformats.org/officeDocument/2006/math">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oMath>
      <w:r>
        <w:rPr>
          <w:rFonts w:cs="Times New Roman" w:ascii="Times New Roman" w:hAnsi="Times New Roman"/>
        </w:rPr>
        <w:t xml:space="preserve"> is the corresponding desired value. If there are p training samples the performance of the backpropagation algorithm would be calculated using the mean squared error defined by</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
          <m:e>
            <m:r>
              <w:rPr>
                <w:rFonts w:ascii="Cambria Math" w:hAnsi="Cambria Math"/>
              </w:rPr>
              <m:t xml:space="preserve">E</m:t>
            </m:r>
          </m:e>
          <m:sub>
            <m:r>
              <w:rPr>
                <w:rFonts w:ascii="Cambria Math" w:hAnsi="Cambria Math"/>
              </w:rPr>
              <m:t xml:space="preserve">m</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p</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p</m:t>
            </m:r>
          </m:sup>
          <m:e>
            <m:r>
              <w:rPr>
                <w:rFonts w:ascii="Cambria Math" w:hAnsi="Cambria Math"/>
              </w:rPr>
              <m:t xml:space="preserve">E</m:t>
            </m:r>
            <m:d>
              <m:dPr>
                <m:begChr m:val="("/>
                <m:endChr m:val=")"/>
              </m:dPr>
              <m:e>
                <m:r>
                  <w:rPr>
                    <w:rFonts w:ascii="Cambria Math" w:hAnsi="Cambria Math"/>
                  </w:rPr>
                  <m:t xml:space="preserve">k</m:t>
                </m:r>
              </m:e>
            </m:d>
          </m:e>
        </m:nary>
      </m:oMath>
      <w:r>
        <w:rPr>
          <w:rFonts w:cs="Times New Roman" w:ascii="Times New Roman" w:hAnsi="Times New Roman"/>
        </w:rPr>
        <w:t xml:space="preserve"> </w:t>
      </w:r>
      <w:r>
        <w:rPr>
          <w:rFonts w:cs="Times New Roman" w:ascii="Times New Roman" w:hAnsi="Times New Roman"/>
        </w:rPr>
        <w:tab/>
        <w:tab/>
        <w:tab/>
        <w:tab/>
        <w:tab/>
        <w:tab/>
        <w:tab/>
        <w:tab/>
        <w:tab/>
        <w:tab/>
        <w:t xml:space="preserve">      (2.7)</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oMath>
      <w:r>
        <w:rPr>
          <w:rFonts w:cs="Times New Roman" w:ascii="Times New Roman" w:hAnsi="Times New Roman"/>
        </w:rPr>
        <w:t xml:space="preserve"> is the squared error obtained in equation 2.6. In order to communicate the derivation of the backpropagation algorithm the process will be divided into two parts. The first part will focus on the synaptic adjustment of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which represents the output layer. The second part will focus on adjusting intermediate layers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and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w:t>
      </w:r>
    </w:p>
    <w:p>
      <w:pPr>
        <w:pStyle w:val="Heading5"/>
        <w:jc w:val="both"/>
        <w:rPr>
          <w:rFonts w:cs="Times New Roman"/>
        </w:rPr>
      </w:pPr>
      <w:r>
        <w:rPr>
          <w:rFonts w:cs="Times New Roman"/>
        </w:rPr>
        <w:t>Adjusting the Synaptic Weights of the Output Layer</w:t>
      </w:r>
    </w:p>
    <w:p>
      <w:pPr>
        <w:pStyle w:val="Normal"/>
        <w:spacing w:lineRule="auto" w:line="480"/>
        <w:ind w:firstLine="720"/>
        <w:jc w:val="both"/>
        <w:rPr>
          <w:rFonts w:ascii="Times New Roman" w:hAnsi="Times New Roman" w:cs="Times New Roman"/>
        </w:rPr>
      </w:pPr>
      <w:r>
        <w:rPr>
          <w:rFonts w:cs="Times New Roman" w:ascii="Times New Roman" w:hAnsi="Times New Roman"/>
        </w:rPr>
        <w:t>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the objective is to obtain an optimal w* so that the squared</w:t>
        <w:br/>
        <w:t>error {E(w*)} of the whole sample set is as low as possible. Using the chain rule we differentiate equation 2.6 as shown below.</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 xml:space="preserve">(Obtained from the partial derivative of equation 2.2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     (2.9)</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2.5)</w:t>
        <w:tab/>
        <w:tab/>
        <w:tab/>
        <w:tab/>
        <w:tab/>
        <w:t xml:space="preserve">      (2.10)</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2.6)</w:t>
        <w:tab/>
        <w:tab/>
        <w:tab/>
        <w:tab/>
        <w:tab/>
        <w:t xml:space="preserve">      (2.11)</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rFonts w:cs="Times New Roman" w:ascii="Times New Roman" w:hAnsi="Times New Roman"/>
        </w:rPr>
        <w:t xml:space="preserve"> denotes the first order derivative of the activation function. Replacing equations 2.9, 2.10 and 2.11 in equation 2.8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ab/>
        <w:t xml:space="preserve">      </w:t>
        <w:tab/>
        <w:t xml:space="preserve">      (2.12)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and </w:t>
      </w:r>
      <w:r>
        <w:rPr/>
      </w:r>
      <m:oMath xmlns:m="http://schemas.openxmlformats.org/officeDocument/2006/math">
        <m:r>
          <w:rPr>
            <w:rFonts w:ascii="Cambria Math" w:hAnsi="Cambria Math"/>
          </w:rPr>
          <m:t xml:space="preserve">ŋ</m:t>
        </m:r>
      </m:oMath>
      <w:r>
        <w:rPr>
          <w:rFonts w:cs="Times New Roman" w:ascii="Times New Roman" w:hAnsi="Times New Roman"/>
        </w:rPr>
        <w:t xml:space="preserve"> be the learning rate. </w:t>
        <w:tab/>
        <w:tab/>
        <w:tab/>
        <w:tab/>
        <w:t xml:space="preserve">     (2.13)</w:t>
      </w:r>
    </w:p>
    <w:p>
      <w:pPr>
        <w:pStyle w:val="Normal"/>
        <w:spacing w:lineRule="auto" w:line="480"/>
        <w:jc w:val="both"/>
        <w:rPr>
          <w:rFonts w:ascii="Times New Roman" w:hAnsi="Times New Roman" w:cs="Times New Roman"/>
        </w:rPr>
      </w:pPr>
      <w:r>
        <w:rPr>
          <w:rFonts w:cs="Times New Roman" w:ascii="Times New Roman" w:hAnsi="Times New Roman"/>
        </w:rPr>
        <w:t xml:space="preserve">Also, note that the direction of the weight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matrix must be made in the opposite direction of the gradient because the optimization goal is to minimize the squared error (Da Silva et al., 2017).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
      <m:oMath xmlns:m="http://schemas.openxmlformats.org/officeDocument/2006/math">
        <m:r>
          <w:rPr>
            <w:rFonts w:ascii="Cambria Math" w:hAnsi="Cambria Math"/>
          </w:rPr>
          <m:t xml:space="preserve">↔</m:t>
        </m:r>
      </m:oMath>
      <w:r>
        <w:rPr>
          <w:rFonts w:cs="Times New Roman" w:ascii="Times New Roman" w:hAnsi="Times New Roman"/>
        </w:rPr>
        <w:t xml:space="preserve"> </w:t>
      </w: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 xml:space="preserve">      (2.14)</w:t>
      </w:r>
    </w:p>
    <w:p>
      <w:pPr>
        <w:pStyle w:val="Normal"/>
        <w:spacing w:lineRule="auto" w:line="480"/>
        <w:jc w:val="both"/>
        <w:rPr>
          <w:rFonts w:ascii="Times New Roman" w:hAnsi="Times New Roman" w:cs="Times New Roman"/>
        </w:rPr>
      </w:pPr>
      <w:r>
        <w:rPr>
          <w:rFonts w:cs="Times New Roman" w:ascii="Times New Roman" w:hAnsi="Times New Roman"/>
        </w:rPr>
        <w:t>Equation 2.13 can also be written as</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current</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previous</m:t>
            </m:r>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 xml:space="preserve">                  (2.15)</w:t>
      </w:r>
    </w:p>
    <w:p>
      <w:pPr>
        <w:pStyle w:val="Normal"/>
        <w:spacing w:lineRule="auto" w:line="480"/>
        <w:jc w:val="both"/>
        <w:rPr>
          <w:rFonts w:ascii="Times New Roman" w:hAnsi="Times New Roman" w:cs="Times New Roman"/>
        </w:rPr>
      </w:pPr>
      <w:r>
        <w:rPr>
          <w:rFonts w:cs="Times New Roman" w:ascii="Times New Roman" w:hAnsi="Times New Roman"/>
        </w:rPr>
        <w:t>In short, we have shown through equation 2.14 that the neuron adjusts weights of the output layer by considering the difference the observed values and the actual values.</w:t>
      </w:r>
    </w:p>
    <w:p>
      <w:pPr>
        <w:pStyle w:val="Heading5"/>
        <w:jc w:val="both"/>
        <w:rPr>
          <w:rFonts w:cs="Times New Roman"/>
        </w:rPr>
      </w:pPr>
      <w:r>
        <w:rPr>
          <w:rFonts w:cs="Times New Roman"/>
        </w:rPr>
        <w:t xml:space="preserve"> </w:t>
      </w:r>
      <w:r>
        <w:rPr>
          <w:rFonts w:cs="Times New Roman"/>
        </w:rPr>
        <w:t>Adjusting the Synaptic Weights of the Intermediate Layers</w:t>
      </w:r>
    </w:p>
    <w:p>
      <w:pPr>
        <w:pStyle w:val="Normal"/>
        <w:spacing w:lineRule="auto" w:line="480"/>
        <w:jc w:val="both"/>
        <w:rPr>
          <w:rFonts w:ascii="Times New Roman" w:hAnsi="Times New Roman" w:cs="Times New Roman"/>
        </w:rPr>
      </w:pPr>
      <w:r>
        <w:rPr>
          <w:rFonts w:cs="Times New Roman" w:ascii="Times New Roman" w:hAnsi="Times New Roman"/>
        </w:rPr>
        <w:tab/>
        <w:t>Unlike the neurons in the output layer, neurons in the intermediate layers do not have access to the actual values. It follows that adjustments in the intermediate layers rely on neurons in the aftermost layers for feedback.</w:t>
      </w:r>
    </w:p>
    <w:p>
      <w:pPr>
        <w:pStyle w:val="Normal"/>
        <w:spacing w:lineRule="auto" w:line="480"/>
        <w:jc w:val="both"/>
        <w:rPr>
          <w:rFonts w:ascii="Times New Roman" w:hAnsi="Times New Roman" w:cs="Times New Roman"/>
          <w:b/>
          <w:b/>
        </w:rPr>
      </w:pPr>
      <w:r>
        <w:rPr>
          <w:rFonts w:cs="Times New Roman" w:ascii="Times New Roman" w:hAnsi="Times New Roman"/>
          <w:b/>
        </w:rPr>
        <w:t>Adjusting the synaptic weights of the second hidden layer</w:t>
      </w:r>
    </w:p>
    <w:p>
      <w:pPr>
        <w:pStyle w:val="Normal"/>
        <w:spacing w:lineRule="auto" w:line="480"/>
        <w:jc w:val="both"/>
        <w:rPr>
          <w:rFonts w:ascii="Times New Roman" w:hAnsi="Times New Roman" w:cs="Times New Roman"/>
        </w:rPr>
      </w:pPr>
      <w:r>
        <w:rPr>
          <w:rFonts w:cs="Times New Roman" w:ascii="Times New Roman" w:hAnsi="Times New Roman"/>
        </w:rPr>
        <w:tab/>
        <w:t xml:space="preserve">In order to train the second neural layer we need to adjust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so as to minimize the error between outputs produced by the network and the adjustment produced in the output layer.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(2.16)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i</m:t>
                    </m:r>
                  </m:e>
                </m:d>
              </m:sup>
            </m:sSubSup>
          </m:den>
        </m:f>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oMath>
      <w:r>
        <w:rPr>
          <w:rFonts w:cs="Times New Roman" w:ascii="Times New Roman" w:hAnsi="Times New Roman"/>
        </w:rPr>
        <w:t xml:space="preserve">(Obtained from the partial derivative of 2.1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ab/>
        <w:tab/>
        <w:t xml:space="preserve">      (2.17)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(Obtained from equation 2.4)</w:t>
        <w:tab/>
        <w:tab/>
        <w:tab/>
        <w:tab/>
        <w:tab/>
        <w:tab/>
        <w:t xml:space="preserve">      (2.18)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(2.19)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3</m:t>
                </m:r>
              </m:e>
            </m:d>
          </m:sup>
        </m:sSubSup>
      </m:oMath>
      <w:r>
        <w:rPr>
          <w:rFonts w:cs="Times New Roman" w:ascii="Times New Roman" w:hAnsi="Times New Roman"/>
        </w:rPr>
        <w:t>. Thus equation 2.18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ab/>
        <w:t xml:space="preserve">      (2.20)</w:t>
      </w:r>
    </w:p>
    <w:p>
      <w:pPr>
        <w:pStyle w:val="Normal"/>
        <w:spacing w:lineRule="auto" w:line="480"/>
        <w:jc w:val="both"/>
        <w:rPr>
          <w:rFonts w:ascii="Times New Roman" w:hAnsi="Times New Roman" w:cs="Times New Roman"/>
        </w:rPr>
      </w:pPr>
      <w:r>
        <w:rPr>
          <w:rFonts w:cs="Times New Roman" w:ascii="Times New Roman" w:hAnsi="Times New Roman"/>
        </w:rPr>
        <w:t xml:space="preserve">The value of parcel (ii) in equation 2.19 represents the synaptic weight of neurons from the output layer that is connected to the neuron j of the second intermediate layer. Also, the weights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have been adjusted in the previous step based on errors, which will be used to adjust weights in the second intermediate layer. Moving on to parcel (i) in equation 2.19, the result can be simplified by multiplying equations 2.10 and 2.11 together, which results in the actual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oMath>
      <w:r>
        <w:rPr>
          <w:rFonts w:cs="Times New Roman" w:ascii="Times New Roman" w:hAnsi="Times New Roman"/>
        </w:rPr>
        <w:t xml:space="preserve"> defined above. Thus, substituting appropriately equation 2.19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oMath>
      <w:r>
        <w:rPr>
          <w:rFonts w:cs="Times New Roman" w:ascii="Times New Roman" w:hAnsi="Times New Roman"/>
        </w:rPr>
        <w:t xml:space="preserve"> </w:t>
      </w:r>
      <w:r>
        <w:rPr>
          <w:rFonts w:cs="Times New Roman" w:ascii="Times New Roman" w:hAnsi="Times New Roman"/>
        </w:rPr>
        <w:tab/>
        <w:tab/>
        <w:tab/>
        <w:tab/>
        <w:tab/>
        <w:tab/>
        <w:tab/>
        <w:tab/>
        <w:tab/>
        <w:t xml:space="preserve">     (2.21)</w:t>
      </w:r>
    </w:p>
    <w:p>
      <w:pPr>
        <w:pStyle w:val="Normal"/>
        <w:spacing w:lineRule="auto" w:line="480"/>
        <w:jc w:val="both"/>
        <w:rPr>
          <w:rFonts w:ascii="Times New Roman" w:hAnsi="Times New Roman" w:cs="Times New Roman"/>
        </w:rPr>
      </w:pPr>
      <w:r>
        <w:rPr>
          <w:rFonts w:cs="Times New Roman" w:ascii="Times New Roman" w:hAnsi="Times New Roman"/>
        </w:rPr>
        <w:t>Substituting equations 2.16, 2.17, and 2.20 in equation 2.15</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 xml:space="preserve">      (2.22)</w:t>
      </w:r>
    </w:p>
    <w:p>
      <w:pPr>
        <w:pStyle w:val="Normal"/>
        <w:spacing w:lineRule="auto" w:line="480"/>
        <w:jc w:val="both"/>
        <w:rPr>
          <w:rFonts w:ascii="Times New Roman" w:hAnsi="Times New Roman" w:cs="Times New Roman"/>
        </w:rPr>
      </w:pPr>
      <w:r>
        <w:rPr>
          <w:rFonts w:cs="Times New Roman" w:ascii="Times New Roman" w:hAnsi="Times New Roman"/>
        </w:rPr>
        <w:t xml:space="preserve">Da Silva et al., (2017) posit that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must be made in the opposite direction of the gradient in order to minimize the error. Thus: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ab/>
        <w:tab/>
        <w:tab/>
        <w:tab/>
        <w:tab/>
        <w:tab/>
        <w:t xml:space="preserve">      (2.23)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(2.24)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2.23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(2.25)</w:t>
      </w:r>
    </w:p>
    <w:p>
      <w:pPr>
        <w:pStyle w:val="Normal"/>
        <w:spacing w:lineRule="auto" w:line="480"/>
        <w:jc w:val="both"/>
        <w:rPr>
          <w:rFonts w:ascii="Times New Roman" w:hAnsi="Times New Roman" w:cs="Times New Roman"/>
        </w:rPr>
      </w:pPr>
      <w:r>
        <w:rPr>
          <w:rFonts w:cs="Times New Roman" w:ascii="Times New Roman" w:hAnsi="Times New Roman"/>
        </w:rPr>
        <w:t>In short, we have shown that that equation 2.24 adjusts weights from neurons in the second hidden layer by considering backpropagation errors originating from the neurons in the output layer.</w:t>
      </w:r>
    </w:p>
    <w:p>
      <w:pPr>
        <w:pStyle w:val="Normal"/>
        <w:spacing w:lineRule="auto" w:line="480"/>
        <w:jc w:val="both"/>
        <w:rPr>
          <w:rFonts w:ascii="Times New Roman" w:hAnsi="Times New Roman" w:cs="Times New Roman"/>
        </w:rPr>
      </w:pPr>
      <w:r>
        <w:rPr>
          <w:rFonts w:cs="Times New Roman" w:ascii="Times New Roman" w:hAnsi="Times New Roman"/>
          <w:b/>
        </w:rPr>
        <w:t>Adjusting the synaptic weights of the first hidden layer</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objective of the training process of the first hidden layer consists of adjusting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in order to minimize the error between the output produced by the network and the backpropagated error originating from the adjustment of the neurons in the second hidden layer. Thus, we have:</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d>
              <m:dPr>
                <m:begChr m:val="("/>
                <m:endChr m:val=")"/>
              </m:dPr>
              <m:e>
                <m:r>
                  <w:rPr>
                    <w:rFonts w:ascii="Cambria Math" w:hAnsi="Cambria Math"/>
                  </w:rPr>
                  <m:t xml:space="preserve">1</m:t>
                </m:r>
              </m:e>
            </m:d>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(2.26)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(Obtained from the partial derivative of 2.0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 xml:space="preserve">       </w:t>
        <w:tab/>
        <w:t xml:space="preserve">      (2.27)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e>
        </m:d>
      </m:oMath>
      <w:r>
        <w:rPr>
          <w:rFonts w:cs="Times New Roman" w:ascii="Times New Roman" w:hAnsi="Times New Roman"/>
        </w:rPr>
        <w:t xml:space="preserve"> </w:t>
      </w:r>
      <w:r>
        <w:rPr>
          <w:rFonts w:cs="Times New Roman" w:ascii="Times New Roman" w:hAnsi="Times New Roman"/>
        </w:rPr>
        <w:t>(Obtained from equation 2.3)</w:t>
        <w:tab/>
        <w:tab/>
        <w:tab/>
        <w:tab/>
        <w:tab/>
        <w:tab/>
        <w:t xml:space="preserve">      (2.28)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(2.29)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2</m:t>
                </m:r>
              </m:e>
            </m:d>
          </m:sup>
        </m:sSubSup>
      </m:oMath>
      <w:r>
        <w:rPr>
          <w:rFonts w:cs="Times New Roman" w:ascii="Times New Roman" w:hAnsi="Times New Roman"/>
        </w:rPr>
        <w:t>. Thus, equation 2.29 becomes:</w:t>
      </w:r>
    </w:p>
    <w:p>
      <w:pPr>
        <w:pStyle w:val="Normal"/>
        <w:spacing w:lineRule="auto" w:line="480"/>
        <w:ind w:firstLine="72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 xml:space="preserve">     (2.30)</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value of parcel (ii) in equation 2.30 relates to the synaptic weights of neurons from the second hidden layer. It is important to emphasize that all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were adjusted in the previous step based on the backpropagated errors from the adjustment of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which in turn were adjusted based on the real values of the error. Parcel (i) in equation 2.30 can be obtained by multiplying equations 2.18 and 2.19, which will result in the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obtained in equation 2.24.</w:t>
      </w:r>
    </w:p>
    <w:p>
      <w:pPr>
        <w:pStyle w:val="Normal"/>
        <w:spacing w:lineRule="auto" w:line="480"/>
        <w:jc w:val="both"/>
        <w:rPr>
          <w:rFonts w:ascii="Times New Roman" w:hAnsi="Times New Roman" w:cs="Times New Roman"/>
        </w:rPr>
      </w:pPr>
      <w:r>
        <w:rPr>
          <w:rFonts w:cs="Times New Roman" w:ascii="Times New Roman" w:hAnsi="Times New Roman"/>
        </w:rPr>
        <w:t>Making appropriate substitutions equation 2.29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ab/>
        <w:tab/>
        <w:tab/>
        <w:t xml:space="preserve">      (2.31)</w:t>
      </w:r>
    </w:p>
    <w:p>
      <w:pPr>
        <w:pStyle w:val="Normal"/>
        <w:spacing w:lineRule="auto" w:line="480"/>
        <w:jc w:val="both"/>
        <w:rPr>
          <w:rFonts w:ascii="Times New Roman" w:hAnsi="Times New Roman" w:cs="Times New Roman"/>
        </w:rPr>
      </w:pPr>
      <w:r>
        <w:rPr>
          <w:rFonts w:cs="Times New Roman" w:ascii="Times New Roman" w:hAnsi="Times New Roman"/>
        </w:rPr>
        <w:t>Substituting equations 2.27, 2.28 and 2.31 in 2.26 in equation 2.26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oMath>
      <w:r>
        <w:rPr>
          <w:rFonts w:cs="Times New Roman" w:ascii="Times New Roman" w:hAnsi="Times New Roman"/>
        </w:rPr>
        <w:tab/>
        <w:tab/>
        <w:tab/>
        <w:tab/>
        <w:tab/>
        <w:tab/>
        <w:t xml:space="preserve">      (2.32)</w:t>
      </w:r>
    </w:p>
    <w:p>
      <w:pPr>
        <w:pStyle w:val="Normal"/>
        <w:spacing w:lineRule="auto" w:line="480"/>
        <w:jc w:val="both"/>
        <w:rPr>
          <w:rFonts w:ascii="Times New Roman" w:hAnsi="Times New Roman" w:cs="Times New Roman"/>
        </w:rPr>
      </w:pPr>
      <w:r>
        <w:rPr>
          <w:rFonts w:cs="Times New Roman" w:ascii="Times New Roman" w:hAnsi="Times New Roman"/>
        </w:rPr>
        <w:t xml:space="preserve">In short,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should be made in the opposite direction of the gradient in order to minimize the error.</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i</m:t>
                </m:r>
              </m:e>
            </m:d>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 </w:t>
      </w:r>
      <w:r>
        <w:rPr>
          <w:rFonts w:cs="Times New Roman" w:ascii="Times New Roman" w:hAnsi="Times New Roman"/>
        </w:rPr>
        <w:tab/>
        <w:tab/>
        <w:tab/>
        <w:tab/>
        <w:tab/>
        <w:tab/>
        <w:t xml:space="preserve">      (2.33)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(2.34)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2.34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(2.35)</w:t>
      </w:r>
    </w:p>
    <w:p>
      <w:pPr>
        <w:pStyle w:val="Normal"/>
        <w:spacing w:lineRule="auto" w:line="480"/>
        <w:jc w:val="both"/>
        <w:rPr>
          <w:rFonts w:ascii="Times New Roman" w:hAnsi="Times New Roman" w:cs="Times New Roman"/>
        </w:rPr>
      </w:pPr>
      <w:r>
        <w:rPr>
          <w:rFonts w:cs="Times New Roman" w:ascii="Times New Roman" w:hAnsi="Times New Roman"/>
        </w:rPr>
        <w:t>Therefore, expression (2.35) adjusts the weight of the neurons from the second hidden layer, using the backpropagation of the error originated from the neurons of the output layer.</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uppressAutoHyphens w:val="false"/>
        <w:overflowPunct w:val="false"/>
        <w:rPr>
          <w:rFonts w:ascii="Times New Roman" w:hAnsi="Times New Roman" w:cs="Times New Roman"/>
        </w:rPr>
      </w:pPr>
      <w:r>
        <w:rPr>
          <w:rFonts w:cs="Times New Roman" w:ascii="Times New Roman" w:hAnsi="Times New Roman"/>
        </w:rPr>
      </w:r>
      <w:r>
        <w:br w:type="page"/>
      </w:r>
    </w:p>
    <w:p>
      <w:pPr>
        <w:pStyle w:val="Heading1"/>
        <w:spacing w:lineRule="auto" w:line="480"/>
        <w:rPr>
          <w:rFonts w:ascii="Times New Roman" w:hAnsi="Times New Roman" w:cs="Times New Roman"/>
        </w:rPr>
      </w:pPr>
      <w:bookmarkStart w:id="29" w:name="_Toc144140817"/>
      <w:bookmarkStart w:id="30" w:name="_heading=h.ipnx3a8c2uud"/>
      <w:bookmarkEnd w:id="30"/>
      <w:r>
        <w:rPr>
          <w:rFonts w:cs="Times New Roman" w:ascii="Times New Roman" w:hAnsi="Times New Roman"/>
        </w:rPr>
        <w:t>References</w:t>
      </w:r>
      <w:bookmarkEnd w:id="29"/>
    </w:p>
    <w:p>
      <w:pPr>
        <w:pStyle w:val="Normal"/>
        <w:spacing w:lineRule="auto" w:line="480"/>
        <w:rPr>
          <w:rFonts w:ascii="Times New Roman" w:hAnsi="Times New Roman" w:cs="Times New Roman"/>
        </w:rPr>
      </w:pPr>
      <w:r>
        <w:rPr>
          <w:rFonts w:cs="Times New Roman" w:ascii="Times New Roman" w:hAnsi="Times New Roman"/>
        </w:rPr>
        <w:t xml:space="preserve">Agrawal, A. K., Singh, N. Y. (2015). Evaluation of Face Recognition Methods in Unconstrained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Environments. </w:t>
      </w:r>
      <w:r>
        <w:rPr>
          <w:rFonts w:cs="Times New Roman" w:ascii="Times New Roman" w:hAnsi="Times New Roman"/>
          <w:i/>
        </w:rPr>
        <w:t>International Conference on Intelligent Computing, Communication &amp; Convergence</w:t>
      </w:r>
      <w:r>
        <w:rPr>
          <w:rFonts w:cs="Times New Roman" w:ascii="Times New Roman" w:hAnsi="Times New Roman"/>
        </w:rPr>
        <w:t xml:space="preserve">. Bhubaneswar, Odisha, India. </w:t>
      </w:r>
    </w:p>
    <w:p>
      <w:pPr>
        <w:pStyle w:val="Normal"/>
        <w:spacing w:lineRule="auto" w:line="480"/>
        <w:rPr>
          <w:rFonts w:ascii="Times New Roman" w:hAnsi="Times New Roman" w:cs="Times New Roman"/>
        </w:rPr>
      </w:pPr>
      <w:r>
        <w:rPr>
          <w:rFonts w:cs="Times New Roman" w:ascii="Times New Roman" w:hAnsi="Times New Roman"/>
        </w:rPr>
        <w:t xml:space="preserve">Celiktutan, O., Ulukaya, S., and Sankur, B. (2013). A Comparative Study of Face Landmarking </w:t>
      </w:r>
    </w:p>
    <w:p>
      <w:pPr>
        <w:pStyle w:val="Normal"/>
        <w:spacing w:lineRule="auto" w:line="480"/>
        <w:rPr>
          <w:rFonts w:ascii="Times New Roman" w:hAnsi="Times New Roman" w:cs="Times New Roman"/>
        </w:rPr>
      </w:pPr>
      <w:r>
        <w:rPr>
          <w:rFonts w:cs="Times New Roman" w:ascii="Times New Roman" w:hAnsi="Times New Roman"/>
        </w:rPr>
        <w:tab/>
        <w:t xml:space="preserve">Techniques. </w:t>
      </w:r>
      <w:r>
        <w:rPr>
          <w:rFonts w:cs="Times New Roman" w:ascii="Times New Roman" w:hAnsi="Times New Roman"/>
          <w:i/>
        </w:rPr>
        <w:t>EURASIP Journal on Image and Video Processing</w:t>
      </w:r>
      <w:r>
        <w:rPr>
          <w:rFonts w:cs="Times New Roman" w:ascii="Times New Roman" w:hAnsi="Times New Roman"/>
        </w:rPr>
        <w:t xml:space="preserve">, 3(2013). </w:t>
        <w:tab/>
        <w:t>https://doi.org/10.1186/1687-5281-2013-13.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Chen, L., Mark, H., Lin, J., and Han, C. (2001). Why Recognition in A Statistics-Based Face  </w:t>
      </w:r>
    </w:p>
    <w:p>
      <w:pPr>
        <w:pStyle w:val="Normal"/>
        <w:spacing w:lineRule="auto" w:line="480"/>
        <w:rPr>
          <w:rFonts w:ascii="Times New Roman" w:hAnsi="Times New Roman" w:cs="Times New Roman"/>
        </w:rPr>
      </w:pPr>
      <w:r>
        <w:rPr>
          <w:rFonts w:cs="Times New Roman" w:ascii="Times New Roman" w:hAnsi="Times New Roman"/>
        </w:rPr>
        <w:tab/>
        <w:t>Recognition System Should be based on The Pure Face Portion: A Probabilistic Decision-</w:t>
        <w:tab/>
        <w:t xml:space="preserve">Based Proof. </w:t>
      </w:r>
      <w:r>
        <w:rPr>
          <w:rFonts w:cs="Times New Roman" w:ascii="Times New Roman" w:hAnsi="Times New Roman"/>
          <w:i/>
        </w:rPr>
        <w:t>Pattern Recognition,</w:t>
      </w:r>
      <w:r>
        <w:rPr>
          <w:rFonts w:cs="Times New Roman" w:ascii="Times New Roman" w:hAnsi="Times New Roman"/>
        </w:rPr>
        <w:t xml:space="preserve"> 34 (2001): 1393-1403 http://dx.doi.org/10.1016/S0031-</w:t>
        <w:tab/>
        <w:t>3203(00)00078-9.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Da Silva I. N. Hernane Spatti D. Andrade Flauzino R. Liboni L. H. B. &amp; Dos Reis Alves S.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F. (2017). </w:t>
      </w:r>
      <w:r>
        <w:rPr>
          <w:rFonts w:cs="Times New Roman" w:ascii="Times New Roman" w:hAnsi="Times New Roman"/>
          <w:i/>
        </w:rPr>
        <w:t>Artificial Neural Networks: A Practical Course</w:t>
      </w:r>
      <w:r>
        <w:rPr>
          <w:rFonts w:cs="Times New Roman" w:ascii="Times New Roman" w:hAnsi="Times New Roman"/>
        </w:rPr>
        <w:t>. Springer International Publishing: Imprint: Springer. https://doi.org/10.1007/978-3-319-43162-8. Retrieved on: 3 September, 2023.</w:t>
      </w:r>
    </w:p>
    <w:p>
      <w:pPr>
        <w:pStyle w:val="Normal"/>
        <w:spacing w:lineRule="auto" w:line="480"/>
        <w:rPr>
          <w:rFonts w:ascii="Times New Roman" w:hAnsi="Times New Roman" w:cs="Times New Roman"/>
          <w:i/>
          <w:i/>
        </w:rPr>
      </w:pPr>
      <w:r>
        <w:rPr>
          <w:rFonts w:cs="Times New Roman" w:ascii="Times New Roman" w:hAnsi="Times New Roman"/>
        </w:rPr>
        <w:t>Dupuis, E., Novo, D., O’Connor, I., and Bosio, A. (</w:t>
      </w:r>
      <w:r>
        <w:rPr/>
        <w:t>2021</w:t>
      </w:r>
      <w:r>
        <w:rPr>
          <w:rFonts w:cs="Times New Roman" w:ascii="Times New Roman" w:hAnsi="Times New Roman"/>
        </w:rPr>
        <w:t>).</w:t>
      </w:r>
      <w:r>
        <w:rPr/>
        <w:t xml:space="preserve"> </w:t>
      </w:r>
      <w:r>
        <w:rPr>
          <w:rFonts w:cs="Times New Roman" w:ascii="Times New Roman" w:hAnsi="Times New Roman"/>
          <w:i/>
        </w:rPr>
        <w:t xml:space="preserve">CNN Weight Sharing Based on a Fast </w:t>
      </w:r>
    </w:p>
    <w:p>
      <w:pPr>
        <w:pStyle w:val="Normal"/>
        <w:spacing w:lineRule="auto" w:line="480"/>
        <w:ind w:left="720" w:hanging="0"/>
        <w:rPr>
          <w:rFonts w:ascii="Times New Roman" w:hAnsi="Times New Roman" w:cs="Times New Roman"/>
        </w:rPr>
      </w:pPr>
      <w:r>
        <w:rPr>
          <w:rFonts w:cs="Times New Roman" w:ascii="Times New Roman" w:hAnsi="Times New Roman"/>
          <w:i/>
        </w:rPr>
        <w:t>Accuracy Estimation Metric</w:t>
      </w:r>
      <w:r>
        <w:rPr>
          <w:rFonts w:cs="Times New Roman" w:ascii="Times New Roman" w:hAnsi="Times New Roman"/>
        </w:rPr>
        <w:t>. Retrieved from: https://hal.science/hal-03257748/document. Retrieved on 7 January, 2023.</w:t>
      </w:r>
    </w:p>
    <w:p>
      <w:pPr>
        <w:pStyle w:val="Normal"/>
        <w:spacing w:lineRule="auto" w:line="480"/>
        <w:rPr>
          <w:rFonts w:ascii="Times New Roman" w:hAnsi="Times New Roman" w:cs="Times New Roman"/>
        </w:rPr>
      </w:pPr>
      <w:r>
        <w:rPr>
          <w:rFonts w:cs="Times New Roman" w:ascii="Times New Roman" w:hAnsi="Times New Roman"/>
        </w:rPr>
        <w:t xml:space="preserve">Finlayson G. D. (2018). Colour and Illumination in Computer Vision. </w:t>
      </w:r>
      <w:r>
        <w:rPr>
          <w:rFonts w:cs="Times New Roman" w:ascii="Times New Roman" w:hAnsi="Times New Roman"/>
          <w:i/>
        </w:rPr>
        <w:t>Interface focus</w:t>
      </w:r>
      <w:r>
        <w:rPr>
          <w:rFonts w:cs="Times New Roman" w:ascii="Times New Roman" w:hAnsi="Times New Roman"/>
        </w:rPr>
        <w:t xml:space="preserve">, 8(4), </w:t>
      </w:r>
    </w:p>
    <w:p>
      <w:pPr>
        <w:pStyle w:val="Normal"/>
        <w:spacing w:lineRule="auto" w:line="480"/>
        <w:rPr>
          <w:rFonts w:ascii="Times New Roman" w:hAnsi="Times New Roman" w:cs="Times New Roman"/>
        </w:rPr>
      </w:pPr>
      <w:r>
        <w:rPr>
          <w:rFonts w:cs="Times New Roman" w:ascii="Times New Roman" w:hAnsi="Times New Roman"/>
        </w:rPr>
        <w:tab/>
        <w:t>20180008. https://doi.org/10.1098/rsfs.2018.0008.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Finlayson, G., and Fredembach, C. (2007). Detecting Illumination in Images. Retrieved from: </w:t>
      </w:r>
    </w:p>
    <w:p>
      <w:pPr>
        <w:pStyle w:val="Normal"/>
        <w:spacing w:lineRule="auto" w:line="480"/>
        <w:rPr>
          <w:rFonts w:ascii="Times New Roman" w:hAnsi="Times New Roman" w:cs="Times New Roman"/>
        </w:rPr>
      </w:pPr>
      <w:r>
        <w:rPr>
          <w:rFonts w:cs="Times New Roman" w:ascii="Times New Roman" w:hAnsi="Times New Roman"/>
        </w:rPr>
        <w:tab/>
        <w:t>https://www.cs.sfu.ca/~mark/ftp/Iccv07/iccv07.pdf.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Fu, X. (2021). Design of Facial Recognition System Based on Visual Communication Effect. </w:t>
        <w:tab/>
      </w:r>
      <w:r>
        <w:rPr>
          <w:rFonts w:cs="Times New Roman" w:ascii="Times New Roman" w:hAnsi="Times New Roman"/>
          <w:i/>
        </w:rPr>
        <w:t>Computational Intelligence and Neuroscience</w:t>
      </w:r>
      <w:r>
        <w:rPr>
          <w:rFonts w:cs="Times New Roman" w:ascii="Times New Roman" w:hAnsi="Times New Roman"/>
        </w:rPr>
        <w:t xml:space="preserve">, 2021(4): 1-9. </w:t>
        <w:tab/>
        <w:t>https://doi.org/10.1155/2021/1539596.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Ghimire, D., and Lee, J. (2016).  Geometric Feature-Based Facial Expression Recognition in Image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Sequences Using Multi-Class AdaBoost and Support Vector Machines. </w:t>
      </w:r>
      <w:r>
        <w:rPr>
          <w:rFonts w:cs="Times New Roman" w:ascii="Times New Roman" w:hAnsi="Times New Roman"/>
          <w:i/>
        </w:rPr>
        <w:t>Sensors</w:t>
      </w:r>
      <w:r>
        <w:rPr>
          <w:rFonts w:cs="Times New Roman" w:ascii="Times New Roman" w:hAnsi="Times New Roman"/>
        </w:rPr>
        <w:t>, 13(6): 7714–7734. https://doi.org/10.3390%2Fs130607714.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He, L.; He, L.; Peng, L. (2023) CFormerFaceNet: Efficient Lightweight Network Merging a CNN </w:t>
      </w:r>
    </w:p>
    <w:p>
      <w:pPr>
        <w:pStyle w:val="Normal"/>
        <w:spacing w:lineRule="auto" w:line="480"/>
        <w:ind w:left="720" w:hanging="0"/>
        <w:rPr>
          <w:rFonts w:ascii="Times New Roman" w:hAnsi="Times New Roman" w:cs="Times New Roman"/>
        </w:rPr>
      </w:pPr>
      <w:r>
        <w:rPr>
          <w:rFonts w:cs="Times New Roman" w:ascii="Times New Roman" w:hAnsi="Times New Roman"/>
        </w:rPr>
        <w:t>and Transformer for Face Recognition. Appl. Sci. 13(6506): 1-14. https://doi.org/10.3390/app13116506. .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Hidayat, R., Wibowo, B, M., Satria, R. B., Winursito, A. (2021). Implementation of Face </w:t>
      </w:r>
    </w:p>
    <w:p>
      <w:pPr>
        <w:pStyle w:val="Normal"/>
        <w:spacing w:lineRule="auto" w:line="480"/>
        <w:rPr>
          <w:rFonts w:ascii="Times New Roman" w:hAnsi="Times New Roman" w:cs="Times New Roman"/>
        </w:rPr>
      </w:pPr>
      <w:r>
        <w:rPr>
          <w:rFonts w:cs="Times New Roman" w:ascii="Times New Roman" w:hAnsi="Times New Roman"/>
        </w:rPr>
        <w:tab/>
        <w:t xml:space="preserve">Recognition Using Geometric Features Extraction. </w:t>
      </w:r>
      <w:r>
        <w:rPr>
          <w:rFonts w:cs="Times New Roman" w:ascii="Times New Roman" w:hAnsi="Times New Roman"/>
          <w:i/>
        </w:rPr>
        <w:t>Jurnal Lmiah Kursor</w:t>
      </w:r>
      <w:r>
        <w:rPr>
          <w:rFonts w:cs="Times New Roman" w:ascii="Times New Roman" w:hAnsi="Times New Roman"/>
        </w:rPr>
        <w:t xml:space="preserve">, 11(2): 83-90. </w:t>
        <w:tab/>
        <w:t>https://doi.org/10.21107/kursor.v11i2.284.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Hinton, E. G., Osindero, O., and Teh, Y. (2006). A Fast Learning Algorithm for Deep Belief Nets. </w:t>
      </w:r>
    </w:p>
    <w:p>
      <w:pPr>
        <w:pStyle w:val="Normal"/>
        <w:spacing w:lineRule="auto" w:line="480"/>
        <w:ind w:left="720" w:hanging="0"/>
        <w:rPr>
          <w:rFonts w:ascii="Times New Roman" w:hAnsi="Times New Roman" w:cs="Times New Roman"/>
        </w:rPr>
      </w:pPr>
      <w:r>
        <w:rPr>
          <w:rFonts w:cs="Times New Roman" w:ascii="Times New Roman" w:hAnsi="Times New Roman"/>
          <w:i/>
        </w:rPr>
        <w:t xml:space="preserve">Neural Computation, </w:t>
      </w:r>
      <w:r>
        <w:rPr>
          <w:rFonts w:cs="Times New Roman" w:ascii="Times New Roman" w:hAnsi="Times New Roman"/>
        </w:rPr>
        <w:t>18(7): 1527-54. https://doi:10.1162/neco.2006.18.7.1527. Retrieved on: 3 September, 2023.</w:t>
      </w:r>
    </w:p>
    <w:p>
      <w:pPr>
        <w:pStyle w:val="Normal"/>
        <w:spacing w:lineRule="auto" w:line="480"/>
        <w:rPr>
          <w:i/>
          <w:i/>
        </w:rPr>
      </w:pPr>
      <w:r>
        <w:rPr>
          <w:rFonts w:cs="Times New Roman" w:ascii="Times New Roman" w:hAnsi="Times New Roman"/>
        </w:rPr>
        <w:t xml:space="preserve">Hosseini, H., Xiao, B., Jaiswal, M., and Poovendran R. (2017). </w:t>
      </w:r>
      <w:r>
        <w:rPr>
          <w:i/>
        </w:rPr>
        <w:t xml:space="preserve">On the Limitation of Convolutional </w:t>
      </w:r>
    </w:p>
    <w:p>
      <w:pPr>
        <w:pStyle w:val="Normal"/>
        <w:spacing w:lineRule="auto" w:line="480"/>
        <w:ind w:left="720" w:hanging="0"/>
        <w:rPr>
          <w:rFonts w:ascii="Times New Roman" w:hAnsi="Times New Roman" w:cs="Times New Roman"/>
        </w:rPr>
      </w:pPr>
      <w:r>
        <w:rPr>
          <w:i/>
        </w:rPr>
        <w:t>Neural Networks in Recognizing Negative Images</w:t>
      </w:r>
      <w:r>
        <w:rPr/>
        <w:t xml:space="preserve">. </w:t>
      </w:r>
      <w:r>
        <w:rPr>
          <w:rFonts w:cs="Times New Roman" w:ascii="Times New Roman" w:hAnsi="Times New Roman"/>
        </w:rPr>
        <w:t>Retrieved from:</w:t>
      </w:r>
      <w:r>
        <w:rPr/>
        <w:t xml:space="preserve"> </w:t>
      </w:r>
      <w:r>
        <w:rPr>
          <w:rFonts w:cs="Times New Roman" w:ascii="Times New Roman" w:hAnsi="Times New Roman"/>
        </w:rPr>
        <w:t>https://arxiv.org/pdf/1703.06857.pdf</w:t>
      </w:r>
    </w:p>
    <w:p>
      <w:pPr>
        <w:pStyle w:val="Normal"/>
        <w:spacing w:lineRule="auto" w:line="480"/>
        <w:rPr>
          <w:rFonts w:ascii="Times New Roman" w:hAnsi="Times New Roman" w:cs="Times New Roman"/>
        </w:rPr>
      </w:pPr>
      <w:r>
        <w:rPr>
          <w:rFonts w:cs="Times New Roman" w:ascii="Times New Roman" w:hAnsi="Times New Roman"/>
        </w:rPr>
        <w:t>Kapil</w:t>
      </w:r>
      <w:bookmarkStart w:id="31" w:name="_GoBack"/>
      <w:bookmarkEnd w:id="31"/>
      <w:r>
        <w:rPr>
          <w:rFonts w:cs="Times New Roman" w:ascii="Times New Roman" w:hAnsi="Times New Roman"/>
        </w:rPr>
        <w:t xml:space="preserve">, D., and Jain A. (2013). A Brief Review on Feature Based Approaches for Face Recognition. </w:t>
      </w:r>
    </w:p>
    <w:p>
      <w:pPr>
        <w:pStyle w:val="Normal"/>
        <w:spacing w:lineRule="auto" w:line="480"/>
        <w:ind w:firstLine="709"/>
        <w:rPr>
          <w:rFonts w:ascii="Times New Roman" w:hAnsi="Times New Roman" w:cs="Times New Roman"/>
        </w:rPr>
      </w:pPr>
      <w:r>
        <w:rPr>
          <w:rFonts w:cs="Times New Roman" w:ascii="Times New Roman" w:hAnsi="Times New Roman"/>
          <w:i/>
        </w:rPr>
        <w:t>International Journal of Science and Research</w:t>
      </w:r>
      <w:r>
        <w:rPr>
          <w:rFonts w:cs="Times New Roman" w:ascii="Times New Roman" w:hAnsi="Times New Roman"/>
        </w:rPr>
        <w:t>, 6(14): 273-27.</w:t>
      </w:r>
    </w:p>
    <w:p>
      <w:pPr>
        <w:pStyle w:val="Normal"/>
        <w:spacing w:lineRule="auto" w:line="480"/>
        <w:rPr/>
      </w:pPr>
      <w:r>
        <w:rPr/>
        <w:t xml:space="preserve">Koodalsamy, B., Bairavan, V., Narayanasamy, V. (2023). Face Recognition using Deep Learning. </w:t>
      </w:r>
    </w:p>
    <w:p>
      <w:pPr>
        <w:pStyle w:val="Normal"/>
        <w:spacing w:lineRule="auto" w:line="480"/>
        <w:ind w:left="720" w:hanging="0"/>
        <w:rPr>
          <w:rFonts w:ascii="Times New Roman" w:hAnsi="Times New Roman" w:cs="Times New Roman"/>
        </w:rPr>
      </w:pPr>
      <w:r>
        <w:rPr/>
        <w:t xml:space="preserve">International Conference on Smart Engineering for Renewable Energy Technologies (n.p.). Rajapalayam, India. https://doi.org/10.1051/e3sconf/202338705001. </w:t>
      </w:r>
      <w:r>
        <w:rPr>
          <w:rFonts w:cs="Times New Roman" w:ascii="Times New Roman" w:hAnsi="Times New Roman"/>
        </w:rPr>
        <w:t>.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Proyecto, F., C. (2010). Face Recognition Algorithms. University of the Basque Country. Retrieved </w:t>
      </w:r>
    </w:p>
    <w:p>
      <w:pPr>
        <w:pStyle w:val="Normal"/>
        <w:spacing w:lineRule="auto" w:line="480"/>
        <w:ind w:left="720" w:hanging="0"/>
        <w:rPr>
          <w:rFonts w:ascii="Times New Roman" w:hAnsi="Times New Roman" w:cs="Times New Roman"/>
        </w:rPr>
      </w:pPr>
      <w:r>
        <w:rPr>
          <w:rFonts w:cs="Times New Roman" w:ascii="Times New Roman" w:hAnsi="Times New Roman"/>
        </w:rPr>
        <w:t>from:  https://www.ehu.eus/ccwintco/uploads/e/eb/PFC-IonMarques.pdf.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Ranjan, A., Behera, N. J., and Reza. M. (2020). </w:t>
      </w:r>
      <w:r>
        <w:rPr>
          <w:rFonts w:cs="Times New Roman" w:ascii="Times New Roman" w:hAnsi="Times New Roman"/>
          <w:i/>
        </w:rPr>
        <w:t>A Parallel Approach for Real-Time Face</w:t>
      </w:r>
    </w:p>
    <w:p>
      <w:pPr>
        <w:pStyle w:val="Normal"/>
        <w:spacing w:lineRule="auto" w:line="480"/>
        <w:ind w:left="720" w:hanging="0"/>
        <w:rPr>
          <w:rFonts w:ascii="Times New Roman" w:hAnsi="Times New Roman" w:cs="Times New Roman"/>
        </w:rPr>
      </w:pPr>
      <w:r>
        <w:rPr>
          <w:rFonts w:cs="Times New Roman" w:ascii="Times New Roman" w:hAnsi="Times New Roman"/>
          <w:i/>
        </w:rPr>
        <w:t>Recognition from a Large Database</w:t>
      </w:r>
      <w:r>
        <w:rPr>
          <w:rFonts w:cs="Times New Roman" w:ascii="Times New Roman" w:hAnsi="Times New Roman"/>
        </w:rPr>
        <w:t>. Retrieved from: https://arxiv.org/pdf/2011.00443.pdf.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Roza, D., and Mohsen S. (2021). Artificial Neural Network Systems. </w:t>
      </w:r>
      <w:r>
        <w:rPr>
          <w:rFonts w:cs="Times New Roman" w:ascii="Times New Roman" w:hAnsi="Times New Roman"/>
          <w:i/>
        </w:rPr>
        <w:t xml:space="preserve">International Journal of </w:t>
      </w:r>
    </w:p>
    <w:p>
      <w:pPr>
        <w:pStyle w:val="Normal"/>
        <w:spacing w:lineRule="auto" w:line="480"/>
        <w:ind w:firstLine="720"/>
        <w:rPr>
          <w:rFonts w:ascii="Times New Roman" w:hAnsi="Times New Roman" w:cs="Times New Roman"/>
        </w:rPr>
      </w:pPr>
      <w:r>
        <w:rPr>
          <w:rFonts w:cs="Times New Roman" w:ascii="Times New Roman" w:hAnsi="Times New Roman"/>
          <w:i/>
        </w:rPr>
        <w:t>Imaging and Robotics</w:t>
      </w:r>
      <w:r>
        <w:rPr>
          <w:rFonts w:cs="Times New Roman" w:ascii="Times New Roman" w:hAnsi="Times New Roman"/>
        </w:rPr>
        <w:t>, 21(2):13-25.</w:t>
      </w:r>
    </w:p>
    <w:p>
      <w:pPr>
        <w:pStyle w:val="Normal"/>
        <w:spacing w:lineRule="auto" w:line="480"/>
        <w:rPr>
          <w:rFonts w:ascii="Times New Roman" w:hAnsi="Times New Roman" w:cs="Times New Roman"/>
        </w:rPr>
      </w:pPr>
      <w:r>
        <w:rPr>
          <w:rFonts w:cs="Times New Roman" w:ascii="Times New Roman" w:hAnsi="Times New Roman"/>
        </w:rPr>
        <w:t>Rusia, K. M., Singh K. D. (2023). A Comprehensive Survey on Techniques to Handle Face</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Identity Threats: Challenges and Opportunities. </w:t>
      </w:r>
      <w:r>
        <w:rPr>
          <w:rFonts w:cs="Times New Roman" w:ascii="Times New Roman" w:hAnsi="Times New Roman"/>
          <w:i/>
        </w:rPr>
        <w:t>Multimedia Tools and Applications</w:t>
      </w:r>
      <w:r>
        <w:rPr>
          <w:rFonts w:cs="Times New Roman" w:ascii="Times New Roman" w:hAnsi="Times New Roman"/>
        </w:rPr>
        <w:t xml:space="preserve"> (2023) 82:1669–1748, https://doi.org/10.1007/s11042-022-13248-6. Retrieved on: 29 August, 2023.</w:t>
      </w:r>
    </w:p>
    <w:p>
      <w:pPr>
        <w:pStyle w:val="Normal"/>
        <w:spacing w:lineRule="auto" w:line="480"/>
        <w:rPr>
          <w:i/>
          <w:i/>
        </w:rPr>
      </w:pPr>
      <w:r>
        <w:rPr>
          <w:rFonts w:cs="Times New Roman" w:ascii="Times New Roman" w:hAnsi="Times New Roman"/>
        </w:rPr>
        <w:t xml:space="preserve">Shah, A., Shinde, S., Kadam, E., Shah, H., Shingade, S. (2016). </w:t>
      </w:r>
      <w:r>
        <w:rPr>
          <w:i/>
        </w:rPr>
        <w:t xml:space="preserve">Deep Residual Networks with </w:t>
      </w:r>
    </w:p>
    <w:p>
      <w:pPr>
        <w:pStyle w:val="Normal"/>
        <w:spacing w:lineRule="auto" w:line="480"/>
        <w:ind w:left="720" w:hanging="0"/>
        <w:rPr>
          <w:rFonts w:ascii="Times New Roman" w:hAnsi="Times New Roman" w:cs="Times New Roman"/>
        </w:rPr>
      </w:pPr>
      <w:r>
        <w:rPr>
          <w:i/>
        </w:rPr>
        <w:t>Exponential Linear Unit</w:t>
      </w:r>
      <w:r>
        <w:rPr/>
        <w:t xml:space="preserve">. Retrieved from: https://arxiv.org/pdf/1604.04112.pdf. </w:t>
      </w:r>
      <w:r>
        <w:rPr>
          <w:rFonts w:cs="Times New Roman" w:ascii="Times New Roman" w:hAnsi="Times New Roman"/>
        </w:rPr>
        <w:t>Retrieved on: 1 February, 2024</w:t>
      </w:r>
    </w:p>
    <w:p>
      <w:pPr>
        <w:pStyle w:val="Normal"/>
        <w:spacing w:lineRule="auto" w:line="480"/>
        <w:rPr>
          <w:rFonts w:ascii="Times New Roman" w:hAnsi="Times New Roman" w:cs="Times New Roman"/>
        </w:rPr>
      </w:pPr>
      <w:r>
        <w:rPr>
          <w:rFonts w:cs="Times New Roman" w:ascii="Times New Roman" w:hAnsi="Times New Roman"/>
        </w:rPr>
        <w:t xml:space="preserve">Shalini, T., Jabbar, A. S., Vamsi, S, T., Prakash, B. P., Kalyan, S. Y. (2023). Face Recognition Based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Attendance System Using CNN Architecture. </w:t>
      </w:r>
      <w:r>
        <w:rPr>
          <w:rFonts w:cs="Times New Roman" w:ascii="Times New Roman" w:hAnsi="Times New Roman"/>
          <w:i/>
        </w:rPr>
        <w:t>International Journal for Innovative Engineering and Management Research</w:t>
      </w:r>
      <w:r>
        <w:rPr>
          <w:rFonts w:cs="Times New Roman" w:ascii="Times New Roman" w:hAnsi="Times New Roman"/>
        </w:rPr>
        <w:t xml:space="preserve">, 12(4): 232-238. </w:t>
      </w:r>
    </w:p>
    <w:p>
      <w:pPr>
        <w:pStyle w:val="Normal"/>
        <w:spacing w:lineRule="auto" w:line="480"/>
        <w:rPr>
          <w:i/>
          <w:i/>
          <w:vertAlign w:val="superscript"/>
        </w:rPr>
      </w:pPr>
      <w:r>
        <w:rPr>
          <w:rFonts w:cs="Times New Roman" w:ascii="Times New Roman" w:hAnsi="Times New Roman"/>
        </w:rPr>
        <w:t xml:space="preserve">Singh, S., and Prasad, S. (2018). Techniques and Challenges of Recognition: A Critical Review. </w:t>
      </w:r>
      <w:r>
        <w:rPr>
          <w:i/>
        </w:rPr>
        <w:t>8</w:t>
      </w:r>
      <w:r>
        <w:rPr>
          <w:i/>
          <w:vertAlign w:val="superscript"/>
        </w:rPr>
        <w:t xml:space="preserve">th </w:t>
      </w:r>
    </w:p>
    <w:p>
      <w:pPr>
        <w:pStyle w:val="Normal"/>
        <w:spacing w:lineRule="auto" w:line="480"/>
        <w:ind w:left="720" w:hanging="0"/>
        <w:rPr>
          <w:rFonts w:ascii="Times New Roman" w:hAnsi="Times New Roman" w:cs="Times New Roman"/>
        </w:rPr>
      </w:pPr>
      <w:r>
        <w:rPr>
          <w:i/>
        </w:rPr>
        <w:t>International Conference on Advances in Computing and Communication</w:t>
      </w:r>
      <w:r>
        <w:rPr/>
        <w:t>. Rajagiri School of Engineering &amp; Technology, Kochi, India. 143 (2018) 536–543. https://doi.org/10.1016/j.procs.2018.10.427.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Struc, v. and Pavesic, N. (2009). A Case Study on Appearance Based Feature Extraction Techniques </w:t>
      </w:r>
    </w:p>
    <w:p>
      <w:pPr>
        <w:pStyle w:val="Normal"/>
        <w:spacing w:lineRule="auto" w:line="480"/>
        <w:rPr>
          <w:rFonts w:ascii="Times New Roman" w:hAnsi="Times New Roman" w:cs="Times New Roman"/>
        </w:rPr>
      </w:pPr>
      <w:r>
        <w:rPr>
          <w:rFonts w:cs="Times New Roman" w:ascii="Times New Roman" w:hAnsi="Times New Roman"/>
        </w:rPr>
        <w:tab/>
        <w:t>and Their Susceptibility to Image Degradations for the Task of Face Recognition. W</w:t>
      </w:r>
      <w:r>
        <w:rPr>
          <w:rFonts w:cs="Times New Roman" w:ascii="Times New Roman" w:hAnsi="Times New Roman"/>
          <w:i/>
        </w:rPr>
        <w:t xml:space="preserve">orld </w:t>
        <w:tab/>
        <w:t>Academy of Science, Engineering and Technology,</w:t>
      </w:r>
      <w:r>
        <w:rPr>
          <w:rFonts w:cs="Times New Roman" w:ascii="Times New Roman" w:hAnsi="Times New Roman"/>
        </w:rPr>
        <w:t xml:space="preserve"> 30(2009): 806-814.</w:t>
      </w:r>
    </w:p>
    <w:p>
      <w:pPr>
        <w:pStyle w:val="Normal"/>
        <w:spacing w:lineRule="auto" w:line="480"/>
        <w:rPr>
          <w:rFonts w:ascii="Times New Roman" w:hAnsi="Times New Roman" w:cs="Times New Roman"/>
        </w:rPr>
      </w:pPr>
      <w:r>
        <w:rPr>
          <w:rFonts w:cs="Times New Roman" w:ascii="Times New Roman" w:hAnsi="Times New Roman"/>
        </w:rPr>
        <w:t xml:space="preserve">Tarnate, J. M., Devaraj, M., and Goma, C, J. (2020). Overcoming the Vanishing Gradient Problem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of Recurrent Neural Networks in The Iso 9001 Quality Management Audit Reports Classification. </w:t>
      </w:r>
      <w:r>
        <w:rPr>
          <w:rFonts w:cs="Times New Roman" w:ascii="Times New Roman" w:hAnsi="Times New Roman"/>
          <w:i/>
        </w:rPr>
        <w:t>International Journal of Scientific and Technology Research</w:t>
      </w:r>
      <w:r>
        <w:rPr>
          <w:rFonts w:cs="Times New Roman" w:ascii="Times New Roman" w:hAnsi="Times New Roman"/>
        </w:rPr>
        <w:t>, 9(3): 6683-</w:t>
      </w:r>
      <w:r>
        <w:rPr/>
        <w:t xml:space="preserve"> </w:t>
      </w:r>
      <w:r>
        <w:rPr>
          <w:rFonts w:cs="Times New Roman" w:ascii="Times New Roman" w:hAnsi="Times New Roman"/>
        </w:rPr>
        <w:t>6686</w:t>
      </w:r>
    </w:p>
    <w:p>
      <w:pPr>
        <w:pStyle w:val="Normal"/>
        <w:spacing w:lineRule="auto" w:line="480"/>
        <w:rPr>
          <w:rFonts w:ascii="Times New Roman" w:hAnsi="Times New Roman" w:cs="Times New Roman"/>
        </w:rPr>
      </w:pPr>
      <w:r>
        <w:rPr>
          <w:rFonts w:cs="Times New Roman" w:ascii="Times New Roman" w:hAnsi="Times New Roman"/>
        </w:rPr>
        <w:t xml:space="preserve">The World Economic Forum. (2023). </w:t>
      </w:r>
      <w:r>
        <w:rPr>
          <w:rFonts w:cs="Times New Roman" w:ascii="Times New Roman" w:hAnsi="Times New Roman"/>
          <w:i/>
        </w:rPr>
        <w:t>Future of Jobs Report</w:t>
      </w:r>
      <w:r>
        <w:rPr>
          <w:rFonts w:cs="Times New Roman" w:ascii="Times New Roman" w:hAnsi="Times New Roman"/>
        </w:rPr>
        <w:t xml:space="preserve">. Retrieved from:  </w:t>
      </w:r>
    </w:p>
    <w:p>
      <w:pPr>
        <w:pStyle w:val="Normal"/>
        <w:spacing w:lineRule="auto" w:line="480"/>
        <w:ind w:left="720" w:hanging="0"/>
        <w:rPr>
          <w:rFonts w:ascii="Times New Roman" w:hAnsi="Times New Roman" w:cs="Times New Roman"/>
        </w:rPr>
      </w:pPr>
      <w:r>
        <w:rPr>
          <w:rFonts w:cs="Times New Roman" w:ascii="Times New Roman" w:hAnsi="Times New Roman"/>
        </w:rPr>
        <w:t>https://www3.weforum.org/docs/WEF_Future_of_Jobs_2023.pdf. Retrieved on: 12 September, 2023.</w:t>
      </w:r>
    </w:p>
    <w:p>
      <w:pPr>
        <w:pStyle w:val="Normal"/>
        <w:spacing w:lineRule="auto" w:line="480"/>
        <w:rPr>
          <w:rFonts w:ascii="Times New Roman" w:hAnsi="Times New Roman" w:cs="Times New Roman"/>
        </w:rPr>
      </w:pPr>
      <w:r>
        <w:rPr>
          <w:rFonts w:cs="Times New Roman" w:ascii="Times New Roman" w:hAnsi="Times New Roman"/>
        </w:rPr>
        <w:t xml:space="preserve">Vicario, G., and Coleman, S. (2018). A Review of Data Science in Business and Industry and a </w:t>
      </w:r>
    </w:p>
    <w:p>
      <w:pPr>
        <w:pStyle w:val="Normal"/>
        <w:spacing w:lineRule="auto" w:line="480"/>
        <w:rPr>
          <w:rFonts w:ascii="Times New Roman" w:hAnsi="Times New Roman" w:cs="Times New Roman"/>
        </w:rPr>
      </w:pPr>
      <w:r>
        <w:rPr>
          <w:rFonts w:cs="Times New Roman" w:ascii="Times New Roman" w:hAnsi="Times New Roman"/>
        </w:rPr>
        <w:tab/>
        <w:t xml:space="preserve">Future Review. </w:t>
      </w:r>
      <w:r>
        <w:rPr>
          <w:rFonts w:cs="Times New Roman" w:ascii="Times New Roman" w:hAnsi="Times New Roman"/>
          <w:i/>
        </w:rPr>
        <w:t xml:space="preserve">Applied Stochastic Models in Business and Industry, </w:t>
      </w:r>
      <w:r>
        <w:rPr>
          <w:rFonts w:cs="Times New Roman" w:ascii="Times New Roman" w:hAnsi="Times New Roman"/>
        </w:rPr>
        <w:t>36(1), 6-18</w:t>
      </w:r>
      <w:r>
        <w:rPr>
          <w:rFonts w:cs="Times New Roman" w:ascii="Times New Roman" w:hAnsi="Times New Roman"/>
          <w:i/>
        </w:rPr>
        <w:t xml:space="preserve">. </w:t>
      </w:r>
    </w:p>
    <w:p>
      <w:pPr>
        <w:pStyle w:val="Normal"/>
        <w:spacing w:lineRule="auto" w:line="480"/>
        <w:rPr>
          <w:rFonts w:ascii="Times New Roman" w:hAnsi="Times New Roman" w:cs="Times New Roman"/>
        </w:rPr>
      </w:pPr>
      <w:r>
        <w:rPr>
          <w:rFonts w:cs="Times New Roman" w:ascii="Times New Roman" w:hAnsi="Times New Roman"/>
          <w:i/>
        </w:rPr>
        <w:tab/>
      </w:r>
      <w:r>
        <w:rPr>
          <w:rFonts w:cs="Times New Roman" w:ascii="Times New Roman" w:hAnsi="Times New Roman"/>
        </w:rPr>
        <w:t>https://doi:10.1002/asmb.2488.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Viegas, M. A., Simoes, R., Thanekar, N., Barnerjee, S., Dicholkar, R. (2019). Different Approaches </w:t>
      </w:r>
    </w:p>
    <w:p>
      <w:pPr>
        <w:pStyle w:val="Normal"/>
        <w:spacing w:lineRule="auto" w:line="480"/>
        <w:rPr>
          <w:rFonts w:ascii="Times New Roman" w:hAnsi="Times New Roman" w:cs="Times New Roman"/>
        </w:rPr>
      </w:pPr>
      <w:r>
        <w:rPr>
          <w:rFonts w:cs="Times New Roman" w:ascii="Times New Roman" w:hAnsi="Times New Roman"/>
        </w:rPr>
        <w:tab/>
        <w:t>of Face Recognition. I</w:t>
      </w:r>
      <w:r>
        <w:rPr>
          <w:rFonts w:cs="Times New Roman" w:ascii="Times New Roman" w:hAnsi="Times New Roman"/>
          <w:i/>
        </w:rPr>
        <w:t xml:space="preserve">nternational Journal of Engineering Research &amp; Technology, </w:t>
      </w:r>
      <w:r>
        <w:rPr>
          <w:rFonts w:cs="Times New Roman" w:ascii="Times New Roman" w:hAnsi="Times New Roman"/>
        </w:rPr>
        <w:t xml:space="preserve">8(6): </w:t>
        <w:tab/>
        <w:t xml:space="preserve">933-934. </w:t>
      </w:r>
    </w:p>
    <w:p>
      <w:pPr>
        <w:pStyle w:val="Normal"/>
        <w:spacing w:lineRule="auto" w:line="480"/>
        <w:rPr>
          <w:rFonts w:ascii="Times New Roman" w:hAnsi="Times New Roman" w:cs="Times New Roman"/>
        </w:rPr>
      </w:pPr>
      <w:r>
        <w:rPr>
          <w:rFonts w:cs="Times New Roman" w:ascii="Times New Roman" w:hAnsi="Times New Roman"/>
        </w:rPr>
        <w:t xml:space="preserve">Wang, D., Wang, H., Sun, J., Xin, J, and Luo, Y. (2021). Face Recognition in Complex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Unconstrained Environment with an Enhanced WWN Algorithm. </w:t>
      </w:r>
      <w:r>
        <w:rPr>
          <w:rFonts w:cs="Times New Roman" w:ascii="Times New Roman" w:hAnsi="Times New Roman"/>
          <w:i/>
        </w:rPr>
        <w:t xml:space="preserve">Journal of Intelligent Systems, </w:t>
      </w:r>
      <w:r>
        <w:rPr>
          <w:rFonts w:cs="Times New Roman" w:ascii="Times New Roman" w:hAnsi="Times New Roman"/>
        </w:rPr>
        <w:t>2022(30): 18-39.</w:t>
      </w:r>
    </w:p>
    <w:p>
      <w:pPr>
        <w:pStyle w:val="Normal"/>
        <w:spacing w:lineRule="auto" w:line="480"/>
        <w:rPr>
          <w:rFonts w:ascii="Times New Roman" w:hAnsi="Times New Roman" w:cs="Times New Roman"/>
        </w:rPr>
      </w:pPr>
      <w:r>
        <w:rPr>
          <w:rFonts w:cs="Times New Roman" w:ascii="Times New Roman" w:hAnsi="Times New Roman"/>
        </w:rPr>
        <w:t xml:space="preserve">Wu, Z., Xiamixiding, R. Sjjanhar, A., Chen, J., and Wen, Q. (2018). Image Appearance-Based </w:t>
      </w:r>
    </w:p>
    <w:p>
      <w:pPr>
        <w:pStyle w:val="Normal"/>
        <w:spacing w:lineRule="auto" w:line="480"/>
        <w:rPr>
          <w:rFonts w:ascii="Times New Roman" w:hAnsi="Times New Roman" w:cs="Times New Roman"/>
        </w:rPr>
      </w:pPr>
      <w:r>
        <w:rPr>
          <w:rFonts w:cs="Times New Roman" w:ascii="Times New Roman" w:hAnsi="Times New Roman"/>
        </w:rPr>
        <w:tab/>
        <w:t xml:space="preserve">Facial Expression Recognition. </w:t>
      </w:r>
      <w:r>
        <w:rPr>
          <w:rFonts w:cs="Times New Roman" w:ascii="Times New Roman" w:hAnsi="Times New Roman"/>
          <w:i/>
        </w:rPr>
        <w:t>International Journal of Image and Graphics</w:t>
      </w:r>
      <w:r>
        <w:rPr>
          <w:rFonts w:cs="Times New Roman" w:ascii="Times New Roman" w:hAnsi="Times New Roman"/>
        </w:rPr>
        <w:t xml:space="preserve"> 18(2): 1 -12. </w:t>
        <w:tab/>
        <w:t>http://doi: 10.1142/S0219467818500122.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Xiaobo, Q., Chenxu, W., Ying, S., Hui, Q., Kaige, D., and Xiaobin, W. (2023). A Convolutional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Neural Network Face Recognition Method Based on BiLSTM and Attention Mechanism. </w:t>
        <w:br/>
      </w:r>
      <w:r>
        <w:rPr>
          <w:rFonts w:cs="Times New Roman" w:ascii="Times New Roman" w:hAnsi="Times New Roman"/>
          <w:i/>
        </w:rPr>
        <w:t>Computational Intelligence and Neuroscience</w:t>
      </w:r>
      <w:r>
        <w:rPr>
          <w:rFonts w:cs="Times New Roman" w:ascii="Times New Roman" w:hAnsi="Times New Roman"/>
        </w:rPr>
        <w:t>, 2023(2501022): 1-14. https://doi.org/10.1155/2023/2501022.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Yan, Y., Lee, F., Wu, X., and Chen, Q. (2018). Face Recognition Algorithm Using Extended Vector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Quantization Histogram Features. </w:t>
      </w:r>
      <w:r>
        <w:rPr>
          <w:rFonts w:cs="Times New Roman" w:ascii="Times New Roman" w:hAnsi="Times New Roman"/>
          <w:i/>
        </w:rPr>
        <w:t>PLos One</w:t>
      </w:r>
      <w:r>
        <w:rPr>
          <w:rFonts w:cs="Times New Roman" w:ascii="Times New Roman" w:hAnsi="Times New Roman"/>
        </w:rPr>
        <w:t xml:space="preserve"> 13(1): n.p. https://doi.org/10.1371%2Fjournal.pone.019037.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Yang, M., Kriegman, D, J., Ahuja, N. (2002). Detecting Faces in Images: A Survey. </w:t>
      </w:r>
      <w:r>
        <w:rPr>
          <w:rFonts w:cs="Times New Roman" w:ascii="Times New Roman" w:hAnsi="Times New Roman"/>
          <w:i/>
        </w:rPr>
        <w:t xml:space="preserve">IEEE </w:t>
      </w:r>
    </w:p>
    <w:p>
      <w:pPr>
        <w:pStyle w:val="Normal"/>
        <w:spacing w:lineRule="auto" w:line="480"/>
        <w:rPr>
          <w:rFonts w:ascii="Times New Roman" w:hAnsi="Times New Roman" w:cs="Times New Roman"/>
        </w:rPr>
      </w:pPr>
      <w:r>
        <w:rPr>
          <w:rFonts w:cs="Times New Roman" w:ascii="Times New Roman" w:hAnsi="Times New Roman"/>
          <w:i/>
        </w:rPr>
        <w:tab/>
        <w:t>Transactions on Pattern Analysis and Machine Intelligence</w:t>
      </w:r>
      <w:r>
        <w:rPr>
          <w:rFonts w:cs="Times New Roman" w:ascii="Times New Roman" w:hAnsi="Times New Roman"/>
        </w:rPr>
        <w:t xml:space="preserve">, 24(1): 1-25. </w:t>
        <w:tab/>
        <w:t>http://dx.doi.org/10.1109/34.982883.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Zhang, X., Xv, C., Shen, M., He, X., and Du, W. (2018). Survey of Convolutional Neural Network. </w:t>
      </w:r>
    </w:p>
    <w:p>
      <w:pPr>
        <w:pStyle w:val="Normal"/>
        <w:spacing w:lineRule="auto" w:line="480"/>
        <w:ind w:left="720" w:hanging="0"/>
        <w:rPr>
          <w:rFonts w:ascii="Times New Roman" w:hAnsi="Times New Roman" w:cs="Times New Roman"/>
        </w:rPr>
      </w:pPr>
      <w:r>
        <w:rPr>
          <w:rFonts w:cs="Times New Roman" w:ascii="Times New Roman" w:hAnsi="Times New Roman"/>
          <w:i/>
        </w:rPr>
        <w:t>Advances in Intelligent Systems Research</w:t>
      </w:r>
      <w:r>
        <w:rPr>
          <w:rFonts w:cs="Times New Roman" w:ascii="Times New Roman" w:hAnsi="Times New Roman"/>
        </w:rPr>
        <w:t>, 147(2018): 93-97. Retrieved on: 6 January, 2024</w:t>
      </w:r>
    </w:p>
    <w:p>
      <w:pPr>
        <w:pStyle w:val="Normal"/>
        <w:spacing w:lineRule="auto" w:line="480"/>
        <w:rPr>
          <w:rFonts w:ascii="Times New Roman" w:hAnsi="Times New Roman" w:cs="Times New Roman"/>
        </w:rPr>
      </w:pPr>
      <w:r>
        <w:rPr>
          <w:rFonts w:cs="Times New Roman" w:ascii="Times New Roman" w:hAnsi="Times New Roman"/>
        </w:rPr>
        <w:t xml:space="preserve">Zhang, Z., Hu, R., and Hu, W. (2022). Application of Artificial Neural Network Algorithm in Facial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Biological Image Information Scanning and Recognition. </w:t>
      </w:r>
      <w:r>
        <w:rPr>
          <w:rFonts w:cs="Times New Roman" w:ascii="Times New Roman" w:hAnsi="Times New Roman"/>
          <w:i/>
        </w:rPr>
        <w:t>Contrast Media &amp; Molecular Imaging</w:t>
      </w:r>
      <w:r>
        <w:rPr>
          <w:rFonts w:cs="Times New Roman" w:ascii="Times New Roman" w:hAnsi="Times New Roman"/>
        </w:rPr>
        <w:t>, 2022(1142682): n.p. https://www.ncbi.nlm.nih.gov/pmc/articles/PMC9481339/. Retrieved on: 15 October, 2023.</w:t>
      </w:r>
    </w:p>
    <w:sectPr>
      <w:footerReference w:type="default" r:id="rId7"/>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Tahoma">
    <w:charset w:val="01"/>
    <w:family w:val="roman"/>
    <w:pitch w:val="variable"/>
  </w:font>
  <w:font w:name="SFRM1200">
    <w:charset w:val="01"/>
    <w:family w:val="roman"/>
    <w:pitch w:val="variable"/>
  </w:font>
  <w:font w:name="Liberation Sans">
    <w:altName w:val="Arial"/>
    <w:charset w:val="01"/>
    <w:family w:val="roman"/>
    <w:pitch w:val="variable"/>
  </w:font>
  <w:font w:name="Calibri Light">
    <w:charset w:val="01"/>
    <w:family w:val="swiss"/>
    <w:pitch w:val="variable"/>
  </w:font>
  <w:font w:name="Georgia">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42894228"/>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viii</w:t>
        </w:r>
        <w:r>
          <w:rPr/>
          <w:fldChar w:fldCharType="end"/>
        </w:r>
      </w:p>
      <w:p>
        <w:pPr>
          <w:pStyle w:val="Normal"/>
          <w:pBdr/>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37989329"/>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29</w:t>
        </w:r>
        <w:r>
          <w:rPr/>
          <w:fldChar w:fldCharType="end"/>
        </w:r>
      </w:p>
    </w:sdtContent>
  </w:sdt>
  <w:p>
    <w:pPr>
      <w:pStyle w:val="Normal"/>
      <w:pBdr/>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upperRoman"/>
      <w:lvlText w:val="%1."/>
      <w:lvlJc w:val="righ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iPriority="0"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overflowPunct w:val="true"/>
      <w:bidi w:val="0"/>
      <w:spacing w:before="0" w:after="0"/>
      <w:jc w:val="left"/>
    </w:pPr>
    <w:rPr>
      <w:rFonts w:eastAsia="Noto Serif CJK SC" w:cs="Lohit Devanagari" w:ascii="Liberation Serif" w:hAnsi="Liberation Serif"/>
      <w:color w:val="auto"/>
      <w:kern w:val="2"/>
      <w:sz w:val="24"/>
      <w:szCs w:val="24"/>
      <w:lang w:eastAsia="zh-CN" w:bidi="hi-IN" w:val="en-US"/>
    </w:rPr>
  </w:style>
  <w:style w:type="paragraph" w:styleId="Heading1">
    <w:name w:val="Heading 1"/>
    <w:basedOn w:val="Heading"/>
    <w:next w:val="TextBody"/>
    <w:autoRedefine/>
    <w:qFormat/>
    <w:pPr>
      <w:jc w:val="center"/>
      <w:outlineLvl w:val="0"/>
    </w:pPr>
    <w:rPr>
      <w:rFonts w:ascii="Liberation Serif" w:hAnsi="Liberation Serif" w:eastAsia="Noto Serif CJK SC"/>
      <w:b/>
      <w:bCs/>
      <w:sz w:val="40"/>
      <w:szCs w:val="48"/>
    </w:rPr>
  </w:style>
  <w:style w:type="paragraph" w:styleId="Heading2">
    <w:name w:val="Heading 2"/>
    <w:basedOn w:val="Heading"/>
    <w:next w:val="TextBody"/>
    <w:autoRedefine/>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TextBody"/>
    <w:autoRedefine/>
    <w:qFormat/>
    <w:rsid w:val="0028156d"/>
    <w:pPr>
      <w:spacing w:before="140" w:after="120"/>
      <w:jc w:val="both"/>
      <w:outlineLvl w:val="2"/>
    </w:pPr>
    <w:rPr>
      <w:rFonts w:ascii="Liberation Serif" w:hAnsi="Liberation Serif" w:eastAsia="Noto Serif CJK SC"/>
      <w:b/>
      <w:bCs/>
      <w:sz w:val="32"/>
    </w:rPr>
  </w:style>
  <w:style w:type="paragraph" w:styleId="Heading4">
    <w:name w:val="Heading 4"/>
    <w:basedOn w:val="Normal"/>
    <w:next w:val="Normal"/>
    <w:link w:val="Heading4Char"/>
    <w:autoRedefine/>
    <w:qFormat/>
    <w:rsid w:val="00cd2014"/>
    <w:pPr>
      <w:keepNext w:val="true"/>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val="true"/>
      <w:keepLines/>
      <w:spacing w:before="40" w:after="0"/>
      <w:outlineLvl w:val="4"/>
    </w:pPr>
    <w:rPr>
      <w:rFonts w:ascii="Times New Roman" w:hAnsi="Times New Roman" w:cs="Mangal"/>
      <w:b/>
      <w:szCs w:val="21"/>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uiPriority w:val="99"/>
    <w:rPr>
      <w:color w:val="000080"/>
      <w:u w:val="single"/>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Quotation" w:customStyle="1">
    <w:name w:val="Quotation"/>
    <w:qFormat/>
    <w:rPr>
      <w:i/>
      <w:iCs/>
    </w:rPr>
  </w:style>
  <w:style w:type="character" w:styleId="Emphasis">
    <w:name w:val="Emphasis"/>
    <w:qFormat/>
    <w:rPr>
      <w:i/>
      <w:iCs/>
    </w:rPr>
  </w:style>
  <w:style w:type="character" w:styleId="HeaderChar" w:customStyle="1">
    <w:name w:val="Header Char"/>
    <w:basedOn w:val="DefaultParagraphFont"/>
    <w:link w:val="Header"/>
    <w:qFormat/>
    <w:rPr>
      <w:rFonts w:cs="Mangal"/>
      <w:szCs w:val="21"/>
    </w:rPr>
  </w:style>
  <w:style w:type="character" w:styleId="FooterChar" w:customStyle="1">
    <w:name w:val="Footer Char"/>
    <w:basedOn w:val="DefaultParagraphFont"/>
    <w:link w:val="Footer"/>
    <w:uiPriority w:val="99"/>
    <w:qFormat/>
    <w:rPr/>
  </w:style>
  <w:style w:type="character" w:styleId="Heading4Char" w:customStyle="1">
    <w:name w:val="Heading 4 Char"/>
    <w:basedOn w:val="DefaultParagraphFont"/>
    <w:link w:val="Heading4"/>
    <w:qFormat/>
    <w:rsid w:val="00cd2014"/>
    <w:rPr>
      <w:rFonts w:eastAsia="Noto Serif CJK SC" w:cs="Mangal"/>
      <w:b/>
      <w:iCs/>
      <w:kern w:val="2"/>
      <w:sz w:val="28"/>
      <w:szCs w:val="21"/>
      <w:lang w:eastAsia="zh-CN" w:bidi="hi-IN"/>
    </w:rPr>
  </w:style>
  <w:style w:type="character" w:styleId="Heading5Char" w:customStyle="1">
    <w:name w:val="Heading 5 Char"/>
    <w:basedOn w:val="DefaultParagraphFont"/>
    <w:link w:val="Heading5"/>
    <w:qFormat/>
    <w:rsid w:val="00061ac7"/>
    <w:rPr>
      <w:rFonts w:ascii="Times New Roman" w:hAnsi="Times New Roman" w:eastAsia="Noto Serif CJK SC" w:cs="Mangal"/>
      <w:b/>
      <w:kern w:val="2"/>
      <w:szCs w:val="21"/>
      <w:lang w:eastAsia="zh-CN" w:bidi="hi-IN"/>
    </w:rPr>
  </w:style>
  <w:style w:type="character" w:styleId="IndexLink" w:customStyle="1">
    <w:name w:val="Index Link"/>
    <w:qFormat/>
    <w:rPr/>
  </w:style>
  <w:style w:type="character" w:styleId="PlaceholderText">
    <w:name w:val="Placeholder Text"/>
    <w:basedOn w:val="DefaultParagraphFont"/>
    <w:qFormat/>
    <w:rPr>
      <w:color w:val="808080"/>
    </w:rPr>
  </w:style>
  <w:style w:type="character" w:styleId="SourceText" w:customStyle="1">
    <w:name w:val="Source Text"/>
    <w:qFormat/>
    <w:rPr>
      <w:rFonts w:ascii="Liberation Mono" w:hAnsi="Liberation Mono" w:eastAsia="Noto Sans Mono CJK SC" w:cs="Liberation Mono"/>
    </w:rPr>
  </w:style>
  <w:style w:type="character" w:styleId="BalloonTextChar" w:customStyle="1">
    <w:name w:val="Balloon Text Char"/>
    <w:basedOn w:val="DefaultParagraphFont"/>
    <w:link w:val="BalloonText"/>
    <w:uiPriority w:val="99"/>
    <w:semiHidden/>
    <w:qFormat/>
    <w:rsid w:val="0091033a"/>
    <w:rPr>
      <w:rFonts w:ascii="Tahoma" w:hAnsi="Tahoma" w:eastAsia="Noto Serif CJK SC" w:cs="Mangal"/>
      <w:kern w:val="2"/>
      <w:sz w:val="16"/>
      <w:szCs w:val="14"/>
      <w:lang w:eastAsia="zh-CN" w:bidi="hi-IN"/>
    </w:rPr>
  </w:style>
  <w:style w:type="character" w:styleId="Fontstyle01" w:customStyle="1">
    <w:name w:val="fontstyle01"/>
    <w:basedOn w:val="DefaultParagraphFont"/>
    <w:qFormat/>
    <w:rsid w:val="00a12f76"/>
    <w:rPr>
      <w:rFonts w:ascii="SFRM1200" w:hAnsi="SFRM1200"/>
      <w:b w:val="false"/>
      <w:bCs w:val="false"/>
      <w:i w:val="false"/>
      <w:iCs w:val="false"/>
      <w:color w:val="000000"/>
      <w:sz w:val="24"/>
      <w:szCs w:val="24"/>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Title">
    <w:name w:val="Title"/>
    <w:basedOn w:val="Normal"/>
    <w:next w:val="Normal"/>
    <w:qFormat/>
    <w:pPr>
      <w:keepNext w:val="true"/>
      <w:keepLines/>
      <w:spacing w:before="480" w:after="120"/>
    </w:pPr>
    <w:rPr>
      <w:b/>
      <w:sz w:val="72"/>
      <w:szCs w:val="72"/>
    </w:rPr>
  </w:style>
  <w:style w:type="paragraph" w:styleId="Caption1">
    <w:name w:val="caption"/>
    <w:basedOn w:val="Normal"/>
    <w:qFormat/>
    <w:pPr>
      <w:suppressLineNumbers/>
      <w:spacing w:before="120" w:after="120"/>
    </w:pPr>
    <w:rPr>
      <w:i/>
      <w:iCs/>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link w:val="FooterChar"/>
    <w:uiPriority w:val="99"/>
    <w:pPr/>
    <w:rPr/>
  </w:style>
  <w:style w:type="paragraph" w:styleId="Footnote">
    <w:name w:val="Footnote Text"/>
    <w:basedOn w:val="Normal"/>
    <w:pPr>
      <w:suppressLineNumbers/>
      <w:ind w:left="340" w:hanging="340"/>
    </w:pPr>
    <w:rPr>
      <w:sz w:val="20"/>
      <w:szCs w:val="20"/>
    </w:rPr>
  </w:style>
  <w:style w:type="paragraph" w:styleId="Header">
    <w:name w:val="Header"/>
    <w:basedOn w:val="Normal"/>
    <w:link w:val="HeaderChar"/>
    <w:pPr>
      <w:tabs>
        <w:tab w:val="clear" w:pos="720"/>
        <w:tab w:val="center" w:pos="4680" w:leader="none"/>
        <w:tab w:val="right" w:pos="9360" w:leader="none"/>
      </w:tabs>
    </w:pPr>
    <w:rPr>
      <w:rFonts w:cs="Mangal"/>
      <w:szCs w:val="21"/>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pPr>
      <w:keepLines/>
      <w:suppressAutoHyphens w:val="false"/>
      <w:overflowPunct w:val="false"/>
      <w:spacing w:lineRule="auto" w:line="259" w:before="240" w:after="0"/>
      <w:outlineLvl w:val="9"/>
    </w:pPr>
    <w:rPr>
      <w:rFonts w:ascii="Calibri Light" w:hAnsi="Calibri Light"/>
      <w:b w:val="false"/>
      <w:bCs w:val="false"/>
      <w:color w:val="2E74B5"/>
      <w:kern w:val="0"/>
      <w:sz w:val="32"/>
      <w:szCs w:val="32"/>
      <w:lang w:eastAsia="en-US" w:bidi="ar-SA"/>
    </w:rPr>
  </w:style>
  <w:style w:type="paragraph" w:styleId="Contents1">
    <w:name w:val="TOC 1"/>
    <w:basedOn w:val="Normal"/>
    <w:next w:val="Normal"/>
    <w:autoRedefine/>
    <w:uiPriority w:val="39"/>
    <w:pPr>
      <w:spacing w:before="0" w:after="100"/>
    </w:pPr>
    <w:rPr>
      <w:rFonts w:cs="Mangal"/>
      <w:szCs w:val="21"/>
    </w:rPr>
  </w:style>
  <w:style w:type="paragraph" w:styleId="Contents2">
    <w:name w:val="TOC 2"/>
    <w:basedOn w:val="Normal"/>
    <w:next w:val="Normal"/>
    <w:autoRedefine/>
    <w:uiPriority w:val="39"/>
    <w:pPr>
      <w:spacing w:before="0" w:after="100"/>
      <w:ind w:left="240" w:hanging="0"/>
    </w:pPr>
    <w:rPr>
      <w:rFonts w:cs="Mangal"/>
      <w:szCs w:val="21"/>
    </w:rPr>
  </w:style>
  <w:style w:type="paragraph" w:styleId="Contents3">
    <w:name w:val="TOC 3"/>
    <w:basedOn w:val="Normal"/>
    <w:next w:val="Normal"/>
    <w:autoRedefine/>
    <w:uiPriority w:val="39"/>
    <w:pPr>
      <w:spacing w:before="0" w:after="100"/>
      <w:ind w:left="480" w:hanging="0"/>
    </w:pPr>
    <w:rPr>
      <w:rFonts w:cs="Mangal"/>
      <w:szCs w:val="21"/>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91033a"/>
    <w:pPr/>
    <w:rPr>
      <w:rFonts w:ascii="Tahoma" w:hAnsi="Tahoma" w:cs="Mangal"/>
      <w:sz w:val="16"/>
      <w:szCs w:val="14"/>
    </w:rPr>
  </w:style>
  <w:style w:type="paragraph" w:styleId="ListParagraph">
    <w:name w:val="List Paragraph"/>
    <w:basedOn w:val="Normal"/>
    <w:uiPriority w:val="34"/>
    <w:qFormat/>
    <w:rsid w:val="002b1485"/>
    <w:pPr>
      <w:spacing w:before="0" w:after="0"/>
      <w:ind w:left="720" w:hanging="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Props1.xml><?xml version="1.0" encoding="utf-8"?>
<ds:datastoreItem xmlns:ds="http://schemas.openxmlformats.org/officeDocument/2006/customXml" ds:itemID="{B260BF91-6193-493E-9AFA-AD193416B7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71456</TotalTime>
  <Application>LibreOffice/7.3.7.2$Linux_X86_64 LibreOffice_project/30$Build-2</Application>
  <AppVersion>15.0000</AppVersion>
  <Pages>39</Pages>
  <Words>8071</Words>
  <Characters>44115</Characters>
  <CharactersWithSpaces>52709</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2023-08-27T08:13:00Z</dcterms:created>
  <dc:creator>Wyciffe</dc:creator>
  <dc:description/>
  <dc:language>en-US</dc:language>
  <cp:lastModifiedBy/>
  <cp:lastPrinted>2023-09-03T12:08:00Z</cp:lastPrinted>
  <dcterms:modified xsi:type="dcterms:W3CDTF">2024-07-16T19:27:11Z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