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6303B" w14:textId="77777777" w:rsidR="00C25C79" w:rsidRDefault="00C25C79" w:rsidP="00C25C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14:paraId="1A552F5D" w14:textId="77777777" w:rsidR="00C25C79" w:rsidRDefault="00C25C79" w:rsidP="00C25C79">
      <w:pPr>
        <w:spacing w:after="4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106B3DD" w14:textId="77777777" w:rsidR="00C25C79" w:rsidRDefault="00C25C79" w:rsidP="00C25C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092EFE27" w14:textId="77777777" w:rsidR="00C25C79" w:rsidRDefault="00C25C79" w:rsidP="00C25C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6AD8E1FA" w14:textId="77777777" w:rsidR="00C25C79" w:rsidRDefault="00C25C79" w:rsidP="00C25C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6-05-0611-01 Информационные системы и технологии</w:t>
      </w:r>
    </w:p>
    <w:p w14:paraId="1D621C6C" w14:textId="77777777" w:rsidR="00C25C79" w:rsidRDefault="00C25C79" w:rsidP="00C25C79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  <w:bookmarkStart w:id="0" w:name="bookmark12"/>
    </w:p>
    <w:p w14:paraId="57E92497" w14:textId="77777777" w:rsidR="00C25C79" w:rsidRDefault="00C25C79" w:rsidP="00C25C79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</w:p>
    <w:p w14:paraId="262D8807" w14:textId="77777777" w:rsidR="00C25C79" w:rsidRDefault="00C25C79" w:rsidP="00C25C79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</w:p>
    <w:p w14:paraId="3BC83FD9" w14:textId="26977A4E" w:rsidR="00C25C79" w:rsidRPr="009B153F" w:rsidRDefault="009B153F" w:rsidP="009B153F">
      <w:pPr>
        <w:pStyle w:val="6"/>
        <w:ind w:left="3539"/>
        <w:rPr>
          <w:rFonts w:eastAsia="Times New Roman"/>
        </w:rPr>
      </w:pPr>
      <w:r>
        <w:rPr>
          <w:rFonts w:eastAsia="Times New Roman"/>
        </w:rPr>
        <w:t xml:space="preserve">     </w:t>
      </w:r>
      <w:r w:rsidR="00C25C79" w:rsidRPr="009B153F">
        <w:rPr>
          <w:rFonts w:eastAsia="Times New Roman"/>
        </w:rPr>
        <w:t>ОТЧЕТ</w:t>
      </w:r>
      <w:bookmarkEnd w:id="0"/>
    </w:p>
    <w:p w14:paraId="0C46305E" w14:textId="77777777" w:rsidR="00C25C79" w:rsidRDefault="00C25C79" w:rsidP="00C25C79">
      <w:pPr>
        <w:spacing w:after="315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учебной ознакомительной практике</w:t>
      </w:r>
    </w:p>
    <w:p w14:paraId="7BBA3307" w14:textId="77777777" w:rsidR="00C25C79" w:rsidRDefault="00C25C79" w:rsidP="00C25C79">
      <w:pPr>
        <w:spacing w:after="315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448C2E" w14:textId="77777777" w:rsidR="00C25C79" w:rsidRDefault="00C25C79" w:rsidP="00C25C79">
      <w:pPr>
        <w:spacing w:after="315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C28546" w14:textId="77777777" w:rsidR="00C25C79" w:rsidRDefault="00C25C79" w:rsidP="00C25C79">
      <w:pPr>
        <w:spacing w:after="315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7F89A0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14:paraId="29CF85A2" w14:textId="6FC6DAA5" w:rsidR="00C25C79" w:rsidRDefault="00C25C79" w:rsidP="00C25C79">
      <w:pPr>
        <w:tabs>
          <w:tab w:val="left" w:pos="284"/>
        </w:tabs>
        <w:spacing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FC64C7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 курса 1 группы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____________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C93B60">
        <w:rPr>
          <w:rFonts w:ascii="Times New Roman" w:eastAsia="Times New Roman" w:hAnsi="Times New Roman" w:cs="Times New Roman"/>
          <w:sz w:val="28"/>
          <w:szCs w:val="28"/>
          <w:u w:val="single"/>
        </w:rPr>
        <w:t>Угоренко В. Р.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19466EC5" w14:textId="77777777" w:rsidR="00C25C79" w:rsidRDefault="00C25C79" w:rsidP="00C25C79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after="24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(подпись, дата)                                             (Ф.И.О.)</w:t>
      </w:r>
    </w:p>
    <w:p w14:paraId="3E144A04" w14:textId="77777777" w:rsidR="00C25C79" w:rsidRDefault="00C25C79" w:rsidP="00C25C79">
      <w:pPr>
        <w:spacing w:after="0" w:line="240" w:lineRule="auto"/>
        <w:ind w:right="1378"/>
        <w:rPr>
          <w:rFonts w:ascii="Times New Roman" w:eastAsia="Times New Roman" w:hAnsi="Times New Roman" w:cs="Times New Roman"/>
        </w:rPr>
      </w:pPr>
    </w:p>
    <w:p w14:paraId="2B685C1D" w14:textId="77777777" w:rsidR="00C25C79" w:rsidRDefault="00C25C79" w:rsidP="00C25C79">
      <w:pPr>
        <w:spacing w:after="0" w:line="240" w:lineRule="auto"/>
        <w:ind w:right="1378"/>
        <w:rPr>
          <w:rFonts w:ascii="Times New Roman" w:eastAsia="Times New Roman" w:hAnsi="Times New Roman" w:cs="Times New Roman"/>
        </w:rPr>
      </w:pPr>
    </w:p>
    <w:p w14:paraId="5DA28426" w14:textId="77777777" w:rsidR="00C25C79" w:rsidRDefault="00C25C79" w:rsidP="00C25C79">
      <w:pPr>
        <w:spacing w:after="0" w:line="240" w:lineRule="auto"/>
        <w:ind w:right="13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14:paraId="3EB487D0" w14:textId="77777777" w:rsidR="00C25C79" w:rsidRDefault="00C25C79" w:rsidP="00C25C79">
      <w:pPr>
        <w:spacing w:after="120" w:line="240" w:lineRule="auto"/>
        <w:ind w:right="13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кафедры</w:t>
      </w:r>
    </w:p>
    <w:p w14:paraId="2ECB0085" w14:textId="77777777" w:rsidR="00C25C79" w:rsidRDefault="00C25C79" w:rsidP="00C25C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старший преподаватель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_____________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Барковский Е.В.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CDFAC82" w14:textId="77777777" w:rsidR="00C25C79" w:rsidRDefault="00C25C79" w:rsidP="00C25C79">
      <w:pPr>
        <w:tabs>
          <w:tab w:val="right" w:pos="8698"/>
        </w:tabs>
        <w:spacing w:after="515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(должность, уч. звание)                                                        (подпись, дата)                                             (Ф.И.О.)</w:t>
      </w:r>
    </w:p>
    <w:p w14:paraId="6BE9C7EC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02A79AA1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72E3C98F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27B86033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674F48A3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защищен с оценкой___________________</w:t>
      </w:r>
    </w:p>
    <w:p w14:paraId="67A27353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5E2F1662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4F7AA8A2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2FA4326F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492F8F29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4093F2A2" w14:textId="77777777" w:rsidR="00C25C79" w:rsidRDefault="00C25C79" w:rsidP="00C25C79">
      <w:pPr>
        <w:spacing w:after="120" w:line="240" w:lineRule="auto"/>
        <w:rPr>
          <w:rFonts w:ascii="Times New Roman" w:eastAsia="Times New Roman" w:hAnsi="Times New Roman" w:cs="Times New Roman"/>
        </w:rPr>
      </w:pPr>
    </w:p>
    <w:p w14:paraId="1AC3B27D" w14:textId="77777777" w:rsidR="00CB5EF0" w:rsidRDefault="00CB5EF0" w:rsidP="00C25C79">
      <w:pPr>
        <w:spacing w:after="240" w:line="240" w:lineRule="auto"/>
        <w:rPr>
          <w:rFonts w:ascii="Times New Roman" w:eastAsia="Times New Roman" w:hAnsi="Times New Roman" w:cs="Times New Roman"/>
        </w:rPr>
      </w:pPr>
    </w:p>
    <w:p w14:paraId="0D769467" w14:textId="2CD159D8" w:rsidR="00CB5EF0" w:rsidRDefault="00C25C79" w:rsidP="00CB5EF0">
      <w:pPr>
        <w:spacing w:after="0" w:line="240" w:lineRule="auto"/>
        <w:ind w:left="4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 г.</w:t>
      </w:r>
    </w:p>
    <w:p w14:paraId="76708836" w14:textId="77777777" w:rsidR="00CB5EF0" w:rsidRDefault="00CB5EF0" w:rsidP="00CB5EF0">
      <w:pPr>
        <w:spacing w:after="0" w:line="240" w:lineRule="auto"/>
        <w:ind w:left="4120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67053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693A4B" w14:textId="1EA47D8A" w:rsidR="00130F85" w:rsidRPr="00557053" w:rsidRDefault="00130F85" w:rsidP="00557053">
          <w:pPr>
            <w:pStyle w:val="ab"/>
            <w:spacing w:before="360" w:after="360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55705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D6223FD" w14:textId="32AC8DD8" w:rsidR="0079027B" w:rsidRDefault="00130F85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12612" w:history="1">
            <w:r w:rsidR="0079027B" w:rsidRPr="00B26540">
              <w:rPr>
                <w:rStyle w:val="aa"/>
                <w:noProof/>
              </w:rPr>
              <w:t>1. Постановка задачи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_Toc170112612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3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390BA589" w14:textId="3A32B064" w:rsidR="0079027B" w:rsidRDefault="00F821C4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3" w:history="1">
            <w:r w:rsidR="0079027B" w:rsidRPr="00B26540">
              <w:rPr>
                <w:rStyle w:val="aa"/>
                <w:noProof/>
              </w:rPr>
              <w:t>1.1 Техническое задание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_Toc170112613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3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0EDA3FBB" w14:textId="63BC9A96" w:rsidR="0079027B" w:rsidRDefault="00F821C4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4" w:history="1">
            <w:r w:rsidR="0079027B" w:rsidRPr="00B26540">
              <w:rPr>
                <w:rStyle w:val="aa"/>
                <w:noProof/>
              </w:rPr>
              <w:t>1.2 Выбор средств реализации программного продукта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_Toc170112614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3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65CB9CEF" w14:textId="64D53ED9" w:rsidR="0079027B" w:rsidRDefault="00F821C4">
          <w:pPr>
            <w:pStyle w:val="11"/>
            <w:tabs>
              <w:tab w:val="right" w:leader="dot" w:pos="10082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5" w:history="1">
            <w:r w:rsidR="0079027B" w:rsidRPr="00B26540">
              <w:rPr>
                <w:rStyle w:val="aa"/>
                <w:noProof/>
              </w:rPr>
              <w:t>2. Реализация веб-сайта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_Toc170112615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5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4F5058E9" w14:textId="71D82F21" w:rsidR="0079027B" w:rsidRDefault="00F821C4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6" w:history="1">
            <w:r w:rsidR="0079027B" w:rsidRPr="00B26540">
              <w:rPr>
                <w:rStyle w:val="aa"/>
                <w:noProof/>
              </w:rPr>
              <w:t>2.1 Оформление веб-сайта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_Toc170112616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5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586FC58C" w14:textId="03CC99FA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7" w:history="1">
            <w:r w:rsidR="0079027B" w:rsidRPr="00B26540">
              <w:rPr>
                <w:rStyle w:val="aa"/>
                <w:noProof/>
              </w:rPr>
              <w:t>2.1.1 Вы</w:t>
            </w:r>
            <w:r w:rsidR="0079027B" w:rsidRPr="00B26540">
              <w:rPr>
                <w:rStyle w:val="aa"/>
                <w:noProof/>
              </w:rPr>
              <w:t>б</w:t>
            </w:r>
            <w:r w:rsidR="0079027B" w:rsidRPr="00B26540">
              <w:rPr>
                <w:rStyle w:val="aa"/>
                <w:noProof/>
              </w:rPr>
              <w:t>ор способа вёрстки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_Toc170112617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5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52FA8312" w14:textId="7FD16054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8" w:history="1">
            <w:r w:rsidR="0079027B" w:rsidRPr="00B26540">
              <w:rPr>
                <w:rStyle w:val="aa"/>
                <w:noProof/>
              </w:rPr>
              <w:t>2.1.2 Выбор сти</w:t>
            </w:r>
            <w:r w:rsidR="0079027B" w:rsidRPr="00B26540">
              <w:rPr>
                <w:rStyle w:val="aa"/>
                <w:noProof/>
              </w:rPr>
              <w:t>л</w:t>
            </w:r>
            <w:r w:rsidR="0079027B" w:rsidRPr="00B26540">
              <w:rPr>
                <w:rStyle w:val="aa"/>
                <w:noProof/>
              </w:rPr>
              <w:t>евого оформления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5</w:t>
            </w:r>
          </w:hyperlink>
        </w:p>
        <w:p w14:paraId="6F832300" w14:textId="420C64B4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19" w:history="1">
            <w:r w:rsidR="0079027B" w:rsidRPr="00B26540">
              <w:rPr>
                <w:rStyle w:val="aa"/>
                <w:noProof/>
              </w:rPr>
              <w:t>2.1.3 Выбор шрифтового оформления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_Toc170112619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5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14E2B28F" w14:textId="33200FA4" w:rsidR="0079027B" w:rsidRDefault="00F821C4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0" w:history="1">
            <w:r w:rsidR="0079027B" w:rsidRPr="00B26540">
              <w:rPr>
                <w:rStyle w:val="aa"/>
                <w:noProof/>
              </w:rPr>
              <w:t>2.2 Реализация осно</w:t>
            </w:r>
            <w:r w:rsidR="0079027B" w:rsidRPr="00B26540">
              <w:rPr>
                <w:rStyle w:val="aa"/>
                <w:noProof/>
              </w:rPr>
              <w:t>в</w:t>
            </w:r>
            <w:r w:rsidR="0079027B" w:rsidRPr="00B26540">
              <w:rPr>
                <w:rStyle w:val="aa"/>
                <w:noProof/>
              </w:rPr>
              <w:t>ных элементов веб-сайта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5</w:t>
            </w:r>
          </w:hyperlink>
        </w:p>
        <w:p w14:paraId="57E8DFA8" w14:textId="7D8B34F8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1" w:history="1">
            <w:r w:rsidR="0079027B" w:rsidRPr="00B26540">
              <w:rPr>
                <w:rStyle w:val="aa"/>
                <w:noProof/>
              </w:rPr>
              <w:t>2.2.1 Реализация «ш</w:t>
            </w:r>
            <w:r w:rsidR="0079027B" w:rsidRPr="00B26540">
              <w:rPr>
                <w:rStyle w:val="aa"/>
                <w:noProof/>
              </w:rPr>
              <w:t>а</w:t>
            </w:r>
            <w:r w:rsidR="0079027B" w:rsidRPr="00B26540">
              <w:rPr>
                <w:rStyle w:val="aa"/>
                <w:noProof/>
              </w:rPr>
              <w:t>пки» веб-сайта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6</w:t>
            </w:r>
          </w:hyperlink>
        </w:p>
        <w:p w14:paraId="1BD9035B" w14:textId="7B45AAAE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2" w:history="1">
            <w:r w:rsidR="0079027B" w:rsidRPr="00B26540">
              <w:rPr>
                <w:rStyle w:val="aa"/>
                <w:noProof/>
              </w:rPr>
              <w:t>2.2.2 Реализация футера веб-сайта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_Toc170112622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6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6F626CEF" w14:textId="5217C0C2" w:rsidR="0079027B" w:rsidRDefault="00F821C4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3" w:history="1">
            <w:r w:rsidR="0079027B" w:rsidRPr="00B26540">
              <w:rPr>
                <w:rStyle w:val="aa"/>
                <w:noProof/>
              </w:rPr>
              <w:t>2.3 Реализация «тела» страниц веб-сайта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_Toc170112623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6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2DF9F37A" w14:textId="79E63522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4" w:history="1">
            <w:r w:rsidR="000255D6">
              <w:rPr>
                <w:rStyle w:val="aa"/>
                <w:noProof/>
              </w:rPr>
              <w:t>2.3.1 Блок</w:t>
            </w:r>
            <w:r w:rsidR="0079027B" w:rsidRPr="00B26540">
              <w:rPr>
                <w:rStyle w:val="aa"/>
                <w:noProof/>
              </w:rPr>
              <w:t xml:space="preserve"> «Главная»</w:t>
            </w:r>
            <w:r w:rsidR="0079027B">
              <w:rPr>
                <w:noProof/>
                <w:webHidden/>
              </w:rPr>
              <w:tab/>
            </w:r>
            <w:r w:rsidR="0079027B">
              <w:rPr>
                <w:noProof/>
                <w:webHidden/>
              </w:rPr>
              <w:fldChar w:fldCharType="begin"/>
            </w:r>
            <w:r w:rsidR="0079027B">
              <w:rPr>
                <w:noProof/>
                <w:webHidden/>
              </w:rPr>
              <w:instrText xml:space="preserve"> PAGEREF _Toc170112624 \h </w:instrText>
            </w:r>
            <w:r w:rsidR="0079027B">
              <w:rPr>
                <w:noProof/>
                <w:webHidden/>
              </w:rPr>
            </w:r>
            <w:r w:rsidR="0079027B">
              <w:rPr>
                <w:noProof/>
                <w:webHidden/>
              </w:rPr>
              <w:fldChar w:fldCharType="separate"/>
            </w:r>
            <w:r w:rsidR="0079027B">
              <w:rPr>
                <w:noProof/>
                <w:webHidden/>
              </w:rPr>
              <w:t>6</w:t>
            </w:r>
            <w:r w:rsidR="0079027B">
              <w:rPr>
                <w:noProof/>
                <w:webHidden/>
              </w:rPr>
              <w:fldChar w:fldCharType="end"/>
            </w:r>
          </w:hyperlink>
        </w:p>
        <w:p w14:paraId="68FE6376" w14:textId="04A9FA96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5" w:history="1">
            <w:r w:rsidR="0079027B" w:rsidRPr="00B26540">
              <w:rPr>
                <w:rStyle w:val="aa"/>
                <w:noProof/>
              </w:rPr>
              <w:t xml:space="preserve">2.3.2 </w:t>
            </w:r>
            <w:r w:rsidR="000255D6" w:rsidRPr="000255D6">
              <w:rPr>
                <w:rStyle w:val="aa"/>
                <w:noProof/>
              </w:rPr>
              <w:t xml:space="preserve">Блок </w:t>
            </w:r>
            <w:r w:rsidR="0079027B" w:rsidRPr="00B26540">
              <w:rPr>
                <w:rStyle w:val="aa"/>
                <w:noProof/>
              </w:rPr>
              <w:t>«</w:t>
            </w:r>
            <w:r w:rsidR="0079027B" w:rsidRPr="00B26540">
              <w:rPr>
                <w:rStyle w:val="aa"/>
                <w:noProof/>
              </w:rPr>
              <w:t>Меню»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7</w:t>
            </w:r>
          </w:hyperlink>
        </w:p>
        <w:p w14:paraId="023AA566" w14:textId="5327061E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6" w:history="1">
            <w:r w:rsidR="0079027B" w:rsidRPr="00B26540">
              <w:rPr>
                <w:rStyle w:val="aa"/>
                <w:noProof/>
              </w:rPr>
              <w:t xml:space="preserve">2.3.3 </w:t>
            </w:r>
            <w:r w:rsidR="000255D6" w:rsidRPr="000255D6">
              <w:rPr>
                <w:rStyle w:val="aa"/>
                <w:noProof/>
              </w:rPr>
              <w:t>Бл</w:t>
            </w:r>
            <w:r w:rsidR="000255D6" w:rsidRPr="000255D6">
              <w:rPr>
                <w:rStyle w:val="aa"/>
                <w:noProof/>
              </w:rPr>
              <w:t>о</w:t>
            </w:r>
            <w:r w:rsidR="000255D6" w:rsidRPr="000255D6">
              <w:rPr>
                <w:rStyle w:val="aa"/>
                <w:noProof/>
              </w:rPr>
              <w:t xml:space="preserve">к </w:t>
            </w:r>
            <w:r w:rsidR="0079027B" w:rsidRPr="00B26540">
              <w:rPr>
                <w:rStyle w:val="aa"/>
                <w:noProof/>
              </w:rPr>
              <w:t>«О нас»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8</w:t>
            </w:r>
          </w:hyperlink>
        </w:p>
        <w:p w14:paraId="1EE7F361" w14:textId="0FB40412" w:rsidR="0079027B" w:rsidRDefault="00F821C4" w:rsidP="000255D6">
          <w:pPr>
            <w:pStyle w:val="23"/>
            <w:ind w:left="708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7" w:history="1">
            <w:r w:rsidR="0079027B" w:rsidRPr="00B26540">
              <w:rPr>
                <w:rStyle w:val="aa"/>
                <w:noProof/>
              </w:rPr>
              <w:t xml:space="preserve">2.3.4 </w:t>
            </w:r>
            <w:r w:rsidR="000255D6" w:rsidRPr="000255D6">
              <w:rPr>
                <w:rStyle w:val="aa"/>
                <w:noProof/>
              </w:rPr>
              <w:t xml:space="preserve">Блок </w:t>
            </w:r>
            <w:r w:rsidR="0079027B" w:rsidRPr="00B26540">
              <w:rPr>
                <w:rStyle w:val="aa"/>
                <w:noProof/>
              </w:rPr>
              <w:t>«Контакты»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8</w:t>
            </w:r>
          </w:hyperlink>
        </w:p>
        <w:p w14:paraId="437081FE" w14:textId="57279CCC" w:rsidR="0079027B" w:rsidRDefault="00F821C4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0112628" w:history="1">
            <w:r w:rsidR="0079027B" w:rsidRPr="00B26540">
              <w:rPr>
                <w:rStyle w:val="aa"/>
                <w:noProof/>
              </w:rPr>
              <w:t>2.4 Реализация спецэффектов</w:t>
            </w:r>
            <w:r w:rsidR="0079027B">
              <w:rPr>
                <w:noProof/>
                <w:webHidden/>
              </w:rPr>
              <w:tab/>
            </w:r>
            <w:r w:rsidR="00393C85">
              <w:rPr>
                <w:noProof/>
                <w:webHidden/>
              </w:rPr>
              <w:t>9</w:t>
            </w:r>
          </w:hyperlink>
        </w:p>
        <w:p w14:paraId="25EE4350" w14:textId="4E37CF21" w:rsidR="00130F85" w:rsidRDefault="00130F85" w:rsidP="001E1655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07B6E9D9" w14:textId="43B2864C" w:rsidR="0013567E" w:rsidRDefault="0013567E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CF79582" w14:textId="691271E5" w:rsidR="007573D6" w:rsidRDefault="007573D6" w:rsidP="007573D6">
      <w:pPr>
        <w:pStyle w:val="1"/>
        <w:ind w:left="0" w:firstLine="708"/>
      </w:pPr>
      <w:bookmarkStart w:id="1" w:name="_Toc164702764"/>
      <w:bookmarkStart w:id="2" w:name="_Toc164707129"/>
      <w:bookmarkStart w:id="3" w:name="_Toc165276871"/>
      <w:bookmarkStart w:id="4" w:name="_Toc170112612"/>
      <w:r>
        <w:lastRenderedPageBreak/>
        <w:t xml:space="preserve">1. </w:t>
      </w:r>
      <w:r w:rsidR="0087356A" w:rsidRPr="0065035D">
        <w:t>Постановка задач</w:t>
      </w:r>
      <w:bookmarkEnd w:id="1"/>
      <w:bookmarkEnd w:id="2"/>
      <w:bookmarkEnd w:id="3"/>
      <w:r>
        <w:t>и</w:t>
      </w:r>
      <w:bookmarkEnd w:id="4"/>
    </w:p>
    <w:p w14:paraId="03A8587A" w14:textId="634B19D6" w:rsidR="00D44BC8" w:rsidRPr="00A70B6A" w:rsidRDefault="00D44BC8" w:rsidP="00DC41E5">
      <w:pPr>
        <w:pStyle w:val="21"/>
      </w:pPr>
      <w:bookmarkStart w:id="5" w:name="_Toc170112613"/>
      <w:r>
        <w:t>1.1 Техническое задание</w:t>
      </w:r>
      <w:bookmarkEnd w:id="5"/>
    </w:p>
    <w:p w14:paraId="49DB5044" w14:textId="569D9E75" w:rsidR="00631DDC" w:rsidRDefault="005D179B" w:rsidP="0032514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559BF" w:rsidRPr="003559BF">
        <w:rPr>
          <w:rFonts w:ascii="Times New Roman" w:hAnsi="Times New Roman" w:cs="Times New Roman"/>
          <w:sz w:val="28"/>
          <w:szCs w:val="28"/>
        </w:rPr>
        <w:t xml:space="preserve">В </w:t>
      </w:r>
      <w:r w:rsidR="0032514E" w:rsidRPr="0032514E">
        <w:rPr>
          <w:rFonts w:ascii="Times New Roman" w:hAnsi="Times New Roman" w:cs="Times New Roman"/>
          <w:sz w:val="28"/>
          <w:szCs w:val="28"/>
        </w:rPr>
        <w:t>рамках учебной практики была поставлена задача разработать одностраничный вебсайт-презентацию новой линейки сокосодержащих напитков с использованием React. Сайт должен содержать информацию о компании-производителе, описания продуктов и контактную информацию. Важно, чтобы весь представленный на сайте контент был актуальным и легко обновлялся.</w:t>
      </w:r>
    </w:p>
    <w:p w14:paraId="156D9A62" w14:textId="433B1971" w:rsidR="00631DDC" w:rsidRDefault="00631DDC" w:rsidP="00993F9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Основными задачами являются</w:t>
      </w:r>
      <w:r w:rsidRPr="00D44BC8">
        <w:rPr>
          <w:rFonts w:ascii="Times New Roman" w:hAnsi="Times New Roman" w:cs="Times New Roman"/>
          <w:sz w:val="28"/>
          <w:szCs w:val="28"/>
        </w:rPr>
        <w:t>:</w:t>
      </w:r>
    </w:p>
    <w:p w14:paraId="4D4BE994" w14:textId="107ECEA7" w:rsidR="007B41FF" w:rsidRPr="0058625B" w:rsidRDefault="0032514E" w:rsidP="00993F95">
      <w:pPr>
        <w:pStyle w:val="6"/>
        <w:numPr>
          <w:ilvl w:val="0"/>
          <w:numId w:val="4"/>
        </w:numPr>
      </w:pPr>
      <w:r>
        <w:t>Создать удобный и понятный интерфейс, обеспечивающий пользователям возможность просмотра все</w:t>
      </w:r>
      <w:r w:rsidR="00533C30">
        <w:t>й информации о линейке напитков</w:t>
      </w:r>
      <w:r w:rsidR="007B41FF" w:rsidRPr="007B41FF">
        <w:t>;</w:t>
      </w:r>
    </w:p>
    <w:p w14:paraId="5546585C" w14:textId="519C3FF7" w:rsidR="00FD5A75" w:rsidRPr="00F273E7" w:rsidRDefault="0032514E" w:rsidP="00993F95">
      <w:pPr>
        <w:pStyle w:val="6"/>
        <w:numPr>
          <w:ilvl w:val="0"/>
          <w:numId w:val="4"/>
        </w:numPr>
      </w:pPr>
      <w:r>
        <w:t>Разработать структуру веб-сайта, включающую навигацию и информационные блоки: "О компании", "Продукты",</w:t>
      </w:r>
      <w:r w:rsidR="00533C30">
        <w:t xml:space="preserve"> </w:t>
      </w:r>
      <w:r>
        <w:t>"Контакты"</w:t>
      </w:r>
      <w:r w:rsidR="007B41FF" w:rsidRPr="007B41FF">
        <w:rPr>
          <w:color w:val="000000"/>
          <w:szCs w:val="28"/>
        </w:rPr>
        <w:t>.</w:t>
      </w:r>
    </w:p>
    <w:p w14:paraId="48D94680" w14:textId="446244BB" w:rsidR="00FC13BC" w:rsidRDefault="0032514E" w:rsidP="00FC13BC">
      <w:pPr>
        <w:pStyle w:val="6"/>
      </w:pPr>
      <w:r>
        <w:t xml:space="preserve">Сайт будет содержать навигационное меню, которое обеспечит плавный переход между различными секциями страницы с использованием якорей. В нижней части страницы будет размещена </w:t>
      </w:r>
      <w:r w:rsidR="00533C30">
        <w:t>контактная информация компании.</w:t>
      </w:r>
    </w:p>
    <w:p w14:paraId="0F2F56E1" w14:textId="1C9C4E16" w:rsidR="00FC13BC" w:rsidRDefault="0032514E" w:rsidP="00FC13BC">
      <w:pPr>
        <w:pStyle w:val="6"/>
      </w:pPr>
      <w:r>
        <w:t xml:space="preserve">Основной задачей является создание визуально привлекательного и стильного интерфейса сайта с продуманным размещением всех элементов. Компоненты сайта должны быть организованы таким образом, чтобы пользователи легко находили </w:t>
      </w:r>
      <w:r>
        <w:t>нужную информацию,</w:t>
      </w:r>
      <w:r>
        <w:t xml:space="preserve"> и навигация по сайту была интуитивно понятной.</w:t>
      </w:r>
    </w:p>
    <w:p w14:paraId="6917FEEC" w14:textId="53B35175" w:rsidR="00631DDC" w:rsidRPr="00D44BC8" w:rsidRDefault="0032514E" w:rsidP="00D44BC8">
      <w:pPr>
        <w:pStyle w:val="6"/>
      </w:pPr>
      <w:r>
        <w:t>Кроме того, все страницы веб-сайта будут разработаны с учётом кроссбраузерности, что означает корректное отображение в различных браузерах. Это обеспечит возможность доступа к сайту с любого устройства, что является важным фактором для привлечения и удержания пользователей.</w:t>
      </w:r>
    </w:p>
    <w:p w14:paraId="43597CC8" w14:textId="09697995" w:rsidR="006B39D4" w:rsidRDefault="00D44BC8" w:rsidP="006B39D4">
      <w:pPr>
        <w:pStyle w:val="21"/>
      </w:pPr>
      <w:bookmarkStart w:id="6" w:name="_Toc170112614"/>
      <w:r>
        <w:t xml:space="preserve">1.2 </w:t>
      </w:r>
      <w:r w:rsidRPr="00DF1A67">
        <w:t>Выбор средств реализации программного продукта</w:t>
      </w:r>
      <w:bookmarkEnd w:id="6"/>
    </w:p>
    <w:p w14:paraId="7F610FEB" w14:textId="338A46E9" w:rsidR="006B39D4" w:rsidRPr="00DF1A67" w:rsidRDefault="0032514E" w:rsidP="006B39D4">
      <w:pPr>
        <w:pStyle w:val="6"/>
      </w:pPr>
      <w:r>
        <w:t>Проект выполняется в редакторе кода Visual Studio Code. Этот редактор представляет собой упрощенное, но мощное средство для работы с исходным кодом, доступное на платформах Windows, macOS и Linux. Visual Studio Code поддерживает JavaScript, TypeScript и Node.js из коробки, а также обладает широкой экосистемой расширений для других языков и сред выполнения.</w:t>
      </w:r>
      <w:r w:rsidR="006B39D4" w:rsidRPr="00DF1A67">
        <w:rPr>
          <w:shd w:val="clear" w:color="auto" w:fill="FFFFFF"/>
        </w:rPr>
        <w:t xml:space="preserve"> </w:t>
      </w:r>
    </w:p>
    <w:p w14:paraId="6457F15D" w14:textId="43621BD5" w:rsidR="0032514E" w:rsidRDefault="0032514E" w:rsidP="006B39D4">
      <w:pPr>
        <w:pStyle w:val="6"/>
      </w:pPr>
      <w:r>
        <w:t xml:space="preserve">При создании сайта будут использованы React, CSS и HTML. </w:t>
      </w:r>
    </w:p>
    <w:p w14:paraId="49ACB73C" w14:textId="5B479625" w:rsidR="006B39D4" w:rsidRDefault="0032514E" w:rsidP="006B39D4">
      <w:pPr>
        <w:pStyle w:val="6"/>
      </w:pPr>
      <w:r>
        <w:t>React — это библиотека JavaScript, предназначенная для создания пользовательских интерфейсов. Она позволяет разрабатывать компоненты, что способствует модульной и масштабируемой разработке веб-приложений. React применяет виртуальный DOM и эффективный механизм обновления компонентов, что позволяет создавать быстрые и отзывчивые пользовательские интерфейсы.</w:t>
      </w:r>
    </w:p>
    <w:p w14:paraId="18E4F52C" w14:textId="6F5389F9" w:rsidR="00CB6EA0" w:rsidRDefault="0032514E" w:rsidP="00FE6DB8">
      <w:pPr>
        <w:pStyle w:val="6"/>
      </w:pPr>
      <w:r>
        <w:t>JavaScript (JS) — это язык программирования, широко используемый для создания интерактивных и динамичных веб-страниц. Он является одним из ключевых языков разработки веб-приложений и поддерживается всеми современными веб-браузерами.</w:t>
      </w:r>
    </w:p>
    <w:p w14:paraId="7C52E202" w14:textId="2B758BB9" w:rsidR="00FE6DB8" w:rsidRDefault="0032514E" w:rsidP="00DC2705">
      <w:pPr>
        <w:pStyle w:val="6"/>
        <w:ind w:firstLine="708"/>
      </w:pPr>
      <w:r>
        <w:t xml:space="preserve">CSS (Cascading Style Sheets) — это язык стилей, используемый для описания внешнего вида элементов веб-страницы. Он позволяет задавать цвета, шрифты, </w:t>
      </w:r>
      <w:r>
        <w:lastRenderedPageBreak/>
        <w:t>размеры, расположение и другие аспекты оформления элементов. CSS используется для создания привлекательного и согласованного внешнего вида веб-приложений</w:t>
      </w:r>
      <w:r w:rsidR="00FE6DB8">
        <w:t>.</w:t>
      </w:r>
    </w:p>
    <w:p w14:paraId="0B0B572A" w14:textId="7E5C5912" w:rsidR="007D62DA" w:rsidRDefault="0032514E" w:rsidP="00FE6DB8">
      <w:pPr>
        <w:pStyle w:val="6"/>
      </w:pPr>
      <w:r>
        <w:t>HTML (Hypertext Markup Language) — это язык разметки, используемый для создания структуры и содержимого веб-страницы. Он определяет различные элементы, такие как заголовки, абзацы, изображения, таблицы и другие, которые составляют содержимое веб-страницы. HTML применяется для формирования структуры и содержимого веб-приложений</w:t>
      </w:r>
      <w:r w:rsidR="00FE6DB8">
        <w:t>.</w:t>
      </w:r>
    </w:p>
    <w:p w14:paraId="2EC9151C" w14:textId="1FD2DC42" w:rsidR="00E046F6" w:rsidRDefault="0032514E" w:rsidP="008D7A53">
      <w:pPr>
        <w:pStyle w:val="6"/>
      </w:pPr>
      <w:r>
        <w:t>Сочетание этих технологий и инструментов позволяет создать интерактивное веб-приложение с привлекательным дизайном и плавной навигацией</w:t>
      </w:r>
      <w:r w:rsidR="008A3D9F" w:rsidRPr="008A3D9F">
        <w:t>.</w:t>
      </w:r>
    </w:p>
    <w:p w14:paraId="5F674833" w14:textId="77777777" w:rsidR="007D62DA" w:rsidRDefault="007D62DA">
      <w:pPr>
        <w:spacing w:line="259" w:lineRule="auto"/>
        <w:rPr>
          <w:rFonts w:ascii="Times New Roman" w:eastAsiaTheme="majorEastAsia" w:hAnsi="Times New Roman" w:cstheme="majorBidi"/>
          <w:sz w:val="28"/>
          <w:szCs w:val="26"/>
        </w:rPr>
      </w:pPr>
      <w:r>
        <w:br w:type="page"/>
      </w:r>
    </w:p>
    <w:p w14:paraId="2F064C1F" w14:textId="3AAACE63" w:rsidR="00016AE3" w:rsidRDefault="00016AE3" w:rsidP="00297BA6">
      <w:pPr>
        <w:pStyle w:val="1"/>
        <w:ind w:left="0" w:firstLine="708"/>
      </w:pPr>
      <w:bookmarkStart w:id="7" w:name="_Toc170112615"/>
      <w:r>
        <w:lastRenderedPageBreak/>
        <w:t>2. Реализация веб-сайта</w:t>
      </w:r>
      <w:bookmarkEnd w:id="7"/>
      <w:r>
        <w:t xml:space="preserve"> </w:t>
      </w:r>
    </w:p>
    <w:p w14:paraId="45BC7060" w14:textId="4C32D555" w:rsidR="00016AE3" w:rsidRDefault="00016AE3" w:rsidP="00016AE3">
      <w:pPr>
        <w:pStyle w:val="21"/>
      </w:pPr>
      <w:bookmarkStart w:id="8" w:name="_Toc170112616"/>
      <w:r>
        <w:t>2.1 Оформление веб-сайта</w:t>
      </w:r>
      <w:bookmarkEnd w:id="8"/>
      <w:r>
        <w:t xml:space="preserve"> </w:t>
      </w:r>
    </w:p>
    <w:p w14:paraId="7D1FAE51" w14:textId="77777777" w:rsidR="0085600E" w:rsidRDefault="0085600E" w:rsidP="00016AE3">
      <w:pPr>
        <w:pStyle w:val="21"/>
      </w:pPr>
      <w:bookmarkStart w:id="9" w:name="_Toc170112617"/>
      <w:r w:rsidRPr="0085600E">
        <w:t xml:space="preserve">2.1.1 </w:t>
      </w:r>
      <w:r>
        <w:t>Выбор способа вёрстки</w:t>
      </w:r>
      <w:bookmarkEnd w:id="9"/>
    </w:p>
    <w:p w14:paraId="552EEA74" w14:textId="12DAE330" w:rsidR="0085600E" w:rsidRDefault="0085600E" w:rsidP="0085600E">
      <w:pPr>
        <w:pStyle w:val="6"/>
      </w:pPr>
      <w:r w:rsidRPr="0085600E">
        <w:t xml:space="preserve"> </w:t>
      </w:r>
      <w:r w:rsidR="00494FAB">
        <w:t>В рамках поставленной задачи разработки веб-сайта было принято решение использовать компонентную структуру и сеточную вёрстку (grid layout) для достижения кроссбраузерности и удобства использования. Разделение страницы на отдельные компоненты позволяет эффективно управлять и организовывать код, обеспечивая его модульность и повторное использование. Сеточная вёрстка (grid layout) предоставляет мощные возможности для создания сложных и адаптивных макетов, обеспечивая гибкость в размещении и выравнивании элементов на странице</w:t>
      </w:r>
      <w:r w:rsidRPr="0085600E">
        <w:t>.</w:t>
      </w:r>
    </w:p>
    <w:p w14:paraId="5A346E97" w14:textId="01CF42DD" w:rsidR="00985DBE" w:rsidRDefault="00985DBE" w:rsidP="00985DBE">
      <w:pPr>
        <w:pStyle w:val="21"/>
      </w:pPr>
      <w:bookmarkStart w:id="10" w:name="_Toc170112618"/>
      <w:r>
        <w:t>2.</w:t>
      </w:r>
      <w:r w:rsidR="005D56B3">
        <w:t>1</w:t>
      </w:r>
      <w:r>
        <w:t>.2 Выбор стилевого оформления</w:t>
      </w:r>
      <w:bookmarkEnd w:id="10"/>
    </w:p>
    <w:p w14:paraId="71085F4E" w14:textId="58AC6F8F" w:rsidR="00985DBE" w:rsidRDefault="00494FAB" w:rsidP="0085600E">
      <w:pPr>
        <w:pStyle w:val="6"/>
      </w:pPr>
      <w:r>
        <w:t>Для создания дизайна данного веб-сайта был выбран яркий и динамичный стиль, который отличается использованием множества цветовых акцентов. Этот подход не только придает сайту энергичный и запоминающийся вид, но и служит средством для выделения ключевых элементов контента. Цветовые акценты помогают пользователю легко ориентироваться на странице, подчеркивают важные разделы и делают интерфейс более привлекательным</w:t>
      </w:r>
      <w:r w:rsidR="005D56B3" w:rsidRPr="005D56B3">
        <w:t>.</w:t>
      </w:r>
    </w:p>
    <w:p w14:paraId="43F85250" w14:textId="3B1C4E8D" w:rsidR="005D56B3" w:rsidRDefault="005D56B3" w:rsidP="005D56B3">
      <w:pPr>
        <w:pStyle w:val="21"/>
      </w:pPr>
      <w:bookmarkStart w:id="11" w:name="_Toc170112619"/>
      <w:r>
        <w:t xml:space="preserve">2.1.3 </w:t>
      </w:r>
      <w:r w:rsidRPr="00E46362">
        <w:t>Выбор шрифтового оформления</w:t>
      </w:r>
      <w:bookmarkEnd w:id="11"/>
    </w:p>
    <w:p w14:paraId="6B145AEE" w14:textId="37F42F7E" w:rsidR="005D56B3" w:rsidRDefault="00494FAB" w:rsidP="005D56B3">
      <w:pPr>
        <w:pStyle w:val="6"/>
      </w:pPr>
      <w:r>
        <w:t>Для оформления текстового содержания на сайте были выбраны шрифты Black Han Sans для латиницы и фоновых надписей, а также Rubik Mono One для больших объёмов текста. Эти шрифты были подобраны за их мягкий и приятный стиль, который хорошо сочетается с акцентным дизайном сайта</w:t>
      </w:r>
      <w:r w:rsidR="005D56B3" w:rsidRPr="009A590D">
        <w:t>.</w:t>
      </w:r>
    </w:p>
    <w:p w14:paraId="47FE59D4" w14:textId="4E24CEA0" w:rsidR="005D56B3" w:rsidRDefault="0050755C" w:rsidP="00E473DA">
      <w:pPr>
        <w:pStyle w:val="6"/>
      </w:pPr>
      <w:r>
        <w:t>Black Han Sans предоставляет уникальный и эстетическ</w:t>
      </w:r>
      <w:r>
        <w:t xml:space="preserve">и приятный вид для латиницы и </w:t>
      </w:r>
      <w:r>
        <w:t>больших фоновых надписей, подчеркивая индивидуальность контента. Rubik Mono One, в свою очередь, обеспечивает хорошую читаемость и современный внешний вид для более объемных текстовых блоков, делая текст на сайте легко воспринимаемым и привлекательным для посетителей</w:t>
      </w:r>
      <w:r w:rsidR="005D56B3">
        <w:t>.</w:t>
      </w:r>
    </w:p>
    <w:p w14:paraId="1BA57FAF" w14:textId="0512B38C" w:rsidR="00494FAB" w:rsidRDefault="0050755C" w:rsidP="00E473DA">
      <w:pPr>
        <w:pStyle w:val="6"/>
      </w:pPr>
      <w:r>
        <w:t>Такое сочетание шрифтов помогает создать гармоничный и современный образ сайта, придавая ему профессиональный вид и уникальный стиль, что способствует повышению удобства использования и восприятия информации</w:t>
      </w:r>
      <w:r w:rsidR="00494FAB">
        <w:t>.</w:t>
      </w:r>
    </w:p>
    <w:p w14:paraId="2B8FEA06" w14:textId="20773F46" w:rsidR="00370E03" w:rsidRDefault="00370E03" w:rsidP="00370E03">
      <w:pPr>
        <w:pStyle w:val="21"/>
      </w:pPr>
      <w:bookmarkStart w:id="12" w:name="_Toc170112620"/>
      <w:r>
        <w:t>2.2 Реализация основных элементов веб-сайта</w:t>
      </w:r>
      <w:bookmarkEnd w:id="12"/>
    </w:p>
    <w:p w14:paraId="19C31B67" w14:textId="63529A1C" w:rsidR="00A11C6F" w:rsidRPr="00A11C6F" w:rsidRDefault="0050755C" w:rsidP="00E046F6">
      <w:pPr>
        <w:pStyle w:val="6"/>
      </w:pPr>
      <w:r>
        <w:t>В этом разделе будут рассмотрены ключевые компоненты веб-сайта, которые играют важную роль: "шапка" и "подвал"</w:t>
      </w:r>
      <w:r w:rsidR="00A11C6F">
        <w:t>.</w:t>
      </w:r>
    </w:p>
    <w:p w14:paraId="13CFBA36" w14:textId="37EDB83D" w:rsidR="00370E03" w:rsidRDefault="00370E03" w:rsidP="00370E03">
      <w:pPr>
        <w:pStyle w:val="21"/>
      </w:pPr>
      <w:bookmarkStart w:id="13" w:name="_Toc170112621"/>
      <w:r>
        <w:lastRenderedPageBreak/>
        <w:t xml:space="preserve">2.2.1 Реализация </w:t>
      </w:r>
      <w:r w:rsidR="00B8604C" w:rsidRPr="00E046F6">
        <w:rPr>
          <w:rStyle w:val="ac"/>
        </w:rPr>
        <w:t>«</w:t>
      </w:r>
      <w:r w:rsidR="00B8604C">
        <w:rPr>
          <w:rStyle w:val="ac"/>
        </w:rPr>
        <w:t>ш</w:t>
      </w:r>
      <w:r w:rsidR="00B8604C" w:rsidRPr="00344FE9">
        <w:rPr>
          <w:rStyle w:val="ac"/>
        </w:rPr>
        <w:t>ап</w:t>
      </w:r>
      <w:r w:rsidR="009D20CC">
        <w:rPr>
          <w:rStyle w:val="ac"/>
        </w:rPr>
        <w:t>ки</w:t>
      </w:r>
      <w:r w:rsidR="00B8604C" w:rsidRPr="00E046F6">
        <w:rPr>
          <w:rStyle w:val="ac"/>
        </w:rPr>
        <w:t>»</w:t>
      </w:r>
      <w:r w:rsidR="00B8604C" w:rsidRPr="00344FE9">
        <w:rPr>
          <w:rStyle w:val="ac"/>
        </w:rPr>
        <w:t xml:space="preserve"> </w:t>
      </w:r>
      <w:r>
        <w:t>веб-сайта</w:t>
      </w:r>
      <w:bookmarkEnd w:id="13"/>
    </w:p>
    <w:p w14:paraId="21754169" w14:textId="47424896" w:rsidR="00344FE9" w:rsidRDefault="00A11C6F" w:rsidP="00344FE9">
      <w:pPr>
        <w:pStyle w:val="6"/>
        <w:spacing w:before="280" w:after="240"/>
        <w:rPr>
          <w:noProof/>
        </w:rPr>
      </w:pPr>
      <w:r w:rsidRPr="00A11C6F">
        <w:t xml:space="preserve">Реализация хедера веб-сайта включает создание верхней части страницы, которая </w:t>
      </w:r>
      <w:r>
        <w:t xml:space="preserve">в данном случае </w:t>
      </w:r>
      <w:r w:rsidRPr="00A11C6F">
        <w:t>содержит</w:t>
      </w:r>
      <w:r w:rsidR="0050755C">
        <w:t xml:space="preserve"> </w:t>
      </w:r>
      <w:r w:rsidRPr="00A11C6F">
        <w:t>меню навигации</w:t>
      </w:r>
      <w:r>
        <w:t>.</w:t>
      </w:r>
      <w:r w:rsidR="00344FE9" w:rsidRPr="00344FE9">
        <w:rPr>
          <w:noProof/>
        </w:rPr>
        <w:t xml:space="preserve"> </w:t>
      </w:r>
    </w:p>
    <w:p w14:paraId="3D6BBEC0" w14:textId="56F9A8DD" w:rsidR="00370E03" w:rsidRDefault="0050755C" w:rsidP="00344FE9">
      <w:pPr>
        <w:pStyle w:val="6"/>
        <w:spacing w:before="280" w:after="240"/>
        <w:ind w:firstLine="0"/>
      </w:pPr>
      <w:r w:rsidRPr="0050755C">
        <w:rPr>
          <w:noProof/>
          <w:lang w:eastAsia="ru-RU"/>
        </w:rPr>
        <w:drawing>
          <wp:inline distT="0" distB="0" distL="0" distR="0" wp14:anchorId="7550B684" wp14:editId="2B4161EF">
            <wp:extent cx="6408420" cy="600075"/>
            <wp:effectExtent l="19050" t="19050" r="1143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00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9E04" w14:textId="29B46FD6" w:rsidR="00344FE9" w:rsidRDefault="00344FE9" w:rsidP="00344FE9">
      <w:pPr>
        <w:pStyle w:val="6"/>
        <w:spacing w:before="240" w:after="280"/>
        <w:ind w:firstLine="0"/>
        <w:jc w:val="center"/>
        <w:rPr>
          <w:rStyle w:val="ac"/>
        </w:rPr>
      </w:pPr>
      <w:r w:rsidRPr="00344FE9">
        <w:rPr>
          <w:rStyle w:val="ac"/>
        </w:rPr>
        <w:t xml:space="preserve">Рисунок </w:t>
      </w:r>
      <w:r w:rsidR="000255D6">
        <w:t xml:space="preserve">2.2.1 </w:t>
      </w:r>
      <w:r w:rsidRPr="00344FE9">
        <w:rPr>
          <w:rStyle w:val="ac"/>
        </w:rPr>
        <w:t xml:space="preserve">– </w:t>
      </w:r>
      <w:r w:rsidR="00E046F6" w:rsidRPr="00E046F6">
        <w:rPr>
          <w:rStyle w:val="ac"/>
        </w:rPr>
        <w:t>«</w:t>
      </w:r>
      <w:r w:rsidR="00C6535F">
        <w:rPr>
          <w:rStyle w:val="ac"/>
        </w:rPr>
        <w:t>Ш</w:t>
      </w:r>
      <w:r w:rsidRPr="00344FE9">
        <w:rPr>
          <w:rStyle w:val="ac"/>
        </w:rPr>
        <w:t>апка</w:t>
      </w:r>
      <w:r w:rsidR="00E046F6" w:rsidRPr="00E046F6">
        <w:rPr>
          <w:rStyle w:val="ac"/>
        </w:rPr>
        <w:t>»</w:t>
      </w:r>
      <w:r w:rsidRPr="00344FE9">
        <w:rPr>
          <w:rStyle w:val="ac"/>
        </w:rPr>
        <w:t xml:space="preserve"> веб-сайта</w:t>
      </w:r>
    </w:p>
    <w:p w14:paraId="3F1678F7" w14:textId="79D75DA8" w:rsidR="0050755C" w:rsidRPr="0050755C" w:rsidRDefault="0050755C" w:rsidP="0050755C">
      <w:pPr>
        <w:pStyle w:val="6"/>
        <w:spacing w:before="280" w:after="280"/>
        <w:rPr>
          <w:rFonts w:cs="Times New Roman"/>
          <w:szCs w:val="28"/>
        </w:rPr>
      </w:pPr>
      <w:r>
        <w:t>На рисунке 2.1 представлена "шапка" веб-сайта с навигационным меню. Оно организовано с использованием якорей, что позволяет пользователям быстро перемещаться по различным разделам или блокам страницы. Якоря (или якорные ссылки) являются внутренними ссылками, которые связывают элементы меню с конкретными участками контента на одной и той же странице. При клике на пункт меню с якорной ссылкой пользователь мгновенно перемещается к соответствующему разделу страницы без необходимости перезагрузки страницы или использования React Router Dom. Этот подход облегчает навигацию и улучшает пользовательский опыт, делая сайт более удобным в использовании</w:t>
      </w:r>
      <w:r w:rsidR="00557053" w:rsidRPr="00557053">
        <w:rPr>
          <w:rFonts w:cs="Times New Roman"/>
          <w:szCs w:val="28"/>
        </w:rPr>
        <w:t>.</w:t>
      </w:r>
    </w:p>
    <w:p w14:paraId="3674E9E3" w14:textId="0F62F514" w:rsidR="003206E6" w:rsidRDefault="003206E6" w:rsidP="00326294">
      <w:pPr>
        <w:pStyle w:val="21"/>
      </w:pPr>
      <w:bookmarkStart w:id="14" w:name="_Toc170112622"/>
      <w:r w:rsidRPr="00B41794">
        <w:t>2.2.</w:t>
      </w:r>
      <w:r w:rsidR="005A5C95">
        <w:t>2</w:t>
      </w:r>
      <w:r w:rsidRPr="00B41794">
        <w:t xml:space="preserve"> </w:t>
      </w:r>
      <w:r>
        <w:t>Реализация футера веб-сайта</w:t>
      </w:r>
      <w:bookmarkEnd w:id="14"/>
    </w:p>
    <w:p w14:paraId="5456CC69" w14:textId="4B923D86" w:rsidR="0050755C" w:rsidRDefault="006D70FB" w:rsidP="0050755C">
      <w:pPr>
        <w:pStyle w:val="6"/>
      </w:pPr>
      <w:r>
        <w:t>Футер – это раздел внизу страницы, который включает дополнительную информацию и функциональные элементы для удобства пользователей. В нем размещены контактная информация, такая как адрес, телефон и email, а также логотипы производителей</w:t>
      </w:r>
      <w:r w:rsidR="00B41794" w:rsidRPr="00B41794">
        <w:t>.</w:t>
      </w:r>
    </w:p>
    <w:p w14:paraId="1C78C15C" w14:textId="259BA7D5" w:rsidR="006D70FB" w:rsidRDefault="006D70FB" w:rsidP="006D70FB">
      <w:pPr>
        <w:pStyle w:val="6"/>
      </w:pPr>
      <w:r>
        <w:t>Этот раздел также содержит ссылки на важные страницы сайта, такие как политика конфиденциальности, условия использования и другие ключевые разделы. Футер обеспечивает навигацию по сайту и обеспечивает доступность информации для пользователей в любое время</w:t>
      </w:r>
      <w:r>
        <w:t>.</w:t>
      </w:r>
    </w:p>
    <w:p w14:paraId="70EEEE73" w14:textId="1AECA06C" w:rsidR="0065402D" w:rsidRDefault="0065402D" w:rsidP="00326294">
      <w:pPr>
        <w:pStyle w:val="21"/>
        <w:rPr>
          <w:rStyle w:val="ac"/>
        </w:rPr>
      </w:pPr>
      <w:bookmarkStart w:id="15" w:name="_Toc170112623"/>
      <w:r>
        <w:t xml:space="preserve">2.3 Реализация </w:t>
      </w:r>
      <w:r w:rsidRPr="00E046F6">
        <w:rPr>
          <w:rStyle w:val="ac"/>
        </w:rPr>
        <w:t>«</w:t>
      </w:r>
      <w:r>
        <w:rPr>
          <w:rStyle w:val="ac"/>
        </w:rPr>
        <w:t>тела</w:t>
      </w:r>
      <w:r w:rsidRPr="00E046F6">
        <w:rPr>
          <w:rStyle w:val="ac"/>
        </w:rPr>
        <w:t>»</w:t>
      </w:r>
      <w:r>
        <w:rPr>
          <w:rStyle w:val="ac"/>
        </w:rPr>
        <w:t xml:space="preserve"> страниц</w:t>
      </w:r>
      <w:r w:rsidR="00533C30">
        <w:rPr>
          <w:rStyle w:val="ac"/>
        </w:rPr>
        <w:t>ы</w:t>
      </w:r>
      <w:r>
        <w:rPr>
          <w:rStyle w:val="ac"/>
        </w:rPr>
        <w:t xml:space="preserve"> веб-сайта</w:t>
      </w:r>
      <w:bookmarkEnd w:id="15"/>
    </w:p>
    <w:p w14:paraId="1B139936" w14:textId="5A6E7932" w:rsidR="001E610A" w:rsidRDefault="00CD4413" w:rsidP="001E610A">
      <w:pPr>
        <w:pStyle w:val="6"/>
        <w:rPr>
          <w:rStyle w:val="ac"/>
        </w:rPr>
      </w:pPr>
      <w:r>
        <w:rPr>
          <w:rStyle w:val="ac"/>
        </w:rPr>
        <w:t xml:space="preserve">В </w:t>
      </w:r>
      <w:r w:rsidRPr="00E046F6">
        <w:rPr>
          <w:rStyle w:val="ac"/>
        </w:rPr>
        <w:t>«</w:t>
      </w:r>
      <w:r>
        <w:rPr>
          <w:rStyle w:val="ac"/>
        </w:rPr>
        <w:t>теле</w:t>
      </w:r>
      <w:r w:rsidRPr="00E046F6">
        <w:rPr>
          <w:rStyle w:val="ac"/>
        </w:rPr>
        <w:t>»</w:t>
      </w:r>
      <w:r>
        <w:rPr>
          <w:rStyle w:val="ac"/>
        </w:rPr>
        <w:t xml:space="preserve"> страниц</w:t>
      </w:r>
      <w:r w:rsidR="006D70FB">
        <w:rPr>
          <w:rStyle w:val="ac"/>
        </w:rPr>
        <w:t>ы</w:t>
      </w:r>
      <w:r>
        <w:rPr>
          <w:rStyle w:val="ac"/>
        </w:rPr>
        <w:t xml:space="preserve"> веб-сайта будет содержаться</w:t>
      </w:r>
      <w:r w:rsidR="006D70FB">
        <w:rPr>
          <w:rStyle w:val="ac"/>
        </w:rPr>
        <w:t xml:space="preserve"> блоки со всей</w:t>
      </w:r>
      <w:r>
        <w:rPr>
          <w:rStyle w:val="ac"/>
        </w:rPr>
        <w:t xml:space="preserve"> необходим</w:t>
      </w:r>
      <w:r w:rsidR="006D70FB">
        <w:rPr>
          <w:rStyle w:val="ac"/>
        </w:rPr>
        <w:t xml:space="preserve">ой </w:t>
      </w:r>
      <w:r>
        <w:rPr>
          <w:rStyle w:val="ac"/>
        </w:rPr>
        <w:t>пользователю информаци</w:t>
      </w:r>
      <w:r w:rsidR="006D70FB">
        <w:rPr>
          <w:rStyle w:val="ac"/>
        </w:rPr>
        <w:t>ей, которая будет отображаться на странице.</w:t>
      </w:r>
    </w:p>
    <w:p w14:paraId="63F30E3D" w14:textId="331C0E57" w:rsidR="0065402D" w:rsidRDefault="0065402D" w:rsidP="00326294">
      <w:pPr>
        <w:pStyle w:val="21"/>
        <w:rPr>
          <w:rStyle w:val="ac"/>
        </w:rPr>
      </w:pPr>
      <w:bookmarkStart w:id="16" w:name="_Toc170112624"/>
      <w:r>
        <w:rPr>
          <w:rStyle w:val="ac"/>
        </w:rPr>
        <w:t xml:space="preserve">2.3.1 </w:t>
      </w:r>
      <w:r w:rsidR="006D70FB">
        <w:rPr>
          <w:rStyle w:val="ac"/>
        </w:rPr>
        <w:t>Блок</w:t>
      </w:r>
      <w:r>
        <w:rPr>
          <w:rStyle w:val="ac"/>
        </w:rPr>
        <w:t xml:space="preserve"> </w:t>
      </w:r>
      <w:r w:rsidRPr="00E046F6">
        <w:rPr>
          <w:rStyle w:val="ac"/>
        </w:rPr>
        <w:t>«</w:t>
      </w:r>
      <w:r>
        <w:rPr>
          <w:rStyle w:val="ac"/>
        </w:rPr>
        <w:t>Главная</w:t>
      </w:r>
      <w:r w:rsidRPr="00E046F6">
        <w:rPr>
          <w:rStyle w:val="ac"/>
        </w:rPr>
        <w:t>»</w:t>
      </w:r>
      <w:bookmarkEnd w:id="16"/>
    </w:p>
    <w:p w14:paraId="5B06606E" w14:textId="3D16A76B" w:rsidR="00EB0B7F" w:rsidRPr="006D70FB" w:rsidRDefault="00EB0B7F" w:rsidP="00EB0B7F">
      <w:pPr>
        <w:pStyle w:val="6"/>
        <w:rPr>
          <w:rStyle w:val="ac"/>
        </w:rPr>
      </w:pPr>
      <w:r>
        <w:rPr>
          <w:rStyle w:val="ac"/>
        </w:rPr>
        <w:t>Данный блок состоит из следующих частей</w:t>
      </w:r>
      <w:r w:rsidRPr="00740498">
        <w:rPr>
          <w:rStyle w:val="ac"/>
        </w:rPr>
        <w:t xml:space="preserve">: </w:t>
      </w:r>
      <w:r>
        <w:rPr>
          <w:rStyle w:val="ac"/>
        </w:rPr>
        <w:t xml:space="preserve">навигационное меню, содержащее в себе три пункта, а именно </w:t>
      </w:r>
      <w:r>
        <w:rPr>
          <w:rStyle w:val="ac"/>
          <w:lang w:val="en-US"/>
        </w:rPr>
        <w:t>Products</w:t>
      </w:r>
      <w:r w:rsidRPr="006D70FB">
        <w:rPr>
          <w:rStyle w:val="ac"/>
        </w:rPr>
        <w:t xml:space="preserve">, </w:t>
      </w:r>
      <w:r>
        <w:rPr>
          <w:rStyle w:val="ac"/>
          <w:lang w:val="en-US"/>
        </w:rPr>
        <w:t>About</w:t>
      </w:r>
      <w:r w:rsidRPr="006D70FB">
        <w:rPr>
          <w:rStyle w:val="ac"/>
        </w:rPr>
        <w:t xml:space="preserve"> </w:t>
      </w:r>
      <w:r>
        <w:rPr>
          <w:rStyle w:val="ac"/>
          <w:lang w:val="en-US"/>
        </w:rPr>
        <w:t>Us</w:t>
      </w:r>
      <w:r w:rsidRPr="006D70FB">
        <w:rPr>
          <w:rStyle w:val="ac"/>
        </w:rPr>
        <w:t xml:space="preserve"> </w:t>
      </w:r>
      <w:r>
        <w:rPr>
          <w:rStyle w:val="ac"/>
        </w:rPr>
        <w:t xml:space="preserve">и </w:t>
      </w:r>
      <w:r>
        <w:rPr>
          <w:rStyle w:val="ac"/>
          <w:lang w:val="en-US"/>
        </w:rPr>
        <w:t>Contacts</w:t>
      </w:r>
      <w:r w:rsidRPr="006D70FB">
        <w:rPr>
          <w:rStyle w:val="ac"/>
        </w:rPr>
        <w:t>;</w:t>
      </w:r>
      <w:r>
        <w:rPr>
          <w:rStyle w:val="ac"/>
        </w:rPr>
        <w:t xml:space="preserve"> презентация одного продукта из новой линейки как пример.</w:t>
      </w:r>
    </w:p>
    <w:p w14:paraId="1D66DC92" w14:textId="1FC406F8" w:rsidR="00740498" w:rsidRDefault="003D129E" w:rsidP="003D129E">
      <w:pPr>
        <w:pStyle w:val="6"/>
        <w:spacing w:before="280" w:after="240"/>
        <w:ind w:firstLine="0"/>
        <w:jc w:val="center"/>
      </w:pPr>
      <w:r w:rsidRPr="003D129E">
        <w:rPr>
          <w:noProof/>
          <w:lang w:eastAsia="ru-RU"/>
        </w:rPr>
        <w:lastRenderedPageBreak/>
        <w:drawing>
          <wp:inline distT="0" distB="0" distL="0" distR="0" wp14:anchorId="6113A3EB" wp14:editId="67D3AE71">
            <wp:extent cx="6280785" cy="2825615"/>
            <wp:effectExtent l="19050" t="19050" r="2476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1"/>
                    <a:stretch/>
                  </pic:blipFill>
                  <pic:spPr bwMode="auto">
                    <a:xfrm>
                      <a:off x="0" y="0"/>
                      <a:ext cx="6310073" cy="28387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2951" w14:textId="210E8B70" w:rsidR="003D129E" w:rsidRDefault="00EB0B7F" w:rsidP="00872E9D">
      <w:pPr>
        <w:pStyle w:val="6"/>
        <w:spacing w:before="240" w:after="280"/>
        <w:ind w:firstLine="0"/>
        <w:jc w:val="center"/>
      </w:pPr>
      <w:r>
        <w:t xml:space="preserve">Рисунок </w:t>
      </w:r>
      <w:r w:rsidR="000255D6">
        <w:rPr>
          <w:rStyle w:val="ac"/>
        </w:rPr>
        <w:t xml:space="preserve">2.3.1 </w:t>
      </w:r>
      <w:r w:rsidR="003D129E">
        <w:t xml:space="preserve">– </w:t>
      </w:r>
      <w:r>
        <w:rPr>
          <w:rStyle w:val="ac"/>
        </w:rPr>
        <w:t xml:space="preserve">Блок </w:t>
      </w:r>
      <w:r w:rsidRPr="00E046F6">
        <w:rPr>
          <w:rStyle w:val="ac"/>
        </w:rPr>
        <w:t>«</w:t>
      </w:r>
      <w:r>
        <w:rPr>
          <w:rStyle w:val="ac"/>
        </w:rPr>
        <w:t>Главная</w:t>
      </w:r>
      <w:r w:rsidRPr="00E046F6">
        <w:rPr>
          <w:rStyle w:val="ac"/>
        </w:rPr>
        <w:t>»</w:t>
      </w:r>
    </w:p>
    <w:p w14:paraId="6E4EC2AF" w14:textId="341E5C3C" w:rsidR="00B622DE" w:rsidRDefault="00B622DE" w:rsidP="00B622DE">
      <w:pPr>
        <w:pStyle w:val="21"/>
        <w:rPr>
          <w:rStyle w:val="ac"/>
        </w:rPr>
      </w:pPr>
      <w:bookmarkStart w:id="17" w:name="_Toc170112625"/>
      <w:r>
        <w:rPr>
          <w:rStyle w:val="ac"/>
        </w:rPr>
        <w:t xml:space="preserve">2.3.2 Страница </w:t>
      </w:r>
      <w:r w:rsidRPr="00E046F6">
        <w:rPr>
          <w:rStyle w:val="ac"/>
        </w:rPr>
        <w:t>«</w:t>
      </w:r>
      <w:r w:rsidR="00EB0B7F">
        <w:rPr>
          <w:rStyle w:val="ac"/>
        </w:rPr>
        <w:t>Каталог</w:t>
      </w:r>
      <w:r w:rsidRPr="00E046F6">
        <w:rPr>
          <w:rStyle w:val="ac"/>
        </w:rPr>
        <w:t>»</w:t>
      </w:r>
      <w:bookmarkEnd w:id="17"/>
    </w:p>
    <w:p w14:paraId="0BC53CE5" w14:textId="73C32237" w:rsidR="005B435D" w:rsidRPr="005B435D" w:rsidRDefault="005B435D" w:rsidP="00B622DE">
      <w:pPr>
        <w:pStyle w:val="21"/>
        <w:rPr>
          <w:rStyle w:val="ac"/>
          <w:b w:val="0"/>
        </w:rPr>
      </w:pPr>
      <w:r w:rsidRPr="005B435D">
        <w:rPr>
          <w:b w:val="0"/>
        </w:rPr>
        <w:t>В блоке каталога представлены три новых вкуса напитков. Каждый вкус представлен бутылочной иллюстрацией продукта, которая отображает дизайн и цветовую гамму упаковки. Под каждой бутылкой находится информация о напитке, включая его название, краткое описание и ключевые характеристики, такие как состав и питательная ценность. Также под каждым вкусом приведён иллюстрированный состав, показывающий ключевые ингредиенты и их пропорции в напитке</w:t>
      </w:r>
      <w:r>
        <w:rPr>
          <w:b w:val="0"/>
        </w:rPr>
        <w:t>.</w:t>
      </w:r>
    </w:p>
    <w:p w14:paraId="65CEE45D" w14:textId="1A42473D" w:rsidR="00EB0B7F" w:rsidRDefault="00EB0B7F" w:rsidP="00EB0B7F">
      <w:pPr>
        <w:pStyle w:val="6"/>
        <w:ind w:firstLine="0"/>
        <w:rPr>
          <w:rStyle w:val="ac"/>
        </w:rPr>
      </w:pPr>
      <w:r w:rsidRPr="003D129E">
        <w:rPr>
          <w:noProof/>
          <w:lang w:eastAsia="ru-RU"/>
        </w:rPr>
        <w:drawing>
          <wp:inline distT="0" distB="0" distL="0" distR="0" wp14:anchorId="2E550AD7" wp14:editId="15C57E96">
            <wp:extent cx="6328410" cy="3058024"/>
            <wp:effectExtent l="19050" t="19050" r="1524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94"/>
                    <a:stretch/>
                  </pic:blipFill>
                  <pic:spPr bwMode="auto">
                    <a:xfrm>
                      <a:off x="0" y="0"/>
                      <a:ext cx="6345809" cy="30664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FB8FA" w14:textId="6D77645E" w:rsidR="005B435D" w:rsidRDefault="00EB0B7F" w:rsidP="005B435D">
      <w:pPr>
        <w:pStyle w:val="6"/>
        <w:spacing w:before="240" w:after="280"/>
        <w:ind w:firstLine="0"/>
        <w:jc w:val="center"/>
      </w:pPr>
      <w:r>
        <w:t xml:space="preserve">Рисунок </w:t>
      </w:r>
      <w:r w:rsidR="000255D6">
        <w:rPr>
          <w:rStyle w:val="ac"/>
        </w:rPr>
        <w:t xml:space="preserve">2.3.2 </w:t>
      </w:r>
      <w:r>
        <w:t xml:space="preserve">– </w:t>
      </w:r>
      <w:r>
        <w:rPr>
          <w:rStyle w:val="ac"/>
        </w:rPr>
        <w:t xml:space="preserve">Блок </w:t>
      </w:r>
      <w:r w:rsidRPr="00E046F6">
        <w:rPr>
          <w:rStyle w:val="ac"/>
        </w:rPr>
        <w:t>«</w:t>
      </w:r>
      <w:r w:rsidR="005B435D">
        <w:rPr>
          <w:rStyle w:val="ac"/>
        </w:rPr>
        <w:t>Каталог</w:t>
      </w:r>
      <w:r w:rsidRPr="00E046F6">
        <w:rPr>
          <w:rStyle w:val="ac"/>
        </w:rPr>
        <w:t>»</w:t>
      </w:r>
    </w:p>
    <w:p w14:paraId="7A36AAA0" w14:textId="287FF0B7" w:rsidR="00B622DE" w:rsidRDefault="00B622DE" w:rsidP="00B622DE">
      <w:pPr>
        <w:pStyle w:val="21"/>
        <w:rPr>
          <w:rStyle w:val="ac"/>
        </w:rPr>
      </w:pPr>
      <w:bookmarkStart w:id="18" w:name="_Toc170112626"/>
      <w:r>
        <w:rPr>
          <w:rStyle w:val="ac"/>
        </w:rPr>
        <w:lastRenderedPageBreak/>
        <w:t>2.3.</w:t>
      </w:r>
      <w:r w:rsidR="00C65278">
        <w:rPr>
          <w:rStyle w:val="ac"/>
        </w:rPr>
        <w:t>3</w:t>
      </w:r>
      <w:r>
        <w:rPr>
          <w:rStyle w:val="ac"/>
        </w:rPr>
        <w:t xml:space="preserve"> </w:t>
      </w:r>
      <w:r w:rsidR="005B435D">
        <w:rPr>
          <w:rStyle w:val="ac"/>
        </w:rPr>
        <w:t>Блок</w:t>
      </w:r>
      <w:r>
        <w:rPr>
          <w:rStyle w:val="ac"/>
        </w:rPr>
        <w:t xml:space="preserve"> </w:t>
      </w:r>
      <w:r w:rsidRPr="00E046F6">
        <w:rPr>
          <w:rStyle w:val="ac"/>
        </w:rPr>
        <w:t>«</w:t>
      </w:r>
      <w:r>
        <w:rPr>
          <w:rStyle w:val="ac"/>
        </w:rPr>
        <w:t>О нас</w:t>
      </w:r>
      <w:r w:rsidRPr="00E046F6">
        <w:rPr>
          <w:rStyle w:val="ac"/>
        </w:rPr>
        <w:t>»</w:t>
      </w:r>
      <w:bookmarkEnd w:id="18"/>
    </w:p>
    <w:p w14:paraId="44C3F16D" w14:textId="6474DFA1" w:rsidR="002B7E1C" w:rsidRDefault="000255D6" w:rsidP="002B7E1C">
      <w:pPr>
        <w:pStyle w:val="6"/>
        <w:rPr>
          <w:rStyle w:val="ac"/>
        </w:rPr>
      </w:pPr>
      <w:r>
        <w:t>В блоке "О нас" содержится информация о целях создания продукта и предложениях компании. Здесь подробно описывается, какие цели преследует компания, разрабатывая и выпуская данный продукт. Это включает в себя объяснение миссии компании, направленной на улучшение качества жизни потребителей через инновационные и здоровые продукты</w:t>
      </w:r>
      <w:r w:rsidR="002B7E1C">
        <w:rPr>
          <w:rStyle w:val="ac"/>
        </w:rPr>
        <w:t>.</w:t>
      </w:r>
    </w:p>
    <w:p w14:paraId="72B41B5F" w14:textId="77777777" w:rsidR="00533C30" w:rsidRDefault="00533C30" w:rsidP="002B7E1C">
      <w:pPr>
        <w:pStyle w:val="6"/>
        <w:rPr>
          <w:rStyle w:val="ac"/>
        </w:rPr>
      </w:pPr>
    </w:p>
    <w:p w14:paraId="4D56DEDB" w14:textId="0A30E13C" w:rsidR="005B435D" w:rsidRDefault="005B435D" w:rsidP="005B435D">
      <w:pPr>
        <w:pStyle w:val="6"/>
        <w:ind w:firstLine="0"/>
        <w:rPr>
          <w:rStyle w:val="ac"/>
        </w:rPr>
      </w:pPr>
      <w:r w:rsidRPr="005B435D">
        <w:rPr>
          <w:rStyle w:val="ac"/>
        </w:rPr>
        <w:drawing>
          <wp:inline distT="0" distB="0" distL="0" distR="0" wp14:anchorId="103D82F5" wp14:editId="51B47EF6">
            <wp:extent cx="6408420" cy="2905760"/>
            <wp:effectExtent l="19050" t="19050" r="1143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905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F6846" w14:textId="1501C449" w:rsidR="001E610A" w:rsidRDefault="001E610A" w:rsidP="001E610A">
      <w:pPr>
        <w:pStyle w:val="6"/>
        <w:spacing w:before="240" w:after="280"/>
        <w:ind w:firstLine="0"/>
        <w:jc w:val="center"/>
        <w:rPr>
          <w:rStyle w:val="ac"/>
        </w:rPr>
      </w:pPr>
      <w:r>
        <w:t xml:space="preserve">Рисунок </w:t>
      </w:r>
      <w:r w:rsidR="000255D6">
        <w:rPr>
          <w:rStyle w:val="ac"/>
        </w:rPr>
        <w:t xml:space="preserve">2.3.3 </w:t>
      </w:r>
      <w:r>
        <w:t xml:space="preserve">– </w:t>
      </w:r>
      <w:r w:rsidR="000255D6">
        <w:t>Блок</w:t>
      </w:r>
      <w:r>
        <w:t xml:space="preserve"> </w:t>
      </w:r>
      <w:r w:rsidRPr="00E046F6">
        <w:rPr>
          <w:rStyle w:val="ac"/>
        </w:rPr>
        <w:t>«</w:t>
      </w:r>
      <w:r>
        <w:rPr>
          <w:rStyle w:val="ac"/>
        </w:rPr>
        <w:t>О нас</w:t>
      </w:r>
      <w:r w:rsidRPr="00E046F6">
        <w:rPr>
          <w:rStyle w:val="ac"/>
        </w:rPr>
        <w:t>»</w:t>
      </w:r>
    </w:p>
    <w:p w14:paraId="48A16F70" w14:textId="61669787" w:rsidR="001F682E" w:rsidRDefault="001F682E" w:rsidP="001F682E">
      <w:pPr>
        <w:pStyle w:val="21"/>
        <w:rPr>
          <w:rStyle w:val="ac"/>
        </w:rPr>
      </w:pPr>
      <w:bookmarkStart w:id="19" w:name="_Toc170112627"/>
      <w:r>
        <w:rPr>
          <w:rStyle w:val="ac"/>
        </w:rPr>
        <w:t>2.3.</w:t>
      </w:r>
      <w:r w:rsidR="009821EB">
        <w:rPr>
          <w:rStyle w:val="ac"/>
        </w:rPr>
        <w:t>4</w:t>
      </w:r>
      <w:r>
        <w:rPr>
          <w:rStyle w:val="ac"/>
        </w:rPr>
        <w:t xml:space="preserve"> </w:t>
      </w:r>
      <w:r w:rsidR="000255D6">
        <w:rPr>
          <w:rStyle w:val="ac"/>
        </w:rPr>
        <w:t>Блок</w:t>
      </w:r>
      <w:r>
        <w:rPr>
          <w:rStyle w:val="ac"/>
        </w:rPr>
        <w:t xml:space="preserve"> </w:t>
      </w:r>
      <w:r w:rsidRPr="00E046F6">
        <w:rPr>
          <w:rStyle w:val="ac"/>
        </w:rPr>
        <w:t>«</w:t>
      </w:r>
      <w:r w:rsidR="009821EB">
        <w:rPr>
          <w:rStyle w:val="ac"/>
        </w:rPr>
        <w:t>Контакты</w:t>
      </w:r>
      <w:r w:rsidRPr="00E046F6">
        <w:rPr>
          <w:rStyle w:val="ac"/>
        </w:rPr>
        <w:t>»</w:t>
      </w:r>
      <w:bookmarkEnd w:id="19"/>
    </w:p>
    <w:p w14:paraId="509E1753" w14:textId="31D3C274" w:rsidR="00FF4657" w:rsidRDefault="000255D6" w:rsidP="00FF4657">
      <w:pPr>
        <w:pStyle w:val="6"/>
        <w:rPr>
          <w:rStyle w:val="ac"/>
        </w:rPr>
      </w:pPr>
      <w:r>
        <w:t>Блок "Контакты" в футере сайта включает в себя все необходимые данные для обратной связи и удобства пользователей. Здесь можно найти полный почтовый адрес компании, основной телефонный номер для связи, электронную почту для отправки сообщений, а также логотипы производителей, с которыми сотрудничает компания или чьи продукты представлены на сайте. Эти сведения обеспечивают лёгкий доступ к важной контактной информации на любой странице сайта, повышая удобство использования и доступность для пользователей</w:t>
      </w:r>
      <w:r w:rsidR="00693ADC">
        <w:rPr>
          <w:rStyle w:val="ac"/>
        </w:rPr>
        <w:t>.</w:t>
      </w:r>
    </w:p>
    <w:p w14:paraId="16D02440" w14:textId="22FB4EC7" w:rsidR="00693ADC" w:rsidRDefault="000255D6" w:rsidP="00693ADC">
      <w:pPr>
        <w:pStyle w:val="6"/>
        <w:spacing w:before="280" w:after="240"/>
        <w:ind w:firstLine="0"/>
        <w:rPr>
          <w:rStyle w:val="ac"/>
        </w:rPr>
      </w:pPr>
      <w:r w:rsidRPr="000255D6">
        <w:rPr>
          <w:rStyle w:val="ac"/>
        </w:rPr>
        <w:drawing>
          <wp:inline distT="0" distB="0" distL="0" distR="0" wp14:anchorId="1E09E549" wp14:editId="4BF934D2">
            <wp:extent cx="6408420" cy="1857375"/>
            <wp:effectExtent l="19050" t="19050" r="1143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81" b="431"/>
                    <a:stretch/>
                  </pic:blipFill>
                  <pic:spPr bwMode="auto">
                    <a:xfrm>
                      <a:off x="0" y="0"/>
                      <a:ext cx="6408420" cy="1857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704D" w14:textId="2A5919E3" w:rsidR="00693ADC" w:rsidRPr="00C762AE" w:rsidRDefault="00693ADC" w:rsidP="00693ADC">
      <w:pPr>
        <w:pStyle w:val="6"/>
        <w:spacing w:before="240" w:after="280"/>
        <w:ind w:firstLine="0"/>
        <w:jc w:val="center"/>
        <w:rPr>
          <w:rStyle w:val="ac"/>
        </w:rPr>
      </w:pPr>
      <w:r>
        <w:t xml:space="preserve">Рисунок </w:t>
      </w:r>
      <w:r w:rsidR="000255D6">
        <w:rPr>
          <w:rStyle w:val="ac"/>
        </w:rPr>
        <w:t xml:space="preserve">2.3.4 </w:t>
      </w:r>
      <w:r>
        <w:t xml:space="preserve">– </w:t>
      </w:r>
      <w:r w:rsidR="000255D6">
        <w:t>Блок</w:t>
      </w:r>
      <w:r w:rsidR="001B0265">
        <w:t xml:space="preserve"> </w:t>
      </w:r>
      <w:r w:rsidR="001B0265" w:rsidRPr="00E046F6">
        <w:rPr>
          <w:rStyle w:val="ac"/>
        </w:rPr>
        <w:t>«</w:t>
      </w:r>
      <w:r w:rsidR="001B0265">
        <w:rPr>
          <w:rStyle w:val="ac"/>
        </w:rPr>
        <w:t>Контакты</w:t>
      </w:r>
      <w:r w:rsidR="001B0265" w:rsidRPr="00E046F6">
        <w:rPr>
          <w:rStyle w:val="ac"/>
        </w:rPr>
        <w:t>»</w:t>
      </w:r>
    </w:p>
    <w:p w14:paraId="4F8E554C" w14:textId="079BC6B9" w:rsidR="00FA70ED" w:rsidRDefault="00FA70ED" w:rsidP="00FA70ED">
      <w:pPr>
        <w:pStyle w:val="21"/>
      </w:pPr>
      <w:bookmarkStart w:id="20" w:name="_Toc170112628"/>
      <w:r>
        <w:lastRenderedPageBreak/>
        <w:t>2.</w:t>
      </w:r>
      <w:r w:rsidR="007732A1">
        <w:t>4</w:t>
      </w:r>
      <w:r>
        <w:t xml:space="preserve"> Реализация спецэффектов</w:t>
      </w:r>
      <w:bookmarkEnd w:id="20"/>
    </w:p>
    <w:p w14:paraId="7E235A3B" w14:textId="1D46177D" w:rsidR="00616927" w:rsidRDefault="00616927" w:rsidP="00616927">
      <w:pPr>
        <w:pStyle w:val="6"/>
        <w:spacing w:before="240" w:after="280"/>
        <w:ind w:firstLine="708"/>
      </w:pPr>
      <w:r>
        <w:t>При клике на одну из трёх бутылок в блоке каталога происходит мгновенное изменение оформления всего блока в соответствии с выбранным вкусом. Это включает динамическую смену цветовой гаммы, фонового изображения и текстурных элементов, создавая единый стиль, отражающий выбранный продукт</w:t>
      </w:r>
      <w:r w:rsidRPr="007A372E">
        <w:t>.</w:t>
      </w:r>
    </w:p>
    <w:p w14:paraId="3DB1C037" w14:textId="295AC3D6" w:rsidR="00616927" w:rsidRDefault="00616927" w:rsidP="00616927">
      <w:pPr>
        <w:pStyle w:val="6"/>
        <w:spacing w:before="240" w:after="280"/>
        <w:ind w:firstLine="0"/>
      </w:pPr>
      <w:r>
        <w:rPr>
          <w:noProof/>
          <w:lang w:eastAsia="ru-RU"/>
        </w:rPr>
        <w:drawing>
          <wp:inline distT="0" distB="0" distL="0" distR="0" wp14:anchorId="1A17B3C0" wp14:editId="75F37E68">
            <wp:extent cx="6426199" cy="2838450"/>
            <wp:effectExtent l="19050" t="19050" r="1333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474"/>
                    <a:stretch/>
                  </pic:blipFill>
                  <pic:spPr bwMode="auto">
                    <a:xfrm>
                      <a:off x="0" y="0"/>
                      <a:ext cx="6458569" cy="28527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68850" w14:textId="4A4D5278" w:rsidR="00EB0B7F" w:rsidRDefault="00EB0B7F" w:rsidP="00EB0B7F">
      <w:pPr>
        <w:pStyle w:val="6"/>
        <w:spacing w:before="240" w:after="280"/>
        <w:ind w:firstLine="0"/>
        <w:jc w:val="center"/>
        <w:rPr>
          <w:rStyle w:val="ac"/>
        </w:rPr>
      </w:pPr>
      <w:r>
        <w:t>Рисунок 2.</w:t>
      </w:r>
      <w:r w:rsidR="00616927">
        <w:t>4.1</w:t>
      </w:r>
      <w:r>
        <w:t xml:space="preserve"> – </w:t>
      </w:r>
      <w:r>
        <w:rPr>
          <w:rStyle w:val="ac"/>
        </w:rPr>
        <w:t xml:space="preserve">Блок </w:t>
      </w:r>
      <w:r w:rsidRPr="00E046F6">
        <w:rPr>
          <w:rStyle w:val="ac"/>
        </w:rPr>
        <w:t>«</w:t>
      </w:r>
      <w:r w:rsidR="005B435D">
        <w:rPr>
          <w:rStyle w:val="ac"/>
        </w:rPr>
        <w:t>Каталог</w:t>
      </w:r>
      <w:r w:rsidR="005B435D" w:rsidRPr="00E046F6">
        <w:rPr>
          <w:rStyle w:val="ac"/>
        </w:rPr>
        <w:t>»</w:t>
      </w:r>
      <w:r w:rsidR="005B435D">
        <w:rPr>
          <w:rStyle w:val="ac"/>
        </w:rPr>
        <w:t xml:space="preserve"> (1)</w:t>
      </w:r>
    </w:p>
    <w:p w14:paraId="56E45C90" w14:textId="35D0B4F5" w:rsidR="005B435D" w:rsidRDefault="00616927" w:rsidP="005B435D">
      <w:pPr>
        <w:pStyle w:val="6"/>
        <w:spacing w:before="240" w:after="280"/>
        <w:ind w:firstLine="708"/>
      </w:pPr>
      <w:r>
        <w:t>Справа от блока каталога появляется изображение продукта, соответствующего выбранному вкусу. Это изображение загружается динамически и изменяется в зависимости от выбора пользователя, обеспечивая визуальное представление продукта</w:t>
      </w:r>
      <w:r w:rsidRPr="007A372E">
        <w:t>.</w:t>
      </w:r>
    </w:p>
    <w:p w14:paraId="58C0F895" w14:textId="49594587" w:rsidR="00EB0B7F" w:rsidRDefault="00616927" w:rsidP="005B435D">
      <w:pPr>
        <w:pStyle w:val="6"/>
        <w:spacing w:before="240" w:after="280"/>
        <w:ind w:firstLine="0"/>
      </w:pPr>
      <w:r>
        <w:rPr>
          <w:noProof/>
          <w:lang w:eastAsia="ru-RU"/>
        </w:rPr>
        <w:drawing>
          <wp:inline distT="0" distB="0" distL="0" distR="0" wp14:anchorId="061678A2" wp14:editId="14C6370D">
            <wp:extent cx="6362064" cy="2828925"/>
            <wp:effectExtent l="19050" t="19050" r="203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0952"/>
                    <a:stretch/>
                  </pic:blipFill>
                  <pic:spPr bwMode="auto">
                    <a:xfrm>
                      <a:off x="0" y="0"/>
                      <a:ext cx="6362700" cy="2829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23347" w14:textId="7720BCE0" w:rsidR="00616927" w:rsidRDefault="00616927" w:rsidP="00616927">
      <w:pPr>
        <w:pStyle w:val="6"/>
        <w:spacing w:before="240" w:after="280"/>
        <w:ind w:firstLine="0"/>
        <w:jc w:val="center"/>
        <w:rPr>
          <w:rStyle w:val="ac"/>
        </w:rPr>
      </w:pPr>
      <w:r>
        <w:t>Рисунок 2.4.2</w:t>
      </w:r>
      <w:r>
        <w:t xml:space="preserve"> – </w:t>
      </w:r>
      <w:r w:rsidR="005B435D">
        <w:rPr>
          <w:rStyle w:val="ac"/>
        </w:rPr>
        <w:t xml:space="preserve">Блок </w:t>
      </w:r>
      <w:r w:rsidR="005B435D" w:rsidRPr="00E046F6">
        <w:rPr>
          <w:rStyle w:val="ac"/>
        </w:rPr>
        <w:t>«</w:t>
      </w:r>
      <w:r w:rsidR="005B435D">
        <w:rPr>
          <w:rStyle w:val="ac"/>
        </w:rPr>
        <w:t>Каталог</w:t>
      </w:r>
      <w:r w:rsidR="005B435D" w:rsidRPr="00E046F6">
        <w:rPr>
          <w:rStyle w:val="ac"/>
        </w:rPr>
        <w:t>»</w:t>
      </w:r>
      <w:r w:rsidR="005B435D">
        <w:rPr>
          <w:rStyle w:val="ac"/>
        </w:rPr>
        <w:t xml:space="preserve"> (</w:t>
      </w:r>
      <w:r w:rsidR="005B435D">
        <w:rPr>
          <w:rStyle w:val="ac"/>
        </w:rPr>
        <w:t>2</w:t>
      </w:r>
      <w:r w:rsidR="005B435D">
        <w:rPr>
          <w:rStyle w:val="ac"/>
        </w:rPr>
        <w:t>)</w:t>
      </w:r>
    </w:p>
    <w:p w14:paraId="476EB03C" w14:textId="36EEBD96" w:rsidR="00616927" w:rsidRDefault="000255D6" w:rsidP="000255D6">
      <w:pPr>
        <w:pStyle w:val="6"/>
        <w:spacing w:before="240" w:after="280"/>
        <w:ind w:firstLine="708"/>
      </w:pPr>
      <w:r>
        <w:lastRenderedPageBreak/>
        <w:t>При выборе бутылки информация о продукте, его составе и особенностях обновляется. Это включает текстовое описание, список ингредиентов, предоставляя пользователям полное представление о каждом варианте продукта</w:t>
      </w:r>
      <w:r w:rsidR="00616927" w:rsidRPr="007A372E">
        <w:t>.</w:t>
      </w:r>
    </w:p>
    <w:p w14:paraId="06C45632" w14:textId="18A0647F" w:rsidR="00616927" w:rsidRDefault="00616927" w:rsidP="00EB0B7F">
      <w:pPr>
        <w:pStyle w:val="21"/>
        <w:ind w:firstLine="0"/>
      </w:pPr>
      <w:r>
        <w:rPr>
          <w:noProof/>
          <w:lang w:eastAsia="ru-RU"/>
        </w:rPr>
        <w:drawing>
          <wp:inline distT="0" distB="0" distL="0" distR="0" wp14:anchorId="48E406E2" wp14:editId="0E130C8A">
            <wp:extent cx="6361430" cy="2809875"/>
            <wp:effectExtent l="19050" t="19050" r="2032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74"/>
                    <a:stretch/>
                  </pic:blipFill>
                  <pic:spPr bwMode="auto">
                    <a:xfrm>
                      <a:off x="0" y="0"/>
                      <a:ext cx="6396022" cy="28251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38B34" w14:textId="26C4B8B4" w:rsidR="00616927" w:rsidRDefault="00616927" w:rsidP="00616927">
      <w:pPr>
        <w:pStyle w:val="6"/>
        <w:spacing w:before="240" w:after="280"/>
        <w:ind w:firstLine="0"/>
        <w:jc w:val="center"/>
        <w:rPr>
          <w:rStyle w:val="ac"/>
        </w:rPr>
      </w:pPr>
      <w:r>
        <w:t>Рисунок 2.4.3</w:t>
      </w:r>
      <w:r>
        <w:t xml:space="preserve"> – </w:t>
      </w:r>
      <w:r w:rsidR="005B435D">
        <w:rPr>
          <w:rStyle w:val="ac"/>
        </w:rPr>
        <w:t xml:space="preserve">Блок </w:t>
      </w:r>
      <w:r w:rsidR="005B435D" w:rsidRPr="00E046F6">
        <w:rPr>
          <w:rStyle w:val="ac"/>
        </w:rPr>
        <w:t>«</w:t>
      </w:r>
      <w:r w:rsidR="005B435D">
        <w:rPr>
          <w:rStyle w:val="ac"/>
        </w:rPr>
        <w:t>Каталог</w:t>
      </w:r>
      <w:r w:rsidR="005B435D" w:rsidRPr="00E046F6">
        <w:rPr>
          <w:rStyle w:val="ac"/>
        </w:rPr>
        <w:t>»</w:t>
      </w:r>
      <w:r w:rsidR="005B435D">
        <w:rPr>
          <w:rStyle w:val="ac"/>
        </w:rPr>
        <w:t xml:space="preserve"> (</w:t>
      </w:r>
      <w:r w:rsidR="005B435D">
        <w:rPr>
          <w:rStyle w:val="ac"/>
        </w:rPr>
        <w:t>3</w:t>
      </w:r>
      <w:r w:rsidR="005B435D">
        <w:rPr>
          <w:rStyle w:val="ac"/>
        </w:rPr>
        <w:t>)</w:t>
      </w:r>
    </w:p>
    <w:p w14:paraId="49518153" w14:textId="77777777" w:rsidR="00533C30" w:rsidRDefault="000255D6" w:rsidP="00533C30">
      <w:pPr>
        <w:pStyle w:val="6"/>
        <w:spacing w:before="240" w:after="280"/>
        <w:ind w:firstLine="708"/>
      </w:pPr>
      <w:r>
        <w:t>При нажатии на кнопку "сотрудничать" в блоке каталога открывается всплывающее окно с формой для ввода данных. Окно сохраняет введённые пользователем данные в localStorage браузера для возможности частичного заполнения формы, закрытия окна и возврата позже без потери введённой информации. Отмена действия закрывает окно без сохранения данных, а отправка формы инициирует необходимые действия с введёнными данными, например, запрос на сотрудничество</w:t>
      </w:r>
      <w:r w:rsidR="005B435D">
        <w:t>.</w:t>
      </w:r>
    </w:p>
    <w:p w14:paraId="5C3C2C89" w14:textId="6EABA122" w:rsidR="00616927" w:rsidRDefault="005B435D" w:rsidP="00533C30">
      <w:pPr>
        <w:pStyle w:val="6"/>
        <w:spacing w:before="240" w:after="280"/>
        <w:ind w:firstLine="0"/>
      </w:pPr>
      <w:r>
        <w:rPr>
          <w:noProof/>
          <w:lang w:eastAsia="ru-RU"/>
        </w:rPr>
        <w:drawing>
          <wp:inline distT="0" distB="0" distL="0" distR="0" wp14:anchorId="2404E1D7" wp14:editId="11EF6D53">
            <wp:extent cx="6361430" cy="2599294"/>
            <wp:effectExtent l="19050" t="19050" r="2032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t="25304" r="20988" b="25633"/>
                    <a:stretch/>
                  </pic:blipFill>
                  <pic:spPr bwMode="auto">
                    <a:xfrm>
                      <a:off x="0" y="0"/>
                      <a:ext cx="6497399" cy="265485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18F2F91A" w14:textId="15AD5A19" w:rsidR="005B435D" w:rsidRPr="007A372E" w:rsidRDefault="005B435D" w:rsidP="00533C30">
      <w:pPr>
        <w:pStyle w:val="6"/>
        <w:spacing w:before="240" w:after="280"/>
        <w:ind w:firstLine="0"/>
        <w:jc w:val="center"/>
      </w:pPr>
      <w:r>
        <w:t>Рисунок 2.</w:t>
      </w:r>
      <w:r>
        <w:t>4.4</w:t>
      </w:r>
      <w:r>
        <w:t xml:space="preserve"> – </w:t>
      </w:r>
      <w:r>
        <w:rPr>
          <w:rStyle w:val="ac"/>
        </w:rPr>
        <w:t>Форма для сотрудничества</w:t>
      </w:r>
    </w:p>
    <w:sectPr w:rsidR="005B435D" w:rsidRPr="007A372E" w:rsidSect="00CB5EF0">
      <w:headerReference w:type="default" r:id="rId17"/>
      <w:pgSz w:w="11906" w:h="16838"/>
      <w:pgMar w:top="1134" w:right="567" w:bottom="851" w:left="1247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22BC91" w16cex:dateUtc="2024-06-23T12:24:00Z"/>
  <w16cex:commentExtensible w16cex:durableId="2A22BCAF" w16cex:dateUtc="2024-06-23T12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8307EA" w16cid:durableId="2A22BC91"/>
  <w16cid:commentId w16cid:paraId="2385EB9A" w16cid:durableId="2A22BCAF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78210B" w14:textId="77777777" w:rsidR="00F821C4" w:rsidRDefault="00F821C4" w:rsidP="00E82B6B">
      <w:pPr>
        <w:spacing w:after="0" w:line="240" w:lineRule="auto"/>
      </w:pPr>
      <w:r>
        <w:separator/>
      </w:r>
    </w:p>
  </w:endnote>
  <w:endnote w:type="continuationSeparator" w:id="0">
    <w:p w14:paraId="3B31E90A" w14:textId="77777777" w:rsidR="00F821C4" w:rsidRDefault="00F821C4" w:rsidP="00E82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6FD04A" w14:textId="77777777" w:rsidR="00F821C4" w:rsidRDefault="00F821C4" w:rsidP="00E82B6B">
      <w:pPr>
        <w:spacing w:after="0" w:line="240" w:lineRule="auto"/>
      </w:pPr>
      <w:r>
        <w:separator/>
      </w:r>
    </w:p>
  </w:footnote>
  <w:footnote w:type="continuationSeparator" w:id="0">
    <w:p w14:paraId="7B0F61D7" w14:textId="77777777" w:rsidR="00F821C4" w:rsidRDefault="00F821C4" w:rsidP="00E82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835865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320F666" w14:textId="61F5081D" w:rsidR="00E82B6B" w:rsidRPr="00E82B6B" w:rsidRDefault="00E82B6B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82B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82B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82B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B1C77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E82B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020109" w14:textId="77777777" w:rsidR="00E82B6B" w:rsidRDefault="00E82B6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540CF"/>
    <w:multiLevelType w:val="hybridMultilevel"/>
    <w:tmpl w:val="158AC556"/>
    <w:lvl w:ilvl="0" w:tplc="9B08F32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050005C"/>
    <w:multiLevelType w:val="hybridMultilevel"/>
    <w:tmpl w:val="F906E5C8"/>
    <w:lvl w:ilvl="0" w:tplc="1AB02B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2E4DCB"/>
    <w:multiLevelType w:val="hybridMultilevel"/>
    <w:tmpl w:val="58F63696"/>
    <w:lvl w:ilvl="0" w:tplc="1AB02B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64029F"/>
    <w:multiLevelType w:val="hybridMultilevel"/>
    <w:tmpl w:val="43023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74ED9"/>
    <w:multiLevelType w:val="hybridMultilevel"/>
    <w:tmpl w:val="6348427C"/>
    <w:lvl w:ilvl="0" w:tplc="CBA2A0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4C10468"/>
    <w:multiLevelType w:val="hybridMultilevel"/>
    <w:tmpl w:val="F0BCDD2E"/>
    <w:lvl w:ilvl="0" w:tplc="0694A1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701529D"/>
    <w:multiLevelType w:val="hybridMultilevel"/>
    <w:tmpl w:val="53569D16"/>
    <w:lvl w:ilvl="0" w:tplc="24B0C9F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097064"/>
    <w:multiLevelType w:val="hybridMultilevel"/>
    <w:tmpl w:val="F2AC73C2"/>
    <w:lvl w:ilvl="0" w:tplc="17C2BD9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EC58E3"/>
    <w:multiLevelType w:val="hybridMultilevel"/>
    <w:tmpl w:val="79C87C04"/>
    <w:lvl w:ilvl="0" w:tplc="1AB02B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D2723"/>
    <w:multiLevelType w:val="hybridMultilevel"/>
    <w:tmpl w:val="7D743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7"/>
  </w:num>
  <w:num w:numId="8">
    <w:abstractNumId w:val="2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7FC"/>
    <w:rsid w:val="00001365"/>
    <w:rsid w:val="000015AF"/>
    <w:rsid w:val="0001257D"/>
    <w:rsid w:val="00016AE3"/>
    <w:rsid w:val="000255D6"/>
    <w:rsid w:val="00097EE9"/>
    <w:rsid w:val="000C5B9D"/>
    <w:rsid w:val="000E32AD"/>
    <w:rsid w:val="00120A59"/>
    <w:rsid w:val="001255E8"/>
    <w:rsid w:val="00130F85"/>
    <w:rsid w:val="0013567E"/>
    <w:rsid w:val="0017272F"/>
    <w:rsid w:val="00173F99"/>
    <w:rsid w:val="001A2959"/>
    <w:rsid w:val="001B0265"/>
    <w:rsid w:val="001D2500"/>
    <w:rsid w:val="001E1655"/>
    <w:rsid w:val="001E610A"/>
    <w:rsid w:val="001F18B8"/>
    <w:rsid w:val="001F4102"/>
    <w:rsid w:val="001F682E"/>
    <w:rsid w:val="00233951"/>
    <w:rsid w:val="00236123"/>
    <w:rsid w:val="00284E97"/>
    <w:rsid w:val="00297BA6"/>
    <w:rsid w:val="002B7E1C"/>
    <w:rsid w:val="002E5109"/>
    <w:rsid w:val="003136F6"/>
    <w:rsid w:val="003206E6"/>
    <w:rsid w:val="0032514E"/>
    <w:rsid w:val="00326294"/>
    <w:rsid w:val="00342516"/>
    <w:rsid w:val="00344FE9"/>
    <w:rsid w:val="003551C4"/>
    <w:rsid w:val="003559BF"/>
    <w:rsid w:val="003637BB"/>
    <w:rsid w:val="00364065"/>
    <w:rsid w:val="00370E03"/>
    <w:rsid w:val="00376330"/>
    <w:rsid w:val="003813FF"/>
    <w:rsid w:val="00390F70"/>
    <w:rsid w:val="00393C85"/>
    <w:rsid w:val="003D129E"/>
    <w:rsid w:val="003E159E"/>
    <w:rsid w:val="003E6BE5"/>
    <w:rsid w:val="00424890"/>
    <w:rsid w:val="004652DA"/>
    <w:rsid w:val="00493B3E"/>
    <w:rsid w:val="00494FAB"/>
    <w:rsid w:val="004A7897"/>
    <w:rsid w:val="004D2243"/>
    <w:rsid w:val="004D6C10"/>
    <w:rsid w:val="00501436"/>
    <w:rsid w:val="0050755C"/>
    <w:rsid w:val="00530E87"/>
    <w:rsid w:val="00533C30"/>
    <w:rsid w:val="00545831"/>
    <w:rsid w:val="00557053"/>
    <w:rsid w:val="0056425D"/>
    <w:rsid w:val="0058625B"/>
    <w:rsid w:val="005864E5"/>
    <w:rsid w:val="005879BB"/>
    <w:rsid w:val="005A28A1"/>
    <w:rsid w:val="005A550B"/>
    <w:rsid w:val="005A5C95"/>
    <w:rsid w:val="005B435D"/>
    <w:rsid w:val="005C4897"/>
    <w:rsid w:val="005C73B1"/>
    <w:rsid w:val="005D179B"/>
    <w:rsid w:val="005D56B3"/>
    <w:rsid w:val="005E034B"/>
    <w:rsid w:val="00616739"/>
    <w:rsid w:val="00616927"/>
    <w:rsid w:val="00623190"/>
    <w:rsid w:val="00631DDC"/>
    <w:rsid w:val="00652FFC"/>
    <w:rsid w:val="0065402D"/>
    <w:rsid w:val="0065474A"/>
    <w:rsid w:val="006601A7"/>
    <w:rsid w:val="006652C2"/>
    <w:rsid w:val="00693ADC"/>
    <w:rsid w:val="00694C21"/>
    <w:rsid w:val="006A0C3B"/>
    <w:rsid w:val="006B39D4"/>
    <w:rsid w:val="006B402C"/>
    <w:rsid w:val="006B5815"/>
    <w:rsid w:val="006D70FB"/>
    <w:rsid w:val="006F25CF"/>
    <w:rsid w:val="007006B4"/>
    <w:rsid w:val="00736065"/>
    <w:rsid w:val="00736285"/>
    <w:rsid w:val="00740498"/>
    <w:rsid w:val="00756A72"/>
    <w:rsid w:val="007573D6"/>
    <w:rsid w:val="007732A1"/>
    <w:rsid w:val="00780A92"/>
    <w:rsid w:val="00787049"/>
    <w:rsid w:val="0079027B"/>
    <w:rsid w:val="007A372E"/>
    <w:rsid w:val="007B41FF"/>
    <w:rsid w:val="007B7B04"/>
    <w:rsid w:val="007D62DA"/>
    <w:rsid w:val="007E0B2B"/>
    <w:rsid w:val="007E669B"/>
    <w:rsid w:val="00807FA6"/>
    <w:rsid w:val="00826FCA"/>
    <w:rsid w:val="008347FC"/>
    <w:rsid w:val="0085600E"/>
    <w:rsid w:val="00872E9D"/>
    <w:rsid w:val="0087356A"/>
    <w:rsid w:val="00896BB8"/>
    <w:rsid w:val="008A3D9F"/>
    <w:rsid w:val="008A4D89"/>
    <w:rsid w:val="008B40D8"/>
    <w:rsid w:val="008D7A53"/>
    <w:rsid w:val="008F181B"/>
    <w:rsid w:val="00934A76"/>
    <w:rsid w:val="009821EB"/>
    <w:rsid w:val="00982E28"/>
    <w:rsid w:val="00985DBE"/>
    <w:rsid w:val="00993F95"/>
    <w:rsid w:val="009B153F"/>
    <w:rsid w:val="009B4B8C"/>
    <w:rsid w:val="009D20CC"/>
    <w:rsid w:val="009D4D99"/>
    <w:rsid w:val="009F3578"/>
    <w:rsid w:val="009F524D"/>
    <w:rsid w:val="00A074C3"/>
    <w:rsid w:val="00A11C6F"/>
    <w:rsid w:val="00A26650"/>
    <w:rsid w:val="00A329F1"/>
    <w:rsid w:val="00A519C2"/>
    <w:rsid w:val="00A70B6A"/>
    <w:rsid w:val="00A96E06"/>
    <w:rsid w:val="00AB0624"/>
    <w:rsid w:val="00AB16B4"/>
    <w:rsid w:val="00B25E2A"/>
    <w:rsid w:val="00B33CB1"/>
    <w:rsid w:val="00B41794"/>
    <w:rsid w:val="00B622DE"/>
    <w:rsid w:val="00B671BA"/>
    <w:rsid w:val="00B758B0"/>
    <w:rsid w:val="00B83C7D"/>
    <w:rsid w:val="00B8604C"/>
    <w:rsid w:val="00B8618B"/>
    <w:rsid w:val="00BC4A14"/>
    <w:rsid w:val="00BD31A4"/>
    <w:rsid w:val="00BF7F28"/>
    <w:rsid w:val="00C100D4"/>
    <w:rsid w:val="00C22DAC"/>
    <w:rsid w:val="00C24927"/>
    <w:rsid w:val="00C25C79"/>
    <w:rsid w:val="00C65278"/>
    <w:rsid w:val="00C6535F"/>
    <w:rsid w:val="00C65DC8"/>
    <w:rsid w:val="00C73670"/>
    <w:rsid w:val="00C74197"/>
    <w:rsid w:val="00C762AE"/>
    <w:rsid w:val="00C81A20"/>
    <w:rsid w:val="00C93B60"/>
    <w:rsid w:val="00CA52D5"/>
    <w:rsid w:val="00CB1C77"/>
    <w:rsid w:val="00CB5EF0"/>
    <w:rsid w:val="00CB6EA0"/>
    <w:rsid w:val="00CC0617"/>
    <w:rsid w:val="00CD4413"/>
    <w:rsid w:val="00D054D8"/>
    <w:rsid w:val="00D07455"/>
    <w:rsid w:val="00D422BD"/>
    <w:rsid w:val="00D44BC8"/>
    <w:rsid w:val="00D46E6D"/>
    <w:rsid w:val="00D844A0"/>
    <w:rsid w:val="00DA2890"/>
    <w:rsid w:val="00DC2705"/>
    <w:rsid w:val="00DC41E5"/>
    <w:rsid w:val="00DF1A43"/>
    <w:rsid w:val="00DF3070"/>
    <w:rsid w:val="00E046F6"/>
    <w:rsid w:val="00E473DA"/>
    <w:rsid w:val="00E80027"/>
    <w:rsid w:val="00E82B6B"/>
    <w:rsid w:val="00E83B88"/>
    <w:rsid w:val="00E864FD"/>
    <w:rsid w:val="00EB0B7F"/>
    <w:rsid w:val="00F171C1"/>
    <w:rsid w:val="00F273E7"/>
    <w:rsid w:val="00F3157F"/>
    <w:rsid w:val="00F3598B"/>
    <w:rsid w:val="00F4249F"/>
    <w:rsid w:val="00F66E8A"/>
    <w:rsid w:val="00F821C4"/>
    <w:rsid w:val="00F90840"/>
    <w:rsid w:val="00F91C34"/>
    <w:rsid w:val="00F97344"/>
    <w:rsid w:val="00FA70ED"/>
    <w:rsid w:val="00FC13BC"/>
    <w:rsid w:val="00FC64C7"/>
    <w:rsid w:val="00FD0B1C"/>
    <w:rsid w:val="00FD288C"/>
    <w:rsid w:val="00FD5A75"/>
    <w:rsid w:val="00FE6DB8"/>
    <w:rsid w:val="00FF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1A143"/>
  <w15:chartTrackingRefBased/>
  <w15:docId w15:val="{2E4BA2B3-A673-46EB-8D95-0D8F6154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C79"/>
    <w:pPr>
      <w:spacing w:line="256" w:lineRule="auto"/>
    </w:pPr>
  </w:style>
  <w:style w:type="paragraph" w:styleId="1">
    <w:name w:val="heading 1"/>
    <w:aliases w:val="1. заголовок"/>
    <w:basedOn w:val="a"/>
    <w:next w:val="a"/>
    <w:link w:val="10"/>
    <w:uiPriority w:val="9"/>
    <w:qFormat/>
    <w:rsid w:val="00364065"/>
    <w:pPr>
      <w:keepNext/>
      <w:keepLines/>
      <w:spacing w:before="240" w:after="240" w:line="240" w:lineRule="auto"/>
      <w:ind w:left="708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7B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2">
    <w:name w:val="02 подзаголовок"/>
    <w:link w:val="020"/>
    <w:qFormat/>
    <w:rsid w:val="001A2959"/>
    <w:pPr>
      <w:spacing w:before="240" w:after="400" w:line="240" w:lineRule="auto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020">
    <w:name w:val="02 подзаголовок Знак"/>
    <w:basedOn w:val="a0"/>
    <w:link w:val="02"/>
    <w:rsid w:val="001A2959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aliases w:val="1. заголовок Знак"/>
    <w:basedOn w:val="a0"/>
    <w:link w:val="1"/>
    <w:uiPriority w:val="9"/>
    <w:rsid w:val="0036406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Subtitle"/>
    <w:basedOn w:val="a"/>
    <w:next w:val="a"/>
    <w:link w:val="a4"/>
    <w:uiPriority w:val="11"/>
    <w:qFormat/>
    <w:rsid w:val="001A2959"/>
    <w:pPr>
      <w:numPr>
        <w:ilvl w:val="1"/>
      </w:numPr>
      <w:spacing w:line="360" w:lineRule="auto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4">
    <w:name w:val="Подзаголовок Знак"/>
    <w:basedOn w:val="a0"/>
    <w:link w:val="a3"/>
    <w:uiPriority w:val="11"/>
    <w:rsid w:val="001A2959"/>
    <w:rPr>
      <w:rFonts w:ascii="Times New Roman" w:eastAsiaTheme="minorEastAsia" w:hAnsi="Times New Roman"/>
      <w:b/>
      <w:spacing w:val="15"/>
      <w:sz w:val="28"/>
    </w:rPr>
  </w:style>
  <w:style w:type="paragraph" w:customStyle="1" w:styleId="code">
    <w:name w:val="code"/>
    <w:basedOn w:val="a"/>
    <w:link w:val="code0"/>
    <w:qFormat/>
    <w:rsid w:val="001A2959"/>
    <w:pPr>
      <w:spacing w:after="0" w:line="240" w:lineRule="auto"/>
      <w:ind w:firstLine="709"/>
      <w:jc w:val="both"/>
    </w:pPr>
    <w:rPr>
      <w:rFonts w:ascii="Roboto" w:eastAsiaTheme="majorEastAsia" w:hAnsi="Roboto" w:cstheme="majorBidi"/>
      <w:sz w:val="24"/>
      <w:szCs w:val="26"/>
      <w:lang w:val="en-US"/>
    </w:rPr>
  </w:style>
  <w:style w:type="character" w:customStyle="1" w:styleId="code0">
    <w:name w:val="code Знак"/>
    <w:basedOn w:val="a0"/>
    <w:link w:val="code"/>
    <w:rsid w:val="001A2959"/>
    <w:rPr>
      <w:rFonts w:ascii="Roboto" w:eastAsiaTheme="majorEastAsia" w:hAnsi="Roboto" w:cstheme="majorBidi"/>
      <w:sz w:val="24"/>
      <w:szCs w:val="26"/>
      <w:lang w:val="en-US"/>
    </w:rPr>
  </w:style>
  <w:style w:type="paragraph" w:styleId="a5">
    <w:name w:val="header"/>
    <w:basedOn w:val="a"/>
    <w:link w:val="a6"/>
    <w:uiPriority w:val="99"/>
    <w:unhideWhenUsed/>
    <w:rsid w:val="00E82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82B6B"/>
  </w:style>
  <w:style w:type="paragraph" w:styleId="a7">
    <w:name w:val="footer"/>
    <w:basedOn w:val="a"/>
    <w:link w:val="a8"/>
    <w:uiPriority w:val="99"/>
    <w:unhideWhenUsed/>
    <w:rsid w:val="00E82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82B6B"/>
  </w:style>
  <w:style w:type="paragraph" w:styleId="a9">
    <w:name w:val="List Paragraph"/>
    <w:basedOn w:val="a"/>
    <w:uiPriority w:val="34"/>
    <w:qFormat/>
    <w:rsid w:val="00CB5EF0"/>
    <w:pPr>
      <w:ind w:left="720"/>
      <w:contextualSpacing/>
    </w:pPr>
  </w:style>
  <w:style w:type="paragraph" w:customStyle="1" w:styleId="6">
    <w:name w:val="6. Основа"/>
    <w:basedOn w:val="a"/>
    <w:link w:val="60"/>
    <w:qFormat/>
    <w:rsid w:val="007573D6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60">
    <w:name w:val="6. Основа Знак"/>
    <w:basedOn w:val="a0"/>
    <w:link w:val="6"/>
    <w:rsid w:val="007573D6"/>
    <w:rPr>
      <w:rFonts w:ascii="Times New Roman" w:eastAsiaTheme="majorEastAsia" w:hAnsi="Times New Roman" w:cstheme="majorBidi"/>
      <w:sz w:val="28"/>
      <w:szCs w:val="26"/>
    </w:rPr>
  </w:style>
  <w:style w:type="paragraph" w:customStyle="1" w:styleId="21">
    <w:name w:val="2. Подзаголовок"/>
    <w:basedOn w:val="2"/>
    <w:link w:val="22"/>
    <w:qFormat/>
    <w:rsid w:val="007B7B04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22">
    <w:name w:val="2. Подзаголовок Знак"/>
    <w:basedOn w:val="a0"/>
    <w:link w:val="21"/>
    <w:rsid w:val="007B7B0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7B7B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130F8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30F85"/>
    <w:pPr>
      <w:spacing w:after="100" w:line="259" w:lineRule="auto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130F85"/>
    <w:pPr>
      <w:tabs>
        <w:tab w:val="right" w:leader="dot" w:pos="10082"/>
      </w:tabs>
      <w:spacing w:after="0" w:line="259" w:lineRule="auto"/>
      <w:ind w:left="232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130F85"/>
    <w:pPr>
      <w:spacing w:after="0" w:line="259" w:lineRule="auto"/>
      <w:ind w:left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styleId="ac">
    <w:name w:val="Emphasis"/>
    <w:aliases w:val="04 рисуноу"/>
    <w:basedOn w:val="a0"/>
    <w:uiPriority w:val="20"/>
    <w:qFormat/>
    <w:rsid w:val="00344FE9"/>
  </w:style>
  <w:style w:type="table" w:styleId="ad">
    <w:name w:val="Table Grid"/>
    <w:basedOn w:val="a1"/>
    <w:uiPriority w:val="39"/>
    <w:rsid w:val="00F31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ЛИСТИНГ"/>
    <w:basedOn w:val="a"/>
    <w:link w:val="af"/>
    <w:qFormat/>
    <w:rsid w:val="006A0C3B"/>
    <w:pPr>
      <w:pBdr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Bdr>
      <w:spacing w:before="240" w:after="280" w:line="240" w:lineRule="auto"/>
      <w:contextualSpacing/>
      <w:jc w:val="both"/>
    </w:pPr>
    <w:rPr>
      <w:rFonts w:ascii="Courier New" w:hAnsi="Courier New" w:cs="Times New Roman"/>
      <w:sz w:val="24"/>
      <w:szCs w:val="28"/>
    </w:rPr>
  </w:style>
  <w:style w:type="character" w:customStyle="1" w:styleId="af">
    <w:name w:val="ЛИСТИНГ Знак"/>
    <w:basedOn w:val="a0"/>
    <w:link w:val="ae"/>
    <w:rsid w:val="006A0C3B"/>
    <w:rPr>
      <w:rFonts w:ascii="Courier New" w:hAnsi="Courier New" w:cs="Times New Roman"/>
      <w:sz w:val="24"/>
      <w:szCs w:val="28"/>
    </w:rPr>
  </w:style>
  <w:style w:type="character" w:styleId="af0">
    <w:name w:val="annotation reference"/>
    <w:basedOn w:val="a0"/>
    <w:uiPriority w:val="99"/>
    <w:semiHidden/>
    <w:unhideWhenUsed/>
    <w:rsid w:val="008D7A5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D7A5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D7A5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D7A5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D7A53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3251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3251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3611E-2673-4720-A5C2-69416D690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10</Pages>
  <Words>1829</Words>
  <Characters>10427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Туцкая</dc:creator>
  <cp:keywords/>
  <dc:description/>
  <cp:lastModifiedBy>Виолетта Угоренко</cp:lastModifiedBy>
  <cp:revision>189</cp:revision>
  <dcterms:created xsi:type="dcterms:W3CDTF">2024-06-20T06:37:00Z</dcterms:created>
  <dcterms:modified xsi:type="dcterms:W3CDTF">2024-06-29T01:49:00Z</dcterms:modified>
</cp:coreProperties>
</file>