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B2C" w:rsidRDefault="00234B2C" w:rsidP="00234B2C">
      <w:pPr>
        <w:spacing w:line="360" w:lineRule="exac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:rsidR="00234B2C" w:rsidRDefault="00234B2C" w:rsidP="00234B2C">
      <w:pPr>
        <w:spacing w:line="360" w:lineRule="exact"/>
        <w:rPr>
          <w:rFonts w:cs="Times New Roman"/>
          <w:szCs w:val="28"/>
        </w:rPr>
      </w:pPr>
    </w:p>
    <w:p w:rsidR="00234B2C" w:rsidRDefault="00234B2C" w:rsidP="00234B2C">
      <w:pPr>
        <w:spacing w:line="360" w:lineRule="exact"/>
        <w:rPr>
          <w:rFonts w:cs="Times New Roman"/>
          <w:szCs w:val="28"/>
        </w:rPr>
      </w:pPr>
    </w:p>
    <w:p w:rsidR="00234B2C" w:rsidRDefault="00234B2C" w:rsidP="00234B2C">
      <w:pPr>
        <w:spacing w:line="360" w:lineRule="exact"/>
        <w:rPr>
          <w:rFonts w:cs="Times New Roman"/>
          <w:szCs w:val="28"/>
        </w:rPr>
      </w:pPr>
    </w:p>
    <w:p w:rsidR="00234B2C" w:rsidRPr="00433EBF" w:rsidRDefault="00234B2C" w:rsidP="00234B2C">
      <w:pPr>
        <w:spacing w:line="360" w:lineRule="exact"/>
        <w:jc w:val="center"/>
        <w:rPr>
          <w:rFonts w:cs="Times New Roman"/>
          <w:b/>
          <w:bCs/>
          <w:sz w:val="36"/>
          <w:szCs w:val="36"/>
        </w:rPr>
      </w:pPr>
      <w:r w:rsidRPr="00433EBF">
        <w:rPr>
          <w:rFonts w:cs="Times New Roman"/>
          <w:b/>
          <w:bCs/>
          <w:sz w:val="36"/>
          <w:szCs w:val="36"/>
        </w:rPr>
        <w:t>Реферат</w:t>
      </w:r>
    </w:p>
    <w:p w:rsidR="00234B2C" w:rsidRDefault="00234B2C" w:rsidP="00234B2C">
      <w:pPr>
        <w:spacing w:after="0" w:line="360" w:lineRule="exact"/>
        <w:jc w:val="center"/>
        <w:rPr>
          <w:rFonts w:cs="Times New Roman"/>
          <w:bCs/>
          <w:szCs w:val="28"/>
        </w:rPr>
      </w:pPr>
      <w:r w:rsidRPr="008B50B9">
        <w:rPr>
          <w:rFonts w:cs="Times New Roman"/>
          <w:bCs/>
          <w:szCs w:val="28"/>
        </w:rPr>
        <w:t>по дисциплине «</w:t>
      </w:r>
      <w:r>
        <w:rPr>
          <w:rFonts w:cs="Times New Roman"/>
          <w:bCs/>
          <w:szCs w:val="28"/>
        </w:rPr>
        <w:t>Основы права</w:t>
      </w:r>
      <w:r w:rsidRPr="008B50B9">
        <w:rPr>
          <w:rFonts w:cs="Times New Roman"/>
          <w:bCs/>
          <w:szCs w:val="28"/>
        </w:rPr>
        <w:t>»</w:t>
      </w:r>
      <w:r>
        <w:rPr>
          <w:rFonts w:cs="Times New Roman"/>
          <w:bCs/>
          <w:szCs w:val="28"/>
        </w:rPr>
        <w:t xml:space="preserve"> </w:t>
      </w:r>
    </w:p>
    <w:p w:rsidR="00234B2C" w:rsidRPr="00433EBF" w:rsidRDefault="00234B2C" w:rsidP="00234B2C">
      <w:pPr>
        <w:spacing w:line="360" w:lineRule="exact"/>
        <w:jc w:val="center"/>
        <w:rPr>
          <w:rFonts w:cs="Times New Roman"/>
          <w:bCs/>
          <w:szCs w:val="28"/>
        </w:rPr>
      </w:pPr>
      <w:r w:rsidRPr="008B50B9">
        <w:rPr>
          <w:rFonts w:cs="Times New Roman"/>
          <w:bCs/>
          <w:szCs w:val="28"/>
        </w:rPr>
        <w:t>на тему «</w:t>
      </w:r>
      <w:r w:rsidR="00803B3B">
        <w:rPr>
          <w:rFonts w:cs="Times New Roman"/>
          <w:bCs/>
          <w:szCs w:val="28"/>
        </w:rPr>
        <w:t>О</w:t>
      </w:r>
      <w:r w:rsidR="00803B3B" w:rsidRPr="00234B2C">
        <w:rPr>
          <w:rFonts w:cs="Times New Roman"/>
          <w:bCs/>
          <w:szCs w:val="28"/>
        </w:rPr>
        <w:t>бязательств</w:t>
      </w:r>
      <w:r w:rsidR="00803B3B">
        <w:rPr>
          <w:rFonts w:cs="Times New Roman"/>
          <w:bCs/>
          <w:szCs w:val="28"/>
        </w:rPr>
        <w:t>а.</w:t>
      </w:r>
      <w:r w:rsidR="00803B3B" w:rsidRPr="00234B2C">
        <w:rPr>
          <w:rFonts w:cs="Times New Roman"/>
          <w:bCs/>
          <w:szCs w:val="28"/>
        </w:rPr>
        <w:t xml:space="preserve"> </w:t>
      </w:r>
      <w:r w:rsidRPr="00234B2C">
        <w:rPr>
          <w:rFonts w:cs="Times New Roman"/>
          <w:bCs/>
          <w:szCs w:val="28"/>
        </w:rPr>
        <w:t>Основания возникновения обязательств. Основания прекращения обязательств»</w:t>
      </w:r>
    </w:p>
    <w:p w:rsidR="00234B2C" w:rsidRDefault="00234B2C" w:rsidP="00234B2C">
      <w:pPr>
        <w:spacing w:line="360" w:lineRule="exact"/>
        <w:rPr>
          <w:rFonts w:cs="Times New Roman"/>
          <w:szCs w:val="28"/>
        </w:rPr>
      </w:pPr>
    </w:p>
    <w:p w:rsidR="00234B2C" w:rsidRDefault="00234B2C" w:rsidP="00234B2C">
      <w:pPr>
        <w:spacing w:line="360" w:lineRule="exact"/>
        <w:jc w:val="right"/>
        <w:rPr>
          <w:rFonts w:cs="Times New Roman"/>
          <w:szCs w:val="28"/>
        </w:rPr>
      </w:pPr>
    </w:p>
    <w:p w:rsidR="00234B2C" w:rsidRDefault="00234B2C" w:rsidP="00234B2C">
      <w:pPr>
        <w:spacing w:line="360" w:lineRule="exact"/>
        <w:jc w:val="right"/>
        <w:rPr>
          <w:rFonts w:cs="Times New Roman"/>
          <w:szCs w:val="28"/>
        </w:rPr>
      </w:pPr>
    </w:p>
    <w:p w:rsidR="00234B2C" w:rsidRDefault="00234B2C" w:rsidP="00234B2C">
      <w:pPr>
        <w:spacing w:line="360" w:lineRule="exact"/>
        <w:jc w:val="right"/>
        <w:rPr>
          <w:rFonts w:cs="Times New Roman"/>
          <w:szCs w:val="28"/>
        </w:rPr>
      </w:pPr>
    </w:p>
    <w:p w:rsidR="00234B2C" w:rsidRDefault="00234B2C" w:rsidP="00234B2C">
      <w:pPr>
        <w:spacing w:line="360" w:lineRule="exact"/>
        <w:jc w:val="right"/>
        <w:rPr>
          <w:rFonts w:cs="Times New Roman"/>
          <w:szCs w:val="28"/>
        </w:rPr>
      </w:pPr>
    </w:p>
    <w:p w:rsidR="00234B2C" w:rsidRDefault="00234B2C" w:rsidP="00234B2C">
      <w:pPr>
        <w:spacing w:line="360" w:lineRule="exact"/>
        <w:jc w:val="right"/>
        <w:rPr>
          <w:rFonts w:cs="Times New Roman"/>
          <w:szCs w:val="28"/>
        </w:rPr>
      </w:pPr>
    </w:p>
    <w:p w:rsidR="00234B2C" w:rsidRDefault="00234B2C" w:rsidP="00234B2C">
      <w:pPr>
        <w:spacing w:line="360" w:lineRule="exact"/>
        <w:jc w:val="right"/>
        <w:rPr>
          <w:rFonts w:cs="Times New Roman"/>
          <w:szCs w:val="28"/>
        </w:rPr>
      </w:pPr>
    </w:p>
    <w:p w:rsidR="00234B2C" w:rsidRDefault="00234B2C" w:rsidP="00234B2C">
      <w:pPr>
        <w:spacing w:line="360" w:lineRule="exact"/>
        <w:jc w:val="right"/>
        <w:rPr>
          <w:rFonts w:cs="Times New Roman"/>
          <w:szCs w:val="28"/>
        </w:rPr>
      </w:pPr>
    </w:p>
    <w:p w:rsidR="00234B2C" w:rsidRDefault="00234B2C" w:rsidP="00234B2C">
      <w:pPr>
        <w:spacing w:line="360" w:lineRule="exact"/>
        <w:ind w:left="708"/>
        <w:jc w:val="right"/>
        <w:rPr>
          <w:rFonts w:cs="Times New Roman"/>
          <w:szCs w:val="28"/>
        </w:rPr>
      </w:pPr>
    </w:p>
    <w:p w:rsidR="00234B2C" w:rsidRDefault="00234B2C" w:rsidP="00234B2C">
      <w:pPr>
        <w:spacing w:line="360" w:lineRule="exact"/>
        <w:jc w:val="right"/>
        <w:rPr>
          <w:rFonts w:cs="Times New Roman"/>
          <w:szCs w:val="28"/>
        </w:rPr>
      </w:pPr>
    </w:p>
    <w:p w:rsidR="00234B2C" w:rsidRDefault="00234B2C" w:rsidP="00234B2C">
      <w:pPr>
        <w:spacing w:after="0" w:line="360" w:lineRule="exact"/>
        <w:ind w:left="3540" w:firstLine="1280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выполнила</w:t>
      </w:r>
      <w:r>
        <w:rPr>
          <w:rFonts w:cs="Times New Roman"/>
          <w:szCs w:val="28"/>
        </w:rPr>
        <w:t>:</w:t>
      </w:r>
    </w:p>
    <w:p w:rsidR="00234B2C" w:rsidRDefault="00234B2C" w:rsidP="00234B2C">
      <w:pPr>
        <w:spacing w:after="0" w:line="360" w:lineRule="exact"/>
        <w:ind w:left="3540" w:firstLine="1280"/>
        <w:rPr>
          <w:rFonts w:cs="Times New Roman"/>
          <w:szCs w:val="28"/>
        </w:rPr>
      </w:pPr>
      <w:r>
        <w:rPr>
          <w:rFonts w:cs="Times New Roman"/>
          <w:szCs w:val="28"/>
        </w:rPr>
        <w:t>Студентка</w:t>
      </w:r>
      <w:r>
        <w:rPr>
          <w:rFonts w:cs="Times New Roman"/>
          <w:szCs w:val="28"/>
        </w:rPr>
        <w:t xml:space="preserve"> 2 курса 1 группы</w:t>
      </w:r>
    </w:p>
    <w:p w:rsidR="00234B2C" w:rsidRDefault="00234B2C" w:rsidP="00234B2C">
      <w:pPr>
        <w:spacing w:after="0" w:line="360" w:lineRule="exact"/>
        <w:ind w:left="3540" w:firstLine="1280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Факультета ФИТ</w:t>
      </w:r>
    </w:p>
    <w:p w:rsidR="00234B2C" w:rsidRDefault="00234B2C" w:rsidP="00234B2C">
      <w:pPr>
        <w:spacing w:after="0" w:line="360" w:lineRule="exact"/>
        <w:ind w:left="3540" w:firstLine="1280"/>
        <w:rPr>
          <w:rFonts w:cs="Times New Roman"/>
          <w:szCs w:val="28"/>
        </w:rPr>
      </w:pPr>
      <w:r>
        <w:rPr>
          <w:rFonts w:cs="Times New Roman"/>
          <w:szCs w:val="28"/>
        </w:rPr>
        <w:t>Угоренко Виолетта Романовна</w:t>
      </w:r>
    </w:p>
    <w:p w:rsidR="00234B2C" w:rsidRPr="00D00617" w:rsidRDefault="00234B2C" w:rsidP="00234B2C"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581747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234B2C" w:rsidRPr="00865DDF" w:rsidRDefault="00234B2C" w:rsidP="00865DDF">
          <w:pPr>
            <w:pStyle w:val="af"/>
            <w:jc w:val="center"/>
            <w:rPr>
              <w:b w:val="0"/>
            </w:rPr>
          </w:pPr>
          <w:r w:rsidRPr="00865DDF">
            <w:rPr>
              <w:b w:val="0"/>
            </w:rPr>
            <w:t>Оглавление</w:t>
          </w:r>
        </w:p>
        <w:p w:rsidR="00803B3B" w:rsidRDefault="00234B2C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92782">
            <w:fldChar w:fldCharType="begin"/>
          </w:r>
          <w:r w:rsidRPr="00D92782">
            <w:instrText xml:space="preserve"> TOC \o "1-3" \h \z \u </w:instrText>
          </w:r>
          <w:r w:rsidRPr="00D92782">
            <w:fldChar w:fldCharType="separate"/>
          </w:r>
          <w:hyperlink w:anchor="_Toc193453164" w:history="1">
            <w:r w:rsidR="00803B3B" w:rsidRPr="00E41212">
              <w:rPr>
                <w:rStyle w:val="ae"/>
              </w:rPr>
              <w:t>Введение</w:t>
            </w:r>
            <w:r w:rsidR="00803B3B">
              <w:rPr>
                <w:webHidden/>
              </w:rPr>
              <w:tab/>
            </w:r>
            <w:r w:rsidR="00803B3B">
              <w:rPr>
                <w:webHidden/>
              </w:rPr>
              <w:fldChar w:fldCharType="begin"/>
            </w:r>
            <w:r w:rsidR="00803B3B">
              <w:rPr>
                <w:webHidden/>
              </w:rPr>
              <w:instrText xml:space="preserve"> PAGEREF _Toc193453164 \h </w:instrText>
            </w:r>
            <w:r w:rsidR="00803B3B">
              <w:rPr>
                <w:webHidden/>
              </w:rPr>
            </w:r>
            <w:r w:rsidR="00803B3B">
              <w:rPr>
                <w:webHidden/>
              </w:rPr>
              <w:fldChar w:fldCharType="separate"/>
            </w:r>
            <w:r w:rsidR="00616ED8">
              <w:rPr>
                <w:webHidden/>
              </w:rPr>
              <w:t>3</w:t>
            </w:r>
            <w:r w:rsidR="00803B3B">
              <w:rPr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3453165" w:history="1">
            <w:r w:rsidRPr="00616ED8">
              <w:rPr>
                <w:rStyle w:val="ae"/>
              </w:rPr>
              <w:t>1. Основания возникновения обязательств</w:t>
            </w:r>
            <w:r w:rsidRPr="00616ED8">
              <w:rPr>
                <w:webHidden/>
              </w:rPr>
              <w:tab/>
            </w:r>
            <w:r w:rsidRPr="00616ED8">
              <w:rPr>
                <w:webHidden/>
              </w:rPr>
              <w:fldChar w:fldCharType="begin"/>
            </w:r>
            <w:r w:rsidRPr="00616ED8">
              <w:rPr>
                <w:webHidden/>
              </w:rPr>
              <w:instrText xml:space="preserve"> PAGEREF _Toc193453165 \h </w:instrText>
            </w:r>
            <w:r w:rsidRPr="00616ED8">
              <w:rPr>
                <w:webHidden/>
              </w:rPr>
            </w:r>
            <w:r w:rsidRPr="00616ED8">
              <w:rPr>
                <w:webHidden/>
              </w:rPr>
              <w:fldChar w:fldCharType="separate"/>
            </w:r>
            <w:r w:rsidR="00616ED8">
              <w:rPr>
                <w:webHidden/>
              </w:rPr>
              <w:t>4</w:t>
            </w:r>
            <w:r w:rsidRPr="00616ED8">
              <w:rPr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93453166" w:history="1">
            <w:r w:rsidRPr="00616ED8">
              <w:rPr>
                <w:rStyle w:val="ae"/>
                <w:b w:val="0"/>
              </w:rPr>
              <w:t>1.1. Обязательства из договоров</w:t>
            </w:r>
            <w:r w:rsidRPr="00616ED8">
              <w:rPr>
                <w:b w:val="0"/>
                <w:webHidden/>
              </w:rPr>
              <w:tab/>
            </w:r>
            <w:r w:rsidRPr="00616ED8">
              <w:rPr>
                <w:b w:val="0"/>
                <w:webHidden/>
              </w:rPr>
              <w:fldChar w:fldCharType="begin"/>
            </w:r>
            <w:r w:rsidRPr="00616ED8">
              <w:rPr>
                <w:b w:val="0"/>
                <w:webHidden/>
              </w:rPr>
              <w:instrText xml:space="preserve"> PAGEREF _Toc193453166 \h </w:instrText>
            </w:r>
            <w:r w:rsidRPr="00616ED8">
              <w:rPr>
                <w:b w:val="0"/>
                <w:webHidden/>
              </w:rPr>
            </w:r>
            <w:r w:rsidRPr="00616ED8">
              <w:rPr>
                <w:b w:val="0"/>
                <w:webHidden/>
              </w:rPr>
              <w:fldChar w:fldCharType="separate"/>
            </w:r>
            <w:r w:rsidR="00616ED8">
              <w:rPr>
                <w:b w:val="0"/>
                <w:webHidden/>
              </w:rPr>
              <w:t>4</w:t>
            </w:r>
            <w:r w:rsidRPr="00616ED8">
              <w:rPr>
                <w:b w:val="0"/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93453167" w:history="1">
            <w:r w:rsidRPr="00616ED8">
              <w:rPr>
                <w:rStyle w:val="ae"/>
                <w:b w:val="0"/>
              </w:rPr>
              <w:t>1.2. Обязательства из причинения вреда (деликты)</w:t>
            </w:r>
            <w:r w:rsidRPr="00616ED8">
              <w:rPr>
                <w:b w:val="0"/>
                <w:webHidden/>
              </w:rPr>
              <w:tab/>
            </w:r>
            <w:r w:rsidRPr="00616ED8">
              <w:rPr>
                <w:b w:val="0"/>
                <w:webHidden/>
              </w:rPr>
              <w:fldChar w:fldCharType="begin"/>
            </w:r>
            <w:r w:rsidRPr="00616ED8">
              <w:rPr>
                <w:b w:val="0"/>
                <w:webHidden/>
              </w:rPr>
              <w:instrText xml:space="preserve"> PAGEREF _Toc193453167 \h </w:instrText>
            </w:r>
            <w:r w:rsidRPr="00616ED8">
              <w:rPr>
                <w:b w:val="0"/>
                <w:webHidden/>
              </w:rPr>
            </w:r>
            <w:r w:rsidRPr="00616ED8">
              <w:rPr>
                <w:b w:val="0"/>
                <w:webHidden/>
              </w:rPr>
              <w:fldChar w:fldCharType="separate"/>
            </w:r>
            <w:r w:rsidR="00616ED8">
              <w:rPr>
                <w:b w:val="0"/>
                <w:webHidden/>
              </w:rPr>
              <w:t>4</w:t>
            </w:r>
            <w:r w:rsidRPr="00616ED8">
              <w:rPr>
                <w:b w:val="0"/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93453168" w:history="1">
            <w:r w:rsidRPr="00616ED8">
              <w:rPr>
                <w:rStyle w:val="ae"/>
                <w:b w:val="0"/>
              </w:rPr>
              <w:t>1.3. Обязательства из неосновательного обогащения</w:t>
            </w:r>
            <w:r w:rsidRPr="00616ED8">
              <w:rPr>
                <w:b w:val="0"/>
                <w:webHidden/>
              </w:rPr>
              <w:tab/>
            </w:r>
            <w:r w:rsidRPr="00616ED8">
              <w:rPr>
                <w:b w:val="0"/>
                <w:webHidden/>
              </w:rPr>
              <w:fldChar w:fldCharType="begin"/>
            </w:r>
            <w:r w:rsidRPr="00616ED8">
              <w:rPr>
                <w:b w:val="0"/>
                <w:webHidden/>
              </w:rPr>
              <w:instrText xml:space="preserve"> PAGEREF _Toc193453168 \h </w:instrText>
            </w:r>
            <w:r w:rsidRPr="00616ED8">
              <w:rPr>
                <w:b w:val="0"/>
                <w:webHidden/>
              </w:rPr>
            </w:r>
            <w:r w:rsidRPr="00616ED8">
              <w:rPr>
                <w:b w:val="0"/>
                <w:webHidden/>
              </w:rPr>
              <w:fldChar w:fldCharType="separate"/>
            </w:r>
            <w:r w:rsidR="00616ED8">
              <w:rPr>
                <w:b w:val="0"/>
                <w:webHidden/>
              </w:rPr>
              <w:t>4</w:t>
            </w:r>
            <w:r w:rsidRPr="00616ED8">
              <w:rPr>
                <w:b w:val="0"/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93453169" w:history="1">
            <w:r w:rsidRPr="00616ED8">
              <w:rPr>
                <w:rStyle w:val="ae"/>
                <w:b w:val="0"/>
              </w:rPr>
              <w:t>1.4. Обязательства из односторонних действий</w:t>
            </w:r>
            <w:r w:rsidRPr="00616ED8">
              <w:rPr>
                <w:b w:val="0"/>
                <w:webHidden/>
              </w:rPr>
              <w:tab/>
            </w:r>
            <w:r w:rsidRPr="00616ED8">
              <w:rPr>
                <w:b w:val="0"/>
                <w:webHidden/>
              </w:rPr>
              <w:fldChar w:fldCharType="begin"/>
            </w:r>
            <w:r w:rsidRPr="00616ED8">
              <w:rPr>
                <w:b w:val="0"/>
                <w:webHidden/>
              </w:rPr>
              <w:instrText xml:space="preserve"> PAGEREF _Toc193453169 \h </w:instrText>
            </w:r>
            <w:r w:rsidRPr="00616ED8">
              <w:rPr>
                <w:b w:val="0"/>
                <w:webHidden/>
              </w:rPr>
            </w:r>
            <w:r w:rsidRPr="00616ED8">
              <w:rPr>
                <w:b w:val="0"/>
                <w:webHidden/>
              </w:rPr>
              <w:fldChar w:fldCharType="separate"/>
            </w:r>
            <w:r w:rsidR="00616ED8">
              <w:rPr>
                <w:b w:val="0"/>
                <w:webHidden/>
              </w:rPr>
              <w:t>5</w:t>
            </w:r>
            <w:r w:rsidRPr="00616ED8">
              <w:rPr>
                <w:b w:val="0"/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93453170" w:history="1">
            <w:r w:rsidRPr="00616ED8">
              <w:rPr>
                <w:rStyle w:val="ae"/>
                <w:b w:val="0"/>
              </w:rPr>
              <w:t>1.5. Иные юридические факты</w:t>
            </w:r>
            <w:r w:rsidRPr="00616ED8">
              <w:rPr>
                <w:b w:val="0"/>
                <w:webHidden/>
              </w:rPr>
              <w:tab/>
            </w:r>
            <w:r w:rsidRPr="00616ED8">
              <w:rPr>
                <w:b w:val="0"/>
                <w:webHidden/>
              </w:rPr>
              <w:fldChar w:fldCharType="begin"/>
            </w:r>
            <w:r w:rsidRPr="00616ED8">
              <w:rPr>
                <w:b w:val="0"/>
                <w:webHidden/>
              </w:rPr>
              <w:instrText xml:space="preserve"> PAGEREF _Toc193453170 \h </w:instrText>
            </w:r>
            <w:r w:rsidRPr="00616ED8">
              <w:rPr>
                <w:b w:val="0"/>
                <w:webHidden/>
              </w:rPr>
            </w:r>
            <w:r w:rsidRPr="00616ED8">
              <w:rPr>
                <w:b w:val="0"/>
                <w:webHidden/>
              </w:rPr>
              <w:fldChar w:fldCharType="separate"/>
            </w:r>
            <w:r w:rsidR="00616ED8">
              <w:rPr>
                <w:b w:val="0"/>
                <w:webHidden/>
              </w:rPr>
              <w:t>5</w:t>
            </w:r>
            <w:r w:rsidRPr="00616ED8">
              <w:rPr>
                <w:b w:val="0"/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3453171" w:history="1">
            <w:r w:rsidRPr="00616ED8">
              <w:rPr>
                <w:rStyle w:val="ae"/>
              </w:rPr>
              <w:t>2. Основа</w:t>
            </w:r>
            <w:r w:rsidRPr="00616ED8">
              <w:rPr>
                <w:rStyle w:val="ae"/>
              </w:rPr>
              <w:t>н</w:t>
            </w:r>
            <w:r w:rsidRPr="00616ED8">
              <w:rPr>
                <w:rStyle w:val="ae"/>
              </w:rPr>
              <w:t>ия прекращения обязательств</w:t>
            </w:r>
            <w:r w:rsidRPr="00616ED8">
              <w:rPr>
                <w:webHidden/>
              </w:rPr>
              <w:tab/>
            </w:r>
            <w:r w:rsidRPr="00616ED8">
              <w:rPr>
                <w:webHidden/>
              </w:rPr>
              <w:fldChar w:fldCharType="begin"/>
            </w:r>
            <w:r w:rsidRPr="00616ED8">
              <w:rPr>
                <w:webHidden/>
              </w:rPr>
              <w:instrText xml:space="preserve"> PAGEREF _Toc193453171 \h </w:instrText>
            </w:r>
            <w:r w:rsidRPr="00616ED8">
              <w:rPr>
                <w:webHidden/>
              </w:rPr>
            </w:r>
            <w:r w:rsidRPr="00616ED8">
              <w:rPr>
                <w:webHidden/>
              </w:rPr>
              <w:fldChar w:fldCharType="separate"/>
            </w:r>
            <w:r w:rsidR="00616ED8">
              <w:rPr>
                <w:webHidden/>
              </w:rPr>
              <w:t>6</w:t>
            </w:r>
            <w:r w:rsidRPr="00616ED8">
              <w:rPr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93453172" w:history="1">
            <w:r w:rsidRPr="00616ED8">
              <w:rPr>
                <w:rStyle w:val="ae"/>
                <w:b w:val="0"/>
              </w:rPr>
              <w:t>2.1. Исполнение обязательства</w:t>
            </w:r>
            <w:r w:rsidRPr="00616ED8">
              <w:rPr>
                <w:b w:val="0"/>
                <w:webHidden/>
              </w:rPr>
              <w:tab/>
            </w:r>
            <w:r w:rsidRPr="00616ED8">
              <w:rPr>
                <w:b w:val="0"/>
                <w:webHidden/>
              </w:rPr>
              <w:fldChar w:fldCharType="begin"/>
            </w:r>
            <w:r w:rsidRPr="00616ED8">
              <w:rPr>
                <w:b w:val="0"/>
                <w:webHidden/>
              </w:rPr>
              <w:instrText xml:space="preserve"> PAGEREF _Toc193453172 \h </w:instrText>
            </w:r>
            <w:r w:rsidRPr="00616ED8">
              <w:rPr>
                <w:b w:val="0"/>
                <w:webHidden/>
              </w:rPr>
            </w:r>
            <w:r w:rsidRPr="00616ED8">
              <w:rPr>
                <w:b w:val="0"/>
                <w:webHidden/>
              </w:rPr>
              <w:fldChar w:fldCharType="separate"/>
            </w:r>
            <w:r w:rsidR="00616ED8">
              <w:rPr>
                <w:b w:val="0"/>
                <w:webHidden/>
              </w:rPr>
              <w:t>6</w:t>
            </w:r>
            <w:r w:rsidRPr="00616ED8">
              <w:rPr>
                <w:b w:val="0"/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93453173" w:history="1">
            <w:r w:rsidRPr="00616ED8">
              <w:rPr>
                <w:rStyle w:val="ae"/>
                <w:b w:val="0"/>
              </w:rPr>
              <w:t>2.2. Зачет встречных требований</w:t>
            </w:r>
            <w:r w:rsidRPr="00616ED8">
              <w:rPr>
                <w:b w:val="0"/>
                <w:webHidden/>
              </w:rPr>
              <w:tab/>
            </w:r>
            <w:r w:rsidRPr="00616ED8">
              <w:rPr>
                <w:b w:val="0"/>
                <w:webHidden/>
              </w:rPr>
              <w:fldChar w:fldCharType="begin"/>
            </w:r>
            <w:r w:rsidRPr="00616ED8">
              <w:rPr>
                <w:b w:val="0"/>
                <w:webHidden/>
              </w:rPr>
              <w:instrText xml:space="preserve"> PAGEREF _Toc193453173 \h </w:instrText>
            </w:r>
            <w:r w:rsidRPr="00616ED8">
              <w:rPr>
                <w:b w:val="0"/>
                <w:webHidden/>
              </w:rPr>
            </w:r>
            <w:r w:rsidRPr="00616ED8">
              <w:rPr>
                <w:b w:val="0"/>
                <w:webHidden/>
              </w:rPr>
              <w:fldChar w:fldCharType="separate"/>
            </w:r>
            <w:r w:rsidR="00616ED8">
              <w:rPr>
                <w:b w:val="0"/>
                <w:webHidden/>
              </w:rPr>
              <w:t>6</w:t>
            </w:r>
            <w:r w:rsidRPr="00616ED8">
              <w:rPr>
                <w:b w:val="0"/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93453174" w:history="1">
            <w:r w:rsidRPr="00616ED8">
              <w:rPr>
                <w:rStyle w:val="ae"/>
                <w:b w:val="0"/>
              </w:rPr>
              <w:t>2.3. Отступное</w:t>
            </w:r>
            <w:r w:rsidRPr="00616ED8">
              <w:rPr>
                <w:b w:val="0"/>
                <w:webHidden/>
              </w:rPr>
              <w:tab/>
            </w:r>
            <w:r w:rsidRPr="00616ED8">
              <w:rPr>
                <w:b w:val="0"/>
                <w:webHidden/>
              </w:rPr>
              <w:fldChar w:fldCharType="begin"/>
            </w:r>
            <w:r w:rsidRPr="00616ED8">
              <w:rPr>
                <w:b w:val="0"/>
                <w:webHidden/>
              </w:rPr>
              <w:instrText xml:space="preserve"> PAGEREF _Toc193453174 \h </w:instrText>
            </w:r>
            <w:r w:rsidRPr="00616ED8">
              <w:rPr>
                <w:b w:val="0"/>
                <w:webHidden/>
              </w:rPr>
            </w:r>
            <w:r w:rsidRPr="00616ED8">
              <w:rPr>
                <w:b w:val="0"/>
                <w:webHidden/>
              </w:rPr>
              <w:fldChar w:fldCharType="separate"/>
            </w:r>
            <w:r w:rsidR="00616ED8">
              <w:rPr>
                <w:b w:val="0"/>
                <w:webHidden/>
              </w:rPr>
              <w:t>6</w:t>
            </w:r>
            <w:r w:rsidRPr="00616ED8">
              <w:rPr>
                <w:b w:val="0"/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93453175" w:history="1">
            <w:r w:rsidRPr="00616ED8">
              <w:rPr>
                <w:rStyle w:val="ae"/>
                <w:b w:val="0"/>
              </w:rPr>
              <w:t>2.4. Новация</w:t>
            </w:r>
            <w:r w:rsidRPr="00616ED8">
              <w:rPr>
                <w:b w:val="0"/>
                <w:webHidden/>
              </w:rPr>
              <w:tab/>
            </w:r>
            <w:r w:rsidRPr="00616ED8">
              <w:rPr>
                <w:b w:val="0"/>
                <w:webHidden/>
              </w:rPr>
              <w:fldChar w:fldCharType="begin"/>
            </w:r>
            <w:r w:rsidRPr="00616ED8">
              <w:rPr>
                <w:b w:val="0"/>
                <w:webHidden/>
              </w:rPr>
              <w:instrText xml:space="preserve"> PAGEREF _Toc193453175 \h </w:instrText>
            </w:r>
            <w:r w:rsidRPr="00616ED8">
              <w:rPr>
                <w:b w:val="0"/>
                <w:webHidden/>
              </w:rPr>
            </w:r>
            <w:r w:rsidRPr="00616ED8">
              <w:rPr>
                <w:b w:val="0"/>
                <w:webHidden/>
              </w:rPr>
              <w:fldChar w:fldCharType="separate"/>
            </w:r>
            <w:r w:rsidR="00616ED8">
              <w:rPr>
                <w:b w:val="0"/>
                <w:webHidden/>
              </w:rPr>
              <w:t>6</w:t>
            </w:r>
            <w:r w:rsidRPr="00616ED8">
              <w:rPr>
                <w:b w:val="0"/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93453176" w:history="1">
            <w:r w:rsidRPr="00616ED8">
              <w:rPr>
                <w:rStyle w:val="ae"/>
                <w:b w:val="0"/>
              </w:rPr>
              <w:t>2.5. Прощение долга</w:t>
            </w:r>
            <w:r w:rsidRPr="00616ED8">
              <w:rPr>
                <w:b w:val="0"/>
                <w:webHidden/>
              </w:rPr>
              <w:tab/>
            </w:r>
            <w:r w:rsidRPr="00616ED8">
              <w:rPr>
                <w:b w:val="0"/>
                <w:webHidden/>
              </w:rPr>
              <w:fldChar w:fldCharType="begin"/>
            </w:r>
            <w:r w:rsidRPr="00616ED8">
              <w:rPr>
                <w:b w:val="0"/>
                <w:webHidden/>
              </w:rPr>
              <w:instrText xml:space="preserve"> PAGEREF _Toc193453176 \h </w:instrText>
            </w:r>
            <w:r w:rsidRPr="00616ED8">
              <w:rPr>
                <w:b w:val="0"/>
                <w:webHidden/>
              </w:rPr>
            </w:r>
            <w:r w:rsidRPr="00616ED8">
              <w:rPr>
                <w:b w:val="0"/>
                <w:webHidden/>
              </w:rPr>
              <w:fldChar w:fldCharType="separate"/>
            </w:r>
            <w:r w:rsidR="00616ED8">
              <w:rPr>
                <w:b w:val="0"/>
                <w:webHidden/>
              </w:rPr>
              <w:t>7</w:t>
            </w:r>
            <w:r w:rsidRPr="00616ED8">
              <w:rPr>
                <w:b w:val="0"/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93453177" w:history="1">
            <w:r w:rsidRPr="00616ED8">
              <w:rPr>
                <w:rStyle w:val="ae"/>
                <w:b w:val="0"/>
              </w:rPr>
              <w:t>2.6. Смерть гражданина или ликвидация юридического лица</w:t>
            </w:r>
            <w:r w:rsidRPr="00616ED8">
              <w:rPr>
                <w:b w:val="0"/>
                <w:webHidden/>
              </w:rPr>
              <w:tab/>
            </w:r>
            <w:r w:rsidRPr="00616ED8">
              <w:rPr>
                <w:b w:val="0"/>
                <w:webHidden/>
              </w:rPr>
              <w:fldChar w:fldCharType="begin"/>
            </w:r>
            <w:r w:rsidRPr="00616ED8">
              <w:rPr>
                <w:b w:val="0"/>
                <w:webHidden/>
              </w:rPr>
              <w:instrText xml:space="preserve"> PAGEREF _Toc193453177 \h </w:instrText>
            </w:r>
            <w:r w:rsidRPr="00616ED8">
              <w:rPr>
                <w:b w:val="0"/>
                <w:webHidden/>
              </w:rPr>
            </w:r>
            <w:r w:rsidRPr="00616ED8">
              <w:rPr>
                <w:b w:val="0"/>
                <w:webHidden/>
              </w:rPr>
              <w:fldChar w:fldCharType="separate"/>
            </w:r>
            <w:r w:rsidR="00616ED8">
              <w:rPr>
                <w:b w:val="0"/>
                <w:webHidden/>
              </w:rPr>
              <w:t>7</w:t>
            </w:r>
            <w:r w:rsidRPr="00616ED8">
              <w:rPr>
                <w:b w:val="0"/>
                <w:webHidden/>
              </w:rPr>
              <w:fldChar w:fldCharType="end"/>
            </w:r>
          </w:hyperlink>
        </w:p>
        <w:p w:rsidR="00803B3B" w:rsidRPr="00616ED8" w:rsidRDefault="00803B3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93453178" w:history="1">
            <w:r w:rsidRPr="00616ED8">
              <w:rPr>
                <w:rStyle w:val="ae"/>
                <w:b w:val="0"/>
              </w:rPr>
              <w:t>2.7. Иные основания</w:t>
            </w:r>
            <w:r w:rsidRPr="00616ED8">
              <w:rPr>
                <w:b w:val="0"/>
                <w:webHidden/>
              </w:rPr>
              <w:tab/>
            </w:r>
            <w:r w:rsidRPr="00616ED8">
              <w:rPr>
                <w:b w:val="0"/>
                <w:webHidden/>
              </w:rPr>
              <w:fldChar w:fldCharType="begin"/>
            </w:r>
            <w:r w:rsidRPr="00616ED8">
              <w:rPr>
                <w:b w:val="0"/>
                <w:webHidden/>
              </w:rPr>
              <w:instrText xml:space="preserve"> PAGEREF _Toc193453178 \h </w:instrText>
            </w:r>
            <w:r w:rsidRPr="00616ED8">
              <w:rPr>
                <w:b w:val="0"/>
                <w:webHidden/>
              </w:rPr>
            </w:r>
            <w:r w:rsidRPr="00616ED8">
              <w:rPr>
                <w:b w:val="0"/>
                <w:webHidden/>
              </w:rPr>
              <w:fldChar w:fldCharType="separate"/>
            </w:r>
            <w:r w:rsidR="00616ED8">
              <w:rPr>
                <w:b w:val="0"/>
                <w:webHidden/>
              </w:rPr>
              <w:t>7</w:t>
            </w:r>
            <w:r w:rsidRPr="00616ED8">
              <w:rPr>
                <w:b w:val="0"/>
                <w:webHidden/>
              </w:rPr>
              <w:fldChar w:fldCharType="end"/>
            </w:r>
          </w:hyperlink>
        </w:p>
        <w:p w:rsidR="00803B3B" w:rsidRDefault="00803B3B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3453179" w:history="1">
            <w:r w:rsidRPr="00E41212">
              <w:rPr>
                <w:rStyle w:val="ae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_Toc193453179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6ED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34B2C" w:rsidRPr="00B04A0B" w:rsidRDefault="00234B2C" w:rsidP="00234B2C">
          <w:pPr>
            <w:rPr>
              <w:rFonts w:cs="Times New Roman"/>
              <w:bCs/>
              <w:szCs w:val="28"/>
            </w:rPr>
          </w:pPr>
          <w:r w:rsidRPr="00D92782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234B2C" w:rsidRDefault="00234B2C" w:rsidP="006B0F6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234B2C" w:rsidRDefault="00234B2C">
      <w:pPr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br w:type="page"/>
      </w:r>
    </w:p>
    <w:p w:rsidR="006B0F6D" w:rsidRPr="00865DDF" w:rsidRDefault="006B0F6D" w:rsidP="00865DDF">
      <w:pPr>
        <w:pStyle w:val="1"/>
      </w:pPr>
      <w:bookmarkStart w:id="0" w:name="_Toc193453164"/>
      <w:r w:rsidRPr="00865DDF">
        <w:lastRenderedPageBreak/>
        <w:t>Введение</w:t>
      </w:r>
      <w:bookmarkEnd w:id="0"/>
    </w:p>
    <w:p w:rsidR="002C35F8" w:rsidRDefault="006B0F6D" w:rsidP="00865DDF">
      <w:pPr>
        <w:rPr>
          <w:lang w:eastAsia="ru-RU"/>
        </w:rPr>
      </w:pPr>
      <w:r w:rsidRPr="006B0F6D">
        <w:rPr>
          <w:lang w:eastAsia="ru-RU"/>
        </w:rPr>
        <w:t xml:space="preserve">Обязательства занимают важное место в гражданском обороте, так как они регулируют отношения между субъектами права в экономической и социальной сферах. </w:t>
      </w:r>
    </w:p>
    <w:p w:rsidR="006B0F6D" w:rsidRDefault="002C35F8" w:rsidP="00865DDF">
      <w:pPr>
        <w:rPr>
          <w:lang w:eastAsia="ru-RU"/>
        </w:rPr>
      </w:pPr>
      <w:r w:rsidRPr="002C35F8">
        <w:rPr>
          <w:lang w:eastAsia="ru-RU"/>
        </w:rPr>
        <w:t>Понятие обязательства: Согласно статье 288 ГК РБ, обязательство представляет собой юридическую связь, по которой одно лицо (должник) обязано совершить определенное действие в пользу другого лица (кредитора), например, передать имущество, выполнить работу или уплатить деньги. Кредитор имеет право требовать от должника исполнения его обязанности</w:t>
      </w:r>
      <w:r w:rsidR="006B0F6D" w:rsidRPr="006B0F6D">
        <w:rPr>
          <w:lang w:eastAsia="ru-RU"/>
        </w:rPr>
        <w:t>.</w:t>
      </w:r>
    </w:p>
    <w:p w:rsidR="003A160E" w:rsidRPr="006B0F6D" w:rsidRDefault="003A160E" w:rsidP="002C35F8">
      <w:pPr>
        <w:rPr>
          <w:lang w:eastAsia="ru-RU"/>
        </w:rPr>
      </w:pPr>
      <w:r w:rsidRPr="003A160E">
        <w:rPr>
          <w:lang w:eastAsia="ru-RU"/>
        </w:rPr>
        <w:t>Цель данного реферата – рассмотреть основания возникновения и прекращения обязательств в соответствии с нормами белорусского законодательства.</w:t>
      </w:r>
    </w:p>
    <w:p w:rsidR="00865DDF" w:rsidRDefault="00865DDF" w:rsidP="006B0F6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865DDF" w:rsidRDefault="00865DDF">
      <w:pPr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br w:type="page"/>
      </w:r>
    </w:p>
    <w:p w:rsidR="006B0F6D" w:rsidRPr="006B0F6D" w:rsidRDefault="006B0F6D" w:rsidP="00865DDF">
      <w:pPr>
        <w:pStyle w:val="a4"/>
      </w:pPr>
      <w:bookmarkStart w:id="1" w:name="_Toc193453165"/>
      <w:r w:rsidRPr="006B0F6D">
        <w:lastRenderedPageBreak/>
        <w:t>1. Основания возникновения обязательств</w:t>
      </w:r>
      <w:bookmarkEnd w:id="1"/>
    </w:p>
    <w:p w:rsidR="003B7BFE" w:rsidRDefault="003B7BFE" w:rsidP="003A160E">
      <w:pPr>
        <w:pStyle w:val="af2"/>
        <w:rPr>
          <w:lang w:eastAsia="ru-RU"/>
        </w:rPr>
      </w:pPr>
      <w:r w:rsidRPr="003B7BFE">
        <w:rPr>
          <w:lang w:eastAsia="ru-RU"/>
        </w:rPr>
        <w:t xml:space="preserve">Согласно ст. 291 ГК РБ, обязательства могут возникать из различных юридических фактов, включая договоры, причинение вреда, неосновательное обогащение, односторонние сделки и иные основания, предусмотренные законом: </w:t>
      </w:r>
    </w:p>
    <w:p w:rsidR="003B7BFE" w:rsidRPr="006B0F6D" w:rsidRDefault="003B7BFE" w:rsidP="003A160E">
      <w:pPr>
        <w:pStyle w:val="af2"/>
        <w:rPr>
          <w:lang w:eastAsia="ru-RU"/>
        </w:rPr>
      </w:pPr>
      <w:r w:rsidRPr="00803B3B">
        <w:rPr>
          <w:i/>
          <w:lang w:eastAsia="ru-RU"/>
        </w:rPr>
        <w:t>«Обязательства возникают из договоров и иных сделок, вследствие причинения вреда, неосновательного обогащения и иных оснований, предусмотренных настоящим Кодексом»</w:t>
      </w:r>
      <w:r w:rsidRPr="003B7BFE">
        <w:rPr>
          <w:lang w:eastAsia="ru-RU"/>
        </w:rPr>
        <w:t xml:space="preserve"> (ст. 291 ГК РБ).</w:t>
      </w:r>
    </w:p>
    <w:p w:rsidR="00865DDF" w:rsidRDefault="006B0F6D" w:rsidP="00865DDF">
      <w:pPr>
        <w:pStyle w:val="22"/>
      </w:pPr>
      <w:bookmarkStart w:id="2" w:name="_Toc193453166"/>
      <w:r w:rsidRPr="006B0F6D">
        <w:t>1.1. Обязательства из договоров</w:t>
      </w:r>
      <w:bookmarkEnd w:id="2"/>
    </w:p>
    <w:p w:rsidR="00D92782" w:rsidRDefault="00D92782" w:rsidP="00865DDF">
      <w:pPr>
        <w:pStyle w:val="af2"/>
        <w:rPr>
          <w:lang w:eastAsia="ru-RU"/>
        </w:rPr>
      </w:pPr>
      <w:r w:rsidRPr="00D92782">
        <w:rPr>
          <w:lang w:eastAsia="ru-RU"/>
        </w:rPr>
        <w:t xml:space="preserve">Наиболее распространенным основанием возникновения обязательств является договор (ст. 392 ГК РБ). Договорные обязательства устанавливают права и обязанности сторон и могут включать договор купли-продажи, аренды, займа и другие. </w:t>
      </w:r>
    </w:p>
    <w:p w:rsidR="003A160E" w:rsidRDefault="003B7BFE" w:rsidP="00865DDF">
      <w:pPr>
        <w:pStyle w:val="af2"/>
        <w:rPr>
          <w:lang w:eastAsia="ru-RU"/>
        </w:rPr>
      </w:pPr>
      <w:r w:rsidRPr="00803B3B">
        <w:rPr>
          <w:i/>
          <w:lang w:eastAsia="ru-RU"/>
        </w:rPr>
        <w:t>«Обязательства возникают из договоров, которые заключены в установленной законом форме и при наличии всех существенных условий»</w:t>
      </w:r>
      <w:r w:rsidRPr="003B7BFE">
        <w:rPr>
          <w:lang w:eastAsia="ru-RU"/>
        </w:rPr>
        <w:t xml:space="preserve"> (ст. 392 ГК РБ).</w:t>
      </w:r>
    </w:p>
    <w:p w:rsidR="00803B3B" w:rsidRPr="003B7BFE" w:rsidRDefault="00803B3B" w:rsidP="00865DDF">
      <w:pPr>
        <w:pStyle w:val="af2"/>
        <w:rPr>
          <w:lang w:eastAsia="ru-RU"/>
        </w:rPr>
      </w:pPr>
      <w:r w:rsidRPr="00803B3B">
        <w:rPr>
          <w:lang w:eastAsia="ru-RU"/>
        </w:rPr>
        <w:t>Пример: Гражданин А. заключил договор аренды квартиры с гражданином Б. Согласно договору, А. обязан ежемесячно вносить арендную плату, а Б. – предоставлять жилье в пригодном для проживания состоянии.</w:t>
      </w:r>
    </w:p>
    <w:p w:rsidR="00865DDF" w:rsidRDefault="006B0F6D" w:rsidP="00865DDF">
      <w:pPr>
        <w:pStyle w:val="22"/>
      </w:pPr>
      <w:bookmarkStart w:id="3" w:name="_Toc193453167"/>
      <w:r w:rsidRPr="006B0F6D">
        <w:t>1.2. Обязательства из причинения вреда (деликты)</w:t>
      </w:r>
      <w:bookmarkEnd w:id="3"/>
    </w:p>
    <w:p w:rsidR="003B7BFE" w:rsidRDefault="003B7BFE" w:rsidP="003B7BFE">
      <w:pPr>
        <w:pStyle w:val="af2"/>
        <w:rPr>
          <w:lang w:eastAsia="ru-RU"/>
        </w:rPr>
      </w:pPr>
      <w:r>
        <w:rPr>
          <w:lang w:eastAsia="ru-RU"/>
        </w:rPr>
        <w:t xml:space="preserve">В соответствии со ст. 933 ГК РБ, лицо, причинившее вред другому лицу, обязано его возместить. Такие обязательства возникают </w:t>
      </w:r>
      <w:r>
        <w:rPr>
          <w:lang w:eastAsia="ru-RU"/>
        </w:rPr>
        <w:t>независимо от наличия договора.</w:t>
      </w:r>
    </w:p>
    <w:p w:rsidR="006B0F6D" w:rsidRDefault="003B7BFE" w:rsidP="003B7BFE">
      <w:pPr>
        <w:pStyle w:val="af2"/>
        <w:rPr>
          <w:lang w:eastAsia="ru-RU"/>
        </w:rPr>
      </w:pPr>
      <w:r w:rsidRPr="00803B3B">
        <w:rPr>
          <w:i/>
          <w:lang w:eastAsia="ru-RU"/>
        </w:rPr>
        <w:t>«Вред, причиненный личности или имуществу гражданина, а также вред, причиненный имуществу юридического лица, подлежит возмещению в полном объеме лицом, причинившим вред»</w:t>
      </w:r>
      <w:r>
        <w:rPr>
          <w:lang w:eastAsia="ru-RU"/>
        </w:rPr>
        <w:t xml:space="preserve"> (ст. 933 ГК РБ).</w:t>
      </w:r>
    </w:p>
    <w:p w:rsidR="00803B3B" w:rsidRPr="006B0F6D" w:rsidRDefault="00803B3B" w:rsidP="003B7BFE">
      <w:pPr>
        <w:pStyle w:val="af2"/>
        <w:rPr>
          <w:lang w:eastAsia="ru-RU"/>
        </w:rPr>
      </w:pPr>
      <w:r w:rsidRPr="00803B3B">
        <w:rPr>
          <w:lang w:eastAsia="ru-RU"/>
        </w:rPr>
        <w:t>Пример: Водитель не справился с управлением и повредил припаркованный автомобиль. Согласно закону, он обязан возместить ущерб владельцу поврежденного автомобиля.</w:t>
      </w:r>
    </w:p>
    <w:p w:rsidR="00865DDF" w:rsidRDefault="006B0F6D" w:rsidP="00865DDF">
      <w:pPr>
        <w:pStyle w:val="22"/>
      </w:pPr>
      <w:bookmarkStart w:id="4" w:name="_Toc193453168"/>
      <w:r w:rsidRPr="006B0F6D">
        <w:t>1.3. Обязательства из неосновательного обогащения</w:t>
      </w:r>
      <w:bookmarkEnd w:id="4"/>
    </w:p>
    <w:p w:rsidR="003B7BFE" w:rsidRDefault="003B7BFE" w:rsidP="003B7BFE">
      <w:pPr>
        <w:pStyle w:val="af2"/>
        <w:rPr>
          <w:lang w:eastAsia="ru-RU"/>
        </w:rPr>
      </w:pPr>
      <w:r>
        <w:rPr>
          <w:lang w:eastAsia="ru-RU"/>
        </w:rPr>
        <w:t>Ст. 971 ГК РБ устанавливает, что лицо, которое без законных оснований приобрело или сэкономило имущество за счет другог</w:t>
      </w:r>
      <w:r>
        <w:rPr>
          <w:lang w:eastAsia="ru-RU"/>
        </w:rPr>
        <w:t>о лица, обязано его возвратить.</w:t>
      </w:r>
    </w:p>
    <w:p w:rsidR="006B0F6D" w:rsidRDefault="003B7BFE" w:rsidP="003B7BFE">
      <w:pPr>
        <w:pStyle w:val="af2"/>
        <w:rPr>
          <w:lang w:eastAsia="ru-RU"/>
        </w:rPr>
      </w:pPr>
      <w:r w:rsidRPr="00803B3B">
        <w:rPr>
          <w:i/>
          <w:lang w:eastAsia="ru-RU"/>
        </w:rPr>
        <w:t>«Лицо, которое без установленных законом, иными правовыми актами или сделкой оснований приобрело или сэкономило имущество за счет другого лица, обязано возвратить последнему неосновательно приобретенное или сбереженное имущество»</w:t>
      </w:r>
      <w:r>
        <w:rPr>
          <w:lang w:eastAsia="ru-RU"/>
        </w:rPr>
        <w:t xml:space="preserve"> (ст. 971 ГК РБ).</w:t>
      </w:r>
    </w:p>
    <w:p w:rsidR="00803B3B" w:rsidRPr="006B0F6D" w:rsidRDefault="00803B3B" w:rsidP="003B7BFE">
      <w:pPr>
        <w:pStyle w:val="af2"/>
        <w:rPr>
          <w:lang w:eastAsia="ru-RU"/>
        </w:rPr>
      </w:pPr>
      <w:r w:rsidRPr="00803B3B">
        <w:rPr>
          <w:lang w:eastAsia="ru-RU"/>
        </w:rPr>
        <w:lastRenderedPageBreak/>
        <w:t>Пример: Банк по ошибке перечислил на счет клиента лишнюю сумму. Клиент обязан вернуть излишне полученные деньги.</w:t>
      </w:r>
    </w:p>
    <w:p w:rsidR="00865DDF" w:rsidRDefault="006B0F6D" w:rsidP="00865DDF">
      <w:pPr>
        <w:pStyle w:val="22"/>
      </w:pPr>
      <w:bookmarkStart w:id="5" w:name="_Toc193453169"/>
      <w:r w:rsidRPr="006B0F6D">
        <w:t>1.4. Обязательства из односторонних действий</w:t>
      </w:r>
      <w:bookmarkEnd w:id="5"/>
    </w:p>
    <w:p w:rsidR="003B7BFE" w:rsidRDefault="003B7BFE" w:rsidP="003B7BFE">
      <w:pPr>
        <w:pStyle w:val="af2"/>
        <w:rPr>
          <w:lang w:eastAsia="ru-RU"/>
        </w:rPr>
      </w:pPr>
      <w:r>
        <w:rPr>
          <w:lang w:eastAsia="ru-RU"/>
        </w:rPr>
        <w:t>ГК РБ допускает возникновение обязательств из односторонних сделок, например, публичного обещания награды (ст. 912 ГК РБ) или ведения чужих дел</w:t>
      </w:r>
      <w:r>
        <w:rPr>
          <w:lang w:eastAsia="ru-RU"/>
        </w:rPr>
        <w:t xml:space="preserve"> без поручения (ст. 945 ГК РБ).</w:t>
      </w:r>
    </w:p>
    <w:p w:rsidR="003B7BFE" w:rsidRDefault="003B7BFE" w:rsidP="003B7BFE">
      <w:pPr>
        <w:pStyle w:val="af2"/>
        <w:rPr>
          <w:lang w:eastAsia="ru-RU"/>
        </w:rPr>
      </w:pPr>
      <w:r w:rsidRPr="00803B3B">
        <w:rPr>
          <w:i/>
          <w:lang w:eastAsia="ru-RU"/>
        </w:rPr>
        <w:t>«Лицо, публично объявившее о выплате награды за совершение определенного действия, обязано выплатить обещ</w:t>
      </w:r>
      <w:r w:rsidRPr="00803B3B">
        <w:rPr>
          <w:i/>
          <w:lang w:eastAsia="ru-RU"/>
        </w:rPr>
        <w:t>анную награду»</w:t>
      </w:r>
      <w:r>
        <w:rPr>
          <w:lang w:eastAsia="ru-RU"/>
        </w:rPr>
        <w:t xml:space="preserve"> (ст. 912 ГК РБ).</w:t>
      </w:r>
    </w:p>
    <w:p w:rsidR="006B0F6D" w:rsidRDefault="003B7BFE" w:rsidP="003B7BFE">
      <w:pPr>
        <w:pStyle w:val="af2"/>
        <w:rPr>
          <w:lang w:eastAsia="ru-RU"/>
        </w:rPr>
      </w:pPr>
      <w:r w:rsidRPr="00803B3B">
        <w:rPr>
          <w:i/>
          <w:lang w:eastAsia="ru-RU"/>
        </w:rPr>
        <w:t>«Лицо, ведущее чужие дела без поручения, обязано действовать в интересах и с учетом возможной воли заинтересованного лица»</w:t>
      </w:r>
      <w:r>
        <w:rPr>
          <w:lang w:eastAsia="ru-RU"/>
        </w:rPr>
        <w:t xml:space="preserve"> (ст. 945 ГК РБ).</w:t>
      </w:r>
    </w:p>
    <w:p w:rsidR="00803B3B" w:rsidRPr="006B0F6D" w:rsidRDefault="00803B3B" w:rsidP="003B7BFE">
      <w:pPr>
        <w:pStyle w:val="af2"/>
        <w:rPr>
          <w:lang w:eastAsia="ru-RU"/>
        </w:rPr>
      </w:pPr>
      <w:r w:rsidRPr="00803B3B">
        <w:rPr>
          <w:lang w:eastAsia="ru-RU"/>
        </w:rPr>
        <w:t>Пример: Компания объявила награду за возврат потерянного документа. Найденный документ возвращен, и компания обязана выплатить награду.</w:t>
      </w:r>
    </w:p>
    <w:p w:rsidR="00865DDF" w:rsidRDefault="006B0F6D" w:rsidP="00865DDF">
      <w:pPr>
        <w:pStyle w:val="22"/>
      </w:pPr>
      <w:bookmarkStart w:id="6" w:name="_Toc193453170"/>
      <w:r w:rsidRPr="006B0F6D">
        <w:t>1.5. Иные юридические факты</w:t>
      </w:r>
      <w:bookmarkEnd w:id="6"/>
    </w:p>
    <w:p w:rsidR="00803B3B" w:rsidRDefault="003B7BFE" w:rsidP="00803B3B">
      <w:pPr>
        <w:pStyle w:val="af2"/>
        <w:rPr>
          <w:lang w:eastAsia="ru-RU"/>
        </w:rPr>
      </w:pPr>
      <w:r w:rsidRPr="003B7BFE">
        <w:rPr>
          <w:lang w:eastAsia="ru-RU"/>
        </w:rPr>
        <w:t>Обязательства могут возникать на основании судебного решения, административного акта и других обстоятельств, предусмотренных законодательством.</w:t>
      </w:r>
      <w:r w:rsidR="00803B3B">
        <w:rPr>
          <w:lang w:eastAsia="ru-RU"/>
        </w:rPr>
        <w:t xml:space="preserve"> </w:t>
      </w:r>
    </w:p>
    <w:p w:rsidR="00865DDF" w:rsidRDefault="00803B3B" w:rsidP="00803B3B">
      <w:pPr>
        <w:pStyle w:val="af2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803B3B">
        <w:rPr>
          <w:lang w:eastAsia="ru-RU"/>
        </w:rPr>
        <w:t>Пример: Суд обязал работодателя выплатить работнику задолженность по заработной плате.</w:t>
      </w:r>
    </w:p>
    <w:p w:rsidR="00865DDF" w:rsidRDefault="00865DDF">
      <w:pPr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br w:type="page"/>
      </w:r>
    </w:p>
    <w:p w:rsidR="00865DDF" w:rsidRDefault="006B0F6D" w:rsidP="00865DDF">
      <w:pPr>
        <w:pStyle w:val="a4"/>
      </w:pPr>
      <w:bookmarkStart w:id="7" w:name="_Toc193453171"/>
      <w:r w:rsidRPr="006B0F6D">
        <w:lastRenderedPageBreak/>
        <w:t>2. Основания прекращения обязательств</w:t>
      </w:r>
      <w:bookmarkEnd w:id="7"/>
    </w:p>
    <w:p w:rsidR="003B7BFE" w:rsidRDefault="003B7BFE" w:rsidP="003B7BFE">
      <w:pPr>
        <w:pStyle w:val="af2"/>
      </w:pPr>
      <w:r>
        <w:t>Прекращение обязательств регулируется ст. 375 ГК РБ и прои</w:t>
      </w:r>
      <w:r>
        <w:t>сходит по различным основаниям:</w:t>
      </w:r>
    </w:p>
    <w:p w:rsidR="006B0F6D" w:rsidRPr="006B0F6D" w:rsidRDefault="003B7BFE" w:rsidP="003B7BFE">
      <w:pPr>
        <w:pStyle w:val="af2"/>
      </w:pPr>
      <w:r w:rsidRPr="00803B3B">
        <w:rPr>
          <w:i/>
        </w:rPr>
        <w:t>«Обязательство прекращается полностью или частично на основаниях, предусмотренных настоящим Кодексом, иными актами законодательства или договором»</w:t>
      </w:r>
      <w:r>
        <w:t xml:space="preserve"> (ст. 375 ГК РБ).</w:t>
      </w:r>
    </w:p>
    <w:p w:rsidR="00865DDF" w:rsidRDefault="006B0F6D" w:rsidP="00865DDF">
      <w:pPr>
        <w:pStyle w:val="22"/>
      </w:pPr>
      <w:bookmarkStart w:id="8" w:name="_Toc193453172"/>
      <w:r w:rsidRPr="006B0F6D">
        <w:t>2.1. Исполнение обязательства</w:t>
      </w:r>
      <w:bookmarkEnd w:id="8"/>
    </w:p>
    <w:p w:rsidR="003B7BFE" w:rsidRDefault="003B7BFE" w:rsidP="003B7BFE">
      <w:pPr>
        <w:pStyle w:val="af2"/>
        <w:rPr>
          <w:lang w:eastAsia="ru-RU"/>
        </w:rPr>
      </w:pPr>
      <w:r>
        <w:rPr>
          <w:lang w:eastAsia="ru-RU"/>
        </w:rPr>
        <w:t>Основным способом прекращения обязательства является его надлежащее исполнение (ст. 376 ГК РБ). Стороны выполняют предусмотренные условия, и обяза</w:t>
      </w:r>
      <w:r>
        <w:rPr>
          <w:lang w:eastAsia="ru-RU"/>
        </w:rPr>
        <w:t>тельство считается исполненным.</w:t>
      </w:r>
    </w:p>
    <w:p w:rsidR="006B0F6D" w:rsidRDefault="003B7BFE" w:rsidP="003B7BFE">
      <w:pPr>
        <w:pStyle w:val="af2"/>
        <w:rPr>
          <w:lang w:eastAsia="ru-RU"/>
        </w:rPr>
      </w:pPr>
      <w:r w:rsidRPr="00803B3B">
        <w:rPr>
          <w:i/>
          <w:lang w:eastAsia="ru-RU"/>
        </w:rPr>
        <w:t>«Надлежащее исполнение прекращает обязательство»</w:t>
      </w:r>
      <w:r>
        <w:rPr>
          <w:lang w:eastAsia="ru-RU"/>
        </w:rPr>
        <w:t xml:space="preserve"> (ст. 376 ГК РБ).</w:t>
      </w:r>
    </w:p>
    <w:p w:rsidR="00803B3B" w:rsidRPr="006B0F6D" w:rsidRDefault="00803B3B" w:rsidP="003B7BFE">
      <w:pPr>
        <w:pStyle w:val="af2"/>
        <w:rPr>
          <w:lang w:eastAsia="ru-RU"/>
        </w:rPr>
      </w:pPr>
      <w:r w:rsidRPr="00803B3B">
        <w:rPr>
          <w:lang w:eastAsia="ru-RU"/>
        </w:rPr>
        <w:t>Пример: Заказчик оплатил работу, а подрядчик завершил ремонтные работы в соответствии с договором. Обязательство прекращено.</w:t>
      </w:r>
    </w:p>
    <w:p w:rsidR="003B7BFE" w:rsidRDefault="006B0F6D" w:rsidP="003B7BFE">
      <w:pPr>
        <w:pStyle w:val="22"/>
      </w:pPr>
      <w:bookmarkStart w:id="9" w:name="_Toc193453173"/>
      <w:r w:rsidRPr="006B0F6D">
        <w:t>2.2. Зачет встречных требований</w:t>
      </w:r>
      <w:bookmarkEnd w:id="9"/>
    </w:p>
    <w:p w:rsidR="003B7BFE" w:rsidRDefault="003B7BFE" w:rsidP="003B7BFE">
      <w:pPr>
        <w:pStyle w:val="af2"/>
        <w:rPr>
          <w:lang w:eastAsia="ru-RU"/>
        </w:rPr>
      </w:pPr>
      <w:r>
        <w:rPr>
          <w:lang w:eastAsia="ru-RU"/>
        </w:rPr>
        <w:t>В</w:t>
      </w:r>
      <w:r>
        <w:rPr>
          <w:lang w:eastAsia="ru-RU"/>
        </w:rPr>
        <w:t xml:space="preserve"> соответствии со ст. 380 ГК РБ, обязательство может прекратиться зачетом, если у сторон имеются встречные требования, ср</w:t>
      </w:r>
      <w:r>
        <w:rPr>
          <w:lang w:eastAsia="ru-RU"/>
        </w:rPr>
        <w:t>ок исполнения которых наступил.</w:t>
      </w:r>
    </w:p>
    <w:p w:rsidR="006B0F6D" w:rsidRDefault="003B7BFE" w:rsidP="003B7BFE">
      <w:pPr>
        <w:pStyle w:val="af2"/>
        <w:rPr>
          <w:lang w:eastAsia="ru-RU"/>
        </w:rPr>
      </w:pPr>
      <w:r w:rsidRPr="00803B3B">
        <w:rPr>
          <w:i/>
          <w:lang w:eastAsia="ru-RU"/>
        </w:rPr>
        <w:t>«Обязательство прекращается полностью или частично зачетом встречного однородного требования, срок исполнения которого наступил»</w:t>
      </w:r>
      <w:r>
        <w:rPr>
          <w:lang w:eastAsia="ru-RU"/>
        </w:rPr>
        <w:t xml:space="preserve"> (ст. 380 ГК РБ).</w:t>
      </w:r>
    </w:p>
    <w:p w:rsidR="00803B3B" w:rsidRPr="006B0F6D" w:rsidRDefault="00803B3B" w:rsidP="003B7BFE">
      <w:pPr>
        <w:pStyle w:val="af2"/>
        <w:rPr>
          <w:lang w:eastAsia="ru-RU"/>
        </w:rPr>
      </w:pPr>
      <w:r w:rsidRPr="00803B3B">
        <w:rPr>
          <w:lang w:eastAsia="ru-RU"/>
        </w:rPr>
        <w:t>Пример: Компания А. должна компании Б. 500 рублей, а компания Б. должна компании А. 400 рублей. Стороны делают зачет, и А. остается должен только 100 рублей.</w:t>
      </w:r>
    </w:p>
    <w:p w:rsidR="00865DDF" w:rsidRDefault="006B0F6D" w:rsidP="00865DDF">
      <w:pPr>
        <w:pStyle w:val="22"/>
      </w:pPr>
      <w:bookmarkStart w:id="10" w:name="_Toc193453174"/>
      <w:r w:rsidRPr="006B0F6D">
        <w:t>2.3. Отступное</w:t>
      </w:r>
      <w:bookmarkEnd w:id="10"/>
    </w:p>
    <w:p w:rsidR="003B7BFE" w:rsidRDefault="003B7BFE" w:rsidP="003B7BFE">
      <w:pPr>
        <w:pStyle w:val="af2"/>
        <w:rPr>
          <w:lang w:eastAsia="ru-RU"/>
        </w:rPr>
      </w:pPr>
      <w:r>
        <w:rPr>
          <w:lang w:eastAsia="ru-RU"/>
        </w:rPr>
        <w:t>Ст. 381 ГК РБ допускает прекращение обязательства путем предоставления отступного – передачи имущества, в</w:t>
      </w:r>
      <w:r>
        <w:rPr>
          <w:lang w:eastAsia="ru-RU"/>
        </w:rPr>
        <w:t>ыплаты денежных средств и т. д.</w:t>
      </w:r>
    </w:p>
    <w:p w:rsidR="006B0F6D" w:rsidRDefault="003B7BFE" w:rsidP="003B7BFE">
      <w:pPr>
        <w:pStyle w:val="af2"/>
        <w:rPr>
          <w:lang w:eastAsia="ru-RU"/>
        </w:rPr>
      </w:pPr>
      <w:r w:rsidRPr="00803B3B">
        <w:rPr>
          <w:i/>
          <w:lang w:eastAsia="ru-RU"/>
        </w:rPr>
        <w:t>«Обязательство может быть прекращено предоставлением отступного, если иное не предусмотрено законодательством или соглашением сторон»</w:t>
      </w:r>
      <w:r>
        <w:rPr>
          <w:lang w:eastAsia="ru-RU"/>
        </w:rPr>
        <w:t xml:space="preserve"> (ст. 381 ГК РБ).</w:t>
      </w:r>
    </w:p>
    <w:p w:rsidR="00803B3B" w:rsidRPr="006B0F6D" w:rsidRDefault="00803B3B" w:rsidP="003B7BFE">
      <w:pPr>
        <w:pStyle w:val="af2"/>
        <w:rPr>
          <w:lang w:eastAsia="ru-RU"/>
        </w:rPr>
      </w:pPr>
      <w:r w:rsidRPr="00803B3B">
        <w:rPr>
          <w:lang w:eastAsia="ru-RU"/>
        </w:rPr>
        <w:t>Пример: Должник вместо выплаты денежного долга передал кредитору ценный предмет, и обязательство было прекращено.</w:t>
      </w:r>
    </w:p>
    <w:p w:rsidR="00865DDF" w:rsidRDefault="006B0F6D" w:rsidP="00865DDF">
      <w:pPr>
        <w:pStyle w:val="22"/>
      </w:pPr>
      <w:bookmarkStart w:id="11" w:name="_Toc193453175"/>
      <w:r w:rsidRPr="006B0F6D">
        <w:t>2.4. Новация</w:t>
      </w:r>
      <w:bookmarkEnd w:id="11"/>
    </w:p>
    <w:p w:rsidR="003B7BFE" w:rsidRDefault="003B7BFE" w:rsidP="003B7BFE">
      <w:pPr>
        <w:pStyle w:val="af2"/>
        <w:rPr>
          <w:lang w:eastAsia="ru-RU"/>
        </w:rPr>
      </w:pPr>
      <w:r>
        <w:rPr>
          <w:lang w:eastAsia="ru-RU"/>
        </w:rPr>
        <w:t>По соглашению сторон обязательство может быть заменено новым обязательством (ст. 382 ГК РБ), что прекращае</w:t>
      </w:r>
      <w:r>
        <w:rPr>
          <w:lang w:eastAsia="ru-RU"/>
        </w:rPr>
        <w:t>т первоначальное обязательство.</w:t>
      </w:r>
    </w:p>
    <w:p w:rsidR="006B0F6D" w:rsidRDefault="003B7BFE" w:rsidP="003B7BFE">
      <w:pPr>
        <w:pStyle w:val="af2"/>
        <w:rPr>
          <w:lang w:eastAsia="ru-RU"/>
        </w:rPr>
      </w:pPr>
      <w:r w:rsidRPr="00803B3B">
        <w:rPr>
          <w:i/>
          <w:lang w:eastAsia="ru-RU"/>
        </w:rPr>
        <w:lastRenderedPageBreak/>
        <w:t>«Обязательство прекращается соглашением сторон о замене первоначального обязательства другим обязательством между теми же лицами»</w:t>
      </w:r>
      <w:r>
        <w:rPr>
          <w:lang w:eastAsia="ru-RU"/>
        </w:rPr>
        <w:t xml:space="preserve"> (ст. 382 ГК РБ).</w:t>
      </w:r>
    </w:p>
    <w:p w:rsidR="00803B3B" w:rsidRPr="006B0F6D" w:rsidRDefault="00AE358F" w:rsidP="003B7BFE">
      <w:pPr>
        <w:pStyle w:val="af2"/>
        <w:rPr>
          <w:lang w:eastAsia="ru-RU"/>
        </w:rPr>
      </w:pPr>
      <w:r>
        <w:t>Пример: Обязательство по оплате арендной платы было заменено обязательством выполнить ремонтные работы в помещении, что исключило необходимость денежного платежа.</w:t>
      </w:r>
    </w:p>
    <w:p w:rsidR="00865DDF" w:rsidRDefault="006B0F6D" w:rsidP="00865DDF">
      <w:pPr>
        <w:pStyle w:val="22"/>
      </w:pPr>
      <w:bookmarkStart w:id="12" w:name="_Toc193453176"/>
      <w:r w:rsidRPr="006B0F6D">
        <w:t>2.5. Прощение долга</w:t>
      </w:r>
      <w:bookmarkEnd w:id="12"/>
    </w:p>
    <w:p w:rsidR="003B7BFE" w:rsidRDefault="003B7BFE" w:rsidP="003B7BFE">
      <w:pPr>
        <w:pStyle w:val="af2"/>
        <w:rPr>
          <w:lang w:eastAsia="ru-RU"/>
        </w:rPr>
      </w:pPr>
      <w:r>
        <w:rPr>
          <w:lang w:eastAsia="ru-RU"/>
        </w:rPr>
        <w:t>В соответствии со ст. 383 ГК РБ, кредитор может простить долг, если это не нарушает прав третьих лиц.</w:t>
      </w:r>
    </w:p>
    <w:p w:rsidR="006B0F6D" w:rsidRDefault="003B7BFE" w:rsidP="003B7BFE">
      <w:pPr>
        <w:pStyle w:val="af2"/>
        <w:rPr>
          <w:lang w:eastAsia="ru-RU"/>
        </w:rPr>
      </w:pPr>
      <w:r w:rsidRPr="00803B3B">
        <w:rPr>
          <w:i/>
          <w:lang w:eastAsia="ru-RU"/>
        </w:rPr>
        <w:t>«Обязательство прекращается прощением долга, если это не нарушает прав других лиц»</w:t>
      </w:r>
      <w:r>
        <w:rPr>
          <w:lang w:eastAsia="ru-RU"/>
        </w:rPr>
        <w:t xml:space="preserve"> (ст. 383 ГК РБ).</w:t>
      </w:r>
    </w:p>
    <w:p w:rsidR="00803B3B" w:rsidRPr="006B0F6D" w:rsidRDefault="00AE358F" w:rsidP="003B7BFE">
      <w:pPr>
        <w:pStyle w:val="af2"/>
        <w:rPr>
          <w:lang w:eastAsia="ru-RU"/>
        </w:rPr>
      </w:pPr>
      <w:r>
        <w:t>Пример: Кредитор согласился простить долг заемщика по кредиту в связи с финансовыми трудностями, что привело к прекращению обязательства по возврату оставшейся суммы долга.</w:t>
      </w:r>
    </w:p>
    <w:p w:rsidR="00865DDF" w:rsidRDefault="006B0F6D" w:rsidP="00865DDF">
      <w:pPr>
        <w:pStyle w:val="22"/>
      </w:pPr>
      <w:bookmarkStart w:id="13" w:name="_Toc193453177"/>
      <w:r w:rsidRPr="006B0F6D">
        <w:t>2.6. Смерть гражданина или ликвидация юридического лица</w:t>
      </w:r>
      <w:bookmarkEnd w:id="13"/>
    </w:p>
    <w:p w:rsidR="00D92782" w:rsidRDefault="00D92782" w:rsidP="00D92782">
      <w:pPr>
        <w:pStyle w:val="af2"/>
        <w:rPr>
          <w:lang w:eastAsia="ru-RU"/>
        </w:rPr>
      </w:pPr>
      <w:r>
        <w:rPr>
          <w:lang w:eastAsia="ru-RU"/>
        </w:rPr>
        <w:t>Некоторые обязательства прекращаются в связи со смертью должника или кредитора (ст. 384 ГК РБ), если они</w:t>
      </w:r>
      <w:r>
        <w:rPr>
          <w:lang w:eastAsia="ru-RU"/>
        </w:rPr>
        <w:t xml:space="preserve"> связаны с личностью участника.</w:t>
      </w:r>
    </w:p>
    <w:p w:rsidR="006B0F6D" w:rsidRDefault="00D92782" w:rsidP="00D92782">
      <w:pPr>
        <w:pStyle w:val="af2"/>
        <w:rPr>
          <w:lang w:eastAsia="ru-RU"/>
        </w:rPr>
      </w:pPr>
      <w:r w:rsidRPr="00803B3B">
        <w:rPr>
          <w:i/>
          <w:lang w:eastAsia="ru-RU"/>
        </w:rPr>
        <w:t>«Обязательство прекращается смертью гражданина, если исполнение связано с его личностью»</w:t>
      </w:r>
      <w:r>
        <w:rPr>
          <w:lang w:eastAsia="ru-RU"/>
        </w:rPr>
        <w:t xml:space="preserve"> (ст. 384 ГК РБ).</w:t>
      </w:r>
    </w:p>
    <w:p w:rsidR="00803B3B" w:rsidRPr="006B0F6D" w:rsidRDefault="00803B3B" w:rsidP="00D92782">
      <w:pPr>
        <w:pStyle w:val="af2"/>
        <w:rPr>
          <w:lang w:eastAsia="ru-RU"/>
        </w:rPr>
      </w:pPr>
      <w:r w:rsidRPr="00803B3B">
        <w:rPr>
          <w:lang w:eastAsia="ru-RU"/>
        </w:rPr>
        <w:t>Пример: Договор на оказание консультационных услуг прекратил свое действие в связи со смертью исполнителя.</w:t>
      </w:r>
    </w:p>
    <w:p w:rsidR="00865DDF" w:rsidRDefault="006B0F6D" w:rsidP="00865DDF">
      <w:pPr>
        <w:pStyle w:val="22"/>
      </w:pPr>
      <w:bookmarkStart w:id="14" w:name="_Toc193453178"/>
      <w:r w:rsidRPr="006B0F6D">
        <w:t>2.7. Иные основания</w:t>
      </w:r>
      <w:bookmarkEnd w:id="14"/>
    </w:p>
    <w:p w:rsidR="00D92782" w:rsidRDefault="00D92782" w:rsidP="00D92782">
      <w:pPr>
        <w:pStyle w:val="af2"/>
        <w:rPr>
          <w:lang w:eastAsia="ru-RU"/>
        </w:rPr>
      </w:pPr>
      <w:r>
        <w:rPr>
          <w:lang w:eastAsia="ru-RU"/>
        </w:rPr>
        <w:t>К иным основаниям прекращения обязательств относятся совпадение должника и кредитора в одном лице (ст. 385 ГК РБ), невозможность исполнения (ст. 377 ГК РБ) и другие</w:t>
      </w:r>
      <w:r>
        <w:rPr>
          <w:lang w:eastAsia="ru-RU"/>
        </w:rPr>
        <w:t xml:space="preserve"> случаи, установленные законом.</w:t>
      </w:r>
    </w:p>
    <w:p w:rsidR="00D92782" w:rsidRDefault="00D92782" w:rsidP="00D92782">
      <w:pPr>
        <w:pStyle w:val="af2"/>
        <w:rPr>
          <w:lang w:eastAsia="ru-RU"/>
        </w:rPr>
      </w:pPr>
      <w:r w:rsidRPr="00803B3B">
        <w:rPr>
          <w:i/>
          <w:lang w:eastAsia="ru-RU"/>
        </w:rPr>
        <w:t>«Обязательство прекращается совпадением должника и кредитора</w:t>
      </w:r>
      <w:r w:rsidRPr="00803B3B">
        <w:rPr>
          <w:i/>
          <w:lang w:eastAsia="ru-RU"/>
        </w:rPr>
        <w:t xml:space="preserve"> в одном лице»</w:t>
      </w:r>
      <w:r>
        <w:rPr>
          <w:lang w:eastAsia="ru-RU"/>
        </w:rPr>
        <w:t xml:space="preserve"> (ст. 385 ГК РБ).</w:t>
      </w:r>
    </w:p>
    <w:p w:rsidR="00865DDF" w:rsidRDefault="00D92782" w:rsidP="00D92782">
      <w:pPr>
        <w:pStyle w:val="af2"/>
        <w:rPr>
          <w:lang w:eastAsia="ru-RU"/>
        </w:rPr>
      </w:pPr>
      <w:r>
        <w:rPr>
          <w:lang w:eastAsia="ru-RU"/>
        </w:rPr>
        <w:t>«</w:t>
      </w:r>
      <w:r w:rsidRPr="00803B3B">
        <w:rPr>
          <w:i/>
          <w:lang w:eastAsia="ru-RU"/>
        </w:rPr>
        <w:t>Обязательство прекращается невозможностью исполнения, если она вызвана обстоятельствами, за которые ни одна из сторон не отвечает»</w:t>
      </w:r>
      <w:r>
        <w:rPr>
          <w:lang w:eastAsia="ru-RU"/>
        </w:rPr>
        <w:t xml:space="preserve"> (ст. 377 ГК РБ).</w:t>
      </w:r>
    </w:p>
    <w:p w:rsidR="00AE358F" w:rsidRDefault="00AE358F" w:rsidP="00AE358F">
      <w:pPr>
        <w:pStyle w:val="af2"/>
      </w:pPr>
      <w:r>
        <w:t>Пример 1: Обязательство по аренде помещения прекратилось, когда арендодатель и арендатор стали одним юридически</w:t>
      </w:r>
      <w:r>
        <w:t>м лицом после слияния компаний.</w:t>
      </w:r>
      <w:bookmarkStart w:id="15" w:name="_GoBack"/>
      <w:bookmarkEnd w:id="15"/>
    </w:p>
    <w:p w:rsidR="00803B3B" w:rsidRPr="00803B3B" w:rsidRDefault="00AE358F" w:rsidP="00AE358F">
      <w:pPr>
        <w:pStyle w:val="af2"/>
      </w:pPr>
      <w:r>
        <w:t>Пример 2: Обязательство по поставке товара прекратилось из-за невозможности исполнения, когда завод, производящий товар, разрушился в результате природного бедствия, и стороны не могли быть признаны виновными.</w:t>
      </w:r>
    </w:p>
    <w:p w:rsidR="00865DDF" w:rsidRDefault="00865DDF">
      <w:pPr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br w:type="page"/>
      </w:r>
    </w:p>
    <w:p w:rsidR="006B0F6D" w:rsidRPr="006B0F6D" w:rsidRDefault="006B0F6D" w:rsidP="002C35F8">
      <w:pPr>
        <w:pStyle w:val="a4"/>
      </w:pPr>
      <w:bookmarkStart w:id="16" w:name="_Toc193453179"/>
      <w:r w:rsidRPr="006B0F6D">
        <w:lastRenderedPageBreak/>
        <w:t>Заключение</w:t>
      </w:r>
      <w:bookmarkEnd w:id="16"/>
    </w:p>
    <w:p w:rsidR="002C35F8" w:rsidRDefault="006B0F6D" w:rsidP="002C35F8">
      <w:pPr>
        <w:pStyle w:val="af2"/>
        <w:rPr>
          <w:lang w:eastAsia="ru-RU"/>
        </w:rPr>
      </w:pPr>
      <w:r w:rsidRPr="006B0F6D">
        <w:rPr>
          <w:lang w:eastAsia="ru-RU"/>
        </w:rPr>
        <w:t xml:space="preserve">Таким образом, обязательства являются неотъемлемым элементом гражданского оборота, обеспечивая правопорядок и защиту интересов субъектов. Они могут возникать на различных основаниях – от договоров до судебных решений, а их прекращение возможно через исполнение, зачет, новацию и другие механизмы, закрепленные в ГК РБ. Понимание этих процессов способствует эффективному </w:t>
      </w:r>
      <w:proofErr w:type="spellStart"/>
      <w:r w:rsidRPr="006B0F6D">
        <w:rPr>
          <w:lang w:eastAsia="ru-RU"/>
        </w:rPr>
        <w:t>правоприменению</w:t>
      </w:r>
      <w:proofErr w:type="spellEnd"/>
      <w:r w:rsidRPr="006B0F6D">
        <w:rPr>
          <w:lang w:eastAsia="ru-RU"/>
        </w:rPr>
        <w:t xml:space="preserve"> и защите прав граждан и организаций.</w:t>
      </w:r>
    </w:p>
    <w:p w:rsidR="00FE619D" w:rsidRDefault="00C627CE"/>
    <w:sectPr w:rsidR="00FE619D" w:rsidSect="00616ED8">
      <w:head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7CE" w:rsidRDefault="00C627CE" w:rsidP="00616ED8">
      <w:pPr>
        <w:spacing w:after="0" w:line="240" w:lineRule="auto"/>
      </w:pPr>
      <w:r>
        <w:separator/>
      </w:r>
    </w:p>
  </w:endnote>
  <w:endnote w:type="continuationSeparator" w:id="0">
    <w:p w:rsidR="00C627CE" w:rsidRDefault="00C627CE" w:rsidP="0061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ED8" w:rsidRDefault="00616ED8" w:rsidP="00616ED8">
    <w:pPr>
      <w:pStyle w:val="af5"/>
      <w:ind w:firstLine="0"/>
      <w:jc w:val="center"/>
    </w:pPr>
    <w:r>
      <w:t>Минск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7CE" w:rsidRDefault="00C627CE" w:rsidP="00616ED8">
      <w:pPr>
        <w:spacing w:after="0" w:line="240" w:lineRule="auto"/>
      </w:pPr>
      <w:r>
        <w:separator/>
      </w:r>
    </w:p>
  </w:footnote>
  <w:footnote w:type="continuationSeparator" w:id="0">
    <w:p w:rsidR="00C627CE" w:rsidRDefault="00C627CE" w:rsidP="00616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122454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616ED8" w:rsidRPr="00616ED8" w:rsidRDefault="00616ED8">
        <w:pPr>
          <w:pStyle w:val="af3"/>
          <w:jc w:val="right"/>
          <w:rPr>
            <w:rFonts w:cs="Times New Roman"/>
            <w:szCs w:val="28"/>
          </w:rPr>
        </w:pPr>
        <w:r w:rsidRPr="00616ED8">
          <w:rPr>
            <w:rFonts w:cs="Times New Roman"/>
            <w:szCs w:val="28"/>
          </w:rPr>
          <w:fldChar w:fldCharType="begin"/>
        </w:r>
        <w:r w:rsidRPr="00616ED8">
          <w:rPr>
            <w:rFonts w:cs="Times New Roman"/>
            <w:szCs w:val="28"/>
          </w:rPr>
          <w:instrText>PAGE   \* MERGEFORMAT</w:instrText>
        </w:r>
        <w:r w:rsidRPr="00616ED8">
          <w:rPr>
            <w:rFonts w:cs="Times New Roman"/>
            <w:szCs w:val="28"/>
          </w:rPr>
          <w:fldChar w:fldCharType="separate"/>
        </w:r>
        <w:r w:rsidR="00AE358F">
          <w:rPr>
            <w:rFonts w:cs="Times New Roman"/>
            <w:noProof/>
            <w:szCs w:val="28"/>
          </w:rPr>
          <w:t>7</w:t>
        </w:r>
        <w:r w:rsidRPr="00616ED8">
          <w:rPr>
            <w:rFonts w:cs="Times New Roman"/>
            <w:szCs w:val="28"/>
          </w:rPr>
          <w:fldChar w:fldCharType="end"/>
        </w:r>
      </w:p>
    </w:sdtContent>
  </w:sdt>
  <w:p w:rsidR="00616ED8" w:rsidRDefault="00616ED8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00B"/>
    <w:multiLevelType w:val="multilevel"/>
    <w:tmpl w:val="3584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12114"/>
    <w:multiLevelType w:val="hybridMultilevel"/>
    <w:tmpl w:val="860E3390"/>
    <w:lvl w:ilvl="0" w:tplc="8F1A5554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533456E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2694E4F"/>
    <w:multiLevelType w:val="hybridMultilevel"/>
    <w:tmpl w:val="4AF634BE"/>
    <w:lvl w:ilvl="0" w:tplc="DF6E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6471F"/>
    <w:multiLevelType w:val="multilevel"/>
    <w:tmpl w:val="6CDA8000"/>
    <w:lvl w:ilvl="0">
      <w:start w:val="1"/>
      <w:numFmt w:val="decimal"/>
      <w:pStyle w:val="0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9B76608"/>
    <w:multiLevelType w:val="hybridMultilevel"/>
    <w:tmpl w:val="F80441A6"/>
    <w:lvl w:ilvl="0" w:tplc="116A8E28">
      <w:start w:val="1"/>
      <w:numFmt w:val="decimal"/>
      <w:pStyle w:val="02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7ECF313B"/>
    <w:multiLevelType w:val="hybridMultilevel"/>
    <w:tmpl w:val="6554B99A"/>
    <w:lvl w:ilvl="0" w:tplc="F0CECA2A">
      <w:numFmt w:val="bullet"/>
      <w:pStyle w:val="a"/>
      <w:lvlText w:val="-"/>
      <w:lvlJc w:val="left"/>
      <w:pPr>
        <w:ind w:left="12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B6"/>
    <w:rsid w:val="001349C4"/>
    <w:rsid w:val="001F2A02"/>
    <w:rsid w:val="002259A8"/>
    <w:rsid w:val="00234B2C"/>
    <w:rsid w:val="002C35F8"/>
    <w:rsid w:val="003A160E"/>
    <w:rsid w:val="003B7BFE"/>
    <w:rsid w:val="00616ED8"/>
    <w:rsid w:val="006B0F6D"/>
    <w:rsid w:val="00727BB6"/>
    <w:rsid w:val="00803B3B"/>
    <w:rsid w:val="00865DDF"/>
    <w:rsid w:val="00996258"/>
    <w:rsid w:val="00AE358F"/>
    <w:rsid w:val="00B375A1"/>
    <w:rsid w:val="00BB74C6"/>
    <w:rsid w:val="00C627CE"/>
    <w:rsid w:val="00D1216B"/>
    <w:rsid w:val="00D9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C0B2"/>
  <w15:chartTrackingRefBased/>
  <w15:docId w15:val="{6C19502B-7AA7-4427-A746-FBFDF1AD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625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865DDF"/>
    <w:pPr>
      <w:keepNext/>
      <w:keepLines/>
      <w:spacing w:before="240" w:after="0" w:line="480" w:lineRule="auto"/>
      <w:ind w:firstLine="0"/>
      <w:jc w:val="center"/>
      <w:outlineLvl w:val="0"/>
    </w:pPr>
    <w:rPr>
      <w:rFonts w:eastAsia="Times New Roman" w:cstheme="majorBidi"/>
      <w:b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65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2259A8"/>
    <w:pPr>
      <w:spacing w:after="0"/>
      <w:ind w:firstLine="567"/>
    </w:pPr>
    <w:rPr>
      <w:rFonts w:eastAsia="Times New Roman" w:cs="Times New Roman"/>
      <w:szCs w:val="28"/>
      <w:lang w:eastAsia="ru-RU"/>
    </w:rPr>
  </w:style>
  <w:style w:type="character" w:customStyle="1" w:styleId="12">
    <w:name w:val="Стиль1 Знак"/>
    <w:basedOn w:val="a1"/>
    <w:link w:val="11"/>
    <w:rsid w:val="002259A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Раздел"/>
    <w:basedOn w:val="1"/>
    <w:link w:val="a5"/>
    <w:autoRedefine/>
    <w:qFormat/>
    <w:rsid w:val="00865DDF"/>
    <w:pPr>
      <w:spacing w:after="240" w:line="360" w:lineRule="auto"/>
      <w:ind w:firstLine="709"/>
      <w:jc w:val="left"/>
    </w:pPr>
    <w:rPr>
      <w:rFonts w:eastAsia="Calibri"/>
      <w:color w:val="000000" w:themeColor="text1"/>
    </w:rPr>
  </w:style>
  <w:style w:type="character" w:customStyle="1" w:styleId="a5">
    <w:name w:val="Раздел Знак"/>
    <w:basedOn w:val="10"/>
    <w:link w:val="a4"/>
    <w:rsid w:val="00865DDF"/>
    <w:rPr>
      <w:rFonts w:ascii="Times New Roman" w:eastAsia="Calibri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5DDF"/>
    <w:rPr>
      <w:rFonts w:ascii="Times New Roman" w:eastAsia="Times New Roman" w:hAnsi="Times New Roman" w:cstheme="majorBidi"/>
      <w:b/>
      <w:sz w:val="28"/>
      <w:szCs w:val="32"/>
      <w:lang w:eastAsia="ru-RU"/>
    </w:rPr>
  </w:style>
  <w:style w:type="paragraph" w:customStyle="1" w:styleId="a6">
    <w:name w:val="Рисунок"/>
    <w:basedOn w:val="a0"/>
    <w:link w:val="a7"/>
    <w:autoRedefine/>
    <w:qFormat/>
    <w:rsid w:val="00996258"/>
    <w:pPr>
      <w:spacing w:after="0"/>
      <w:ind w:firstLine="0"/>
      <w:jc w:val="center"/>
    </w:pPr>
    <w:rPr>
      <w:rFonts w:eastAsia="Times New Roman" w:cs="Times New Roman"/>
      <w:noProof/>
      <w:szCs w:val="28"/>
      <w:lang w:eastAsia="ru-RU"/>
    </w:rPr>
  </w:style>
  <w:style w:type="character" w:customStyle="1" w:styleId="a7">
    <w:name w:val="Рисунок Знак"/>
    <w:basedOn w:val="a1"/>
    <w:link w:val="a6"/>
    <w:rsid w:val="0099625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">
    <w:name w:val="список"/>
    <w:basedOn w:val="a8"/>
    <w:link w:val="a9"/>
    <w:autoRedefine/>
    <w:qFormat/>
    <w:rsid w:val="001349C4"/>
    <w:pPr>
      <w:numPr>
        <w:numId w:val="3"/>
      </w:numPr>
      <w:spacing w:after="0" w:line="240" w:lineRule="auto"/>
      <w:ind w:left="0" w:firstLine="851"/>
    </w:pPr>
    <w:rPr>
      <w:rFonts w:eastAsia="Times New Roman"/>
      <w:color w:val="000000" w:themeColor="text1"/>
      <w:sz w:val="28"/>
      <w:lang w:eastAsia="ru-RU"/>
    </w:rPr>
  </w:style>
  <w:style w:type="character" w:customStyle="1" w:styleId="a9">
    <w:name w:val="список Знак"/>
    <w:basedOn w:val="a1"/>
    <w:link w:val="a"/>
    <w:rsid w:val="001349C4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02">
    <w:name w:val="список 0.2"/>
    <w:basedOn w:val="a"/>
    <w:link w:val="020"/>
    <w:autoRedefine/>
    <w:qFormat/>
    <w:rsid w:val="00996258"/>
    <w:pPr>
      <w:numPr>
        <w:numId w:val="4"/>
      </w:numPr>
      <w:tabs>
        <w:tab w:val="left" w:pos="1418"/>
      </w:tabs>
      <w:ind w:left="0" w:firstLine="1134"/>
    </w:pPr>
  </w:style>
  <w:style w:type="character" w:customStyle="1" w:styleId="020">
    <w:name w:val="список 0.2 Знак"/>
    <w:basedOn w:val="a9"/>
    <w:link w:val="02"/>
    <w:rsid w:val="00996258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3">
    <w:name w:val="список 0.3"/>
    <w:basedOn w:val="02"/>
    <w:link w:val="030"/>
    <w:autoRedefine/>
    <w:qFormat/>
    <w:rsid w:val="00996258"/>
    <w:pPr>
      <w:numPr>
        <w:numId w:val="5"/>
      </w:numPr>
      <w:ind w:left="0" w:firstLine="1200"/>
    </w:pPr>
  </w:style>
  <w:style w:type="character" w:customStyle="1" w:styleId="030">
    <w:name w:val="список 0.3 Знак"/>
    <w:basedOn w:val="020"/>
    <w:link w:val="03"/>
    <w:rsid w:val="00996258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3">
    <w:name w:val="список 1"/>
    <w:basedOn w:val="a"/>
    <w:link w:val="14"/>
    <w:autoRedefine/>
    <w:qFormat/>
    <w:rsid w:val="00996258"/>
    <w:pPr>
      <w:numPr>
        <w:numId w:val="0"/>
      </w:numPr>
      <w:tabs>
        <w:tab w:val="num" w:pos="720"/>
      </w:tabs>
      <w:ind w:firstLine="709"/>
    </w:pPr>
  </w:style>
  <w:style w:type="character" w:customStyle="1" w:styleId="14">
    <w:name w:val="список 1 Знак"/>
    <w:basedOn w:val="a9"/>
    <w:link w:val="13"/>
    <w:rsid w:val="0099625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a">
    <w:name w:val="Таблица"/>
    <w:basedOn w:val="a0"/>
    <w:link w:val="ab"/>
    <w:autoRedefine/>
    <w:qFormat/>
    <w:rsid w:val="00996258"/>
    <w:pPr>
      <w:spacing w:after="0"/>
      <w:ind w:firstLine="0"/>
    </w:pPr>
    <w:rPr>
      <w:rFonts w:eastAsia="Times New Roman" w:cs="Times New Roman"/>
      <w:szCs w:val="28"/>
      <w:lang w:eastAsia="ru-RU"/>
    </w:rPr>
  </w:style>
  <w:style w:type="character" w:customStyle="1" w:styleId="ab">
    <w:name w:val="Таблица Знак"/>
    <w:basedOn w:val="a1"/>
    <w:link w:val="aa"/>
    <w:rsid w:val="009962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autoRedefine/>
    <w:uiPriority w:val="34"/>
    <w:qFormat/>
    <w:rsid w:val="001349C4"/>
    <w:pPr>
      <w:spacing w:after="0" w:line="240" w:lineRule="auto"/>
      <w:ind w:firstLine="851"/>
      <w:contextualSpacing/>
    </w:pPr>
    <w:rPr>
      <w:rFonts w:eastAsia="Times New Roman" w:cs="Times New Roman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1349C4"/>
    <w:rPr>
      <w:rFonts w:cs="Times New Roman"/>
      <w:sz w:val="24"/>
      <w:szCs w:val="24"/>
    </w:rPr>
  </w:style>
  <w:style w:type="character" w:styleId="ad">
    <w:name w:val="Strong"/>
    <w:basedOn w:val="a1"/>
    <w:uiPriority w:val="22"/>
    <w:qFormat/>
    <w:rsid w:val="006B0F6D"/>
    <w:rPr>
      <w:b/>
      <w:bCs/>
    </w:rPr>
  </w:style>
  <w:style w:type="character" w:styleId="ae">
    <w:name w:val="Hyperlink"/>
    <w:basedOn w:val="a1"/>
    <w:uiPriority w:val="99"/>
    <w:unhideWhenUsed/>
    <w:rsid w:val="00234B2C"/>
    <w:rPr>
      <w:color w:val="0563C1" w:themeColor="hyperlink"/>
      <w:u w:val="single"/>
    </w:rPr>
  </w:style>
  <w:style w:type="character" w:customStyle="1" w:styleId="15">
    <w:name w:val="Оглавление 1 Знак"/>
    <w:basedOn w:val="a1"/>
    <w:link w:val="16"/>
    <w:uiPriority w:val="39"/>
    <w:locked/>
    <w:rsid w:val="00234B2C"/>
    <w:rPr>
      <w:rFonts w:ascii="Times New Roman" w:hAnsi="Times New Roman" w:cs="Times New Roman"/>
      <w:noProof/>
      <w:sz w:val="28"/>
      <w:szCs w:val="28"/>
    </w:rPr>
  </w:style>
  <w:style w:type="paragraph" w:styleId="16">
    <w:name w:val="toc 1"/>
    <w:basedOn w:val="a0"/>
    <w:next w:val="a0"/>
    <w:link w:val="15"/>
    <w:autoRedefine/>
    <w:uiPriority w:val="39"/>
    <w:unhideWhenUsed/>
    <w:rsid w:val="00234B2C"/>
    <w:pPr>
      <w:tabs>
        <w:tab w:val="right" w:leader="dot" w:pos="9345"/>
      </w:tabs>
      <w:spacing w:after="100" w:line="254" w:lineRule="auto"/>
      <w:ind w:firstLine="0"/>
      <w:jc w:val="left"/>
    </w:pPr>
    <w:rPr>
      <w:rFonts w:cs="Times New Roman"/>
      <w:noProof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234B2C"/>
    <w:pPr>
      <w:spacing w:line="256" w:lineRule="auto"/>
      <w:jc w:val="left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234B2C"/>
    <w:pPr>
      <w:tabs>
        <w:tab w:val="right" w:leader="dot" w:pos="9345"/>
      </w:tabs>
      <w:spacing w:after="100" w:line="254" w:lineRule="auto"/>
      <w:ind w:left="220" w:firstLine="0"/>
      <w:jc w:val="left"/>
    </w:pPr>
    <w:rPr>
      <w:rFonts w:cs="Times New Roman"/>
      <w:b/>
      <w:noProof/>
      <w:szCs w:val="28"/>
    </w:rPr>
  </w:style>
  <w:style w:type="paragraph" w:styleId="3">
    <w:name w:val="toc 3"/>
    <w:basedOn w:val="a0"/>
    <w:next w:val="a0"/>
    <w:autoRedefine/>
    <w:uiPriority w:val="39"/>
    <w:unhideWhenUsed/>
    <w:rsid w:val="00234B2C"/>
    <w:pPr>
      <w:spacing w:after="100" w:line="254" w:lineRule="auto"/>
      <w:ind w:left="440" w:firstLine="0"/>
      <w:jc w:val="left"/>
    </w:pPr>
    <w:rPr>
      <w:rFonts w:asciiTheme="minorHAnsi" w:hAnsiTheme="minorHAnsi"/>
      <w:sz w:val="22"/>
    </w:rPr>
  </w:style>
  <w:style w:type="paragraph" w:styleId="af0">
    <w:name w:val="Balloon Text"/>
    <w:basedOn w:val="a0"/>
    <w:link w:val="af1"/>
    <w:uiPriority w:val="99"/>
    <w:semiHidden/>
    <w:unhideWhenUsed/>
    <w:rsid w:val="00234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234B2C"/>
    <w:rPr>
      <w:rFonts w:ascii="Segoe UI" w:hAnsi="Segoe UI" w:cs="Segoe UI"/>
      <w:sz w:val="18"/>
      <w:szCs w:val="18"/>
    </w:rPr>
  </w:style>
  <w:style w:type="paragraph" w:styleId="af2">
    <w:name w:val="No Spacing"/>
    <w:uiPriority w:val="1"/>
    <w:qFormat/>
    <w:rsid w:val="00865DD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22">
    <w:name w:val="Раздел 2"/>
    <w:basedOn w:val="2"/>
    <w:link w:val="23"/>
    <w:autoRedefine/>
    <w:qFormat/>
    <w:rsid w:val="00865DD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auto"/>
      <w:sz w:val="28"/>
      <w:szCs w:val="24"/>
      <w:lang w:eastAsia="ru-RU"/>
    </w:rPr>
  </w:style>
  <w:style w:type="paragraph" w:styleId="af3">
    <w:name w:val="header"/>
    <w:basedOn w:val="a0"/>
    <w:link w:val="af4"/>
    <w:uiPriority w:val="99"/>
    <w:unhideWhenUsed/>
    <w:rsid w:val="00616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Заголовок 2 Знак"/>
    <w:basedOn w:val="a1"/>
    <w:link w:val="2"/>
    <w:uiPriority w:val="9"/>
    <w:semiHidden/>
    <w:rsid w:val="00865D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3">
    <w:name w:val="Раздел 2 Знак"/>
    <w:basedOn w:val="20"/>
    <w:link w:val="22"/>
    <w:rsid w:val="00865DDF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4"/>
      <w:lang w:eastAsia="ru-RU"/>
    </w:rPr>
  </w:style>
  <w:style w:type="character" w:customStyle="1" w:styleId="af4">
    <w:name w:val="Верхний колонтитул Знак"/>
    <w:basedOn w:val="a1"/>
    <w:link w:val="af3"/>
    <w:uiPriority w:val="99"/>
    <w:rsid w:val="00616ED8"/>
    <w:rPr>
      <w:rFonts w:ascii="Times New Roman" w:hAnsi="Times New Roman"/>
      <w:sz w:val="28"/>
    </w:rPr>
  </w:style>
  <w:style w:type="paragraph" w:styleId="af5">
    <w:name w:val="footer"/>
    <w:basedOn w:val="a0"/>
    <w:link w:val="af6"/>
    <w:uiPriority w:val="99"/>
    <w:unhideWhenUsed/>
    <w:rsid w:val="00616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616ED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3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3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2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3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5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3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FCF69-C503-4814-8B8A-4FE50ED8F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Угоренко</dc:creator>
  <cp:keywords/>
  <dc:description/>
  <cp:lastModifiedBy>Виолетта Угоренко</cp:lastModifiedBy>
  <cp:revision>2</cp:revision>
  <dcterms:created xsi:type="dcterms:W3CDTF">2025-03-21T08:10:00Z</dcterms:created>
  <dcterms:modified xsi:type="dcterms:W3CDTF">2025-03-21T09:53:00Z</dcterms:modified>
</cp:coreProperties>
</file>