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FD09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Дайте определение понятию «Интернет».</w:t>
      </w:r>
    </w:p>
    <w:p w14:paraId="288AF0DC" w14:textId="7546EB34" w:rsidR="00F720E0" w:rsidRPr="00F720E0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Интернет - Всемирная компьютерная сеть, построенная на основе стека протоколов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Количество пользователей: около 3 млрд. </w:t>
      </w:r>
    </w:p>
    <w:p w14:paraId="50F22F3F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Интернет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4 компонента:</w:t>
      </w:r>
    </w:p>
    <w:p w14:paraId="760B63B8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1) Стек протоколов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TCP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основа Интернета.</w:t>
      </w:r>
    </w:p>
    <w:p w14:paraId="2DFD6FE6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2) сетевые службы (службы Интернета) - программа-сервер, которая прослушивает сетевой порт в диапазоне от 0 до 1024 (хорошо известные порты).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DNS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DHCP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SMTP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 и т.д.</w:t>
      </w:r>
    </w:p>
    <w:p w14:paraId="6EBA8D50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3) Система организаций, которые поддерживают сеть (</w:t>
      </w:r>
      <w:r w:rsidRPr="00F720E0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 порядке убывания важности, как сказал Смелов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</w:t>
      </w:r>
    </w:p>
    <w:p w14:paraId="05CC3033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ISOC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Internet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Society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– международная организация, занимающаяся развитием сети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Internet</w:t>
      </w:r>
    </w:p>
    <w:p w14:paraId="0561CB01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IETF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Internet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Engineering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Force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- организация, инженерная группа, которая предназначена для проектирования интернет, выпуска документации</w:t>
      </w:r>
    </w:p>
    <w:p w14:paraId="13B59ADD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IAB (Internet Architecture Board) -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совет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Internet</w:t>
      </w:r>
    </w:p>
    <w:p w14:paraId="3902DE49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IANA (Internet Assigned Numbers Authority) -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Администрация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адресного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пространства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Internet.</w:t>
      </w:r>
    </w:p>
    <w:p w14:paraId="3E1673BB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ICANN (Internet Corporation for Assigned Names and Numbers) –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корпорация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управлению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доменными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именами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IP-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адресами</w:t>
      </w:r>
      <w:proofErr w:type="spellEnd"/>
    </w:p>
    <w:p w14:paraId="7E62A545" w14:textId="77777777" w:rsidR="00F720E0" w:rsidRPr="00F720E0" w:rsidRDefault="00F720E0" w:rsidP="00F720E0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W3C (World Wide Web Consortium) –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разрабатывающая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внедряющая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web-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стандарты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(HTTP, HTML, URI/URL, CSS, DOM, XML, PNG, </w:t>
      </w:r>
      <w:proofErr w:type="gram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SVG,…</w:t>
      </w:r>
      <w:proofErr w:type="gram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Возглавляет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Тимоти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Джон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Бернерс-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6B4E31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формате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RFC, STD</w:t>
      </w:r>
    </w:p>
    <w:p w14:paraId="14A366AD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Примеры: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DNS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gram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mail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SMTP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IMAP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proofErr w:type="gram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IRC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обмен сообщений в реальном времени),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FTP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Telnet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(управление удаленным компьютером в терминальном режиме),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WWW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D9464F7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ECD324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Дайте определение понятию «Служба Интернет».</w:t>
      </w:r>
    </w:p>
    <w:p w14:paraId="7025EBC1" w14:textId="79D22D1E" w:rsidR="00F720E0" w:rsidRDefault="00EB0BD3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сетевые службы (службы Интернета) - программа-сервер, которая прослушивает сетевой порт в диапазоне от 0 до 1024 (хорошо известные порты). DNS, DHCP, SMTP, POP3 и т.д.</w:t>
      </w:r>
    </w:p>
    <w:p w14:paraId="6B22CA9B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16CC267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Дайте определение понятию «Узел сети Интернет».</w:t>
      </w:r>
    </w:p>
    <w:p w14:paraId="435A0ACB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устройство, имеющее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-адрес и подключенное сети Интернет (обычно к сети Интернет-провайдера). Каждый узел характеризуется своей программно-аппаратной платформой – аппаратурой и операционной системой.    </w:t>
      </w: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23B3CA06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6AB757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Дайте определение понятию «клиент-серверное приложение». </w:t>
      </w:r>
    </w:p>
    <w:p w14:paraId="4EE898AA" w14:textId="77777777" w:rsidR="00D66746" w:rsidRPr="00F720E0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Клиент-серверное приложение, если состоит из двух частей, инициатором взаимодействия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явл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клиент.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Клиент-серверная архитектура включает следующие типы взаимодействия:</w:t>
      </w:r>
    </w:p>
    <w:p w14:paraId="4C359F27" w14:textId="77777777" w:rsidR="00D66746" w:rsidRPr="00F720E0" w:rsidRDefault="00D66746" w:rsidP="00F720E0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lastRenderedPageBreak/>
        <w:t>Дуплекс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 программа, состоящая из двух компонентов — клиента и сервера, где оба могут одновременно отправлять и получать данные.</w:t>
      </w:r>
    </w:p>
    <w:p w14:paraId="40277C80" w14:textId="77777777" w:rsidR="00D66746" w:rsidRPr="00F720E0" w:rsidRDefault="00D66746" w:rsidP="00F720E0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Полудуплекс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 данные могут передаваться в обе стороны, но в каждый момент времени только одна сторона может их отправлять.</w:t>
      </w:r>
    </w:p>
    <w:p w14:paraId="45E01277" w14:textId="77777777" w:rsidR="00D66746" w:rsidRPr="00F720E0" w:rsidRDefault="00D66746" w:rsidP="00F720E0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Симплекс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 данные передаются только в одну сторону — от клиента к серверу или наоборот.</w:t>
      </w:r>
    </w:p>
    <w:p w14:paraId="40314283" w14:textId="77777777" w:rsidR="00D66746" w:rsidRPr="00F720E0" w:rsidRDefault="00D66746" w:rsidP="00F720E0">
      <w:pPr>
        <w:pStyle w:val="a7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  <w:proofErr w:type="spellStart"/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Pub</w:t>
      </w:r>
      <w:proofErr w:type="spellEnd"/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BY"/>
        </w:rPr>
        <w:t>/Sub (публикация/подписка)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: клиент может "опубликовать" данные, и другие клиенты могут подписываться на эти данные, получая обновления при их изменении.</w:t>
      </w:r>
    </w:p>
    <w:p w14:paraId="481B0055" w14:textId="77777777" w:rsidR="00D66746" w:rsidRPr="00D66746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</w:pPr>
    </w:p>
    <w:p w14:paraId="6D088135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Дайте определение понятию «сетевой протокол». </w:t>
      </w:r>
    </w:p>
    <w:p w14:paraId="5EC9542A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Сетевой протокол — это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набор правил и соглашений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которые определяют, каким образом компьютеры и другие устройства обмениваются данными в сети.</w:t>
      </w:r>
    </w:p>
    <w:p w14:paraId="585C0F71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A51D113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Перечислите основные свойства протокола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60EF758" w14:textId="77777777" w:rsidR="00D66746" w:rsidRPr="00F720E0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HTTP: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свойства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7339D2D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версии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/1.1 – действующий (текстовый),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 – черновой (не распространен, бинарный</w:t>
      </w:r>
      <w:proofErr w:type="gram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  чем</w:t>
      </w:r>
      <w:proofErr w:type="gram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отличается 2.0 от 3.0</w:t>
      </w:r>
    </w:p>
    <w:p w14:paraId="62216F48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два типа абонентов: клиент и сервер;</w:t>
      </w:r>
    </w:p>
    <w:p w14:paraId="37B7163E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два типа сообщений: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05DD1062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 клиента к серверу –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0CCA3A80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 сервера к клиенту –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532EB22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один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всегда один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иначе ошибка;</w:t>
      </w:r>
    </w:p>
    <w:p w14:paraId="4D735EC1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одному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всегда один </w:t>
      </w:r>
      <w:proofErr w:type="gram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 иначе</w:t>
      </w:r>
      <w:proofErr w:type="gram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ошибка; </w:t>
      </w:r>
    </w:p>
    <w:p w14:paraId="5E06DF10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TCP-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порты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: 80, 443;</w:t>
      </w:r>
    </w:p>
    <w:p w14:paraId="48A8578E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адресации используется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URI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URN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7D33CE41" w14:textId="77777777" w:rsidR="00D66746" w:rsidRPr="00F720E0" w:rsidRDefault="00D66746" w:rsidP="00F720E0">
      <w:pPr>
        <w:pStyle w:val="a7"/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поддерживается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описан в нескольких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RFC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D105162" w14:textId="77777777" w:rsidR="00D66746" w:rsidRPr="00D66746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CECBCD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Перечислите состав информации, пересылаемой в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-запросе.  </w:t>
      </w:r>
    </w:p>
    <w:p w14:paraId="1A78C155" w14:textId="77777777" w:rsidR="00D66746" w:rsidRPr="00F720E0" w:rsidRDefault="00D66746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Request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59D984C" w14:textId="77777777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9E85ADA" w14:textId="77777777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URI;</w:t>
      </w:r>
    </w:p>
    <w:p w14:paraId="51F21C5C" w14:textId="77777777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версия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протокола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(HTTP/1.1);</w:t>
      </w:r>
    </w:p>
    <w:p w14:paraId="5036D3FB" w14:textId="77777777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заголовки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пары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заголовок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26F26DD" w14:textId="77777777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пары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заголовок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89580BD" w14:textId="1FA42FE6" w:rsidR="00D66746" w:rsidRPr="00F720E0" w:rsidRDefault="00D66746" w:rsidP="00F720E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04C329" w14:textId="77777777" w:rsidR="00F720E0" w:rsidRPr="00F720E0" w:rsidRDefault="00F720E0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6D41BA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Перечислите состав информации, пересылаемой в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-ответе.  </w:t>
      </w:r>
    </w:p>
    <w:p w14:paraId="4FCE81C8" w14:textId="77777777" w:rsidR="00F720E0" w:rsidRPr="00726985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69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версия протокола (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7269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/1.1);</w:t>
      </w:r>
    </w:p>
    <w:p w14:paraId="4055BCAF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код состояния (1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2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3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4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5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xx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3434560C" w14:textId="77777777" w:rsidR="00F720E0" w:rsidRPr="00726985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69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пояснение к коду состояния;</w:t>
      </w:r>
    </w:p>
    <w:p w14:paraId="56D5E758" w14:textId="77777777" w:rsidR="00F720E0" w:rsidRPr="00726985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698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заголовки (пары: имя/заголовок);</w:t>
      </w:r>
    </w:p>
    <w:p w14:paraId="671904C4" w14:textId="77777777" w:rsid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расширение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26600F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7F56A3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Дайте определение понятию «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-приложение». </w:t>
      </w:r>
    </w:p>
    <w:p w14:paraId="48BDC0C8" w14:textId="1D7A0127" w:rsidR="00D66746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Веб-приложение – клиент-серверное приложение, применяющее для обмена данными протокол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71A28BC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2B6B6E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Дайте определение </w:t>
      </w:r>
      <w:proofErr w:type="gramStart"/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понятиям  «</w:t>
      </w:r>
      <w:proofErr w:type="gramEnd"/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и «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». </w:t>
      </w:r>
    </w:p>
    <w:p w14:paraId="2AD7936A" w14:textId="7149D0FE" w:rsidR="00D66746" w:rsidRPr="00F720E0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когда говорят о разработке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-приложения, говорят о разработке </w:t>
      </w: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frontend</w:t>
      </w: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(клиента) и </w:t>
      </w: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backend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(сервера)</w:t>
      </w:r>
    </w:p>
    <w:p w14:paraId="29CA8C98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клиентская часть приложения или сайта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то, что видит и с чем взаимодействует пользователь.</w:t>
      </w:r>
    </w:p>
    <w:p w14:paraId="5A806F32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серверная часть приложения или сайта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скрытая от пользователя.</w:t>
      </w:r>
    </w:p>
    <w:p w14:paraId="1D0A28C3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C37E4B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Дайте определение понятию «кроссплатформенное приложение».</w:t>
      </w:r>
    </w:p>
    <w:p w14:paraId="692B5AB0" w14:textId="77777777" w:rsidR="00F720E0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кроссплатформенное приложение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приложение, способное работать на более чем одной программно-аппаратной (аппаратура + операционная система) платформе.  Кроссплатформенность может быть достигнута различными способами: 1) на уровне компилятора (С, С++); 2) на уровне среды (фреймворка) исполнения (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JVM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#/.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8).  </w:t>
      </w:r>
    </w:p>
    <w:p w14:paraId="2DC527FD" w14:textId="31998260" w:rsidR="00D66746" w:rsidRPr="00D66746" w:rsidRDefault="00D66746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7F9BE441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Изобразите и поясните общую схему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-приложения.</w:t>
      </w:r>
    </w:p>
    <w:p w14:paraId="13363E9E" w14:textId="5B873AB6" w:rsidR="00EB0BD3" w:rsidRPr="00F720E0" w:rsidRDefault="00EB0BD3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6648" w:dyaOrig="3228" w14:anchorId="1E8B27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4pt;height:161.4pt" o:ole="">
            <v:imagedata r:id="rId5" o:title=""/>
          </v:shape>
          <o:OLEObject Type="Embed" ProgID="Visio.Drawing.11" ShapeID="_x0000_i1025" DrawAspect="Content" ObjectID="_1832351603" r:id="rId6"/>
        </w:object>
      </w:r>
    </w:p>
    <w:p w14:paraId="22357A0A" w14:textId="6CF919DE" w:rsidR="00EB0BD3" w:rsidRDefault="00EB0BD3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5616" w:dyaOrig="4656" w14:anchorId="7897A746">
          <v:shape id="_x0000_i1026" type="#_x0000_t75" style="width:280.8pt;height:232.8pt" o:ole="">
            <v:imagedata r:id="rId7" o:title=""/>
          </v:shape>
          <o:OLEObject Type="Embed" ProgID="Visio.Drawing.11" ShapeID="_x0000_i1026" DrawAspect="Content" ObjectID="_1832351604" r:id="rId8"/>
        </w:object>
      </w:r>
    </w:p>
    <w:p w14:paraId="0A442A74" w14:textId="77777777" w:rsidR="00F720E0" w:rsidRPr="00D66746" w:rsidRDefault="00F720E0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909F88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Назовите основные технологии разработки серверных кроссплатформенных приложений.</w:t>
      </w:r>
    </w:p>
    <w:p w14:paraId="5769B306" w14:textId="77777777" w:rsidR="00EB0BD3" w:rsidRPr="00726985" w:rsidRDefault="00EB0BD3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PHP/Apache, LAMP;</w:t>
      </w:r>
    </w:p>
    <w:p w14:paraId="3101D16B" w14:textId="4DA53EDE" w:rsidR="00EB0BD3" w:rsidRPr="00F720E0" w:rsidRDefault="00EB0BD3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Java/JVM/Application Server;</w:t>
      </w:r>
    </w:p>
    <w:p w14:paraId="2DCBB0B1" w14:textId="77777777" w:rsidR="00EB0BD3" w:rsidRPr="00F720E0" w:rsidRDefault="00EB0BD3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C#/ASP.NET CORE;</w:t>
      </w:r>
    </w:p>
    <w:p w14:paraId="7A464054" w14:textId="77777777" w:rsidR="00EB0BD3" w:rsidRPr="00F720E0" w:rsidRDefault="00EB0BD3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Python/Django;</w:t>
      </w:r>
    </w:p>
    <w:p w14:paraId="741EC209" w14:textId="77777777" w:rsidR="00EB0BD3" w:rsidRPr="00F720E0" w:rsidRDefault="00EB0BD3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Ruby on Rails;</w:t>
      </w:r>
    </w:p>
    <w:p w14:paraId="5B06C648" w14:textId="77777777" w:rsidR="00EB0BD3" w:rsidRPr="00F720E0" w:rsidRDefault="00EB0BD3" w:rsidP="00F720E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- JS/Node.js, ….</w:t>
      </w:r>
    </w:p>
    <w:p w14:paraId="3CFE33F2" w14:textId="77777777" w:rsidR="00EB0BD3" w:rsidRPr="00726985" w:rsidRDefault="00EB0BD3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44D915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Поясните понятие «асинхронная операция».</w:t>
      </w:r>
    </w:p>
    <w:p w14:paraId="63C5AB6E" w14:textId="2DD5551E" w:rsidR="00D66746" w:rsidRDefault="00D66746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2F35D7" wp14:editId="6A31600E">
            <wp:extent cx="5940425" cy="2253615"/>
            <wp:effectExtent l="0" t="0" r="3175" b="0"/>
            <wp:docPr id="186147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6084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3719" w14:textId="77777777" w:rsidR="00F720E0" w:rsidRPr="00D66746" w:rsidRDefault="00F720E0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148C8B5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 w:firstLine="6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Поясните принцип выполнения асинхронного запроса с помощью объекта   </w:t>
      </w:r>
      <w:proofErr w:type="spellStart"/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Fetch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18AB36B9" w14:textId="7B5F1E76" w:rsidR="00EB0BD3" w:rsidRPr="00F720E0" w:rsidRDefault="00EB0BD3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208B1C" wp14:editId="7A85568F">
            <wp:extent cx="5940425" cy="4029710"/>
            <wp:effectExtent l="0" t="0" r="3175" b="8890"/>
            <wp:docPr id="7945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262A" w14:textId="2716F233" w:rsidR="00EB0BD3" w:rsidRPr="00F720E0" w:rsidRDefault="00EB0BD3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56594F" wp14:editId="29ACE9D1">
            <wp:extent cx="5940425" cy="3757930"/>
            <wp:effectExtent l="0" t="0" r="3175" b="0"/>
            <wp:docPr id="782265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65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A9C5" w14:textId="0B9FCD07" w:rsidR="00EB0BD3" w:rsidRPr="00D66746" w:rsidRDefault="00EB0BD3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892C96" wp14:editId="05801BF6">
            <wp:extent cx="5940425" cy="4882515"/>
            <wp:effectExtent l="0" t="0" r="3175" b="0"/>
            <wp:docPr id="1800116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8593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Поясните основное назначение сервера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53F4CAB" w14:textId="2E8A1309" w:rsidR="00EB0BD3" w:rsidRPr="00F720E0" w:rsidRDefault="00EB0BD3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Основное назначение сервера 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заключается в создании быстро работающих сетевых приложений и серверов, способных обрабатывать множество соединений одновременно благодаря основанной на событиях модели ввода-вывода.</w:t>
      </w:r>
    </w:p>
    <w:p w14:paraId="59BFA7F8" w14:textId="77777777" w:rsidR="00F720E0" w:rsidRPr="00F720E0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Node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proofErr w:type="spellStart"/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js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это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среда выполнения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JavaScript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на стороне сервера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основное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</w:t>
      </w:r>
      <w:proofErr w:type="spellEnd"/>
      <w:r w:rsidRPr="00F720E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89BCCC2" w14:textId="77777777" w:rsidR="00F720E0" w:rsidRPr="00F720E0" w:rsidRDefault="00F720E0" w:rsidP="00F720E0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позволить использовать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JavaScript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не только в браузере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но и на сервере;</w:t>
      </w:r>
    </w:p>
    <w:p w14:paraId="7C0AE505" w14:textId="77777777" w:rsidR="00F720E0" w:rsidRPr="00F720E0" w:rsidRDefault="00F720E0" w:rsidP="00F720E0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обрабатывать 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запросы от клиентов (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frontend</w:t>
      </w:r>
      <w:r w:rsidRPr="00F720E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выдавать им ответы;</w:t>
      </w:r>
    </w:p>
    <w:p w14:paraId="4900FA03" w14:textId="77777777" w:rsidR="00F720E0" w:rsidRPr="00F720E0" w:rsidRDefault="00F720E0" w:rsidP="00F720E0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720E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строить быстрые и масштабируемые сетевые приложения.</w:t>
      </w:r>
    </w:p>
    <w:p w14:paraId="5F22EBDF" w14:textId="77777777" w:rsidR="00F720E0" w:rsidRPr="00D66746" w:rsidRDefault="00F720E0" w:rsidP="00F720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390641" w14:textId="77777777" w:rsidR="00D66746" w:rsidRPr="00F720E0" w:rsidRDefault="00D66746" w:rsidP="00F720E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Перечислите основные свойства сервера 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NODE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r w:rsidRPr="00D667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14:paraId="00015A56" w14:textId="2EEFE06B" w:rsidR="00A43DCE" w:rsidRDefault="00D66746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20E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FD6D25B" wp14:editId="4F50E17F">
            <wp:extent cx="5940425" cy="4038600"/>
            <wp:effectExtent l="0" t="0" r="3175" b="0"/>
            <wp:docPr id="24166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0103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393A" w14:textId="77777777" w:rsidR="00726985" w:rsidRDefault="00726985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F04C7E" w14:textId="77777777" w:rsidR="00726985" w:rsidRDefault="00726985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E4A2D6" w14:textId="77777777" w:rsidR="00726985" w:rsidRDefault="00726985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A6F1F2" w14:textId="77777777" w:rsidR="00726985" w:rsidRDefault="00726985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9B5483" w14:textId="77777777" w:rsidR="00726985" w:rsidRDefault="00726985" w:rsidP="00726985">
      <w:proofErr w:type="spellStart"/>
      <w:r>
        <w:t>Разбор</w:t>
      </w:r>
      <w:proofErr w:type="spellEnd"/>
      <w:r>
        <w:t xml:space="preserve"> </w:t>
      </w:r>
      <w:proofErr w:type="spellStart"/>
      <w:r>
        <w:t>первого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4A05C848" w14:textId="77777777" w:rsidR="00726985" w:rsidRDefault="00726985" w:rsidP="00726985">
      <w:r w:rsidRPr="00297965">
        <w:rPr>
          <w:noProof/>
        </w:rPr>
        <w:lastRenderedPageBreak/>
        <w:drawing>
          <wp:inline distT="0" distB="0" distL="0" distR="0" wp14:anchorId="023E9470" wp14:editId="35D13EBE">
            <wp:extent cx="5753599" cy="5380186"/>
            <wp:effectExtent l="0" t="0" r="0" b="0"/>
            <wp:docPr id="169446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8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4FD1" w14:textId="77777777" w:rsidR="00726985" w:rsidRDefault="00726985" w:rsidP="00726985">
      <w:r w:rsidRPr="00297965">
        <w:rPr>
          <w:noProof/>
        </w:rPr>
        <w:lastRenderedPageBreak/>
        <w:drawing>
          <wp:inline distT="0" distB="0" distL="0" distR="0" wp14:anchorId="3760BF64" wp14:editId="159B2AEF">
            <wp:extent cx="5940425" cy="4645660"/>
            <wp:effectExtent l="0" t="0" r="3175" b="2540"/>
            <wp:docPr id="23618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83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E0B7" w14:textId="77777777" w:rsidR="00726985" w:rsidRDefault="00726985" w:rsidP="00726985">
      <w:r w:rsidRPr="00297965">
        <w:rPr>
          <w:noProof/>
        </w:rPr>
        <w:drawing>
          <wp:inline distT="0" distB="0" distL="0" distR="0" wp14:anchorId="7CCAD0DD" wp14:editId="0BBB976A">
            <wp:extent cx="5940425" cy="3350895"/>
            <wp:effectExtent l="0" t="0" r="3175" b="1905"/>
            <wp:docPr id="65095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56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9384" w14:textId="77777777" w:rsidR="00726985" w:rsidRDefault="00726985" w:rsidP="00726985">
      <w:r w:rsidRPr="00B10E13">
        <w:rPr>
          <w:noProof/>
        </w:rPr>
        <w:lastRenderedPageBreak/>
        <w:drawing>
          <wp:inline distT="0" distB="0" distL="0" distR="0" wp14:anchorId="36AC6AFD" wp14:editId="0F914F91">
            <wp:extent cx="5940425" cy="2207895"/>
            <wp:effectExtent l="0" t="0" r="3175" b="1905"/>
            <wp:docPr id="112102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9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E9EC" w14:textId="77777777" w:rsidR="00726985" w:rsidRDefault="00726985" w:rsidP="00726985">
      <w:proofErr w:type="spellStart"/>
      <w:r>
        <w:t>Разбор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кода</w:t>
      </w:r>
    </w:p>
    <w:p w14:paraId="3141DAB4" w14:textId="77777777" w:rsidR="00726985" w:rsidRDefault="00726985" w:rsidP="00726985">
      <w:r w:rsidRPr="00297965">
        <w:rPr>
          <w:noProof/>
        </w:rPr>
        <w:drawing>
          <wp:inline distT="0" distB="0" distL="0" distR="0" wp14:anchorId="54A6377B" wp14:editId="07AB404E">
            <wp:extent cx="5044877" cy="5006774"/>
            <wp:effectExtent l="0" t="0" r="3810" b="3810"/>
            <wp:docPr id="142065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2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E84F" w14:textId="77777777" w:rsidR="00726985" w:rsidRDefault="00726985" w:rsidP="00726985">
      <w:r w:rsidRPr="00297965">
        <w:rPr>
          <w:noProof/>
        </w:rPr>
        <w:lastRenderedPageBreak/>
        <w:drawing>
          <wp:inline distT="0" distB="0" distL="0" distR="0" wp14:anchorId="4FCEA2E9" wp14:editId="454CB5C9">
            <wp:extent cx="5940425" cy="4691380"/>
            <wp:effectExtent l="0" t="0" r="3175" b="0"/>
            <wp:docPr id="105787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75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965">
        <w:rPr>
          <w:noProof/>
        </w:rPr>
        <w:drawing>
          <wp:inline distT="0" distB="0" distL="0" distR="0" wp14:anchorId="2AE6C480" wp14:editId="720D2C3A">
            <wp:extent cx="5940425" cy="3699510"/>
            <wp:effectExtent l="0" t="0" r="3175" b="0"/>
            <wp:docPr id="4926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5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C06" w14:textId="77777777" w:rsidR="00726985" w:rsidRDefault="00726985" w:rsidP="00726985">
      <w:r w:rsidRPr="00297965">
        <w:rPr>
          <w:noProof/>
        </w:rPr>
        <w:lastRenderedPageBreak/>
        <w:drawing>
          <wp:inline distT="0" distB="0" distL="0" distR="0" wp14:anchorId="7E66A314" wp14:editId="428B39C4">
            <wp:extent cx="4968671" cy="3452159"/>
            <wp:effectExtent l="0" t="0" r="3810" b="0"/>
            <wp:docPr id="111668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88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8D68" w14:textId="77777777" w:rsidR="00726985" w:rsidRDefault="00726985" w:rsidP="00726985">
      <w:r w:rsidRPr="00297965">
        <w:rPr>
          <w:noProof/>
        </w:rPr>
        <w:lastRenderedPageBreak/>
        <w:drawing>
          <wp:inline distT="0" distB="0" distL="0" distR="0" wp14:anchorId="7233E5A6" wp14:editId="4BFDFC27">
            <wp:extent cx="5940425" cy="5701030"/>
            <wp:effectExtent l="0" t="0" r="3175" b="0"/>
            <wp:docPr id="93960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8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7F7C" w14:textId="77777777" w:rsidR="00726985" w:rsidRDefault="00726985" w:rsidP="00726985"/>
    <w:p w14:paraId="4EB4C94C" w14:textId="77777777" w:rsidR="00726985" w:rsidRPr="00726985" w:rsidRDefault="00726985" w:rsidP="00F720E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26985" w:rsidRPr="0072698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13E2"/>
    <w:multiLevelType w:val="hybridMultilevel"/>
    <w:tmpl w:val="E022FAE2"/>
    <w:lvl w:ilvl="0" w:tplc="0C78B65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62FA5"/>
    <w:multiLevelType w:val="multilevel"/>
    <w:tmpl w:val="15A0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94C04"/>
    <w:multiLevelType w:val="hybridMultilevel"/>
    <w:tmpl w:val="D82CD1DC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B11B8"/>
    <w:multiLevelType w:val="hybridMultilevel"/>
    <w:tmpl w:val="EA50C766"/>
    <w:lvl w:ilvl="0" w:tplc="5100C9A2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C21356"/>
    <w:multiLevelType w:val="multilevel"/>
    <w:tmpl w:val="104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407"/>
    <w:multiLevelType w:val="hybridMultilevel"/>
    <w:tmpl w:val="8304D0C4"/>
    <w:lvl w:ilvl="0" w:tplc="FE3258F8">
      <w:start w:val="1"/>
      <w:numFmt w:val="bullet"/>
      <w:suff w:val="space"/>
      <w:lvlText w:val="-"/>
      <w:lvlJc w:val="left"/>
      <w:pPr>
        <w:ind w:left="0" w:firstLine="0"/>
      </w:pPr>
      <w:rPr>
        <w:rFonts w:ascii="Courier New" w:hAnsi="Courier New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879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7558977">
    <w:abstractNumId w:val="0"/>
  </w:num>
  <w:num w:numId="3" w16cid:durableId="2125414847">
    <w:abstractNumId w:val="3"/>
  </w:num>
  <w:num w:numId="4" w16cid:durableId="675768071">
    <w:abstractNumId w:val="6"/>
  </w:num>
  <w:num w:numId="5" w16cid:durableId="71046697">
    <w:abstractNumId w:val="4"/>
  </w:num>
  <w:num w:numId="6" w16cid:durableId="1622346587">
    <w:abstractNumId w:val="2"/>
  </w:num>
  <w:num w:numId="7" w16cid:durableId="767888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F6"/>
    <w:rsid w:val="000D4893"/>
    <w:rsid w:val="00473A72"/>
    <w:rsid w:val="00726985"/>
    <w:rsid w:val="00785253"/>
    <w:rsid w:val="00A43DCE"/>
    <w:rsid w:val="00D66746"/>
    <w:rsid w:val="00EB0BD3"/>
    <w:rsid w:val="00F266F6"/>
    <w:rsid w:val="00F7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A2A73"/>
  <w15:chartTrackingRefBased/>
  <w15:docId w15:val="{D32B131C-E161-4A2E-8F01-DFBF3D5A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6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6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6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6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6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_________Microsoft_Visio_2003_20104.vsd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3.vsd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Berezka</dc:creator>
  <cp:keywords/>
  <dc:description/>
  <cp:lastModifiedBy>Vadim Berezka</cp:lastModifiedBy>
  <cp:revision>3</cp:revision>
  <dcterms:created xsi:type="dcterms:W3CDTF">2026-02-11T17:33:00Z</dcterms:created>
  <dcterms:modified xsi:type="dcterms:W3CDTF">2026-02-11T18:47:00Z</dcterms:modified>
</cp:coreProperties>
</file>