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929" w:rsidRPr="005F3929" w:rsidRDefault="005F3929" w:rsidP="005F3929">
      <w:pPr>
        <w:widowControl/>
        <w:shd w:val="clear" w:color="auto" w:fill="FFFFFF"/>
        <w:spacing w:before="120" w:after="240" w:line="540" w:lineRule="atLeast"/>
        <w:jc w:val="center"/>
        <w:outlineLvl w:val="0"/>
        <w:rPr>
          <w:rFonts w:ascii="微软雅黑" w:eastAsia="微软雅黑" w:hAnsi="微软雅黑" w:cs="宋体"/>
          <w:b/>
          <w:bCs/>
          <w:color w:val="4F4F4F"/>
          <w:kern w:val="36"/>
          <w:sz w:val="42"/>
          <w:szCs w:val="42"/>
        </w:rPr>
      </w:pPr>
      <w:r w:rsidRPr="005F3929">
        <w:rPr>
          <w:rFonts w:ascii="微软雅黑" w:eastAsia="微软雅黑" w:hAnsi="微软雅黑" w:cs="宋体" w:hint="eastAsia"/>
          <w:b/>
          <w:bCs/>
          <w:color w:val="4F4F4F"/>
          <w:kern w:val="36"/>
          <w:sz w:val="42"/>
          <w:szCs w:val="42"/>
        </w:rPr>
        <w:t>空间金字塔池化</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p>
    <w:p w:rsidR="005F3929" w:rsidRPr="005F3929" w:rsidRDefault="005F3929" w:rsidP="005F3929">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0" w:name="t1"/>
      <w:bookmarkEnd w:id="0"/>
      <w:r w:rsidRPr="005F3929">
        <w:rPr>
          <w:rFonts w:ascii="微软雅黑" w:eastAsia="微软雅黑" w:hAnsi="微软雅黑" w:cs="宋体" w:hint="eastAsia"/>
          <w:b/>
          <w:bCs/>
          <w:color w:val="4F4F4F"/>
          <w:kern w:val="0"/>
          <w:sz w:val="36"/>
          <w:szCs w:val="36"/>
        </w:rPr>
        <w:t>     空间金字塔</w:t>
      </w:r>
      <w:proofErr w:type="gramStart"/>
      <w:r w:rsidRPr="005F3929">
        <w:rPr>
          <w:rFonts w:ascii="微软雅黑" w:eastAsia="微软雅黑" w:hAnsi="微软雅黑" w:cs="宋体" w:hint="eastAsia"/>
          <w:b/>
          <w:bCs/>
          <w:color w:val="4F4F4F"/>
          <w:kern w:val="0"/>
          <w:sz w:val="36"/>
          <w:szCs w:val="36"/>
        </w:rPr>
        <w:t>池化层</w:t>
      </w:r>
      <w:proofErr w:type="gramEnd"/>
      <w:r w:rsidRPr="005F3929">
        <w:rPr>
          <w:rFonts w:ascii="微软雅黑" w:eastAsia="微软雅黑" w:hAnsi="微软雅黑" w:cs="宋体" w:hint="eastAsia"/>
          <w:b/>
          <w:bCs/>
          <w:color w:val="4F4F4F"/>
          <w:kern w:val="0"/>
          <w:sz w:val="36"/>
          <w:szCs w:val="36"/>
        </w:rPr>
        <w:t>简介：</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4"/>
          <w:szCs w:val="24"/>
        </w:rPr>
        <w:t>                  </w:t>
      </w:r>
      <w:r w:rsidRPr="005F3929">
        <w:rPr>
          <w:rFonts w:ascii="微软雅黑" w:eastAsia="微软雅黑" w:hAnsi="微软雅黑" w:cs="宋体" w:hint="eastAsia"/>
          <w:color w:val="454545"/>
          <w:kern w:val="0"/>
          <w:sz w:val="27"/>
          <w:szCs w:val="27"/>
        </w:rPr>
        <w:t>在对图片进行卷积操作的时候，卷积核的大小是不会发生变化的额，反向调节的权重仅仅是数值会发生变化。但是，但是，但是，输入的图片的大小你是否可以控制呢？哈哈，我们的输入图片大小是会发生变化的，这里图片大小的变化并不会在卷积操作和polling操作产生影响，但是会对全连接层的链接产生影响。这篇文章的核心就是解决如何对于不同的输入图片（主要是针对大小不同）都可以直接运用到已经训练好的网络中去。</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1" w:name="t2"/>
      <w:bookmarkEnd w:id="1"/>
      <w:r w:rsidRPr="005F3929">
        <w:rPr>
          <w:rFonts w:ascii="微软雅黑" w:eastAsia="微软雅黑" w:hAnsi="微软雅黑" w:cs="宋体" w:hint="eastAsia"/>
          <w:color w:val="4F4F4F"/>
          <w:kern w:val="0"/>
          <w:sz w:val="27"/>
          <w:szCs w:val="27"/>
        </w:rPr>
        <w:t>    为什么要引入空间金字塔池化：</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首先说一下为什么要有这个层：我们处理图片的大小不一，都有自己不同的像素值，但是同一批数据，如果非要进过一定的裁剪把他处理成为相同大小的图像，例如，我们可以先把图片的四个角裁剪下来，在加上一个中心区域的图片，这是五个变形的图片，然后再把图片水平翻转之后依然是相同的操作会得到五个图片，总合计是10个大小相同的图片，这是一种方法，当然还有其他的方法，例如在</w:t>
      </w:r>
      <w:proofErr w:type="spellStart"/>
      <w:r w:rsidRPr="005F3929">
        <w:rPr>
          <w:rFonts w:ascii="微软雅黑" w:eastAsia="微软雅黑" w:hAnsi="微软雅黑" w:cs="宋体" w:hint="eastAsia"/>
          <w:color w:val="454545"/>
          <w:kern w:val="0"/>
          <w:sz w:val="27"/>
          <w:szCs w:val="27"/>
        </w:rPr>
        <w:t>overFeat</w:t>
      </w:r>
      <w:proofErr w:type="spellEnd"/>
      <w:r w:rsidRPr="005F3929">
        <w:rPr>
          <w:rFonts w:ascii="微软雅黑" w:eastAsia="微软雅黑" w:hAnsi="微软雅黑" w:cs="宋体" w:hint="eastAsia"/>
          <w:color w:val="454545"/>
          <w:kern w:val="0"/>
          <w:sz w:val="27"/>
          <w:szCs w:val="27"/>
        </w:rPr>
        <w:t>那篇</w:t>
      </w:r>
      <w:r w:rsidRPr="005F3929">
        <w:rPr>
          <w:rFonts w:ascii="微软雅黑" w:eastAsia="微软雅黑" w:hAnsi="微软雅黑" w:cs="宋体" w:hint="eastAsia"/>
          <w:color w:val="454545"/>
          <w:kern w:val="0"/>
          <w:sz w:val="27"/>
          <w:szCs w:val="27"/>
        </w:rPr>
        <w:lastRenderedPageBreak/>
        <w:t>论文中也提到一种方法，等等。这些裁剪技术都会达到不错的结果，但是依然会存在一些问题，例如，有些区域裁剪的时候都会有重复，无形之中加大了该区域的权重。所以，这篇paper就提出了</w:t>
      </w:r>
      <w:proofErr w:type="gramStart"/>
      <w:r w:rsidRPr="005F3929">
        <w:rPr>
          <w:rFonts w:ascii="微软雅黑" w:eastAsia="微软雅黑" w:hAnsi="微软雅黑" w:cs="宋体" w:hint="eastAsia"/>
          <w:color w:val="454545"/>
          <w:kern w:val="0"/>
          <w:sz w:val="27"/>
          <w:szCs w:val="27"/>
        </w:rPr>
        <w:t>金字塔池化来</w:t>
      </w:r>
      <w:proofErr w:type="gramEnd"/>
      <w:r w:rsidRPr="005F3929">
        <w:rPr>
          <w:rFonts w:ascii="微软雅黑" w:eastAsia="微软雅黑" w:hAnsi="微软雅黑" w:cs="宋体" w:hint="eastAsia"/>
          <w:color w:val="454545"/>
          <w:kern w:val="0"/>
          <w:sz w:val="27"/>
          <w:szCs w:val="27"/>
        </w:rPr>
        <w:t>解决输入图片大小不一的情况。</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w:t>
      </w:r>
    </w:p>
    <w:p w:rsidR="005F3929" w:rsidRPr="005F3929" w:rsidRDefault="005F3929" w:rsidP="005F3929">
      <w:pPr>
        <w:widowControl/>
        <w:shd w:val="clear" w:color="auto" w:fill="FFFFFF"/>
        <w:spacing w:line="360" w:lineRule="atLeast"/>
        <w:jc w:val="center"/>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w:t>
      </w:r>
      <w:r>
        <w:rPr>
          <w:rFonts w:ascii="微软雅黑" w:eastAsia="微软雅黑" w:hAnsi="微软雅黑" w:cs="宋体"/>
          <w:noProof/>
          <w:color w:val="454545"/>
          <w:kern w:val="0"/>
          <w:sz w:val="27"/>
          <w:szCs w:val="27"/>
        </w:rPr>
        <w:drawing>
          <wp:inline distT="0" distB="0" distL="0" distR="0">
            <wp:extent cx="6181725" cy="3495675"/>
            <wp:effectExtent l="0" t="0" r="9525" b="9525"/>
            <wp:docPr id="3" name="图片 3" descr="http://img.blog.csdn.net/2016013114234213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131142342137?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3495675"/>
                    </a:xfrm>
                    <a:prstGeom prst="rect">
                      <a:avLst/>
                    </a:prstGeom>
                    <a:noFill/>
                    <a:ln>
                      <a:noFill/>
                    </a:ln>
                  </pic:spPr>
                </pic:pic>
              </a:graphicData>
            </a:graphic>
          </wp:inline>
        </w:drawing>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观察图一，最上面代表的是把原来的图片都进行适当的crop和wrap之后得到适当的像素值，中间的就是对应的网络模型。最下面的是这篇论文的模型，在最后一个卷积层后面紧随种恶一个</w:t>
      </w:r>
      <w:proofErr w:type="spellStart"/>
      <w:r w:rsidRPr="005F3929">
        <w:rPr>
          <w:rFonts w:ascii="微软雅黑" w:eastAsia="微软雅黑" w:hAnsi="微软雅黑" w:cs="宋体" w:hint="eastAsia"/>
          <w:color w:val="454545"/>
          <w:kern w:val="0"/>
          <w:sz w:val="27"/>
          <w:szCs w:val="27"/>
        </w:rPr>
        <w:t>spatital</w:t>
      </w:r>
      <w:proofErr w:type="spellEnd"/>
      <w:r w:rsidRPr="005F3929">
        <w:rPr>
          <w:rFonts w:ascii="微软雅黑" w:eastAsia="微软雅黑" w:hAnsi="微软雅黑" w:cs="宋体" w:hint="eastAsia"/>
          <w:color w:val="454545"/>
          <w:kern w:val="0"/>
          <w:sz w:val="27"/>
          <w:szCs w:val="27"/>
        </w:rPr>
        <w:t xml:space="preserve"> pyramid polling层，紧跟着的是全连接层。这样就可以解决不管输入图片的大小是多大，都可以用当前的网络进行测试的问题。</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lastRenderedPageBreak/>
        <w:br/>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w:t>
      </w:r>
      <w:r w:rsidRPr="005F3929">
        <w:rPr>
          <w:rFonts w:ascii="微软雅黑" w:eastAsia="微软雅黑" w:hAnsi="微软雅黑" w:cs="宋体" w:hint="eastAsia"/>
          <w:color w:val="FF0000"/>
          <w:kern w:val="0"/>
          <w:sz w:val="27"/>
          <w:szCs w:val="27"/>
        </w:rPr>
        <w:t>但是我们需要明白的是为什么这个层放到了最后一个</w:t>
      </w:r>
      <w:proofErr w:type="gramStart"/>
      <w:r w:rsidRPr="005F3929">
        <w:rPr>
          <w:rFonts w:ascii="微软雅黑" w:eastAsia="微软雅黑" w:hAnsi="微软雅黑" w:cs="宋体" w:hint="eastAsia"/>
          <w:color w:val="FF0000"/>
          <w:kern w:val="0"/>
          <w:sz w:val="27"/>
          <w:szCs w:val="27"/>
        </w:rPr>
        <w:t>圈基层</w:t>
      </w:r>
      <w:proofErr w:type="gramEnd"/>
      <w:r w:rsidRPr="005F3929">
        <w:rPr>
          <w:rFonts w:ascii="微软雅黑" w:eastAsia="微软雅黑" w:hAnsi="微软雅黑" w:cs="宋体" w:hint="eastAsia"/>
          <w:color w:val="FF0000"/>
          <w:kern w:val="0"/>
          <w:sz w:val="27"/>
          <w:szCs w:val="27"/>
        </w:rPr>
        <w:t>的后面呢？也就是说为什么convolution和polling都对如数图片的大小不敏感，而全连接层却敏感呢</w:t>
      </w:r>
      <w:r w:rsidRPr="005F3929">
        <w:rPr>
          <w:rFonts w:ascii="微软雅黑" w:eastAsia="微软雅黑" w:hAnsi="微软雅黑" w:cs="宋体" w:hint="eastAsia"/>
          <w:color w:val="454545"/>
          <w:kern w:val="0"/>
          <w:sz w:val="27"/>
          <w:szCs w:val="27"/>
        </w:rPr>
        <w:t>？我们来看看。假设输入图片的大小是100*100，经过5个卷积核3*3之后会差生5*98*98的feature maps，就算你的输入图片的大小变成102*102，那我的feature maps就是5*100*100。这里的feature maps经过2*2的polling之后得到的是25*25和26*26。没什么影响，这里的卷积核的大小是固定的，可以去卷积任何大小的图片。但是全连接层就不同了。假设最后一个卷积层有50个输出，下一层的全链接有1000个输入，那么这个链接矩阵就是50*1000，哈哈，你想想，如果这里每次的输入图片大小都不一样，到这里如何进行链接呢？因为不同的图片大小经过最后一个卷积层的输入到输出之后压根就不可能都是50啊。这就是我们为什么要在全连接层这人进行操作的原因。</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2" w:name="t3"/>
      <w:bookmarkEnd w:id="2"/>
      <w:r w:rsidRPr="005F3929">
        <w:rPr>
          <w:rFonts w:ascii="微软雅黑" w:eastAsia="微软雅黑" w:hAnsi="微软雅黑" w:cs="宋体" w:hint="eastAsia"/>
          <w:color w:val="4F4F4F"/>
          <w:kern w:val="0"/>
          <w:sz w:val="27"/>
          <w:szCs w:val="27"/>
        </w:rPr>
        <w:t>     空间金字塔</w:t>
      </w:r>
      <w:proofErr w:type="gramStart"/>
      <w:r w:rsidRPr="005F3929">
        <w:rPr>
          <w:rFonts w:ascii="微软雅黑" w:eastAsia="微软雅黑" w:hAnsi="微软雅黑" w:cs="宋体" w:hint="eastAsia"/>
          <w:color w:val="4F4F4F"/>
          <w:kern w:val="0"/>
          <w:sz w:val="27"/>
          <w:szCs w:val="27"/>
        </w:rPr>
        <w:t>池化层</w:t>
      </w:r>
      <w:proofErr w:type="gramEnd"/>
      <w:r w:rsidRPr="005F3929">
        <w:rPr>
          <w:rFonts w:ascii="微软雅黑" w:eastAsia="微软雅黑" w:hAnsi="微软雅黑" w:cs="宋体" w:hint="eastAsia"/>
          <w:color w:val="4F4F4F"/>
          <w:kern w:val="0"/>
          <w:sz w:val="27"/>
          <w:szCs w:val="27"/>
        </w:rPr>
        <w:t>的特点</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当然，这篇paper的特点可不是仅仅有一个。金字塔</w:t>
      </w:r>
      <w:proofErr w:type="gramStart"/>
      <w:r w:rsidRPr="005F3929">
        <w:rPr>
          <w:rFonts w:ascii="微软雅黑" w:eastAsia="微软雅黑" w:hAnsi="微软雅黑" w:cs="宋体" w:hint="eastAsia"/>
          <w:color w:val="454545"/>
          <w:kern w:val="0"/>
          <w:sz w:val="27"/>
          <w:szCs w:val="27"/>
        </w:rPr>
        <w:t>池化层</w:t>
      </w:r>
      <w:proofErr w:type="gramEnd"/>
      <w:r w:rsidRPr="005F3929">
        <w:rPr>
          <w:rFonts w:ascii="微软雅黑" w:eastAsia="微软雅黑" w:hAnsi="微软雅黑" w:cs="宋体" w:hint="eastAsia"/>
          <w:color w:val="454545"/>
          <w:kern w:val="0"/>
          <w:sz w:val="27"/>
          <w:szCs w:val="27"/>
        </w:rPr>
        <w:t>有如下的</w:t>
      </w:r>
      <w:r w:rsidRPr="005F3929">
        <w:rPr>
          <w:rFonts w:ascii="微软雅黑" w:eastAsia="微软雅黑" w:hAnsi="微软雅黑" w:cs="宋体" w:hint="eastAsia"/>
          <w:color w:val="FF0000"/>
          <w:kern w:val="0"/>
          <w:sz w:val="27"/>
          <w:szCs w:val="27"/>
        </w:rPr>
        <w:t>三个优点，</w:t>
      </w:r>
      <w:r w:rsidRPr="005F3929">
        <w:rPr>
          <w:rFonts w:ascii="微软雅黑" w:eastAsia="微软雅黑" w:hAnsi="微软雅黑" w:cs="宋体" w:hint="eastAsia"/>
          <w:color w:val="454545"/>
          <w:kern w:val="0"/>
          <w:sz w:val="27"/>
          <w:szCs w:val="27"/>
        </w:rPr>
        <w:t>第一：他可以解决输入图片大小不一造成的缺陷。</w:t>
      </w:r>
      <w:r w:rsidRPr="005F3929">
        <w:rPr>
          <w:rFonts w:ascii="微软雅黑" w:eastAsia="微软雅黑" w:hAnsi="微软雅黑" w:cs="宋体" w:hint="eastAsia"/>
          <w:color w:val="454545"/>
          <w:kern w:val="0"/>
          <w:sz w:val="27"/>
          <w:szCs w:val="27"/>
        </w:rPr>
        <w:lastRenderedPageBreak/>
        <w:t xml:space="preserve">第二：由于把一个feature map从不同的角度进行特征提取，再聚合的特点，显示了算法的robust的特性。第三：同时也在object </w:t>
      </w:r>
      <w:proofErr w:type="spellStart"/>
      <w:r w:rsidRPr="005F3929">
        <w:rPr>
          <w:rFonts w:ascii="微软雅黑" w:eastAsia="微软雅黑" w:hAnsi="微软雅黑" w:cs="宋体" w:hint="eastAsia"/>
          <w:color w:val="454545"/>
          <w:kern w:val="0"/>
          <w:sz w:val="27"/>
          <w:szCs w:val="27"/>
        </w:rPr>
        <w:t>recongtion</w:t>
      </w:r>
      <w:proofErr w:type="spellEnd"/>
      <w:r w:rsidRPr="005F3929">
        <w:rPr>
          <w:rFonts w:ascii="微软雅黑" w:eastAsia="微软雅黑" w:hAnsi="微软雅黑" w:cs="宋体" w:hint="eastAsia"/>
          <w:color w:val="454545"/>
          <w:kern w:val="0"/>
          <w:sz w:val="27"/>
          <w:szCs w:val="27"/>
        </w:rPr>
        <w:t>增加了精度。其实，你也可以这样想，最牛掰的地方是因为在卷积层的后面对每一张图片都进行了</w:t>
      </w:r>
      <w:r w:rsidRPr="005F3929">
        <w:rPr>
          <w:rFonts w:ascii="微软雅黑" w:eastAsia="微软雅黑" w:hAnsi="微软雅黑" w:cs="宋体" w:hint="eastAsia"/>
          <w:color w:val="FF0000"/>
          <w:kern w:val="0"/>
          <w:sz w:val="27"/>
          <w:szCs w:val="27"/>
        </w:rPr>
        <w:t>多方面的特征提取，</w:t>
      </w:r>
      <w:r w:rsidRPr="005F3929">
        <w:rPr>
          <w:rFonts w:ascii="微软雅黑" w:eastAsia="微软雅黑" w:hAnsi="微软雅黑" w:cs="宋体" w:hint="eastAsia"/>
          <w:color w:val="454545"/>
          <w:kern w:val="0"/>
          <w:sz w:val="27"/>
          <w:szCs w:val="27"/>
        </w:rPr>
        <w:t>他就可以提高任务的精度。好比是不同大小的图片在不同的网络中进行训练一样，大大提高了模型的精度。SPP在现有的各种网络模型上都得到了state of the art 的高度，例如R-CNN上面。不仅仅如此，R-CNN需要对不同大小的边框内的图像feed into 不同的网络模型，整个过程是特别的耗时，SPP-Net刚好就可以决绝这个问题，大大的减少了时间。</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480" w:lineRule="atLeast"/>
        <w:jc w:val="left"/>
        <w:outlineLvl w:val="1"/>
        <w:rPr>
          <w:rFonts w:ascii="微软雅黑" w:eastAsia="微软雅黑" w:hAnsi="微软雅黑" w:cs="宋体" w:hint="eastAsia"/>
          <w:b/>
          <w:bCs/>
          <w:color w:val="4F4F4F"/>
          <w:kern w:val="0"/>
          <w:sz w:val="36"/>
          <w:szCs w:val="36"/>
        </w:rPr>
      </w:pPr>
      <w:bookmarkStart w:id="3" w:name="t4"/>
      <w:bookmarkEnd w:id="3"/>
      <w:r w:rsidRPr="005F3929">
        <w:rPr>
          <w:rFonts w:ascii="微软雅黑" w:eastAsia="微软雅黑" w:hAnsi="微软雅黑" w:cs="宋体" w:hint="eastAsia"/>
          <w:color w:val="4F4F4F"/>
          <w:kern w:val="0"/>
          <w:sz w:val="27"/>
          <w:szCs w:val="27"/>
        </w:rPr>
        <w:t>     什么是金字塔</w:t>
      </w:r>
      <w:proofErr w:type="gramStart"/>
      <w:r w:rsidRPr="005F3929">
        <w:rPr>
          <w:rFonts w:ascii="微软雅黑" w:eastAsia="微软雅黑" w:hAnsi="微软雅黑" w:cs="宋体" w:hint="eastAsia"/>
          <w:color w:val="4F4F4F"/>
          <w:kern w:val="0"/>
          <w:sz w:val="27"/>
          <w:szCs w:val="27"/>
        </w:rPr>
        <w:t>池化层</w:t>
      </w:r>
      <w:proofErr w:type="gramEnd"/>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哈哈，唧唧歪歪的说了半天，都没有说到重点上去，现在我们步入正题，说说什么是金字塔</w:t>
      </w:r>
      <w:proofErr w:type="gramStart"/>
      <w:r w:rsidRPr="005F3929">
        <w:rPr>
          <w:rFonts w:ascii="微软雅黑" w:eastAsia="微软雅黑" w:hAnsi="微软雅黑" w:cs="宋体" w:hint="eastAsia"/>
          <w:color w:val="454545"/>
          <w:kern w:val="0"/>
          <w:sz w:val="27"/>
          <w:szCs w:val="27"/>
        </w:rPr>
        <w:t>池化层</w:t>
      </w:r>
      <w:proofErr w:type="gramEnd"/>
      <w:r w:rsidRPr="005F3929">
        <w:rPr>
          <w:rFonts w:ascii="微软雅黑" w:eastAsia="微软雅黑" w:hAnsi="微软雅黑" w:cs="宋体" w:hint="eastAsia"/>
          <w:color w:val="454545"/>
          <w:kern w:val="0"/>
          <w:sz w:val="27"/>
          <w:szCs w:val="27"/>
        </w:rPr>
        <w:t>。</w:t>
      </w:r>
    </w:p>
    <w:p w:rsidR="005F3929" w:rsidRPr="005F3929" w:rsidRDefault="005F3929" w:rsidP="005F3929">
      <w:pPr>
        <w:widowControl/>
        <w:shd w:val="clear" w:color="auto" w:fill="FFFFFF"/>
        <w:spacing w:line="360" w:lineRule="atLeast"/>
        <w:jc w:val="center"/>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lastRenderedPageBreak/>
        <w:t>                                                                             </w:t>
      </w:r>
      <w:r>
        <w:rPr>
          <w:rFonts w:ascii="微软雅黑" w:eastAsia="微软雅黑" w:hAnsi="微软雅黑" w:cs="宋体"/>
          <w:noProof/>
          <w:color w:val="454545"/>
          <w:kern w:val="0"/>
          <w:sz w:val="27"/>
          <w:szCs w:val="27"/>
        </w:rPr>
        <w:drawing>
          <wp:inline distT="0" distB="0" distL="0" distR="0">
            <wp:extent cx="5486400" cy="3876675"/>
            <wp:effectExtent l="0" t="0" r="0" b="9525"/>
            <wp:docPr id="2" name="图片 2" descr="http://img.blog.csdn.net/2016013115472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1311547285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76675"/>
                    </a:xfrm>
                    <a:prstGeom prst="rect">
                      <a:avLst/>
                    </a:prstGeom>
                    <a:noFill/>
                    <a:ln>
                      <a:noFill/>
                    </a:ln>
                  </pic:spPr>
                </pic:pic>
              </a:graphicData>
            </a:graphic>
          </wp:inline>
        </w:drawing>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如上图所示，从下往上看，这是一个传统的网络架构模型，5层卷积层，这里的卷积层叫做convolution和pooling层的联合体，统一叫做卷积层，后面跟随全连接层。我们这里需要处理的就是在网络的全连接层前面加一层金字塔pooling</w:t>
      </w:r>
      <w:proofErr w:type="gramStart"/>
      <w:r w:rsidRPr="005F3929">
        <w:rPr>
          <w:rFonts w:ascii="微软雅黑" w:eastAsia="微软雅黑" w:hAnsi="微软雅黑" w:cs="宋体" w:hint="eastAsia"/>
          <w:color w:val="454545"/>
          <w:kern w:val="0"/>
          <w:sz w:val="27"/>
          <w:szCs w:val="27"/>
        </w:rPr>
        <w:t>层解决</w:t>
      </w:r>
      <w:proofErr w:type="gramEnd"/>
      <w:r w:rsidRPr="005F3929">
        <w:rPr>
          <w:rFonts w:ascii="微软雅黑" w:eastAsia="微软雅黑" w:hAnsi="微软雅黑" w:cs="宋体" w:hint="eastAsia"/>
          <w:color w:val="454545"/>
          <w:kern w:val="0"/>
          <w:sz w:val="27"/>
          <w:szCs w:val="27"/>
        </w:rPr>
        <w:t>输入图片大小不一的情况。我们可以看到这里的</w:t>
      </w:r>
      <w:proofErr w:type="spellStart"/>
      <w:r w:rsidRPr="005F3929">
        <w:rPr>
          <w:rFonts w:ascii="微软雅黑" w:eastAsia="微软雅黑" w:hAnsi="微软雅黑" w:cs="宋体" w:hint="eastAsia"/>
          <w:color w:val="454545"/>
          <w:kern w:val="0"/>
          <w:sz w:val="27"/>
          <w:szCs w:val="27"/>
        </w:rPr>
        <w:t>spatital</w:t>
      </w:r>
      <w:proofErr w:type="spellEnd"/>
      <w:r w:rsidRPr="005F3929">
        <w:rPr>
          <w:rFonts w:ascii="微软雅黑" w:eastAsia="微软雅黑" w:hAnsi="微软雅黑" w:cs="宋体" w:hint="eastAsia"/>
          <w:color w:val="454545"/>
          <w:kern w:val="0"/>
          <w:sz w:val="27"/>
          <w:szCs w:val="27"/>
        </w:rPr>
        <w:t xml:space="preserve"> pyramid pooling layer就是把前一卷积层的feature maps的每一个图片上进行了3个卷积操作。最右边的就是原图像，中间的是把图像分成大小是4的特征图，最右边的就是把图像分成大小是16的特征图。那么每一个feature map就会变成</w:t>
      </w:r>
      <w:r w:rsidRPr="005F3929">
        <w:rPr>
          <w:rFonts w:ascii="微软雅黑" w:eastAsia="微软雅黑" w:hAnsi="微软雅黑" w:cs="宋体" w:hint="eastAsia"/>
          <w:color w:val="454545"/>
          <w:kern w:val="0"/>
          <w:sz w:val="27"/>
          <w:szCs w:val="27"/>
        </w:rPr>
        <w:lastRenderedPageBreak/>
        <w:t>16+4+1=21个feature maps。这不就解决了特征</w:t>
      </w:r>
      <w:proofErr w:type="gramStart"/>
      <w:r w:rsidRPr="005F3929">
        <w:rPr>
          <w:rFonts w:ascii="微软雅黑" w:eastAsia="微软雅黑" w:hAnsi="微软雅黑" w:cs="宋体" w:hint="eastAsia"/>
          <w:color w:val="454545"/>
          <w:kern w:val="0"/>
          <w:sz w:val="27"/>
          <w:szCs w:val="27"/>
        </w:rPr>
        <w:t>图大小</w:t>
      </w:r>
      <w:proofErr w:type="gramEnd"/>
      <w:r w:rsidRPr="005F3929">
        <w:rPr>
          <w:rFonts w:ascii="微软雅黑" w:eastAsia="微软雅黑" w:hAnsi="微软雅黑" w:cs="宋体" w:hint="eastAsia"/>
          <w:color w:val="454545"/>
          <w:kern w:val="0"/>
          <w:sz w:val="27"/>
          <w:szCs w:val="27"/>
        </w:rPr>
        <w:t>不一的状况了吗？</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w:t>
      </w:r>
    </w:p>
    <w:p w:rsidR="005F3929" w:rsidRPr="005F3929" w:rsidRDefault="005F3929" w:rsidP="005F3929">
      <w:pPr>
        <w:widowControl/>
        <w:shd w:val="clear" w:color="auto" w:fill="FFFFFF"/>
        <w:spacing w:line="360" w:lineRule="atLeast"/>
        <w:jc w:val="center"/>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w:t>
      </w:r>
      <w:r>
        <w:rPr>
          <w:rFonts w:ascii="微软雅黑" w:eastAsia="微软雅黑" w:hAnsi="微软雅黑" w:cs="宋体"/>
          <w:noProof/>
          <w:color w:val="454545"/>
          <w:kern w:val="0"/>
          <w:sz w:val="27"/>
          <w:szCs w:val="27"/>
        </w:rPr>
        <w:drawing>
          <wp:inline distT="0" distB="0" distL="0" distR="0">
            <wp:extent cx="4857750" cy="3228975"/>
            <wp:effectExtent l="0" t="0" r="0" b="9525"/>
            <wp:docPr id="1" name="图片 1" descr="http://img.blog.csdn.net/2016013115593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1311559356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228975"/>
                    </a:xfrm>
                    <a:prstGeom prst="rect">
                      <a:avLst/>
                    </a:prstGeom>
                    <a:noFill/>
                    <a:ln>
                      <a:noFill/>
                    </a:ln>
                  </pic:spPr>
                </pic:pic>
              </a:graphicData>
            </a:graphic>
          </wp:inline>
        </w:drawing>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那么具体是如何操作的呢？我们来看看：图片的输入大小相等的时候，我们假设图片经过第五层的卷积</w:t>
      </w:r>
      <w:proofErr w:type="gramStart"/>
      <w:r w:rsidRPr="005F3929">
        <w:rPr>
          <w:rFonts w:ascii="微软雅黑" w:eastAsia="微软雅黑" w:hAnsi="微软雅黑" w:cs="宋体" w:hint="eastAsia"/>
          <w:color w:val="454545"/>
          <w:kern w:val="0"/>
          <w:sz w:val="27"/>
          <w:szCs w:val="27"/>
        </w:rPr>
        <w:t>核之后</w:t>
      </w:r>
      <w:proofErr w:type="gramEnd"/>
      <w:r w:rsidRPr="005F3929">
        <w:rPr>
          <w:rFonts w:ascii="微软雅黑" w:eastAsia="微软雅黑" w:hAnsi="微软雅黑" w:cs="宋体" w:hint="eastAsia"/>
          <w:color w:val="454545"/>
          <w:kern w:val="0"/>
          <w:sz w:val="27"/>
          <w:szCs w:val="27"/>
        </w:rPr>
        <w:t>的输出大小是a*a （例如，13*13），我们bins的大小是n*n,那么每一个窗口win=cell(a/n),然而stride的大小是stride=floor(a/n)，前面一个是向上取整，后面的是向下取整，最终会形成如上图所示的三个pooling操作。这三个的</w:t>
      </w:r>
      <w:r w:rsidRPr="005F3929">
        <w:rPr>
          <w:rFonts w:ascii="微软雅黑" w:eastAsia="微软雅黑" w:hAnsi="微软雅黑" w:cs="宋体" w:hint="eastAsia"/>
          <w:color w:val="454545"/>
          <w:kern w:val="0"/>
          <w:sz w:val="27"/>
          <w:szCs w:val="27"/>
        </w:rPr>
        <w:lastRenderedPageBreak/>
        <w:t>本质都是最大化池，只不过使用了不同的窗口大小和移动的步长而已。fc6代表的是全链接层。实验表明，多层次的卷积行为可以使得实验的最终精度提升。而不同大小的图片操作都是一样的方法。</w:t>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br/>
      </w:r>
    </w:p>
    <w:p w:rsidR="005F3929" w:rsidRPr="005F3929" w:rsidRDefault="005F3929" w:rsidP="005F3929">
      <w:pPr>
        <w:widowControl/>
        <w:shd w:val="clear" w:color="auto" w:fill="FFFFFF"/>
        <w:spacing w:line="360" w:lineRule="atLeast"/>
        <w:jc w:val="left"/>
        <w:rPr>
          <w:rFonts w:ascii="微软雅黑" w:eastAsia="微软雅黑" w:hAnsi="微软雅黑" w:cs="宋体" w:hint="eastAsia"/>
          <w:color w:val="454545"/>
          <w:kern w:val="0"/>
          <w:sz w:val="24"/>
          <w:szCs w:val="24"/>
        </w:rPr>
      </w:pPr>
      <w:r w:rsidRPr="005F3929">
        <w:rPr>
          <w:rFonts w:ascii="微软雅黑" w:eastAsia="微软雅黑" w:hAnsi="微软雅黑" w:cs="宋体" w:hint="eastAsia"/>
          <w:color w:val="454545"/>
          <w:kern w:val="0"/>
          <w:sz w:val="27"/>
          <w:szCs w:val="27"/>
        </w:rPr>
        <w:t>      其他的都是一些实验相关的数据，很简单，自己看把。</w:t>
      </w:r>
    </w:p>
    <w:p w:rsidR="000B5055" w:rsidRPr="005F3929" w:rsidRDefault="000B5055">
      <w:bookmarkStart w:id="4" w:name="_GoBack"/>
      <w:bookmarkEnd w:id="4"/>
    </w:p>
    <w:sectPr w:rsidR="000B5055" w:rsidRPr="005F3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80"/>
    <w:rsid w:val="000B5055"/>
    <w:rsid w:val="005F3929"/>
    <w:rsid w:val="0099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F39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F39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3929"/>
    <w:rPr>
      <w:rFonts w:ascii="宋体" w:eastAsia="宋体" w:hAnsi="宋体" w:cs="宋体"/>
      <w:b/>
      <w:bCs/>
      <w:kern w:val="36"/>
      <w:sz w:val="48"/>
      <w:szCs w:val="48"/>
    </w:rPr>
  </w:style>
  <w:style w:type="character" w:customStyle="1" w:styleId="2Char">
    <w:name w:val="标题 2 Char"/>
    <w:basedOn w:val="a0"/>
    <w:link w:val="2"/>
    <w:uiPriority w:val="9"/>
    <w:rsid w:val="005F3929"/>
    <w:rPr>
      <w:rFonts w:ascii="宋体" w:eastAsia="宋体" w:hAnsi="宋体" w:cs="宋体"/>
      <w:b/>
      <w:bCs/>
      <w:kern w:val="0"/>
      <w:sz w:val="36"/>
      <w:szCs w:val="36"/>
    </w:rPr>
  </w:style>
  <w:style w:type="character" w:customStyle="1" w:styleId="apple-converted-space">
    <w:name w:val="apple-converted-space"/>
    <w:basedOn w:val="a0"/>
    <w:rsid w:val="005F3929"/>
  </w:style>
  <w:style w:type="paragraph" w:styleId="a3">
    <w:name w:val="Balloon Text"/>
    <w:basedOn w:val="a"/>
    <w:link w:val="Char"/>
    <w:uiPriority w:val="99"/>
    <w:semiHidden/>
    <w:unhideWhenUsed/>
    <w:rsid w:val="005F3929"/>
    <w:rPr>
      <w:sz w:val="18"/>
      <w:szCs w:val="18"/>
    </w:rPr>
  </w:style>
  <w:style w:type="character" w:customStyle="1" w:styleId="Char">
    <w:name w:val="批注框文本 Char"/>
    <w:basedOn w:val="a0"/>
    <w:link w:val="a3"/>
    <w:uiPriority w:val="99"/>
    <w:semiHidden/>
    <w:rsid w:val="005F39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F39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F39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3929"/>
    <w:rPr>
      <w:rFonts w:ascii="宋体" w:eastAsia="宋体" w:hAnsi="宋体" w:cs="宋体"/>
      <w:b/>
      <w:bCs/>
      <w:kern w:val="36"/>
      <w:sz w:val="48"/>
      <w:szCs w:val="48"/>
    </w:rPr>
  </w:style>
  <w:style w:type="character" w:customStyle="1" w:styleId="2Char">
    <w:name w:val="标题 2 Char"/>
    <w:basedOn w:val="a0"/>
    <w:link w:val="2"/>
    <w:uiPriority w:val="9"/>
    <w:rsid w:val="005F3929"/>
    <w:rPr>
      <w:rFonts w:ascii="宋体" w:eastAsia="宋体" w:hAnsi="宋体" w:cs="宋体"/>
      <w:b/>
      <w:bCs/>
      <w:kern w:val="0"/>
      <w:sz w:val="36"/>
      <w:szCs w:val="36"/>
    </w:rPr>
  </w:style>
  <w:style w:type="character" w:customStyle="1" w:styleId="apple-converted-space">
    <w:name w:val="apple-converted-space"/>
    <w:basedOn w:val="a0"/>
    <w:rsid w:val="005F3929"/>
  </w:style>
  <w:style w:type="paragraph" w:styleId="a3">
    <w:name w:val="Balloon Text"/>
    <w:basedOn w:val="a"/>
    <w:link w:val="Char"/>
    <w:uiPriority w:val="99"/>
    <w:semiHidden/>
    <w:unhideWhenUsed/>
    <w:rsid w:val="005F3929"/>
    <w:rPr>
      <w:sz w:val="18"/>
      <w:szCs w:val="18"/>
    </w:rPr>
  </w:style>
  <w:style w:type="character" w:customStyle="1" w:styleId="Char">
    <w:name w:val="批注框文本 Char"/>
    <w:basedOn w:val="a0"/>
    <w:link w:val="a3"/>
    <w:uiPriority w:val="99"/>
    <w:semiHidden/>
    <w:rsid w:val="005F39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098761">
      <w:bodyDiv w:val="1"/>
      <w:marLeft w:val="0"/>
      <w:marRight w:val="0"/>
      <w:marTop w:val="0"/>
      <w:marBottom w:val="0"/>
      <w:divBdr>
        <w:top w:val="none" w:sz="0" w:space="0" w:color="auto"/>
        <w:left w:val="none" w:sz="0" w:space="0" w:color="auto"/>
        <w:bottom w:val="none" w:sz="0" w:space="0" w:color="auto"/>
        <w:right w:val="none" w:sz="0" w:space="0" w:color="auto"/>
      </w:divBdr>
      <w:divsChild>
        <w:div w:id="1831553586">
          <w:marLeft w:val="0"/>
          <w:marRight w:val="0"/>
          <w:marTop w:val="0"/>
          <w:marBottom w:val="0"/>
          <w:divBdr>
            <w:top w:val="none" w:sz="0" w:space="0" w:color="auto"/>
            <w:left w:val="none" w:sz="0" w:space="0" w:color="auto"/>
            <w:bottom w:val="none" w:sz="0" w:space="0" w:color="auto"/>
            <w:right w:val="none" w:sz="0" w:space="0" w:color="auto"/>
          </w:divBdr>
        </w:div>
        <w:div w:id="1956281692">
          <w:marLeft w:val="0"/>
          <w:marRight w:val="0"/>
          <w:marTop w:val="0"/>
          <w:marBottom w:val="0"/>
          <w:divBdr>
            <w:top w:val="none" w:sz="0" w:space="0" w:color="auto"/>
            <w:left w:val="none" w:sz="0" w:space="0" w:color="auto"/>
            <w:bottom w:val="none" w:sz="0" w:space="0" w:color="auto"/>
            <w:right w:val="none" w:sz="0" w:space="0" w:color="auto"/>
          </w:divBdr>
        </w:div>
        <w:div w:id="1664552202">
          <w:marLeft w:val="0"/>
          <w:marRight w:val="0"/>
          <w:marTop w:val="0"/>
          <w:marBottom w:val="0"/>
          <w:divBdr>
            <w:top w:val="none" w:sz="0" w:space="0" w:color="auto"/>
            <w:left w:val="none" w:sz="0" w:space="0" w:color="auto"/>
            <w:bottom w:val="none" w:sz="0" w:space="0" w:color="auto"/>
            <w:right w:val="none" w:sz="0" w:space="0" w:color="auto"/>
          </w:divBdr>
        </w:div>
        <w:div w:id="1068305951">
          <w:marLeft w:val="0"/>
          <w:marRight w:val="0"/>
          <w:marTop w:val="0"/>
          <w:marBottom w:val="0"/>
          <w:divBdr>
            <w:top w:val="none" w:sz="0" w:space="0" w:color="auto"/>
            <w:left w:val="none" w:sz="0" w:space="0" w:color="auto"/>
            <w:bottom w:val="none" w:sz="0" w:space="0" w:color="auto"/>
            <w:right w:val="none" w:sz="0" w:space="0" w:color="auto"/>
          </w:divBdr>
        </w:div>
        <w:div w:id="934047098">
          <w:marLeft w:val="0"/>
          <w:marRight w:val="0"/>
          <w:marTop w:val="0"/>
          <w:marBottom w:val="0"/>
          <w:divBdr>
            <w:top w:val="none" w:sz="0" w:space="0" w:color="auto"/>
            <w:left w:val="none" w:sz="0" w:space="0" w:color="auto"/>
            <w:bottom w:val="none" w:sz="0" w:space="0" w:color="auto"/>
            <w:right w:val="none" w:sz="0" w:space="0" w:color="auto"/>
          </w:divBdr>
        </w:div>
        <w:div w:id="2043361453">
          <w:marLeft w:val="0"/>
          <w:marRight w:val="0"/>
          <w:marTop w:val="0"/>
          <w:marBottom w:val="0"/>
          <w:divBdr>
            <w:top w:val="none" w:sz="0" w:space="0" w:color="auto"/>
            <w:left w:val="none" w:sz="0" w:space="0" w:color="auto"/>
            <w:bottom w:val="none" w:sz="0" w:space="0" w:color="auto"/>
            <w:right w:val="none" w:sz="0" w:space="0" w:color="auto"/>
          </w:divBdr>
        </w:div>
        <w:div w:id="1709136841">
          <w:marLeft w:val="0"/>
          <w:marRight w:val="0"/>
          <w:marTop w:val="0"/>
          <w:marBottom w:val="0"/>
          <w:divBdr>
            <w:top w:val="none" w:sz="0" w:space="0" w:color="auto"/>
            <w:left w:val="none" w:sz="0" w:space="0" w:color="auto"/>
            <w:bottom w:val="none" w:sz="0" w:space="0" w:color="auto"/>
            <w:right w:val="none" w:sz="0" w:space="0" w:color="auto"/>
          </w:divBdr>
        </w:div>
        <w:div w:id="1653027744">
          <w:marLeft w:val="0"/>
          <w:marRight w:val="0"/>
          <w:marTop w:val="0"/>
          <w:marBottom w:val="0"/>
          <w:divBdr>
            <w:top w:val="none" w:sz="0" w:space="0" w:color="auto"/>
            <w:left w:val="none" w:sz="0" w:space="0" w:color="auto"/>
            <w:bottom w:val="none" w:sz="0" w:space="0" w:color="auto"/>
            <w:right w:val="none" w:sz="0" w:space="0" w:color="auto"/>
          </w:divBdr>
        </w:div>
        <w:div w:id="320240067">
          <w:marLeft w:val="0"/>
          <w:marRight w:val="0"/>
          <w:marTop w:val="0"/>
          <w:marBottom w:val="0"/>
          <w:divBdr>
            <w:top w:val="none" w:sz="0" w:space="0" w:color="auto"/>
            <w:left w:val="none" w:sz="0" w:space="0" w:color="auto"/>
            <w:bottom w:val="none" w:sz="0" w:space="0" w:color="auto"/>
            <w:right w:val="none" w:sz="0" w:space="0" w:color="auto"/>
          </w:divBdr>
        </w:div>
        <w:div w:id="1407537831">
          <w:marLeft w:val="0"/>
          <w:marRight w:val="0"/>
          <w:marTop w:val="0"/>
          <w:marBottom w:val="0"/>
          <w:divBdr>
            <w:top w:val="none" w:sz="0" w:space="0" w:color="auto"/>
            <w:left w:val="none" w:sz="0" w:space="0" w:color="auto"/>
            <w:bottom w:val="none" w:sz="0" w:space="0" w:color="auto"/>
            <w:right w:val="none" w:sz="0" w:space="0" w:color="auto"/>
          </w:divBdr>
        </w:div>
        <w:div w:id="66080088">
          <w:marLeft w:val="0"/>
          <w:marRight w:val="0"/>
          <w:marTop w:val="0"/>
          <w:marBottom w:val="0"/>
          <w:divBdr>
            <w:top w:val="none" w:sz="0" w:space="0" w:color="auto"/>
            <w:left w:val="none" w:sz="0" w:space="0" w:color="auto"/>
            <w:bottom w:val="none" w:sz="0" w:space="0" w:color="auto"/>
            <w:right w:val="none" w:sz="0" w:space="0" w:color="auto"/>
          </w:divBdr>
        </w:div>
        <w:div w:id="1104181797">
          <w:marLeft w:val="0"/>
          <w:marRight w:val="0"/>
          <w:marTop w:val="0"/>
          <w:marBottom w:val="0"/>
          <w:divBdr>
            <w:top w:val="none" w:sz="0" w:space="0" w:color="auto"/>
            <w:left w:val="none" w:sz="0" w:space="0" w:color="auto"/>
            <w:bottom w:val="none" w:sz="0" w:space="0" w:color="auto"/>
            <w:right w:val="none" w:sz="0" w:space="0" w:color="auto"/>
          </w:divBdr>
        </w:div>
        <w:div w:id="299698695">
          <w:marLeft w:val="0"/>
          <w:marRight w:val="0"/>
          <w:marTop w:val="0"/>
          <w:marBottom w:val="0"/>
          <w:divBdr>
            <w:top w:val="none" w:sz="0" w:space="0" w:color="auto"/>
            <w:left w:val="none" w:sz="0" w:space="0" w:color="auto"/>
            <w:bottom w:val="none" w:sz="0" w:space="0" w:color="auto"/>
            <w:right w:val="none" w:sz="0" w:space="0" w:color="auto"/>
          </w:divBdr>
        </w:div>
        <w:div w:id="779378654">
          <w:marLeft w:val="0"/>
          <w:marRight w:val="0"/>
          <w:marTop w:val="0"/>
          <w:marBottom w:val="0"/>
          <w:divBdr>
            <w:top w:val="none" w:sz="0" w:space="0" w:color="auto"/>
            <w:left w:val="none" w:sz="0" w:space="0" w:color="auto"/>
            <w:bottom w:val="none" w:sz="0" w:space="0" w:color="auto"/>
            <w:right w:val="none" w:sz="0" w:space="0" w:color="auto"/>
          </w:divBdr>
        </w:div>
        <w:div w:id="1780222844">
          <w:marLeft w:val="0"/>
          <w:marRight w:val="0"/>
          <w:marTop w:val="0"/>
          <w:marBottom w:val="0"/>
          <w:divBdr>
            <w:top w:val="none" w:sz="0" w:space="0" w:color="auto"/>
            <w:left w:val="none" w:sz="0" w:space="0" w:color="auto"/>
            <w:bottom w:val="none" w:sz="0" w:space="0" w:color="auto"/>
            <w:right w:val="none" w:sz="0" w:space="0" w:color="auto"/>
          </w:divBdr>
        </w:div>
        <w:div w:id="670110655">
          <w:marLeft w:val="0"/>
          <w:marRight w:val="0"/>
          <w:marTop w:val="0"/>
          <w:marBottom w:val="0"/>
          <w:divBdr>
            <w:top w:val="none" w:sz="0" w:space="0" w:color="auto"/>
            <w:left w:val="none" w:sz="0" w:space="0" w:color="auto"/>
            <w:bottom w:val="none" w:sz="0" w:space="0" w:color="auto"/>
            <w:right w:val="none" w:sz="0" w:space="0" w:color="auto"/>
          </w:divBdr>
        </w:div>
        <w:div w:id="139619704">
          <w:marLeft w:val="0"/>
          <w:marRight w:val="0"/>
          <w:marTop w:val="0"/>
          <w:marBottom w:val="0"/>
          <w:divBdr>
            <w:top w:val="none" w:sz="0" w:space="0" w:color="auto"/>
            <w:left w:val="none" w:sz="0" w:space="0" w:color="auto"/>
            <w:bottom w:val="none" w:sz="0" w:space="0" w:color="auto"/>
            <w:right w:val="none" w:sz="0" w:space="0" w:color="auto"/>
          </w:divBdr>
        </w:div>
        <w:div w:id="747658187">
          <w:marLeft w:val="0"/>
          <w:marRight w:val="0"/>
          <w:marTop w:val="0"/>
          <w:marBottom w:val="0"/>
          <w:divBdr>
            <w:top w:val="none" w:sz="0" w:space="0" w:color="auto"/>
            <w:left w:val="none" w:sz="0" w:space="0" w:color="auto"/>
            <w:bottom w:val="none" w:sz="0" w:space="0" w:color="auto"/>
            <w:right w:val="none" w:sz="0" w:space="0" w:color="auto"/>
          </w:divBdr>
        </w:div>
        <w:div w:id="764156721">
          <w:marLeft w:val="0"/>
          <w:marRight w:val="0"/>
          <w:marTop w:val="0"/>
          <w:marBottom w:val="0"/>
          <w:divBdr>
            <w:top w:val="none" w:sz="0" w:space="0" w:color="auto"/>
            <w:left w:val="none" w:sz="0" w:space="0" w:color="auto"/>
            <w:bottom w:val="none" w:sz="0" w:space="0" w:color="auto"/>
            <w:right w:val="none" w:sz="0" w:space="0" w:color="auto"/>
          </w:divBdr>
        </w:div>
        <w:div w:id="907955054">
          <w:marLeft w:val="0"/>
          <w:marRight w:val="0"/>
          <w:marTop w:val="0"/>
          <w:marBottom w:val="0"/>
          <w:divBdr>
            <w:top w:val="none" w:sz="0" w:space="0" w:color="auto"/>
            <w:left w:val="none" w:sz="0" w:space="0" w:color="auto"/>
            <w:bottom w:val="none" w:sz="0" w:space="0" w:color="auto"/>
            <w:right w:val="none" w:sz="0" w:space="0" w:color="auto"/>
          </w:divBdr>
        </w:div>
        <w:div w:id="1765610136">
          <w:marLeft w:val="0"/>
          <w:marRight w:val="0"/>
          <w:marTop w:val="0"/>
          <w:marBottom w:val="0"/>
          <w:divBdr>
            <w:top w:val="none" w:sz="0" w:space="0" w:color="auto"/>
            <w:left w:val="none" w:sz="0" w:space="0" w:color="auto"/>
            <w:bottom w:val="none" w:sz="0" w:space="0" w:color="auto"/>
            <w:right w:val="none" w:sz="0" w:space="0" w:color="auto"/>
          </w:divBdr>
        </w:div>
        <w:div w:id="1689062225">
          <w:marLeft w:val="0"/>
          <w:marRight w:val="0"/>
          <w:marTop w:val="0"/>
          <w:marBottom w:val="0"/>
          <w:divBdr>
            <w:top w:val="none" w:sz="0" w:space="0" w:color="auto"/>
            <w:left w:val="none" w:sz="0" w:space="0" w:color="auto"/>
            <w:bottom w:val="none" w:sz="0" w:space="0" w:color="auto"/>
            <w:right w:val="none" w:sz="0" w:space="0" w:color="auto"/>
          </w:divBdr>
        </w:div>
        <w:div w:id="509757891">
          <w:marLeft w:val="0"/>
          <w:marRight w:val="0"/>
          <w:marTop w:val="0"/>
          <w:marBottom w:val="0"/>
          <w:divBdr>
            <w:top w:val="none" w:sz="0" w:space="0" w:color="auto"/>
            <w:left w:val="none" w:sz="0" w:space="0" w:color="auto"/>
            <w:bottom w:val="none" w:sz="0" w:space="0" w:color="auto"/>
            <w:right w:val="none" w:sz="0" w:space="0" w:color="auto"/>
          </w:divBdr>
        </w:div>
        <w:div w:id="1832942389">
          <w:marLeft w:val="0"/>
          <w:marRight w:val="0"/>
          <w:marTop w:val="0"/>
          <w:marBottom w:val="0"/>
          <w:divBdr>
            <w:top w:val="none" w:sz="0" w:space="0" w:color="auto"/>
            <w:left w:val="none" w:sz="0" w:space="0" w:color="auto"/>
            <w:bottom w:val="none" w:sz="0" w:space="0" w:color="auto"/>
            <w:right w:val="none" w:sz="0" w:space="0" w:color="auto"/>
          </w:divBdr>
        </w:div>
        <w:div w:id="1281260728">
          <w:marLeft w:val="0"/>
          <w:marRight w:val="0"/>
          <w:marTop w:val="0"/>
          <w:marBottom w:val="0"/>
          <w:divBdr>
            <w:top w:val="none" w:sz="0" w:space="0" w:color="auto"/>
            <w:left w:val="none" w:sz="0" w:space="0" w:color="auto"/>
            <w:bottom w:val="none" w:sz="0" w:space="0" w:color="auto"/>
            <w:right w:val="none" w:sz="0" w:space="0" w:color="auto"/>
          </w:divBdr>
        </w:div>
        <w:div w:id="1503859956">
          <w:marLeft w:val="0"/>
          <w:marRight w:val="0"/>
          <w:marTop w:val="0"/>
          <w:marBottom w:val="0"/>
          <w:divBdr>
            <w:top w:val="none" w:sz="0" w:space="0" w:color="auto"/>
            <w:left w:val="none" w:sz="0" w:space="0" w:color="auto"/>
            <w:bottom w:val="none" w:sz="0" w:space="0" w:color="auto"/>
            <w:right w:val="none" w:sz="0" w:space="0" w:color="auto"/>
          </w:divBdr>
        </w:div>
        <w:div w:id="1419861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376</Words>
  <Characters>2145</Characters>
  <Application>Microsoft Office Word</Application>
  <DocSecurity>0</DocSecurity>
  <Lines>17</Lines>
  <Paragraphs>5</Paragraphs>
  <ScaleCrop>false</ScaleCrop>
  <Company>Microsoft</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library</cp:lastModifiedBy>
  <cp:revision>2</cp:revision>
  <dcterms:created xsi:type="dcterms:W3CDTF">2018-03-22T08:13:00Z</dcterms:created>
  <dcterms:modified xsi:type="dcterms:W3CDTF">2018-03-22T08:13:00Z</dcterms:modified>
</cp:coreProperties>
</file>