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7C9A3" w14:textId="597501F9" w:rsidR="00F77EE3" w:rsidRDefault="00F77EE3" w:rsidP="00F77EE3">
      <w:pPr>
        <w:pStyle w:val="Kop1"/>
      </w:pPr>
      <w:r>
        <w:t>NotS-1 Situatiebeschrijving</w:t>
      </w:r>
    </w:p>
    <w:p w14:paraId="78D999CD" w14:textId="77777777" w:rsidR="00F77EE3" w:rsidRPr="00F77EE3" w:rsidRDefault="00F77EE3" w:rsidP="00F77EE3"/>
    <w:p w14:paraId="41FF8E49" w14:textId="719306E6" w:rsidR="00F77EE3" w:rsidRDefault="00F77EE3" w:rsidP="00F77EE3">
      <w:r>
        <w:t xml:space="preserve">Bij het maken van de deelvraag Prijs van het product viel het mij op dat veel websites de prijzen voor de producten of verstopt hadden op een pagina die niet gemakkelijk te vinden was of het veranderde veel naar mate de kwaliteit en hoeveelheid van het product (Hoeveelheid hierin verwijst naar het aantal woorden dat gebruikt wordt bij het voorlezen van teksten). Ik heb na een redelijke hoeveelheid tijd deze prijzen wel kunnen achterhalen, omdat wij een erg klein budget hebben om mee te werken tijdens dit project was het belangrijk om een goedkoop of gratis product te vinden wat gebruikt kon worden. Ik heb tijdens het onderzoek 3 gratis producten gevonden en heb geprobeerd om deze te testen via de deelvraag </w:t>
      </w:r>
      <w:hyperlink r:id="rId4" w:history="1">
        <w:r w:rsidRPr="00331DD4">
          <w:rPr>
            <w:rStyle w:val="Hyperlink"/>
          </w:rPr>
          <w:t>Implementatiegemak</w:t>
        </w:r>
      </w:hyperlink>
      <w:r>
        <w:t xml:space="preserve">. Wanneer ik een account aan wilde maken bij 2 van deze producten werd er gevraagd om een creditcard, in onze projectgroep heeft niemand een creditcard om te gebruiken. Om dit probleem op te lossen moest er iemand een mail sturen naar onze begeleider of de school of hij eventueel een creditcard had die wij zouden kunnen gebruiken om een account aan te maken, omdat ik de schrijven van dit onderzoek was werd het ook mijn taak om deze e-mail te sturen. Helaas was dit niet het geval, hierdoor bleef er maar een product over om te kunnen testen en dit product is uiteindelijk ook het product geworden wat gebruikt gaat worden in de applicatie. Zelf vind ik dat ik de correcte beslissingen heb genomen in deze situatie, ik had bijvoorbeeld ook kunnen opgeven van het onderzoeken van deze producten omdat deze om een creditcard vroegen die ik zelf niet had, in plaats daarvan heb ik eerst rondgevraagd binnen de projectgroep en daarna aan de begeleider. </w:t>
      </w:r>
    </w:p>
    <w:p w14:paraId="307C8EFB" w14:textId="3585FC8A" w:rsidR="00F95A6C" w:rsidRDefault="00F95A6C" w:rsidP="00F77EE3"/>
    <w:p w14:paraId="70360D4D" w14:textId="77777777" w:rsidR="00F95A6C" w:rsidRDefault="00F95A6C" w:rsidP="00F77EE3">
      <w:bookmarkStart w:id="0" w:name="_GoBack"/>
      <w:bookmarkEnd w:id="0"/>
    </w:p>
    <w:p w14:paraId="021E9BEA" w14:textId="77777777" w:rsidR="00F95A6C" w:rsidRPr="006367D5" w:rsidRDefault="00F95A6C" w:rsidP="00F95A6C">
      <w:pPr>
        <w:pStyle w:val="Kop2"/>
      </w:pPr>
      <w:bookmarkStart w:id="1" w:name="_Toc24807011"/>
      <w:r w:rsidRPr="006367D5">
        <w:t>5.4 NotS-4</w:t>
      </w:r>
      <w:bookmarkEnd w:id="1"/>
    </w:p>
    <w:p w14:paraId="6B500399" w14:textId="77777777" w:rsidR="00F95A6C" w:rsidRPr="006367D5" w:rsidRDefault="00F95A6C" w:rsidP="00F95A6C">
      <w:r w:rsidRPr="006367D5">
        <w:t xml:space="preserve">Op dit moment in het project hebben wij nog geen concreet </w:t>
      </w:r>
      <w:proofErr w:type="spellStart"/>
      <w:r w:rsidRPr="006367D5">
        <w:t>proof</w:t>
      </w:r>
      <w:proofErr w:type="spellEnd"/>
      <w:r w:rsidRPr="006367D5">
        <w:t xml:space="preserve"> of concept, hierdoor kan ik nog geen oordeel uiten over dit product en kan dus deze competentie nog niet aantonen.</w:t>
      </w:r>
    </w:p>
    <w:p w14:paraId="77A6E923" w14:textId="77777777" w:rsidR="00F95A6C" w:rsidRPr="006367D5" w:rsidRDefault="00F95A6C" w:rsidP="00F95A6C"/>
    <w:p w14:paraId="594ACB7D" w14:textId="77777777" w:rsidR="00F95A6C" w:rsidRPr="006367D5" w:rsidRDefault="00F95A6C" w:rsidP="00F95A6C">
      <w:pPr>
        <w:pStyle w:val="Kop2"/>
      </w:pPr>
      <w:bookmarkStart w:id="2" w:name="_Toc24807012"/>
      <w:r w:rsidRPr="006367D5">
        <w:t>5.5 NotS-5</w:t>
      </w:r>
      <w:bookmarkEnd w:id="2"/>
    </w:p>
    <w:p w14:paraId="256D6A48" w14:textId="77777777" w:rsidR="00F95A6C" w:rsidRPr="006367D5" w:rsidRDefault="00F95A6C" w:rsidP="00F95A6C">
      <w:r w:rsidRPr="006367D5">
        <w:t xml:space="preserve">Op het moment zijn onze </w:t>
      </w:r>
      <w:hyperlink r:id="rId5" w:history="1">
        <w:r w:rsidRPr="006367D5">
          <w:rPr>
            <w:rStyle w:val="Hyperlink"/>
          </w:rPr>
          <w:t>onderzoeken</w:t>
        </w:r>
      </w:hyperlink>
      <w:r w:rsidRPr="006367D5">
        <w:t xml:space="preserve"> nog niet op een manier beschreven waarop een lezer het onderzoek zelf gemakkelijk kan uitvoeren om tot hetzelfde resultaat te komen, in de tweede helft van het project moeten wij ervoor gaan zorgen dat dit wel het geval is. Omdat dit nog niet zo is kan ik nog geen goed oordeel uiten over deze competentie.</w:t>
      </w:r>
    </w:p>
    <w:p w14:paraId="010644AE" w14:textId="77777777" w:rsidR="000F798E" w:rsidRDefault="000F798E"/>
    <w:sectPr w:rsidR="000F7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47"/>
    <w:rsid w:val="000F798E"/>
    <w:rsid w:val="00846347"/>
    <w:rsid w:val="00F77EE3"/>
    <w:rsid w:val="00F95A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3C29"/>
  <w15:chartTrackingRefBased/>
  <w15:docId w15:val="{8B31D02C-97D8-4DCF-89DE-0D6D2862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77EE3"/>
  </w:style>
  <w:style w:type="paragraph" w:styleId="Kop1">
    <w:name w:val="heading 1"/>
    <w:basedOn w:val="Standaard"/>
    <w:next w:val="Standaard"/>
    <w:link w:val="Kop1Char"/>
    <w:uiPriority w:val="9"/>
    <w:qFormat/>
    <w:rsid w:val="00F77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5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77EE3"/>
    <w:rPr>
      <w:color w:val="0563C1" w:themeColor="hyperlink"/>
      <w:u w:val="single"/>
    </w:rPr>
  </w:style>
  <w:style w:type="character" w:customStyle="1" w:styleId="Kop1Char">
    <w:name w:val="Kop 1 Char"/>
    <w:basedOn w:val="Standaardalinea-lettertype"/>
    <w:link w:val="Kop1"/>
    <w:uiPriority w:val="9"/>
    <w:rsid w:val="00F77EE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95A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imMaasGeesteranus/AangevuldeRealiteit/tree/master/docs/onderzoek" TargetMode="External"/><Relationship Id="rId4" Type="http://schemas.openxmlformats.org/officeDocument/2006/relationships/hyperlink" Target="https://github.com/TimMaasGeesteranus/AangevuldeRealiteit/blob/master/docs/onderzoek/Deelvraag_4_Spraakservice.m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2112</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Verhaegh</dc:creator>
  <cp:keywords/>
  <dc:description/>
  <cp:lastModifiedBy>Kay Verhaegh</cp:lastModifiedBy>
  <cp:revision>3</cp:revision>
  <dcterms:created xsi:type="dcterms:W3CDTF">2019-11-16T11:32:00Z</dcterms:created>
  <dcterms:modified xsi:type="dcterms:W3CDTF">2020-01-20T19:50:00Z</dcterms:modified>
</cp:coreProperties>
</file>