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0" w:lineRule="atLeast"/>
        <w:ind w:firstLine="560" w:firstLineChars="200"/>
        <w:jc w:val="center"/>
        <w:rPr>
          <w:color w:val="FFC000"/>
        </w:rPr>
      </w:pPr>
      <w:r>
        <w:rPr>
          <w:rFonts w:hint="eastAsia"/>
          <w:color w:val="FFC000"/>
        </w:rPr>
        <w:t>目录</w:t>
      </w:r>
    </w:p>
    <w:p>
      <w:pPr>
        <w:pStyle w:val="1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"1-9" \f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_Toc27166 </w:instrText>
      </w:r>
      <w:r>
        <w:rPr>
          <w:rFonts w:hint="eastAsia"/>
        </w:rPr>
        <w:fldChar w:fldCharType="separate"/>
      </w:r>
      <w:r>
        <w:t xml:space="preserve">一. </w:t>
      </w:r>
      <w:r>
        <w:rPr>
          <w:rFonts w:hint="eastAsia"/>
          <w:lang w:val="en-US" w:eastAsia="zh-CN"/>
        </w:rPr>
        <w:t>主程技能</w:t>
      </w:r>
      <w:r>
        <w:tab/>
      </w:r>
      <w:r>
        <w:fldChar w:fldCharType="begin"/>
      </w:r>
      <w:r>
        <w:instrText xml:space="preserve"> PAGEREF _Toc27166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_Toc14956 </w:instrText>
      </w:r>
      <w:r>
        <w:rPr>
          <w:rFonts w:hint="eastAsia"/>
        </w:rPr>
        <w:fldChar w:fldCharType="separate"/>
      </w:r>
      <w:r>
        <w:t xml:space="preserve">1. </w:t>
      </w:r>
      <w:r>
        <w:rPr>
          <w:rFonts w:hint="eastAsia"/>
          <w:lang w:val="en-US" w:eastAsia="zh-CN"/>
        </w:rPr>
        <w:t>多线程并发编程</w:t>
      </w:r>
      <w:r>
        <w:tab/>
      </w:r>
      <w:r>
        <w:fldChar w:fldCharType="begin"/>
      </w:r>
      <w:r>
        <w:instrText xml:space="preserve"> PAGEREF _Toc14956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spacing w:line="0" w:lineRule="atLeast"/>
        <w:ind w:firstLine="560" w:firstLineChars="200"/>
      </w:pPr>
      <w:r>
        <w:rPr>
          <w:rFonts w:hint="eastAsia"/>
        </w:rPr>
        <w:fldChar w:fldCharType="end"/>
      </w:r>
    </w:p>
    <w:p>
      <w:pPr>
        <w:spacing w:line="0" w:lineRule="atLeast"/>
      </w:pPr>
    </w:p>
    <w:p>
      <w:pPr>
        <w:spacing w:line="0" w:lineRule="atLeast"/>
      </w:pPr>
    </w:p>
    <w:p>
      <w:pPr>
        <w:spacing w:line="0" w:lineRule="atLeast"/>
      </w:pPr>
    </w:p>
    <w:p>
      <w:pPr>
        <w:pStyle w:val="2"/>
        <w:numPr>
          <w:ilvl w:val="0"/>
          <w:numId w:val="1"/>
        </w:numPr>
        <w:spacing w:before="0" w:after="0" w:line="0" w:lineRule="atLeast"/>
        <w:ind w:firstLine="883" w:firstLineChars="200"/>
        <w:jc w:val="center"/>
      </w:pPr>
      <w:bookmarkStart w:id="0" w:name="_Toc27166"/>
      <w:r>
        <w:rPr>
          <w:rFonts w:hint="eastAsia"/>
          <w:lang w:val="en-US" w:eastAsia="zh-CN"/>
        </w:rPr>
        <w:t>主程技能</w:t>
      </w:r>
      <w:bookmarkEnd w:id="0"/>
    </w:p>
    <w:p>
      <w:pPr>
        <w:pStyle w:val="3"/>
        <w:numPr>
          <w:ilvl w:val="0"/>
          <w:numId w:val="2"/>
        </w:numPr>
        <w:spacing w:before="0" w:after="0" w:line="0" w:lineRule="atLeast"/>
        <w:ind w:firstLine="602" w:firstLineChars="200"/>
      </w:pPr>
      <w:bookmarkStart w:id="1" w:name="_Toc20283"/>
      <w:bookmarkStart w:id="2" w:name="_Toc30482"/>
      <w:bookmarkStart w:id="3" w:name="_Toc16481"/>
      <w:r>
        <w:rPr>
          <w:rFonts w:hint="eastAsia"/>
          <w:lang w:val="en-US" w:eastAsia="zh-CN"/>
        </w:rPr>
        <w:t xml:space="preserve"> </w:t>
      </w:r>
      <w:bookmarkEnd w:id="1"/>
      <w:bookmarkEnd w:id="2"/>
      <w:bookmarkEnd w:id="3"/>
      <w:bookmarkStart w:id="4" w:name="_Toc14956"/>
      <w:r>
        <w:rPr>
          <w:rFonts w:hint="eastAsia"/>
          <w:lang w:val="en-US" w:eastAsia="zh-CN"/>
        </w:rPr>
        <w:t>多线程并发编程</w:t>
      </w:r>
      <w:bookmarkEnd w:id="4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多线程导出excel组件</w:t>
      </w:r>
      <w:bookmarkStart w:id="5" w:name="_GoBack"/>
      <w:bookmarkEnd w:id="5"/>
      <w:r>
        <w:rPr>
          <w:rFonts w:hint="eastAsia"/>
          <w:lang w:val="en-US" w:eastAsia="zh-CN"/>
        </w:rPr>
        <w:t>封装</w:t>
      </w:r>
    </w:p>
    <w:p/>
    <w:p>
      <w:pPr>
        <w:pStyle w:val="44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font-weight : 7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8B05C"/>
    <w:multiLevelType w:val="singleLevel"/>
    <w:tmpl w:val="59B8B05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C662BE"/>
    <w:multiLevelType w:val="singleLevel"/>
    <w:tmpl w:val="59C662BE"/>
    <w:lvl w:ilvl="0" w:tentative="0">
      <w:start w:val="1"/>
      <w:numFmt w:val="chineseCounting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1D2"/>
    <w:rsid w:val="00005223"/>
    <w:rsid w:val="0001292F"/>
    <w:rsid w:val="000168A8"/>
    <w:rsid w:val="000B52C9"/>
    <w:rsid w:val="000C13FA"/>
    <w:rsid w:val="000C64BB"/>
    <w:rsid w:val="00102E53"/>
    <w:rsid w:val="00146E4E"/>
    <w:rsid w:val="002011FB"/>
    <w:rsid w:val="002E0279"/>
    <w:rsid w:val="002F58C5"/>
    <w:rsid w:val="003023F8"/>
    <w:rsid w:val="00361463"/>
    <w:rsid w:val="003D0D5B"/>
    <w:rsid w:val="00413985"/>
    <w:rsid w:val="004C3613"/>
    <w:rsid w:val="00584152"/>
    <w:rsid w:val="006C2315"/>
    <w:rsid w:val="00704033"/>
    <w:rsid w:val="007A0FBB"/>
    <w:rsid w:val="007E4888"/>
    <w:rsid w:val="008215FF"/>
    <w:rsid w:val="0083350C"/>
    <w:rsid w:val="00835AC5"/>
    <w:rsid w:val="008377EE"/>
    <w:rsid w:val="009351D2"/>
    <w:rsid w:val="009759A5"/>
    <w:rsid w:val="009D3F17"/>
    <w:rsid w:val="00D22D40"/>
    <w:rsid w:val="00D3735B"/>
    <w:rsid w:val="00DC57F7"/>
    <w:rsid w:val="00DF7CE1"/>
    <w:rsid w:val="00E041FD"/>
    <w:rsid w:val="00E7687A"/>
    <w:rsid w:val="00E85D03"/>
    <w:rsid w:val="00F35E35"/>
    <w:rsid w:val="00FB0D63"/>
    <w:rsid w:val="01881939"/>
    <w:rsid w:val="01CA2991"/>
    <w:rsid w:val="02A318E0"/>
    <w:rsid w:val="02B851DF"/>
    <w:rsid w:val="03DB5A1C"/>
    <w:rsid w:val="04862D7A"/>
    <w:rsid w:val="048B5C57"/>
    <w:rsid w:val="04FD2532"/>
    <w:rsid w:val="05B66CEF"/>
    <w:rsid w:val="06646EA2"/>
    <w:rsid w:val="06672D7C"/>
    <w:rsid w:val="08211367"/>
    <w:rsid w:val="08984829"/>
    <w:rsid w:val="08D257F7"/>
    <w:rsid w:val="08E66B26"/>
    <w:rsid w:val="09B80803"/>
    <w:rsid w:val="09D409AD"/>
    <w:rsid w:val="0A4B3E6F"/>
    <w:rsid w:val="0A8C26DA"/>
    <w:rsid w:val="0B580B29"/>
    <w:rsid w:val="0BB124BD"/>
    <w:rsid w:val="0BBF17D2"/>
    <w:rsid w:val="0CF411E6"/>
    <w:rsid w:val="0D12337E"/>
    <w:rsid w:val="0D1F613E"/>
    <w:rsid w:val="0E121905"/>
    <w:rsid w:val="0E2C4CA2"/>
    <w:rsid w:val="0E9E1C0B"/>
    <w:rsid w:val="0EA876F4"/>
    <w:rsid w:val="0FE309DB"/>
    <w:rsid w:val="100449D5"/>
    <w:rsid w:val="10271D3C"/>
    <w:rsid w:val="102E5C31"/>
    <w:rsid w:val="10536F9D"/>
    <w:rsid w:val="11F67383"/>
    <w:rsid w:val="12FD4678"/>
    <w:rsid w:val="135753F7"/>
    <w:rsid w:val="13B21C9C"/>
    <w:rsid w:val="13BF5A76"/>
    <w:rsid w:val="13E56822"/>
    <w:rsid w:val="14F24B6E"/>
    <w:rsid w:val="14F8777C"/>
    <w:rsid w:val="15514339"/>
    <w:rsid w:val="15E51B78"/>
    <w:rsid w:val="16EC1CC0"/>
    <w:rsid w:val="171347E8"/>
    <w:rsid w:val="1853303D"/>
    <w:rsid w:val="18723100"/>
    <w:rsid w:val="18861BE7"/>
    <w:rsid w:val="190522D6"/>
    <w:rsid w:val="19375095"/>
    <w:rsid w:val="19A2611B"/>
    <w:rsid w:val="1A3E3A1B"/>
    <w:rsid w:val="1A9F4D39"/>
    <w:rsid w:val="1B51607E"/>
    <w:rsid w:val="1B8E54A9"/>
    <w:rsid w:val="1C0B5290"/>
    <w:rsid w:val="1CD736DF"/>
    <w:rsid w:val="1D2832E7"/>
    <w:rsid w:val="1DF127EA"/>
    <w:rsid w:val="1E723478"/>
    <w:rsid w:val="1F707B20"/>
    <w:rsid w:val="1F7E26B9"/>
    <w:rsid w:val="1F880A4A"/>
    <w:rsid w:val="1FC36D13"/>
    <w:rsid w:val="21367EA4"/>
    <w:rsid w:val="22546B4F"/>
    <w:rsid w:val="226F2A0B"/>
    <w:rsid w:val="2277369B"/>
    <w:rsid w:val="23551A04"/>
    <w:rsid w:val="24C836F9"/>
    <w:rsid w:val="25251C80"/>
    <w:rsid w:val="25446CB1"/>
    <w:rsid w:val="256B0B53"/>
    <w:rsid w:val="25C407F3"/>
    <w:rsid w:val="25C81BE9"/>
    <w:rsid w:val="260E548B"/>
    <w:rsid w:val="26141908"/>
    <w:rsid w:val="268818C7"/>
    <w:rsid w:val="26F03571"/>
    <w:rsid w:val="271E783C"/>
    <w:rsid w:val="27511310"/>
    <w:rsid w:val="27B40700"/>
    <w:rsid w:val="280947C2"/>
    <w:rsid w:val="28102647"/>
    <w:rsid w:val="287C2FFC"/>
    <w:rsid w:val="28BD3169"/>
    <w:rsid w:val="28FC36C3"/>
    <w:rsid w:val="29120F71"/>
    <w:rsid w:val="2B0F3196"/>
    <w:rsid w:val="2B1F7456"/>
    <w:rsid w:val="2B290A6A"/>
    <w:rsid w:val="2B2A779D"/>
    <w:rsid w:val="2C3A4DE1"/>
    <w:rsid w:val="2CF85053"/>
    <w:rsid w:val="2D466457"/>
    <w:rsid w:val="2D4C0361"/>
    <w:rsid w:val="2DB23588"/>
    <w:rsid w:val="2DCE5397"/>
    <w:rsid w:val="2ECC1AD7"/>
    <w:rsid w:val="2EF725E7"/>
    <w:rsid w:val="2F7E46B4"/>
    <w:rsid w:val="2FC32F68"/>
    <w:rsid w:val="300D70D2"/>
    <w:rsid w:val="31C61A08"/>
    <w:rsid w:val="322D69E1"/>
    <w:rsid w:val="32E33E0A"/>
    <w:rsid w:val="337764D2"/>
    <w:rsid w:val="34A53A6B"/>
    <w:rsid w:val="37695A09"/>
    <w:rsid w:val="381C72A1"/>
    <w:rsid w:val="38C71038"/>
    <w:rsid w:val="39336168"/>
    <w:rsid w:val="3AFA2251"/>
    <w:rsid w:val="3C130199"/>
    <w:rsid w:val="3D1B4F3C"/>
    <w:rsid w:val="3D8A3804"/>
    <w:rsid w:val="3D8E220A"/>
    <w:rsid w:val="3FBF59A2"/>
    <w:rsid w:val="3FFC108A"/>
    <w:rsid w:val="40F2026E"/>
    <w:rsid w:val="41C52874"/>
    <w:rsid w:val="42BE1B86"/>
    <w:rsid w:val="42EB45A9"/>
    <w:rsid w:val="42ED595A"/>
    <w:rsid w:val="445E6E7C"/>
    <w:rsid w:val="45595C53"/>
    <w:rsid w:val="45880D21"/>
    <w:rsid w:val="460A3878"/>
    <w:rsid w:val="46376817"/>
    <w:rsid w:val="466E359D"/>
    <w:rsid w:val="467B15AE"/>
    <w:rsid w:val="46DE3850"/>
    <w:rsid w:val="471C1137"/>
    <w:rsid w:val="47276D82"/>
    <w:rsid w:val="475A449F"/>
    <w:rsid w:val="477F52EF"/>
    <w:rsid w:val="47AF3B4B"/>
    <w:rsid w:val="484E27AE"/>
    <w:rsid w:val="485965C0"/>
    <w:rsid w:val="492B703D"/>
    <w:rsid w:val="49803E24"/>
    <w:rsid w:val="49AB5A6E"/>
    <w:rsid w:val="4A041E7F"/>
    <w:rsid w:val="4AB54221"/>
    <w:rsid w:val="4B722056"/>
    <w:rsid w:val="4BE46ED0"/>
    <w:rsid w:val="4BE56B11"/>
    <w:rsid w:val="4C0865A0"/>
    <w:rsid w:val="4C513C42"/>
    <w:rsid w:val="4D046F69"/>
    <w:rsid w:val="4D170188"/>
    <w:rsid w:val="4DA3370B"/>
    <w:rsid w:val="4E005F07"/>
    <w:rsid w:val="4E4A17FE"/>
    <w:rsid w:val="4F1E44BE"/>
    <w:rsid w:val="4F2A68EE"/>
    <w:rsid w:val="4F7C2E75"/>
    <w:rsid w:val="4FB1204A"/>
    <w:rsid w:val="4FF1151C"/>
    <w:rsid w:val="50CC5C38"/>
    <w:rsid w:val="51237D33"/>
    <w:rsid w:val="515E7D83"/>
    <w:rsid w:val="51F74B1B"/>
    <w:rsid w:val="52C7590E"/>
    <w:rsid w:val="53E60BD8"/>
    <w:rsid w:val="53E96685"/>
    <w:rsid w:val="54495057"/>
    <w:rsid w:val="54B71D15"/>
    <w:rsid w:val="54D8625C"/>
    <w:rsid w:val="554219EC"/>
    <w:rsid w:val="55432CF1"/>
    <w:rsid w:val="55F54BED"/>
    <w:rsid w:val="56893419"/>
    <w:rsid w:val="56B5055C"/>
    <w:rsid w:val="56D44060"/>
    <w:rsid w:val="576E6AFE"/>
    <w:rsid w:val="58880675"/>
    <w:rsid w:val="5956320F"/>
    <w:rsid w:val="5A7003F0"/>
    <w:rsid w:val="5AC24977"/>
    <w:rsid w:val="5ACB3F81"/>
    <w:rsid w:val="5B541A76"/>
    <w:rsid w:val="5B936D20"/>
    <w:rsid w:val="5BB37878"/>
    <w:rsid w:val="5BF4056C"/>
    <w:rsid w:val="5C03747B"/>
    <w:rsid w:val="5C0A0F14"/>
    <w:rsid w:val="5C2048B3"/>
    <w:rsid w:val="5C364EF0"/>
    <w:rsid w:val="5DA80EB7"/>
    <w:rsid w:val="5E8616DE"/>
    <w:rsid w:val="5F2D4536"/>
    <w:rsid w:val="5FC16E97"/>
    <w:rsid w:val="60C864D5"/>
    <w:rsid w:val="615E224C"/>
    <w:rsid w:val="624530D1"/>
    <w:rsid w:val="62533A5E"/>
    <w:rsid w:val="62D97C2D"/>
    <w:rsid w:val="63F10438"/>
    <w:rsid w:val="646538AF"/>
    <w:rsid w:val="64FA3087"/>
    <w:rsid w:val="656173EF"/>
    <w:rsid w:val="669E30E8"/>
    <w:rsid w:val="66A34FF2"/>
    <w:rsid w:val="67324B50"/>
    <w:rsid w:val="676C737A"/>
    <w:rsid w:val="67EE2BCD"/>
    <w:rsid w:val="68230DF4"/>
    <w:rsid w:val="69087E91"/>
    <w:rsid w:val="6AA0237F"/>
    <w:rsid w:val="6AA64288"/>
    <w:rsid w:val="6ABB09AA"/>
    <w:rsid w:val="6B157ABC"/>
    <w:rsid w:val="6B6E41DB"/>
    <w:rsid w:val="6B963F8F"/>
    <w:rsid w:val="6BCF56A1"/>
    <w:rsid w:val="6BE70117"/>
    <w:rsid w:val="6C206453"/>
    <w:rsid w:val="6C4B1106"/>
    <w:rsid w:val="6D170809"/>
    <w:rsid w:val="6D8B4F45"/>
    <w:rsid w:val="6DD74990"/>
    <w:rsid w:val="6E8F2550"/>
    <w:rsid w:val="6ED22CDD"/>
    <w:rsid w:val="6F14514B"/>
    <w:rsid w:val="6F9E36AB"/>
    <w:rsid w:val="6FE306AD"/>
    <w:rsid w:val="70BB05FF"/>
    <w:rsid w:val="7105557C"/>
    <w:rsid w:val="716337FF"/>
    <w:rsid w:val="7198152F"/>
    <w:rsid w:val="71E13C65"/>
    <w:rsid w:val="71F06DC6"/>
    <w:rsid w:val="72026398"/>
    <w:rsid w:val="723F1EC0"/>
    <w:rsid w:val="726B5CBF"/>
    <w:rsid w:val="72FA6930"/>
    <w:rsid w:val="730D7B4F"/>
    <w:rsid w:val="732D2602"/>
    <w:rsid w:val="73CF3E3B"/>
    <w:rsid w:val="740E3AB2"/>
    <w:rsid w:val="74654F16"/>
    <w:rsid w:val="746E094F"/>
    <w:rsid w:val="74ED7903"/>
    <w:rsid w:val="75614B20"/>
    <w:rsid w:val="759926FC"/>
    <w:rsid w:val="75D3096F"/>
    <w:rsid w:val="75FC2414"/>
    <w:rsid w:val="762C1AD1"/>
    <w:rsid w:val="76DD646C"/>
    <w:rsid w:val="77207080"/>
    <w:rsid w:val="77B056E2"/>
    <w:rsid w:val="77F82B55"/>
    <w:rsid w:val="781D5C9E"/>
    <w:rsid w:val="78715EDD"/>
    <w:rsid w:val="78D00FC5"/>
    <w:rsid w:val="78D03807"/>
    <w:rsid w:val="796576F2"/>
    <w:rsid w:val="79710B4E"/>
    <w:rsid w:val="7A057D3D"/>
    <w:rsid w:val="7A4A0831"/>
    <w:rsid w:val="7A805488"/>
    <w:rsid w:val="7ADF0D25"/>
    <w:rsid w:val="7B246375"/>
    <w:rsid w:val="7B4038DB"/>
    <w:rsid w:val="7B59516B"/>
    <w:rsid w:val="7B78134E"/>
    <w:rsid w:val="7BC34B70"/>
    <w:rsid w:val="7D2A5326"/>
    <w:rsid w:val="7DD91D07"/>
    <w:rsid w:val="7E432C1F"/>
    <w:rsid w:val="7E77404C"/>
    <w:rsid w:val="7EAB3063"/>
    <w:rsid w:val="7F2F17F5"/>
    <w:rsid w:val="7F88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link w:val="29"/>
    <w:qFormat/>
    <w:uiPriority w:val="0"/>
    <w:pPr>
      <w:keepNext/>
      <w:keepLines/>
      <w:spacing w:before="260" w:after="260" w:line="413" w:lineRule="auto"/>
      <w:outlineLvl w:val="2"/>
    </w:pPr>
    <w:rPr>
      <w:b/>
      <w:sz w:val="24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color w:val="C55A11" w:themeColor="accent2" w:themeShade="BF"/>
      <w:sz w:val="24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</w:rPr>
  </w:style>
  <w:style w:type="paragraph" w:styleId="7">
    <w:name w:val="heading 9"/>
    <w:basedOn w:val="1"/>
    <w:next w:val="1"/>
    <w:qFormat/>
    <w:uiPriority w:val="0"/>
    <w:pPr>
      <w:keepNext/>
      <w:keepLines/>
      <w:spacing w:before="240" w:after="64" w:line="317" w:lineRule="auto"/>
      <w:outlineLvl w:val="8"/>
    </w:pPr>
    <w:rPr>
      <w:rFonts w:ascii="Arial" w:hAnsi="Arial" w:eastAsia="黑体"/>
      <w:sz w:val="21"/>
    </w:rPr>
  </w:style>
  <w:style w:type="character" w:default="1" w:styleId="19">
    <w:name w:val="Default Paragraph Font"/>
    <w:semiHidden/>
    <w:unhideWhenUsed/>
    <w:uiPriority w:val="1"/>
  </w:style>
  <w:style w:type="table" w:default="1" w:styleId="2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7"/>
    <w:basedOn w:val="1"/>
    <w:next w:val="1"/>
    <w:qFormat/>
    <w:uiPriority w:val="39"/>
    <w:pPr>
      <w:ind w:left="2520" w:leftChars="1200"/>
    </w:pPr>
  </w:style>
  <w:style w:type="paragraph" w:styleId="9">
    <w:name w:val="toc 5"/>
    <w:basedOn w:val="1"/>
    <w:next w:val="1"/>
    <w:qFormat/>
    <w:uiPriority w:val="39"/>
    <w:pPr>
      <w:ind w:left="1680" w:leftChars="800"/>
    </w:pPr>
  </w:style>
  <w:style w:type="paragraph" w:styleId="10">
    <w:name w:val="toc 3"/>
    <w:basedOn w:val="1"/>
    <w:next w:val="1"/>
    <w:qFormat/>
    <w:uiPriority w:val="39"/>
    <w:pPr>
      <w:ind w:left="840" w:leftChars="400"/>
    </w:pPr>
  </w:style>
  <w:style w:type="paragraph" w:styleId="11">
    <w:name w:val="toc 8"/>
    <w:basedOn w:val="1"/>
    <w:next w:val="1"/>
    <w:qFormat/>
    <w:uiPriority w:val="39"/>
    <w:pPr>
      <w:ind w:left="2940" w:leftChars="1400"/>
    </w:pPr>
  </w:style>
  <w:style w:type="paragraph" w:styleId="12">
    <w:name w:val="footer"/>
    <w:basedOn w:val="1"/>
    <w:link w:val="4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4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</w:style>
  <w:style w:type="paragraph" w:styleId="15">
    <w:name w:val="toc 4"/>
    <w:basedOn w:val="1"/>
    <w:next w:val="1"/>
    <w:qFormat/>
    <w:uiPriority w:val="39"/>
    <w:pPr>
      <w:ind w:left="1260" w:leftChars="600"/>
    </w:pPr>
  </w:style>
  <w:style w:type="paragraph" w:styleId="16">
    <w:name w:val="toc 6"/>
    <w:basedOn w:val="1"/>
    <w:next w:val="1"/>
    <w:qFormat/>
    <w:uiPriority w:val="39"/>
    <w:pPr>
      <w:ind w:left="2100" w:leftChars="1000"/>
    </w:pPr>
  </w:style>
  <w:style w:type="paragraph" w:styleId="17">
    <w:name w:val="toc 2"/>
    <w:basedOn w:val="1"/>
    <w:next w:val="1"/>
    <w:qFormat/>
    <w:uiPriority w:val="39"/>
    <w:pPr>
      <w:ind w:left="420" w:leftChars="200"/>
    </w:pPr>
  </w:style>
  <w:style w:type="paragraph" w:styleId="18">
    <w:name w:val="toc 9"/>
    <w:basedOn w:val="1"/>
    <w:next w:val="1"/>
    <w:qFormat/>
    <w:uiPriority w:val="39"/>
    <w:pPr>
      <w:ind w:left="3360" w:leftChars="1600"/>
    </w:pPr>
  </w:style>
  <w:style w:type="character" w:styleId="20">
    <w:name w:val="FollowedHyperlink"/>
    <w:basedOn w:val="19"/>
    <w:qFormat/>
    <w:uiPriority w:val="0"/>
    <w:rPr>
      <w:color w:val="800080"/>
      <w:u w:val="single"/>
    </w:rPr>
  </w:style>
  <w:style w:type="character" w:styleId="21">
    <w:name w:val="Hyperlink"/>
    <w:basedOn w:val="19"/>
    <w:qFormat/>
    <w:uiPriority w:val="99"/>
    <w:rPr>
      <w:color w:val="0000FF"/>
      <w:u w:val="single"/>
    </w:rPr>
  </w:style>
  <w:style w:type="table" w:styleId="23">
    <w:name w:val="Table Grid"/>
    <w:basedOn w:val="2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知识点 红 Char"/>
    <w:link w:val="25"/>
    <w:qFormat/>
    <w:uiPriority w:val="0"/>
    <w:rPr>
      <w:rFonts w:ascii="Calibri" w:hAnsi="Calibri" w:eastAsia="宋体"/>
      <w:b/>
      <w:color w:val="4472C4" w:themeColor="accent1"/>
      <w:sz w:val="28"/>
      <w14:textFill>
        <w14:solidFill>
          <w14:schemeClr w14:val="accent1"/>
        </w14:solidFill>
      </w14:textFill>
    </w:rPr>
  </w:style>
  <w:style w:type="paragraph" w:customStyle="1" w:styleId="25">
    <w:name w:val="知识点蓝"/>
    <w:basedOn w:val="26"/>
    <w:link w:val="24"/>
    <w:qFormat/>
    <w:uiPriority w:val="0"/>
    <w:rPr>
      <w:b/>
      <w:color w:val="4472C4" w:themeColor="accent1"/>
      <w:sz w:val="28"/>
      <w14:textFill>
        <w14:solidFill>
          <w14:schemeClr w14:val="accent1"/>
        </w14:solidFill>
      </w14:textFill>
    </w:rPr>
  </w:style>
  <w:style w:type="paragraph" w:customStyle="1" w:styleId="26">
    <w:name w:val="练习/案例酒红"/>
    <w:basedOn w:val="1"/>
    <w:link w:val="32"/>
    <w:qFormat/>
    <w:uiPriority w:val="0"/>
    <w:rPr>
      <w:sz w:val="21"/>
      <w14:textFill>
        <w14:gradFill>
          <w14:gsLst>
            <w14:gs w14:pos="81000">
              <w14:srgbClr w14:val="E30000"/>
            </w14:gs>
            <w14:gs w14:pos="81000">
              <w14:srgbClr w14:val="760303"/>
            </w14:gs>
          </w14:gsLst>
          <w14:lin w14:ang="5400000" w14:scaled="0"/>
        </w14:gradFill>
      </w14:textFill>
    </w:rPr>
  </w:style>
  <w:style w:type="character" w:customStyle="1" w:styleId="27">
    <w:name w:val="小正文 Char"/>
    <w:link w:val="28"/>
    <w:qFormat/>
    <w:uiPriority w:val="0"/>
    <w:rPr>
      <w:sz w:val="21"/>
    </w:rPr>
  </w:style>
  <w:style w:type="paragraph" w:customStyle="1" w:styleId="28">
    <w:name w:val="小正文"/>
    <w:basedOn w:val="1"/>
    <w:link w:val="27"/>
    <w:qFormat/>
    <w:uiPriority w:val="0"/>
    <w:rPr>
      <w:sz w:val="21"/>
    </w:rPr>
  </w:style>
  <w:style w:type="character" w:customStyle="1" w:styleId="29">
    <w:name w:val="标题 3 Char"/>
    <w:link w:val="4"/>
    <w:qFormat/>
    <w:uiPriority w:val="0"/>
    <w:rPr>
      <w:b/>
      <w:sz w:val="24"/>
    </w:rPr>
  </w:style>
  <w:style w:type="character" w:customStyle="1" w:styleId="30">
    <w:name w:val="提示A Char"/>
    <w:link w:val="31"/>
    <w:qFormat/>
    <w:uiPriority w:val="0"/>
    <w:rPr>
      <w:rFonts w:ascii="Calibri" w:hAnsi="Calibri" w:eastAsia="宋体"/>
      <w:color w:val="C55A11" w:themeColor="accent2" w:themeShade="BF"/>
      <w:sz w:val="21"/>
    </w:rPr>
  </w:style>
  <w:style w:type="paragraph" w:customStyle="1" w:styleId="31">
    <w:name w:val="提示-小字"/>
    <w:basedOn w:val="28"/>
    <w:link w:val="30"/>
    <w:qFormat/>
    <w:uiPriority w:val="0"/>
    <w:rPr>
      <w:color w:val="C55A11" w:themeColor="accent2" w:themeShade="BF"/>
    </w:rPr>
  </w:style>
  <w:style w:type="character" w:customStyle="1" w:styleId="32">
    <w:name w:val="练习/案例酒红 Char"/>
    <w:link w:val="26"/>
    <w:qFormat/>
    <w:uiPriority w:val="0"/>
    <w:rPr>
      <w:rFonts w:ascii="Calibri" w:hAnsi="Calibri" w:eastAsia="宋体"/>
      <w:color w:val="auto"/>
      <w:sz w:val="21"/>
      <w14:textFill>
        <w14:gradFill>
          <w14:gsLst>
            <w14:gs w14:pos="81000">
              <w14:srgbClr w14:val="E30000"/>
            </w14:gs>
            <w14:gs w14:pos="81000">
              <w14:srgbClr w14:val="760303"/>
            </w14:gs>
          </w14:gsLst>
          <w14:lin w14:ang="5400000" w14:scaled="0"/>
        </w14:gradFill>
      </w14:textFill>
    </w:rPr>
  </w:style>
  <w:style w:type="character" w:customStyle="1" w:styleId="33">
    <w:name w:val="次要 小字 Char"/>
    <w:link w:val="34"/>
    <w:qFormat/>
    <w:uiPriority w:val="0"/>
    <w:rPr>
      <w:rFonts w:ascii="Calibri" w:hAnsi="Calibri" w:eastAsia="宋体"/>
      <w:color w:val="A9D18E" w:themeColor="accent6" w:themeTint="99"/>
      <w:sz w:val="18"/>
      <w14:textFill>
        <w14:solidFill>
          <w14:schemeClr w14:val="accent6">
            <w14:lumMod w14:val="60000"/>
            <w14:lumOff w14:val="40000"/>
          </w14:schemeClr>
        </w14:solidFill>
      </w14:textFill>
    </w:rPr>
  </w:style>
  <w:style w:type="paragraph" w:customStyle="1" w:styleId="34">
    <w:name w:val="次要 小字"/>
    <w:basedOn w:val="1"/>
    <w:link w:val="33"/>
    <w:qFormat/>
    <w:uiPriority w:val="0"/>
    <w:rPr>
      <w:color w:val="A9D18E" w:themeColor="accent6" w:themeTint="99"/>
      <w:sz w:val="18"/>
      <w14:textFill>
        <w14:solidFill>
          <w14:schemeClr w14:val="accent6">
            <w14:lumMod w14:val="60000"/>
            <w14:lumOff w14:val="40000"/>
          </w14:schemeClr>
        </w14:solidFill>
      </w14:textFill>
    </w:rPr>
  </w:style>
  <w:style w:type="paragraph" w:customStyle="1" w:styleId="35">
    <w:name w:val="粗正文"/>
    <w:basedOn w:val="1"/>
    <w:qFormat/>
    <w:uiPriority w:val="0"/>
    <w:rPr>
      <w:b/>
    </w:rPr>
  </w:style>
  <w:style w:type="character" w:customStyle="1" w:styleId="36">
    <w:name w:val="font31"/>
    <w:basedOn w:val="19"/>
    <w:qFormat/>
    <w:uiPriority w:val="0"/>
    <w:rPr>
      <w:rFonts w:ascii="font-weight : 700" w:hAnsi="font-weight : 700" w:eastAsia="font-weight : 700" w:cs="font-weight : 700"/>
      <w:color w:val="FF0000"/>
      <w:sz w:val="22"/>
      <w:szCs w:val="22"/>
      <w:u w:val="none"/>
    </w:rPr>
  </w:style>
  <w:style w:type="character" w:customStyle="1" w:styleId="37">
    <w:name w:val="font21"/>
    <w:basedOn w:val="19"/>
    <w:qFormat/>
    <w:uiPriority w:val="0"/>
    <w:rPr>
      <w:rFonts w:hint="default" w:ascii="font-weight : 700" w:hAnsi="font-weight : 700" w:eastAsia="font-weight : 700" w:cs="font-weight : 700"/>
      <w:color w:val="000000"/>
      <w:sz w:val="22"/>
      <w:szCs w:val="22"/>
      <w:u w:val="none"/>
    </w:rPr>
  </w:style>
  <w:style w:type="character" w:customStyle="1" w:styleId="38">
    <w:name w:val="font51"/>
    <w:basedOn w:val="19"/>
    <w:qFormat/>
    <w:uiPriority w:val="0"/>
    <w:rPr>
      <w:rFonts w:hint="default" w:ascii="font-weight : 700" w:hAnsi="font-weight : 700" w:eastAsia="font-weight : 700" w:cs="font-weight : 700"/>
      <w:color w:val="000000"/>
      <w:sz w:val="22"/>
      <w:szCs w:val="22"/>
      <w:u w:val="none"/>
    </w:rPr>
  </w:style>
  <w:style w:type="character" w:customStyle="1" w:styleId="39">
    <w:name w:val="font01"/>
    <w:basedOn w:val="19"/>
    <w:qFormat/>
    <w:uiPriority w:val="0"/>
    <w:rPr>
      <w:rFonts w:hint="eastAsia" w:ascii="宋体" w:hAnsi="宋体" w:eastAsia="宋体" w:cs="宋体"/>
      <w:b/>
      <w:color w:val="000000"/>
      <w:sz w:val="22"/>
      <w:szCs w:val="22"/>
      <w:u w:val="none"/>
    </w:rPr>
  </w:style>
  <w:style w:type="character" w:customStyle="1" w:styleId="40">
    <w:name w:val="font112"/>
    <w:basedOn w:val="19"/>
    <w:qFormat/>
    <w:uiPriority w:val="0"/>
    <w:rPr>
      <w:rFonts w:ascii="font-weight : 700" w:hAnsi="font-weight : 700" w:eastAsia="font-weight : 700" w:cs="font-weight : 700"/>
      <w:color w:val="FF0000"/>
      <w:sz w:val="22"/>
      <w:szCs w:val="22"/>
      <w:u w:val="none"/>
    </w:rPr>
  </w:style>
  <w:style w:type="character" w:customStyle="1" w:styleId="41">
    <w:name w:val="font41"/>
    <w:basedOn w:val="19"/>
    <w:qFormat/>
    <w:uiPriority w:val="0"/>
    <w:rPr>
      <w:rFonts w:hint="default" w:ascii="font-weight : 700" w:hAnsi="font-weight : 700" w:eastAsia="font-weight : 700" w:cs="font-weight : 700"/>
      <w:color w:val="000000"/>
      <w:sz w:val="22"/>
      <w:szCs w:val="22"/>
      <w:u w:val="none"/>
    </w:rPr>
  </w:style>
  <w:style w:type="character" w:customStyle="1" w:styleId="42">
    <w:name w:val="font81"/>
    <w:basedOn w:val="19"/>
    <w:qFormat/>
    <w:uiPriority w:val="0"/>
    <w:rPr>
      <w:rFonts w:hint="eastAsia" w:ascii="宋体" w:hAnsi="宋体" w:eastAsia="宋体" w:cs="宋体"/>
      <w:b/>
      <w:color w:val="000000"/>
      <w:sz w:val="22"/>
      <w:szCs w:val="22"/>
      <w:u w:val="none"/>
    </w:rPr>
  </w:style>
  <w:style w:type="character" w:customStyle="1" w:styleId="43">
    <w:name w:val="font11"/>
    <w:basedOn w:val="19"/>
    <w:qFormat/>
    <w:uiPriority w:val="0"/>
    <w:rPr>
      <w:rFonts w:hint="eastAsia" w:ascii="宋体" w:hAnsi="宋体" w:eastAsia="宋体" w:cs="宋体"/>
      <w:b/>
      <w:color w:val="C00000"/>
      <w:sz w:val="22"/>
      <w:szCs w:val="22"/>
      <w:u w:val="none"/>
    </w:rPr>
  </w:style>
  <w:style w:type="paragraph" w:customStyle="1" w:styleId="44">
    <w:name w:val="习题-标题5"/>
    <w:basedOn w:val="6"/>
    <w:qFormat/>
    <w:uiPriority w:val="0"/>
    <w:rPr>
      <w:color w:val="C55A11" w:themeColor="accent2" w:themeShade="BF"/>
      <w:sz w:val="24"/>
    </w:rPr>
  </w:style>
  <w:style w:type="paragraph" w:customStyle="1" w:styleId="45">
    <w:name w:val="易忘"/>
    <w:basedOn w:val="1"/>
    <w:qFormat/>
    <w:uiPriority w:val="0"/>
    <w:rPr>
      <w:b/>
      <w:color w:val="BF9000" w:themeColor="accent4" w:themeShade="BF"/>
    </w:rPr>
  </w:style>
  <w:style w:type="character" w:customStyle="1" w:styleId="46">
    <w:name w:val="页眉 Char"/>
    <w:basedOn w:val="19"/>
    <w:link w:val="13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47">
    <w:name w:val="页脚 Char"/>
    <w:basedOn w:val="19"/>
    <w:link w:val="12"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B410A9-E560-4A11-9D01-8927D797771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4046</Words>
  <Characters>23064</Characters>
  <Lines>192</Lines>
  <Paragraphs>54</Paragraphs>
  <TotalTime>0</TotalTime>
  <ScaleCrop>false</ScaleCrop>
  <LinksUpToDate>false</LinksUpToDate>
  <CharactersWithSpaces>27056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2018-01-18T01:48:00Z</dcterms:created>
  <dc:creator>Administrator</dc:creator>
  <cp:lastModifiedBy>w</cp:lastModifiedBy>
  <dcterms:modified xsi:type="dcterms:W3CDTF">2019-05-01T13:20:11Z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